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18158E" w:rsidRDefault="00DE4702" w:rsidP="00E81B7D">
      <w:pPr>
        <w:pStyle w:val="IndexHeading1"/>
        <w:numPr>
          <w:ilvl w:val="0"/>
          <w:numId w:val="0"/>
        </w:numPr>
        <w:spacing w:after="0" w:line="360" w:lineRule="exact"/>
        <w:ind w:left="851" w:right="-25" w:hanging="851"/>
        <w:jc w:val="thaiDistribute"/>
        <w:outlineLvl w:val="0"/>
        <w:rPr>
          <w:szCs w:val="22"/>
          <w:lang w:val="en-US"/>
        </w:rPr>
      </w:pPr>
      <w:bookmarkStart w:id="0" w:name="_GoBack"/>
      <w:bookmarkEnd w:id="0"/>
      <w:r w:rsidRPr="008E0F84">
        <w:rPr>
          <w:szCs w:val="22"/>
        </w:rPr>
        <w:t>Note</w:t>
      </w:r>
      <w:r w:rsidRPr="008E0F84">
        <w:rPr>
          <w:szCs w:val="22"/>
        </w:rPr>
        <w:tab/>
        <w:t>Contents</w:t>
      </w:r>
    </w:p>
    <w:p w:rsidR="00DE4702" w:rsidRPr="008E0F84" w:rsidRDefault="00DE4702" w:rsidP="00E81B7D">
      <w:pPr>
        <w:pStyle w:val="IndexHeading1"/>
        <w:numPr>
          <w:ilvl w:val="0"/>
          <w:numId w:val="0"/>
        </w:numPr>
        <w:spacing w:after="0" w:line="240" w:lineRule="atLeast"/>
        <w:ind w:left="851" w:right="-25" w:hanging="851"/>
        <w:jc w:val="thaiDistribute"/>
        <w:outlineLvl w:val="0"/>
        <w:rPr>
          <w:szCs w:val="22"/>
          <w:cs/>
          <w:lang w:bidi="th-TH"/>
        </w:rPr>
      </w:pPr>
    </w:p>
    <w:p w:rsidR="00DE4702" w:rsidRPr="000F264C" w:rsidRDefault="00DE4702"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0F264C">
        <w:rPr>
          <w:szCs w:val="22"/>
        </w:rPr>
        <w:t>General information</w:t>
      </w:r>
    </w:p>
    <w:p w:rsidR="00DE4702" w:rsidRPr="000F264C" w:rsidRDefault="00DE4702" w:rsidP="00E81B7D">
      <w:pPr>
        <w:pStyle w:val="index"/>
        <w:numPr>
          <w:ilvl w:val="0"/>
          <w:numId w:val="3"/>
        </w:numPr>
        <w:tabs>
          <w:tab w:val="left" w:pos="1080"/>
        </w:tabs>
        <w:spacing w:after="0" w:line="240" w:lineRule="atLeast"/>
        <w:ind w:left="851" w:right="-25" w:hanging="851"/>
        <w:jc w:val="thaiDistribute"/>
        <w:outlineLvl w:val="0"/>
      </w:pPr>
      <w:r w:rsidRPr="000F264C">
        <w:t xml:space="preserve">Basis of preparation of </w:t>
      </w:r>
      <w:r w:rsidRPr="000F264C">
        <w:rPr>
          <w:szCs w:val="22"/>
        </w:rPr>
        <w:t>interim</w:t>
      </w:r>
      <w:r w:rsidRPr="000F264C">
        <w:t xml:space="preserve"> financial statements</w:t>
      </w:r>
    </w:p>
    <w:p w:rsidR="004E4310" w:rsidRPr="000F264C" w:rsidRDefault="00D03EA6" w:rsidP="00E81B7D">
      <w:pPr>
        <w:pStyle w:val="index"/>
        <w:numPr>
          <w:ilvl w:val="0"/>
          <w:numId w:val="3"/>
        </w:numPr>
        <w:tabs>
          <w:tab w:val="left" w:pos="1080"/>
        </w:tabs>
        <w:spacing w:after="0" w:line="240" w:lineRule="atLeast"/>
        <w:ind w:left="851" w:right="-25" w:hanging="851"/>
        <w:jc w:val="thaiDistribute"/>
        <w:outlineLvl w:val="0"/>
      </w:pPr>
      <w:r w:rsidRPr="000F264C">
        <w:t>The impact of the situation</w:t>
      </w:r>
      <w:r w:rsidRPr="000F264C">
        <w:rPr>
          <w:rFonts w:hint="cs"/>
          <w:cs/>
          <w:lang w:bidi="th-TH"/>
        </w:rPr>
        <w:t xml:space="preserve"> </w:t>
      </w:r>
      <w:r w:rsidRPr="000F264C">
        <w:t xml:space="preserve">of </w:t>
      </w:r>
      <w:r w:rsidR="004E4310" w:rsidRPr="000F264C">
        <w:t>Corona</w:t>
      </w:r>
      <w:r w:rsidR="009B6DF6" w:rsidRPr="000F264C">
        <w:t xml:space="preserve"> </w:t>
      </w:r>
      <w:r w:rsidR="003250FF" w:rsidRPr="000F264C">
        <w:t>virus disease 2019 p</w:t>
      </w:r>
      <w:r w:rsidR="00A117BD" w:rsidRPr="000F264C">
        <w:t>andemic (“COVID-19”</w:t>
      </w:r>
      <w:r w:rsidR="00A117BD" w:rsidRPr="000F264C">
        <w:rPr>
          <w:rFonts w:cstheme="minorBidi"/>
          <w:lang w:val="en-US" w:bidi="th-TH"/>
        </w:rPr>
        <w:t>)</w:t>
      </w:r>
    </w:p>
    <w:p w:rsidR="00752363" w:rsidRPr="000F264C" w:rsidRDefault="00752363"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t xml:space="preserve">Changes in accounting policies </w:t>
      </w:r>
    </w:p>
    <w:p w:rsidR="00DE4702" w:rsidRPr="000F264C" w:rsidRDefault="00DE4702"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0F264C">
        <w:rPr>
          <w:szCs w:val="22"/>
        </w:rPr>
        <w:t xml:space="preserve">Significant accounting </w:t>
      </w:r>
      <w:r w:rsidR="00BB1068" w:rsidRPr="000F264C">
        <w:rPr>
          <w:szCs w:val="22"/>
        </w:rPr>
        <w:t>policies</w:t>
      </w:r>
      <w:r w:rsidRPr="000F264C">
        <w:rPr>
          <w:szCs w:val="22"/>
          <w:lang w:val="en-US" w:bidi="th-TH"/>
        </w:rPr>
        <w:t>s</w:t>
      </w:r>
    </w:p>
    <w:p w:rsidR="00DE4702" w:rsidRPr="000F264C" w:rsidRDefault="00DE4702"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0F264C">
        <w:rPr>
          <w:szCs w:val="22"/>
          <w:lang w:val="en-US" w:bidi="th-TH"/>
        </w:rPr>
        <w:t>Related parties</w:t>
      </w:r>
    </w:p>
    <w:p w:rsidR="00DE4702" w:rsidRPr="000F264C"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Trade accounts receivable</w:t>
      </w:r>
      <w:r w:rsidR="003E4ECD" w:rsidRPr="000F264C">
        <w:rPr>
          <w:szCs w:val="22"/>
        </w:rPr>
        <w:t>s</w:t>
      </w:r>
    </w:p>
    <w:p w:rsidR="00DE4702" w:rsidRPr="000F264C"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 xml:space="preserve">Other </w:t>
      </w:r>
      <w:r w:rsidR="00A0124E" w:rsidRPr="000F264C">
        <w:rPr>
          <w:szCs w:val="22"/>
        </w:rPr>
        <w:t xml:space="preserve">current </w:t>
      </w:r>
      <w:r w:rsidRPr="000F264C">
        <w:rPr>
          <w:szCs w:val="22"/>
        </w:rPr>
        <w:t>receivables</w:t>
      </w:r>
    </w:p>
    <w:p w:rsidR="00275737" w:rsidRPr="000F264C" w:rsidRDefault="00275737"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Advance payment for goods</w:t>
      </w:r>
    </w:p>
    <w:p w:rsidR="00A0124E" w:rsidRPr="000F264C" w:rsidRDefault="00A0124E"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Inventories</w:t>
      </w:r>
    </w:p>
    <w:p w:rsidR="004E4310" w:rsidRPr="000F264C"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Investments in subsidiaries</w:t>
      </w:r>
    </w:p>
    <w:p w:rsidR="004E4310" w:rsidRPr="000F264C"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Property, plant and equipment</w:t>
      </w:r>
    </w:p>
    <w:p w:rsidR="004E4310" w:rsidRPr="000F264C"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Right-of-use assets</w:t>
      </w:r>
    </w:p>
    <w:p w:rsidR="004E4310" w:rsidRPr="000F264C"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lang w:val="en-US" w:bidi="th-TH"/>
        </w:rPr>
        <w:t>Deferred tax assets</w:t>
      </w:r>
    </w:p>
    <w:p w:rsidR="004E4310" w:rsidRPr="000F264C" w:rsidRDefault="003250FF"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0F264C">
        <w:rPr>
          <w:szCs w:val="22"/>
          <w:lang w:val="en-US" w:bidi="th-TH"/>
        </w:rPr>
        <w:t>Short-term borrowing</w:t>
      </w:r>
      <w:r w:rsidR="004E4310" w:rsidRPr="000F264C">
        <w:rPr>
          <w:szCs w:val="22"/>
          <w:lang w:val="en-US" w:bidi="th-TH"/>
        </w:rPr>
        <w:t>s from financial institutions</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Trade accounts payables</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lang w:val="en-US" w:bidi="th-TH"/>
        </w:rPr>
        <w:t xml:space="preserve">Other current </w:t>
      </w:r>
      <w:r w:rsidRPr="000F264C">
        <w:rPr>
          <w:szCs w:val="22"/>
        </w:rPr>
        <w:t>payables</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Derivatives liabilities</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0F264C">
        <w:rPr>
          <w:szCs w:val="22"/>
          <w:lang w:val="en-US" w:bidi="th-TH"/>
        </w:rPr>
        <w:t>Long-term borrowings</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0F264C">
        <w:rPr>
          <w:szCs w:val="22"/>
          <w:lang w:val="en-US" w:bidi="th-TH"/>
        </w:rPr>
        <w:t>Lease liabilities</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Non-current provisions for employee benefit</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0F264C">
        <w:rPr>
          <w:szCs w:val="22"/>
        </w:rPr>
        <w:t>Share capital</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0F264C">
        <w:rPr>
          <w:szCs w:val="22"/>
          <w:lang w:bidi="th-TH"/>
        </w:rPr>
        <w:t>Earnings (losses) per share</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0F264C">
        <w:rPr>
          <w:szCs w:val="22"/>
          <w:lang w:val="en-US" w:bidi="th-TH"/>
        </w:rPr>
        <w:t>Segment information</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Commitments with non-related parties</w:t>
      </w:r>
    </w:p>
    <w:p w:rsidR="001E0565" w:rsidRPr="000F264C" w:rsidRDefault="001E0565" w:rsidP="00E81B7D">
      <w:pPr>
        <w:pStyle w:val="index"/>
        <w:numPr>
          <w:ilvl w:val="0"/>
          <w:numId w:val="3"/>
        </w:numPr>
        <w:tabs>
          <w:tab w:val="left" w:pos="1080"/>
        </w:tabs>
        <w:spacing w:after="0" w:line="240" w:lineRule="atLeast"/>
        <w:ind w:left="851" w:right="-25" w:hanging="851"/>
        <w:jc w:val="thaiDistribute"/>
        <w:outlineLvl w:val="0"/>
        <w:rPr>
          <w:szCs w:val="22"/>
          <w:lang w:val="en-US" w:bidi="th-TH"/>
        </w:rPr>
      </w:pPr>
      <w:r w:rsidRPr="000F264C">
        <w:rPr>
          <w:szCs w:val="22"/>
          <w:lang w:val="en-US" w:bidi="th-TH"/>
        </w:rPr>
        <w:t>Lawsuits and litigation</w:t>
      </w:r>
    </w:p>
    <w:p w:rsidR="001E0565" w:rsidRPr="000F264C"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Financial instruments</w:t>
      </w:r>
    </w:p>
    <w:p w:rsidR="007A4B04" w:rsidRPr="000F264C" w:rsidRDefault="007A4B04"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Event after the reporting period</w:t>
      </w:r>
    </w:p>
    <w:p w:rsidR="001E0565" w:rsidRPr="000F264C" w:rsidRDefault="00414688" w:rsidP="00E81B7D">
      <w:pPr>
        <w:pStyle w:val="index"/>
        <w:numPr>
          <w:ilvl w:val="0"/>
          <w:numId w:val="3"/>
        </w:numPr>
        <w:tabs>
          <w:tab w:val="left" w:pos="1092"/>
        </w:tabs>
        <w:spacing w:after="0" w:line="240" w:lineRule="atLeast"/>
        <w:ind w:left="851" w:right="-25" w:hanging="851"/>
        <w:jc w:val="thaiDistribute"/>
        <w:outlineLvl w:val="0"/>
        <w:rPr>
          <w:szCs w:val="22"/>
        </w:rPr>
      </w:pPr>
      <w:r w:rsidRPr="000F264C">
        <w:rPr>
          <w:szCs w:val="22"/>
        </w:rPr>
        <w:t>Reclassification of accounts</w:t>
      </w:r>
    </w:p>
    <w:p w:rsidR="00DE4702" w:rsidRPr="000F264C" w:rsidRDefault="00DE4702" w:rsidP="00053F4E">
      <w:pPr>
        <w:pStyle w:val="BodyText"/>
        <w:ind w:left="545" w:right="-25"/>
        <w:jc w:val="both"/>
        <w:rPr>
          <w:rFonts w:ascii="Times New Roman" w:hAnsi="Times New Roman" w:cs="Times New Roman"/>
          <w:sz w:val="22"/>
          <w:szCs w:val="22"/>
        </w:rPr>
      </w:pPr>
      <w:r w:rsidRPr="000F264C">
        <w:rPr>
          <w:rFonts w:ascii="Times New Roman" w:hAnsi="Times New Roman" w:cs="Times New Roman"/>
          <w:szCs w:val="22"/>
          <w:cs/>
        </w:rPr>
        <w:br w:type="page"/>
      </w:r>
      <w:r w:rsidRPr="000F264C">
        <w:rPr>
          <w:rFonts w:ascii="Times New Roman" w:hAnsi="Times New Roman" w:cs="Times New Roman"/>
          <w:sz w:val="22"/>
          <w:szCs w:val="22"/>
        </w:rPr>
        <w:lastRenderedPageBreak/>
        <w:t>These notes form an integral part of the interim financial statements.</w:t>
      </w:r>
    </w:p>
    <w:p w:rsidR="009077B4" w:rsidRPr="000F264C" w:rsidRDefault="009077B4" w:rsidP="00053F4E">
      <w:pPr>
        <w:pStyle w:val="BodyText"/>
        <w:ind w:left="545" w:right="-25"/>
        <w:jc w:val="both"/>
        <w:rPr>
          <w:rFonts w:ascii="Times New Roman" w:hAnsi="Times New Roman" w:cs="Times New Roman"/>
          <w:sz w:val="22"/>
          <w:szCs w:val="22"/>
        </w:rPr>
      </w:pPr>
    </w:p>
    <w:p w:rsidR="00DE4702" w:rsidRPr="000F264C" w:rsidRDefault="00DE4702" w:rsidP="00053F4E">
      <w:pPr>
        <w:pStyle w:val="BodyText"/>
        <w:tabs>
          <w:tab w:val="left" w:pos="993"/>
        </w:tabs>
        <w:ind w:left="545" w:right="-25"/>
        <w:jc w:val="both"/>
        <w:rPr>
          <w:rFonts w:ascii="Times New Roman" w:hAnsi="Times New Roman" w:cs="Times New Roman"/>
          <w:sz w:val="22"/>
          <w:szCs w:val="22"/>
        </w:rPr>
      </w:pPr>
      <w:r w:rsidRPr="000F264C">
        <w:rPr>
          <w:rFonts w:ascii="Times New Roman" w:hAnsi="Times New Roman" w:cs="Times New Roman"/>
          <w:sz w:val="22"/>
          <w:szCs w:val="22"/>
        </w:rPr>
        <w:t>The interim financial statements were</w:t>
      </w:r>
      <w:r w:rsidR="003B3E8B" w:rsidRPr="000F264C">
        <w:rPr>
          <w:rFonts w:ascii="Times New Roman" w:hAnsi="Times New Roman" w:cs="Times New Roman"/>
          <w:sz w:val="22"/>
          <w:szCs w:val="22"/>
        </w:rPr>
        <w:t xml:space="preserve"> approved and</w:t>
      </w:r>
      <w:r w:rsidRPr="000F264C">
        <w:rPr>
          <w:rFonts w:ascii="Times New Roman" w:hAnsi="Times New Roman" w:cs="Times New Roman"/>
          <w:sz w:val="22"/>
          <w:szCs w:val="22"/>
        </w:rPr>
        <w:t xml:space="preserve"> authorized for iss</w:t>
      </w:r>
      <w:r w:rsidR="00AC1F8C" w:rsidRPr="000F264C">
        <w:rPr>
          <w:rFonts w:ascii="Times New Roman" w:hAnsi="Times New Roman" w:cs="Times New Roman"/>
          <w:sz w:val="22"/>
          <w:szCs w:val="22"/>
        </w:rPr>
        <w:t>ue by the Board of Directors on</w:t>
      </w:r>
      <w:r w:rsidR="00832FA6" w:rsidRPr="000F264C">
        <w:rPr>
          <w:rFonts w:ascii="Times New Roman" w:hAnsi="Times New Roman" w:cs="Times New Roman"/>
          <w:sz w:val="22"/>
          <w:szCs w:val="22"/>
        </w:rPr>
        <w:t xml:space="preserve"> </w:t>
      </w:r>
      <w:r w:rsidR="00BC601B" w:rsidRPr="000F264C">
        <w:rPr>
          <w:rFonts w:ascii="Times New Roman" w:hAnsi="Times New Roman" w:cs="Times New Roman"/>
          <w:sz w:val="22"/>
          <w:szCs w:val="22"/>
        </w:rPr>
        <w:t xml:space="preserve">12 </w:t>
      </w:r>
      <w:r w:rsidR="00F23F27" w:rsidRPr="000F264C">
        <w:rPr>
          <w:rFonts w:ascii="Times New Roman" w:hAnsi="Times New Roman" w:cstheme="minorBidi"/>
          <w:sz w:val="22"/>
          <w:szCs w:val="22"/>
          <w:lang w:val="en-GB"/>
        </w:rPr>
        <w:t xml:space="preserve">November </w:t>
      </w:r>
      <w:r w:rsidR="00AC1F8C" w:rsidRPr="000F264C">
        <w:rPr>
          <w:rFonts w:ascii="Times New Roman" w:hAnsi="Times New Roman" w:cs="Times New Roman"/>
          <w:sz w:val="22"/>
          <w:szCs w:val="22"/>
        </w:rPr>
        <w:t>2020</w:t>
      </w:r>
      <w:r w:rsidR="003B3E8B" w:rsidRPr="000F264C">
        <w:rPr>
          <w:rFonts w:ascii="Times New Roman" w:hAnsi="Times New Roman" w:cs="Times New Roman"/>
          <w:sz w:val="22"/>
          <w:szCs w:val="22"/>
        </w:rPr>
        <w:t>.</w:t>
      </w:r>
    </w:p>
    <w:p w:rsidR="00DE4702" w:rsidRPr="000F264C" w:rsidRDefault="00DE4702" w:rsidP="00053F4E">
      <w:pPr>
        <w:pStyle w:val="BodyText"/>
        <w:ind w:left="545" w:right="-25"/>
        <w:jc w:val="both"/>
        <w:rPr>
          <w:rFonts w:ascii="Times New Roman" w:hAnsi="Times New Roman" w:cs="Times New Roman"/>
          <w:sz w:val="22"/>
          <w:szCs w:val="22"/>
        </w:rPr>
      </w:pPr>
    </w:p>
    <w:p w:rsidR="00DE4702" w:rsidRPr="000F264C"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0F264C">
        <w:rPr>
          <w:rFonts w:ascii="Times New Roman" w:hAnsi="Times New Roman" w:cs="Times New Roman"/>
          <w:b/>
          <w:bCs/>
          <w:szCs w:val="22"/>
        </w:rPr>
        <w:t>General information</w:t>
      </w:r>
    </w:p>
    <w:p w:rsidR="00DE4702" w:rsidRPr="000F264C" w:rsidRDefault="00DE4702" w:rsidP="00053F4E">
      <w:pPr>
        <w:pStyle w:val="BodyText"/>
        <w:ind w:left="545" w:right="-25"/>
        <w:jc w:val="both"/>
        <w:rPr>
          <w:rFonts w:ascii="Times New Roman" w:hAnsi="Times New Roman" w:cs="Times New Roman"/>
          <w:sz w:val="22"/>
          <w:szCs w:val="22"/>
        </w:rPr>
      </w:pPr>
    </w:p>
    <w:p w:rsidR="0011649E" w:rsidRPr="000F264C" w:rsidRDefault="00386D37"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Asia Biomass</w:t>
      </w:r>
      <w:r w:rsidR="00E4373E" w:rsidRPr="000F264C">
        <w:rPr>
          <w:rFonts w:ascii="Times New Roman" w:hAnsi="Times New Roman" w:cs="Times New Roman"/>
          <w:sz w:val="22"/>
          <w:szCs w:val="22"/>
        </w:rPr>
        <w:t xml:space="preserve"> Public Compan</w:t>
      </w:r>
      <w:r w:rsidR="0007717D" w:rsidRPr="000F264C">
        <w:rPr>
          <w:rFonts w:ascii="Times New Roman" w:hAnsi="Times New Roman" w:cs="Times New Roman"/>
          <w:sz w:val="22"/>
          <w:szCs w:val="22"/>
        </w:rPr>
        <w:t>y Limited (“the Company”) is in</w:t>
      </w:r>
      <w:r w:rsidR="00E4373E" w:rsidRPr="000F264C">
        <w:rPr>
          <w:rFonts w:ascii="Times New Roman" w:hAnsi="Times New Roman" w:cs="Times New Roman"/>
          <w:sz w:val="22"/>
          <w:szCs w:val="22"/>
        </w:rPr>
        <w:t xml:space="preserve">corporated in Thailand and has its registered </w:t>
      </w:r>
      <w:r w:rsidR="003250FF" w:rsidRPr="000F264C">
        <w:rPr>
          <w:rFonts w:ascii="Times New Roman" w:hAnsi="Times New Roman" w:cs="Times New Roman"/>
          <w:sz w:val="22"/>
          <w:szCs w:val="22"/>
        </w:rPr>
        <w:t xml:space="preserve">head </w:t>
      </w:r>
      <w:r w:rsidR="00E4373E" w:rsidRPr="000F264C">
        <w:rPr>
          <w:rFonts w:ascii="Times New Roman" w:hAnsi="Times New Roman" w:cs="Times New Roman"/>
          <w:sz w:val="22"/>
          <w:szCs w:val="22"/>
        </w:rPr>
        <w:t xml:space="preserve">office at </w:t>
      </w:r>
      <w:r w:rsidR="0011649E" w:rsidRPr="000F264C">
        <w:rPr>
          <w:rFonts w:ascii="Times New Roman" w:hAnsi="Times New Roman" w:cs="Times New Roman"/>
          <w:sz w:val="22"/>
          <w:szCs w:val="22"/>
        </w:rPr>
        <w:t xml:space="preserve">No. 273/2 Rama II Road, </w:t>
      </w:r>
      <w:proofErr w:type="spellStart"/>
      <w:r w:rsidR="0011649E" w:rsidRPr="000F264C">
        <w:rPr>
          <w:rFonts w:ascii="Times New Roman" w:hAnsi="Times New Roman" w:cs="Times New Roman"/>
          <w:sz w:val="22"/>
          <w:szCs w:val="22"/>
        </w:rPr>
        <w:t>Samae</w:t>
      </w:r>
      <w:proofErr w:type="spellEnd"/>
      <w:r w:rsidR="0011649E" w:rsidRPr="000F264C">
        <w:rPr>
          <w:rFonts w:ascii="Times New Roman" w:hAnsi="Times New Roman" w:cs="Times New Roman"/>
          <w:sz w:val="22"/>
          <w:szCs w:val="22"/>
        </w:rPr>
        <w:t xml:space="preserve"> Dam Sub-District, Bang </w:t>
      </w:r>
      <w:proofErr w:type="spellStart"/>
      <w:r w:rsidR="0011649E" w:rsidRPr="000F264C">
        <w:rPr>
          <w:rFonts w:ascii="Times New Roman" w:hAnsi="Times New Roman" w:cs="Times New Roman"/>
          <w:sz w:val="22"/>
          <w:szCs w:val="22"/>
        </w:rPr>
        <w:t>Khun</w:t>
      </w:r>
      <w:proofErr w:type="spellEnd"/>
      <w:r w:rsidR="0011649E" w:rsidRPr="000F264C">
        <w:rPr>
          <w:rFonts w:ascii="Times New Roman" w:hAnsi="Times New Roman" w:cs="Times New Roman"/>
          <w:sz w:val="22"/>
          <w:szCs w:val="22"/>
        </w:rPr>
        <w:t xml:space="preserve"> </w:t>
      </w:r>
      <w:proofErr w:type="spellStart"/>
      <w:r w:rsidR="0011649E" w:rsidRPr="000F264C">
        <w:rPr>
          <w:rFonts w:ascii="Times New Roman" w:hAnsi="Times New Roman" w:cs="Times New Roman"/>
          <w:sz w:val="22"/>
          <w:szCs w:val="22"/>
        </w:rPr>
        <w:t>Thian</w:t>
      </w:r>
      <w:proofErr w:type="spellEnd"/>
      <w:r w:rsidR="0011649E" w:rsidRPr="000F264C">
        <w:rPr>
          <w:rFonts w:ascii="Times New Roman" w:hAnsi="Times New Roman" w:cs="Times New Roman"/>
          <w:sz w:val="22"/>
          <w:szCs w:val="22"/>
        </w:rPr>
        <w:t xml:space="preserve"> District, Bangkok and has 3 branches as follows:</w:t>
      </w:r>
    </w:p>
    <w:p w:rsidR="0011649E" w:rsidRPr="000F264C" w:rsidRDefault="0011649E" w:rsidP="00053F4E">
      <w:pPr>
        <w:pStyle w:val="BodyText"/>
        <w:ind w:left="545" w:right="-25"/>
        <w:jc w:val="both"/>
        <w:rPr>
          <w:rFonts w:ascii="Times New Roman" w:hAnsi="Times New Roman" w:cs="Times New Roman"/>
          <w:sz w:val="22"/>
          <w:szCs w:val="22"/>
        </w:rPr>
      </w:pPr>
    </w:p>
    <w:p w:rsidR="0011649E" w:rsidRPr="000F264C" w:rsidRDefault="0011649E" w:rsidP="00053F4E">
      <w:pPr>
        <w:pStyle w:val="BodyText"/>
        <w:tabs>
          <w:tab w:val="left" w:pos="1560"/>
        </w:tabs>
        <w:ind w:left="540" w:right="-25"/>
        <w:jc w:val="both"/>
        <w:rPr>
          <w:rFonts w:ascii="Times New Roman" w:hAnsi="Times New Roman" w:cs="Times New Roman"/>
          <w:sz w:val="22"/>
          <w:szCs w:val="22"/>
        </w:rPr>
      </w:pPr>
      <w:r w:rsidRPr="000F264C">
        <w:rPr>
          <w:rFonts w:ascii="Times New Roman" w:hAnsi="Times New Roman" w:cs="Times New Roman"/>
          <w:sz w:val="22"/>
          <w:szCs w:val="22"/>
        </w:rPr>
        <w:t>Branch</w:t>
      </w:r>
      <w:r w:rsidRPr="000F264C">
        <w:rPr>
          <w:rFonts w:ascii="Times New Roman" w:hAnsi="Times New Roman" w:cs="Times New Roman"/>
          <w:sz w:val="22"/>
          <w:szCs w:val="22"/>
          <w:cs/>
        </w:rPr>
        <w:t xml:space="preserve"> </w:t>
      </w:r>
      <w:r w:rsidRPr="000F264C">
        <w:rPr>
          <w:rFonts w:ascii="Times New Roman" w:hAnsi="Times New Roman" w:cs="Times New Roman"/>
          <w:sz w:val="22"/>
          <w:szCs w:val="22"/>
        </w:rPr>
        <w:t>1</w:t>
      </w:r>
      <w:r w:rsidRPr="000F264C">
        <w:rPr>
          <w:rFonts w:ascii="Times New Roman" w:hAnsi="Times New Roman" w:cs="Times New Roman"/>
          <w:sz w:val="22"/>
          <w:szCs w:val="22"/>
        </w:rPr>
        <w:tab/>
        <w:t xml:space="preserve">122 Moo 1, </w:t>
      </w:r>
      <w:proofErr w:type="spellStart"/>
      <w:r w:rsidRPr="000F264C">
        <w:rPr>
          <w:rFonts w:ascii="Times New Roman" w:hAnsi="Times New Roman" w:cs="Times New Roman"/>
          <w:sz w:val="22"/>
          <w:szCs w:val="22"/>
        </w:rPr>
        <w:t>Tambol</w:t>
      </w:r>
      <w:proofErr w:type="spellEnd"/>
      <w:r w:rsidRPr="000F264C">
        <w:rPr>
          <w:rFonts w:ascii="Times New Roman" w:hAnsi="Times New Roman" w:cs="Times New Roman"/>
          <w:sz w:val="22"/>
          <w:szCs w:val="22"/>
        </w:rPr>
        <w:t xml:space="preserve"> Bang Nam </w:t>
      </w:r>
      <w:proofErr w:type="spellStart"/>
      <w:r w:rsidRPr="000F264C">
        <w:rPr>
          <w:rFonts w:ascii="Times New Roman" w:hAnsi="Times New Roman" w:cs="Times New Roman"/>
          <w:sz w:val="22"/>
          <w:szCs w:val="22"/>
        </w:rPr>
        <w:t>Chuet</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Amphur</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Mueang</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Samut</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Sakhon</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Samut</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Sakhon</w:t>
      </w:r>
      <w:proofErr w:type="spellEnd"/>
      <w:r w:rsidRPr="000F264C">
        <w:rPr>
          <w:rFonts w:ascii="Times New Roman" w:hAnsi="Times New Roman" w:cs="Times New Roman"/>
          <w:sz w:val="22"/>
          <w:szCs w:val="22"/>
        </w:rPr>
        <w:t xml:space="preserve"> </w:t>
      </w:r>
      <w:r w:rsidRPr="000F264C">
        <w:rPr>
          <w:rFonts w:ascii="Times New Roman" w:hAnsi="Times New Roman" w:cs="Times New Roman"/>
          <w:sz w:val="22"/>
          <w:szCs w:val="22"/>
        </w:rPr>
        <w:tab/>
        <w:t>Province.</w:t>
      </w:r>
    </w:p>
    <w:p w:rsidR="0011649E" w:rsidRPr="000F264C" w:rsidRDefault="0011649E" w:rsidP="00053F4E">
      <w:pPr>
        <w:pStyle w:val="BodyText"/>
        <w:ind w:left="545" w:right="-25"/>
        <w:jc w:val="both"/>
        <w:rPr>
          <w:rFonts w:ascii="Times New Roman" w:hAnsi="Times New Roman" w:cs="Times New Roman"/>
          <w:sz w:val="22"/>
          <w:szCs w:val="22"/>
        </w:rPr>
      </w:pPr>
    </w:p>
    <w:p w:rsidR="0011649E" w:rsidRPr="000F264C" w:rsidRDefault="0011649E" w:rsidP="00053F4E">
      <w:pPr>
        <w:pStyle w:val="BodyText"/>
        <w:tabs>
          <w:tab w:val="left" w:pos="1560"/>
        </w:tabs>
        <w:ind w:left="540" w:right="-25"/>
        <w:jc w:val="both"/>
        <w:rPr>
          <w:rFonts w:ascii="Times New Roman" w:hAnsi="Times New Roman" w:cs="Times New Roman"/>
          <w:sz w:val="22"/>
          <w:szCs w:val="22"/>
        </w:rPr>
      </w:pPr>
      <w:r w:rsidRPr="000F264C">
        <w:rPr>
          <w:rFonts w:ascii="Times New Roman" w:hAnsi="Times New Roman" w:cs="Times New Roman"/>
          <w:sz w:val="22"/>
          <w:szCs w:val="22"/>
        </w:rPr>
        <w:t>Branch</w:t>
      </w:r>
      <w:r w:rsidRPr="000F264C">
        <w:rPr>
          <w:rFonts w:ascii="Times New Roman" w:hAnsi="Times New Roman" w:cs="Times New Roman"/>
          <w:sz w:val="22"/>
          <w:szCs w:val="22"/>
          <w:cs/>
        </w:rPr>
        <w:t xml:space="preserve"> </w:t>
      </w:r>
      <w:r w:rsidRPr="000F264C">
        <w:rPr>
          <w:rFonts w:ascii="Times New Roman" w:hAnsi="Times New Roman" w:cs="Times New Roman"/>
          <w:sz w:val="22"/>
          <w:szCs w:val="22"/>
        </w:rPr>
        <w:t>2</w:t>
      </w:r>
      <w:r w:rsidRPr="000F264C">
        <w:rPr>
          <w:rFonts w:ascii="Times New Roman" w:hAnsi="Times New Roman" w:cs="Times New Roman"/>
          <w:sz w:val="22"/>
          <w:szCs w:val="22"/>
        </w:rPr>
        <w:tab/>
      </w:r>
      <w:r w:rsidR="008F3BE1" w:rsidRPr="000F264C">
        <w:rPr>
          <w:rFonts w:ascii="Times New Roman" w:hAnsi="Times New Roman" w:cs="Times New Roman"/>
          <w:sz w:val="22"/>
          <w:szCs w:val="22"/>
        </w:rPr>
        <w:t xml:space="preserve">155/1 Moo 14, </w:t>
      </w:r>
      <w:proofErr w:type="spellStart"/>
      <w:r w:rsidR="008F3BE1" w:rsidRPr="000F264C">
        <w:rPr>
          <w:rFonts w:ascii="Times New Roman" w:hAnsi="Times New Roman" w:cs="Times New Roman"/>
          <w:sz w:val="22"/>
          <w:szCs w:val="22"/>
        </w:rPr>
        <w:t>Tambol</w:t>
      </w:r>
      <w:proofErr w:type="spellEnd"/>
      <w:r w:rsidR="008F3BE1" w:rsidRPr="000F264C">
        <w:rPr>
          <w:rFonts w:ascii="Times New Roman" w:hAnsi="Times New Roman" w:cs="Times New Roman"/>
          <w:sz w:val="22"/>
          <w:szCs w:val="22"/>
        </w:rPr>
        <w:t xml:space="preserve"> </w:t>
      </w:r>
      <w:proofErr w:type="spellStart"/>
      <w:r w:rsidR="008F3BE1" w:rsidRPr="000F264C">
        <w:rPr>
          <w:rFonts w:ascii="Times New Roman" w:hAnsi="Times New Roman" w:cs="Times New Roman"/>
          <w:sz w:val="22"/>
          <w:szCs w:val="22"/>
        </w:rPr>
        <w:t>Bangpakong</w:t>
      </w:r>
      <w:proofErr w:type="spellEnd"/>
      <w:r w:rsidR="008F3BE1" w:rsidRPr="000F264C">
        <w:rPr>
          <w:rFonts w:ascii="Times New Roman" w:hAnsi="Times New Roman" w:cs="Times New Roman"/>
          <w:sz w:val="22"/>
          <w:szCs w:val="22"/>
        </w:rPr>
        <w:t xml:space="preserve">, </w:t>
      </w:r>
      <w:proofErr w:type="spellStart"/>
      <w:r w:rsidR="008F3BE1" w:rsidRPr="000F264C">
        <w:rPr>
          <w:rFonts w:ascii="Times New Roman" w:hAnsi="Times New Roman" w:cs="Times New Roman"/>
          <w:sz w:val="22"/>
          <w:szCs w:val="22"/>
        </w:rPr>
        <w:t>Amphur</w:t>
      </w:r>
      <w:proofErr w:type="spellEnd"/>
      <w:r w:rsidR="008F3BE1" w:rsidRPr="000F264C">
        <w:rPr>
          <w:rFonts w:ascii="Times New Roman" w:hAnsi="Times New Roman" w:cs="Times New Roman"/>
          <w:sz w:val="22"/>
          <w:szCs w:val="22"/>
        </w:rPr>
        <w:t xml:space="preserve"> </w:t>
      </w:r>
      <w:proofErr w:type="spellStart"/>
      <w:r w:rsidR="008F3BE1" w:rsidRPr="000F264C">
        <w:rPr>
          <w:rFonts w:ascii="Times New Roman" w:hAnsi="Times New Roman" w:cs="Times New Roman"/>
          <w:sz w:val="22"/>
          <w:szCs w:val="22"/>
        </w:rPr>
        <w:t>Bangpakong</w:t>
      </w:r>
      <w:proofErr w:type="spellEnd"/>
      <w:r w:rsidR="008F3BE1" w:rsidRPr="000F264C">
        <w:rPr>
          <w:rFonts w:ascii="Times New Roman" w:hAnsi="Times New Roman" w:cs="Times New Roman"/>
          <w:sz w:val="22"/>
          <w:szCs w:val="22"/>
        </w:rPr>
        <w:t xml:space="preserve">, </w:t>
      </w:r>
      <w:proofErr w:type="spellStart"/>
      <w:r w:rsidR="008F3BE1" w:rsidRPr="000F264C">
        <w:rPr>
          <w:rFonts w:ascii="Times New Roman" w:hAnsi="Times New Roman" w:cs="Times New Roman"/>
          <w:sz w:val="22"/>
          <w:szCs w:val="22"/>
        </w:rPr>
        <w:t>Chachoensao</w:t>
      </w:r>
      <w:proofErr w:type="spellEnd"/>
      <w:r w:rsidR="008F3BE1" w:rsidRPr="000F264C">
        <w:rPr>
          <w:rFonts w:ascii="Times New Roman" w:hAnsi="Times New Roman" w:cs="Times New Roman"/>
          <w:sz w:val="22"/>
          <w:szCs w:val="22"/>
        </w:rPr>
        <w:t xml:space="preserve"> Province.</w:t>
      </w:r>
    </w:p>
    <w:p w:rsidR="0011649E" w:rsidRPr="000F264C" w:rsidRDefault="0011649E" w:rsidP="00053F4E">
      <w:pPr>
        <w:pStyle w:val="BodyText"/>
        <w:ind w:left="540" w:right="-25"/>
        <w:jc w:val="both"/>
        <w:rPr>
          <w:rFonts w:ascii="Times New Roman" w:hAnsi="Times New Roman" w:cs="Times New Roman"/>
          <w:sz w:val="22"/>
          <w:szCs w:val="22"/>
        </w:rPr>
      </w:pPr>
    </w:p>
    <w:p w:rsidR="00A643F0" w:rsidRPr="000F264C" w:rsidRDefault="008F3BE1" w:rsidP="00053F4E">
      <w:pPr>
        <w:pStyle w:val="BodyText"/>
        <w:tabs>
          <w:tab w:val="left" w:pos="1560"/>
        </w:tabs>
        <w:ind w:left="540" w:right="-25"/>
        <w:jc w:val="both"/>
        <w:rPr>
          <w:rFonts w:ascii="Times New Roman" w:hAnsi="Times New Roman" w:cs="Times New Roman"/>
          <w:sz w:val="22"/>
          <w:szCs w:val="22"/>
        </w:rPr>
      </w:pPr>
      <w:r w:rsidRPr="000F264C">
        <w:rPr>
          <w:rFonts w:ascii="Times New Roman" w:hAnsi="Times New Roman" w:cs="Times New Roman"/>
          <w:sz w:val="22"/>
          <w:szCs w:val="22"/>
        </w:rPr>
        <w:t>Branch</w:t>
      </w:r>
      <w:r w:rsidRPr="000F264C">
        <w:rPr>
          <w:rFonts w:ascii="Times New Roman" w:hAnsi="Times New Roman" w:cs="Times New Roman"/>
          <w:sz w:val="22"/>
          <w:szCs w:val="22"/>
          <w:cs/>
        </w:rPr>
        <w:t xml:space="preserve"> </w:t>
      </w:r>
      <w:r w:rsidR="003250FF" w:rsidRPr="000F264C">
        <w:rPr>
          <w:rFonts w:ascii="Times New Roman" w:hAnsi="Times New Roman" w:cs="Times New Roman"/>
          <w:sz w:val="22"/>
          <w:szCs w:val="22"/>
        </w:rPr>
        <w:t>3</w:t>
      </w:r>
      <w:r w:rsidR="003250FF" w:rsidRPr="000F264C">
        <w:rPr>
          <w:rFonts w:ascii="Times New Roman" w:hAnsi="Times New Roman" w:cs="Times New Roman"/>
          <w:sz w:val="22"/>
          <w:szCs w:val="22"/>
        </w:rPr>
        <w:tab/>
        <w:t>11</w:t>
      </w:r>
      <w:r w:rsidRPr="000F264C">
        <w:rPr>
          <w:rFonts w:ascii="Times New Roman" w:hAnsi="Times New Roman" w:cs="Times New Roman"/>
          <w:sz w:val="22"/>
          <w:szCs w:val="22"/>
        </w:rPr>
        <w:t xml:space="preserve">3/1 Moo 3, </w:t>
      </w:r>
      <w:proofErr w:type="spellStart"/>
      <w:r w:rsidRPr="000F264C">
        <w:rPr>
          <w:rFonts w:ascii="Times New Roman" w:hAnsi="Times New Roman" w:cs="Times New Roman"/>
          <w:sz w:val="22"/>
          <w:szCs w:val="22"/>
        </w:rPr>
        <w:t>Kanjanavithi</w:t>
      </w:r>
      <w:proofErr w:type="spellEnd"/>
      <w:r w:rsidRPr="000F264C">
        <w:rPr>
          <w:rFonts w:ascii="Times New Roman" w:hAnsi="Times New Roman" w:cs="Times New Roman"/>
          <w:sz w:val="22"/>
          <w:szCs w:val="22"/>
        </w:rPr>
        <w:t xml:space="preserve"> Road, </w:t>
      </w:r>
      <w:proofErr w:type="spellStart"/>
      <w:r w:rsidRPr="000F264C">
        <w:rPr>
          <w:rFonts w:ascii="Times New Roman" w:hAnsi="Times New Roman" w:cs="Times New Roman"/>
          <w:sz w:val="22"/>
          <w:szCs w:val="22"/>
        </w:rPr>
        <w:t>Tambol</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Bangkung</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Amphur</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Mueang</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Surat</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Thani</w:t>
      </w:r>
      <w:proofErr w:type="spellEnd"/>
      <w:r w:rsidRPr="000F264C">
        <w:rPr>
          <w:rFonts w:ascii="Times New Roman" w:hAnsi="Times New Roman" w:cs="Times New Roman"/>
          <w:sz w:val="22"/>
          <w:szCs w:val="22"/>
        </w:rPr>
        <w:t xml:space="preserve">, </w:t>
      </w:r>
      <w:r w:rsidRPr="000F264C">
        <w:rPr>
          <w:rFonts w:ascii="Times New Roman" w:hAnsi="Times New Roman" w:cs="Times New Roman"/>
          <w:sz w:val="22"/>
          <w:szCs w:val="22"/>
        </w:rPr>
        <w:tab/>
      </w:r>
      <w:proofErr w:type="spellStart"/>
      <w:r w:rsidRPr="000F264C">
        <w:rPr>
          <w:rFonts w:ascii="Times New Roman" w:hAnsi="Times New Roman" w:cs="Times New Roman"/>
          <w:sz w:val="22"/>
          <w:szCs w:val="22"/>
        </w:rPr>
        <w:t>Surat</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Thani</w:t>
      </w:r>
      <w:proofErr w:type="spellEnd"/>
      <w:r w:rsidRPr="000F264C">
        <w:rPr>
          <w:rFonts w:ascii="Times New Roman" w:hAnsi="Times New Roman" w:cs="Times New Roman"/>
          <w:sz w:val="22"/>
          <w:szCs w:val="22"/>
        </w:rPr>
        <w:t xml:space="preserve"> Province.</w:t>
      </w:r>
    </w:p>
    <w:p w:rsidR="0011649E" w:rsidRPr="000F264C" w:rsidRDefault="0011649E" w:rsidP="00053F4E">
      <w:pPr>
        <w:pStyle w:val="BodyText"/>
        <w:ind w:left="540" w:right="-25"/>
        <w:jc w:val="both"/>
        <w:rPr>
          <w:rFonts w:ascii="Times New Roman" w:hAnsi="Times New Roman" w:cs="Times New Roman"/>
          <w:sz w:val="22"/>
          <w:szCs w:val="22"/>
        </w:rPr>
      </w:pPr>
    </w:p>
    <w:p w:rsidR="00E4373E" w:rsidRPr="000F264C" w:rsidRDefault="00E4373E"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 xml:space="preserve">The Company was listed on </w:t>
      </w:r>
      <w:r w:rsidR="00771C3D" w:rsidRPr="000F264C">
        <w:rPr>
          <w:rFonts w:ascii="Times New Roman" w:hAnsi="Times New Roman" w:cs="Times New Roman"/>
          <w:sz w:val="22"/>
          <w:szCs w:val="22"/>
        </w:rPr>
        <w:t xml:space="preserve">the </w:t>
      </w:r>
      <w:r w:rsidR="000B217A" w:rsidRPr="000F264C">
        <w:rPr>
          <w:rFonts w:ascii="Times New Roman" w:hAnsi="Times New Roman" w:cs="Times New Roman"/>
          <w:sz w:val="22"/>
          <w:szCs w:val="22"/>
        </w:rPr>
        <w:t>Market for Alternative Investment (</w:t>
      </w:r>
      <w:r w:rsidR="008F3BE1" w:rsidRPr="000F264C">
        <w:rPr>
          <w:rFonts w:ascii="Times New Roman" w:hAnsi="Times New Roman" w:cs="Times New Roman"/>
          <w:sz w:val="22"/>
          <w:szCs w:val="22"/>
        </w:rPr>
        <w:t>MAI</w:t>
      </w:r>
      <w:r w:rsidR="000B217A" w:rsidRPr="000F264C">
        <w:rPr>
          <w:rFonts w:ascii="Times New Roman" w:hAnsi="Times New Roman" w:cs="Times New Roman"/>
          <w:sz w:val="22"/>
          <w:szCs w:val="22"/>
        </w:rPr>
        <w:t>)</w:t>
      </w:r>
      <w:r w:rsidR="008F3BE1" w:rsidRPr="000F264C">
        <w:rPr>
          <w:rFonts w:ascii="Times New Roman" w:hAnsi="Times New Roman" w:cs="Times New Roman"/>
          <w:sz w:val="22"/>
          <w:szCs w:val="22"/>
        </w:rPr>
        <w:t xml:space="preserve"> as at 27</w:t>
      </w:r>
      <w:r w:rsidRPr="000F264C">
        <w:rPr>
          <w:rFonts w:ascii="Times New Roman" w:hAnsi="Times New Roman" w:cs="Times New Roman"/>
          <w:sz w:val="22"/>
          <w:szCs w:val="22"/>
        </w:rPr>
        <w:t xml:space="preserve"> </w:t>
      </w:r>
      <w:r w:rsidR="008F3BE1" w:rsidRPr="000F264C">
        <w:rPr>
          <w:rFonts w:ascii="Times New Roman" w:hAnsi="Times New Roman" w:cs="Times New Roman"/>
          <w:sz w:val="22"/>
          <w:szCs w:val="22"/>
        </w:rPr>
        <w:t>February 2018</w:t>
      </w:r>
      <w:r w:rsidRPr="000F264C">
        <w:rPr>
          <w:rFonts w:ascii="Times New Roman" w:hAnsi="Times New Roman" w:cs="Times New Roman"/>
          <w:sz w:val="22"/>
          <w:szCs w:val="22"/>
        </w:rPr>
        <w:t>.</w:t>
      </w:r>
    </w:p>
    <w:p w:rsidR="00E04CFD" w:rsidRPr="000F264C" w:rsidRDefault="00E04CFD" w:rsidP="00053F4E">
      <w:pPr>
        <w:pStyle w:val="BodyText"/>
        <w:ind w:left="540" w:right="-25"/>
        <w:jc w:val="both"/>
        <w:rPr>
          <w:rFonts w:ascii="Times New Roman" w:hAnsi="Times New Roman" w:cs="Times New Roman"/>
          <w:sz w:val="22"/>
          <w:szCs w:val="22"/>
        </w:rPr>
      </w:pPr>
    </w:p>
    <w:p w:rsidR="00E4373E" w:rsidRPr="000F264C" w:rsidRDefault="00E4373E"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The Company</w:t>
      </w:r>
      <w:r w:rsidR="008F0C30" w:rsidRPr="000F264C">
        <w:rPr>
          <w:rFonts w:ascii="Times New Roman" w:hAnsi="Times New Roman" w:cs="Times New Roman"/>
          <w:sz w:val="22"/>
          <w:szCs w:val="22"/>
        </w:rPr>
        <w:t>’s major shareholders who hold 10</w:t>
      </w:r>
      <w:r w:rsidRPr="000F264C">
        <w:rPr>
          <w:rFonts w:ascii="Times New Roman" w:hAnsi="Times New Roman" w:cs="Times New Roman"/>
          <w:sz w:val="22"/>
          <w:szCs w:val="22"/>
        </w:rPr>
        <w:t xml:space="preserve">% or </w:t>
      </w:r>
      <w:r w:rsidR="003250FF" w:rsidRPr="000F264C">
        <w:rPr>
          <w:rFonts w:ascii="Times New Roman" w:hAnsi="Times New Roman" w:cs="Times New Roman"/>
          <w:sz w:val="22"/>
          <w:szCs w:val="22"/>
        </w:rPr>
        <w:t xml:space="preserve">higher </w:t>
      </w:r>
      <w:r w:rsidRPr="000F264C">
        <w:rPr>
          <w:rFonts w:ascii="Times New Roman" w:hAnsi="Times New Roman" w:cs="Times New Roman"/>
          <w:sz w:val="22"/>
          <w:szCs w:val="22"/>
        </w:rPr>
        <w:t xml:space="preserve">than of total paid-up share capital </w:t>
      </w:r>
      <w:r w:rsidR="00F23F27" w:rsidRPr="000F264C">
        <w:rPr>
          <w:rFonts w:ascii="Times New Roman" w:hAnsi="Times New Roman" w:cs="Times New Roman"/>
          <w:sz w:val="22"/>
          <w:szCs w:val="22"/>
        </w:rPr>
        <w:t>as at 30 September</w:t>
      </w:r>
      <w:r w:rsidR="000B217A" w:rsidRPr="000F264C">
        <w:rPr>
          <w:rFonts w:ascii="Times New Roman" w:hAnsi="Times New Roman" w:cs="Times New Roman"/>
          <w:sz w:val="22"/>
          <w:szCs w:val="22"/>
        </w:rPr>
        <w:t xml:space="preserve"> 2020</w:t>
      </w:r>
      <w:r w:rsidR="00687950" w:rsidRPr="000F264C">
        <w:rPr>
          <w:rFonts w:ascii="Times New Roman" w:hAnsi="Times New Roman" w:cs="Times New Roman"/>
          <w:sz w:val="22"/>
          <w:szCs w:val="22"/>
        </w:rPr>
        <w:t xml:space="preserve"> </w:t>
      </w:r>
      <w:r w:rsidR="003B3E8B" w:rsidRPr="000F264C">
        <w:rPr>
          <w:rFonts w:ascii="Times New Roman" w:hAnsi="Times New Roman" w:cs="Times New Roman"/>
          <w:sz w:val="22"/>
          <w:szCs w:val="22"/>
        </w:rPr>
        <w:t>wer</w:t>
      </w:r>
      <w:r w:rsidRPr="000F264C">
        <w:rPr>
          <w:rFonts w:ascii="Times New Roman" w:hAnsi="Times New Roman" w:cs="Times New Roman"/>
          <w:sz w:val="22"/>
          <w:szCs w:val="22"/>
        </w:rPr>
        <w:t>e as follows:</w:t>
      </w:r>
    </w:p>
    <w:p w:rsidR="00E04CFD" w:rsidRPr="000F264C" w:rsidRDefault="00E04CFD" w:rsidP="00053F4E">
      <w:pPr>
        <w:pStyle w:val="BodyText"/>
        <w:ind w:left="540" w:right="-25"/>
        <w:jc w:val="both"/>
        <w:rPr>
          <w:rFonts w:ascii="Times New Roman" w:hAnsi="Times New Roman" w:cs="Times New Roman"/>
          <w:sz w:val="22"/>
          <w:szCs w:val="22"/>
        </w:rPr>
      </w:pPr>
    </w:p>
    <w:tbl>
      <w:tblPr>
        <w:tblW w:w="8921" w:type="dxa"/>
        <w:tblInd w:w="548" w:type="dxa"/>
        <w:tblLook w:val="0000"/>
      </w:tblPr>
      <w:tblGrid>
        <w:gridCol w:w="5510"/>
        <w:gridCol w:w="1363"/>
        <w:gridCol w:w="691"/>
        <w:gridCol w:w="1357"/>
      </w:tblGrid>
      <w:tr w:rsidR="00E4373E" w:rsidRPr="000F264C" w:rsidTr="008F0C30">
        <w:tc>
          <w:tcPr>
            <w:tcW w:w="5510" w:type="dxa"/>
            <w:vAlign w:val="bottom"/>
          </w:tcPr>
          <w:p w:rsidR="00E4373E" w:rsidRPr="000F264C" w:rsidRDefault="00E4373E" w:rsidP="00053F4E">
            <w:pPr>
              <w:spacing w:after="0" w:line="240" w:lineRule="atLeast"/>
              <w:ind w:right="-25"/>
              <w:jc w:val="both"/>
              <w:rPr>
                <w:rFonts w:ascii="Times New Roman" w:hAnsi="Times New Roman" w:cs="Times New Roman"/>
                <w:i/>
                <w:iCs/>
                <w:szCs w:val="22"/>
              </w:rPr>
            </w:pPr>
          </w:p>
        </w:tc>
        <w:tc>
          <w:tcPr>
            <w:tcW w:w="3411" w:type="dxa"/>
            <w:gridSpan w:val="3"/>
          </w:tcPr>
          <w:p w:rsidR="00E4373E" w:rsidRPr="000F264C" w:rsidRDefault="00E4373E" w:rsidP="00053F4E">
            <w:pPr>
              <w:spacing w:after="0" w:line="240" w:lineRule="atLeast"/>
              <w:ind w:left="-76" w:right="-25"/>
              <w:jc w:val="both"/>
              <w:rPr>
                <w:rFonts w:ascii="Times New Roman" w:hAnsi="Times New Roman" w:cs="Times New Roman"/>
                <w:i/>
                <w:iCs/>
                <w:szCs w:val="22"/>
              </w:rPr>
            </w:pPr>
            <w:r w:rsidRPr="000F264C">
              <w:rPr>
                <w:rFonts w:ascii="Times New Roman" w:hAnsi="Times New Roman" w:cs="Times New Roman"/>
                <w:i/>
                <w:iCs/>
                <w:szCs w:val="22"/>
              </w:rPr>
              <w:t>(% of total paid – up share capital)</w:t>
            </w:r>
          </w:p>
        </w:tc>
      </w:tr>
      <w:tr w:rsidR="00567D88" w:rsidRPr="000F264C" w:rsidTr="008F0C30">
        <w:tc>
          <w:tcPr>
            <w:tcW w:w="5510" w:type="dxa"/>
            <w:vAlign w:val="bottom"/>
          </w:tcPr>
          <w:p w:rsidR="00E4373E" w:rsidRPr="000F264C" w:rsidRDefault="00567D88" w:rsidP="00053F4E">
            <w:pPr>
              <w:pStyle w:val="BodyText"/>
              <w:ind w:left="19" w:right="-25"/>
              <w:jc w:val="both"/>
              <w:rPr>
                <w:rFonts w:ascii="Times New Roman" w:hAnsi="Times New Roman" w:cs="Times New Roman"/>
                <w:szCs w:val="22"/>
                <w:cs/>
              </w:rPr>
            </w:pPr>
            <w:proofErr w:type="spellStart"/>
            <w:r w:rsidRPr="000F264C">
              <w:rPr>
                <w:rFonts w:ascii="Times New Roman" w:hAnsi="Times New Roman" w:cs="Times New Roman"/>
                <w:sz w:val="22"/>
                <w:szCs w:val="22"/>
              </w:rPr>
              <w:t>Kuansataporn</w:t>
            </w:r>
            <w:proofErr w:type="spellEnd"/>
            <w:r w:rsidRPr="000F264C">
              <w:rPr>
                <w:rFonts w:ascii="Times New Roman" w:hAnsi="Times New Roman" w:cs="Times New Roman"/>
                <w:sz w:val="22"/>
                <w:szCs w:val="22"/>
              </w:rPr>
              <w:t xml:space="preserve"> family</w:t>
            </w:r>
          </w:p>
        </w:tc>
        <w:tc>
          <w:tcPr>
            <w:tcW w:w="1363" w:type="dxa"/>
            <w:shd w:val="clear" w:color="auto" w:fill="auto"/>
          </w:tcPr>
          <w:p w:rsidR="00E4373E" w:rsidRPr="000F264C" w:rsidRDefault="00E4373E" w:rsidP="00053F4E">
            <w:pPr>
              <w:tabs>
                <w:tab w:val="decimal" w:pos="495"/>
              </w:tabs>
              <w:spacing w:after="0" w:line="240" w:lineRule="atLeast"/>
              <w:ind w:left="-20" w:right="-25"/>
              <w:jc w:val="both"/>
              <w:rPr>
                <w:rFonts w:ascii="Times New Roman" w:hAnsi="Times New Roman" w:cs="Times New Roman"/>
                <w:szCs w:val="22"/>
              </w:rPr>
            </w:pPr>
          </w:p>
        </w:tc>
        <w:tc>
          <w:tcPr>
            <w:tcW w:w="691" w:type="dxa"/>
          </w:tcPr>
          <w:p w:rsidR="00E4373E" w:rsidRPr="000F264C" w:rsidRDefault="00BE3567" w:rsidP="00053F4E">
            <w:pPr>
              <w:spacing w:after="0" w:line="240" w:lineRule="atLeast"/>
              <w:ind w:right="-25"/>
              <w:jc w:val="both"/>
              <w:rPr>
                <w:rFonts w:ascii="Times New Roman" w:hAnsi="Times New Roman" w:cs="Times New Roman"/>
                <w:szCs w:val="22"/>
                <w:cs/>
              </w:rPr>
            </w:pPr>
            <w:r w:rsidRPr="000F264C">
              <w:rPr>
                <w:rFonts w:ascii="Times New Roman" w:hAnsi="Times New Roman" w:cs="Times New Roman"/>
                <w:szCs w:val="22"/>
              </w:rPr>
              <w:t>66.10</w:t>
            </w:r>
          </w:p>
        </w:tc>
        <w:tc>
          <w:tcPr>
            <w:tcW w:w="1357" w:type="dxa"/>
          </w:tcPr>
          <w:p w:rsidR="00E4373E" w:rsidRPr="000F264C" w:rsidRDefault="00E4373E" w:rsidP="00053F4E">
            <w:pPr>
              <w:tabs>
                <w:tab w:val="decimal" w:pos="495"/>
              </w:tabs>
              <w:spacing w:after="0" w:line="240" w:lineRule="atLeast"/>
              <w:ind w:left="-20" w:right="-25"/>
              <w:jc w:val="both"/>
              <w:rPr>
                <w:rFonts w:ascii="Times New Roman" w:hAnsi="Times New Roman" w:cs="Times New Roman"/>
                <w:szCs w:val="22"/>
              </w:rPr>
            </w:pPr>
          </w:p>
        </w:tc>
      </w:tr>
    </w:tbl>
    <w:p w:rsidR="00E04CFD" w:rsidRPr="000F264C" w:rsidRDefault="00E04CFD" w:rsidP="00053F4E">
      <w:pPr>
        <w:pStyle w:val="BodyText"/>
        <w:ind w:left="540" w:right="-25"/>
        <w:jc w:val="both"/>
        <w:rPr>
          <w:rFonts w:ascii="Times New Roman" w:hAnsi="Times New Roman" w:cs="Times New Roman"/>
          <w:sz w:val="22"/>
          <w:szCs w:val="22"/>
        </w:rPr>
      </w:pPr>
    </w:p>
    <w:p w:rsidR="00567D88" w:rsidRPr="000F264C" w:rsidRDefault="00E4373E" w:rsidP="00053F4E">
      <w:pPr>
        <w:pStyle w:val="BodyText"/>
        <w:tabs>
          <w:tab w:val="center" w:pos="5006"/>
        </w:tabs>
        <w:ind w:left="540" w:right="-25"/>
        <w:jc w:val="both"/>
        <w:rPr>
          <w:rFonts w:ascii="Times New Roman" w:hAnsi="Times New Roman" w:cs="Times New Roman"/>
          <w:sz w:val="22"/>
          <w:szCs w:val="22"/>
        </w:rPr>
      </w:pPr>
      <w:r w:rsidRPr="000F264C">
        <w:rPr>
          <w:rFonts w:ascii="Times New Roman" w:hAnsi="Times New Roman" w:cs="Times New Roman"/>
          <w:sz w:val="22"/>
          <w:szCs w:val="22"/>
        </w:rPr>
        <w:t xml:space="preserve">The principal activities of the </w:t>
      </w:r>
      <w:r w:rsidR="00CE1FAD" w:rsidRPr="000F264C">
        <w:rPr>
          <w:rFonts w:ascii="Times New Roman" w:hAnsi="Times New Roman" w:cs="Times New Roman"/>
          <w:sz w:val="22"/>
          <w:szCs w:val="22"/>
        </w:rPr>
        <w:t>Group</w:t>
      </w:r>
      <w:r w:rsidRPr="000F264C">
        <w:rPr>
          <w:rFonts w:ascii="Times New Roman" w:hAnsi="Times New Roman" w:cs="Times New Roman"/>
          <w:sz w:val="22"/>
          <w:szCs w:val="22"/>
        </w:rPr>
        <w:t xml:space="preserve"> </w:t>
      </w:r>
      <w:r w:rsidR="003250FF" w:rsidRPr="000F264C">
        <w:rPr>
          <w:rFonts w:ascii="Times New Roman" w:hAnsi="Times New Roman" w:cs="Times New Roman"/>
          <w:sz w:val="22"/>
          <w:szCs w:val="22"/>
        </w:rPr>
        <w:t>are</w:t>
      </w:r>
      <w:r w:rsidR="00871BB9" w:rsidRPr="000F264C">
        <w:rPr>
          <w:rFonts w:ascii="Times New Roman" w:hAnsi="Times New Roman" w:cs="Times New Roman"/>
          <w:sz w:val="22"/>
          <w:szCs w:val="22"/>
        </w:rPr>
        <w:t xml:space="preserve"> trading of biomass, manufacturing wood chip and biomass pellet</w:t>
      </w:r>
      <w:r w:rsidR="00860C8B" w:rsidRPr="000F264C">
        <w:rPr>
          <w:rFonts w:ascii="Times New Roman" w:hAnsi="Times New Roman" w:cs="Times New Roman"/>
          <w:sz w:val="22"/>
          <w:szCs w:val="22"/>
        </w:rPr>
        <w:t>,</w:t>
      </w:r>
      <w:r w:rsidR="00871BB9" w:rsidRPr="000F264C">
        <w:rPr>
          <w:rFonts w:ascii="Times New Roman" w:hAnsi="Times New Roman" w:cs="Times New Roman"/>
          <w:sz w:val="22"/>
          <w:szCs w:val="22"/>
        </w:rPr>
        <w:t xml:space="preserve"> and transportation</w:t>
      </w:r>
      <w:r w:rsidR="003250FF" w:rsidRPr="000F264C">
        <w:rPr>
          <w:rFonts w:ascii="Times New Roman" w:hAnsi="Times New Roman" w:cs="Times New Roman"/>
          <w:sz w:val="22"/>
          <w:szCs w:val="22"/>
        </w:rPr>
        <w:t>.</w:t>
      </w:r>
    </w:p>
    <w:p w:rsidR="00567D88" w:rsidRPr="000F264C" w:rsidRDefault="00567D88" w:rsidP="00053F4E">
      <w:pPr>
        <w:pStyle w:val="BodyText"/>
        <w:ind w:left="540" w:right="-25"/>
        <w:jc w:val="both"/>
        <w:rPr>
          <w:rFonts w:ascii="Times New Roman" w:hAnsi="Times New Roman" w:cs="Times New Roman"/>
          <w:sz w:val="22"/>
          <w:szCs w:val="22"/>
        </w:rPr>
      </w:pPr>
    </w:p>
    <w:p w:rsidR="00771C3D" w:rsidRPr="000F264C" w:rsidRDefault="00080A25"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 xml:space="preserve">Details of the Company’s subsidiaries </w:t>
      </w:r>
      <w:r w:rsidR="00771C3D" w:rsidRPr="000F264C">
        <w:rPr>
          <w:rFonts w:ascii="Times New Roman" w:hAnsi="Times New Roman" w:cs="Times New Roman"/>
          <w:sz w:val="22"/>
          <w:szCs w:val="22"/>
        </w:rPr>
        <w:t xml:space="preserve">as at </w:t>
      </w:r>
      <w:r w:rsidR="00572DCC" w:rsidRPr="000F264C">
        <w:rPr>
          <w:rFonts w:ascii="Times New Roman" w:hAnsi="Times New Roman" w:cs="Times New Roman"/>
          <w:sz w:val="22"/>
          <w:szCs w:val="22"/>
        </w:rPr>
        <w:t xml:space="preserve">30 </w:t>
      </w:r>
      <w:r w:rsidR="00F23F27" w:rsidRPr="000F264C">
        <w:rPr>
          <w:rFonts w:ascii="Times New Roman" w:hAnsi="Times New Roman" w:cs="Times New Roman"/>
          <w:sz w:val="22"/>
          <w:szCs w:val="22"/>
        </w:rPr>
        <w:t>September</w:t>
      </w:r>
      <w:r w:rsidR="00771C3D" w:rsidRPr="000F264C">
        <w:rPr>
          <w:rFonts w:ascii="Times New Roman" w:hAnsi="Times New Roman" w:cs="Times New Roman"/>
          <w:sz w:val="22"/>
          <w:szCs w:val="22"/>
        </w:rPr>
        <w:t xml:space="preserve"> 2020 a</w:t>
      </w:r>
      <w:r w:rsidR="003250FF" w:rsidRPr="000F264C">
        <w:rPr>
          <w:rFonts w:ascii="Times New Roman" w:hAnsi="Times New Roman" w:cs="Times New Roman"/>
          <w:sz w:val="22"/>
          <w:szCs w:val="22"/>
        </w:rPr>
        <w:t>re given</w:t>
      </w:r>
      <w:r w:rsidR="00771C3D" w:rsidRPr="000F264C">
        <w:rPr>
          <w:rFonts w:ascii="Times New Roman" w:hAnsi="Times New Roman" w:cs="Times New Roman"/>
          <w:sz w:val="22"/>
          <w:szCs w:val="22"/>
        </w:rPr>
        <w:t xml:space="preserve"> in note </w:t>
      </w:r>
      <w:r w:rsidR="003250FF" w:rsidRPr="000F264C">
        <w:rPr>
          <w:rFonts w:ascii="Times New Roman" w:hAnsi="Times New Roman" w:cs="Times New Roman"/>
          <w:sz w:val="22"/>
          <w:szCs w:val="22"/>
        </w:rPr>
        <w:t xml:space="preserve">11 </w:t>
      </w:r>
      <w:r w:rsidR="00771C3D" w:rsidRPr="000F264C">
        <w:rPr>
          <w:rFonts w:ascii="Times New Roman" w:hAnsi="Times New Roman" w:cs="Times New Roman"/>
          <w:sz w:val="22"/>
          <w:szCs w:val="22"/>
        </w:rPr>
        <w:t>to the financial statements.</w:t>
      </w:r>
    </w:p>
    <w:p w:rsidR="00771C3D" w:rsidRPr="000F264C" w:rsidRDefault="00771C3D" w:rsidP="00053F4E">
      <w:pPr>
        <w:pStyle w:val="BodyText"/>
        <w:ind w:left="540" w:right="-25"/>
        <w:jc w:val="both"/>
        <w:rPr>
          <w:rFonts w:ascii="Times New Roman" w:hAnsi="Times New Roman" w:cs="Times New Roman"/>
          <w:sz w:val="22"/>
          <w:szCs w:val="22"/>
        </w:rPr>
      </w:pPr>
    </w:p>
    <w:p w:rsidR="00DE4702" w:rsidRPr="000F264C"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0F264C">
        <w:rPr>
          <w:rFonts w:ascii="Times New Roman" w:hAnsi="Times New Roman" w:cs="Times New Roman"/>
          <w:b/>
          <w:bCs/>
          <w:szCs w:val="22"/>
        </w:rPr>
        <w:t>Basis of preparation of interim financial statements</w:t>
      </w:r>
    </w:p>
    <w:p w:rsidR="00DE4702" w:rsidRPr="000F264C"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0F264C"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0F264C">
        <w:rPr>
          <w:rFonts w:ascii="Times New Roman" w:hAnsi="Times New Roman" w:cs="Times New Roman"/>
          <w:b/>
          <w:bCs/>
          <w:i/>
          <w:iCs/>
          <w:sz w:val="22"/>
          <w:szCs w:val="22"/>
        </w:rPr>
        <w:t>Statement of compliance</w:t>
      </w:r>
    </w:p>
    <w:p w:rsidR="00DE4702" w:rsidRPr="000F264C" w:rsidRDefault="00DE4702" w:rsidP="00053F4E">
      <w:pPr>
        <w:pStyle w:val="BodyText"/>
        <w:ind w:left="540" w:right="-25"/>
        <w:jc w:val="both"/>
        <w:rPr>
          <w:rFonts w:ascii="Times New Roman" w:hAnsi="Times New Roman" w:cs="Times New Roman"/>
          <w:sz w:val="22"/>
          <w:szCs w:val="22"/>
        </w:rPr>
      </w:pPr>
    </w:p>
    <w:p w:rsidR="00771C3D" w:rsidRPr="000F264C" w:rsidRDefault="00DE4702"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The interim financial statements are prepared on a condensed basis in accordance with Thai Accounting Sta</w:t>
      </w:r>
      <w:r w:rsidR="003250FF" w:rsidRPr="000F264C">
        <w:rPr>
          <w:rFonts w:ascii="Times New Roman" w:hAnsi="Times New Roman" w:cs="Times New Roman"/>
          <w:sz w:val="22"/>
          <w:szCs w:val="22"/>
        </w:rPr>
        <w:t>ndard (TAS) No. 34</w:t>
      </w:r>
      <w:r w:rsidRPr="000F264C">
        <w:rPr>
          <w:rFonts w:ascii="Times New Roman" w:hAnsi="Times New Roman" w:cs="Times New Roman"/>
          <w:sz w:val="22"/>
          <w:szCs w:val="22"/>
        </w:rPr>
        <w:t xml:space="preserve"> Interim Financial Reporting; guidelines promulgated by the Federation of Accounting Professions (</w:t>
      </w:r>
      <w:r w:rsidR="006C6377" w:rsidRPr="000F264C">
        <w:rPr>
          <w:rFonts w:ascii="Times New Roman" w:hAnsi="Times New Roman" w:cs="Times New Roman"/>
          <w:sz w:val="22"/>
          <w:szCs w:val="22"/>
        </w:rPr>
        <w:t>“</w:t>
      </w:r>
      <w:r w:rsidRPr="000F264C">
        <w:rPr>
          <w:rFonts w:ascii="Times New Roman" w:hAnsi="Times New Roman" w:cs="Times New Roman"/>
          <w:sz w:val="22"/>
          <w:szCs w:val="22"/>
        </w:rPr>
        <w:t>FAP</w:t>
      </w:r>
      <w:r w:rsidR="006C6377" w:rsidRPr="000F264C">
        <w:rPr>
          <w:rFonts w:ascii="Times New Roman" w:hAnsi="Times New Roman" w:cs="Times New Roman"/>
          <w:sz w:val="22"/>
          <w:szCs w:val="22"/>
        </w:rPr>
        <w:t>”</w:t>
      </w:r>
      <w:r w:rsidRPr="000F264C">
        <w:rPr>
          <w:rFonts w:ascii="Times New Roman" w:hAnsi="Times New Roman" w:cs="Times New Roman"/>
          <w:sz w:val="22"/>
          <w:szCs w:val="22"/>
        </w:rPr>
        <w:t>); and applicable rules and regulations of the Thai Sec</w:t>
      </w:r>
      <w:r w:rsidR="00771C3D" w:rsidRPr="000F264C">
        <w:rPr>
          <w:rFonts w:ascii="Times New Roman" w:hAnsi="Times New Roman" w:cs="Times New Roman"/>
          <w:sz w:val="22"/>
          <w:szCs w:val="22"/>
        </w:rPr>
        <w:t>urities and Exchange Commission except the financial statements of subsidiaries,</w:t>
      </w:r>
      <w:r w:rsidR="00771C3D" w:rsidRPr="000F264C">
        <w:rPr>
          <w:rFonts w:ascii="Times New Roman" w:hAnsi="Times New Roman" w:cs="Times New Roman"/>
          <w:sz w:val="22"/>
          <w:szCs w:val="22"/>
          <w:cs/>
        </w:rPr>
        <w:t xml:space="preserve"> </w:t>
      </w:r>
      <w:r w:rsidR="00771C3D" w:rsidRPr="000F264C">
        <w:rPr>
          <w:rFonts w:ascii="Times New Roman" w:hAnsi="Times New Roman" w:cs="Times New Roman"/>
          <w:sz w:val="22"/>
          <w:szCs w:val="22"/>
        </w:rPr>
        <w:t xml:space="preserve">the financial statements of PT Asia Biomass Indonesia </w:t>
      </w:r>
      <w:r w:rsidR="003250FF" w:rsidRPr="000F264C">
        <w:rPr>
          <w:rFonts w:ascii="Times New Roman" w:hAnsi="Times New Roman" w:cs="Times New Roman"/>
          <w:sz w:val="22"/>
          <w:szCs w:val="22"/>
        </w:rPr>
        <w:t xml:space="preserve">which </w:t>
      </w:r>
      <w:r w:rsidR="00771C3D" w:rsidRPr="000F264C">
        <w:rPr>
          <w:rFonts w:ascii="Times New Roman" w:hAnsi="Times New Roman" w:cs="Times New Roman"/>
          <w:sz w:val="22"/>
          <w:szCs w:val="22"/>
        </w:rPr>
        <w:t xml:space="preserve">are prepared in accordance with the accounting standards of Indonesia, the financial statements of Asia Biomass Energy SDN. BHD. and the financial statements of Asia Biomass Resources SDN. BHD. </w:t>
      </w:r>
      <w:r w:rsidR="00623F30" w:rsidRPr="000F264C">
        <w:rPr>
          <w:rFonts w:ascii="Times New Roman" w:hAnsi="Times New Roman" w:cs="Times New Roman"/>
          <w:sz w:val="22"/>
          <w:szCs w:val="22"/>
        </w:rPr>
        <w:t>w</w:t>
      </w:r>
      <w:r w:rsidR="003250FF" w:rsidRPr="000F264C">
        <w:rPr>
          <w:rFonts w:ascii="Times New Roman" w:hAnsi="Times New Roman" w:cs="Times New Roman"/>
          <w:sz w:val="22"/>
          <w:szCs w:val="22"/>
        </w:rPr>
        <w:t xml:space="preserve">hich </w:t>
      </w:r>
      <w:r w:rsidR="00771C3D" w:rsidRPr="000F264C">
        <w:rPr>
          <w:rFonts w:ascii="Times New Roman" w:hAnsi="Times New Roman" w:cs="Times New Roman"/>
          <w:sz w:val="22"/>
          <w:szCs w:val="22"/>
        </w:rPr>
        <w:t xml:space="preserve">are prepared in accordance with the accounting standards of Malaysia. </w:t>
      </w:r>
      <w:r w:rsidR="00C24097" w:rsidRPr="000F264C">
        <w:rPr>
          <w:rFonts w:ascii="Times New Roman" w:hAnsi="Times New Roman" w:cs="Times New Roman"/>
          <w:sz w:val="22"/>
          <w:szCs w:val="22"/>
        </w:rPr>
        <w:t xml:space="preserve"> </w:t>
      </w:r>
      <w:r w:rsidR="00771C3D" w:rsidRPr="000F264C">
        <w:rPr>
          <w:rFonts w:ascii="Times New Roman" w:hAnsi="Times New Roman" w:cs="Times New Roman"/>
          <w:sz w:val="22"/>
          <w:szCs w:val="22"/>
        </w:rPr>
        <w:t xml:space="preserve">In preparation of the consolidated financial statements, they are adjusted to be under the same accounting policies </w:t>
      </w:r>
      <w:r w:rsidR="00C24097" w:rsidRPr="000F264C">
        <w:rPr>
          <w:rFonts w:ascii="Times New Roman" w:hAnsi="Times New Roman" w:cs="Times New Roman"/>
          <w:sz w:val="22"/>
          <w:szCs w:val="22"/>
        </w:rPr>
        <w:t xml:space="preserve">as </w:t>
      </w:r>
      <w:r w:rsidR="003250FF" w:rsidRPr="000F264C">
        <w:rPr>
          <w:rFonts w:ascii="Times New Roman" w:hAnsi="Times New Roman" w:cs="Times New Roman"/>
          <w:sz w:val="22"/>
          <w:szCs w:val="22"/>
        </w:rPr>
        <w:t xml:space="preserve">the </w:t>
      </w:r>
      <w:r w:rsidR="00C24097" w:rsidRPr="000F264C">
        <w:rPr>
          <w:rFonts w:ascii="Times New Roman" w:hAnsi="Times New Roman" w:cs="Times New Roman"/>
          <w:sz w:val="22"/>
          <w:szCs w:val="22"/>
        </w:rPr>
        <w:t>parent company.</w:t>
      </w:r>
    </w:p>
    <w:p w:rsidR="00771C3D" w:rsidRPr="000F264C" w:rsidRDefault="00771C3D" w:rsidP="00053F4E">
      <w:pPr>
        <w:pStyle w:val="BodyText"/>
        <w:ind w:left="540" w:right="-25"/>
        <w:jc w:val="both"/>
        <w:rPr>
          <w:rFonts w:ascii="Times New Roman" w:hAnsi="Times New Roman" w:cs="Times New Roman"/>
          <w:sz w:val="22"/>
          <w:szCs w:val="22"/>
        </w:rPr>
      </w:pPr>
    </w:p>
    <w:p w:rsidR="00C24097" w:rsidRPr="000F264C" w:rsidRDefault="00DE4702"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The interim financial statements are prepared to provide an update on the financial statements for</w:t>
      </w:r>
      <w:r w:rsidR="00EA300B" w:rsidRPr="000F264C">
        <w:rPr>
          <w:rFonts w:ascii="Times New Roman" w:hAnsi="Times New Roman" w:cs="Times New Roman"/>
          <w:sz w:val="22"/>
          <w:szCs w:val="22"/>
        </w:rPr>
        <w:t xml:space="preserve"> the year ended 31 December 201</w:t>
      </w:r>
      <w:r w:rsidR="00C24097" w:rsidRPr="000F264C">
        <w:rPr>
          <w:rFonts w:ascii="Times New Roman" w:hAnsi="Times New Roman" w:cs="Times New Roman"/>
          <w:sz w:val="22"/>
          <w:szCs w:val="22"/>
        </w:rPr>
        <w:t>9</w:t>
      </w:r>
      <w:r w:rsidR="006A5FCF" w:rsidRPr="000F264C">
        <w:rPr>
          <w:rFonts w:ascii="Times New Roman" w:hAnsi="Times New Roman" w:cs="Times New Roman"/>
          <w:sz w:val="22"/>
          <w:szCs w:val="22"/>
        </w:rPr>
        <w:t xml:space="preserve">. </w:t>
      </w:r>
      <w:r w:rsidRPr="000F264C">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A300B" w:rsidRPr="000F264C">
        <w:rPr>
          <w:rFonts w:ascii="Times New Roman" w:hAnsi="Times New Roman" w:cs="Times New Roman"/>
          <w:sz w:val="22"/>
          <w:szCs w:val="22"/>
        </w:rPr>
        <w:t xml:space="preserve"> the year ended 31 December 201</w:t>
      </w:r>
      <w:r w:rsidR="00C24097" w:rsidRPr="000F264C">
        <w:rPr>
          <w:rFonts w:ascii="Times New Roman" w:hAnsi="Times New Roman" w:cs="Times New Roman"/>
          <w:sz w:val="22"/>
          <w:szCs w:val="22"/>
        </w:rPr>
        <w:t>9</w:t>
      </w:r>
      <w:r w:rsidRPr="000F264C">
        <w:rPr>
          <w:rFonts w:ascii="Times New Roman" w:hAnsi="Times New Roman" w:cs="Times New Roman"/>
          <w:sz w:val="22"/>
          <w:szCs w:val="22"/>
        </w:rPr>
        <w:t>.</w:t>
      </w:r>
    </w:p>
    <w:p w:rsidR="00832FA6" w:rsidRPr="000F264C" w:rsidRDefault="00832FA6">
      <w:pPr>
        <w:spacing w:after="0" w:line="240" w:lineRule="auto"/>
        <w:rPr>
          <w:rFonts w:ascii="Times New Roman" w:eastAsia="Cordia New" w:hAnsi="Times New Roman" w:cs="Times New Roman"/>
          <w:szCs w:val="22"/>
        </w:rPr>
      </w:pPr>
      <w:r w:rsidRPr="000F264C">
        <w:rPr>
          <w:rFonts w:ascii="Times New Roman" w:hAnsi="Times New Roman" w:cs="Times New Roman"/>
          <w:szCs w:val="22"/>
        </w:rPr>
        <w:br w:type="page"/>
      </w:r>
    </w:p>
    <w:p w:rsidR="00623A23" w:rsidRPr="000F264C" w:rsidRDefault="00623A23"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w:t>
      </w:r>
      <w:r w:rsidR="003250FF" w:rsidRPr="000F264C">
        <w:rPr>
          <w:rFonts w:ascii="Times New Roman" w:hAnsi="Times New Roman" w:cs="Times New Roman"/>
          <w:sz w:val="22"/>
          <w:szCs w:val="22"/>
        </w:rPr>
        <w:t xml:space="preserve">r ended 31 December 2019 except the Group/Company </w:t>
      </w:r>
      <w:r w:rsidRPr="000F264C">
        <w:rPr>
          <w:rFonts w:ascii="Times New Roman" w:hAnsi="Times New Roman" w:cs="Times New Roman"/>
          <w:sz w:val="22"/>
          <w:szCs w:val="22"/>
        </w:rPr>
        <w:t xml:space="preserve">have adopted </w:t>
      </w:r>
      <w:r w:rsidR="00CE1FAD" w:rsidRPr="000F264C">
        <w:rPr>
          <w:rFonts w:ascii="Times New Roman" w:hAnsi="Times New Roman" w:cs="Times New Roman"/>
          <w:sz w:val="22"/>
          <w:szCs w:val="22"/>
        </w:rPr>
        <w:t xml:space="preserve">new </w:t>
      </w:r>
      <w:r w:rsidRPr="000F264C">
        <w:rPr>
          <w:rFonts w:ascii="Times New Roman" w:hAnsi="Times New Roman" w:cs="Times New Roman"/>
          <w:sz w:val="22"/>
          <w:szCs w:val="22"/>
        </w:rPr>
        <w:t>and revised financial reporting standards which are effective for fiscal years beginning on or after 1 January 2020</w:t>
      </w:r>
      <w:r w:rsidR="003250FF" w:rsidRPr="000F264C">
        <w:rPr>
          <w:rFonts w:ascii="Times New Roman" w:hAnsi="Times New Roman" w:cs="Times New Roman"/>
          <w:sz w:val="22"/>
          <w:szCs w:val="22"/>
        </w:rPr>
        <w:t>.</w:t>
      </w:r>
    </w:p>
    <w:p w:rsidR="00D31CBC" w:rsidRPr="000F264C" w:rsidRDefault="00D31CBC" w:rsidP="00053F4E">
      <w:pPr>
        <w:pStyle w:val="BodyText"/>
        <w:ind w:left="540" w:right="-25"/>
        <w:jc w:val="both"/>
        <w:rPr>
          <w:rFonts w:ascii="Times New Roman" w:eastAsia="Times New Roman" w:hAnsi="Times New Roman" w:cs="Times New Roman"/>
          <w:sz w:val="22"/>
          <w:szCs w:val="22"/>
        </w:rPr>
      </w:pPr>
    </w:p>
    <w:p w:rsidR="00623A23" w:rsidRPr="000F264C" w:rsidRDefault="00D31CBC" w:rsidP="00053F4E">
      <w:pPr>
        <w:pStyle w:val="BodyText"/>
        <w:ind w:left="540" w:right="-25"/>
        <w:jc w:val="both"/>
        <w:rPr>
          <w:rFonts w:ascii="Times New Roman" w:hAnsi="Times New Roman" w:cs="Times New Roman"/>
          <w:sz w:val="22"/>
          <w:szCs w:val="22"/>
        </w:rPr>
      </w:pPr>
      <w:r w:rsidRPr="000F264C">
        <w:rPr>
          <w:rFonts w:ascii="Times New Roman" w:eastAsia="Times New Roman" w:hAnsi="Times New Roman" w:cs="Times New Roman"/>
          <w:sz w:val="22"/>
          <w:szCs w:val="22"/>
          <w:lang w:val="en-GB"/>
        </w:rPr>
        <w:t xml:space="preserve">The application of these new and revised TFRS does not have any material effect on the accounting policies, methods of computation </w:t>
      </w:r>
      <w:r w:rsidR="00CE1FAD" w:rsidRPr="000F264C">
        <w:rPr>
          <w:rFonts w:ascii="Times New Roman" w:eastAsia="Times New Roman" w:hAnsi="Times New Roman" w:cs="Times New Roman"/>
          <w:sz w:val="22"/>
          <w:szCs w:val="22"/>
          <w:lang w:val="en-GB"/>
        </w:rPr>
        <w:t xml:space="preserve">and </w:t>
      </w:r>
      <w:r w:rsidRPr="000F264C">
        <w:rPr>
          <w:rFonts w:ascii="Times New Roman" w:eastAsia="Times New Roman" w:hAnsi="Times New Roman" w:cs="Times New Roman"/>
          <w:sz w:val="22"/>
          <w:szCs w:val="22"/>
          <w:lang w:val="en-GB"/>
        </w:rPr>
        <w:t>financial performance or position of the Group/Company</w:t>
      </w:r>
      <w:r w:rsidR="003250FF" w:rsidRPr="000F264C">
        <w:rPr>
          <w:rFonts w:ascii="Times New Roman" w:eastAsia="Times New Roman" w:hAnsi="Times New Roman" w:cs="Times New Roman"/>
          <w:sz w:val="22"/>
          <w:szCs w:val="22"/>
          <w:lang w:val="en-GB"/>
        </w:rPr>
        <w:t xml:space="preserve"> </w:t>
      </w:r>
      <w:r w:rsidR="00623A23" w:rsidRPr="000F264C">
        <w:rPr>
          <w:rFonts w:ascii="Times New Roman" w:hAnsi="Times New Roman" w:cs="Times New Roman"/>
          <w:sz w:val="22"/>
          <w:szCs w:val="22"/>
        </w:rPr>
        <w:t>except</w:t>
      </w:r>
      <w:r w:rsidR="003250FF" w:rsidRPr="000F264C">
        <w:rPr>
          <w:rFonts w:ascii="Times New Roman" w:hAnsi="Times New Roman" w:cs="Times New Roman"/>
          <w:sz w:val="22"/>
          <w:szCs w:val="22"/>
        </w:rPr>
        <w:t xml:space="preserve"> </w:t>
      </w:r>
      <w:r w:rsidR="00623A23" w:rsidRPr="000F264C">
        <w:rPr>
          <w:rFonts w:ascii="Times New Roman" w:hAnsi="Times New Roman" w:cs="Times New Roman"/>
          <w:sz w:val="22"/>
          <w:szCs w:val="22"/>
        </w:rPr>
        <w:t>as disclosed in note 4 to the financial statements.</w:t>
      </w:r>
    </w:p>
    <w:p w:rsidR="00C63F6A" w:rsidRPr="000F264C" w:rsidRDefault="00C63F6A" w:rsidP="00053F4E">
      <w:pPr>
        <w:pStyle w:val="BodyText"/>
        <w:ind w:left="540" w:right="-25"/>
        <w:jc w:val="both"/>
        <w:rPr>
          <w:rFonts w:ascii="Times New Roman" w:hAnsi="Times New Roman" w:cs="Times New Roman"/>
          <w:sz w:val="22"/>
          <w:szCs w:val="22"/>
        </w:rPr>
      </w:pPr>
    </w:p>
    <w:p w:rsidR="008762D8" w:rsidRPr="000F264C" w:rsidRDefault="008762D8"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lang w:val="en-GB" w:bidi="ar-SA"/>
        </w:rPr>
      </w:pPr>
      <w:r w:rsidRPr="000F264C">
        <w:rPr>
          <w:rFonts w:ascii="Times New Roman" w:hAnsi="Times New Roman" w:cs="Times New Roman"/>
          <w:b/>
          <w:bCs/>
          <w:i/>
          <w:iCs/>
          <w:szCs w:val="22"/>
          <w:lang w:val="en-GB" w:bidi="ar-SA"/>
        </w:rPr>
        <w:t>New financial reporting standards</w:t>
      </w:r>
    </w:p>
    <w:p w:rsidR="009E5B83" w:rsidRPr="000F264C" w:rsidRDefault="009E5B83" w:rsidP="00053F4E">
      <w:pPr>
        <w:tabs>
          <w:tab w:val="left" w:pos="540"/>
        </w:tabs>
        <w:spacing w:before="240" w:after="0" w:line="240" w:lineRule="auto"/>
        <w:ind w:left="567" w:right="-25"/>
        <w:contextualSpacing/>
        <w:jc w:val="both"/>
        <w:rPr>
          <w:rFonts w:ascii="Times New Roman" w:hAnsi="Times New Roman" w:cs="Times New Roman"/>
          <w:szCs w:val="22"/>
          <w:lang w:val="en-GB" w:bidi="ar-SA"/>
        </w:rPr>
      </w:pPr>
    </w:p>
    <w:p w:rsidR="008A7C19" w:rsidRPr="000F264C" w:rsidRDefault="00776EB3" w:rsidP="00053F4E">
      <w:pPr>
        <w:tabs>
          <w:tab w:val="left" w:pos="567"/>
          <w:tab w:val="left" w:pos="1134"/>
        </w:tabs>
        <w:spacing w:after="0" w:line="240" w:lineRule="auto"/>
        <w:ind w:right="-25"/>
        <w:jc w:val="both"/>
        <w:rPr>
          <w:rFonts w:ascii="Times New Roman" w:hAnsi="Times New Roman" w:cs="Times New Roman"/>
          <w:spacing w:val="-4"/>
          <w:szCs w:val="22"/>
          <w:lang w:val="en-GB"/>
        </w:rPr>
      </w:pPr>
      <w:r w:rsidRPr="000F264C">
        <w:rPr>
          <w:rFonts w:ascii="Times New Roman" w:hAnsi="Times New Roman" w:cs="Times New Roman"/>
          <w:spacing w:val="-4"/>
          <w:szCs w:val="22"/>
          <w:lang w:val="en-GB"/>
        </w:rPr>
        <w:t>2.2.1</w:t>
      </w:r>
      <w:r w:rsidRPr="000F264C">
        <w:rPr>
          <w:rFonts w:ascii="Times New Roman" w:hAnsi="Times New Roman" w:cs="Times New Roman"/>
          <w:spacing w:val="-4"/>
          <w:szCs w:val="22"/>
          <w:lang w:val="en-GB"/>
        </w:rPr>
        <w:tab/>
      </w:r>
      <w:r w:rsidR="008A7C19" w:rsidRPr="000F264C">
        <w:rPr>
          <w:rFonts w:ascii="Times New Roman" w:hAnsi="Times New Roman" w:cs="Times New Roman"/>
          <w:spacing w:val="-4"/>
          <w:szCs w:val="22"/>
          <w:lang w:val="en-GB"/>
        </w:rPr>
        <w:t>Financial reporting standards that beca</w:t>
      </w:r>
      <w:r w:rsidR="003250FF" w:rsidRPr="000F264C">
        <w:rPr>
          <w:rFonts w:ascii="Times New Roman" w:hAnsi="Times New Roman" w:cs="Times New Roman"/>
          <w:spacing w:val="-4"/>
          <w:szCs w:val="22"/>
          <w:lang w:val="en-GB"/>
        </w:rPr>
        <w:t>me effective in the current period</w:t>
      </w:r>
    </w:p>
    <w:p w:rsidR="008A7C19" w:rsidRPr="000F264C" w:rsidRDefault="008A7C19" w:rsidP="00053F4E">
      <w:pPr>
        <w:tabs>
          <w:tab w:val="left" w:pos="540"/>
        </w:tabs>
        <w:spacing w:before="240" w:after="0" w:line="240" w:lineRule="auto"/>
        <w:ind w:left="567" w:right="-25"/>
        <w:contextualSpacing/>
        <w:jc w:val="both"/>
        <w:rPr>
          <w:rFonts w:ascii="Times New Roman" w:hAnsi="Times New Roman" w:cs="Times New Roman"/>
          <w:szCs w:val="22"/>
          <w:lang w:val="en-GB" w:bidi="ar-SA"/>
        </w:rPr>
      </w:pPr>
    </w:p>
    <w:p w:rsidR="008A7C19" w:rsidRPr="000F264C" w:rsidRDefault="008A7C19" w:rsidP="00053F4E">
      <w:pPr>
        <w:spacing w:after="0"/>
        <w:ind w:left="540" w:right="-25"/>
        <w:jc w:val="both"/>
        <w:rPr>
          <w:rFonts w:ascii="Times New Roman" w:hAnsi="Times New Roman" w:cs="Times New Roman"/>
          <w:szCs w:val="22"/>
          <w:lang w:val="en-GB"/>
        </w:rPr>
      </w:pPr>
      <w:r w:rsidRPr="000F264C">
        <w:rPr>
          <w:rFonts w:ascii="Times New Roman" w:hAnsi="Times New Roman" w:cs="Times New Roman"/>
          <w:szCs w:val="22"/>
          <w:lang w:val="en-GB"/>
        </w:rPr>
        <w:t xml:space="preserve">The FAP has issued a number of new and revised TFRS which are effective for annual accounting periods beginning on </w:t>
      </w:r>
      <w:r w:rsidR="007240F8" w:rsidRPr="000F264C">
        <w:rPr>
          <w:rFonts w:ascii="Times New Roman" w:hAnsi="Times New Roman" w:cs="Times New Roman"/>
          <w:szCs w:val="22"/>
          <w:lang w:val="en-GB"/>
        </w:rPr>
        <w:t>or after 1 January 20</w:t>
      </w:r>
      <w:r w:rsidR="00776EB3" w:rsidRPr="000F264C">
        <w:rPr>
          <w:rFonts w:ascii="Times New Roman" w:hAnsi="Times New Roman" w:cs="Times New Roman"/>
          <w:szCs w:val="22"/>
          <w:lang w:val="en-GB"/>
        </w:rPr>
        <w:t>20</w:t>
      </w:r>
      <w:r w:rsidR="003250FF" w:rsidRPr="000F264C">
        <w:rPr>
          <w:rFonts w:ascii="Times New Roman" w:hAnsi="Times New Roman" w:cs="Times New Roman"/>
          <w:szCs w:val="22"/>
          <w:lang w:val="en-GB"/>
        </w:rPr>
        <w:t xml:space="preserve"> are summarized as follows:</w:t>
      </w:r>
    </w:p>
    <w:p w:rsidR="008A7C19" w:rsidRPr="000F264C" w:rsidRDefault="008A7C19" w:rsidP="00053F4E">
      <w:pPr>
        <w:spacing w:after="0" w:line="240" w:lineRule="auto"/>
        <w:ind w:left="540" w:right="-25"/>
        <w:jc w:val="both"/>
        <w:rPr>
          <w:rFonts w:ascii="Times New Roman" w:hAnsi="Times New Roman" w:cs="Times New Roman"/>
          <w:szCs w:val="22"/>
          <w:lang w:val="en-GB" w:bidi="ar-SA"/>
        </w:rPr>
      </w:pPr>
    </w:p>
    <w:tbl>
      <w:tblPr>
        <w:tblW w:w="0" w:type="auto"/>
        <w:tblInd w:w="450" w:type="dxa"/>
        <w:tblLook w:val="04A0"/>
      </w:tblPr>
      <w:tblGrid>
        <w:gridCol w:w="2210"/>
        <w:gridCol w:w="5528"/>
        <w:gridCol w:w="1150"/>
      </w:tblGrid>
      <w:tr w:rsidR="00776EB3" w:rsidRPr="000F264C" w:rsidTr="0025593B">
        <w:trPr>
          <w:tblHeader/>
        </w:trPr>
        <w:tc>
          <w:tcPr>
            <w:tcW w:w="2210" w:type="dxa"/>
            <w:vAlign w:val="bottom"/>
          </w:tcPr>
          <w:p w:rsidR="00776EB3" w:rsidRPr="000F264C" w:rsidRDefault="00776EB3" w:rsidP="00053F4E">
            <w:pPr>
              <w:spacing w:after="0" w:line="240" w:lineRule="atLeast"/>
              <w:ind w:right="-25"/>
              <w:jc w:val="center"/>
              <w:rPr>
                <w:rFonts w:ascii="Times New Roman" w:hAnsi="Times New Roman" w:cs="Times New Roman"/>
                <w:b/>
                <w:bCs/>
                <w:szCs w:val="22"/>
                <w:shd w:val="clear" w:color="auto" w:fill="D9D9D9"/>
                <w:rtl/>
                <w:cs/>
                <w:lang w:val="en-GB" w:bidi="ar-SA"/>
              </w:rPr>
            </w:pPr>
            <w:r w:rsidRPr="000F264C">
              <w:rPr>
                <w:rFonts w:ascii="Times New Roman" w:eastAsia="Calibri" w:hAnsi="Times New Roman" w:cs="Times New Roman"/>
                <w:b/>
                <w:bCs/>
                <w:szCs w:val="22"/>
                <w:lang w:val="en-GB" w:bidi="ar-SA"/>
              </w:rPr>
              <w:t>TFRS</w:t>
            </w:r>
          </w:p>
        </w:tc>
        <w:tc>
          <w:tcPr>
            <w:tcW w:w="5528" w:type="dxa"/>
            <w:vAlign w:val="bottom"/>
          </w:tcPr>
          <w:p w:rsidR="00776EB3" w:rsidRPr="000F264C" w:rsidRDefault="00776EB3" w:rsidP="00053F4E">
            <w:pPr>
              <w:spacing w:after="0" w:line="240" w:lineRule="atLeast"/>
              <w:ind w:right="-25"/>
              <w:jc w:val="center"/>
              <w:rPr>
                <w:rFonts w:ascii="Times New Roman" w:eastAsia="Calibri" w:hAnsi="Times New Roman" w:cs="Times New Roman"/>
                <w:b/>
                <w:bCs/>
                <w:szCs w:val="22"/>
                <w:lang w:val="en-GB" w:bidi="ar-SA"/>
              </w:rPr>
            </w:pPr>
            <w:r w:rsidRPr="000F264C">
              <w:rPr>
                <w:rFonts w:ascii="Times New Roman" w:hAnsi="Times New Roman" w:cs="Times New Roman"/>
                <w:b/>
                <w:bCs/>
                <w:szCs w:val="22"/>
                <w:lang w:val="en-GB" w:bidi="ar-SA"/>
              </w:rPr>
              <w:t>Topic</w:t>
            </w:r>
          </w:p>
        </w:tc>
        <w:tc>
          <w:tcPr>
            <w:tcW w:w="1150" w:type="dxa"/>
          </w:tcPr>
          <w:p w:rsidR="00776EB3" w:rsidRPr="000F264C" w:rsidRDefault="00776EB3" w:rsidP="00053F4E">
            <w:pPr>
              <w:spacing w:after="0" w:line="240" w:lineRule="atLeast"/>
              <w:ind w:right="-25"/>
              <w:jc w:val="center"/>
              <w:rPr>
                <w:rFonts w:ascii="Times New Roman" w:hAnsi="Times New Roman" w:cs="Times New Roman"/>
                <w:b/>
                <w:bCs/>
                <w:szCs w:val="22"/>
                <w:lang w:val="en-GB" w:bidi="ar-SA"/>
              </w:rPr>
            </w:pPr>
            <w:r w:rsidRPr="000F264C">
              <w:rPr>
                <w:rFonts w:ascii="Times New Roman" w:hAnsi="Times New Roman" w:cs="Times New Roman"/>
                <w:b/>
                <w:bCs/>
                <w:szCs w:val="22"/>
                <w:lang w:val="en-GB" w:bidi="ar-SA"/>
              </w:rPr>
              <w:t>Effective</w:t>
            </w:r>
          </w:p>
        </w:tc>
      </w:tr>
      <w:tr w:rsidR="00776EB3" w:rsidRPr="000F264C" w:rsidTr="0025593B">
        <w:tc>
          <w:tcPr>
            <w:tcW w:w="2210" w:type="dxa"/>
          </w:tcPr>
          <w:p w:rsidR="00776EB3" w:rsidRPr="000F264C" w:rsidRDefault="00776EB3" w:rsidP="00053F4E">
            <w:pPr>
              <w:spacing w:before="120" w:after="0" w:line="240" w:lineRule="atLeast"/>
              <w:ind w:left="162" w:right="-25" w:hanging="45"/>
              <w:jc w:val="both"/>
              <w:rPr>
                <w:rFonts w:ascii="Times New Roman" w:eastAsia="Calibri" w:hAnsi="Times New Roman" w:cs="Times New Roman"/>
                <w:cs/>
                <w:lang w:val="en-GB"/>
              </w:rPr>
            </w:pPr>
            <w:r w:rsidRPr="000F264C">
              <w:rPr>
                <w:rFonts w:ascii="Times New Roman" w:eastAsia="Calibri" w:hAnsi="Times New Roman" w:cs="Times New Roman"/>
                <w:szCs w:val="22"/>
              </w:rPr>
              <w:t>TFRS</w:t>
            </w:r>
            <w:r w:rsidRPr="000F264C">
              <w:rPr>
                <w:rFonts w:ascii="Times New Roman" w:eastAsia="Calibri" w:hAnsi="Times New Roman" w:cs="Times New Roman"/>
                <w:szCs w:val="22"/>
                <w:lang w:val="en-GB" w:bidi="ar-SA"/>
              </w:rPr>
              <w:t xml:space="preserve"> 7*</w:t>
            </w:r>
          </w:p>
        </w:tc>
        <w:tc>
          <w:tcPr>
            <w:tcW w:w="5528" w:type="dxa"/>
          </w:tcPr>
          <w:p w:rsidR="00776EB3" w:rsidRPr="000F264C"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0F264C">
              <w:rPr>
                <w:rFonts w:ascii="Times New Roman" w:eastAsia="Calibri" w:hAnsi="Times New Roman" w:cs="Times New Roman"/>
                <w:szCs w:val="22"/>
              </w:rPr>
              <w:t>Financial Instruments: Disclosures</w:t>
            </w:r>
          </w:p>
        </w:tc>
        <w:tc>
          <w:tcPr>
            <w:tcW w:w="1150" w:type="dxa"/>
          </w:tcPr>
          <w:p w:rsidR="00776EB3" w:rsidRPr="000F264C"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0F264C">
              <w:rPr>
                <w:rFonts w:ascii="Times New Roman" w:eastAsia="Calibri" w:hAnsi="Times New Roman" w:cs="Times New Roman"/>
                <w:szCs w:val="22"/>
                <w:lang w:val="en-GB" w:bidi="ar-SA"/>
              </w:rPr>
              <w:t>2020</w:t>
            </w:r>
          </w:p>
        </w:tc>
      </w:tr>
      <w:tr w:rsidR="00776EB3" w:rsidRPr="000F264C" w:rsidTr="0025593B">
        <w:tc>
          <w:tcPr>
            <w:tcW w:w="2210" w:type="dxa"/>
          </w:tcPr>
          <w:p w:rsidR="00776EB3" w:rsidRPr="000F264C" w:rsidRDefault="00776EB3" w:rsidP="00053F4E">
            <w:pPr>
              <w:spacing w:before="120" w:after="0" w:line="240" w:lineRule="atLeast"/>
              <w:ind w:left="162" w:right="-25" w:hanging="45"/>
              <w:jc w:val="both"/>
              <w:rPr>
                <w:rFonts w:ascii="Times New Roman" w:eastAsia="Calibri" w:hAnsi="Times New Roman" w:cs="Times New Roman"/>
                <w:szCs w:val="22"/>
                <w:lang w:bidi="ar-SA"/>
              </w:rPr>
            </w:pPr>
            <w:r w:rsidRPr="000F264C">
              <w:rPr>
                <w:rFonts w:ascii="Times New Roman" w:eastAsia="Calibri" w:hAnsi="Times New Roman" w:cs="Times New Roman"/>
                <w:szCs w:val="22"/>
              </w:rPr>
              <w:t>TFRS</w:t>
            </w:r>
            <w:r w:rsidRPr="000F264C">
              <w:rPr>
                <w:rFonts w:ascii="Times New Roman" w:eastAsia="Calibri" w:hAnsi="Times New Roman" w:cs="Times New Roman"/>
                <w:szCs w:val="22"/>
                <w:lang w:bidi="ar-SA"/>
              </w:rPr>
              <w:t xml:space="preserve"> </w:t>
            </w:r>
            <w:r w:rsidRPr="000F264C">
              <w:rPr>
                <w:rFonts w:ascii="Times New Roman" w:eastAsia="Calibri" w:hAnsi="Times New Roman" w:cs="Times New Roman"/>
                <w:szCs w:val="22"/>
              </w:rPr>
              <w:t>9*</w:t>
            </w:r>
          </w:p>
        </w:tc>
        <w:tc>
          <w:tcPr>
            <w:tcW w:w="5528" w:type="dxa"/>
          </w:tcPr>
          <w:p w:rsidR="00776EB3" w:rsidRPr="000F264C"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0F264C">
              <w:rPr>
                <w:rFonts w:ascii="Times New Roman" w:eastAsia="Calibri" w:hAnsi="Times New Roman" w:cs="Times New Roman"/>
                <w:szCs w:val="22"/>
              </w:rPr>
              <w:t>Financial Instruments</w:t>
            </w:r>
          </w:p>
        </w:tc>
        <w:tc>
          <w:tcPr>
            <w:tcW w:w="1150" w:type="dxa"/>
          </w:tcPr>
          <w:p w:rsidR="00776EB3" w:rsidRPr="000F264C"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0F264C">
              <w:rPr>
                <w:rFonts w:ascii="Times New Roman" w:eastAsia="Calibri" w:hAnsi="Times New Roman" w:cs="Times New Roman"/>
                <w:szCs w:val="22"/>
                <w:lang w:val="en-GB" w:bidi="ar-SA"/>
              </w:rPr>
              <w:t>2020</w:t>
            </w:r>
          </w:p>
        </w:tc>
      </w:tr>
      <w:tr w:rsidR="00776EB3" w:rsidRPr="000F264C" w:rsidTr="0025593B">
        <w:tc>
          <w:tcPr>
            <w:tcW w:w="2210" w:type="dxa"/>
          </w:tcPr>
          <w:p w:rsidR="00776EB3" w:rsidRPr="000F264C" w:rsidRDefault="00776EB3" w:rsidP="00053F4E">
            <w:pPr>
              <w:spacing w:before="120" w:after="0" w:line="240" w:lineRule="atLeast"/>
              <w:ind w:left="162" w:right="-25" w:hanging="45"/>
              <w:jc w:val="both"/>
              <w:rPr>
                <w:rFonts w:ascii="Times New Roman" w:eastAsia="Calibri" w:hAnsi="Times New Roman" w:cs="Times New Roman"/>
              </w:rPr>
            </w:pPr>
            <w:r w:rsidRPr="000F264C">
              <w:rPr>
                <w:rFonts w:ascii="Times New Roman" w:eastAsia="Calibri" w:hAnsi="Times New Roman" w:cs="Times New Roman"/>
              </w:rPr>
              <w:t>TFRS 16</w:t>
            </w:r>
          </w:p>
        </w:tc>
        <w:tc>
          <w:tcPr>
            <w:tcW w:w="5528" w:type="dxa"/>
          </w:tcPr>
          <w:p w:rsidR="00776EB3" w:rsidRPr="000F264C" w:rsidRDefault="00776EB3" w:rsidP="00053F4E">
            <w:pPr>
              <w:spacing w:before="120" w:after="0" w:line="240" w:lineRule="atLeast"/>
              <w:ind w:left="162" w:right="-25" w:hanging="162"/>
              <w:jc w:val="both"/>
              <w:rPr>
                <w:rFonts w:ascii="Times New Roman" w:eastAsia="Calibri" w:hAnsi="Times New Roman" w:cs="Times New Roman"/>
                <w:szCs w:val="22"/>
              </w:rPr>
            </w:pPr>
            <w:r w:rsidRPr="000F264C">
              <w:rPr>
                <w:rFonts w:ascii="Times New Roman" w:eastAsia="Calibri" w:hAnsi="Times New Roman" w:cs="Times New Roman"/>
                <w:szCs w:val="22"/>
              </w:rPr>
              <w:t>Leases</w:t>
            </w:r>
          </w:p>
        </w:tc>
        <w:tc>
          <w:tcPr>
            <w:tcW w:w="1150" w:type="dxa"/>
          </w:tcPr>
          <w:p w:rsidR="00776EB3" w:rsidRPr="000F264C"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0F264C">
              <w:rPr>
                <w:rFonts w:ascii="Times New Roman" w:eastAsia="Calibri" w:hAnsi="Times New Roman" w:cs="Times New Roman"/>
                <w:szCs w:val="22"/>
                <w:lang w:val="en-GB" w:bidi="ar-SA"/>
              </w:rPr>
              <w:t>2020</w:t>
            </w:r>
          </w:p>
        </w:tc>
      </w:tr>
      <w:tr w:rsidR="00776EB3" w:rsidRPr="000F264C" w:rsidTr="0025593B">
        <w:tc>
          <w:tcPr>
            <w:tcW w:w="2210" w:type="dxa"/>
          </w:tcPr>
          <w:p w:rsidR="00776EB3" w:rsidRPr="000F264C" w:rsidRDefault="00776EB3" w:rsidP="00053F4E">
            <w:pPr>
              <w:spacing w:before="120" w:after="0" w:line="240" w:lineRule="atLeast"/>
              <w:ind w:left="162" w:right="-25" w:hanging="45"/>
              <w:jc w:val="both"/>
              <w:rPr>
                <w:rFonts w:ascii="Times New Roman" w:eastAsia="Calibri" w:hAnsi="Times New Roman" w:cs="Times New Roman"/>
                <w:szCs w:val="22"/>
              </w:rPr>
            </w:pPr>
            <w:r w:rsidRPr="000F264C">
              <w:rPr>
                <w:rFonts w:ascii="Times New Roman" w:eastAsia="Calibri" w:hAnsi="Times New Roman" w:cs="Times New Roman"/>
                <w:szCs w:val="22"/>
              </w:rPr>
              <w:t>TAS</w:t>
            </w:r>
            <w:r w:rsidRPr="000F264C">
              <w:rPr>
                <w:rFonts w:ascii="Times New Roman" w:eastAsia="Calibri" w:hAnsi="Times New Roman" w:cs="Times New Roman"/>
                <w:szCs w:val="22"/>
                <w:lang w:bidi="ar-SA"/>
              </w:rPr>
              <w:t xml:space="preserve"> </w:t>
            </w:r>
            <w:r w:rsidRPr="000F264C">
              <w:rPr>
                <w:rFonts w:ascii="Times New Roman" w:eastAsia="Calibri" w:hAnsi="Times New Roman" w:cs="Times New Roman"/>
                <w:szCs w:val="22"/>
              </w:rPr>
              <w:t>32*</w:t>
            </w:r>
          </w:p>
        </w:tc>
        <w:tc>
          <w:tcPr>
            <w:tcW w:w="5528" w:type="dxa"/>
          </w:tcPr>
          <w:p w:rsidR="00776EB3" w:rsidRPr="000F264C"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0F264C">
              <w:rPr>
                <w:rFonts w:ascii="Times New Roman" w:eastAsia="Calibri" w:hAnsi="Times New Roman" w:cs="Times New Roman"/>
                <w:szCs w:val="22"/>
              </w:rPr>
              <w:t>Financial Instruments: Presentation</w:t>
            </w:r>
          </w:p>
        </w:tc>
        <w:tc>
          <w:tcPr>
            <w:tcW w:w="1150" w:type="dxa"/>
          </w:tcPr>
          <w:p w:rsidR="00776EB3" w:rsidRPr="000F264C"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0F264C">
              <w:rPr>
                <w:rFonts w:ascii="Times New Roman" w:eastAsia="Calibri" w:hAnsi="Times New Roman" w:cs="Times New Roman"/>
                <w:szCs w:val="22"/>
                <w:lang w:val="en-GB" w:bidi="ar-SA"/>
              </w:rPr>
              <w:t>2020</w:t>
            </w:r>
          </w:p>
        </w:tc>
      </w:tr>
      <w:tr w:rsidR="00776EB3" w:rsidRPr="000F264C" w:rsidTr="0025593B">
        <w:tc>
          <w:tcPr>
            <w:tcW w:w="2210" w:type="dxa"/>
          </w:tcPr>
          <w:p w:rsidR="00776EB3" w:rsidRPr="000F264C" w:rsidRDefault="00776EB3" w:rsidP="00053F4E">
            <w:pPr>
              <w:spacing w:before="120" w:after="0" w:line="240" w:lineRule="atLeast"/>
              <w:ind w:left="162" w:right="-25" w:hanging="45"/>
              <w:jc w:val="both"/>
              <w:rPr>
                <w:rFonts w:ascii="Times New Roman" w:eastAsia="Calibri" w:hAnsi="Times New Roman" w:cs="Times New Roman"/>
                <w:szCs w:val="22"/>
                <w:lang w:bidi="ar-SA"/>
              </w:rPr>
            </w:pPr>
            <w:r w:rsidRPr="000F264C">
              <w:rPr>
                <w:rFonts w:ascii="Times New Roman" w:eastAsia="Calibri" w:hAnsi="Times New Roman" w:cs="Times New Roman"/>
                <w:szCs w:val="22"/>
              </w:rPr>
              <w:t>TFRIC</w:t>
            </w:r>
            <w:r w:rsidRPr="000F264C">
              <w:rPr>
                <w:rFonts w:ascii="Times New Roman" w:eastAsia="Calibri" w:hAnsi="Times New Roman" w:cs="Times New Roman"/>
                <w:szCs w:val="22"/>
                <w:lang w:bidi="ar-SA"/>
              </w:rPr>
              <w:t xml:space="preserve"> </w:t>
            </w:r>
            <w:r w:rsidRPr="000F264C">
              <w:rPr>
                <w:rFonts w:ascii="Times New Roman" w:eastAsia="Calibri" w:hAnsi="Times New Roman" w:cs="Times New Roman"/>
                <w:szCs w:val="22"/>
              </w:rPr>
              <w:t>16*</w:t>
            </w:r>
          </w:p>
        </w:tc>
        <w:tc>
          <w:tcPr>
            <w:tcW w:w="5528" w:type="dxa"/>
          </w:tcPr>
          <w:p w:rsidR="00776EB3" w:rsidRPr="000F264C"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0F264C">
              <w:rPr>
                <w:rFonts w:ascii="Times New Roman" w:eastAsia="Calibri" w:hAnsi="Times New Roman" w:cs="Times New Roman"/>
                <w:szCs w:val="22"/>
              </w:rPr>
              <w:t>Hedges of a Net Investment in a Foreign Operation</w:t>
            </w:r>
          </w:p>
        </w:tc>
        <w:tc>
          <w:tcPr>
            <w:tcW w:w="1150" w:type="dxa"/>
          </w:tcPr>
          <w:p w:rsidR="00776EB3" w:rsidRPr="000F264C"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0F264C">
              <w:rPr>
                <w:rFonts w:ascii="Times New Roman" w:eastAsia="Calibri" w:hAnsi="Times New Roman" w:cs="Times New Roman"/>
                <w:szCs w:val="22"/>
                <w:lang w:val="en-GB" w:bidi="ar-SA"/>
              </w:rPr>
              <w:t>2020</w:t>
            </w:r>
          </w:p>
        </w:tc>
      </w:tr>
      <w:tr w:rsidR="00776EB3" w:rsidRPr="000F264C" w:rsidTr="0025593B">
        <w:tc>
          <w:tcPr>
            <w:tcW w:w="2210" w:type="dxa"/>
          </w:tcPr>
          <w:p w:rsidR="00776EB3" w:rsidRPr="000F264C" w:rsidRDefault="00776EB3" w:rsidP="00053F4E">
            <w:pPr>
              <w:spacing w:before="120" w:after="0" w:line="240" w:lineRule="atLeast"/>
              <w:ind w:left="162" w:right="-25" w:hanging="45"/>
              <w:jc w:val="both"/>
              <w:rPr>
                <w:rFonts w:ascii="Times New Roman" w:eastAsia="Calibri" w:hAnsi="Times New Roman" w:cs="Times New Roman"/>
                <w:szCs w:val="22"/>
                <w:rtl/>
                <w:cs/>
                <w:lang w:bidi="ar-SA"/>
              </w:rPr>
            </w:pPr>
            <w:r w:rsidRPr="000F264C">
              <w:rPr>
                <w:rFonts w:ascii="Times New Roman" w:eastAsia="Calibri" w:hAnsi="Times New Roman" w:cs="Times New Roman"/>
                <w:szCs w:val="22"/>
              </w:rPr>
              <w:t>TFRIC</w:t>
            </w:r>
            <w:r w:rsidRPr="000F264C">
              <w:rPr>
                <w:rFonts w:ascii="Times New Roman" w:eastAsia="Calibri" w:hAnsi="Times New Roman" w:cs="Times New Roman"/>
                <w:szCs w:val="22"/>
                <w:lang w:bidi="ar-SA"/>
              </w:rPr>
              <w:t xml:space="preserve"> </w:t>
            </w:r>
            <w:r w:rsidRPr="000F264C">
              <w:rPr>
                <w:rFonts w:ascii="Times New Roman" w:eastAsia="Calibri" w:hAnsi="Times New Roman" w:cs="Times New Roman"/>
                <w:szCs w:val="22"/>
              </w:rPr>
              <w:t>19*</w:t>
            </w:r>
          </w:p>
        </w:tc>
        <w:tc>
          <w:tcPr>
            <w:tcW w:w="5528" w:type="dxa"/>
          </w:tcPr>
          <w:p w:rsidR="00776EB3" w:rsidRPr="000F264C"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0F264C">
              <w:rPr>
                <w:rFonts w:ascii="Times New Roman" w:eastAsia="Calibri" w:hAnsi="Times New Roman" w:cs="Times New Roman"/>
                <w:szCs w:val="22"/>
              </w:rPr>
              <w:t>Extinguishing Financial Liabilities with Equity instruments</w:t>
            </w:r>
          </w:p>
        </w:tc>
        <w:tc>
          <w:tcPr>
            <w:tcW w:w="1150" w:type="dxa"/>
          </w:tcPr>
          <w:p w:rsidR="00776EB3" w:rsidRPr="000F264C"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0F264C">
              <w:rPr>
                <w:rFonts w:ascii="Times New Roman" w:eastAsia="Calibri" w:hAnsi="Times New Roman" w:cs="Times New Roman"/>
                <w:szCs w:val="22"/>
                <w:lang w:val="en-GB" w:bidi="ar-SA"/>
              </w:rPr>
              <w:t>2020</w:t>
            </w:r>
          </w:p>
        </w:tc>
      </w:tr>
    </w:tbl>
    <w:p w:rsidR="00776EB3" w:rsidRPr="000F264C" w:rsidRDefault="003250FF" w:rsidP="00053F4E">
      <w:pPr>
        <w:spacing w:before="120" w:after="0" w:line="240" w:lineRule="atLeast"/>
        <w:ind w:left="450" w:right="-25" w:firstLine="117"/>
        <w:jc w:val="both"/>
        <w:rPr>
          <w:rFonts w:ascii="Times New Roman" w:hAnsi="Times New Roman" w:cs="Times New Roman"/>
          <w:i/>
          <w:iCs/>
          <w:szCs w:val="22"/>
          <w:lang w:val="en-GB" w:bidi="ar-SA"/>
        </w:rPr>
      </w:pPr>
      <w:r w:rsidRPr="000F264C">
        <w:rPr>
          <w:rFonts w:ascii="Times New Roman" w:hAnsi="Times New Roman" w:cs="Times New Roman"/>
          <w:i/>
          <w:iCs/>
          <w:szCs w:val="22"/>
          <w:lang w:val="en-GB" w:bidi="ar-SA"/>
        </w:rPr>
        <w:t>* TFRS - Financial reporting</w:t>
      </w:r>
      <w:r w:rsidR="00776EB3" w:rsidRPr="000F264C">
        <w:rPr>
          <w:rFonts w:ascii="Times New Roman" w:hAnsi="Times New Roman" w:cs="Times New Roman"/>
          <w:i/>
          <w:iCs/>
          <w:szCs w:val="22"/>
          <w:lang w:val="en-GB" w:bidi="ar-SA"/>
        </w:rPr>
        <w:t xml:space="preserve"> standards</w:t>
      </w:r>
      <w:r w:rsidRPr="000F264C">
        <w:rPr>
          <w:rFonts w:ascii="Times New Roman" w:hAnsi="Times New Roman" w:cs="Times New Roman"/>
          <w:i/>
          <w:iCs/>
          <w:szCs w:val="22"/>
          <w:lang w:val="en-GB" w:bidi="ar-SA"/>
        </w:rPr>
        <w:t xml:space="preserve"> related to financial instruments</w:t>
      </w:r>
    </w:p>
    <w:p w:rsidR="00776EB3" w:rsidRPr="000F264C" w:rsidRDefault="00776EB3" w:rsidP="00053F4E">
      <w:pPr>
        <w:spacing w:after="0" w:line="240" w:lineRule="auto"/>
        <w:ind w:left="540" w:right="-25"/>
        <w:jc w:val="both"/>
        <w:rPr>
          <w:rFonts w:ascii="Times New Roman" w:hAnsi="Times New Roman" w:cs="Times New Roman"/>
          <w:szCs w:val="22"/>
          <w:lang w:val="en-GB" w:bidi="ar-SA"/>
        </w:rPr>
      </w:pPr>
    </w:p>
    <w:p w:rsidR="00776EB3" w:rsidRPr="000F264C" w:rsidRDefault="00776EB3" w:rsidP="00053F4E">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firstLine="567"/>
        <w:jc w:val="both"/>
        <w:rPr>
          <w:rFonts w:ascii="Times New Roman" w:hAnsi="Times New Roman" w:cs="Times New Roman"/>
          <w:b/>
          <w:bCs/>
          <w:i/>
          <w:iCs/>
          <w:szCs w:val="22"/>
        </w:rPr>
      </w:pPr>
      <w:r w:rsidRPr="000F264C">
        <w:rPr>
          <w:rFonts w:ascii="Times New Roman" w:hAnsi="Times New Roman" w:cs="Times New Roman"/>
          <w:b/>
          <w:bCs/>
          <w:i/>
          <w:iCs/>
          <w:szCs w:val="22"/>
        </w:rPr>
        <w:t>(a)</w:t>
      </w:r>
      <w:r w:rsidRPr="000F264C">
        <w:rPr>
          <w:rFonts w:ascii="Times New Roman" w:hAnsi="Times New Roman" w:cs="Times New Roman"/>
          <w:b/>
          <w:bCs/>
          <w:i/>
          <w:iCs/>
          <w:szCs w:val="22"/>
        </w:rPr>
        <w:tab/>
      </w:r>
      <w:r w:rsidR="003250FF" w:rsidRPr="000F264C">
        <w:rPr>
          <w:rFonts w:ascii="Times New Roman" w:hAnsi="Times New Roman" w:cs="Times New Roman"/>
          <w:b/>
          <w:bCs/>
          <w:i/>
          <w:iCs/>
          <w:szCs w:val="22"/>
          <w:lang w:val="en-GB" w:bidi="ar-SA"/>
        </w:rPr>
        <w:t>Financial reporting standards related to financial instruments</w:t>
      </w:r>
    </w:p>
    <w:p w:rsidR="00776EB3" w:rsidRPr="000F264C" w:rsidRDefault="00776EB3" w:rsidP="00053F4E">
      <w:pPr>
        <w:pStyle w:val="BodyText"/>
        <w:ind w:left="540" w:right="-25"/>
        <w:jc w:val="both"/>
        <w:rPr>
          <w:rFonts w:ascii="Times New Roman" w:hAnsi="Times New Roman" w:cs="Times New Roman"/>
          <w:sz w:val="22"/>
          <w:szCs w:val="22"/>
        </w:rPr>
      </w:pPr>
    </w:p>
    <w:p w:rsidR="00776EB3" w:rsidRPr="000F264C" w:rsidRDefault="00776EB3" w:rsidP="00053F4E">
      <w:pPr>
        <w:pStyle w:val="BodyText"/>
        <w:ind w:left="900" w:right="-25"/>
        <w:jc w:val="both"/>
        <w:rPr>
          <w:rFonts w:ascii="Times New Roman" w:hAnsi="Times New Roman" w:cs="Times New Roman"/>
          <w:color w:val="000000"/>
          <w:sz w:val="22"/>
          <w:szCs w:val="22"/>
          <w:lang w:val="en-GB" w:bidi="ar-SA"/>
        </w:rPr>
      </w:pPr>
      <w:r w:rsidRPr="000F264C">
        <w:rPr>
          <w:rFonts w:ascii="Times New Roman" w:hAnsi="Times New Roman" w:cs="Times New Roman"/>
          <w:color w:val="000000"/>
          <w:sz w:val="22"/>
          <w:szCs w:val="22"/>
          <w:lang w:val="en-GB" w:bidi="ar-SA"/>
        </w:rPr>
        <w:t xml:space="preserve">These TFRS </w:t>
      </w:r>
      <w:r w:rsidRPr="000F264C">
        <w:rPr>
          <w:rFonts w:ascii="Times New Roman" w:hAnsi="Times New Roman" w:cs="Times New Roman"/>
          <w:sz w:val="22"/>
          <w:szCs w:val="22"/>
        </w:rPr>
        <w:t>establish</w:t>
      </w:r>
      <w:r w:rsidRPr="000F264C">
        <w:rPr>
          <w:rFonts w:ascii="Times New Roman" w:hAnsi="Times New Roman" w:cs="Times New Roman"/>
          <w:color w:val="000000"/>
          <w:sz w:val="22"/>
          <w:szCs w:val="22"/>
          <w:lang w:val="en-GB" w:bidi="ar-SA"/>
        </w:rPr>
        <w:t xml:space="preserve"> requirements related to definition, recognition, measurement, impairment and </w:t>
      </w:r>
      <w:proofErr w:type="spellStart"/>
      <w:r w:rsidRPr="000F264C">
        <w:rPr>
          <w:rFonts w:ascii="Times New Roman" w:hAnsi="Times New Roman" w:cs="Times New Roman"/>
          <w:color w:val="000000"/>
          <w:sz w:val="22"/>
          <w:szCs w:val="22"/>
          <w:lang w:val="en-GB" w:bidi="ar-SA"/>
        </w:rPr>
        <w:t>derecognition</w:t>
      </w:r>
      <w:proofErr w:type="spellEnd"/>
      <w:r w:rsidRPr="000F264C">
        <w:rPr>
          <w:rFonts w:ascii="Times New Roman" w:hAnsi="Times New Roman" w:cs="Times New Roman"/>
          <w:color w:val="000000"/>
          <w:sz w:val="22"/>
          <w:szCs w:val="22"/>
          <w:lang w:val="en-GB" w:bidi="ar-SA"/>
        </w:rPr>
        <w:t xml:space="preserve"> of financial assets and financial liabilities, including accounting for </w:t>
      </w:r>
      <w:r w:rsidRPr="000F264C">
        <w:rPr>
          <w:rFonts w:ascii="Times New Roman" w:hAnsi="Times New Roman" w:cs="Times New Roman"/>
          <w:color w:val="000000"/>
          <w:spacing w:val="-4"/>
          <w:sz w:val="22"/>
          <w:szCs w:val="22"/>
          <w:lang w:val="en-GB" w:bidi="ar-SA"/>
        </w:rPr>
        <w:t>derivatives</w:t>
      </w:r>
      <w:r w:rsidRPr="000F264C">
        <w:rPr>
          <w:rFonts w:ascii="Times New Roman" w:hAnsi="Times New Roman" w:cs="Times New Roman"/>
          <w:color w:val="000000"/>
          <w:sz w:val="22"/>
          <w:szCs w:val="22"/>
          <w:lang w:val="en-GB" w:bidi="ar-SA"/>
        </w:rPr>
        <w:t xml:space="preserve"> and hedge accounting.</w:t>
      </w:r>
    </w:p>
    <w:p w:rsidR="00776EB3" w:rsidRPr="000F264C" w:rsidRDefault="00776EB3" w:rsidP="00053F4E">
      <w:pPr>
        <w:pStyle w:val="BodyText"/>
        <w:ind w:left="900" w:right="-25"/>
        <w:jc w:val="both"/>
        <w:rPr>
          <w:rFonts w:ascii="Times New Roman" w:hAnsi="Times New Roman" w:cs="Times New Roman"/>
          <w:sz w:val="22"/>
          <w:szCs w:val="22"/>
          <w:lang w:val="en-GB"/>
        </w:rPr>
      </w:pPr>
    </w:p>
    <w:p w:rsidR="00776EB3" w:rsidRPr="000F264C" w:rsidRDefault="00776EB3" w:rsidP="00053F4E">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firstLine="567"/>
        <w:jc w:val="both"/>
        <w:rPr>
          <w:rFonts w:ascii="Times New Roman" w:hAnsi="Times New Roman" w:cs="Times New Roman"/>
          <w:b/>
          <w:bCs/>
          <w:i/>
          <w:iCs/>
          <w:szCs w:val="22"/>
        </w:rPr>
      </w:pPr>
      <w:r w:rsidRPr="000F264C">
        <w:rPr>
          <w:rFonts w:ascii="Times New Roman" w:hAnsi="Times New Roman" w:cs="Times New Roman"/>
          <w:b/>
          <w:bCs/>
          <w:i/>
          <w:iCs/>
          <w:szCs w:val="22"/>
        </w:rPr>
        <w:t>(b)</w:t>
      </w:r>
      <w:r w:rsidRPr="000F264C">
        <w:rPr>
          <w:rFonts w:ascii="Times New Roman" w:hAnsi="Times New Roman" w:cs="Times New Roman"/>
          <w:b/>
          <w:bCs/>
          <w:i/>
          <w:iCs/>
          <w:szCs w:val="22"/>
        </w:rPr>
        <w:tab/>
        <w:t xml:space="preserve">TFRS </w:t>
      </w:r>
      <w:r w:rsidRPr="000F264C">
        <w:rPr>
          <w:rFonts w:ascii="Times New Roman" w:hAnsi="Times New Roman" w:cs="Times New Roman"/>
          <w:b/>
          <w:bCs/>
          <w:i/>
          <w:iCs/>
          <w:szCs w:val="22"/>
          <w:cs/>
        </w:rPr>
        <w:t xml:space="preserve">16 </w:t>
      </w:r>
      <w:r w:rsidRPr="000F264C">
        <w:rPr>
          <w:rFonts w:ascii="Times New Roman" w:hAnsi="Times New Roman" w:cs="Times New Roman"/>
          <w:b/>
          <w:bCs/>
          <w:i/>
          <w:iCs/>
          <w:szCs w:val="22"/>
        </w:rPr>
        <w:t>Leases</w:t>
      </w:r>
    </w:p>
    <w:p w:rsidR="00776EB3" w:rsidRPr="000F264C" w:rsidRDefault="00776EB3" w:rsidP="00053F4E">
      <w:pPr>
        <w:pStyle w:val="BodyText"/>
        <w:ind w:left="900" w:right="-25"/>
        <w:jc w:val="both"/>
        <w:rPr>
          <w:rFonts w:ascii="Times New Roman" w:hAnsi="Times New Roman" w:cs="Times New Roman"/>
          <w:sz w:val="22"/>
          <w:szCs w:val="22"/>
          <w:lang w:val="en-GB"/>
        </w:rPr>
      </w:pPr>
    </w:p>
    <w:p w:rsidR="00776EB3" w:rsidRPr="000F264C" w:rsidRDefault="00776EB3" w:rsidP="00053F4E">
      <w:pPr>
        <w:pStyle w:val="BodyText"/>
        <w:ind w:left="900" w:right="-25"/>
        <w:jc w:val="both"/>
        <w:rPr>
          <w:rFonts w:ascii="Times New Roman" w:hAnsi="Times New Roman" w:cs="Times New Roman"/>
          <w:sz w:val="22"/>
          <w:szCs w:val="22"/>
        </w:rPr>
      </w:pPr>
      <w:r w:rsidRPr="000F264C">
        <w:rPr>
          <w:rFonts w:ascii="Times New Roman" w:hAnsi="Times New Roman" w:cs="Times New Roman"/>
          <w:sz w:val="22"/>
          <w:szCs w:val="22"/>
        </w:rPr>
        <w:t xml:space="preserve">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w:t>
      </w:r>
      <w:proofErr w:type="spellStart"/>
      <w:r w:rsidRPr="000F264C">
        <w:rPr>
          <w:rFonts w:ascii="Times New Roman" w:hAnsi="Times New Roman" w:cs="Times New Roman"/>
          <w:sz w:val="22"/>
          <w:szCs w:val="22"/>
        </w:rPr>
        <w:t>Lessor</w:t>
      </w:r>
      <w:proofErr w:type="spellEnd"/>
      <w:r w:rsidRPr="000F264C">
        <w:rPr>
          <w:rFonts w:ascii="Times New Roman" w:hAnsi="Times New Roman" w:cs="Times New Roman"/>
          <w:sz w:val="22"/>
          <w:szCs w:val="22"/>
        </w:rPr>
        <w:t xml:space="preserve"> accounting remains similar to the current standard, i.e. </w:t>
      </w:r>
      <w:proofErr w:type="spellStart"/>
      <w:r w:rsidRPr="000F264C">
        <w:rPr>
          <w:rFonts w:ascii="Times New Roman" w:hAnsi="Times New Roman" w:cs="Times New Roman"/>
          <w:sz w:val="22"/>
          <w:szCs w:val="22"/>
        </w:rPr>
        <w:t>lessors</w:t>
      </w:r>
      <w:proofErr w:type="spellEnd"/>
      <w:r w:rsidRPr="000F264C">
        <w:rPr>
          <w:rFonts w:ascii="Times New Roman" w:hAnsi="Times New Roman" w:cs="Times New Roman"/>
          <w:sz w:val="22"/>
          <w:szCs w:val="22"/>
        </w:rPr>
        <w:t xml:space="preserve"> continue to classify leases as finance or operating leases.</w:t>
      </w:r>
    </w:p>
    <w:p w:rsidR="00E25AAE" w:rsidRPr="000F264C" w:rsidRDefault="00E25AAE" w:rsidP="00053F4E">
      <w:pPr>
        <w:pStyle w:val="BodyText"/>
        <w:ind w:left="900" w:right="-25"/>
        <w:jc w:val="both"/>
        <w:rPr>
          <w:rFonts w:ascii="Times New Roman" w:hAnsi="Times New Roman" w:cs="Times New Roman"/>
          <w:sz w:val="22"/>
          <w:szCs w:val="22"/>
        </w:rPr>
      </w:pPr>
    </w:p>
    <w:p w:rsidR="00DE4702" w:rsidRPr="000F264C"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0F264C">
        <w:rPr>
          <w:rFonts w:ascii="Times New Roman" w:hAnsi="Times New Roman" w:cs="Times New Roman"/>
          <w:b/>
          <w:bCs/>
          <w:i/>
          <w:iCs/>
          <w:szCs w:val="22"/>
        </w:rPr>
        <w:t>Functional and presentation currency</w:t>
      </w:r>
    </w:p>
    <w:p w:rsidR="00DE4702" w:rsidRPr="000F264C" w:rsidRDefault="00DE4702" w:rsidP="00053F4E">
      <w:pPr>
        <w:pStyle w:val="BodyText"/>
        <w:ind w:left="540" w:right="-25"/>
        <w:jc w:val="both"/>
        <w:rPr>
          <w:rFonts w:ascii="Times New Roman" w:hAnsi="Times New Roman" w:cs="Times New Roman"/>
          <w:sz w:val="22"/>
          <w:szCs w:val="22"/>
        </w:rPr>
      </w:pPr>
    </w:p>
    <w:p w:rsidR="00DE4702" w:rsidRPr="000F264C" w:rsidRDefault="00DE4702"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The interim financial statements are presented in T</w:t>
      </w:r>
      <w:r w:rsidR="007432C9" w:rsidRPr="000F264C">
        <w:rPr>
          <w:rFonts w:ascii="Times New Roman" w:hAnsi="Times New Roman" w:cs="Times New Roman"/>
          <w:sz w:val="22"/>
          <w:szCs w:val="22"/>
        </w:rPr>
        <w:t>hai Baht, which is the Group</w:t>
      </w:r>
      <w:r w:rsidR="003B3E8B" w:rsidRPr="000F264C">
        <w:rPr>
          <w:rFonts w:ascii="Times New Roman" w:hAnsi="Times New Roman" w:cs="Times New Roman"/>
          <w:sz w:val="22"/>
          <w:szCs w:val="22"/>
        </w:rPr>
        <w:t>’s</w:t>
      </w:r>
      <w:r w:rsidR="007432C9" w:rsidRPr="000F264C">
        <w:rPr>
          <w:rFonts w:ascii="Times New Roman" w:hAnsi="Times New Roman" w:cs="Times New Roman"/>
          <w:sz w:val="22"/>
          <w:szCs w:val="22"/>
        </w:rPr>
        <w:t>/</w:t>
      </w:r>
      <w:r w:rsidRPr="000F264C">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0F264C" w:rsidRDefault="00883355" w:rsidP="00053F4E">
      <w:pPr>
        <w:pStyle w:val="BodyText"/>
        <w:ind w:left="540" w:right="-25"/>
        <w:rPr>
          <w:rFonts w:ascii="Times New Roman" w:hAnsi="Times New Roman" w:cs="Times New Roman"/>
          <w:sz w:val="22"/>
          <w:szCs w:val="22"/>
        </w:rPr>
      </w:pPr>
    </w:p>
    <w:p w:rsidR="00E25AAE" w:rsidRPr="000F264C" w:rsidRDefault="00E25AAE" w:rsidP="00053F4E">
      <w:pPr>
        <w:spacing w:after="0" w:line="240" w:lineRule="auto"/>
        <w:ind w:right="-25"/>
        <w:rPr>
          <w:rFonts w:ascii="Times New Roman" w:hAnsi="Times New Roman" w:cs="Times New Roman"/>
          <w:b/>
          <w:bCs/>
          <w:i/>
          <w:iCs/>
          <w:szCs w:val="22"/>
        </w:rPr>
      </w:pPr>
      <w:r w:rsidRPr="000F264C">
        <w:rPr>
          <w:rFonts w:ascii="Times New Roman" w:hAnsi="Times New Roman" w:cs="Times New Roman"/>
          <w:b/>
          <w:bCs/>
          <w:i/>
          <w:iCs/>
          <w:szCs w:val="22"/>
        </w:rPr>
        <w:br w:type="page"/>
      </w:r>
    </w:p>
    <w:p w:rsidR="00DE4702" w:rsidRPr="000F264C"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0F264C">
        <w:rPr>
          <w:rFonts w:ascii="Times New Roman" w:hAnsi="Times New Roman" w:cs="Times New Roman"/>
          <w:b/>
          <w:bCs/>
          <w:i/>
          <w:iCs/>
          <w:szCs w:val="22"/>
        </w:rPr>
        <w:lastRenderedPageBreak/>
        <w:t xml:space="preserve">Use of </w:t>
      </w:r>
      <w:r w:rsidR="0000628B" w:rsidRPr="000F264C">
        <w:rPr>
          <w:rFonts w:ascii="Times New Roman" w:hAnsi="Times New Roman" w:cs="Times New Roman"/>
          <w:b/>
          <w:bCs/>
          <w:i/>
          <w:iCs/>
          <w:szCs w:val="22"/>
        </w:rPr>
        <w:t>estimates and judgments</w:t>
      </w:r>
    </w:p>
    <w:p w:rsidR="00DE4702" w:rsidRPr="000F264C" w:rsidRDefault="00DE4702" w:rsidP="00053F4E">
      <w:pPr>
        <w:pStyle w:val="BodyText"/>
        <w:ind w:left="540" w:right="-25"/>
        <w:jc w:val="both"/>
        <w:rPr>
          <w:rFonts w:ascii="Times New Roman" w:hAnsi="Times New Roman" w:cs="Times New Roman"/>
          <w:sz w:val="22"/>
          <w:szCs w:val="22"/>
        </w:rPr>
      </w:pPr>
    </w:p>
    <w:p w:rsidR="00DE4702" w:rsidRPr="000F264C" w:rsidRDefault="00DE4702"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0F264C" w:rsidRDefault="005550F0" w:rsidP="00053F4E">
      <w:pPr>
        <w:pStyle w:val="BodyText"/>
        <w:ind w:left="540" w:right="-25"/>
        <w:jc w:val="both"/>
        <w:rPr>
          <w:rFonts w:ascii="Times New Roman" w:hAnsi="Times New Roman" w:cs="Times New Roman"/>
          <w:sz w:val="22"/>
          <w:szCs w:val="22"/>
        </w:rPr>
      </w:pPr>
    </w:p>
    <w:p w:rsidR="00DE4702" w:rsidRPr="000F264C" w:rsidRDefault="00DE4702" w:rsidP="00053F4E">
      <w:pPr>
        <w:pStyle w:val="BodyText"/>
        <w:ind w:left="540" w:right="-25"/>
        <w:jc w:val="both"/>
        <w:rPr>
          <w:rFonts w:ascii="Times New Roman" w:hAnsi="Times New Roman" w:cs="Times New Roman"/>
          <w:sz w:val="22"/>
          <w:szCs w:val="22"/>
        </w:rPr>
      </w:pPr>
      <w:r w:rsidRPr="000F264C">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EA300B" w:rsidRPr="000F264C">
        <w:rPr>
          <w:rFonts w:ascii="Times New Roman" w:hAnsi="Times New Roman" w:cs="Times New Roman"/>
          <w:sz w:val="22"/>
          <w:szCs w:val="22"/>
        </w:rPr>
        <w:t xml:space="preserve"> the year ended 31 December 201</w:t>
      </w:r>
      <w:r w:rsidR="006F67CE" w:rsidRPr="000F264C">
        <w:rPr>
          <w:rFonts w:ascii="Times New Roman" w:hAnsi="Times New Roman" w:cs="Times New Roman"/>
          <w:sz w:val="22"/>
          <w:szCs w:val="22"/>
        </w:rPr>
        <w:t>9</w:t>
      </w:r>
      <w:r w:rsidRPr="000F264C">
        <w:rPr>
          <w:rFonts w:ascii="Times New Roman" w:hAnsi="Times New Roman" w:cs="Times New Roman"/>
          <w:sz w:val="22"/>
          <w:szCs w:val="22"/>
        </w:rPr>
        <w:t>.</w:t>
      </w:r>
    </w:p>
    <w:p w:rsidR="00FF31C6" w:rsidRPr="000F264C" w:rsidRDefault="00FF31C6" w:rsidP="00053F4E">
      <w:pPr>
        <w:tabs>
          <w:tab w:val="left" w:pos="2880"/>
        </w:tabs>
        <w:spacing w:after="0" w:line="240" w:lineRule="atLeast"/>
        <w:ind w:left="539" w:right="-25" w:firstLine="737"/>
        <w:jc w:val="both"/>
        <w:rPr>
          <w:rFonts w:ascii="Times New Roman" w:hAnsi="Times New Roman" w:cs="Times New Roman"/>
          <w:szCs w:val="22"/>
        </w:rPr>
      </w:pPr>
    </w:p>
    <w:p w:rsidR="002B6A77" w:rsidRPr="000F264C" w:rsidRDefault="002B6A77"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0F264C">
        <w:rPr>
          <w:rFonts w:ascii="Times New Roman" w:hAnsi="Times New Roman" w:cs="Times New Roman"/>
          <w:b/>
          <w:bCs/>
          <w:i/>
          <w:iCs/>
          <w:sz w:val="22"/>
          <w:szCs w:val="22"/>
        </w:rPr>
        <w:t>2.4.1</w:t>
      </w:r>
      <w:r w:rsidRPr="000F264C">
        <w:rPr>
          <w:rFonts w:ascii="Times New Roman" w:hAnsi="Times New Roman" w:cs="Times New Roman"/>
          <w:b/>
          <w:bCs/>
          <w:i/>
          <w:iCs/>
          <w:sz w:val="22"/>
          <w:szCs w:val="22"/>
        </w:rPr>
        <w:tab/>
      </w:r>
      <w:r w:rsidR="004B6735" w:rsidRPr="000F264C">
        <w:rPr>
          <w:rFonts w:ascii="Times New Roman" w:hAnsi="Times New Roman" w:cs="Times New Roman"/>
          <w:b/>
          <w:bCs/>
          <w:i/>
          <w:iCs/>
          <w:sz w:val="22"/>
          <w:szCs w:val="22"/>
        </w:rPr>
        <w:t>Judgments</w:t>
      </w:r>
    </w:p>
    <w:p w:rsidR="002B6A77" w:rsidRPr="000F264C" w:rsidRDefault="002B6A77" w:rsidP="00053F4E">
      <w:pPr>
        <w:tabs>
          <w:tab w:val="left" w:pos="2880"/>
        </w:tabs>
        <w:spacing w:after="0" w:line="240" w:lineRule="atLeast"/>
        <w:ind w:left="539" w:right="-25" w:firstLine="737"/>
        <w:jc w:val="both"/>
        <w:rPr>
          <w:rFonts w:ascii="Times New Roman" w:hAnsi="Times New Roman" w:cs="Times New Roman"/>
          <w:szCs w:val="22"/>
        </w:rPr>
      </w:pPr>
    </w:p>
    <w:p w:rsidR="002B6A77" w:rsidRPr="000F264C" w:rsidRDefault="002B6A77" w:rsidP="00053F4E">
      <w:pPr>
        <w:pStyle w:val="BodyText"/>
        <w:ind w:left="1276" w:right="-25"/>
        <w:jc w:val="both"/>
        <w:rPr>
          <w:rFonts w:ascii="Times New Roman" w:hAnsi="Times New Roman" w:cs="Times New Roman"/>
          <w:sz w:val="22"/>
          <w:szCs w:val="22"/>
        </w:rPr>
      </w:pPr>
      <w:r w:rsidRPr="000F264C">
        <w:rPr>
          <w:rFonts w:ascii="Times New Roman" w:hAnsi="Times New Roman" w:cs="Times New Roman"/>
          <w:sz w:val="22"/>
          <w:szCs w:val="22"/>
        </w:rPr>
        <w:t xml:space="preserve">Information about </w:t>
      </w:r>
      <w:r w:rsidR="004B6735" w:rsidRPr="000F264C">
        <w:rPr>
          <w:rFonts w:ascii="Times New Roman" w:hAnsi="Times New Roman" w:cs="Times New Roman"/>
          <w:sz w:val="22"/>
          <w:szCs w:val="22"/>
        </w:rPr>
        <w:t>judgments</w:t>
      </w:r>
      <w:r w:rsidRPr="000F264C">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0F264C">
        <w:rPr>
          <w:rFonts w:ascii="Times New Roman" w:hAnsi="Times New Roman" w:cs="Times New Roman"/>
          <w:sz w:val="22"/>
          <w:szCs w:val="22"/>
        </w:rPr>
        <w:t>notes:</w:t>
      </w:r>
    </w:p>
    <w:p w:rsidR="00E04CFD" w:rsidRPr="000F264C" w:rsidRDefault="00E04CFD" w:rsidP="00053F4E">
      <w:pPr>
        <w:tabs>
          <w:tab w:val="left" w:pos="2880"/>
        </w:tabs>
        <w:spacing w:after="0" w:line="240" w:lineRule="atLeast"/>
        <w:ind w:left="539" w:right="-25" w:firstLine="737"/>
        <w:jc w:val="both"/>
        <w:rPr>
          <w:rFonts w:ascii="Times New Roman" w:hAnsi="Times New Roman" w:cs="Times New Roman"/>
          <w:szCs w:val="22"/>
        </w:rPr>
      </w:pPr>
    </w:p>
    <w:p w:rsidR="00DE4702" w:rsidRPr="000F264C" w:rsidRDefault="007432C9" w:rsidP="00C02E5A">
      <w:pPr>
        <w:pStyle w:val="BodyText"/>
        <w:tabs>
          <w:tab w:val="left" w:pos="3828"/>
        </w:tabs>
        <w:ind w:left="4860" w:right="-25" w:hanging="3584"/>
        <w:jc w:val="both"/>
        <w:rPr>
          <w:rFonts w:ascii="Times New Roman" w:hAnsi="Times New Roman" w:cs="Times New Roman"/>
          <w:sz w:val="22"/>
          <w:szCs w:val="22"/>
        </w:rPr>
      </w:pPr>
      <w:r w:rsidRPr="000F264C">
        <w:rPr>
          <w:rFonts w:ascii="Times New Roman" w:hAnsi="Times New Roman" w:cs="Times New Roman"/>
          <w:spacing w:val="-4"/>
          <w:sz w:val="22"/>
          <w:szCs w:val="22"/>
        </w:rPr>
        <w:t>Note</w:t>
      </w:r>
      <w:r w:rsidR="00356CF2" w:rsidRPr="000F264C">
        <w:rPr>
          <w:rFonts w:ascii="Times New Roman" w:hAnsi="Times New Roman" w:cs="Times New Roman"/>
          <w:spacing w:val="-4"/>
          <w:sz w:val="22"/>
          <w:szCs w:val="22"/>
        </w:rPr>
        <w:t>s</w:t>
      </w:r>
      <w:r w:rsidR="00FF31C6" w:rsidRPr="000F264C">
        <w:rPr>
          <w:rFonts w:ascii="Times New Roman" w:hAnsi="Times New Roman" w:cs="Times New Roman"/>
          <w:spacing w:val="-4"/>
          <w:sz w:val="22"/>
          <w:szCs w:val="22"/>
        </w:rPr>
        <w:t xml:space="preserve"> </w:t>
      </w:r>
      <w:r w:rsidR="006F67CE" w:rsidRPr="000F264C">
        <w:rPr>
          <w:rFonts w:ascii="Times New Roman" w:hAnsi="Times New Roman" w:cs="Times New Roman"/>
          <w:spacing w:val="-4"/>
          <w:sz w:val="22"/>
          <w:szCs w:val="22"/>
        </w:rPr>
        <w:t>11</w:t>
      </w:r>
      <w:r w:rsidR="00BF39B8" w:rsidRPr="000F264C">
        <w:rPr>
          <w:rFonts w:ascii="Times New Roman" w:hAnsi="Times New Roman" w:cs="Times New Roman"/>
          <w:spacing w:val="-4"/>
          <w:sz w:val="22"/>
          <w:szCs w:val="22"/>
        </w:rPr>
        <w:t xml:space="preserve"> and 12</w:t>
      </w:r>
      <w:r w:rsidR="00FF31C6" w:rsidRPr="000F264C">
        <w:rPr>
          <w:rFonts w:ascii="Times New Roman" w:hAnsi="Times New Roman" w:cs="Times New Roman"/>
          <w:spacing w:val="-4"/>
          <w:sz w:val="22"/>
          <w:szCs w:val="22"/>
        </w:rPr>
        <w:tab/>
      </w:r>
      <w:r w:rsidRPr="000F264C">
        <w:rPr>
          <w:rFonts w:ascii="Times New Roman" w:hAnsi="Times New Roman" w:cs="Times New Roman"/>
          <w:spacing w:val="-4"/>
          <w:sz w:val="22"/>
          <w:szCs w:val="22"/>
        </w:rPr>
        <w:t xml:space="preserve">Calculated the recoverable amount of investments and </w:t>
      </w:r>
      <w:r w:rsidR="00F6769A" w:rsidRPr="000F264C">
        <w:rPr>
          <w:rFonts w:ascii="Times New Roman" w:hAnsi="Times New Roman" w:cs="Times New Roman"/>
          <w:spacing w:val="-4"/>
          <w:sz w:val="22"/>
          <w:szCs w:val="22"/>
        </w:rPr>
        <w:t>assets</w:t>
      </w:r>
      <w:r w:rsidR="00F6769A" w:rsidRPr="000F264C">
        <w:rPr>
          <w:rFonts w:ascii="Times New Roman" w:hAnsi="Times New Roman" w:cs="Times New Roman"/>
          <w:sz w:val="22"/>
          <w:szCs w:val="22"/>
        </w:rPr>
        <w:t>.</w:t>
      </w:r>
    </w:p>
    <w:p w:rsidR="00E04CFD" w:rsidRPr="000F264C" w:rsidRDefault="00E04CFD" w:rsidP="00053F4E">
      <w:pPr>
        <w:tabs>
          <w:tab w:val="left" w:pos="2880"/>
        </w:tabs>
        <w:spacing w:after="0" w:line="240" w:lineRule="atLeast"/>
        <w:ind w:left="539" w:right="-25" w:firstLine="737"/>
        <w:jc w:val="both"/>
        <w:rPr>
          <w:rFonts w:ascii="Times New Roman" w:hAnsi="Times New Roman" w:cs="Times New Roman"/>
          <w:szCs w:val="22"/>
          <w:cs/>
        </w:rPr>
      </w:pPr>
    </w:p>
    <w:p w:rsidR="00DE4702" w:rsidRPr="000F264C" w:rsidRDefault="00DE4702"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0F264C">
        <w:rPr>
          <w:rFonts w:ascii="Times New Roman" w:hAnsi="Times New Roman" w:cs="Times New Roman"/>
          <w:b/>
          <w:bCs/>
          <w:i/>
          <w:iCs/>
          <w:sz w:val="22"/>
          <w:szCs w:val="22"/>
        </w:rPr>
        <w:t>2.4.2</w:t>
      </w:r>
      <w:r w:rsidRPr="000F264C">
        <w:rPr>
          <w:rFonts w:ascii="Times New Roman" w:hAnsi="Times New Roman" w:cs="Times New Roman"/>
          <w:b/>
          <w:bCs/>
          <w:i/>
          <w:iCs/>
          <w:sz w:val="22"/>
          <w:szCs w:val="22"/>
        </w:rPr>
        <w:tab/>
        <w:t>Assumptions and estimation uncertainties</w:t>
      </w:r>
    </w:p>
    <w:p w:rsidR="00356CF2" w:rsidRPr="000F264C" w:rsidRDefault="00356CF2" w:rsidP="00053F4E">
      <w:pPr>
        <w:tabs>
          <w:tab w:val="left" w:pos="2880"/>
        </w:tabs>
        <w:spacing w:after="0" w:line="240" w:lineRule="atLeast"/>
        <w:ind w:left="539" w:right="-25" w:firstLine="737"/>
        <w:jc w:val="both"/>
        <w:rPr>
          <w:rFonts w:ascii="Times New Roman" w:hAnsi="Times New Roman" w:cs="Times New Roman"/>
          <w:szCs w:val="22"/>
        </w:rPr>
      </w:pPr>
    </w:p>
    <w:p w:rsidR="00DE4702" w:rsidRPr="000F264C" w:rsidRDefault="00DE4702" w:rsidP="00CE1FAD">
      <w:pPr>
        <w:pStyle w:val="BodyText"/>
        <w:numPr>
          <w:ilvl w:val="0"/>
          <w:numId w:val="43"/>
        </w:numPr>
        <w:tabs>
          <w:tab w:val="left" w:pos="1560"/>
        </w:tabs>
        <w:ind w:left="1560" w:right="-25" w:hanging="284"/>
        <w:jc w:val="both"/>
        <w:rPr>
          <w:rFonts w:ascii="Times New Roman" w:hAnsi="Times New Roman" w:cs="Times New Roman"/>
          <w:sz w:val="22"/>
          <w:szCs w:val="22"/>
        </w:rPr>
      </w:pPr>
      <w:r w:rsidRPr="000F264C">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0F264C">
        <w:rPr>
          <w:rFonts w:ascii="Times New Roman" w:hAnsi="Times New Roman" w:cs="Times New Roman"/>
          <w:sz w:val="22"/>
          <w:szCs w:val="22"/>
        </w:rPr>
        <w:t>recognized</w:t>
      </w:r>
      <w:r w:rsidRPr="000F264C">
        <w:rPr>
          <w:rFonts w:ascii="Times New Roman" w:hAnsi="Times New Roman" w:cs="Times New Roman"/>
          <w:sz w:val="22"/>
          <w:szCs w:val="22"/>
        </w:rPr>
        <w:t xml:space="preserve"> in the financial statements is included in the following notes:</w:t>
      </w:r>
    </w:p>
    <w:p w:rsidR="00E04CFD" w:rsidRPr="000F264C" w:rsidRDefault="00E04CFD" w:rsidP="00CE1FAD">
      <w:pPr>
        <w:tabs>
          <w:tab w:val="left" w:pos="2880"/>
        </w:tabs>
        <w:spacing w:after="0" w:line="240" w:lineRule="atLeast"/>
        <w:ind w:left="539" w:right="-25" w:firstLine="1021"/>
        <w:jc w:val="both"/>
        <w:rPr>
          <w:rFonts w:ascii="Times New Roman" w:hAnsi="Times New Roman" w:cs="Times New Roman"/>
          <w:szCs w:val="22"/>
        </w:rPr>
      </w:pPr>
    </w:p>
    <w:p w:rsidR="00345C7E" w:rsidRPr="000F264C" w:rsidRDefault="00B42D89" w:rsidP="00CE1FAD">
      <w:pPr>
        <w:tabs>
          <w:tab w:val="left" w:pos="3052"/>
        </w:tabs>
        <w:spacing w:after="0" w:line="240" w:lineRule="atLeast"/>
        <w:ind w:left="1276" w:right="-25" w:firstLine="284"/>
        <w:jc w:val="both"/>
        <w:rPr>
          <w:rFonts w:ascii="Times New Roman" w:hAnsi="Times New Roman" w:cs="Times New Roman"/>
          <w:szCs w:val="22"/>
        </w:rPr>
      </w:pPr>
      <w:r w:rsidRPr="000F264C">
        <w:rPr>
          <w:rFonts w:ascii="Times New Roman" w:hAnsi="Times New Roman" w:cs="Times New Roman"/>
          <w:szCs w:val="22"/>
        </w:rPr>
        <w:t xml:space="preserve">Note </w:t>
      </w:r>
      <w:r w:rsidR="003F50EE" w:rsidRPr="000F264C">
        <w:rPr>
          <w:rFonts w:ascii="Times New Roman" w:hAnsi="Times New Roman" w:cs="Times New Roman"/>
          <w:szCs w:val="22"/>
        </w:rPr>
        <w:t>11</w:t>
      </w:r>
      <w:r w:rsidR="00345C7E" w:rsidRPr="000F264C">
        <w:rPr>
          <w:rFonts w:ascii="Times New Roman" w:hAnsi="Times New Roman" w:cs="Times New Roman"/>
          <w:szCs w:val="22"/>
        </w:rPr>
        <w:tab/>
        <w:t>Allowance for impairment of investment</w:t>
      </w:r>
      <w:r w:rsidR="00E25AAE" w:rsidRPr="000F264C">
        <w:rPr>
          <w:rFonts w:ascii="Times New Roman" w:hAnsi="Times New Roman" w:cs="Times New Roman"/>
          <w:szCs w:val="22"/>
        </w:rPr>
        <w:t>s</w:t>
      </w:r>
    </w:p>
    <w:p w:rsidR="00345C7E" w:rsidRPr="000F264C" w:rsidRDefault="00345C7E" w:rsidP="00CE1FAD">
      <w:pPr>
        <w:tabs>
          <w:tab w:val="left" w:pos="3052"/>
        </w:tabs>
        <w:spacing w:after="0" w:line="240" w:lineRule="atLeast"/>
        <w:ind w:left="1276" w:right="-25" w:firstLine="284"/>
        <w:jc w:val="both"/>
        <w:rPr>
          <w:rFonts w:ascii="Times New Roman" w:hAnsi="Times New Roman" w:cs="Times New Roman"/>
          <w:szCs w:val="22"/>
        </w:rPr>
      </w:pPr>
      <w:r w:rsidRPr="000F264C">
        <w:rPr>
          <w:rFonts w:ascii="Times New Roman" w:hAnsi="Times New Roman" w:cs="Times New Roman"/>
          <w:szCs w:val="22"/>
        </w:rPr>
        <w:t xml:space="preserve">Note </w:t>
      </w:r>
      <w:r w:rsidR="003F50EE" w:rsidRPr="000F264C">
        <w:rPr>
          <w:rFonts w:ascii="Times New Roman" w:hAnsi="Times New Roman" w:cs="Times New Roman"/>
          <w:szCs w:val="22"/>
        </w:rPr>
        <w:t>14</w:t>
      </w:r>
      <w:r w:rsidR="007432C9" w:rsidRPr="000F264C">
        <w:rPr>
          <w:rFonts w:ascii="Times New Roman" w:hAnsi="Times New Roman" w:cs="Times New Roman"/>
          <w:szCs w:val="22"/>
        </w:rPr>
        <w:tab/>
      </w:r>
      <w:r w:rsidRPr="000F264C">
        <w:rPr>
          <w:rFonts w:ascii="Times New Roman" w:hAnsi="Times New Roman" w:cs="Times New Roman"/>
          <w:szCs w:val="22"/>
        </w:rPr>
        <w:t>Current and deferred taxation and utilization of tax losses</w:t>
      </w:r>
    </w:p>
    <w:p w:rsidR="00B94BCF" w:rsidRPr="000F264C" w:rsidRDefault="004D6366" w:rsidP="00CE1FAD">
      <w:pPr>
        <w:tabs>
          <w:tab w:val="left" w:pos="3052"/>
          <w:tab w:val="left" w:pos="3402"/>
        </w:tabs>
        <w:spacing w:after="0" w:line="240" w:lineRule="atLeast"/>
        <w:ind w:left="1276" w:right="-25" w:firstLine="284"/>
        <w:jc w:val="both"/>
        <w:rPr>
          <w:rFonts w:ascii="Times New Roman" w:hAnsi="Times New Roman" w:cs="Times New Roman"/>
          <w:b/>
          <w:bCs/>
          <w:i/>
          <w:iCs/>
          <w:szCs w:val="22"/>
        </w:rPr>
      </w:pPr>
      <w:r w:rsidRPr="000F264C">
        <w:rPr>
          <w:rFonts w:ascii="Times New Roman" w:hAnsi="Times New Roman" w:cs="Times New Roman"/>
          <w:szCs w:val="22"/>
        </w:rPr>
        <w:t>Note 21</w:t>
      </w:r>
      <w:r w:rsidR="00345C7E" w:rsidRPr="000F264C">
        <w:rPr>
          <w:rFonts w:ascii="Times New Roman" w:hAnsi="Times New Roman" w:cs="Times New Roman"/>
          <w:szCs w:val="22"/>
        </w:rPr>
        <w:tab/>
        <w:t>Assumptions related to discount rate, salary increase rate,</w:t>
      </w:r>
      <w:r w:rsidR="00041392" w:rsidRPr="000F264C">
        <w:rPr>
          <w:rFonts w:ascii="Times New Roman" w:hAnsi="Times New Roman" w:cs="Times New Roman"/>
          <w:szCs w:val="22"/>
        </w:rPr>
        <w:t xml:space="preserve"> </w:t>
      </w:r>
      <w:r w:rsidR="004B7AE8" w:rsidRPr="000F264C">
        <w:rPr>
          <w:rFonts w:ascii="Times New Roman" w:hAnsi="Times New Roman" w:cs="Times New Roman"/>
          <w:szCs w:val="22"/>
        </w:rPr>
        <w:t>e</w:t>
      </w:r>
      <w:r w:rsidR="00041392" w:rsidRPr="000F264C">
        <w:rPr>
          <w:rFonts w:ascii="Times New Roman" w:hAnsi="Times New Roman" w:cs="Times New Roman"/>
          <w:szCs w:val="22"/>
        </w:rPr>
        <w:t xml:space="preserve">mployee </w:t>
      </w:r>
      <w:r w:rsidR="00041392" w:rsidRPr="000F264C">
        <w:rPr>
          <w:rFonts w:ascii="Times New Roman" w:hAnsi="Times New Roman" w:cs="Times New Roman"/>
          <w:szCs w:val="22"/>
        </w:rPr>
        <w:br/>
      </w:r>
      <w:r w:rsidR="00E04CFD" w:rsidRPr="000F264C">
        <w:rPr>
          <w:rFonts w:ascii="Times New Roman" w:hAnsi="Times New Roman" w:cs="Times New Roman"/>
          <w:szCs w:val="22"/>
        </w:rPr>
        <w:tab/>
      </w:r>
      <w:r w:rsidR="007A3E2E" w:rsidRPr="000F264C">
        <w:rPr>
          <w:rFonts w:ascii="Times New Roman" w:hAnsi="Times New Roman" w:cs="Times New Roman"/>
          <w:szCs w:val="22"/>
        </w:rPr>
        <w:tab/>
      </w:r>
      <w:r w:rsidR="00345C7E" w:rsidRPr="000F264C">
        <w:rPr>
          <w:rFonts w:ascii="Times New Roman" w:hAnsi="Times New Roman" w:cs="Times New Roman"/>
          <w:szCs w:val="22"/>
        </w:rPr>
        <w:t>turnover rate, mortality rate and disability rate</w:t>
      </w:r>
    </w:p>
    <w:p w:rsidR="006E25C3" w:rsidRPr="000F264C" w:rsidRDefault="006E25C3" w:rsidP="00CE1FAD">
      <w:pPr>
        <w:tabs>
          <w:tab w:val="left" w:pos="3052"/>
          <w:tab w:val="left" w:pos="3402"/>
        </w:tabs>
        <w:spacing w:after="0" w:line="240" w:lineRule="atLeast"/>
        <w:ind w:left="1276" w:right="-25" w:firstLine="284"/>
        <w:jc w:val="both"/>
        <w:rPr>
          <w:rFonts w:ascii="Times New Roman" w:hAnsi="Times New Roman" w:cs="Times New Roman"/>
          <w:szCs w:val="22"/>
        </w:rPr>
      </w:pPr>
    </w:p>
    <w:p w:rsidR="00E25AAE" w:rsidRPr="000F264C" w:rsidRDefault="006E25C3" w:rsidP="00DD1CD0">
      <w:pPr>
        <w:pStyle w:val="BodyText"/>
        <w:numPr>
          <w:ilvl w:val="0"/>
          <w:numId w:val="43"/>
        </w:numPr>
        <w:tabs>
          <w:tab w:val="left" w:pos="1560"/>
        </w:tabs>
        <w:ind w:left="1560" w:right="-23" w:hanging="284"/>
        <w:jc w:val="both"/>
        <w:rPr>
          <w:rFonts w:ascii="Times New Roman" w:hAnsi="Times New Roman" w:cs="Times New Roman"/>
          <w:sz w:val="22"/>
          <w:szCs w:val="22"/>
        </w:rPr>
      </w:pPr>
      <w:r w:rsidRPr="000F264C">
        <w:rPr>
          <w:rFonts w:ascii="Times New Roman" w:hAnsi="Times New Roman" w:cs="Times New Roman"/>
          <w:sz w:val="22"/>
          <w:szCs w:val="22"/>
        </w:rPr>
        <w:t>From t</w:t>
      </w:r>
      <w:r w:rsidR="00270272" w:rsidRPr="000F264C">
        <w:rPr>
          <w:rFonts w:ascii="Times New Roman" w:hAnsi="Times New Roman" w:cs="Times New Roman"/>
          <w:sz w:val="22"/>
          <w:szCs w:val="22"/>
        </w:rPr>
        <w:t xml:space="preserve">he </w:t>
      </w:r>
      <w:r w:rsidR="00E25AAE" w:rsidRPr="000F264C">
        <w:rPr>
          <w:rFonts w:ascii="Times New Roman" w:hAnsi="Times New Roman" w:cs="Times New Roman"/>
          <w:sz w:val="22"/>
          <w:szCs w:val="22"/>
        </w:rPr>
        <w:t>situation as described</w:t>
      </w:r>
      <w:r w:rsidR="005D3111" w:rsidRPr="000F264C">
        <w:rPr>
          <w:rFonts w:ascii="Times New Roman" w:hAnsi="Times New Roman" w:cs="Times New Roman"/>
          <w:sz w:val="22"/>
          <w:szCs w:val="22"/>
        </w:rPr>
        <w:t xml:space="preserve"> in Note 3, resulting in estim</w:t>
      </w:r>
      <w:r w:rsidR="00E25AAE" w:rsidRPr="000F264C">
        <w:rPr>
          <w:rFonts w:ascii="Times New Roman" w:hAnsi="Times New Roman" w:cs="Times New Roman"/>
          <w:sz w:val="22"/>
          <w:szCs w:val="22"/>
        </w:rPr>
        <w:t>ation uncertainty, the Group/Company elected to apply accounting guidance on temporary accounting relief measures for additional accounting options, issued by the Federation of Accounting Professions, in response to impact from the situation of COVID – 19 outbreak on the following:</w:t>
      </w:r>
    </w:p>
    <w:p w:rsidR="00E25AAE" w:rsidRPr="000F264C" w:rsidRDefault="00E25AAE" w:rsidP="00832FA6">
      <w:pPr>
        <w:tabs>
          <w:tab w:val="left" w:pos="3052"/>
          <w:tab w:val="left" w:pos="3402"/>
        </w:tabs>
        <w:spacing w:after="0" w:line="240" w:lineRule="atLeast"/>
        <w:ind w:left="1276" w:right="-25" w:firstLine="284"/>
        <w:jc w:val="both"/>
        <w:rPr>
          <w:rFonts w:ascii="Times New Roman" w:hAnsi="Times New Roman" w:cs="Times New Roman"/>
          <w:szCs w:val="22"/>
        </w:rPr>
      </w:pPr>
    </w:p>
    <w:p w:rsidR="00E25AAE" w:rsidRPr="000F264C" w:rsidRDefault="00E25AAE" w:rsidP="00134B11">
      <w:pPr>
        <w:pStyle w:val="BodyText"/>
        <w:numPr>
          <w:ilvl w:val="0"/>
          <w:numId w:val="44"/>
        </w:numPr>
        <w:tabs>
          <w:tab w:val="left" w:pos="1560"/>
        </w:tabs>
        <w:ind w:left="1843" w:right="-25" w:hanging="283"/>
        <w:jc w:val="both"/>
        <w:rPr>
          <w:rFonts w:ascii="Times New Roman" w:hAnsi="Times New Roman" w:cs="Times New Roman"/>
          <w:sz w:val="22"/>
          <w:szCs w:val="22"/>
        </w:rPr>
      </w:pPr>
      <w:r w:rsidRPr="000F264C">
        <w:rPr>
          <w:rFonts w:ascii="Times New Roman" w:hAnsi="Times New Roman" w:cs="Times New Roman"/>
          <w:sz w:val="22"/>
          <w:szCs w:val="22"/>
        </w:rPr>
        <w:t>Impairment of assets</w:t>
      </w:r>
    </w:p>
    <w:p w:rsidR="00E25AAE" w:rsidRPr="000F264C" w:rsidRDefault="00E25AAE" w:rsidP="00134B11">
      <w:pPr>
        <w:pStyle w:val="BodyText"/>
        <w:ind w:left="1843" w:right="-25" w:firstLine="0"/>
        <w:jc w:val="both"/>
        <w:rPr>
          <w:rFonts w:ascii="Times New Roman" w:hAnsi="Times New Roman" w:cs="Times New Roman"/>
          <w:sz w:val="22"/>
          <w:szCs w:val="22"/>
        </w:rPr>
      </w:pPr>
    </w:p>
    <w:p w:rsidR="00E25AAE" w:rsidRPr="000F264C" w:rsidRDefault="00E25AAE" w:rsidP="00134B11">
      <w:pPr>
        <w:pStyle w:val="BodyText"/>
        <w:ind w:left="1843" w:right="-25" w:firstLine="0"/>
        <w:jc w:val="both"/>
        <w:rPr>
          <w:rFonts w:ascii="Times New Roman" w:hAnsi="Times New Roman" w:cs="Times New Roman"/>
          <w:sz w:val="22"/>
          <w:szCs w:val="22"/>
        </w:rPr>
      </w:pPr>
      <w:r w:rsidRPr="000F264C">
        <w:rPr>
          <w:rFonts w:ascii="Times New Roman" w:hAnsi="Times New Roman" w:cs="Times New Roman"/>
          <w:sz w:val="22"/>
          <w:szCs w:val="22"/>
        </w:rPr>
        <w:t>The Group/Company elected to consider impairment of trade accounts receivable</w:t>
      </w:r>
      <w:r w:rsidR="005D3111" w:rsidRPr="000F264C">
        <w:rPr>
          <w:rFonts w:ascii="Times New Roman" w:hAnsi="Times New Roman" w:cs="Times New Roman"/>
          <w:sz w:val="22"/>
          <w:szCs w:val="22"/>
        </w:rPr>
        <w:t>s</w:t>
      </w:r>
      <w:r w:rsidRPr="000F264C">
        <w:rPr>
          <w:rFonts w:ascii="Times New Roman" w:hAnsi="Times New Roman" w:cs="Times New Roman"/>
          <w:sz w:val="22"/>
          <w:szCs w:val="22"/>
        </w:rPr>
        <w:t xml:space="preserve"> under simplified approach using historical loss to estimate for expected credit loss</w:t>
      </w:r>
      <w:r w:rsidR="005D3111" w:rsidRPr="000F264C">
        <w:rPr>
          <w:rFonts w:ascii="Times New Roman" w:hAnsi="Times New Roman" w:cs="Times New Roman"/>
          <w:sz w:val="22"/>
          <w:szCs w:val="22"/>
        </w:rPr>
        <w:t>es</w:t>
      </w:r>
      <w:r w:rsidR="00B63223" w:rsidRPr="000F264C">
        <w:rPr>
          <w:rFonts w:ascii="Times New Roman" w:hAnsi="Times New Roman" w:cs="Times New Roman"/>
          <w:sz w:val="22"/>
          <w:szCs w:val="22"/>
        </w:rPr>
        <w:t xml:space="preserve"> and did not take forward -</w:t>
      </w:r>
      <w:r w:rsidRPr="000F264C">
        <w:rPr>
          <w:rFonts w:ascii="Times New Roman" w:hAnsi="Times New Roman" w:cs="Times New Roman"/>
          <w:sz w:val="22"/>
          <w:szCs w:val="22"/>
        </w:rPr>
        <w:t xml:space="preserve"> looking information about situation of COVID – 19 to be uncertainty for consideration.</w:t>
      </w:r>
    </w:p>
    <w:p w:rsidR="002B6A6E" w:rsidRPr="000F264C" w:rsidRDefault="002B6A6E" w:rsidP="00053F4E">
      <w:pPr>
        <w:pStyle w:val="BodyText"/>
        <w:ind w:left="1276" w:right="-25"/>
        <w:jc w:val="both"/>
        <w:rPr>
          <w:rFonts w:ascii="Times New Roman" w:hAnsi="Times New Roman" w:cs="Times New Roman"/>
          <w:sz w:val="22"/>
          <w:szCs w:val="22"/>
          <w:cs/>
        </w:rPr>
      </w:pPr>
    </w:p>
    <w:p w:rsidR="004E6072" w:rsidRPr="000F264C" w:rsidRDefault="00AF0945"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0F264C">
        <w:rPr>
          <w:rFonts w:ascii="Times New Roman" w:hAnsi="Times New Roman" w:cs="Times New Roman"/>
          <w:b/>
          <w:bCs/>
          <w:i/>
          <w:iCs/>
          <w:sz w:val="22"/>
          <w:szCs w:val="22"/>
        </w:rPr>
        <w:t>2.4</w:t>
      </w:r>
      <w:r w:rsidR="004E6072" w:rsidRPr="000F264C">
        <w:rPr>
          <w:rFonts w:ascii="Times New Roman" w:hAnsi="Times New Roman" w:cs="Times New Roman"/>
          <w:b/>
          <w:bCs/>
          <w:i/>
          <w:iCs/>
          <w:sz w:val="22"/>
          <w:szCs w:val="22"/>
        </w:rPr>
        <w:t>.3</w:t>
      </w:r>
      <w:r w:rsidR="004E6072" w:rsidRPr="000F264C">
        <w:rPr>
          <w:rFonts w:ascii="Times New Roman" w:hAnsi="Times New Roman" w:cs="Times New Roman"/>
          <w:b/>
          <w:bCs/>
          <w:i/>
          <w:iCs/>
          <w:sz w:val="22"/>
          <w:szCs w:val="22"/>
        </w:rPr>
        <w:tab/>
        <w:t>Measurement of fair values</w:t>
      </w:r>
    </w:p>
    <w:p w:rsidR="004E6072" w:rsidRPr="000F264C" w:rsidRDefault="004E6072" w:rsidP="00053F4E">
      <w:pPr>
        <w:tabs>
          <w:tab w:val="left" w:pos="2880"/>
        </w:tabs>
        <w:spacing w:after="0" w:line="240" w:lineRule="atLeast"/>
        <w:ind w:left="539" w:right="-25" w:firstLine="737"/>
        <w:jc w:val="both"/>
        <w:rPr>
          <w:rFonts w:ascii="Times New Roman" w:hAnsi="Times New Roman" w:cs="Times New Roman"/>
          <w:szCs w:val="22"/>
        </w:rPr>
      </w:pPr>
    </w:p>
    <w:p w:rsidR="004E6072" w:rsidRPr="000F264C" w:rsidRDefault="004E6072" w:rsidP="00053F4E">
      <w:pPr>
        <w:pStyle w:val="BodyText"/>
        <w:ind w:left="1276" w:right="-25"/>
        <w:jc w:val="both"/>
        <w:rPr>
          <w:rFonts w:ascii="Times New Roman" w:hAnsi="Times New Roman" w:cs="Times New Roman"/>
          <w:sz w:val="22"/>
          <w:szCs w:val="22"/>
        </w:rPr>
      </w:pPr>
      <w:r w:rsidRPr="000F264C">
        <w:rPr>
          <w:rFonts w:ascii="Times New Roman" w:hAnsi="Times New Roman" w:cs="Times New Roman"/>
          <w:sz w:val="22"/>
          <w:szCs w:val="22"/>
        </w:rPr>
        <w:t xml:space="preserve">Measuring the fair value of an asset or a liability, the Group/Company uses market observable data as far as possible.  Fair values are </w:t>
      </w:r>
      <w:r w:rsidR="00B1744D" w:rsidRPr="000F264C">
        <w:rPr>
          <w:rFonts w:ascii="Times New Roman" w:hAnsi="Times New Roman" w:cs="Times New Roman"/>
          <w:sz w:val="22"/>
          <w:szCs w:val="22"/>
        </w:rPr>
        <w:t>categorized</w:t>
      </w:r>
      <w:r w:rsidRPr="000F264C">
        <w:rPr>
          <w:rFonts w:ascii="Times New Roman" w:hAnsi="Times New Roman" w:cs="Times New Roman"/>
          <w:sz w:val="22"/>
          <w:szCs w:val="22"/>
        </w:rPr>
        <w:t xml:space="preserve"> into different levels in a fair value hierarchy based on the inputs used in the valuation techniques as follows:</w:t>
      </w:r>
    </w:p>
    <w:p w:rsidR="003352D1" w:rsidRPr="000F264C" w:rsidRDefault="003352D1" w:rsidP="00053F4E">
      <w:pPr>
        <w:tabs>
          <w:tab w:val="left" w:pos="2880"/>
        </w:tabs>
        <w:spacing w:after="0" w:line="240" w:lineRule="atLeast"/>
        <w:ind w:left="539" w:right="-25" w:firstLine="737"/>
        <w:jc w:val="both"/>
        <w:rPr>
          <w:rFonts w:ascii="Times New Roman" w:hAnsi="Times New Roman" w:cs="Times New Roman"/>
          <w:szCs w:val="22"/>
        </w:rPr>
      </w:pPr>
    </w:p>
    <w:p w:rsidR="00832FA6" w:rsidRPr="000F264C" w:rsidRDefault="00832FA6">
      <w:pPr>
        <w:spacing w:after="0" w:line="240" w:lineRule="auto"/>
        <w:rPr>
          <w:rFonts w:ascii="Times New Roman" w:hAnsi="Times New Roman" w:cs="Times New Roman"/>
          <w:szCs w:val="22"/>
          <w:lang w:val="en-GB"/>
        </w:rPr>
      </w:pPr>
      <w:r w:rsidRPr="000F264C">
        <w:rPr>
          <w:rFonts w:ascii="Times New Roman" w:hAnsi="Times New Roman" w:cs="Times New Roman"/>
          <w:szCs w:val="22"/>
          <w:lang w:val="en-GB"/>
        </w:rPr>
        <w:br w:type="page"/>
      </w:r>
    </w:p>
    <w:p w:rsidR="003352D1" w:rsidRPr="000F264C"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0F264C">
        <w:rPr>
          <w:rFonts w:ascii="Times New Roman" w:hAnsi="Times New Roman" w:cs="Times New Roman"/>
          <w:szCs w:val="22"/>
          <w:lang w:val="en-GB"/>
        </w:rPr>
        <w:lastRenderedPageBreak/>
        <w:t>Level 1: quoted prices (unadjusted) in active markets for identical assets or liabilities.</w:t>
      </w:r>
    </w:p>
    <w:p w:rsidR="003352D1" w:rsidRPr="000F264C" w:rsidRDefault="003352D1" w:rsidP="002915FE">
      <w:pPr>
        <w:tabs>
          <w:tab w:val="left" w:pos="993"/>
        </w:tabs>
        <w:spacing w:after="0" w:line="220" w:lineRule="exact"/>
        <w:ind w:left="1701" w:right="-23" w:hanging="425"/>
        <w:jc w:val="both"/>
        <w:rPr>
          <w:rFonts w:ascii="Times New Roman" w:hAnsi="Times New Roman" w:cs="Times New Roman"/>
          <w:szCs w:val="22"/>
          <w:lang w:val="en-GB"/>
        </w:rPr>
      </w:pPr>
    </w:p>
    <w:p w:rsidR="003352D1" w:rsidRPr="000F264C"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0F264C">
        <w:rPr>
          <w:rFonts w:ascii="Times New Roman" w:hAnsi="Times New Roman" w:cs="Times New Roman"/>
          <w:szCs w:val="22"/>
          <w:lang w:val="en-GB"/>
        </w:rPr>
        <w:t>Level 2: inputs other than quoted prices included in Level 1 that are observable for the asset or liability, either directly (i.e. as prices) or indirectly (i.e. derived from prices).</w:t>
      </w:r>
    </w:p>
    <w:p w:rsidR="003352D1" w:rsidRPr="000F264C" w:rsidRDefault="003352D1" w:rsidP="002915FE">
      <w:pPr>
        <w:tabs>
          <w:tab w:val="left" w:pos="993"/>
        </w:tabs>
        <w:spacing w:after="0" w:line="220" w:lineRule="exact"/>
        <w:ind w:left="1701" w:right="-23" w:hanging="425"/>
        <w:jc w:val="both"/>
        <w:rPr>
          <w:rFonts w:ascii="Times New Roman" w:hAnsi="Times New Roman" w:cs="Times New Roman"/>
          <w:szCs w:val="22"/>
          <w:lang w:val="en-GB"/>
        </w:rPr>
      </w:pPr>
    </w:p>
    <w:p w:rsidR="003352D1" w:rsidRPr="000F264C"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0F264C">
        <w:rPr>
          <w:rFonts w:ascii="Times New Roman" w:hAnsi="Times New Roman" w:cs="Times New Roman"/>
          <w:szCs w:val="22"/>
          <w:lang w:val="en-GB"/>
        </w:rPr>
        <w:t>Level 3: inputs for the asset or liability that are not based on observable market data (unobservable inputs).</w:t>
      </w:r>
    </w:p>
    <w:p w:rsidR="004E6072" w:rsidRPr="000F264C" w:rsidRDefault="004E6072" w:rsidP="002915FE">
      <w:pPr>
        <w:tabs>
          <w:tab w:val="left" w:pos="993"/>
        </w:tabs>
        <w:spacing w:after="0" w:line="220" w:lineRule="exact"/>
        <w:ind w:left="1701" w:right="-23" w:hanging="425"/>
        <w:jc w:val="both"/>
        <w:rPr>
          <w:rFonts w:ascii="Times New Roman" w:hAnsi="Times New Roman" w:cs="Times New Roman"/>
          <w:szCs w:val="22"/>
          <w:lang w:val="en-GB"/>
        </w:rPr>
      </w:pPr>
    </w:p>
    <w:p w:rsidR="004E6072" w:rsidRPr="000F264C" w:rsidRDefault="004E6072" w:rsidP="00053F4E">
      <w:pPr>
        <w:pStyle w:val="BodyText"/>
        <w:ind w:left="1276" w:right="-25"/>
        <w:jc w:val="both"/>
        <w:rPr>
          <w:rFonts w:ascii="Times New Roman" w:hAnsi="Times New Roman" w:cs="Times New Roman"/>
          <w:sz w:val="22"/>
          <w:szCs w:val="22"/>
        </w:rPr>
      </w:pPr>
      <w:r w:rsidRPr="000F264C">
        <w:rPr>
          <w:rFonts w:ascii="Times New Roman" w:hAnsi="Times New Roman" w:cs="Times New Roman"/>
          <w:sz w:val="22"/>
          <w:szCs w:val="22"/>
        </w:rPr>
        <w:t xml:space="preserve">If the inputs used to measure the fair value of an asset or liability might be </w:t>
      </w:r>
      <w:r w:rsidR="00B1744D" w:rsidRPr="000F264C">
        <w:rPr>
          <w:rFonts w:ascii="Times New Roman" w:hAnsi="Times New Roman" w:cs="Times New Roman"/>
          <w:sz w:val="22"/>
          <w:szCs w:val="22"/>
        </w:rPr>
        <w:t>categorized</w:t>
      </w:r>
      <w:r w:rsidRPr="000F264C">
        <w:rPr>
          <w:rFonts w:ascii="Times New Roman" w:hAnsi="Times New Roman" w:cs="Times New Roman"/>
          <w:sz w:val="22"/>
          <w:szCs w:val="22"/>
        </w:rPr>
        <w:t xml:space="preserve"> in different levels of the fair value hierarchy, then the fair value measurement is </w:t>
      </w:r>
      <w:r w:rsidR="00B1744D" w:rsidRPr="000F264C">
        <w:rPr>
          <w:rFonts w:ascii="Times New Roman" w:hAnsi="Times New Roman" w:cs="Times New Roman"/>
          <w:sz w:val="22"/>
          <w:szCs w:val="22"/>
        </w:rPr>
        <w:t>categorized</w:t>
      </w:r>
      <w:r w:rsidRPr="000F264C">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0F264C" w:rsidRDefault="00883355" w:rsidP="002915FE">
      <w:pPr>
        <w:tabs>
          <w:tab w:val="left" w:pos="993"/>
        </w:tabs>
        <w:spacing w:after="0" w:line="220" w:lineRule="exact"/>
        <w:ind w:left="1701" w:right="-23" w:hanging="425"/>
        <w:jc w:val="both"/>
        <w:rPr>
          <w:rFonts w:ascii="Times New Roman" w:hAnsi="Times New Roman" w:cs="Times New Roman"/>
          <w:szCs w:val="22"/>
          <w:lang w:val="en-GB"/>
        </w:rPr>
      </w:pPr>
    </w:p>
    <w:p w:rsidR="004E6072" w:rsidRPr="000F264C" w:rsidRDefault="004E6072" w:rsidP="00053F4E">
      <w:pPr>
        <w:pStyle w:val="BodyText"/>
        <w:ind w:left="1276" w:right="-25"/>
        <w:jc w:val="both"/>
        <w:rPr>
          <w:rFonts w:ascii="Times New Roman" w:hAnsi="Times New Roman" w:cs="Times New Roman"/>
          <w:sz w:val="22"/>
          <w:szCs w:val="22"/>
        </w:rPr>
      </w:pPr>
      <w:r w:rsidRPr="000F264C">
        <w:rPr>
          <w:rFonts w:ascii="Times New Roman" w:hAnsi="Times New Roman" w:cs="Times New Roman"/>
          <w:sz w:val="22"/>
          <w:szCs w:val="22"/>
        </w:rPr>
        <w:t xml:space="preserve">The Group/Company </w:t>
      </w:r>
      <w:r w:rsidR="00B1744D" w:rsidRPr="000F264C">
        <w:rPr>
          <w:rFonts w:ascii="Times New Roman" w:hAnsi="Times New Roman" w:cs="Times New Roman"/>
          <w:sz w:val="22"/>
          <w:szCs w:val="22"/>
        </w:rPr>
        <w:t>recognizes</w:t>
      </w:r>
      <w:r w:rsidRPr="000F264C">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0F264C" w:rsidRDefault="004E6072" w:rsidP="002915FE">
      <w:pPr>
        <w:tabs>
          <w:tab w:val="left" w:pos="993"/>
        </w:tabs>
        <w:spacing w:after="0" w:line="220" w:lineRule="exact"/>
        <w:ind w:left="1701" w:right="-23" w:hanging="425"/>
        <w:jc w:val="both"/>
        <w:rPr>
          <w:rFonts w:ascii="Times New Roman" w:hAnsi="Times New Roman" w:cs="Times New Roman"/>
          <w:szCs w:val="22"/>
          <w:lang w:val="en-GB"/>
        </w:rPr>
      </w:pPr>
    </w:p>
    <w:p w:rsidR="004E6072" w:rsidRPr="000F264C" w:rsidRDefault="004E6072" w:rsidP="00053F4E">
      <w:pPr>
        <w:pStyle w:val="BodyText"/>
        <w:ind w:left="1276" w:right="-25"/>
        <w:jc w:val="both"/>
        <w:rPr>
          <w:rFonts w:ascii="Times New Roman" w:hAnsi="Times New Roman" w:cs="Times New Roman"/>
          <w:sz w:val="22"/>
          <w:szCs w:val="22"/>
        </w:rPr>
      </w:pPr>
      <w:r w:rsidRPr="000F264C">
        <w:rPr>
          <w:rFonts w:ascii="Times New Roman" w:hAnsi="Times New Roman" w:cs="Times New Roman"/>
          <w:sz w:val="22"/>
          <w:szCs w:val="22"/>
        </w:rPr>
        <w:t>Further information about the assumptions made in measuring fair values is included in the following notes:</w:t>
      </w:r>
    </w:p>
    <w:p w:rsidR="004E6072" w:rsidRPr="000F264C" w:rsidRDefault="004E6072" w:rsidP="002915FE">
      <w:pPr>
        <w:tabs>
          <w:tab w:val="left" w:pos="993"/>
        </w:tabs>
        <w:spacing w:after="0" w:line="220" w:lineRule="exact"/>
        <w:ind w:left="1701" w:right="-23" w:hanging="425"/>
        <w:jc w:val="both"/>
        <w:rPr>
          <w:rFonts w:ascii="Times New Roman" w:hAnsi="Times New Roman" w:cs="Times New Roman"/>
          <w:szCs w:val="22"/>
          <w:lang w:val="en-GB"/>
        </w:rPr>
      </w:pPr>
    </w:p>
    <w:tbl>
      <w:tblPr>
        <w:tblW w:w="9205" w:type="dxa"/>
        <w:tblInd w:w="533" w:type="dxa"/>
        <w:tblLook w:val="04A0"/>
      </w:tblPr>
      <w:tblGrid>
        <w:gridCol w:w="3175"/>
        <w:gridCol w:w="6030"/>
      </w:tblGrid>
      <w:tr w:rsidR="0067760E" w:rsidRPr="000F264C" w:rsidTr="0067760E">
        <w:tc>
          <w:tcPr>
            <w:tcW w:w="3175" w:type="dxa"/>
          </w:tcPr>
          <w:p w:rsidR="0067760E" w:rsidRPr="000F264C" w:rsidRDefault="0067760E" w:rsidP="00053F4E">
            <w:pPr>
              <w:tabs>
                <w:tab w:val="left" w:pos="540"/>
                <w:tab w:val="left" w:pos="1080"/>
              </w:tabs>
              <w:spacing w:after="0" w:line="240" w:lineRule="atLeast"/>
              <w:ind w:left="743" w:right="-25"/>
              <w:jc w:val="both"/>
              <w:rPr>
                <w:rFonts w:ascii="Times New Roman" w:hAnsi="Times New Roman" w:cs="Times New Roman"/>
                <w:szCs w:val="22"/>
              </w:rPr>
            </w:pPr>
            <w:r w:rsidRPr="000F264C">
              <w:rPr>
                <w:rFonts w:ascii="Times New Roman" w:hAnsi="Times New Roman" w:cs="Times New Roman"/>
                <w:szCs w:val="22"/>
              </w:rPr>
              <w:t xml:space="preserve">Note </w:t>
            </w:r>
            <w:r w:rsidR="004D6366" w:rsidRPr="000F264C">
              <w:rPr>
                <w:rFonts w:ascii="Times New Roman" w:hAnsi="Times New Roman" w:cs="Times New Roman"/>
                <w:szCs w:val="22"/>
              </w:rPr>
              <w:t>27</w:t>
            </w:r>
          </w:p>
        </w:tc>
        <w:tc>
          <w:tcPr>
            <w:tcW w:w="6030" w:type="dxa"/>
          </w:tcPr>
          <w:p w:rsidR="00130BFA" w:rsidRPr="000F264C" w:rsidRDefault="00163FA8" w:rsidP="002915FE">
            <w:pPr>
              <w:pStyle w:val="index"/>
              <w:numPr>
                <w:ilvl w:val="0"/>
                <w:numId w:val="0"/>
              </w:numPr>
              <w:tabs>
                <w:tab w:val="left" w:pos="1092"/>
              </w:tabs>
              <w:spacing w:line="240" w:lineRule="atLeast"/>
              <w:ind w:left="360" w:right="-25" w:hanging="360"/>
              <w:jc w:val="both"/>
              <w:outlineLvl w:val="0"/>
              <w:rPr>
                <w:szCs w:val="28"/>
                <w:lang w:bidi="th-TH"/>
              </w:rPr>
            </w:pPr>
            <w:r w:rsidRPr="000F264C">
              <w:rPr>
                <w:rFonts w:eastAsia="Calibri"/>
                <w:szCs w:val="22"/>
              </w:rPr>
              <w:t>Financial Instruments</w:t>
            </w:r>
          </w:p>
        </w:tc>
      </w:tr>
      <w:tr w:rsidR="002915FE" w:rsidRPr="000F264C" w:rsidTr="0067760E">
        <w:tc>
          <w:tcPr>
            <w:tcW w:w="3175" w:type="dxa"/>
          </w:tcPr>
          <w:p w:rsidR="002915FE" w:rsidRPr="000F264C" w:rsidRDefault="002915FE" w:rsidP="002915FE">
            <w:pPr>
              <w:tabs>
                <w:tab w:val="left" w:pos="993"/>
              </w:tabs>
              <w:spacing w:after="0" w:line="220" w:lineRule="exact"/>
              <w:ind w:left="1701" w:right="-23" w:hanging="425"/>
              <w:jc w:val="both"/>
              <w:rPr>
                <w:rFonts w:ascii="Times New Roman" w:hAnsi="Times New Roman" w:cs="Times New Roman"/>
                <w:szCs w:val="22"/>
                <w:lang w:val="en-GB"/>
              </w:rPr>
            </w:pPr>
          </w:p>
        </w:tc>
        <w:tc>
          <w:tcPr>
            <w:tcW w:w="6030" w:type="dxa"/>
          </w:tcPr>
          <w:p w:rsidR="002915FE" w:rsidRPr="000F264C" w:rsidRDefault="002915FE" w:rsidP="002915FE">
            <w:pPr>
              <w:tabs>
                <w:tab w:val="left" w:pos="993"/>
              </w:tabs>
              <w:spacing w:after="0" w:line="220" w:lineRule="exact"/>
              <w:ind w:left="1701" w:right="-23" w:hanging="425"/>
              <w:jc w:val="both"/>
              <w:rPr>
                <w:rFonts w:ascii="Times New Roman" w:hAnsi="Times New Roman" w:cs="Times New Roman"/>
                <w:szCs w:val="22"/>
                <w:lang w:val="en-GB"/>
              </w:rPr>
            </w:pPr>
          </w:p>
        </w:tc>
      </w:tr>
    </w:tbl>
    <w:p w:rsidR="003F50EE" w:rsidRPr="000F264C" w:rsidRDefault="00A452ED"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0F264C">
        <w:rPr>
          <w:rFonts w:ascii="Times New Roman" w:hAnsi="Times New Roman" w:cs="Times New Roman"/>
          <w:b/>
          <w:bCs/>
          <w:szCs w:val="22"/>
        </w:rPr>
        <w:t>The impact of the situation</w:t>
      </w:r>
      <w:r w:rsidRPr="000F264C">
        <w:rPr>
          <w:rFonts w:ascii="Times New Roman" w:hAnsi="Times New Roman" w:cs="Times New Roman" w:hint="cs"/>
          <w:b/>
          <w:bCs/>
          <w:szCs w:val="22"/>
          <w:cs/>
        </w:rPr>
        <w:t xml:space="preserve"> </w:t>
      </w:r>
      <w:r w:rsidRPr="000F264C">
        <w:rPr>
          <w:rFonts w:ascii="Times New Roman" w:hAnsi="Times New Roman" w:cs="Times New Roman"/>
          <w:b/>
          <w:bCs/>
          <w:szCs w:val="22"/>
        </w:rPr>
        <w:t xml:space="preserve">of </w:t>
      </w:r>
      <w:proofErr w:type="spellStart"/>
      <w:r w:rsidR="00621480" w:rsidRPr="000F264C">
        <w:rPr>
          <w:rFonts w:ascii="Times New Roman" w:hAnsi="Times New Roman" w:cs="Times New Roman"/>
          <w:b/>
          <w:bCs/>
          <w:szCs w:val="22"/>
        </w:rPr>
        <w:t>Corona</w:t>
      </w:r>
      <w:r w:rsidR="00B1744D" w:rsidRPr="000F264C">
        <w:rPr>
          <w:rFonts w:ascii="Times New Roman" w:hAnsi="Times New Roman" w:cs="Times New Roman"/>
          <w:b/>
          <w:bCs/>
          <w:szCs w:val="22"/>
        </w:rPr>
        <w:t>virus</w:t>
      </w:r>
      <w:proofErr w:type="spellEnd"/>
      <w:r w:rsidR="003F50EE" w:rsidRPr="000F264C">
        <w:rPr>
          <w:rFonts w:ascii="Times New Roman" w:hAnsi="Times New Roman" w:cs="Times New Roman"/>
          <w:b/>
          <w:bCs/>
          <w:szCs w:val="22"/>
        </w:rPr>
        <w:t xml:space="preserve"> disease 2019 Pandemic</w:t>
      </w:r>
      <w:r w:rsidR="003F50EE" w:rsidRPr="000F264C">
        <w:rPr>
          <w:rFonts w:ascii="Times New Roman" w:hAnsi="Times New Roman" w:cs="Times New Roman"/>
          <w:b/>
          <w:bCs/>
          <w:szCs w:val="22"/>
          <w:cs/>
        </w:rPr>
        <w:t xml:space="preserve"> </w:t>
      </w:r>
      <w:r w:rsidR="003F50EE" w:rsidRPr="000F264C">
        <w:rPr>
          <w:rFonts w:ascii="Times New Roman" w:hAnsi="Times New Roman" w:cs="Times New Roman"/>
          <w:b/>
          <w:bCs/>
          <w:szCs w:val="22"/>
        </w:rPr>
        <w:t>(“</w:t>
      </w:r>
      <w:r w:rsidR="0077254B" w:rsidRPr="000F264C">
        <w:rPr>
          <w:rFonts w:ascii="Times New Roman" w:hAnsi="Times New Roman" w:cs="Times New Roman"/>
          <w:b/>
          <w:bCs/>
          <w:szCs w:val="22"/>
        </w:rPr>
        <w:t>COVID-19</w:t>
      </w:r>
      <w:r w:rsidR="003F50EE" w:rsidRPr="000F264C">
        <w:rPr>
          <w:rFonts w:ascii="Times New Roman" w:hAnsi="Times New Roman" w:cs="Times New Roman"/>
          <w:b/>
          <w:bCs/>
          <w:szCs w:val="22"/>
        </w:rPr>
        <w:t>”</w:t>
      </w:r>
      <w:r w:rsidR="0077254B" w:rsidRPr="000F264C">
        <w:rPr>
          <w:rFonts w:ascii="Times New Roman" w:hAnsi="Times New Roman" w:cs="Times New Roman"/>
          <w:b/>
          <w:bCs/>
          <w:szCs w:val="22"/>
        </w:rPr>
        <w:t>)</w:t>
      </w:r>
    </w:p>
    <w:p w:rsidR="006274ED" w:rsidRPr="000F264C" w:rsidRDefault="006274ED" w:rsidP="00053F4E">
      <w:pPr>
        <w:tabs>
          <w:tab w:val="left" w:pos="2880"/>
        </w:tabs>
        <w:spacing w:after="0" w:line="240" w:lineRule="atLeast"/>
        <w:ind w:left="539" w:right="-25"/>
        <w:jc w:val="both"/>
        <w:rPr>
          <w:rFonts w:ascii="Times New Roman" w:hAnsi="Times New Roman" w:cs="Times New Roman"/>
          <w:szCs w:val="22"/>
        </w:rPr>
      </w:pPr>
    </w:p>
    <w:p w:rsidR="00130BFA" w:rsidRPr="000F264C" w:rsidRDefault="00130BFA" w:rsidP="00130BFA">
      <w:pPr>
        <w:shd w:val="clear" w:color="auto" w:fill="FFFFFF"/>
        <w:spacing w:after="0" w:line="240" w:lineRule="atLeast"/>
        <w:ind w:left="540" w:right="245"/>
        <w:jc w:val="both"/>
        <w:rPr>
          <w:rFonts w:ascii="Times New Roman" w:eastAsia="Cordia New" w:hAnsi="Times New Roman" w:cs="Times New Roman"/>
          <w:szCs w:val="22"/>
        </w:rPr>
      </w:pPr>
      <w:r w:rsidRPr="000F264C">
        <w:rPr>
          <w:rFonts w:ascii="Times New Roman" w:eastAsia="Cordia New" w:hAnsi="Times New Roman" w:cs="Times New Roman"/>
          <w:szCs w:val="22"/>
        </w:rPr>
        <w:t>Due to the COVID-19 outbreak, Thailand and many other countries have enacted several protective measures against the outbreak, e.g. the order to temporarily shut down operating facilities or reduce operating hours, the lockdown of the risky area, the prohibition to entry the country, social distancing, etc. This has significantly affected world economy, production, supply chain of goods and business operation of many entities in wide areas. The management is closely monitoring the situation, and has taken ongoing steps to resolve the issue in order to reduce the impact on the Group's assets and operations in 2020.</w:t>
      </w:r>
    </w:p>
    <w:p w:rsidR="00130BFA" w:rsidRPr="000F264C" w:rsidRDefault="00130BFA" w:rsidP="002915FE">
      <w:pPr>
        <w:tabs>
          <w:tab w:val="left" w:pos="2880"/>
        </w:tabs>
        <w:spacing w:after="0" w:line="240" w:lineRule="atLeast"/>
        <w:ind w:left="539" w:right="-25"/>
        <w:jc w:val="both"/>
        <w:rPr>
          <w:rFonts w:ascii="Times New Roman" w:hAnsi="Times New Roman" w:cs="Times New Roman"/>
          <w:szCs w:val="22"/>
        </w:rPr>
      </w:pPr>
    </w:p>
    <w:p w:rsidR="00130BFA" w:rsidRPr="000F264C" w:rsidRDefault="00130BFA" w:rsidP="00130BFA">
      <w:pPr>
        <w:shd w:val="clear" w:color="auto" w:fill="FFFFFF"/>
        <w:spacing w:after="0" w:line="240" w:lineRule="atLeast"/>
        <w:ind w:left="540" w:right="245"/>
        <w:jc w:val="both"/>
        <w:rPr>
          <w:rFonts w:ascii="Times New Roman" w:eastAsia="Cordia New" w:hAnsi="Times New Roman" w:cs="Times New Roman"/>
          <w:szCs w:val="22"/>
        </w:rPr>
      </w:pPr>
      <w:r w:rsidRPr="000F264C">
        <w:rPr>
          <w:rFonts w:ascii="Times New Roman" w:eastAsia="Cordia New" w:hAnsi="Times New Roman" w:cs="Times New Roman"/>
          <w:szCs w:val="22"/>
        </w:rPr>
        <w:t>At 30 September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The objective is to reduce the impact of certain financial reporting standards. And to clarify in accounting practices during uncertainty situation on the following:</w:t>
      </w:r>
    </w:p>
    <w:p w:rsidR="00130BFA" w:rsidRPr="000F264C" w:rsidRDefault="00130BFA" w:rsidP="002915FE">
      <w:pPr>
        <w:tabs>
          <w:tab w:val="left" w:pos="2880"/>
        </w:tabs>
        <w:spacing w:after="0" w:line="240" w:lineRule="atLeast"/>
        <w:ind w:left="539" w:right="-25"/>
        <w:jc w:val="both"/>
        <w:rPr>
          <w:rFonts w:ascii="Times New Roman" w:hAnsi="Times New Roman" w:cs="Times New Roman"/>
          <w:szCs w:val="22"/>
        </w:rPr>
      </w:pPr>
    </w:p>
    <w:p w:rsidR="00130BFA" w:rsidRPr="000F264C" w:rsidRDefault="00130BFA" w:rsidP="002915FE">
      <w:pPr>
        <w:pStyle w:val="ListParagraph"/>
        <w:numPr>
          <w:ilvl w:val="0"/>
          <w:numId w:val="49"/>
        </w:numPr>
        <w:shd w:val="clear" w:color="auto" w:fill="FFFFFF"/>
        <w:ind w:left="993" w:right="245" w:hanging="426"/>
        <w:jc w:val="both"/>
        <w:rPr>
          <w:rFonts w:ascii="Times New Roman" w:hAnsi="Times New Roman" w:cs="Times New Roman"/>
          <w:sz w:val="22"/>
          <w:szCs w:val="18"/>
        </w:rPr>
      </w:pPr>
      <w:r w:rsidRPr="000F264C">
        <w:rPr>
          <w:rFonts w:ascii="Times New Roman" w:hAnsi="Times New Roman" w:cs="Times New Roman"/>
          <w:sz w:val="22"/>
          <w:szCs w:val="18"/>
        </w:rPr>
        <w:t>Impairment of assets</w:t>
      </w:r>
    </w:p>
    <w:p w:rsidR="002915FE" w:rsidRPr="000F264C" w:rsidRDefault="002915FE" w:rsidP="002915FE">
      <w:pPr>
        <w:pStyle w:val="ListParagraph"/>
        <w:shd w:val="clear" w:color="auto" w:fill="FFFFFF"/>
        <w:ind w:left="993" w:right="245" w:firstLine="0"/>
        <w:jc w:val="both"/>
        <w:rPr>
          <w:rFonts w:ascii="Times New Roman" w:hAnsi="Times New Roman" w:cs="Times New Roman"/>
          <w:sz w:val="22"/>
          <w:szCs w:val="18"/>
        </w:rPr>
      </w:pPr>
    </w:p>
    <w:p w:rsidR="00130BFA" w:rsidRPr="000F264C" w:rsidRDefault="00130BFA" w:rsidP="00D42672">
      <w:pPr>
        <w:shd w:val="clear" w:color="auto" w:fill="FFFFFF"/>
        <w:spacing w:after="0" w:line="240" w:lineRule="atLeast"/>
        <w:ind w:left="990" w:right="245" w:firstLine="3"/>
        <w:jc w:val="both"/>
        <w:rPr>
          <w:rFonts w:ascii="Times New Roman" w:eastAsia="Cordia New" w:hAnsi="Times New Roman" w:cs="Times New Roman"/>
          <w:szCs w:val="22"/>
        </w:rPr>
      </w:pPr>
      <w:r w:rsidRPr="000F264C">
        <w:rPr>
          <w:rFonts w:ascii="Times New Roman" w:eastAsia="Cordia New" w:hAnsi="Times New Roman" w:cs="Times New Roman"/>
          <w:szCs w:val="22"/>
        </w:rPr>
        <w:t>The Group considered impairment of trade and other accounts receivable under simplified approach using historical loss rate and did not take factors with high uncertainty on the COVID-19 situation into account.</w:t>
      </w:r>
    </w:p>
    <w:p w:rsidR="000C45BB" w:rsidRPr="000F264C" w:rsidRDefault="000C45BB" w:rsidP="002915FE">
      <w:pPr>
        <w:pStyle w:val="ListParagraph"/>
        <w:shd w:val="clear" w:color="auto" w:fill="FFFFFF"/>
        <w:ind w:left="993" w:right="245" w:firstLine="0"/>
        <w:jc w:val="both"/>
        <w:rPr>
          <w:rFonts w:ascii="Times New Roman" w:hAnsi="Times New Roman" w:cs="Times New Roman"/>
          <w:sz w:val="22"/>
          <w:szCs w:val="18"/>
        </w:rPr>
      </w:pPr>
    </w:p>
    <w:p w:rsidR="00130BFA" w:rsidRPr="000F264C" w:rsidRDefault="00130BFA" w:rsidP="00130BFA">
      <w:pPr>
        <w:shd w:val="clear" w:color="auto" w:fill="FFFFFF"/>
        <w:spacing w:after="0" w:line="240" w:lineRule="atLeast"/>
        <w:ind w:left="990" w:right="245"/>
        <w:jc w:val="both"/>
        <w:rPr>
          <w:rFonts w:ascii="Times New Roman" w:eastAsia="Cordia New" w:hAnsi="Times New Roman" w:cs="Times New Roman"/>
          <w:szCs w:val="22"/>
        </w:rPr>
      </w:pPr>
      <w:r w:rsidRPr="000F264C">
        <w:rPr>
          <w:rFonts w:ascii="Times New Roman" w:eastAsia="Cordia New" w:hAnsi="Times New Roman" w:cs="Times New Roman"/>
          <w:szCs w:val="22"/>
        </w:rPr>
        <w:t>There was high uncertainty under COVID-19 situation; hence, the Group elected to exclude it as impairment indicator for property, plant and equipment, investment properties, intangible assets, and to exclude the COVID-19 situation, which may affect future financial forecasts, from the impairment testing factors of goodwill, intangible assets with an indefinite useful life and intangible assets under installation.</w:t>
      </w:r>
    </w:p>
    <w:p w:rsidR="00130BFA" w:rsidRPr="000F264C" w:rsidRDefault="00130BFA" w:rsidP="002915FE">
      <w:pPr>
        <w:pStyle w:val="ListParagraph"/>
        <w:shd w:val="clear" w:color="auto" w:fill="FFFFFF"/>
        <w:ind w:left="993" w:right="245" w:firstLine="0"/>
        <w:jc w:val="both"/>
        <w:rPr>
          <w:rFonts w:ascii="Times New Roman" w:hAnsi="Times New Roman" w:cs="Times New Roman"/>
          <w:sz w:val="22"/>
          <w:szCs w:val="18"/>
        </w:rPr>
      </w:pPr>
    </w:p>
    <w:p w:rsidR="00130BFA" w:rsidRPr="000F264C" w:rsidRDefault="00130BFA" w:rsidP="002915FE">
      <w:pPr>
        <w:pStyle w:val="ListParagraph"/>
        <w:numPr>
          <w:ilvl w:val="0"/>
          <w:numId w:val="49"/>
        </w:numPr>
        <w:shd w:val="clear" w:color="auto" w:fill="FFFFFF"/>
        <w:ind w:left="993" w:right="245" w:hanging="426"/>
        <w:jc w:val="both"/>
        <w:rPr>
          <w:rFonts w:ascii="Times New Roman" w:hAnsi="Times New Roman" w:cs="Times New Roman"/>
          <w:sz w:val="22"/>
          <w:szCs w:val="18"/>
        </w:rPr>
      </w:pPr>
      <w:r w:rsidRPr="000F264C">
        <w:rPr>
          <w:rFonts w:ascii="Times New Roman" w:hAnsi="Times New Roman" w:cs="Times New Roman"/>
          <w:sz w:val="22"/>
          <w:szCs w:val="18"/>
        </w:rPr>
        <w:t>Deferred tax assets</w:t>
      </w:r>
    </w:p>
    <w:p w:rsidR="002915FE" w:rsidRPr="000F264C" w:rsidRDefault="002915FE" w:rsidP="002915FE">
      <w:pPr>
        <w:pStyle w:val="ListParagraph"/>
        <w:shd w:val="clear" w:color="auto" w:fill="FFFFFF"/>
        <w:ind w:left="993" w:right="245" w:firstLine="0"/>
        <w:jc w:val="both"/>
        <w:rPr>
          <w:rFonts w:ascii="Times New Roman" w:hAnsi="Times New Roman" w:cs="Times New Roman"/>
          <w:sz w:val="22"/>
          <w:szCs w:val="18"/>
        </w:rPr>
      </w:pPr>
    </w:p>
    <w:p w:rsidR="005F7CF4" w:rsidRPr="000F264C" w:rsidRDefault="00130BFA" w:rsidP="002915FE">
      <w:pPr>
        <w:shd w:val="clear" w:color="auto" w:fill="FFFFFF"/>
        <w:spacing w:after="0" w:line="240" w:lineRule="atLeast"/>
        <w:ind w:left="990" w:right="245"/>
        <w:jc w:val="both"/>
        <w:rPr>
          <w:rFonts w:ascii="Times New Roman" w:eastAsia="Cordia New" w:hAnsi="Times New Roman" w:cs="Times New Roman"/>
          <w:szCs w:val="22"/>
        </w:rPr>
      </w:pPr>
      <w:r w:rsidRPr="000F264C">
        <w:rPr>
          <w:rFonts w:ascii="Times New Roman" w:eastAsia="Cordia New" w:hAnsi="Times New Roman" w:cs="Times New Roman"/>
          <w:szCs w:val="22"/>
        </w:rPr>
        <w:t>The Group elected to exclude the factor of COVID-19 situation in considering sufficiency of future taxable profits to review the amou</w:t>
      </w:r>
      <w:r w:rsidR="002915FE" w:rsidRPr="000F264C">
        <w:rPr>
          <w:rFonts w:ascii="Times New Roman" w:eastAsia="Cordia New" w:hAnsi="Times New Roman" w:cs="Times New Roman"/>
          <w:szCs w:val="22"/>
        </w:rPr>
        <w:t xml:space="preserve">nt of deferred tax assets at 30 </w:t>
      </w:r>
      <w:r w:rsidRPr="000F264C">
        <w:rPr>
          <w:rFonts w:ascii="Times New Roman" w:eastAsia="Cordia New" w:hAnsi="Times New Roman" w:cs="Times New Roman"/>
          <w:szCs w:val="22"/>
        </w:rPr>
        <w:t>S</w:t>
      </w:r>
      <w:r w:rsidR="002915FE" w:rsidRPr="000F264C">
        <w:rPr>
          <w:rFonts w:ascii="Times New Roman" w:eastAsia="Cordia New" w:hAnsi="Times New Roman" w:cs="Times New Roman"/>
          <w:szCs w:val="22"/>
        </w:rPr>
        <w:t xml:space="preserve">eptember </w:t>
      </w:r>
      <w:r w:rsidRPr="000F264C">
        <w:rPr>
          <w:rFonts w:ascii="Times New Roman" w:eastAsia="Cordia New" w:hAnsi="Times New Roman" w:cs="Times New Roman"/>
          <w:szCs w:val="22"/>
        </w:rPr>
        <w:t>2020.</w:t>
      </w:r>
      <w:r w:rsidR="00D42672" w:rsidRPr="000F264C">
        <w:rPr>
          <w:rFonts w:ascii="Times New Roman" w:eastAsia="Cordia New" w:hAnsi="Times New Roman" w:cs="Times New Roman"/>
          <w:szCs w:val="22"/>
        </w:rPr>
        <w:br w:type="page"/>
      </w:r>
    </w:p>
    <w:p w:rsidR="000131C5" w:rsidRPr="000F264C" w:rsidRDefault="00344BBA" w:rsidP="00053F4E">
      <w:pPr>
        <w:numPr>
          <w:ilvl w:val="0"/>
          <w:numId w:val="7"/>
        </w:numPr>
        <w:tabs>
          <w:tab w:val="left" w:pos="567"/>
        </w:tabs>
        <w:spacing w:after="0" w:line="240" w:lineRule="atLeast"/>
        <w:ind w:left="540" w:right="-25"/>
        <w:jc w:val="both"/>
        <w:rPr>
          <w:rFonts w:ascii="Times New Roman" w:eastAsia="Cordia New" w:hAnsi="Times New Roman" w:cs="Times New Roman"/>
          <w:b/>
          <w:bCs/>
          <w:szCs w:val="22"/>
        </w:rPr>
      </w:pPr>
      <w:r w:rsidRPr="000F264C">
        <w:rPr>
          <w:rFonts w:ascii="Times New Roman" w:eastAsia="Cordia New" w:hAnsi="Times New Roman" w:cs="Times New Roman"/>
          <w:b/>
          <w:bCs/>
          <w:szCs w:val="22"/>
        </w:rPr>
        <w:lastRenderedPageBreak/>
        <w:t>Changes in accounting policies</w:t>
      </w:r>
    </w:p>
    <w:p w:rsidR="000131C5" w:rsidRPr="000F264C" w:rsidRDefault="000131C5" w:rsidP="00053F4E">
      <w:pPr>
        <w:tabs>
          <w:tab w:val="left" w:pos="2880"/>
        </w:tabs>
        <w:spacing w:after="0" w:line="240" w:lineRule="atLeast"/>
        <w:ind w:left="539" w:right="-25"/>
        <w:jc w:val="both"/>
        <w:rPr>
          <w:rFonts w:ascii="Times New Roman" w:hAnsi="Times New Roman" w:cs="Times New Roman"/>
          <w:szCs w:val="22"/>
        </w:rPr>
      </w:pPr>
    </w:p>
    <w:p w:rsidR="0010640A" w:rsidRPr="000F264C" w:rsidRDefault="00344BBA" w:rsidP="00053F4E">
      <w:pPr>
        <w:tabs>
          <w:tab w:val="left" w:pos="2880"/>
        </w:tabs>
        <w:spacing w:after="0" w:line="240" w:lineRule="atLeast"/>
        <w:ind w:left="539" w:right="-25"/>
        <w:jc w:val="both"/>
        <w:rPr>
          <w:rFonts w:ascii="Times New Roman" w:hAnsi="Times New Roman" w:cs="Times New Roman"/>
          <w:szCs w:val="22"/>
        </w:rPr>
      </w:pPr>
      <w:r w:rsidRPr="000F264C">
        <w:rPr>
          <w:rFonts w:ascii="Times New Roman" w:hAnsi="Times New Roman" w:cs="Angsana New"/>
          <w:lang w:val="en-GB"/>
        </w:rPr>
        <w:t>From</w:t>
      </w:r>
      <w:r w:rsidR="00EA5873" w:rsidRPr="000F264C">
        <w:rPr>
          <w:rFonts w:ascii="Times New Roman" w:hAnsi="Times New Roman" w:cs="Times New Roman"/>
          <w:szCs w:val="22"/>
        </w:rPr>
        <w:t xml:space="preserve"> 1 January 2020, the Group/Company has </w:t>
      </w:r>
      <w:r w:rsidRPr="000F264C">
        <w:rPr>
          <w:rFonts w:ascii="Times New Roman" w:hAnsi="Times New Roman" w:cs="Times New Roman"/>
          <w:szCs w:val="22"/>
        </w:rPr>
        <w:t xml:space="preserve">applied the new and </w:t>
      </w:r>
      <w:r w:rsidR="00DB53E6" w:rsidRPr="000F264C">
        <w:rPr>
          <w:rFonts w:ascii="Times New Roman" w:hAnsi="Times New Roman" w:cs="Times New Roman"/>
          <w:szCs w:val="22"/>
        </w:rPr>
        <w:t>revised financial reporting standards</w:t>
      </w:r>
      <w:r w:rsidRPr="000F264C">
        <w:rPr>
          <w:rFonts w:ascii="Times New Roman" w:hAnsi="Times New Roman" w:cs="Times New Roman"/>
          <w:szCs w:val="22"/>
        </w:rPr>
        <w:t xml:space="preserve"> (TFRS)</w:t>
      </w:r>
      <w:r w:rsidR="00DB53E6" w:rsidRPr="000F264C">
        <w:rPr>
          <w:rFonts w:ascii="Times New Roman" w:hAnsi="Times New Roman" w:cs="Times New Roman"/>
          <w:szCs w:val="22"/>
        </w:rPr>
        <w:t>, as discussed in Note 2.2 to the financial statement</w:t>
      </w:r>
      <w:r w:rsidRPr="000F264C">
        <w:rPr>
          <w:rFonts w:ascii="Times New Roman" w:hAnsi="Times New Roman" w:cs="Times New Roman"/>
          <w:szCs w:val="22"/>
        </w:rPr>
        <w:t>s</w:t>
      </w:r>
      <w:r w:rsidR="00DB53E6" w:rsidRPr="000F264C">
        <w:rPr>
          <w:rFonts w:ascii="Times New Roman" w:hAnsi="Times New Roman" w:cs="Times New Roman"/>
          <w:szCs w:val="22"/>
        </w:rPr>
        <w:t xml:space="preserve">, </w:t>
      </w:r>
      <w:r w:rsidRPr="000F264C">
        <w:rPr>
          <w:rFonts w:ascii="Times New Roman" w:hAnsi="Times New Roman" w:cs="Times New Roman"/>
          <w:szCs w:val="22"/>
        </w:rPr>
        <w:t>is summarized as follows:</w:t>
      </w:r>
    </w:p>
    <w:p w:rsidR="0010640A" w:rsidRPr="000F264C" w:rsidRDefault="0010640A" w:rsidP="00F243BE">
      <w:pPr>
        <w:tabs>
          <w:tab w:val="left" w:pos="2880"/>
        </w:tabs>
        <w:spacing w:after="0" w:line="240" w:lineRule="atLeast"/>
        <w:ind w:left="993" w:right="-25"/>
        <w:jc w:val="both"/>
        <w:rPr>
          <w:rFonts w:ascii="Times New Roman" w:hAnsi="Times New Roman" w:cs="Times New Roman"/>
          <w:szCs w:val="22"/>
        </w:rPr>
      </w:pPr>
    </w:p>
    <w:p w:rsidR="004277DC" w:rsidRPr="000F264C" w:rsidRDefault="00344BBA" w:rsidP="00053F4E">
      <w:pPr>
        <w:pStyle w:val="ListParagraph"/>
        <w:numPr>
          <w:ilvl w:val="1"/>
          <w:numId w:val="7"/>
        </w:numPr>
        <w:autoSpaceDE w:val="0"/>
        <w:autoSpaceDN w:val="0"/>
        <w:adjustRightInd w:val="0"/>
        <w:ind w:left="993" w:right="-25" w:hanging="426"/>
        <w:jc w:val="both"/>
        <w:rPr>
          <w:rFonts w:ascii="Times New Roman" w:hAnsi="Times New Roman" w:cs="Times New Roman"/>
          <w:sz w:val="22"/>
          <w:szCs w:val="22"/>
        </w:rPr>
      </w:pPr>
      <w:r w:rsidRPr="000F264C">
        <w:rPr>
          <w:rFonts w:ascii="Times New Roman" w:hAnsi="Times New Roman" w:cs="Times New Roman"/>
          <w:sz w:val="22"/>
          <w:szCs w:val="22"/>
          <w:lang w:val="en-GB"/>
        </w:rPr>
        <w:t>Financial reporting s</w:t>
      </w:r>
      <w:r w:rsidR="001F403A" w:rsidRPr="000F264C">
        <w:rPr>
          <w:rFonts w:ascii="Times New Roman" w:hAnsi="Times New Roman" w:cs="Times New Roman"/>
          <w:sz w:val="22"/>
          <w:szCs w:val="22"/>
          <w:lang w:val="en-GB"/>
        </w:rPr>
        <w:t xml:space="preserve">tandards related to financial instruments </w:t>
      </w:r>
      <w:r w:rsidR="0063596D" w:rsidRPr="000F264C">
        <w:rPr>
          <w:rFonts w:ascii="Times New Roman" w:hAnsi="Times New Roman" w:cs="Times New Roman"/>
          <w:sz w:val="22"/>
          <w:szCs w:val="22"/>
          <w:lang w:val="en-GB"/>
        </w:rPr>
        <w:t xml:space="preserve">establish requirements related to definition, </w:t>
      </w:r>
      <w:r w:rsidR="001F403A" w:rsidRPr="000F264C">
        <w:rPr>
          <w:rFonts w:ascii="Times New Roman" w:hAnsi="Times New Roman" w:cs="Times New Roman"/>
          <w:sz w:val="22"/>
          <w:szCs w:val="22"/>
          <w:lang w:val="en-GB"/>
        </w:rPr>
        <w:t xml:space="preserve">recognition, measurement, impairment and </w:t>
      </w:r>
      <w:proofErr w:type="spellStart"/>
      <w:r w:rsidR="0063596D" w:rsidRPr="000F264C">
        <w:rPr>
          <w:rFonts w:ascii="Times New Roman" w:hAnsi="Times New Roman" w:cs="Times New Roman"/>
          <w:sz w:val="22"/>
          <w:szCs w:val="22"/>
          <w:lang w:val="en-GB"/>
        </w:rPr>
        <w:t>derecognition</w:t>
      </w:r>
      <w:proofErr w:type="spellEnd"/>
      <w:r w:rsidR="0063596D" w:rsidRPr="000F264C">
        <w:rPr>
          <w:rFonts w:ascii="Times New Roman" w:hAnsi="Times New Roman" w:cs="Times New Roman"/>
          <w:sz w:val="22"/>
          <w:szCs w:val="22"/>
          <w:lang w:val="en-GB"/>
        </w:rPr>
        <w:t xml:space="preserve"> of financial assets and financial liabilities, </w:t>
      </w:r>
      <w:r w:rsidR="001F403A" w:rsidRPr="000F264C">
        <w:rPr>
          <w:rFonts w:ascii="Times New Roman" w:hAnsi="Times New Roman" w:cs="Times New Roman"/>
          <w:sz w:val="22"/>
          <w:szCs w:val="22"/>
          <w:lang w:val="en-GB"/>
        </w:rPr>
        <w:t>including the accounting of derivatives and hedging accounting.</w:t>
      </w:r>
      <w:r w:rsidR="0063596D" w:rsidRPr="000F264C">
        <w:rPr>
          <w:rFonts w:ascii="Times New Roman" w:hAnsi="Times New Roman" w:cs="Times New Roman"/>
          <w:sz w:val="22"/>
          <w:szCs w:val="22"/>
          <w:lang w:val="en-GB"/>
        </w:rPr>
        <w:t xml:space="preserve">  The application of these new and revised TFRS does not have any material effect on the accounting policies, methods of computation</w:t>
      </w:r>
      <w:r w:rsidR="00C745A2" w:rsidRPr="000F264C">
        <w:rPr>
          <w:rFonts w:ascii="Times New Roman" w:hAnsi="Times New Roman" w:cs="Times New Roman"/>
          <w:sz w:val="22"/>
          <w:szCs w:val="22"/>
          <w:lang w:val="en-GB"/>
        </w:rPr>
        <w:t xml:space="preserve"> and</w:t>
      </w:r>
      <w:r w:rsidR="0063596D" w:rsidRPr="000F264C">
        <w:rPr>
          <w:rFonts w:ascii="Times New Roman" w:hAnsi="Times New Roman" w:cs="Times New Roman"/>
          <w:sz w:val="22"/>
          <w:szCs w:val="22"/>
          <w:lang w:val="en-GB"/>
        </w:rPr>
        <w:t xml:space="preserve"> financial performance or position of the Group/Company.</w:t>
      </w:r>
    </w:p>
    <w:p w:rsidR="00B71F3A" w:rsidRPr="000F264C" w:rsidRDefault="00B71F3A" w:rsidP="00F243BE">
      <w:pPr>
        <w:tabs>
          <w:tab w:val="left" w:pos="2880"/>
        </w:tabs>
        <w:spacing w:after="0" w:line="240" w:lineRule="atLeast"/>
        <w:ind w:left="993" w:right="-25"/>
        <w:jc w:val="both"/>
        <w:rPr>
          <w:rFonts w:ascii="Times New Roman" w:hAnsi="Times New Roman" w:cs="Times New Roman"/>
          <w:szCs w:val="22"/>
        </w:rPr>
      </w:pPr>
    </w:p>
    <w:p w:rsidR="007D627E" w:rsidRPr="000F264C" w:rsidRDefault="004277DC" w:rsidP="00EA61D6">
      <w:pPr>
        <w:pStyle w:val="ListParagraph"/>
        <w:numPr>
          <w:ilvl w:val="1"/>
          <w:numId w:val="7"/>
        </w:numPr>
        <w:autoSpaceDE w:val="0"/>
        <w:autoSpaceDN w:val="0"/>
        <w:adjustRightInd w:val="0"/>
        <w:ind w:left="993" w:right="-25" w:hanging="426"/>
        <w:jc w:val="both"/>
        <w:rPr>
          <w:rFonts w:ascii="Times New Roman" w:hAnsi="Times New Roman" w:cs="Times New Roman"/>
          <w:sz w:val="22"/>
          <w:szCs w:val="22"/>
          <w:lang w:val="en-GB"/>
        </w:rPr>
      </w:pPr>
      <w:r w:rsidRPr="000F264C">
        <w:rPr>
          <w:rFonts w:ascii="Times New Roman" w:hAnsi="Times New Roman" w:cs="Times New Roman"/>
          <w:sz w:val="22"/>
          <w:szCs w:val="22"/>
          <w:lang w:val="en-GB"/>
        </w:rPr>
        <w:t xml:space="preserve">TFRS 16 Leases, </w:t>
      </w:r>
      <w:r w:rsidR="0063596D" w:rsidRPr="000F264C">
        <w:rPr>
          <w:rFonts w:ascii="Times New Roman" w:hAnsi="Times New Roman" w:cs="Times New Roman"/>
          <w:sz w:val="22"/>
          <w:szCs w:val="22"/>
          <w:lang w:val="en-GB"/>
        </w:rPr>
        <w:t xml:space="preserve">a lessee </w:t>
      </w:r>
      <w:r w:rsidR="00EA61D6" w:rsidRPr="000F264C">
        <w:rPr>
          <w:rFonts w:ascii="Times New Roman" w:hAnsi="Times New Roman" w:cs="Times New Roman"/>
          <w:sz w:val="22"/>
          <w:szCs w:val="22"/>
          <w:lang w:val="en-GB"/>
        </w:rPr>
        <w:t xml:space="preserve">recognizes a right-of-use asset representing its right to use the underlying asset and a lease liability representing its obligation to make lease payments.  There are recognition exemptions for short-term leases and leases of low-value items.  </w:t>
      </w:r>
      <w:proofErr w:type="spellStart"/>
      <w:r w:rsidR="00EA61D6" w:rsidRPr="000F264C">
        <w:rPr>
          <w:rFonts w:ascii="Times New Roman" w:hAnsi="Times New Roman" w:cs="Times New Roman"/>
          <w:sz w:val="22"/>
          <w:szCs w:val="22"/>
          <w:lang w:val="en-GB"/>
        </w:rPr>
        <w:t>Lessor</w:t>
      </w:r>
      <w:proofErr w:type="spellEnd"/>
      <w:r w:rsidR="00EA61D6" w:rsidRPr="000F264C">
        <w:rPr>
          <w:rFonts w:ascii="Times New Roman" w:hAnsi="Times New Roman" w:cs="Times New Roman"/>
          <w:sz w:val="22"/>
          <w:szCs w:val="22"/>
          <w:lang w:val="en-GB"/>
        </w:rPr>
        <w:t xml:space="preserve"> accounting remains similar to the current standard, i.e. </w:t>
      </w:r>
      <w:proofErr w:type="spellStart"/>
      <w:r w:rsidR="00EA61D6" w:rsidRPr="000F264C">
        <w:rPr>
          <w:rFonts w:ascii="Times New Roman" w:hAnsi="Times New Roman" w:cs="Times New Roman"/>
          <w:sz w:val="22"/>
          <w:szCs w:val="22"/>
          <w:lang w:val="en-GB"/>
        </w:rPr>
        <w:t>lessors</w:t>
      </w:r>
      <w:proofErr w:type="spellEnd"/>
      <w:r w:rsidR="00EA61D6" w:rsidRPr="000F264C">
        <w:rPr>
          <w:rFonts w:ascii="Times New Roman" w:hAnsi="Times New Roman" w:cs="Times New Roman"/>
          <w:sz w:val="22"/>
          <w:szCs w:val="22"/>
          <w:lang w:val="en-GB"/>
        </w:rPr>
        <w:t xml:space="preserve"> continue to classify leases as finance or operating leases.</w:t>
      </w:r>
    </w:p>
    <w:p w:rsidR="00573321" w:rsidRPr="000F264C" w:rsidRDefault="00573321" w:rsidP="00F243BE">
      <w:pPr>
        <w:tabs>
          <w:tab w:val="left" w:pos="2880"/>
        </w:tabs>
        <w:spacing w:after="0" w:line="240" w:lineRule="atLeast"/>
        <w:ind w:left="993" w:right="-25"/>
        <w:jc w:val="both"/>
        <w:rPr>
          <w:rFonts w:ascii="Times New Roman" w:hAnsi="Times New Roman" w:cs="Times New Roman"/>
          <w:szCs w:val="22"/>
        </w:rPr>
      </w:pPr>
    </w:p>
    <w:p w:rsidR="00573321" w:rsidRPr="000F264C" w:rsidRDefault="00573321" w:rsidP="00573321">
      <w:pPr>
        <w:autoSpaceDE w:val="0"/>
        <w:autoSpaceDN w:val="0"/>
        <w:adjustRightInd w:val="0"/>
        <w:spacing w:after="0" w:line="240" w:lineRule="atLeast"/>
        <w:ind w:left="993" w:right="-25"/>
        <w:jc w:val="thaiDistribute"/>
        <w:rPr>
          <w:rFonts w:ascii="Times New Roman" w:hAnsi="Times New Roman" w:cs="Angsana New"/>
          <w:lang w:val="en-GB"/>
        </w:rPr>
      </w:pPr>
      <w:r w:rsidRPr="000F264C">
        <w:rPr>
          <w:rFonts w:ascii="Times New Roman" w:hAnsi="Times New Roman" w:cs="Angsana New"/>
          <w:lang w:val="en-GB"/>
        </w:rPr>
        <w:t xml:space="preserve">The Group/Company has initially adopted </w:t>
      </w:r>
      <w:r w:rsidR="00910919" w:rsidRPr="000F264C">
        <w:rPr>
          <w:rFonts w:ascii="Times New Roman" w:hAnsi="Times New Roman" w:cs="Angsana New"/>
          <w:lang w:val="en-GB"/>
        </w:rPr>
        <w:t>the above financial reporting standard by using the modified retrospective approach of which the cumulative effect is recognized as an adjustment to the retained earnings as at 1 January 2020, and the comparative information was not restated.  Impact from the adoption of those financial reporting standards was summarized as follows:</w:t>
      </w:r>
    </w:p>
    <w:p w:rsidR="0063596D" w:rsidRPr="000F264C" w:rsidRDefault="0063596D" w:rsidP="0017367E">
      <w:pPr>
        <w:spacing w:after="0" w:line="240" w:lineRule="atLeast"/>
        <w:ind w:left="993" w:right="-25"/>
        <w:jc w:val="both"/>
        <w:rPr>
          <w:rFonts w:ascii="Times New Roman" w:hAnsi="Times New Roman" w:cs="Times New Roman"/>
          <w:szCs w:val="22"/>
          <w:lang w:val="en-GB"/>
        </w:rPr>
      </w:pPr>
    </w:p>
    <w:tbl>
      <w:tblPr>
        <w:tblW w:w="9331" w:type="dxa"/>
        <w:tblInd w:w="529" w:type="dxa"/>
        <w:tblLayout w:type="fixed"/>
        <w:tblCellMar>
          <w:left w:w="79" w:type="dxa"/>
          <w:right w:w="79" w:type="dxa"/>
        </w:tblCellMar>
        <w:tblLook w:val="04A0"/>
      </w:tblPr>
      <w:tblGrid>
        <w:gridCol w:w="4370"/>
        <w:gridCol w:w="1559"/>
        <w:gridCol w:w="247"/>
        <w:gridCol w:w="1454"/>
        <w:gridCol w:w="180"/>
        <w:gridCol w:w="1521"/>
      </w:tblGrid>
      <w:tr w:rsidR="00095424" w:rsidRPr="000F264C" w:rsidTr="001E1348">
        <w:trPr>
          <w:cantSplit/>
        </w:trPr>
        <w:tc>
          <w:tcPr>
            <w:tcW w:w="4370" w:type="dxa"/>
            <w:vAlign w:val="bottom"/>
            <w:hideMark/>
          </w:tcPr>
          <w:p w:rsidR="00095424" w:rsidRPr="000F264C"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hideMark/>
          </w:tcPr>
          <w:p w:rsidR="00CD59B9" w:rsidRPr="000F264C" w:rsidRDefault="00095424" w:rsidP="00053F4E">
            <w:pPr>
              <w:spacing w:after="0" w:line="240" w:lineRule="atLeast"/>
              <w:ind w:right="-25"/>
              <w:jc w:val="center"/>
              <w:rPr>
                <w:rFonts w:ascii="Times New Roman" w:hAnsi="Times New Roman" w:cs="Times New Roman"/>
                <w:b/>
                <w:bCs/>
                <w:szCs w:val="22"/>
                <w:cs/>
              </w:rPr>
            </w:pPr>
            <w:r w:rsidRPr="000F264C">
              <w:rPr>
                <w:rFonts w:ascii="Times New Roman" w:hAnsi="Times New Roman" w:cs="Times New Roman"/>
                <w:b/>
                <w:bCs/>
                <w:szCs w:val="22"/>
              </w:rPr>
              <w:t>Consolidated financial statements</w:t>
            </w:r>
          </w:p>
        </w:tc>
      </w:tr>
      <w:tr w:rsidR="00095424" w:rsidRPr="000F264C" w:rsidTr="001E1348">
        <w:trPr>
          <w:cantSplit/>
        </w:trPr>
        <w:tc>
          <w:tcPr>
            <w:tcW w:w="4370" w:type="dxa"/>
            <w:vAlign w:val="bottom"/>
            <w:hideMark/>
          </w:tcPr>
          <w:p w:rsidR="00095424" w:rsidRPr="000F264C"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0F264C" w:rsidRDefault="00CD59B9" w:rsidP="00053F4E">
            <w:pPr>
              <w:spacing w:after="0" w:line="240" w:lineRule="atLeast"/>
              <w:ind w:right="-25"/>
              <w:jc w:val="center"/>
              <w:rPr>
                <w:rFonts w:ascii="Times New Roman" w:hAnsi="Times New Roman" w:cs="Times New Roman"/>
                <w:szCs w:val="22"/>
                <w:cs/>
              </w:rPr>
            </w:pPr>
            <w:r w:rsidRPr="000F264C">
              <w:rPr>
                <w:rFonts w:ascii="Times New Roman" w:hAnsi="Times New Roman" w:cs="Times New Roman"/>
                <w:szCs w:val="22"/>
              </w:rPr>
              <w:t>Previously reported</w:t>
            </w:r>
          </w:p>
        </w:tc>
        <w:tc>
          <w:tcPr>
            <w:tcW w:w="247" w:type="dxa"/>
          </w:tcPr>
          <w:p w:rsidR="00095424" w:rsidRPr="000F264C"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0F264C" w:rsidRDefault="007D627E" w:rsidP="00053F4E">
            <w:pPr>
              <w:spacing w:after="0" w:line="240" w:lineRule="atLeast"/>
              <w:ind w:right="-25"/>
              <w:jc w:val="center"/>
              <w:rPr>
                <w:rFonts w:ascii="Times New Roman" w:hAnsi="Times New Roman" w:cs="Times New Roman"/>
                <w:szCs w:val="22"/>
              </w:rPr>
            </w:pPr>
          </w:p>
          <w:p w:rsidR="00095424" w:rsidRPr="000F264C" w:rsidRDefault="00CD59B9" w:rsidP="00053F4E">
            <w:pPr>
              <w:spacing w:after="0" w:line="240" w:lineRule="atLeast"/>
              <w:ind w:right="-25"/>
              <w:jc w:val="center"/>
              <w:rPr>
                <w:rFonts w:ascii="Times New Roman" w:hAnsi="Times New Roman" w:cs="Times New Roman"/>
                <w:szCs w:val="22"/>
                <w:cs/>
              </w:rPr>
            </w:pPr>
            <w:r w:rsidRPr="000F264C">
              <w:rPr>
                <w:rFonts w:ascii="Times New Roman" w:hAnsi="Times New Roman" w:cs="Times New Roman"/>
                <w:szCs w:val="22"/>
              </w:rPr>
              <w:t>Adjustment</w:t>
            </w:r>
          </w:p>
        </w:tc>
        <w:tc>
          <w:tcPr>
            <w:tcW w:w="180" w:type="dxa"/>
          </w:tcPr>
          <w:p w:rsidR="00095424" w:rsidRPr="000F264C"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0F264C" w:rsidRDefault="007D627E" w:rsidP="00053F4E">
            <w:pPr>
              <w:spacing w:after="0" w:line="240" w:lineRule="atLeast"/>
              <w:ind w:right="-25"/>
              <w:jc w:val="center"/>
              <w:rPr>
                <w:rFonts w:ascii="Times New Roman" w:hAnsi="Times New Roman" w:cs="Times New Roman"/>
                <w:szCs w:val="22"/>
              </w:rPr>
            </w:pPr>
          </w:p>
          <w:p w:rsidR="00095424" w:rsidRPr="000F264C" w:rsidRDefault="00CD59B9" w:rsidP="00053F4E">
            <w:pPr>
              <w:spacing w:after="0" w:line="240" w:lineRule="atLeast"/>
              <w:ind w:right="-25"/>
              <w:jc w:val="center"/>
              <w:rPr>
                <w:rFonts w:ascii="Times New Roman" w:hAnsi="Times New Roman" w:cstheme="minorBidi"/>
                <w:szCs w:val="22"/>
                <w:cs/>
              </w:rPr>
            </w:pPr>
            <w:r w:rsidRPr="000F264C">
              <w:rPr>
                <w:rFonts w:ascii="Times New Roman" w:hAnsi="Times New Roman" w:cs="Times New Roman"/>
                <w:szCs w:val="22"/>
              </w:rPr>
              <w:t>Restated</w:t>
            </w:r>
          </w:p>
        </w:tc>
      </w:tr>
      <w:tr w:rsidR="00095424" w:rsidRPr="000F264C" w:rsidTr="001E1348">
        <w:trPr>
          <w:cantSplit/>
        </w:trPr>
        <w:tc>
          <w:tcPr>
            <w:tcW w:w="4370" w:type="dxa"/>
            <w:vAlign w:val="bottom"/>
            <w:hideMark/>
          </w:tcPr>
          <w:p w:rsidR="00095424" w:rsidRPr="000F264C"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0F264C" w:rsidRDefault="00095424" w:rsidP="00053F4E">
            <w:pPr>
              <w:spacing w:after="0" w:line="240" w:lineRule="atLeast"/>
              <w:ind w:right="-25"/>
              <w:jc w:val="center"/>
              <w:rPr>
                <w:rFonts w:ascii="Times New Roman" w:hAnsi="Times New Roman" w:cs="Times New Roman"/>
                <w:i/>
                <w:iCs/>
                <w:szCs w:val="22"/>
              </w:rPr>
            </w:pPr>
            <w:r w:rsidRPr="000F264C">
              <w:rPr>
                <w:rFonts w:ascii="Times New Roman" w:hAnsi="Times New Roman" w:cs="Times New Roman"/>
                <w:i/>
                <w:iCs/>
                <w:szCs w:val="22"/>
                <w:cs/>
              </w:rPr>
              <w:t>(</w:t>
            </w:r>
            <w:r w:rsidR="00CD59B9" w:rsidRPr="000F264C">
              <w:rPr>
                <w:rFonts w:ascii="Times New Roman" w:hAnsi="Times New Roman" w:cs="Times New Roman"/>
                <w:i/>
                <w:iCs/>
                <w:szCs w:val="22"/>
              </w:rPr>
              <w:t>in t</w:t>
            </w:r>
            <w:r w:rsidR="007D658A" w:rsidRPr="000F264C">
              <w:rPr>
                <w:rFonts w:ascii="Times New Roman" w:hAnsi="Times New Roman" w:cs="Times New Roman"/>
                <w:i/>
                <w:iCs/>
                <w:szCs w:val="22"/>
              </w:rPr>
              <w:t>housand Baht</w:t>
            </w:r>
            <w:r w:rsidRPr="000F264C">
              <w:rPr>
                <w:rFonts w:ascii="Times New Roman" w:hAnsi="Times New Roman" w:cs="Times New Roman"/>
                <w:i/>
                <w:iCs/>
                <w:szCs w:val="22"/>
                <w:cs/>
              </w:rPr>
              <w:t>)</w:t>
            </w:r>
          </w:p>
        </w:tc>
      </w:tr>
      <w:tr w:rsidR="00095424" w:rsidRPr="000F264C" w:rsidTr="001E1348">
        <w:trPr>
          <w:cantSplit/>
        </w:trPr>
        <w:tc>
          <w:tcPr>
            <w:tcW w:w="4370" w:type="dxa"/>
            <w:vAlign w:val="bottom"/>
            <w:hideMark/>
          </w:tcPr>
          <w:p w:rsidR="00095424" w:rsidRPr="000F264C" w:rsidRDefault="00095424" w:rsidP="00E61604">
            <w:pPr>
              <w:spacing w:after="0" w:line="240" w:lineRule="atLeast"/>
              <w:ind w:left="464" w:right="-25"/>
              <w:rPr>
                <w:rFonts w:ascii="Times New Roman" w:hAnsi="Times New Roman" w:cs="Times New Roman"/>
                <w:b/>
                <w:bCs/>
                <w:szCs w:val="22"/>
                <w:cs/>
              </w:rPr>
            </w:pPr>
            <w:r w:rsidRPr="000F264C">
              <w:rPr>
                <w:rFonts w:ascii="Times New Roman" w:hAnsi="Times New Roman" w:cs="Times New Roman"/>
                <w:b/>
                <w:bCs/>
                <w:szCs w:val="22"/>
              </w:rPr>
              <w:t>Statement of financial position</w:t>
            </w:r>
          </w:p>
        </w:tc>
        <w:tc>
          <w:tcPr>
            <w:tcW w:w="1559" w:type="dxa"/>
            <w:hideMark/>
          </w:tcPr>
          <w:p w:rsidR="00095424" w:rsidRPr="000F264C" w:rsidRDefault="00095424" w:rsidP="00053F4E">
            <w:pPr>
              <w:spacing w:after="0" w:line="240" w:lineRule="atLeast"/>
              <w:ind w:right="-25"/>
              <w:rPr>
                <w:rFonts w:ascii="Times New Roman" w:hAnsi="Times New Roman" w:cs="Times New Roman"/>
                <w:szCs w:val="22"/>
              </w:rPr>
            </w:pPr>
          </w:p>
        </w:tc>
        <w:tc>
          <w:tcPr>
            <w:tcW w:w="247" w:type="dxa"/>
          </w:tcPr>
          <w:p w:rsidR="00095424" w:rsidRPr="000F264C"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0F264C" w:rsidRDefault="00095424" w:rsidP="00053F4E">
            <w:pPr>
              <w:spacing w:after="0" w:line="240" w:lineRule="atLeast"/>
              <w:ind w:right="-25"/>
              <w:rPr>
                <w:rFonts w:ascii="Times New Roman" w:hAnsi="Times New Roman" w:cs="Times New Roman"/>
                <w:szCs w:val="22"/>
              </w:rPr>
            </w:pPr>
          </w:p>
        </w:tc>
        <w:tc>
          <w:tcPr>
            <w:tcW w:w="180" w:type="dxa"/>
          </w:tcPr>
          <w:p w:rsidR="00095424" w:rsidRPr="000F264C"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0F264C" w:rsidRDefault="00095424" w:rsidP="00053F4E">
            <w:pPr>
              <w:spacing w:after="0" w:line="240" w:lineRule="atLeast"/>
              <w:ind w:right="-25"/>
              <w:rPr>
                <w:rFonts w:ascii="Times New Roman" w:hAnsi="Times New Roman" w:cs="Times New Roman"/>
                <w:szCs w:val="22"/>
              </w:rPr>
            </w:pPr>
          </w:p>
        </w:tc>
      </w:tr>
      <w:tr w:rsidR="00095424" w:rsidRPr="000F264C" w:rsidTr="001E1348">
        <w:trPr>
          <w:cantSplit/>
        </w:trPr>
        <w:tc>
          <w:tcPr>
            <w:tcW w:w="4370" w:type="dxa"/>
            <w:vAlign w:val="bottom"/>
            <w:hideMark/>
          </w:tcPr>
          <w:p w:rsidR="00095424" w:rsidRPr="000F264C" w:rsidRDefault="00BA4C0F" w:rsidP="00E61604">
            <w:pPr>
              <w:spacing w:after="0" w:line="240" w:lineRule="atLeast"/>
              <w:ind w:left="464" w:right="-25"/>
              <w:rPr>
                <w:rFonts w:ascii="Times New Roman" w:hAnsi="Times New Roman" w:cs="Times New Roman"/>
                <w:b/>
                <w:bCs/>
                <w:i/>
                <w:iCs/>
                <w:szCs w:val="22"/>
                <w:cs/>
              </w:rPr>
            </w:pPr>
            <w:r w:rsidRPr="000F264C">
              <w:rPr>
                <w:rFonts w:ascii="Times New Roman" w:hAnsi="Times New Roman" w:cs="Times New Roman"/>
                <w:b/>
                <w:bCs/>
                <w:i/>
                <w:iCs/>
                <w:szCs w:val="22"/>
              </w:rPr>
              <w:t>At</w:t>
            </w:r>
            <w:r w:rsidR="00095424" w:rsidRPr="000F264C">
              <w:rPr>
                <w:rFonts w:ascii="Times New Roman" w:hAnsi="Times New Roman" w:cs="Times New Roman"/>
                <w:b/>
                <w:bCs/>
                <w:i/>
                <w:iCs/>
                <w:szCs w:val="22"/>
              </w:rPr>
              <w:t xml:space="preserve"> </w:t>
            </w:r>
            <w:r w:rsidR="00095424" w:rsidRPr="000F264C">
              <w:rPr>
                <w:rFonts w:ascii="Times New Roman" w:hAnsi="Times New Roman" w:cs="Times New Roman"/>
                <w:b/>
                <w:bCs/>
                <w:i/>
                <w:iCs/>
                <w:szCs w:val="22"/>
                <w:cs/>
              </w:rPr>
              <w:t xml:space="preserve">1 </w:t>
            </w:r>
            <w:r w:rsidR="00095424" w:rsidRPr="000F264C">
              <w:rPr>
                <w:rFonts w:ascii="Times New Roman" w:hAnsi="Times New Roman" w:cs="Times New Roman"/>
                <w:b/>
                <w:bCs/>
                <w:i/>
                <w:iCs/>
                <w:szCs w:val="22"/>
              </w:rPr>
              <w:t xml:space="preserve">January </w:t>
            </w:r>
            <w:r w:rsidR="00095424" w:rsidRPr="000F264C">
              <w:rPr>
                <w:rFonts w:ascii="Times New Roman" w:hAnsi="Times New Roman" w:cs="Times New Roman"/>
                <w:b/>
                <w:bCs/>
                <w:i/>
                <w:iCs/>
                <w:szCs w:val="22"/>
                <w:cs/>
              </w:rPr>
              <w:t>2020</w:t>
            </w:r>
          </w:p>
        </w:tc>
        <w:tc>
          <w:tcPr>
            <w:tcW w:w="1559" w:type="dxa"/>
            <w:hideMark/>
          </w:tcPr>
          <w:p w:rsidR="00095424" w:rsidRPr="000F264C" w:rsidRDefault="00095424" w:rsidP="00053F4E">
            <w:pPr>
              <w:spacing w:after="0" w:line="240" w:lineRule="atLeast"/>
              <w:ind w:right="-25"/>
              <w:rPr>
                <w:rFonts w:ascii="Times New Roman" w:hAnsi="Times New Roman" w:cs="Times New Roman"/>
                <w:szCs w:val="22"/>
                <w:cs/>
              </w:rPr>
            </w:pPr>
          </w:p>
        </w:tc>
        <w:tc>
          <w:tcPr>
            <w:tcW w:w="247" w:type="dxa"/>
          </w:tcPr>
          <w:p w:rsidR="00095424" w:rsidRPr="000F264C"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0F264C" w:rsidRDefault="00095424" w:rsidP="00053F4E">
            <w:pPr>
              <w:spacing w:after="0" w:line="240" w:lineRule="atLeast"/>
              <w:ind w:right="-25"/>
              <w:rPr>
                <w:rFonts w:ascii="Times New Roman" w:hAnsi="Times New Roman" w:cs="Times New Roman"/>
                <w:szCs w:val="22"/>
              </w:rPr>
            </w:pPr>
          </w:p>
        </w:tc>
        <w:tc>
          <w:tcPr>
            <w:tcW w:w="180" w:type="dxa"/>
          </w:tcPr>
          <w:p w:rsidR="00095424" w:rsidRPr="000F264C"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0F264C" w:rsidRDefault="00095424" w:rsidP="00053F4E">
            <w:pPr>
              <w:spacing w:after="0" w:line="240" w:lineRule="atLeast"/>
              <w:ind w:right="-25"/>
              <w:rPr>
                <w:rFonts w:ascii="Times New Roman" w:hAnsi="Times New Roman" w:cs="Times New Roman"/>
                <w:szCs w:val="22"/>
              </w:rPr>
            </w:pPr>
          </w:p>
        </w:tc>
      </w:tr>
      <w:tr w:rsidR="00095424" w:rsidRPr="000F264C" w:rsidTr="001E1348">
        <w:trPr>
          <w:cantSplit/>
        </w:trPr>
        <w:tc>
          <w:tcPr>
            <w:tcW w:w="4370" w:type="dxa"/>
            <w:vAlign w:val="bottom"/>
            <w:hideMark/>
          </w:tcPr>
          <w:p w:rsidR="00095424" w:rsidRPr="000F264C" w:rsidRDefault="00095424" w:rsidP="00E61604">
            <w:pPr>
              <w:spacing w:after="0" w:line="240" w:lineRule="atLeast"/>
              <w:ind w:left="464" w:right="-25"/>
              <w:rPr>
                <w:rFonts w:ascii="Times New Roman" w:hAnsi="Times New Roman" w:cs="Times New Roman"/>
                <w:szCs w:val="22"/>
                <w:cs/>
              </w:rPr>
            </w:pPr>
            <w:r w:rsidRPr="000F264C">
              <w:rPr>
                <w:rFonts w:ascii="Times New Roman" w:hAnsi="Times New Roman" w:cs="Times New Roman"/>
                <w:szCs w:val="22"/>
              </w:rPr>
              <w:t>Property, plant and equipment</w:t>
            </w:r>
          </w:p>
        </w:tc>
        <w:tc>
          <w:tcPr>
            <w:tcW w:w="1559" w:type="dxa"/>
            <w:hideMark/>
          </w:tcPr>
          <w:p w:rsidR="00095424" w:rsidRPr="000F264C" w:rsidRDefault="00095424" w:rsidP="00BA4C0F">
            <w:pPr>
              <w:pStyle w:val="acctfourfigures"/>
              <w:tabs>
                <w:tab w:val="clear" w:pos="765"/>
                <w:tab w:val="decimal" w:pos="1055"/>
              </w:tabs>
              <w:spacing w:line="240" w:lineRule="atLeast"/>
              <w:ind w:left="62" w:right="-25"/>
              <w:jc w:val="center"/>
              <w:rPr>
                <w:szCs w:val="22"/>
                <w:lang w:val="en-US" w:bidi="th-TH"/>
              </w:rPr>
            </w:pPr>
            <w:r w:rsidRPr="000F264C">
              <w:rPr>
                <w:szCs w:val="22"/>
                <w:lang w:val="en-US" w:bidi="th-TH"/>
              </w:rPr>
              <w:t>273,698</w:t>
            </w:r>
          </w:p>
        </w:tc>
        <w:tc>
          <w:tcPr>
            <w:tcW w:w="247" w:type="dxa"/>
          </w:tcPr>
          <w:p w:rsidR="00095424" w:rsidRPr="000F264C" w:rsidRDefault="00095424" w:rsidP="00053F4E">
            <w:pPr>
              <w:spacing w:after="0" w:line="240" w:lineRule="atLeast"/>
              <w:ind w:left="522" w:right="-25"/>
              <w:rPr>
                <w:rFonts w:ascii="Times New Roman" w:hAnsi="Times New Roman" w:cs="Times New Roman"/>
                <w:szCs w:val="22"/>
              </w:rPr>
            </w:pPr>
          </w:p>
        </w:tc>
        <w:tc>
          <w:tcPr>
            <w:tcW w:w="1454"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(7,505)</w:t>
            </w:r>
          </w:p>
        </w:tc>
        <w:tc>
          <w:tcPr>
            <w:tcW w:w="180" w:type="dxa"/>
          </w:tcPr>
          <w:p w:rsidR="00095424" w:rsidRPr="000F264C" w:rsidRDefault="00095424" w:rsidP="00053F4E">
            <w:pPr>
              <w:spacing w:after="0" w:line="240" w:lineRule="atLeast"/>
              <w:ind w:left="522" w:right="-25"/>
              <w:rPr>
                <w:rFonts w:ascii="Times New Roman" w:hAnsi="Times New Roman" w:cs="Times New Roman"/>
                <w:szCs w:val="22"/>
              </w:rPr>
            </w:pPr>
          </w:p>
        </w:tc>
        <w:tc>
          <w:tcPr>
            <w:tcW w:w="1521"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266,193</w:t>
            </w:r>
          </w:p>
        </w:tc>
      </w:tr>
      <w:tr w:rsidR="00095424" w:rsidRPr="000F264C" w:rsidTr="001E1348">
        <w:trPr>
          <w:cantSplit/>
        </w:trPr>
        <w:tc>
          <w:tcPr>
            <w:tcW w:w="4370" w:type="dxa"/>
            <w:vAlign w:val="bottom"/>
            <w:hideMark/>
          </w:tcPr>
          <w:p w:rsidR="00095424" w:rsidRPr="000F264C" w:rsidRDefault="00E4588F" w:rsidP="00E61604">
            <w:pPr>
              <w:spacing w:after="0" w:line="240" w:lineRule="atLeast"/>
              <w:ind w:left="464" w:right="-25"/>
              <w:rPr>
                <w:rFonts w:ascii="Times New Roman" w:hAnsi="Times New Roman" w:cs="Times New Roman"/>
                <w:szCs w:val="22"/>
                <w:cs/>
              </w:rPr>
            </w:pPr>
            <w:r w:rsidRPr="000F264C">
              <w:rPr>
                <w:rFonts w:ascii="Times New Roman" w:hAnsi="Times New Roman" w:cs="Times New Roman"/>
                <w:szCs w:val="22"/>
              </w:rPr>
              <w:t>Right-of-use assets</w:t>
            </w:r>
          </w:p>
        </w:tc>
        <w:tc>
          <w:tcPr>
            <w:tcW w:w="1559" w:type="dxa"/>
            <w:hideMark/>
          </w:tcPr>
          <w:p w:rsidR="00095424" w:rsidRPr="000F264C" w:rsidRDefault="00095424" w:rsidP="00BA4C0F">
            <w:pPr>
              <w:pStyle w:val="acctfourfigures"/>
              <w:tabs>
                <w:tab w:val="clear" w:pos="765"/>
              </w:tabs>
              <w:spacing w:line="240" w:lineRule="atLeast"/>
              <w:ind w:left="62" w:right="-25"/>
              <w:jc w:val="center"/>
              <w:rPr>
                <w:szCs w:val="22"/>
                <w:lang w:val="en-US" w:bidi="th-TH"/>
              </w:rPr>
            </w:pPr>
            <w:r w:rsidRPr="000F264C">
              <w:rPr>
                <w:szCs w:val="22"/>
                <w:cs/>
                <w:lang w:val="en-US" w:bidi="th-TH"/>
              </w:rPr>
              <w:t>-</w:t>
            </w:r>
          </w:p>
        </w:tc>
        <w:tc>
          <w:tcPr>
            <w:tcW w:w="247" w:type="dxa"/>
          </w:tcPr>
          <w:p w:rsidR="00095424" w:rsidRPr="000F264C" w:rsidRDefault="00095424" w:rsidP="00053F4E">
            <w:pPr>
              <w:pStyle w:val="acctfourfigures"/>
              <w:spacing w:line="240" w:lineRule="atLeast"/>
              <w:ind w:left="522" w:right="-25"/>
              <w:rPr>
                <w:szCs w:val="22"/>
                <w:lang w:val="en-US" w:bidi="th-TH"/>
              </w:rPr>
            </w:pPr>
          </w:p>
        </w:tc>
        <w:tc>
          <w:tcPr>
            <w:tcW w:w="1454"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16,424</w:t>
            </w:r>
          </w:p>
        </w:tc>
        <w:tc>
          <w:tcPr>
            <w:tcW w:w="180" w:type="dxa"/>
          </w:tcPr>
          <w:p w:rsidR="00095424" w:rsidRPr="000F264C"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16,424</w:t>
            </w:r>
          </w:p>
        </w:tc>
      </w:tr>
      <w:tr w:rsidR="00095424" w:rsidRPr="000F264C" w:rsidTr="001E1348">
        <w:trPr>
          <w:cantSplit/>
        </w:trPr>
        <w:tc>
          <w:tcPr>
            <w:tcW w:w="4370" w:type="dxa"/>
            <w:vAlign w:val="bottom"/>
            <w:hideMark/>
          </w:tcPr>
          <w:p w:rsidR="00095424" w:rsidRPr="000F264C" w:rsidRDefault="00E4588F" w:rsidP="00E61604">
            <w:pPr>
              <w:spacing w:after="0" w:line="240" w:lineRule="atLeast"/>
              <w:ind w:left="464" w:right="-25"/>
              <w:rPr>
                <w:rFonts w:ascii="Times New Roman" w:hAnsi="Times New Roman" w:cs="Times New Roman"/>
                <w:szCs w:val="22"/>
                <w:cs/>
              </w:rPr>
            </w:pPr>
            <w:r w:rsidRPr="000F264C">
              <w:rPr>
                <w:rFonts w:ascii="Times New Roman" w:hAnsi="Times New Roman" w:cs="Times New Roman"/>
                <w:szCs w:val="22"/>
              </w:rPr>
              <w:t>Other non-current assets</w:t>
            </w:r>
          </w:p>
        </w:tc>
        <w:tc>
          <w:tcPr>
            <w:tcW w:w="1559" w:type="dxa"/>
            <w:hideMark/>
          </w:tcPr>
          <w:p w:rsidR="00095424" w:rsidRPr="000F264C" w:rsidRDefault="00095424" w:rsidP="00BA4C0F">
            <w:pPr>
              <w:pStyle w:val="acctfourfigures"/>
              <w:tabs>
                <w:tab w:val="clear" w:pos="765"/>
                <w:tab w:val="decimal" w:pos="1055"/>
              </w:tabs>
              <w:spacing w:line="240" w:lineRule="atLeast"/>
              <w:ind w:left="62" w:right="-25"/>
              <w:jc w:val="center"/>
              <w:rPr>
                <w:szCs w:val="22"/>
                <w:cs/>
                <w:lang w:val="en-US" w:bidi="th-TH"/>
              </w:rPr>
            </w:pPr>
            <w:r w:rsidRPr="000F264C">
              <w:rPr>
                <w:szCs w:val="22"/>
                <w:lang w:val="en-US" w:bidi="th-TH"/>
              </w:rPr>
              <w:t>3,753</w:t>
            </w:r>
          </w:p>
        </w:tc>
        <w:tc>
          <w:tcPr>
            <w:tcW w:w="247" w:type="dxa"/>
          </w:tcPr>
          <w:p w:rsidR="00095424" w:rsidRPr="000F264C" w:rsidRDefault="00095424" w:rsidP="00053F4E">
            <w:pPr>
              <w:pStyle w:val="acctfourfigures"/>
              <w:spacing w:line="240" w:lineRule="atLeast"/>
              <w:ind w:left="522" w:right="-25"/>
              <w:rPr>
                <w:szCs w:val="22"/>
                <w:lang w:val="en-US" w:bidi="th-TH"/>
              </w:rPr>
            </w:pPr>
          </w:p>
        </w:tc>
        <w:tc>
          <w:tcPr>
            <w:tcW w:w="1454"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(150)</w:t>
            </w:r>
          </w:p>
        </w:tc>
        <w:tc>
          <w:tcPr>
            <w:tcW w:w="180" w:type="dxa"/>
          </w:tcPr>
          <w:p w:rsidR="00095424" w:rsidRPr="000F264C"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3,603</w:t>
            </w:r>
          </w:p>
        </w:tc>
      </w:tr>
      <w:tr w:rsidR="00E4588F" w:rsidRPr="000F264C" w:rsidTr="001E1348">
        <w:trPr>
          <w:cantSplit/>
        </w:trPr>
        <w:tc>
          <w:tcPr>
            <w:tcW w:w="4370" w:type="dxa"/>
            <w:hideMark/>
          </w:tcPr>
          <w:p w:rsidR="00E4588F" w:rsidRPr="000F264C" w:rsidRDefault="00E4588F" w:rsidP="00E61604">
            <w:pPr>
              <w:spacing w:after="0" w:line="240" w:lineRule="atLeast"/>
              <w:ind w:left="464" w:right="-25"/>
              <w:rPr>
                <w:rFonts w:ascii="Times New Roman" w:hAnsi="Times New Roman" w:cs="Times New Roman"/>
                <w:szCs w:val="22"/>
                <w:cs/>
              </w:rPr>
            </w:pPr>
            <w:r w:rsidRPr="000F264C">
              <w:rPr>
                <w:rFonts w:ascii="Times New Roman" w:hAnsi="Times New Roman" w:cs="Times New Roman"/>
                <w:szCs w:val="22"/>
              </w:rPr>
              <w:t xml:space="preserve">Current portion of </w:t>
            </w:r>
            <w:r w:rsidR="00BA4C0F" w:rsidRPr="000F264C">
              <w:rPr>
                <w:rFonts w:ascii="Times New Roman" w:hAnsi="Times New Roman" w:cs="Times New Roman"/>
                <w:szCs w:val="22"/>
              </w:rPr>
              <w:t>lease</w:t>
            </w:r>
            <w:r w:rsidRPr="000F264C">
              <w:rPr>
                <w:rFonts w:ascii="Times New Roman" w:hAnsi="Times New Roman" w:cs="Times New Roman"/>
                <w:szCs w:val="22"/>
              </w:rPr>
              <w:t xml:space="preserve"> liabilities</w:t>
            </w:r>
          </w:p>
        </w:tc>
        <w:tc>
          <w:tcPr>
            <w:tcW w:w="1559" w:type="dxa"/>
            <w:hideMark/>
          </w:tcPr>
          <w:p w:rsidR="00E4588F" w:rsidRPr="000F264C" w:rsidRDefault="00E4588F" w:rsidP="00BA4C0F">
            <w:pPr>
              <w:pStyle w:val="acctfourfigures"/>
              <w:tabs>
                <w:tab w:val="clear" w:pos="765"/>
                <w:tab w:val="decimal" w:pos="1055"/>
              </w:tabs>
              <w:spacing w:line="240" w:lineRule="atLeast"/>
              <w:ind w:left="62" w:right="-25"/>
              <w:jc w:val="center"/>
              <w:rPr>
                <w:szCs w:val="22"/>
                <w:lang w:val="en-US" w:bidi="th-TH"/>
              </w:rPr>
            </w:pPr>
            <w:r w:rsidRPr="000F264C">
              <w:rPr>
                <w:szCs w:val="22"/>
                <w:lang w:val="en-US" w:bidi="th-TH"/>
              </w:rPr>
              <w:t>1,625</w:t>
            </w:r>
          </w:p>
        </w:tc>
        <w:tc>
          <w:tcPr>
            <w:tcW w:w="247" w:type="dxa"/>
          </w:tcPr>
          <w:p w:rsidR="00E4588F" w:rsidRPr="000F264C" w:rsidRDefault="00E4588F" w:rsidP="00053F4E">
            <w:pPr>
              <w:pStyle w:val="acctfourfigures"/>
              <w:spacing w:line="240" w:lineRule="atLeast"/>
              <w:ind w:left="522" w:right="-25"/>
              <w:rPr>
                <w:szCs w:val="22"/>
                <w:lang w:val="en-US" w:bidi="th-TH"/>
              </w:rPr>
            </w:pPr>
          </w:p>
        </w:tc>
        <w:tc>
          <w:tcPr>
            <w:tcW w:w="1454" w:type="dxa"/>
            <w:hideMark/>
          </w:tcPr>
          <w:p w:rsidR="00E4588F" w:rsidRPr="000F264C" w:rsidRDefault="00E4588F"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3,079</w:t>
            </w:r>
          </w:p>
        </w:tc>
        <w:tc>
          <w:tcPr>
            <w:tcW w:w="180" w:type="dxa"/>
          </w:tcPr>
          <w:p w:rsidR="00E4588F" w:rsidRPr="000F264C" w:rsidRDefault="00E4588F"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E4588F" w:rsidRPr="000F264C" w:rsidRDefault="00E4588F"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4,704</w:t>
            </w:r>
          </w:p>
        </w:tc>
      </w:tr>
      <w:tr w:rsidR="00095424" w:rsidRPr="000F264C" w:rsidTr="001E1348">
        <w:trPr>
          <w:cantSplit/>
        </w:trPr>
        <w:tc>
          <w:tcPr>
            <w:tcW w:w="4370" w:type="dxa"/>
            <w:hideMark/>
          </w:tcPr>
          <w:p w:rsidR="00095424" w:rsidRPr="000F264C" w:rsidRDefault="00E4588F" w:rsidP="00E61604">
            <w:pPr>
              <w:spacing w:after="0" w:line="240" w:lineRule="atLeast"/>
              <w:ind w:left="464" w:right="-25"/>
              <w:rPr>
                <w:rFonts w:ascii="Times New Roman" w:hAnsi="Times New Roman" w:cs="Times New Roman"/>
                <w:szCs w:val="22"/>
              </w:rPr>
            </w:pPr>
            <w:r w:rsidRPr="000F264C">
              <w:rPr>
                <w:rFonts w:ascii="Times New Roman" w:hAnsi="Times New Roman" w:cs="Times New Roman"/>
                <w:szCs w:val="22"/>
              </w:rPr>
              <w:t>Leases liabilities</w:t>
            </w:r>
          </w:p>
        </w:tc>
        <w:tc>
          <w:tcPr>
            <w:tcW w:w="1559" w:type="dxa"/>
            <w:hideMark/>
          </w:tcPr>
          <w:p w:rsidR="00095424" w:rsidRPr="000F264C" w:rsidRDefault="00095424" w:rsidP="00BA4C0F">
            <w:pPr>
              <w:pStyle w:val="acctfourfigures"/>
              <w:tabs>
                <w:tab w:val="clear" w:pos="765"/>
                <w:tab w:val="decimal" w:pos="1055"/>
              </w:tabs>
              <w:spacing w:line="240" w:lineRule="atLeast"/>
              <w:ind w:left="62" w:right="-25"/>
              <w:jc w:val="center"/>
              <w:rPr>
                <w:szCs w:val="22"/>
                <w:lang w:val="en-US" w:bidi="th-TH"/>
              </w:rPr>
            </w:pPr>
            <w:r w:rsidRPr="000F264C">
              <w:rPr>
                <w:szCs w:val="22"/>
                <w:lang w:val="en-US" w:bidi="th-TH"/>
              </w:rPr>
              <w:t>4,253</w:t>
            </w:r>
          </w:p>
        </w:tc>
        <w:tc>
          <w:tcPr>
            <w:tcW w:w="247" w:type="dxa"/>
          </w:tcPr>
          <w:p w:rsidR="00095424" w:rsidRPr="000F264C" w:rsidRDefault="00095424" w:rsidP="00053F4E">
            <w:pPr>
              <w:pStyle w:val="acctfourfigures"/>
              <w:spacing w:line="240" w:lineRule="atLeast"/>
              <w:ind w:left="522" w:right="-25"/>
              <w:rPr>
                <w:szCs w:val="22"/>
                <w:lang w:val="en-US" w:bidi="th-TH"/>
              </w:rPr>
            </w:pPr>
          </w:p>
        </w:tc>
        <w:tc>
          <w:tcPr>
            <w:tcW w:w="1454"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6,035</w:t>
            </w:r>
          </w:p>
        </w:tc>
        <w:tc>
          <w:tcPr>
            <w:tcW w:w="180" w:type="dxa"/>
          </w:tcPr>
          <w:p w:rsidR="00095424" w:rsidRPr="000F264C"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10,288</w:t>
            </w:r>
          </w:p>
        </w:tc>
      </w:tr>
      <w:tr w:rsidR="00095424" w:rsidRPr="000F264C" w:rsidTr="001E1348">
        <w:trPr>
          <w:cantSplit/>
        </w:trPr>
        <w:tc>
          <w:tcPr>
            <w:tcW w:w="4370" w:type="dxa"/>
          </w:tcPr>
          <w:p w:rsidR="00095424" w:rsidRPr="000F264C" w:rsidRDefault="002036D6" w:rsidP="00E61604">
            <w:pPr>
              <w:spacing w:after="0" w:line="240" w:lineRule="atLeast"/>
              <w:ind w:left="464" w:right="-25"/>
              <w:rPr>
                <w:rFonts w:ascii="Times New Roman" w:hAnsi="Times New Roman" w:cs="Times New Roman"/>
                <w:szCs w:val="22"/>
              </w:rPr>
            </w:pPr>
            <w:r w:rsidRPr="000F264C">
              <w:rPr>
                <w:rFonts w:ascii="Times New Roman" w:hAnsi="Times New Roman" w:cs="Times New Roman"/>
                <w:szCs w:val="22"/>
              </w:rPr>
              <w:t>Deficits</w:t>
            </w:r>
          </w:p>
        </w:tc>
        <w:tc>
          <w:tcPr>
            <w:tcW w:w="1559" w:type="dxa"/>
          </w:tcPr>
          <w:p w:rsidR="00095424" w:rsidRPr="000F264C" w:rsidRDefault="00095424" w:rsidP="00BA4C0F">
            <w:pPr>
              <w:pStyle w:val="acctfourfigures"/>
              <w:tabs>
                <w:tab w:val="clear" w:pos="765"/>
                <w:tab w:val="decimal" w:pos="1055"/>
              </w:tabs>
              <w:spacing w:line="240" w:lineRule="atLeast"/>
              <w:ind w:left="62" w:right="-25"/>
              <w:jc w:val="center"/>
              <w:rPr>
                <w:szCs w:val="22"/>
                <w:lang w:val="en-US" w:bidi="th-TH"/>
              </w:rPr>
            </w:pPr>
            <w:r w:rsidRPr="000F264C">
              <w:rPr>
                <w:szCs w:val="22"/>
                <w:lang w:val="en-US" w:bidi="th-TH"/>
              </w:rPr>
              <w:t>(11,930)</w:t>
            </w:r>
          </w:p>
        </w:tc>
        <w:tc>
          <w:tcPr>
            <w:tcW w:w="247" w:type="dxa"/>
          </w:tcPr>
          <w:p w:rsidR="00095424" w:rsidRPr="000F264C" w:rsidRDefault="00095424" w:rsidP="00053F4E">
            <w:pPr>
              <w:pStyle w:val="acctfourfigures"/>
              <w:spacing w:line="240" w:lineRule="atLeast"/>
              <w:ind w:left="522" w:right="-25"/>
              <w:rPr>
                <w:szCs w:val="22"/>
                <w:lang w:val="en-US" w:bidi="th-TH"/>
              </w:rPr>
            </w:pPr>
          </w:p>
        </w:tc>
        <w:tc>
          <w:tcPr>
            <w:tcW w:w="1454" w:type="dxa"/>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(345)</w:t>
            </w:r>
          </w:p>
        </w:tc>
        <w:tc>
          <w:tcPr>
            <w:tcW w:w="180" w:type="dxa"/>
          </w:tcPr>
          <w:p w:rsidR="00095424" w:rsidRPr="000F264C"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(12,275)</w:t>
            </w:r>
          </w:p>
        </w:tc>
      </w:tr>
    </w:tbl>
    <w:p w:rsidR="007D627E" w:rsidRPr="000F264C" w:rsidRDefault="007D627E" w:rsidP="00717E13">
      <w:pPr>
        <w:spacing w:after="0" w:line="240" w:lineRule="atLeast"/>
        <w:ind w:left="993" w:right="-25"/>
        <w:jc w:val="both"/>
        <w:rPr>
          <w:rFonts w:ascii="Times New Roman" w:hAnsi="Times New Roman" w:cs="Times New Roman"/>
          <w:szCs w:val="22"/>
          <w:lang w:val="en-GB"/>
        </w:rPr>
      </w:pPr>
    </w:p>
    <w:tbl>
      <w:tblPr>
        <w:tblW w:w="9331" w:type="dxa"/>
        <w:tblInd w:w="529" w:type="dxa"/>
        <w:tblLayout w:type="fixed"/>
        <w:tblCellMar>
          <w:left w:w="79" w:type="dxa"/>
          <w:right w:w="79" w:type="dxa"/>
        </w:tblCellMar>
        <w:tblLook w:val="04A0"/>
      </w:tblPr>
      <w:tblGrid>
        <w:gridCol w:w="4370"/>
        <w:gridCol w:w="1559"/>
        <w:gridCol w:w="247"/>
        <w:gridCol w:w="1454"/>
        <w:gridCol w:w="180"/>
        <w:gridCol w:w="1521"/>
      </w:tblGrid>
      <w:tr w:rsidR="00095424" w:rsidRPr="000F264C" w:rsidTr="001E1348">
        <w:trPr>
          <w:cantSplit/>
        </w:trPr>
        <w:tc>
          <w:tcPr>
            <w:tcW w:w="4370" w:type="dxa"/>
          </w:tcPr>
          <w:p w:rsidR="00095424" w:rsidRPr="000F264C"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tcPr>
          <w:p w:rsidR="00095424" w:rsidRPr="000F264C" w:rsidRDefault="007D658A" w:rsidP="00053F4E">
            <w:pPr>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Separate financial statements</w:t>
            </w:r>
          </w:p>
        </w:tc>
      </w:tr>
      <w:tr w:rsidR="00095424" w:rsidRPr="000F264C" w:rsidTr="001E1348">
        <w:trPr>
          <w:cantSplit/>
        </w:trPr>
        <w:tc>
          <w:tcPr>
            <w:tcW w:w="4370" w:type="dxa"/>
            <w:vAlign w:val="bottom"/>
            <w:hideMark/>
          </w:tcPr>
          <w:p w:rsidR="00095424" w:rsidRPr="000F264C"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0F264C" w:rsidRDefault="002036D6" w:rsidP="00053F4E">
            <w:pPr>
              <w:spacing w:after="0" w:line="240" w:lineRule="atLeast"/>
              <w:ind w:right="-25"/>
              <w:jc w:val="center"/>
              <w:rPr>
                <w:rFonts w:ascii="Times New Roman" w:hAnsi="Times New Roman" w:cs="Times New Roman"/>
                <w:szCs w:val="22"/>
                <w:cs/>
              </w:rPr>
            </w:pPr>
            <w:r w:rsidRPr="000F264C">
              <w:rPr>
                <w:rFonts w:ascii="Times New Roman" w:hAnsi="Times New Roman" w:cs="Times New Roman"/>
                <w:szCs w:val="22"/>
              </w:rPr>
              <w:t>Previously reported</w:t>
            </w:r>
          </w:p>
        </w:tc>
        <w:tc>
          <w:tcPr>
            <w:tcW w:w="247" w:type="dxa"/>
          </w:tcPr>
          <w:p w:rsidR="00095424" w:rsidRPr="000F264C"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0F264C" w:rsidRDefault="007D627E" w:rsidP="00053F4E">
            <w:pPr>
              <w:spacing w:after="0" w:line="240" w:lineRule="atLeast"/>
              <w:ind w:right="-25"/>
              <w:jc w:val="center"/>
              <w:rPr>
                <w:rFonts w:ascii="Times New Roman" w:hAnsi="Times New Roman" w:cs="Times New Roman"/>
                <w:szCs w:val="22"/>
              </w:rPr>
            </w:pPr>
          </w:p>
          <w:p w:rsidR="00095424" w:rsidRPr="000F264C" w:rsidRDefault="002036D6" w:rsidP="00053F4E">
            <w:pPr>
              <w:spacing w:after="0" w:line="240" w:lineRule="atLeast"/>
              <w:ind w:right="-25"/>
              <w:jc w:val="center"/>
              <w:rPr>
                <w:rFonts w:ascii="Times New Roman" w:hAnsi="Times New Roman" w:cs="Times New Roman"/>
                <w:szCs w:val="22"/>
                <w:cs/>
              </w:rPr>
            </w:pPr>
            <w:r w:rsidRPr="000F264C">
              <w:rPr>
                <w:rFonts w:ascii="Times New Roman" w:hAnsi="Times New Roman" w:cs="Times New Roman"/>
                <w:szCs w:val="22"/>
              </w:rPr>
              <w:t>Adjustment</w:t>
            </w:r>
          </w:p>
        </w:tc>
        <w:tc>
          <w:tcPr>
            <w:tcW w:w="180" w:type="dxa"/>
          </w:tcPr>
          <w:p w:rsidR="00095424" w:rsidRPr="000F264C"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0F264C" w:rsidRDefault="007D627E" w:rsidP="00053F4E">
            <w:pPr>
              <w:spacing w:after="0" w:line="240" w:lineRule="atLeast"/>
              <w:ind w:right="-25"/>
              <w:jc w:val="center"/>
              <w:rPr>
                <w:rFonts w:ascii="Times New Roman" w:hAnsi="Times New Roman" w:cs="Times New Roman"/>
                <w:szCs w:val="22"/>
              </w:rPr>
            </w:pPr>
          </w:p>
          <w:p w:rsidR="00095424" w:rsidRPr="000F264C" w:rsidRDefault="002036D6" w:rsidP="00053F4E">
            <w:pPr>
              <w:spacing w:after="0" w:line="240" w:lineRule="atLeast"/>
              <w:ind w:right="-25"/>
              <w:jc w:val="center"/>
              <w:rPr>
                <w:rFonts w:ascii="Times New Roman" w:hAnsi="Times New Roman" w:cs="Times New Roman"/>
                <w:szCs w:val="22"/>
                <w:cs/>
              </w:rPr>
            </w:pPr>
            <w:r w:rsidRPr="000F264C">
              <w:rPr>
                <w:rFonts w:ascii="Times New Roman" w:hAnsi="Times New Roman" w:cs="Times New Roman"/>
                <w:szCs w:val="22"/>
              </w:rPr>
              <w:t>Restated</w:t>
            </w:r>
          </w:p>
        </w:tc>
      </w:tr>
      <w:tr w:rsidR="00095424" w:rsidRPr="000F264C" w:rsidTr="001E1348">
        <w:trPr>
          <w:cantSplit/>
        </w:trPr>
        <w:tc>
          <w:tcPr>
            <w:tcW w:w="4370" w:type="dxa"/>
            <w:vAlign w:val="bottom"/>
            <w:hideMark/>
          </w:tcPr>
          <w:p w:rsidR="00095424" w:rsidRPr="000F264C"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0F264C" w:rsidRDefault="002036D6" w:rsidP="00053F4E">
            <w:pPr>
              <w:spacing w:after="0" w:line="240" w:lineRule="atLeast"/>
              <w:ind w:right="-25"/>
              <w:jc w:val="center"/>
              <w:rPr>
                <w:rFonts w:ascii="Times New Roman" w:hAnsi="Times New Roman" w:cs="Times New Roman"/>
                <w:i/>
                <w:iCs/>
                <w:szCs w:val="22"/>
              </w:rPr>
            </w:pPr>
            <w:r w:rsidRPr="000F264C">
              <w:rPr>
                <w:rFonts w:ascii="Times New Roman" w:hAnsi="Times New Roman" w:cs="Times New Roman"/>
                <w:i/>
                <w:iCs/>
                <w:szCs w:val="22"/>
                <w:cs/>
              </w:rPr>
              <w:t>(</w:t>
            </w:r>
            <w:r w:rsidRPr="000F264C">
              <w:rPr>
                <w:rFonts w:ascii="Times New Roman" w:hAnsi="Times New Roman" w:cs="Times New Roman"/>
                <w:i/>
                <w:iCs/>
                <w:szCs w:val="22"/>
              </w:rPr>
              <w:t>in thousand Baht</w:t>
            </w:r>
            <w:r w:rsidRPr="000F264C">
              <w:rPr>
                <w:rFonts w:ascii="Times New Roman" w:hAnsi="Times New Roman" w:cs="Times New Roman"/>
                <w:i/>
                <w:iCs/>
                <w:szCs w:val="22"/>
                <w:cs/>
              </w:rPr>
              <w:t>)</w:t>
            </w:r>
          </w:p>
        </w:tc>
      </w:tr>
      <w:tr w:rsidR="007D658A" w:rsidRPr="000F264C" w:rsidTr="001E1348">
        <w:trPr>
          <w:cantSplit/>
        </w:trPr>
        <w:tc>
          <w:tcPr>
            <w:tcW w:w="4370" w:type="dxa"/>
            <w:vAlign w:val="bottom"/>
            <w:hideMark/>
          </w:tcPr>
          <w:p w:rsidR="007D658A" w:rsidRPr="000F264C" w:rsidRDefault="007D658A" w:rsidP="00E61604">
            <w:pPr>
              <w:spacing w:after="0" w:line="240" w:lineRule="atLeast"/>
              <w:ind w:left="464" w:right="-25"/>
              <w:rPr>
                <w:rFonts w:ascii="Times New Roman" w:hAnsi="Times New Roman" w:cs="Times New Roman"/>
                <w:b/>
                <w:bCs/>
                <w:szCs w:val="22"/>
                <w:cs/>
              </w:rPr>
            </w:pPr>
            <w:r w:rsidRPr="000F264C">
              <w:rPr>
                <w:rFonts w:ascii="Times New Roman" w:hAnsi="Times New Roman" w:cs="Times New Roman"/>
                <w:b/>
                <w:bCs/>
                <w:szCs w:val="22"/>
              </w:rPr>
              <w:t>Statement of financial position</w:t>
            </w:r>
          </w:p>
        </w:tc>
        <w:tc>
          <w:tcPr>
            <w:tcW w:w="1559" w:type="dxa"/>
            <w:hideMark/>
          </w:tcPr>
          <w:p w:rsidR="007D658A" w:rsidRPr="000F264C" w:rsidRDefault="007D658A" w:rsidP="00053F4E">
            <w:pPr>
              <w:pStyle w:val="acctfourfigures"/>
              <w:tabs>
                <w:tab w:val="clear" w:pos="765"/>
                <w:tab w:val="decimal" w:pos="911"/>
              </w:tabs>
              <w:spacing w:line="240" w:lineRule="atLeast"/>
              <w:ind w:right="-25"/>
              <w:rPr>
                <w:i/>
                <w:iCs/>
                <w:szCs w:val="22"/>
                <w:cs/>
                <w:lang w:eastAsia="en-GB" w:bidi="th-TH"/>
              </w:rPr>
            </w:pPr>
          </w:p>
        </w:tc>
        <w:tc>
          <w:tcPr>
            <w:tcW w:w="247" w:type="dxa"/>
          </w:tcPr>
          <w:p w:rsidR="007D658A" w:rsidRPr="000F264C" w:rsidRDefault="007D658A" w:rsidP="00053F4E">
            <w:pPr>
              <w:pStyle w:val="acctfourfigures"/>
              <w:spacing w:line="240" w:lineRule="atLeast"/>
              <w:ind w:right="-25"/>
              <w:rPr>
                <w:szCs w:val="22"/>
                <w:lang w:eastAsia="en-GB"/>
              </w:rPr>
            </w:pPr>
          </w:p>
        </w:tc>
        <w:tc>
          <w:tcPr>
            <w:tcW w:w="1454" w:type="dxa"/>
            <w:hideMark/>
          </w:tcPr>
          <w:p w:rsidR="007D658A" w:rsidRPr="000F264C" w:rsidRDefault="007D658A" w:rsidP="00053F4E">
            <w:pPr>
              <w:pStyle w:val="acctfourfigures"/>
              <w:tabs>
                <w:tab w:val="clear" w:pos="765"/>
                <w:tab w:val="decimal" w:pos="911"/>
              </w:tabs>
              <w:spacing w:line="240" w:lineRule="atLeast"/>
              <w:ind w:right="-25"/>
              <w:rPr>
                <w:szCs w:val="22"/>
                <w:lang w:eastAsia="en-GB" w:bidi="th-TH"/>
              </w:rPr>
            </w:pPr>
          </w:p>
        </w:tc>
        <w:tc>
          <w:tcPr>
            <w:tcW w:w="180" w:type="dxa"/>
          </w:tcPr>
          <w:p w:rsidR="007D658A" w:rsidRPr="000F264C" w:rsidRDefault="007D658A" w:rsidP="00053F4E">
            <w:pPr>
              <w:pStyle w:val="acctfourfigures"/>
              <w:tabs>
                <w:tab w:val="clear" w:pos="765"/>
                <w:tab w:val="decimal" w:pos="911"/>
              </w:tabs>
              <w:spacing w:line="240" w:lineRule="atLeast"/>
              <w:ind w:right="-25"/>
              <w:rPr>
                <w:szCs w:val="22"/>
                <w:lang w:eastAsia="en-GB"/>
              </w:rPr>
            </w:pPr>
          </w:p>
        </w:tc>
        <w:tc>
          <w:tcPr>
            <w:tcW w:w="1521" w:type="dxa"/>
            <w:hideMark/>
          </w:tcPr>
          <w:p w:rsidR="007D658A" w:rsidRPr="000F264C" w:rsidRDefault="007D658A" w:rsidP="00053F4E">
            <w:pPr>
              <w:pStyle w:val="acctfourfigures"/>
              <w:tabs>
                <w:tab w:val="clear" w:pos="765"/>
                <w:tab w:val="decimal" w:pos="911"/>
              </w:tabs>
              <w:spacing w:line="240" w:lineRule="atLeast"/>
              <w:ind w:right="-25"/>
              <w:rPr>
                <w:szCs w:val="22"/>
                <w:lang w:eastAsia="en-GB"/>
              </w:rPr>
            </w:pPr>
          </w:p>
        </w:tc>
      </w:tr>
      <w:tr w:rsidR="007D658A" w:rsidRPr="000F264C" w:rsidTr="001E1348">
        <w:trPr>
          <w:cantSplit/>
        </w:trPr>
        <w:tc>
          <w:tcPr>
            <w:tcW w:w="4370" w:type="dxa"/>
            <w:vAlign w:val="bottom"/>
            <w:hideMark/>
          </w:tcPr>
          <w:p w:rsidR="007D658A" w:rsidRPr="000F264C" w:rsidRDefault="00BA4C0F" w:rsidP="00E61604">
            <w:pPr>
              <w:spacing w:after="0" w:line="240" w:lineRule="atLeast"/>
              <w:ind w:left="464" w:right="-25"/>
              <w:rPr>
                <w:rFonts w:ascii="Times New Roman" w:hAnsi="Times New Roman" w:cs="Times New Roman"/>
                <w:b/>
                <w:bCs/>
                <w:i/>
                <w:iCs/>
                <w:szCs w:val="22"/>
                <w:cs/>
              </w:rPr>
            </w:pPr>
            <w:r w:rsidRPr="000F264C">
              <w:rPr>
                <w:rFonts w:ascii="Times New Roman" w:hAnsi="Times New Roman" w:cs="Times New Roman"/>
                <w:b/>
                <w:bCs/>
                <w:i/>
                <w:iCs/>
                <w:szCs w:val="22"/>
              </w:rPr>
              <w:t>At</w:t>
            </w:r>
            <w:r w:rsidR="007D658A" w:rsidRPr="000F264C">
              <w:rPr>
                <w:rFonts w:ascii="Times New Roman" w:hAnsi="Times New Roman" w:cs="Times New Roman"/>
                <w:b/>
                <w:bCs/>
                <w:i/>
                <w:iCs/>
                <w:szCs w:val="22"/>
              </w:rPr>
              <w:t xml:space="preserve"> </w:t>
            </w:r>
            <w:r w:rsidR="007D658A" w:rsidRPr="000F264C">
              <w:rPr>
                <w:rFonts w:ascii="Times New Roman" w:hAnsi="Times New Roman" w:cs="Times New Roman"/>
                <w:b/>
                <w:bCs/>
                <w:i/>
                <w:iCs/>
                <w:szCs w:val="22"/>
                <w:cs/>
              </w:rPr>
              <w:t xml:space="preserve">1 </w:t>
            </w:r>
            <w:r w:rsidR="007D658A" w:rsidRPr="000F264C">
              <w:rPr>
                <w:rFonts w:ascii="Times New Roman" w:hAnsi="Times New Roman" w:cs="Times New Roman"/>
                <w:b/>
                <w:bCs/>
                <w:i/>
                <w:iCs/>
                <w:szCs w:val="22"/>
              </w:rPr>
              <w:t xml:space="preserve">January </w:t>
            </w:r>
            <w:r w:rsidR="007D658A" w:rsidRPr="000F264C">
              <w:rPr>
                <w:rFonts w:ascii="Times New Roman" w:hAnsi="Times New Roman" w:cs="Times New Roman"/>
                <w:b/>
                <w:bCs/>
                <w:i/>
                <w:iCs/>
                <w:szCs w:val="22"/>
                <w:cs/>
              </w:rPr>
              <w:t>2020</w:t>
            </w:r>
          </w:p>
        </w:tc>
        <w:tc>
          <w:tcPr>
            <w:tcW w:w="1559" w:type="dxa"/>
            <w:hideMark/>
          </w:tcPr>
          <w:p w:rsidR="007D658A" w:rsidRPr="000F264C" w:rsidRDefault="007D658A" w:rsidP="00053F4E">
            <w:pPr>
              <w:pStyle w:val="acctfourfigures"/>
              <w:tabs>
                <w:tab w:val="clear" w:pos="765"/>
                <w:tab w:val="decimal" w:pos="911"/>
              </w:tabs>
              <w:spacing w:line="240" w:lineRule="atLeast"/>
              <w:ind w:right="-25"/>
              <w:rPr>
                <w:i/>
                <w:iCs/>
                <w:szCs w:val="22"/>
                <w:cs/>
                <w:lang w:eastAsia="en-GB" w:bidi="th-TH"/>
              </w:rPr>
            </w:pPr>
          </w:p>
        </w:tc>
        <w:tc>
          <w:tcPr>
            <w:tcW w:w="247" w:type="dxa"/>
          </w:tcPr>
          <w:p w:rsidR="007D658A" w:rsidRPr="000F264C" w:rsidRDefault="007D658A" w:rsidP="00053F4E">
            <w:pPr>
              <w:pStyle w:val="acctfourfigures"/>
              <w:spacing w:line="240" w:lineRule="atLeast"/>
              <w:ind w:right="-25"/>
              <w:rPr>
                <w:szCs w:val="22"/>
                <w:lang w:eastAsia="en-GB"/>
              </w:rPr>
            </w:pPr>
          </w:p>
        </w:tc>
        <w:tc>
          <w:tcPr>
            <w:tcW w:w="1454" w:type="dxa"/>
            <w:hideMark/>
          </w:tcPr>
          <w:p w:rsidR="007D658A" w:rsidRPr="000F264C" w:rsidRDefault="007D658A" w:rsidP="00053F4E">
            <w:pPr>
              <w:pStyle w:val="acctfourfigures"/>
              <w:tabs>
                <w:tab w:val="clear" w:pos="765"/>
                <w:tab w:val="decimal" w:pos="911"/>
              </w:tabs>
              <w:spacing w:line="240" w:lineRule="atLeast"/>
              <w:ind w:right="-25"/>
              <w:rPr>
                <w:szCs w:val="22"/>
                <w:lang w:eastAsia="en-GB" w:bidi="th-TH"/>
              </w:rPr>
            </w:pPr>
          </w:p>
        </w:tc>
        <w:tc>
          <w:tcPr>
            <w:tcW w:w="180" w:type="dxa"/>
          </w:tcPr>
          <w:p w:rsidR="007D658A" w:rsidRPr="000F264C" w:rsidRDefault="007D658A" w:rsidP="00053F4E">
            <w:pPr>
              <w:pStyle w:val="acctfourfigures"/>
              <w:tabs>
                <w:tab w:val="clear" w:pos="765"/>
                <w:tab w:val="decimal" w:pos="911"/>
              </w:tabs>
              <w:spacing w:line="240" w:lineRule="atLeast"/>
              <w:ind w:right="-25"/>
              <w:rPr>
                <w:szCs w:val="22"/>
                <w:lang w:eastAsia="en-GB"/>
              </w:rPr>
            </w:pPr>
          </w:p>
        </w:tc>
        <w:tc>
          <w:tcPr>
            <w:tcW w:w="1521" w:type="dxa"/>
            <w:hideMark/>
          </w:tcPr>
          <w:p w:rsidR="007D658A" w:rsidRPr="000F264C" w:rsidRDefault="007D658A" w:rsidP="00053F4E">
            <w:pPr>
              <w:pStyle w:val="acctfourfigures"/>
              <w:tabs>
                <w:tab w:val="clear" w:pos="765"/>
                <w:tab w:val="decimal" w:pos="911"/>
              </w:tabs>
              <w:spacing w:line="240" w:lineRule="atLeast"/>
              <w:ind w:right="-25"/>
              <w:jc w:val="center"/>
              <w:rPr>
                <w:szCs w:val="22"/>
                <w:lang w:eastAsia="en-GB"/>
              </w:rPr>
            </w:pPr>
          </w:p>
        </w:tc>
      </w:tr>
      <w:tr w:rsidR="00095424" w:rsidRPr="000F264C" w:rsidTr="001E1348">
        <w:trPr>
          <w:cantSplit/>
        </w:trPr>
        <w:tc>
          <w:tcPr>
            <w:tcW w:w="4370" w:type="dxa"/>
            <w:vAlign w:val="bottom"/>
            <w:hideMark/>
          </w:tcPr>
          <w:p w:rsidR="00095424" w:rsidRPr="000F264C" w:rsidRDefault="007D658A" w:rsidP="00E61604">
            <w:pPr>
              <w:spacing w:after="0" w:line="240" w:lineRule="atLeast"/>
              <w:ind w:left="464" w:right="-25"/>
              <w:rPr>
                <w:rFonts w:ascii="Times New Roman" w:hAnsi="Times New Roman" w:cs="Times New Roman"/>
                <w:szCs w:val="22"/>
                <w:cs/>
              </w:rPr>
            </w:pPr>
            <w:r w:rsidRPr="000F264C">
              <w:rPr>
                <w:rFonts w:ascii="Times New Roman" w:hAnsi="Times New Roman" w:cs="Times New Roman"/>
                <w:szCs w:val="22"/>
              </w:rPr>
              <w:t>Right-of-use assets</w:t>
            </w:r>
          </w:p>
        </w:tc>
        <w:tc>
          <w:tcPr>
            <w:tcW w:w="1559" w:type="dxa"/>
            <w:hideMark/>
          </w:tcPr>
          <w:p w:rsidR="00095424" w:rsidRPr="000F264C" w:rsidRDefault="00095424" w:rsidP="00BA4C0F">
            <w:pPr>
              <w:pStyle w:val="acctfourfigures"/>
              <w:tabs>
                <w:tab w:val="clear" w:pos="765"/>
              </w:tabs>
              <w:spacing w:line="240" w:lineRule="atLeast"/>
              <w:ind w:left="62" w:right="-25"/>
              <w:jc w:val="center"/>
              <w:rPr>
                <w:szCs w:val="22"/>
                <w:lang w:val="en-US" w:bidi="th-TH"/>
              </w:rPr>
            </w:pPr>
            <w:r w:rsidRPr="000F264C">
              <w:rPr>
                <w:szCs w:val="22"/>
                <w:cs/>
                <w:lang w:val="en-US" w:bidi="th-TH"/>
              </w:rPr>
              <w:t>-</w:t>
            </w:r>
          </w:p>
        </w:tc>
        <w:tc>
          <w:tcPr>
            <w:tcW w:w="247" w:type="dxa"/>
          </w:tcPr>
          <w:p w:rsidR="00095424" w:rsidRPr="000F264C" w:rsidRDefault="00095424" w:rsidP="00053F4E">
            <w:pPr>
              <w:pStyle w:val="acctfourfigures"/>
              <w:spacing w:line="240" w:lineRule="atLeast"/>
              <w:ind w:right="-25"/>
              <w:rPr>
                <w:szCs w:val="22"/>
                <w:lang w:val="en-US" w:bidi="th-TH"/>
              </w:rPr>
            </w:pPr>
          </w:p>
        </w:tc>
        <w:tc>
          <w:tcPr>
            <w:tcW w:w="1454"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5,354</w:t>
            </w:r>
          </w:p>
        </w:tc>
        <w:tc>
          <w:tcPr>
            <w:tcW w:w="180" w:type="dxa"/>
          </w:tcPr>
          <w:p w:rsidR="00095424" w:rsidRPr="000F264C" w:rsidRDefault="00095424" w:rsidP="00053F4E">
            <w:pPr>
              <w:pStyle w:val="acctfourfigures"/>
              <w:tabs>
                <w:tab w:val="clear" w:pos="765"/>
                <w:tab w:val="decimal" w:pos="911"/>
              </w:tabs>
              <w:spacing w:line="240" w:lineRule="atLeast"/>
              <w:ind w:right="-25"/>
              <w:rPr>
                <w:szCs w:val="22"/>
                <w:lang w:val="en-US" w:bidi="th-TH"/>
              </w:rPr>
            </w:pPr>
          </w:p>
        </w:tc>
        <w:tc>
          <w:tcPr>
            <w:tcW w:w="1521"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5,354</w:t>
            </w:r>
          </w:p>
        </w:tc>
      </w:tr>
      <w:tr w:rsidR="00095424" w:rsidRPr="000F264C" w:rsidTr="001E1348">
        <w:trPr>
          <w:cantSplit/>
        </w:trPr>
        <w:tc>
          <w:tcPr>
            <w:tcW w:w="4370" w:type="dxa"/>
            <w:vAlign w:val="bottom"/>
            <w:hideMark/>
          </w:tcPr>
          <w:p w:rsidR="00095424" w:rsidRPr="000F264C" w:rsidRDefault="007D658A" w:rsidP="00E61604">
            <w:pPr>
              <w:spacing w:after="0" w:line="240" w:lineRule="atLeast"/>
              <w:ind w:left="464" w:right="-25"/>
              <w:rPr>
                <w:rFonts w:ascii="Times New Roman" w:hAnsi="Times New Roman" w:cs="Times New Roman"/>
                <w:szCs w:val="22"/>
                <w:cs/>
              </w:rPr>
            </w:pPr>
            <w:r w:rsidRPr="000F264C">
              <w:rPr>
                <w:rFonts w:ascii="Times New Roman" w:hAnsi="Times New Roman" w:cs="Times New Roman"/>
                <w:szCs w:val="22"/>
              </w:rPr>
              <w:t>Other non-current assets</w:t>
            </w:r>
          </w:p>
        </w:tc>
        <w:tc>
          <w:tcPr>
            <w:tcW w:w="1559" w:type="dxa"/>
            <w:hideMark/>
          </w:tcPr>
          <w:p w:rsidR="00095424" w:rsidRPr="000F264C" w:rsidRDefault="00095424" w:rsidP="00BA4C0F">
            <w:pPr>
              <w:pStyle w:val="acctfourfigures"/>
              <w:tabs>
                <w:tab w:val="clear" w:pos="765"/>
                <w:tab w:val="decimal" w:pos="1055"/>
              </w:tabs>
              <w:spacing w:line="240" w:lineRule="atLeast"/>
              <w:ind w:left="62" w:right="-25"/>
              <w:jc w:val="center"/>
              <w:rPr>
                <w:szCs w:val="22"/>
                <w:cs/>
                <w:lang w:val="en-US" w:bidi="th-TH"/>
              </w:rPr>
            </w:pPr>
            <w:r w:rsidRPr="000F264C">
              <w:rPr>
                <w:szCs w:val="22"/>
                <w:lang w:val="en-US" w:bidi="th-TH"/>
              </w:rPr>
              <w:t>1,232</w:t>
            </w:r>
          </w:p>
        </w:tc>
        <w:tc>
          <w:tcPr>
            <w:tcW w:w="247" w:type="dxa"/>
          </w:tcPr>
          <w:p w:rsidR="00095424" w:rsidRPr="000F264C" w:rsidRDefault="00095424" w:rsidP="00053F4E">
            <w:pPr>
              <w:pStyle w:val="acctfourfigures"/>
              <w:spacing w:line="240" w:lineRule="atLeast"/>
              <w:ind w:right="-25"/>
              <w:rPr>
                <w:szCs w:val="22"/>
                <w:lang w:val="en-US" w:bidi="th-TH"/>
              </w:rPr>
            </w:pPr>
          </w:p>
        </w:tc>
        <w:tc>
          <w:tcPr>
            <w:tcW w:w="1454"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(90)</w:t>
            </w:r>
          </w:p>
        </w:tc>
        <w:tc>
          <w:tcPr>
            <w:tcW w:w="180" w:type="dxa"/>
          </w:tcPr>
          <w:p w:rsidR="00095424" w:rsidRPr="000F264C" w:rsidRDefault="00095424" w:rsidP="00053F4E">
            <w:pPr>
              <w:pStyle w:val="acctfourfigures"/>
              <w:tabs>
                <w:tab w:val="clear" w:pos="765"/>
                <w:tab w:val="decimal" w:pos="911"/>
              </w:tabs>
              <w:spacing w:line="240" w:lineRule="atLeast"/>
              <w:ind w:right="-25"/>
              <w:rPr>
                <w:szCs w:val="22"/>
                <w:lang w:val="en-US" w:bidi="th-TH"/>
              </w:rPr>
            </w:pPr>
          </w:p>
        </w:tc>
        <w:tc>
          <w:tcPr>
            <w:tcW w:w="1521" w:type="dxa"/>
            <w:hideMark/>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1,142</w:t>
            </w:r>
          </w:p>
        </w:tc>
      </w:tr>
      <w:tr w:rsidR="00BA4C0F" w:rsidRPr="000F264C" w:rsidTr="001E1348">
        <w:trPr>
          <w:cantSplit/>
        </w:trPr>
        <w:tc>
          <w:tcPr>
            <w:tcW w:w="4370" w:type="dxa"/>
            <w:hideMark/>
          </w:tcPr>
          <w:p w:rsidR="00BA4C0F" w:rsidRPr="000F264C" w:rsidRDefault="00BA4C0F" w:rsidP="00E61604">
            <w:pPr>
              <w:spacing w:after="0" w:line="240" w:lineRule="atLeast"/>
              <w:ind w:left="464" w:right="-25"/>
              <w:rPr>
                <w:rFonts w:ascii="Times New Roman" w:hAnsi="Times New Roman" w:cs="Times New Roman"/>
                <w:szCs w:val="22"/>
                <w:cs/>
              </w:rPr>
            </w:pPr>
            <w:r w:rsidRPr="000F264C">
              <w:rPr>
                <w:rFonts w:ascii="Times New Roman" w:hAnsi="Times New Roman" w:cs="Times New Roman"/>
                <w:szCs w:val="22"/>
              </w:rPr>
              <w:t>Current portion of lease liabilities</w:t>
            </w:r>
          </w:p>
        </w:tc>
        <w:tc>
          <w:tcPr>
            <w:tcW w:w="1559" w:type="dxa"/>
            <w:hideMark/>
          </w:tcPr>
          <w:p w:rsidR="00BA4C0F" w:rsidRPr="000F264C" w:rsidRDefault="00BA4C0F" w:rsidP="00011D26">
            <w:pPr>
              <w:pStyle w:val="acctfourfigures"/>
              <w:tabs>
                <w:tab w:val="clear" w:pos="765"/>
              </w:tabs>
              <w:spacing w:line="240" w:lineRule="atLeast"/>
              <w:ind w:left="62" w:right="-25"/>
              <w:jc w:val="center"/>
              <w:rPr>
                <w:szCs w:val="22"/>
                <w:lang w:val="en-US" w:bidi="th-TH"/>
              </w:rPr>
            </w:pPr>
            <w:r w:rsidRPr="000F264C">
              <w:rPr>
                <w:szCs w:val="22"/>
                <w:cs/>
                <w:lang w:val="en-US" w:bidi="th-TH"/>
              </w:rPr>
              <w:t>-</w:t>
            </w:r>
          </w:p>
        </w:tc>
        <w:tc>
          <w:tcPr>
            <w:tcW w:w="247" w:type="dxa"/>
          </w:tcPr>
          <w:p w:rsidR="00BA4C0F" w:rsidRPr="000F264C" w:rsidRDefault="00BA4C0F" w:rsidP="00053F4E">
            <w:pPr>
              <w:pStyle w:val="acctfourfigures"/>
              <w:spacing w:line="240" w:lineRule="atLeast"/>
              <w:ind w:right="-25"/>
              <w:rPr>
                <w:szCs w:val="22"/>
                <w:lang w:val="en-US" w:bidi="th-TH"/>
              </w:rPr>
            </w:pPr>
          </w:p>
        </w:tc>
        <w:tc>
          <w:tcPr>
            <w:tcW w:w="1454" w:type="dxa"/>
            <w:hideMark/>
          </w:tcPr>
          <w:p w:rsidR="00BA4C0F" w:rsidRPr="000F264C" w:rsidRDefault="00BA4C0F"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1,338</w:t>
            </w:r>
          </w:p>
        </w:tc>
        <w:tc>
          <w:tcPr>
            <w:tcW w:w="180" w:type="dxa"/>
          </w:tcPr>
          <w:p w:rsidR="00BA4C0F" w:rsidRPr="000F264C" w:rsidRDefault="00BA4C0F" w:rsidP="00053F4E">
            <w:pPr>
              <w:pStyle w:val="acctfourfigures"/>
              <w:tabs>
                <w:tab w:val="clear" w:pos="765"/>
                <w:tab w:val="decimal" w:pos="911"/>
              </w:tabs>
              <w:spacing w:line="240" w:lineRule="atLeast"/>
              <w:ind w:right="-25"/>
              <w:rPr>
                <w:szCs w:val="22"/>
                <w:lang w:val="en-US" w:bidi="th-TH"/>
              </w:rPr>
            </w:pPr>
          </w:p>
        </w:tc>
        <w:tc>
          <w:tcPr>
            <w:tcW w:w="1521" w:type="dxa"/>
            <w:hideMark/>
          </w:tcPr>
          <w:p w:rsidR="00BA4C0F" w:rsidRPr="000F264C" w:rsidRDefault="00BA4C0F"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1,338</w:t>
            </w:r>
          </w:p>
        </w:tc>
      </w:tr>
      <w:tr w:rsidR="00BA4C0F" w:rsidRPr="000F264C" w:rsidTr="001E1348">
        <w:trPr>
          <w:cantSplit/>
        </w:trPr>
        <w:tc>
          <w:tcPr>
            <w:tcW w:w="4370" w:type="dxa"/>
            <w:hideMark/>
          </w:tcPr>
          <w:p w:rsidR="00BA4C0F" w:rsidRPr="000F264C" w:rsidRDefault="00BA4C0F" w:rsidP="00E61604">
            <w:pPr>
              <w:spacing w:after="0" w:line="240" w:lineRule="atLeast"/>
              <w:ind w:left="464" w:right="-25"/>
              <w:rPr>
                <w:rFonts w:ascii="Times New Roman" w:hAnsi="Times New Roman" w:cs="Times New Roman"/>
                <w:szCs w:val="22"/>
              </w:rPr>
            </w:pPr>
            <w:r w:rsidRPr="000F264C">
              <w:rPr>
                <w:rFonts w:ascii="Times New Roman" w:hAnsi="Times New Roman" w:cs="Times New Roman"/>
                <w:szCs w:val="22"/>
              </w:rPr>
              <w:t>Leases liabilities</w:t>
            </w:r>
          </w:p>
        </w:tc>
        <w:tc>
          <w:tcPr>
            <w:tcW w:w="1559" w:type="dxa"/>
            <w:hideMark/>
          </w:tcPr>
          <w:p w:rsidR="00BA4C0F" w:rsidRPr="000F264C" w:rsidRDefault="00BA4C0F" w:rsidP="00011D26">
            <w:pPr>
              <w:pStyle w:val="acctfourfigures"/>
              <w:tabs>
                <w:tab w:val="clear" w:pos="765"/>
              </w:tabs>
              <w:spacing w:line="240" w:lineRule="atLeast"/>
              <w:ind w:left="62" w:right="-25"/>
              <w:jc w:val="center"/>
              <w:rPr>
                <w:szCs w:val="22"/>
                <w:lang w:val="en-US" w:bidi="th-TH"/>
              </w:rPr>
            </w:pPr>
            <w:r w:rsidRPr="000F264C">
              <w:rPr>
                <w:szCs w:val="22"/>
                <w:cs/>
                <w:lang w:val="en-US" w:bidi="th-TH"/>
              </w:rPr>
              <w:t>-</w:t>
            </w:r>
          </w:p>
        </w:tc>
        <w:tc>
          <w:tcPr>
            <w:tcW w:w="247" w:type="dxa"/>
          </w:tcPr>
          <w:p w:rsidR="00BA4C0F" w:rsidRPr="000F264C" w:rsidRDefault="00BA4C0F" w:rsidP="00053F4E">
            <w:pPr>
              <w:pStyle w:val="acctfourfigures"/>
              <w:spacing w:line="240" w:lineRule="atLeast"/>
              <w:ind w:right="-25"/>
              <w:rPr>
                <w:szCs w:val="22"/>
                <w:lang w:val="en-US" w:bidi="th-TH"/>
              </w:rPr>
            </w:pPr>
          </w:p>
        </w:tc>
        <w:tc>
          <w:tcPr>
            <w:tcW w:w="1454" w:type="dxa"/>
            <w:hideMark/>
          </w:tcPr>
          <w:p w:rsidR="00BA4C0F" w:rsidRPr="000F264C" w:rsidRDefault="00BA4C0F"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4,118</w:t>
            </w:r>
          </w:p>
        </w:tc>
        <w:tc>
          <w:tcPr>
            <w:tcW w:w="180" w:type="dxa"/>
          </w:tcPr>
          <w:p w:rsidR="00BA4C0F" w:rsidRPr="000F264C" w:rsidRDefault="00BA4C0F" w:rsidP="00053F4E">
            <w:pPr>
              <w:pStyle w:val="acctfourfigures"/>
              <w:tabs>
                <w:tab w:val="clear" w:pos="765"/>
                <w:tab w:val="decimal" w:pos="911"/>
              </w:tabs>
              <w:spacing w:line="240" w:lineRule="atLeast"/>
              <w:ind w:right="-25"/>
              <w:rPr>
                <w:szCs w:val="22"/>
                <w:lang w:val="en-US" w:bidi="th-TH"/>
              </w:rPr>
            </w:pPr>
          </w:p>
        </w:tc>
        <w:tc>
          <w:tcPr>
            <w:tcW w:w="1521" w:type="dxa"/>
            <w:hideMark/>
          </w:tcPr>
          <w:p w:rsidR="00BA4C0F" w:rsidRPr="000F264C" w:rsidRDefault="00BA4C0F"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4,118</w:t>
            </w:r>
          </w:p>
        </w:tc>
      </w:tr>
      <w:tr w:rsidR="00095424" w:rsidRPr="000F264C" w:rsidTr="001E1348">
        <w:trPr>
          <w:cantSplit/>
        </w:trPr>
        <w:tc>
          <w:tcPr>
            <w:tcW w:w="4370" w:type="dxa"/>
          </w:tcPr>
          <w:p w:rsidR="00095424" w:rsidRPr="000F264C" w:rsidRDefault="002036D6" w:rsidP="00E61604">
            <w:pPr>
              <w:spacing w:after="0" w:line="240" w:lineRule="atLeast"/>
              <w:ind w:left="464" w:right="-25"/>
              <w:rPr>
                <w:rFonts w:ascii="Times New Roman" w:hAnsi="Times New Roman" w:cs="Times New Roman"/>
                <w:szCs w:val="22"/>
              </w:rPr>
            </w:pPr>
            <w:r w:rsidRPr="000F264C">
              <w:rPr>
                <w:rFonts w:ascii="Times New Roman" w:hAnsi="Times New Roman" w:cs="Times New Roman"/>
                <w:szCs w:val="22"/>
              </w:rPr>
              <w:t>Deficits</w:t>
            </w:r>
          </w:p>
        </w:tc>
        <w:tc>
          <w:tcPr>
            <w:tcW w:w="1559" w:type="dxa"/>
          </w:tcPr>
          <w:p w:rsidR="00095424" w:rsidRPr="000F264C" w:rsidRDefault="00095424" w:rsidP="00BA4C0F">
            <w:pPr>
              <w:pStyle w:val="acctfourfigures"/>
              <w:tabs>
                <w:tab w:val="clear" w:pos="765"/>
                <w:tab w:val="decimal" w:pos="1055"/>
              </w:tabs>
              <w:spacing w:line="240" w:lineRule="atLeast"/>
              <w:ind w:left="62" w:right="-25"/>
              <w:jc w:val="center"/>
              <w:rPr>
                <w:szCs w:val="22"/>
                <w:lang w:val="en-US" w:bidi="th-TH"/>
              </w:rPr>
            </w:pPr>
            <w:r w:rsidRPr="000F264C">
              <w:rPr>
                <w:szCs w:val="22"/>
                <w:lang w:val="en-US" w:bidi="th-TH"/>
              </w:rPr>
              <w:t>(56,805)</w:t>
            </w:r>
          </w:p>
        </w:tc>
        <w:tc>
          <w:tcPr>
            <w:tcW w:w="247" w:type="dxa"/>
          </w:tcPr>
          <w:p w:rsidR="00095424" w:rsidRPr="000F264C" w:rsidRDefault="00095424" w:rsidP="00053F4E">
            <w:pPr>
              <w:pStyle w:val="acctfourfigures"/>
              <w:spacing w:line="240" w:lineRule="atLeast"/>
              <w:ind w:right="-25"/>
              <w:rPr>
                <w:szCs w:val="22"/>
                <w:lang w:val="en-US" w:bidi="th-TH"/>
              </w:rPr>
            </w:pPr>
          </w:p>
        </w:tc>
        <w:tc>
          <w:tcPr>
            <w:tcW w:w="1454" w:type="dxa"/>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(192)</w:t>
            </w:r>
          </w:p>
        </w:tc>
        <w:tc>
          <w:tcPr>
            <w:tcW w:w="180" w:type="dxa"/>
          </w:tcPr>
          <w:p w:rsidR="00095424" w:rsidRPr="000F264C" w:rsidRDefault="00095424" w:rsidP="00053F4E">
            <w:pPr>
              <w:pStyle w:val="acctfourfigures"/>
              <w:tabs>
                <w:tab w:val="clear" w:pos="765"/>
                <w:tab w:val="decimal" w:pos="911"/>
              </w:tabs>
              <w:spacing w:line="240" w:lineRule="atLeast"/>
              <w:ind w:right="-25"/>
              <w:rPr>
                <w:szCs w:val="22"/>
                <w:lang w:val="en-US" w:bidi="th-TH"/>
              </w:rPr>
            </w:pPr>
          </w:p>
        </w:tc>
        <w:tc>
          <w:tcPr>
            <w:tcW w:w="1521" w:type="dxa"/>
          </w:tcPr>
          <w:p w:rsidR="00095424" w:rsidRPr="000F264C" w:rsidRDefault="00095424" w:rsidP="00BA4C0F">
            <w:pPr>
              <w:pStyle w:val="acctfourfigures"/>
              <w:tabs>
                <w:tab w:val="clear" w:pos="765"/>
                <w:tab w:val="decimal" w:pos="1091"/>
              </w:tabs>
              <w:spacing w:line="240" w:lineRule="atLeast"/>
              <w:ind w:left="0" w:right="-25"/>
              <w:jc w:val="both"/>
              <w:rPr>
                <w:szCs w:val="22"/>
                <w:lang w:val="en-US" w:bidi="th-TH"/>
              </w:rPr>
            </w:pPr>
            <w:r w:rsidRPr="000F264C">
              <w:rPr>
                <w:szCs w:val="22"/>
                <w:lang w:val="en-US" w:bidi="th-TH"/>
              </w:rPr>
              <w:t>(56,997)</w:t>
            </w:r>
          </w:p>
        </w:tc>
      </w:tr>
    </w:tbl>
    <w:p w:rsidR="0010640A" w:rsidRPr="000F264C" w:rsidRDefault="0010640A" w:rsidP="00832FA6">
      <w:pPr>
        <w:spacing w:after="0" w:line="240" w:lineRule="atLeast"/>
        <w:ind w:left="993" w:right="-25"/>
        <w:jc w:val="both"/>
        <w:rPr>
          <w:rFonts w:ascii="Times New Roman" w:hAnsi="Times New Roman" w:cs="Times New Roman"/>
          <w:szCs w:val="22"/>
          <w:lang w:val="en-GB"/>
        </w:rPr>
      </w:pPr>
    </w:p>
    <w:p w:rsidR="00D13E75" w:rsidRPr="000F264C" w:rsidRDefault="007D658A" w:rsidP="00D13E75">
      <w:pPr>
        <w:spacing w:after="0" w:line="240" w:lineRule="atLeast"/>
        <w:ind w:left="993" w:right="-25"/>
        <w:jc w:val="both"/>
        <w:rPr>
          <w:rFonts w:ascii="Times New Roman" w:hAnsi="Times New Roman" w:cs="Times New Roman"/>
          <w:szCs w:val="22"/>
          <w:lang w:val="en-GB"/>
        </w:rPr>
      </w:pPr>
      <w:r w:rsidRPr="000F264C">
        <w:rPr>
          <w:rFonts w:ascii="Times New Roman" w:hAnsi="Times New Roman" w:cs="Times New Roman"/>
          <w:szCs w:val="22"/>
        </w:rPr>
        <w:t>Upon initial applicati</w:t>
      </w:r>
      <w:r w:rsidR="00B1744D" w:rsidRPr="000F264C">
        <w:rPr>
          <w:rFonts w:ascii="Times New Roman" w:hAnsi="Times New Roman" w:cs="Times New Roman"/>
          <w:szCs w:val="22"/>
        </w:rPr>
        <w:t>on of TFRS 16 the Group</w:t>
      </w:r>
      <w:r w:rsidR="002C0CA0" w:rsidRPr="000F264C">
        <w:rPr>
          <w:rFonts w:ascii="Times New Roman" w:hAnsi="Times New Roman" w:cs="Times New Roman"/>
          <w:szCs w:val="22"/>
        </w:rPr>
        <w:t>/Company</w:t>
      </w:r>
      <w:r w:rsidR="00B1744D" w:rsidRPr="000F264C">
        <w:rPr>
          <w:rFonts w:ascii="Times New Roman" w:hAnsi="Times New Roman" w:cs="Times New Roman"/>
          <w:szCs w:val="22"/>
        </w:rPr>
        <w:t xml:space="preserve"> recogniz</w:t>
      </w:r>
      <w:r w:rsidRPr="000F264C">
        <w:rPr>
          <w:rFonts w:ascii="Times New Roman" w:hAnsi="Times New Roman" w:cs="Times New Roman"/>
          <w:szCs w:val="22"/>
        </w:rPr>
        <w:t>ed lease liabilities previously classified as operating leases at the present value of the remaining lease payments, discounted using the Group’s</w:t>
      </w:r>
      <w:r w:rsidR="002C0CA0" w:rsidRPr="000F264C">
        <w:rPr>
          <w:rFonts w:ascii="Times New Roman" w:hAnsi="Times New Roman" w:cs="Times New Roman"/>
          <w:szCs w:val="22"/>
        </w:rPr>
        <w:t>/Company’s</w:t>
      </w:r>
      <w:r w:rsidRPr="000F264C">
        <w:rPr>
          <w:rFonts w:ascii="Times New Roman" w:hAnsi="Times New Roman" w:cs="Times New Roman"/>
          <w:szCs w:val="22"/>
        </w:rPr>
        <w:t xml:space="preserve"> incremental borrowing rate at 1 January 2020. For leases previously classified as fi</w:t>
      </w:r>
      <w:r w:rsidR="00B1744D" w:rsidRPr="000F264C">
        <w:rPr>
          <w:rFonts w:ascii="Times New Roman" w:hAnsi="Times New Roman" w:cs="Times New Roman"/>
          <w:szCs w:val="22"/>
        </w:rPr>
        <w:t>nance leases, the Group</w:t>
      </w:r>
      <w:r w:rsidR="002C0CA0" w:rsidRPr="000F264C">
        <w:rPr>
          <w:rFonts w:ascii="Times New Roman" w:hAnsi="Times New Roman" w:cs="Times New Roman"/>
          <w:szCs w:val="22"/>
        </w:rPr>
        <w:t>/Company</w:t>
      </w:r>
      <w:r w:rsidR="00B1744D" w:rsidRPr="000F264C">
        <w:rPr>
          <w:rFonts w:ascii="Times New Roman" w:hAnsi="Times New Roman" w:cs="Times New Roman"/>
          <w:szCs w:val="22"/>
        </w:rPr>
        <w:t xml:space="preserve"> recogniz</w:t>
      </w:r>
      <w:r w:rsidRPr="000F264C">
        <w:rPr>
          <w:rFonts w:ascii="Times New Roman" w:hAnsi="Times New Roman" w:cs="Times New Roman"/>
          <w:szCs w:val="22"/>
        </w:rPr>
        <w:t>ed the carrying amount of the right-of-use assets and lease liabilities based on the carrying amounts of the lease assets and lease liabilities immediately before the date of initial application of TFRS 16.</w:t>
      </w:r>
      <w:r w:rsidR="00D13E75" w:rsidRPr="000F264C">
        <w:rPr>
          <w:rFonts w:ascii="Times New Roman" w:hAnsi="Times New Roman" w:cs="Times New Roman"/>
          <w:szCs w:val="22"/>
          <w:lang w:val="en-GB"/>
        </w:rPr>
        <w:br w:type="page"/>
      </w:r>
    </w:p>
    <w:p w:rsidR="007D658A" w:rsidRPr="000F264C" w:rsidRDefault="007D658A" w:rsidP="00D13E75">
      <w:pPr>
        <w:spacing w:after="0" w:line="20" w:lineRule="exact"/>
        <w:ind w:left="992" w:right="-23"/>
        <w:jc w:val="both"/>
        <w:rPr>
          <w:rFonts w:ascii="Times New Roman" w:hAnsi="Times New Roman" w:cs="Times New Roman"/>
          <w:szCs w:val="22"/>
          <w:lang w:val="en-GB"/>
        </w:rPr>
      </w:pPr>
    </w:p>
    <w:tbl>
      <w:tblPr>
        <w:tblStyle w:val="TableGrid6"/>
        <w:tblW w:w="936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133"/>
        <w:gridCol w:w="222"/>
        <w:gridCol w:w="14"/>
        <w:gridCol w:w="1858"/>
        <w:gridCol w:w="77"/>
        <w:gridCol w:w="34"/>
        <w:gridCol w:w="153"/>
        <w:gridCol w:w="77"/>
        <w:gridCol w:w="34"/>
        <w:gridCol w:w="1913"/>
        <w:gridCol w:w="77"/>
        <w:gridCol w:w="14"/>
      </w:tblGrid>
      <w:tr w:rsidR="00FF4C45" w:rsidRPr="000F264C" w:rsidTr="00EA33DA">
        <w:tc>
          <w:tcPr>
            <w:tcW w:w="4894" w:type="dxa"/>
            <w:gridSpan w:val="2"/>
          </w:tcPr>
          <w:p w:rsidR="00FF4C45" w:rsidRPr="000F264C" w:rsidRDefault="00FF4C45" w:rsidP="00053F4E">
            <w:pPr>
              <w:spacing w:after="0" w:line="240" w:lineRule="atLeast"/>
              <w:ind w:right="-25"/>
              <w:rPr>
                <w:rFonts w:ascii="Times New Roman" w:hAnsi="Times New Roman" w:cs="Times New Roman"/>
                <w:szCs w:val="22"/>
              </w:rPr>
            </w:pPr>
          </w:p>
        </w:tc>
        <w:tc>
          <w:tcPr>
            <w:tcW w:w="236" w:type="dxa"/>
            <w:gridSpan w:val="2"/>
          </w:tcPr>
          <w:p w:rsidR="00FF4C45" w:rsidRPr="000F264C" w:rsidRDefault="00FF4C45" w:rsidP="00053F4E">
            <w:pPr>
              <w:spacing w:after="0" w:line="240" w:lineRule="atLeast"/>
              <w:ind w:right="-25"/>
              <w:jc w:val="center"/>
              <w:rPr>
                <w:rFonts w:ascii="Times New Roman" w:hAnsi="Times New Roman" w:cs="Times New Roman"/>
                <w:b/>
                <w:bCs/>
                <w:szCs w:val="22"/>
              </w:rPr>
            </w:pPr>
          </w:p>
        </w:tc>
        <w:tc>
          <w:tcPr>
            <w:tcW w:w="1969" w:type="dxa"/>
            <w:gridSpan w:val="3"/>
          </w:tcPr>
          <w:p w:rsidR="00FF4C45" w:rsidRPr="000F264C" w:rsidRDefault="00FF4C45" w:rsidP="00DE1558">
            <w:pPr>
              <w:spacing w:after="0" w:line="240" w:lineRule="atLeast"/>
              <w:ind w:left="-124" w:right="-108"/>
              <w:jc w:val="center"/>
              <w:rPr>
                <w:rFonts w:ascii="Times New Roman" w:hAnsi="Times New Roman" w:cs="Times New Roman"/>
                <w:szCs w:val="22"/>
              </w:rPr>
            </w:pPr>
            <w:r w:rsidRPr="000F264C">
              <w:rPr>
                <w:rFonts w:ascii="Times New Roman" w:hAnsi="Times New Roman" w:cs="Times New Roman"/>
                <w:b/>
                <w:bCs/>
                <w:szCs w:val="22"/>
              </w:rPr>
              <w:t>Consolidated financial statements</w:t>
            </w:r>
          </w:p>
        </w:tc>
        <w:tc>
          <w:tcPr>
            <w:tcW w:w="264" w:type="dxa"/>
            <w:gridSpan w:val="3"/>
          </w:tcPr>
          <w:p w:rsidR="00FF4C45" w:rsidRPr="000F264C" w:rsidRDefault="00FF4C45" w:rsidP="00053F4E">
            <w:pPr>
              <w:spacing w:after="0" w:line="240" w:lineRule="atLeast"/>
              <w:ind w:right="-25"/>
              <w:jc w:val="center"/>
              <w:rPr>
                <w:rFonts w:ascii="Times New Roman" w:hAnsi="Times New Roman" w:cs="Times New Roman"/>
                <w:b/>
                <w:bCs/>
                <w:szCs w:val="22"/>
              </w:rPr>
            </w:pPr>
          </w:p>
        </w:tc>
        <w:tc>
          <w:tcPr>
            <w:tcW w:w="2004" w:type="dxa"/>
            <w:gridSpan w:val="3"/>
          </w:tcPr>
          <w:p w:rsidR="00DE1558" w:rsidRPr="000F264C" w:rsidRDefault="00FF4C45" w:rsidP="00DE1558">
            <w:pPr>
              <w:spacing w:after="0" w:line="240" w:lineRule="atLeast"/>
              <w:ind w:left="-89" w:right="-108"/>
              <w:jc w:val="center"/>
              <w:rPr>
                <w:rFonts w:ascii="Times New Roman" w:hAnsi="Times New Roman" w:cs="Times New Roman"/>
                <w:b/>
                <w:bCs/>
                <w:szCs w:val="22"/>
              </w:rPr>
            </w:pPr>
            <w:r w:rsidRPr="000F264C">
              <w:rPr>
                <w:rFonts w:ascii="Times New Roman" w:hAnsi="Times New Roman" w:cs="Times New Roman"/>
                <w:b/>
                <w:bCs/>
                <w:szCs w:val="22"/>
              </w:rPr>
              <w:t xml:space="preserve">Separate </w:t>
            </w:r>
          </w:p>
          <w:p w:rsidR="00FF4C45" w:rsidRPr="000F264C" w:rsidRDefault="00FF4C45" w:rsidP="00DE1558">
            <w:pPr>
              <w:spacing w:after="0" w:line="240" w:lineRule="atLeast"/>
              <w:ind w:left="-89" w:right="-108"/>
              <w:jc w:val="center"/>
              <w:rPr>
                <w:rFonts w:ascii="Times New Roman" w:hAnsi="Times New Roman" w:cs="Times New Roman"/>
                <w:szCs w:val="22"/>
              </w:rPr>
            </w:pPr>
            <w:r w:rsidRPr="000F264C">
              <w:rPr>
                <w:rFonts w:ascii="Times New Roman" w:hAnsi="Times New Roman" w:cs="Times New Roman"/>
                <w:b/>
                <w:bCs/>
                <w:szCs w:val="22"/>
              </w:rPr>
              <w:t>financial statements</w:t>
            </w:r>
          </w:p>
        </w:tc>
      </w:tr>
      <w:tr w:rsidR="00FF4C45" w:rsidRPr="000F264C" w:rsidTr="00EA33DA">
        <w:tc>
          <w:tcPr>
            <w:tcW w:w="4894" w:type="dxa"/>
            <w:gridSpan w:val="2"/>
          </w:tcPr>
          <w:p w:rsidR="00FF4C45" w:rsidRPr="000F264C" w:rsidRDefault="00FF4C45" w:rsidP="00053F4E">
            <w:pPr>
              <w:spacing w:after="0" w:line="240" w:lineRule="atLeast"/>
              <w:ind w:right="-25"/>
              <w:rPr>
                <w:rFonts w:ascii="Times New Roman" w:hAnsi="Times New Roman" w:cs="Times New Roman"/>
                <w:szCs w:val="22"/>
              </w:rPr>
            </w:pPr>
          </w:p>
        </w:tc>
        <w:tc>
          <w:tcPr>
            <w:tcW w:w="236" w:type="dxa"/>
            <w:gridSpan w:val="2"/>
          </w:tcPr>
          <w:p w:rsidR="00FF4C45" w:rsidRPr="000F264C" w:rsidRDefault="00FF4C45" w:rsidP="00053F4E">
            <w:pPr>
              <w:spacing w:after="0" w:line="240" w:lineRule="atLeast"/>
              <w:ind w:right="-25"/>
              <w:jc w:val="center"/>
              <w:rPr>
                <w:rFonts w:ascii="Times New Roman" w:hAnsi="Times New Roman" w:cs="Times New Roman"/>
                <w:i/>
                <w:iCs/>
                <w:szCs w:val="22"/>
                <w:cs/>
              </w:rPr>
            </w:pPr>
          </w:p>
        </w:tc>
        <w:tc>
          <w:tcPr>
            <w:tcW w:w="4237" w:type="dxa"/>
            <w:gridSpan w:val="9"/>
          </w:tcPr>
          <w:p w:rsidR="00FF4C45" w:rsidRPr="000F264C" w:rsidRDefault="00FF4C45" w:rsidP="00053F4E">
            <w:pPr>
              <w:spacing w:after="0" w:line="240" w:lineRule="atLeast"/>
              <w:ind w:right="-25"/>
              <w:jc w:val="center"/>
              <w:rPr>
                <w:rFonts w:ascii="Times New Roman" w:hAnsi="Times New Roman" w:cs="Times New Roman"/>
                <w:szCs w:val="22"/>
              </w:rPr>
            </w:pPr>
            <w:r w:rsidRPr="000F264C">
              <w:rPr>
                <w:rFonts w:ascii="Times New Roman" w:hAnsi="Times New Roman" w:cs="Times New Roman"/>
                <w:i/>
                <w:iCs/>
                <w:szCs w:val="22"/>
                <w:cs/>
              </w:rPr>
              <w:t>(</w:t>
            </w:r>
            <w:r w:rsidRPr="000F264C">
              <w:rPr>
                <w:rFonts w:ascii="Times New Roman" w:hAnsi="Times New Roman" w:cs="Times New Roman"/>
                <w:i/>
                <w:iCs/>
                <w:szCs w:val="22"/>
              </w:rPr>
              <w:t>in thousand Baht</w:t>
            </w:r>
            <w:r w:rsidRPr="000F264C">
              <w:rPr>
                <w:rFonts w:ascii="Times New Roman" w:hAnsi="Times New Roman" w:cs="Times New Roman"/>
                <w:i/>
                <w:iCs/>
                <w:szCs w:val="22"/>
                <w:cs/>
              </w:rPr>
              <w:t>)</w:t>
            </w:r>
          </w:p>
        </w:tc>
      </w:tr>
      <w:tr w:rsidR="00FF4C45" w:rsidRPr="000F264C" w:rsidTr="00EA33DA">
        <w:tc>
          <w:tcPr>
            <w:tcW w:w="4894" w:type="dxa"/>
            <w:gridSpan w:val="2"/>
          </w:tcPr>
          <w:p w:rsidR="00FF4C45" w:rsidRPr="000F264C" w:rsidRDefault="003B1522" w:rsidP="00053F4E">
            <w:pPr>
              <w:overflowPunct/>
              <w:autoSpaceDE/>
              <w:autoSpaceDN/>
              <w:adjustRightInd/>
              <w:spacing w:after="0" w:line="240" w:lineRule="atLeast"/>
              <w:ind w:right="-25"/>
              <w:textAlignment w:val="auto"/>
              <w:rPr>
                <w:rFonts w:ascii="Times New Roman" w:hAnsi="Times New Roman" w:cs="Times New Roman"/>
                <w:szCs w:val="22"/>
              </w:rPr>
            </w:pPr>
            <w:r w:rsidRPr="000F264C">
              <w:rPr>
                <w:rFonts w:ascii="Times New Roman" w:hAnsi="Times New Roman" w:cs="Times New Roman"/>
                <w:szCs w:val="22"/>
              </w:rPr>
              <w:t>Operating lease commitments</w:t>
            </w:r>
            <w:r w:rsidR="00FF4C45" w:rsidRPr="000F264C">
              <w:rPr>
                <w:rFonts w:ascii="Times New Roman" w:hAnsi="Times New Roman" w:cs="Times New Roman"/>
                <w:szCs w:val="22"/>
              </w:rPr>
              <w:t xml:space="preserve"> at 31 December 2019</w:t>
            </w:r>
          </w:p>
        </w:tc>
        <w:tc>
          <w:tcPr>
            <w:tcW w:w="236" w:type="dxa"/>
            <w:gridSpan w:val="2"/>
          </w:tcPr>
          <w:p w:rsidR="00FF4C45" w:rsidRPr="000F264C" w:rsidRDefault="00FF4C45" w:rsidP="00053F4E">
            <w:pPr>
              <w:spacing w:after="0" w:line="240" w:lineRule="atLeast"/>
              <w:ind w:right="-25"/>
              <w:jc w:val="center"/>
              <w:rPr>
                <w:rFonts w:ascii="Times New Roman" w:hAnsi="Times New Roman" w:cs="Times New Roman"/>
                <w:szCs w:val="22"/>
              </w:rPr>
            </w:pPr>
          </w:p>
        </w:tc>
        <w:tc>
          <w:tcPr>
            <w:tcW w:w="1969" w:type="dxa"/>
            <w:gridSpan w:val="3"/>
          </w:tcPr>
          <w:p w:rsidR="00FF4C45" w:rsidRPr="000F264C"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10,698</w:t>
            </w:r>
          </w:p>
        </w:tc>
        <w:tc>
          <w:tcPr>
            <w:tcW w:w="264" w:type="dxa"/>
            <w:gridSpan w:val="3"/>
          </w:tcPr>
          <w:p w:rsidR="00FF4C45" w:rsidRPr="000F264C" w:rsidRDefault="00FF4C45" w:rsidP="00053F4E">
            <w:pPr>
              <w:spacing w:after="0" w:line="240" w:lineRule="atLeast"/>
              <w:ind w:right="-25"/>
              <w:jc w:val="center"/>
              <w:rPr>
                <w:rFonts w:ascii="Times New Roman" w:hAnsi="Times New Roman" w:cs="Times New Roman"/>
                <w:szCs w:val="22"/>
              </w:rPr>
            </w:pPr>
          </w:p>
        </w:tc>
        <w:tc>
          <w:tcPr>
            <w:tcW w:w="2004" w:type="dxa"/>
            <w:gridSpan w:val="3"/>
          </w:tcPr>
          <w:p w:rsidR="00FF4C45" w:rsidRPr="000F264C"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6,532</w:t>
            </w:r>
          </w:p>
        </w:tc>
      </w:tr>
      <w:tr w:rsidR="00832FA6" w:rsidRPr="000F264C" w:rsidTr="00EA33DA">
        <w:tc>
          <w:tcPr>
            <w:tcW w:w="4894" w:type="dxa"/>
            <w:gridSpan w:val="2"/>
          </w:tcPr>
          <w:p w:rsidR="00832FA6" w:rsidRPr="000F264C" w:rsidRDefault="00832FA6" w:rsidP="00832FA6">
            <w:pPr>
              <w:spacing w:after="0" w:line="240" w:lineRule="atLeast"/>
              <w:ind w:right="-308"/>
              <w:rPr>
                <w:rFonts w:ascii="Times New Roman" w:hAnsi="Times New Roman" w:cs="Times New Roman"/>
                <w:szCs w:val="22"/>
              </w:rPr>
            </w:pPr>
            <w:r w:rsidRPr="000F264C">
              <w:rPr>
                <w:rFonts w:ascii="Times New Roman" w:hAnsi="Times New Roman" w:cs="Times New Roman"/>
                <w:szCs w:val="22"/>
              </w:rPr>
              <w:t>Less: Short-term leases and leases of low-value assets</w:t>
            </w:r>
          </w:p>
        </w:tc>
        <w:tc>
          <w:tcPr>
            <w:tcW w:w="236" w:type="dxa"/>
            <w:gridSpan w:val="2"/>
          </w:tcPr>
          <w:p w:rsidR="00832FA6" w:rsidRPr="000F264C" w:rsidRDefault="00832FA6" w:rsidP="00053F4E">
            <w:pPr>
              <w:spacing w:after="0" w:line="240" w:lineRule="atLeast"/>
              <w:ind w:right="-25"/>
              <w:jc w:val="center"/>
              <w:rPr>
                <w:rFonts w:ascii="Times New Roman" w:hAnsi="Times New Roman" w:cs="Times New Roman"/>
                <w:szCs w:val="22"/>
              </w:rPr>
            </w:pPr>
          </w:p>
        </w:tc>
        <w:tc>
          <w:tcPr>
            <w:tcW w:w="1969" w:type="dxa"/>
            <w:gridSpan w:val="3"/>
          </w:tcPr>
          <w:p w:rsidR="00832FA6" w:rsidRPr="000F264C" w:rsidRDefault="00832FA6" w:rsidP="006869C4">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(397)</w:t>
            </w:r>
          </w:p>
        </w:tc>
        <w:tc>
          <w:tcPr>
            <w:tcW w:w="264" w:type="dxa"/>
            <w:gridSpan w:val="3"/>
          </w:tcPr>
          <w:p w:rsidR="00832FA6" w:rsidRPr="000F264C" w:rsidRDefault="00832FA6" w:rsidP="006869C4">
            <w:pPr>
              <w:spacing w:after="0" w:line="240" w:lineRule="atLeast"/>
              <w:ind w:right="-25"/>
              <w:jc w:val="center"/>
              <w:rPr>
                <w:rFonts w:ascii="Times New Roman" w:hAnsi="Times New Roman" w:cs="Times New Roman"/>
                <w:szCs w:val="22"/>
              </w:rPr>
            </w:pPr>
          </w:p>
        </w:tc>
        <w:tc>
          <w:tcPr>
            <w:tcW w:w="2004" w:type="dxa"/>
            <w:gridSpan w:val="3"/>
          </w:tcPr>
          <w:p w:rsidR="00832FA6" w:rsidRPr="000F264C" w:rsidRDefault="00832FA6" w:rsidP="006869C4">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(397)</w:t>
            </w:r>
          </w:p>
        </w:tc>
      </w:tr>
      <w:tr w:rsidR="00832FA6" w:rsidRPr="000F264C" w:rsidTr="00EA33DA">
        <w:trPr>
          <w:trHeight w:val="74"/>
        </w:trPr>
        <w:tc>
          <w:tcPr>
            <w:tcW w:w="4894" w:type="dxa"/>
            <w:gridSpan w:val="2"/>
          </w:tcPr>
          <w:p w:rsidR="00832FA6" w:rsidRPr="000F264C" w:rsidRDefault="00832FA6" w:rsidP="00053F4E">
            <w:pPr>
              <w:overflowPunct/>
              <w:autoSpaceDE/>
              <w:autoSpaceDN/>
              <w:adjustRightInd/>
              <w:spacing w:after="0" w:line="240" w:lineRule="atLeast"/>
              <w:ind w:right="-25"/>
              <w:textAlignment w:val="auto"/>
              <w:rPr>
                <w:rFonts w:ascii="Times New Roman" w:hAnsi="Times New Roman" w:cs="Times New Roman"/>
                <w:szCs w:val="22"/>
              </w:rPr>
            </w:pPr>
            <w:r w:rsidRPr="000F264C">
              <w:rPr>
                <w:rFonts w:ascii="Times New Roman" w:hAnsi="Times New Roman" w:cs="Times New Roman"/>
                <w:szCs w:val="22"/>
              </w:rPr>
              <w:t>Less: Others</w:t>
            </w:r>
          </w:p>
        </w:tc>
        <w:tc>
          <w:tcPr>
            <w:tcW w:w="236" w:type="dxa"/>
            <w:gridSpan w:val="2"/>
          </w:tcPr>
          <w:p w:rsidR="00832FA6" w:rsidRPr="000F264C" w:rsidRDefault="00832FA6" w:rsidP="00053F4E">
            <w:pPr>
              <w:spacing w:after="0" w:line="240" w:lineRule="atLeast"/>
              <w:ind w:right="-25"/>
              <w:jc w:val="center"/>
              <w:rPr>
                <w:rFonts w:ascii="Times New Roman" w:hAnsi="Times New Roman" w:cs="Times New Roman"/>
                <w:szCs w:val="22"/>
              </w:rPr>
            </w:pPr>
          </w:p>
        </w:tc>
        <w:tc>
          <w:tcPr>
            <w:tcW w:w="1969" w:type="dxa"/>
            <w:gridSpan w:val="3"/>
          </w:tcPr>
          <w:p w:rsidR="00832FA6" w:rsidRPr="000F264C" w:rsidRDefault="00832FA6"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160</w:t>
            </w:r>
          </w:p>
        </w:tc>
        <w:tc>
          <w:tcPr>
            <w:tcW w:w="264" w:type="dxa"/>
            <w:gridSpan w:val="3"/>
          </w:tcPr>
          <w:p w:rsidR="00832FA6" w:rsidRPr="000F264C" w:rsidRDefault="00832FA6" w:rsidP="00053F4E">
            <w:pPr>
              <w:spacing w:after="0" w:line="240" w:lineRule="atLeast"/>
              <w:ind w:right="-25"/>
              <w:jc w:val="center"/>
              <w:rPr>
                <w:rFonts w:ascii="Times New Roman" w:hAnsi="Times New Roman" w:cs="Times New Roman"/>
                <w:szCs w:val="22"/>
              </w:rPr>
            </w:pPr>
          </w:p>
        </w:tc>
        <w:tc>
          <w:tcPr>
            <w:tcW w:w="2004" w:type="dxa"/>
            <w:gridSpan w:val="3"/>
          </w:tcPr>
          <w:p w:rsidR="00832FA6" w:rsidRPr="000F264C" w:rsidRDefault="00832FA6"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(140)</w:t>
            </w:r>
          </w:p>
        </w:tc>
      </w:tr>
      <w:tr w:rsidR="00832FA6" w:rsidRPr="000F264C" w:rsidTr="00EA33DA">
        <w:tc>
          <w:tcPr>
            <w:tcW w:w="4894" w:type="dxa"/>
            <w:gridSpan w:val="2"/>
          </w:tcPr>
          <w:p w:rsidR="00832FA6" w:rsidRPr="000F264C" w:rsidRDefault="00832FA6" w:rsidP="00053F4E">
            <w:pPr>
              <w:overflowPunct/>
              <w:autoSpaceDE/>
              <w:autoSpaceDN/>
              <w:adjustRightInd/>
              <w:spacing w:after="0" w:line="240" w:lineRule="atLeast"/>
              <w:ind w:right="-25"/>
              <w:textAlignment w:val="auto"/>
              <w:rPr>
                <w:rFonts w:ascii="Times New Roman" w:hAnsi="Times New Roman" w:cs="Times New Roman"/>
                <w:szCs w:val="22"/>
              </w:rPr>
            </w:pPr>
            <w:r w:rsidRPr="000F264C">
              <w:rPr>
                <w:rFonts w:ascii="Times New Roman" w:hAnsi="Times New Roman" w:cs="Times New Roman"/>
                <w:szCs w:val="22"/>
              </w:rPr>
              <w:t>Less: Deferred interest expenses</w:t>
            </w:r>
          </w:p>
        </w:tc>
        <w:tc>
          <w:tcPr>
            <w:tcW w:w="236" w:type="dxa"/>
            <w:gridSpan w:val="2"/>
          </w:tcPr>
          <w:p w:rsidR="00832FA6" w:rsidRPr="000F264C" w:rsidRDefault="00832FA6" w:rsidP="00053F4E">
            <w:pPr>
              <w:spacing w:after="0" w:line="240" w:lineRule="atLeast"/>
              <w:ind w:right="-25"/>
              <w:jc w:val="center"/>
              <w:rPr>
                <w:rFonts w:ascii="Times New Roman" w:hAnsi="Times New Roman" w:cs="Times New Roman"/>
                <w:szCs w:val="22"/>
              </w:rPr>
            </w:pPr>
          </w:p>
        </w:tc>
        <w:tc>
          <w:tcPr>
            <w:tcW w:w="1969" w:type="dxa"/>
            <w:gridSpan w:val="3"/>
            <w:tcBorders>
              <w:bottom w:val="single" w:sz="4" w:space="0" w:color="auto"/>
            </w:tcBorders>
          </w:tcPr>
          <w:p w:rsidR="00832FA6" w:rsidRPr="000F264C" w:rsidRDefault="00832FA6" w:rsidP="00BE3567">
            <w:pPr>
              <w:tabs>
                <w:tab w:val="decimal" w:pos="1294"/>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(1,347)</w:t>
            </w:r>
          </w:p>
        </w:tc>
        <w:tc>
          <w:tcPr>
            <w:tcW w:w="264" w:type="dxa"/>
            <w:gridSpan w:val="3"/>
          </w:tcPr>
          <w:p w:rsidR="00832FA6" w:rsidRPr="000F264C" w:rsidRDefault="00832FA6" w:rsidP="00053F4E">
            <w:pPr>
              <w:spacing w:after="0" w:line="240" w:lineRule="atLeast"/>
              <w:ind w:right="-25"/>
              <w:jc w:val="center"/>
              <w:rPr>
                <w:rFonts w:ascii="Times New Roman" w:hAnsi="Times New Roman" w:cs="Times New Roman"/>
                <w:szCs w:val="22"/>
              </w:rPr>
            </w:pPr>
          </w:p>
        </w:tc>
        <w:tc>
          <w:tcPr>
            <w:tcW w:w="2004" w:type="dxa"/>
            <w:gridSpan w:val="3"/>
            <w:tcBorders>
              <w:bottom w:val="single" w:sz="4" w:space="0" w:color="auto"/>
            </w:tcBorders>
          </w:tcPr>
          <w:p w:rsidR="00832FA6" w:rsidRPr="000F264C" w:rsidRDefault="00832FA6"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(539)</w:t>
            </w:r>
          </w:p>
        </w:tc>
      </w:tr>
      <w:tr w:rsidR="00832FA6" w:rsidRPr="000F264C" w:rsidTr="00EA33DA">
        <w:tc>
          <w:tcPr>
            <w:tcW w:w="4894" w:type="dxa"/>
            <w:gridSpan w:val="2"/>
          </w:tcPr>
          <w:p w:rsidR="00832FA6" w:rsidRPr="000F264C" w:rsidRDefault="00832FA6" w:rsidP="00832FA6">
            <w:pPr>
              <w:spacing w:after="0" w:line="240" w:lineRule="atLeast"/>
              <w:ind w:right="-308"/>
              <w:rPr>
                <w:rFonts w:ascii="Times New Roman" w:hAnsi="Times New Roman" w:cs="Times New Roman"/>
                <w:szCs w:val="22"/>
              </w:rPr>
            </w:pPr>
            <w:r w:rsidRPr="000F264C">
              <w:rPr>
                <w:rFonts w:ascii="Times New Roman" w:hAnsi="Times New Roman" w:cs="Times New Roman"/>
                <w:szCs w:val="22"/>
              </w:rPr>
              <w:t xml:space="preserve">Increase in lease liabilities due to TFRS </w:t>
            </w:r>
            <w:r w:rsidRPr="000F264C">
              <w:rPr>
                <w:rFonts w:ascii="Times New Roman" w:hAnsi="Times New Roman" w:cs="Times New Roman"/>
                <w:szCs w:val="22"/>
                <w:cs/>
              </w:rPr>
              <w:t>16</w:t>
            </w:r>
            <w:r w:rsidRPr="000F264C">
              <w:rPr>
                <w:rFonts w:ascii="Times New Roman" w:hAnsi="Times New Roman" w:cs="Times New Roman"/>
                <w:szCs w:val="22"/>
              </w:rPr>
              <w:t xml:space="preserve"> adoption</w:t>
            </w:r>
          </w:p>
        </w:tc>
        <w:tc>
          <w:tcPr>
            <w:tcW w:w="236" w:type="dxa"/>
            <w:gridSpan w:val="2"/>
          </w:tcPr>
          <w:p w:rsidR="00832FA6" w:rsidRPr="000F264C" w:rsidRDefault="00832FA6" w:rsidP="00053F4E">
            <w:pPr>
              <w:spacing w:after="0" w:line="240" w:lineRule="atLeast"/>
              <w:ind w:right="-25"/>
              <w:jc w:val="center"/>
              <w:rPr>
                <w:rFonts w:ascii="Times New Roman" w:hAnsi="Times New Roman" w:cs="Times New Roman"/>
                <w:szCs w:val="22"/>
              </w:rPr>
            </w:pPr>
          </w:p>
        </w:tc>
        <w:tc>
          <w:tcPr>
            <w:tcW w:w="1969" w:type="dxa"/>
            <w:gridSpan w:val="3"/>
            <w:tcBorders>
              <w:top w:val="single" w:sz="4" w:space="0" w:color="auto"/>
            </w:tcBorders>
          </w:tcPr>
          <w:p w:rsidR="00832FA6" w:rsidRPr="000F264C" w:rsidRDefault="00832FA6" w:rsidP="006869C4">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9,114</w:t>
            </w:r>
          </w:p>
        </w:tc>
        <w:tc>
          <w:tcPr>
            <w:tcW w:w="264" w:type="dxa"/>
            <w:gridSpan w:val="3"/>
          </w:tcPr>
          <w:p w:rsidR="00832FA6" w:rsidRPr="000F264C" w:rsidRDefault="00832FA6" w:rsidP="006869C4">
            <w:pPr>
              <w:spacing w:after="0" w:line="240" w:lineRule="atLeast"/>
              <w:ind w:right="-25"/>
              <w:jc w:val="center"/>
              <w:rPr>
                <w:rFonts w:ascii="Times New Roman" w:hAnsi="Times New Roman" w:cs="Times New Roman"/>
                <w:szCs w:val="22"/>
              </w:rPr>
            </w:pPr>
          </w:p>
        </w:tc>
        <w:tc>
          <w:tcPr>
            <w:tcW w:w="2004" w:type="dxa"/>
            <w:gridSpan w:val="3"/>
            <w:tcBorders>
              <w:top w:val="single" w:sz="4" w:space="0" w:color="auto"/>
            </w:tcBorders>
          </w:tcPr>
          <w:p w:rsidR="00832FA6" w:rsidRPr="000F264C" w:rsidRDefault="00832FA6" w:rsidP="006869C4">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5,456</w:t>
            </w:r>
          </w:p>
        </w:tc>
      </w:tr>
      <w:tr w:rsidR="00BF39B8" w:rsidRPr="000F264C" w:rsidTr="00EA33DA">
        <w:tc>
          <w:tcPr>
            <w:tcW w:w="4894" w:type="dxa"/>
            <w:gridSpan w:val="2"/>
          </w:tcPr>
          <w:p w:rsidR="00BF39B8" w:rsidRPr="000F264C" w:rsidRDefault="00BF39B8" w:rsidP="00154977">
            <w:pPr>
              <w:tabs>
                <w:tab w:val="left" w:pos="254"/>
              </w:tabs>
              <w:overflowPunct/>
              <w:autoSpaceDE/>
              <w:autoSpaceDN/>
              <w:adjustRightInd/>
              <w:spacing w:after="0" w:line="240" w:lineRule="atLeast"/>
              <w:ind w:right="-25"/>
              <w:textAlignment w:val="auto"/>
              <w:rPr>
                <w:rFonts w:ascii="Times New Roman" w:hAnsi="Times New Roman" w:cs="Times New Roman"/>
                <w:szCs w:val="22"/>
                <w:lang w:val="en-GB"/>
              </w:rPr>
            </w:pPr>
            <w:r w:rsidRPr="000F264C">
              <w:rPr>
                <w:rFonts w:ascii="Times New Roman" w:hAnsi="Times New Roman" w:cs="Times New Roman"/>
                <w:szCs w:val="22"/>
              </w:rPr>
              <w:t>Liabilities under finance lease agreements at</w:t>
            </w:r>
            <w:r w:rsidRPr="000F264C">
              <w:rPr>
                <w:rFonts w:ascii="Times New Roman" w:hAnsi="Times New Roman" w:cs="Times New Roman"/>
                <w:szCs w:val="22"/>
              </w:rPr>
              <w:br/>
            </w:r>
            <w:r w:rsidRPr="000F264C">
              <w:rPr>
                <w:rFonts w:ascii="Times New Roman" w:hAnsi="Times New Roman" w:cs="Times New Roman"/>
                <w:szCs w:val="22"/>
              </w:rPr>
              <w:tab/>
              <w:t>31 December 2019</w:t>
            </w:r>
          </w:p>
        </w:tc>
        <w:tc>
          <w:tcPr>
            <w:tcW w:w="236" w:type="dxa"/>
            <w:gridSpan w:val="2"/>
          </w:tcPr>
          <w:p w:rsidR="00BF39B8" w:rsidRPr="000F264C" w:rsidRDefault="00BF39B8" w:rsidP="00053F4E">
            <w:pPr>
              <w:spacing w:after="0" w:line="240" w:lineRule="atLeast"/>
              <w:ind w:right="-25"/>
              <w:jc w:val="center"/>
              <w:rPr>
                <w:rFonts w:ascii="Times New Roman" w:hAnsi="Times New Roman" w:cs="Times New Roman"/>
                <w:szCs w:val="22"/>
              </w:rPr>
            </w:pPr>
          </w:p>
        </w:tc>
        <w:tc>
          <w:tcPr>
            <w:tcW w:w="1969" w:type="dxa"/>
            <w:gridSpan w:val="3"/>
            <w:tcBorders>
              <w:bottom w:val="single" w:sz="4" w:space="0" w:color="auto"/>
            </w:tcBorders>
          </w:tcPr>
          <w:p w:rsidR="00BF39B8" w:rsidRPr="000F264C" w:rsidRDefault="00443075" w:rsidP="00BF39B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br/>
            </w:r>
            <w:r w:rsidR="00BF39B8" w:rsidRPr="000F264C">
              <w:rPr>
                <w:rFonts w:ascii="Times New Roman" w:hAnsi="Times New Roman" w:cs="Times New Roman"/>
                <w:szCs w:val="22"/>
              </w:rPr>
              <w:t>5,878</w:t>
            </w:r>
          </w:p>
        </w:tc>
        <w:tc>
          <w:tcPr>
            <w:tcW w:w="264" w:type="dxa"/>
            <w:gridSpan w:val="3"/>
          </w:tcPr>
          <w:p w:rsidR="00BF39B8" w:rsidRPr="000F264C" w:rsidRDefault="00BF39B8" w:rsidP="00BF39B8">
            <w:pPr>
              <w:spacing w:after="0" w:line="240" w:lineRule="atLeast"/>
              <w:ind w:right="-25"/>
              <w:jc w:val="center"/>
              <w:rPr>
                <w:rFonts w:ascii="Times New Roman" w:hAnsi="Times New Roman" w:cs="Times New Roman"/>
                <w:szCs w:val="22"/>
              </w:rPr>
            </w:pPr>
          </w:p>
        </w:tc>
        <w:tc>
          <w:tcPr>
            <w:tcW w:w="2004" w:type="dxa"/>
            <w:gridSpan w:val="3"/>
            <w:tcBorders>
              <w:bottom w:val="single" w:sz="4" w:space="0" w:color="auto"/>
            </w:tcBorders>
          </w:tcPr>
          <w:p w:rsidR="00BF39B8" w:rsidRPr="000F264C" w:rsidRDefault="00443075" w:rsidP="00BF39B8">
            <w:pPr>
              <w:overflowPunct/>
              <w:autoSpaceDE/>
              <w:autoSpaceDN/>
              <w:adjustRightInd/>
              <w:spacing w:after="0" w:line="240" w:lineRule="atLeast"/>
              <w:ind w:right="-25"/>
              <w:jc w:val="center"/>
              <w:textAlignment w:val="auto"/>
              <w:rPr>
                <w:rFonts w:ascii="Times New Roman" w:hAnsi="Times New Roman" w:cs="Times New Roman"/>
                <w:szCs w:val="22"/>
              </w:rPr>
            </w:pPr>
            <w:r w:rsidRPr="000F264C">
              <w:rPr>
                <w:rFonts w:ascii="Times New Roman" w:hAnsi="Times New Roman" w:cs="Times New Roman"/>
                <w:szCs w:val="22"/>
              </w:rPr>
              <w:br/>
            </w:r>
            <w:r w:rsidR="00BF39B8" w:rsidRPr="000F264C">
              <w:rPr>
                <w:rFonts w:ascii="Times New Roman" w:hAnsi="Times New Roman" w:cs="Times New Roman"/>
                <w:szCs w:val="22"/>
              </w:rPr>
              <w:t>-</w:t>
            </w:r>
          </w:p>
        </w:tc>
      </w:tr>
      <w:tr w:rsidR="00BF39B8" w:rsidRPr="000F264C" w:rsidTr="00EA33DA">
        <w:tc>
          <w:tcPr>
            <w:tcW w:w="4894" w:type="dxa"/>
            <w:gridSpan w:val="2"/>
          </w:tcPr>
          <w:p w:rsidR="00BF39B8" w:rsidRPr="000F264C" w:rsidRDefault="00BF39B8" w:rsidP="00053F4E">
            <w:pPr>
              <w:overflowPunct/>
              <w:autoSpaceDE/>
              <w:autoSpaceDN/>
              <w:adjustRightInd/>
              <w:spacing w:after="0" w:line="240" w:lineRule="atLeast"/>
              <w:ind w:right="-25"/>
              <w:textAlignment w:val="auto"/>
              <w:rPr>
                <w:rFonts w:ascii="Times New Roman" w:hAnsi="Times New Roman" w:cs="Times New Roman"/>
                <w:b/>
                <w:bCs/>
                <w:szCs w:val="22"/>
              </w:rPr>
            </w:pPr>
            <w:r w:rsidRPr="000F264C">
              <w:rPr>
                <w:rFonts w:ascii="Times New Roman" w:hAnsi="Times New Roman" w:cs="Times New Roman"/>
                <w:b/>
                <w:bCs/>
                <w:szCs w:val="22"/>
              </w:rPr>
              <w:t>Lease liabilities at 1 January 2020</w:t>
            </w:r>
          </w:p>
        </w:tc>
        <w:tc>
          <w:tcPr>
            <w:tcW w:w="236" w:type="dxa"/>
            <w:gridSpan w:val="2"/>
          </w:tcPr>
          <w:p w:rsidR="00BF39B8" w:rsidRPr="000F264C" w:rsidRDefault="00BF39B8" w:rsidP="00053F4E">
            <w:pPr>
              <w:tabs>
                <w:tab w:val="center" w:pos="799"/>
                <w:tab w:val="left" w:pos="941"/>
              </w:tabs>
              <w:spacing w:after="0" w:line="240" w:lineRule="atLeast"/>
              <w:ind w:right="-25"/>
              <w:jc w:val="center"/>
              <w:rPr>
                <w:rFonts w:ascii="Times New Roman" w:hAnsi="Times New Roman" w:cs="Times New Roman"/>
                <w:b/>
                <w:bCs/>
                <w:szCs w:val="22"/>
              </w:rPr>
            </w:pPr>
          </w:p>
        </w:tc>
        <w:tc>
          <w:tcPr>
            <w:tcW w:w="1969" w:type="dxa"/>
            <w:gridSpan w:val="3"/>
            <w:tcBorders>
              <w:top w:val="single" w:sz="4" w:space="0" w:color="auto"/>
              <w:bottom w:val="double" w:sz="4" w:space="0" w:color="auto"/>
            </w:tcBorders>
          </w:tcPr>
          <w:p w:rsidR="00BF39B8" w:rsidRPr="000F264C" w:rsidRDefault="00BF39B8"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0F264C">
              <w:rPr>
                <w:rFonts w:ascii="Times New Roman" w:hAnsi="Times New Roman" w:cs="Times New Roman"/>
                <w:b/>
                <w:bCs/>
                <w:szCs w:val="22"/>
              </w:rPr>
              <w:t>14,992</w:t>
            </w:r>
          </w:p>
        </w:tc>
        <w:tc>
          <w:tcPr>
            <w:tcW w:w="264" w:type="dxa"/>
            <w:gridSpan w:val="3"/>
          </w:tcPr>
          <w:p w:rsidR="00BF39B8" w:rsidRPr="000F264C" w:rsidRDefault="00BF39B8" w:rsidP="00053F4E">
            <w:pPr>
              <w:spacing w:after="0" w:line="240" w:lineRule="atLeast"/>
              <w:ind w:right="-25"/>
              <w:jc w:val="center"/>
              <w:rPr>
                <w:rFonts w:ascii="Times New Roman" w:hAnsi="Times New Roman" w:cs="Times New Roman"/>
                <w:b/>
                <w:bCs/>
                <w:szCs w:val="22"/>
              </w:rPr>
            </w:pPr>
          </w:p>
        </w:tc>
        <w:tc>
          <w:tcPr>
            <w:tcW w:w="2004" w:type="dxa"/>
            <w:gridSpan w:val="3"/>
            <w:tcBorders>
              <w:top w:val="single" w:sz="4" w:space="0" w:color="auto"/>
              <w:bottom w:val="double" w:sz="4" w:space="0" w:color="auto"/>
            </w:tcBorders>
          </w:tcPr>
          <w:p w:rsidR="00BF39B8" w:rsidRPr="000F264C" w:rsidRDefault="00BF39B8"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b/>
                <w:bCs/>
                <w:szCs w:val="22"/>
              </w:rPr>
            </w:pPr>
            <w:r w:rsidRPr="000F264C">
              <w:rPr>
                <w:rFonts w:ascii="Times New Roman" w:hAnsi="Times New Roman" w:cs="Times New Roman"/>
                <w:b/>
                <w:bCs/>
                <w:szCs w:val="22"/>
              </w:rPr>
              <w:t>5,456</w:t>
            </w:r>
          </w:p>
        </w:tc>
      </w:tr>
      <w:tr w:rsidR="00BF39B8" w:rsidRPr="000F264C" w:rsidTr="00EA33DA">
        <w:trPr>
          <w:gridAfter w:val="2"/>
          <w:wAfter w:w="91" w:type="dxa"/>
        </w:trPr>
        <w:tc>
          <w:tcPr>
            <w:tcW w:w="4761" w:type="dxa"/>
          </w:tcPr>
          <w:p w:rsidR="00BF39B8" w:rsidRPr="000F264C" w:rsidRDefault="00BF39B8" w:rsidP="00053F4E">
            <w:pPr>
              <w:spacing w:after="0" w:line="240" w:lineRule="atLeast"/>
              <w:ind w:right="-25"/>
              <w:rPr>
                <w:rFonts w:ascii="Times New Roman" w:hAnsi="Times New Roman" w:cs="Times New Roman"/>
                <w:szCs w:val="22"/>
              </w:rPr>
            </w:pPr>
          </w:p>
        </w:tc>
        <w:tc>
          <w:tcPr>
            <w:tcW w:w="355" w:type="dxa"/>
            <w:gridSpan w:val="2"/>
          </w:tcPr>
          <w:p w:rsidR="00BF39B8" w:rsidRPr="000F264C" w:rsidRDefault="00BF39B8" w:rsidP="00053F4E">
            <w:pPr>
              <w:spacing w:after="0" w:line="240" w:lineRule="atLeast"/>
              <w:ind w:right="-25"/>
              <w:jc w:val="center"/>
              <w:rPr>
                <w:rFonts w:ascii="Times New Roman" w:hAnsi="Times New Roman" w:cs="Times New Roman"/>
                <w:b/>
                <w:bCs/>
                <w:szCs w:val="22"/>
              </w:rPr>
            </w:pPr>
          </w:p>
        </w:tc>
        <w:tc>
          <w:tcPr>
            <w:tcW w:w="1872" w:type="dxa"/>
            <w:gridSpan w:val="2"/>
          </w:tcPr>
          <w:p w:rsidR="00BF39B8" w:rsidRPr="000F264C" w:rsidRDefault="00BF39B8" w:rsidP="00DE1558">
            <w:pPr>
              <w:spacing w:after="0" w:line="240" w:lineRule="atLeast"/>
              <w:ind w:left="-124" w:right="-25"/>
              <w:jc w:val="center"/>
              <w:rPr>
                <w:rFonts w:ascii="Times New Roman" w:hAnsi="Times New Roman" w:cs="Times New Roman"/>
                <w:szCs w:val="22"/>
              </w:rPr>
            </w:pPr>
          </w:p>
        </w:tc>
        <w:tc>
          <w:tcPr>
            <w:tcW w:w="264" w:type="dxa"/>
            <w:gridSpan w:val="3"/>
          </w:tcPr>
          <w:p w:rsidR="00BF39B8" w:rsidRPr="000F264C" w:rsidRDefault="00BF39B8" w:rsidP="00053F4E">
            <w:pPr>
              <w:spacing w:after="0" w:line="240" w:lineRule="atLeast"/>
              <w:ind w:right="-25"/>
              <w:jc w:val="center"/>
              <w:rPr>
                <w:rFonts w:ascii="Times New Roman" w:hAnsi="Times New Roman" w:cs="Times New Roman"/>
                <w:b/>
                <w:bCs/>
                <w:szCs w:val="22"/>
              </w:rPr>
            </w:pPr>
          </w:p>
        </w:tc>
        <w:tc>
          <w:tcPr>
            <w:tcW w:w="2024" w:type="dxa"/>
            <w:gridSpan w:val="3"/>
          </w:tcPr>
          <w:p w:rsidR="00BF39B8" w:rsidRPr="000F264C" w:rsidRDefault="00BF39B8" w:rsidP="00DE1558">
            <w:pPr>
              <w:spacing w:after="0" w:line="240" w:lineRule="atLeast"/>
              <w:ind w:left="-69" w:right="-25"/>
              <w:jc w:val="center"/>
              <w:rPr>
                <w:rFonts w:ascii="Times New Roman" w:hAnsi="Times New Roman" w:cs="Times New Roman"/>
                <w:szCs w:val="22"/>
              </w:rPr>
            </w:pPr>
          </w:p>
        </w:tc>
      </w:tr>
      <w:tr w:rsidR="00BF39B8" w:rsidRPr="000F264C" w:rsidTr="00EA33DA">
        <w:trPr>
          <w:gridAfter w:val="2"/>
          <w:wAfter w:w="91" w:type="dxa"/>
        </w:trPr>
        <w:tc>
          <w:tcPr>
            <w:tcW w:w="4761" w:type="dxa"/>
          </w:tcPr>
          <w:p w:rsidR="00BF39B8" w:rsidRPr="000F264C" w:rsidRDefault="00BF39B8" w:rsidP="00053F4E">
            <w:pPr>
              <w:overflowPunct/>
              <w:autoSpaceDE/>
              <w:autoSpaceDN/>
              <w:adjustRightInd/>
              <w:spacing w:after="0" w:line="240" w:lineRule="atLeast"/>
              <w:ind w:right="-25"/>
              <w:textAlignment w:val="auto"/>
              <w:rPr>
                <w:rFonts w:ascii="Times New Roman" w:hAnsi="Times New Roman" w:cs="Times New Roman"/>
                <w:szCs w:val="22"/>
              </w:rPr>
            </w:pPr>
            <w:r w:rsidRPr="000F264C">
              <w:rPr>
                <w:rFonts w:ascii="Times New Roman" w:hAnsi="Times New Roman" w:cs="Times New Roman"/>
                <w:szCs w:val="22"/>
              </w:rPr>
              <w:t>Classified to:</w:t>
            </w:r>
          </w:p>
        </w:tc>
        <w:tc>
          <w:tcPr>
            <w:tcW w:w="355" w:type="dxa"/>
            <w:gridSpan w:val="2"/>
          </w:tcPr>
          <w:p w:rsidR="00BF39B8" w:rsidRPr="000F264C" w:rsidRDefault="00BF39B8" w:rsidP="00053F4E">
            <w:pPr>
              <w:spacing w:after="0" w:line="240" w:lineRule="atLeast"/>
              <w:ind w:right="-25"/>
              <w:rPr>
                <w:rFonts w:ascii="Times New Roman" w:hAnsi="Times New Roman" w:cs="Times New Roman"/>
                <w:szCs w:val="22"/>
              </w:rPr>
            </w:pPr>
          </w:p>
        </w:tc>
        <w:tc>
          <w:tcPr>
            <w:tcW w:w="1872" w:type="dxa"/>
            <w:gridSpan w:val="2"/>
          </w:tcPr>
          <w:p w:rsidR="00BF39B8" w:rsidRPr="000F264C" w:rsidRDefault="00BF39B8" w:rsidP="00053F4E">
            <w:pPr>
              <w:overflowPunct/>
              <w:autoSpaceDE/>
              <w:autoSpaceDN/>
              <w:adjustRightInd/>
              <w:spacing w:after="0" w:line="240" w:lineRule="atLeast"/>
              <w:ind w:right="-25"/>
              <w:textAlignment w:val="auto"/>
              <w:rPr>
                <w:rFonts w:ascii="Times New Roman" w:hAnsi="Times New Roman" w:cs="Times New Roman"/>
                <w:szCs w:val="22"/>
              </w:rPr>
            </w:pPr>
          </w:p>
        </w:tc>
        <w:tc>
          <w:tcPr>
            <w:tcW w:w="264" w:type="dxa"/>
            <w:gridSpan w:val="3"/>
          </w:tcPr>
          <w:p w:rsidR="00BF39B8" w:rsidRPr="000F264C" w:rsidRDefault="00BF39B8" w:rsidP="00053F4E">
            <w:pPr>
              <w:spacing w:after="0" w:line="240" w:lineRule="atLeast"/>
              <w:ind w:right="-25"/>
              <w:rPr>
                <w:rFonts w:ascii="Times New Roman" w:hAnsi="Times New Roman" w:cs="Times New Roman"/>
                <w:szCs w:val="22"/>
              </w:rPr>
            </w:pPr>
          </w:p>
        </w:tc>
        <w:tc>
          <w:tcPr>
            <w:tcW w:w="2024" w:type="dxa"/>
            <w:gridSpan w:val="3"/>
          </w:tcPr>
          <w:p w:rsidR="00BF39B8" w:rsidRPr="000F264C" w:rsidRDefault="00BF39B8" w:rsidP="00053F4E">
            <w:pPr>
              <w:overflowPunct/>
              <w:autoSpaceDE/>
              <w:autoSpaceDN/>
              <w:adjustRightInd/>
              <w:spacing w:after="0" w:line="240" w:lineRule="atLeast"/>
              <w:ind w:right="-25"/>
              <w:textAlignment w:val="auto"/>
              <w:rPr>
                <w:rFonts w:ascii="Times New Roman" w:hAnsi="Times New Roman" w:cs="Times New Roman"/>
                <w:szCs w:val="22"/>
              </w:rPr>
            </w:pPr>
          </w:p>
        </w:tc>
      </w:tr>
      <w:tr w:rsidR="00BF39B8" w:rsidRPr="000F264C" w:rsidTr="00EA33DA">
        <w:trPr>
          <w:gridAfter w:val="1"/>
          <w:wAfter w:w="14" w:type="dxa"/>
        </w:trPr>
        <w:tc>
          <w:tcPr>
            <w:tcW w:w="4761" w:type="dxa"/>
          </w:tcPr>
          <w:p w:rsidR="00BF39B8" w:rsidRPr="000F264C" w:rsidRDefault="00BF39B8" w:rsidP="00053F4E">
            <w:pPr>
              <w:overflowPunct/>
              <w:autoSpaceDE/>
              <w:autoSpaceDN/>
              <w:adjustRightInd/>
              <w:spacing w:after="0" w:line="240" w:lineRule="atLeast"/>
              <w:ind w:right="-25"/>
              <w:textAlignment w:val="auto"/>
              <w:rPr>
                <w:rFonts w:ascii="Times New Roman" w:hAnsi="Times New Roman" w:cs="Times New Roman"/>
                <w:szCs w:val="22"/>
              </w:rPr>
            </w:pPr>
            <w:r w:rsidRPr="000F264C">
              <w:rPr>
                <w:rFonts w:ascii="Times New Roman" w:hAnsi="Times New Roman" w:cs="Times New Roman"/>
                <w:szCs w:val="22"/>
              </w:rPr>
              <w:t xml:space="preserve">   Current </w:t>
            </w:r>
          </w:p>
        </w:tc>
        <w:tc>
          <w:tcPr>
            <w:tcW w:w="355" w:type="dxa"/>
            <w:gridSpan w:val="2"/>
          </w:tcPr>
          <w:p w:rsidR="00BF39B8" w:rsidRPr="000F264C" w:rsidRDefault="00BF39B8" w:rsidP="00053F4E">
            <w:pPr>
              <w:spacing w:after="0" w:line="240" w:lineRule="atLeast"/>
              <w:ind w:right="-25"/>
              <w:jc w:val="center"/>
              <w:rPr>
                <w:rFonts w:ascii="Times New Roman" w:hAnsi="Times New Roman" w:cs="Times New Roman"/>
                <w:szCs w:val="22"/>
              </w:rPr>
            </w:pPr>
          </w:p>
        </w:tc>
        <w:tc>
          <w:tcPr>
            <w:tcW w:w="1949" w:type="dxa"/>
            <w:gridSpan w:val="3"/>
          </w:tcPr>
          <w:p w:rsidR="00BF39B8" w:rsidRPr="000F264C" w:rsidRDefault="00BF39B8"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4,704</w:t>
            </w:r>
          </w:p>
        </w:tc>
        <w:tc>
          <w:tcPr>
            <w:tcW w:w="264" w:type="dxa"/>
            <w:gridSpan w:val="3"/>
          </w:tcPr>
          <w:p w:rsidR="00BF39B8" w:rsidRPr="000F264C" w:rsidRDefault="00BF39B8" w:rsidP="00053F4E">
            <w:pPr>
              <w:spacing w:after="0" w:line="240" w:lineRule="atLeast"/>
              <w:ind w:right="-25"/>
              <w:jc w:val="center"/>
              <w:rPr>
                <w:rFonts w:ascii="Times New Roman" w:hAnsi="Times New Roman" w:cs="Times New Roman"/>
                <w:szCs w:val="22"/>
              </w:rPr>
            </w:pPr>
          </w:p>
        </w:tc>
        <w:tc>
          <w:tcPr>
            <w:tcW w:w="2024" w:type="dxa"/>
            <w:gridSpan w:val="3"/>
          </w:tcPr>
          <w:p w:rsidR="00BF39B8" w:rsidRPr="000F264C" w:rsidRDefault="00BF39B8"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1,338</w:t>
            </w:r>
          </w:p>
        </w:tc>
      </w:tr>
      <w:tr w:rsidR="00BF39B8" w:rsidRPr="000F264C" w:rsidTr="00EA33DA">
        <w:trPr>
          <w:gridAfter w:val="1"/>
          <w:wAfter w:w="14" w:type="dxa"/>
        </w:trPr>
        <w:tc>
          <w:tcPr>
            <w:tcW w:w="4761" w:type="dxa"/>
          </w:tcPr>
          <w:p w:rsidR="00BF39B8" w:rsidRPr="000F264C" w:rsidRDefault="00BF39B8" w:rsidP="00053F4E">
            <w:pPr>
              <w:overflowPunct/>
              <w:autoSpaceDE/>
              <w:autoSpaceDN/>
              <w:adjustRightInd/>
              <w:spacing w:after="0" w:line="240" w:lineRule="atLeast"/>
              <w:ind w:right="-25"/>
              <w:textAlignment w:val="auto"/>
              <w:rPr>
                <w:rFonts w:ascii="Times New Roman" w:hAnsi="Times New Roman" w:cs="Times New Roman"/>
                <w:szCs w:val="22"/>
                <w:cs/>
              </w:rPr>
            </w:pPr>
            <w:r w:rsidRPr="000F264C">
              <w:rPr>
                <w:rFonts w:ascii="Times New Roman" w:hAnsi="Times New Roman" w:cs="Times New Roman"/>
                <w:szCs w:val="22"/>
              </w:rPr>
              <w:t xml:space="preserve">   Non-current </w:t>
            </w:r>
          </w:p>
        </w:tc>
        <w:tc>
          <w:tcPr>
            <w:tcW w:w="355" w:type="dxa"/>
            <w:gridSpan w:val="2"/>
          </w:tcPr>
          <w:p w:rsidR="00BF39B8" w:rsidRPr="000F264C" w:rsidRDefault="00BF39B8" w:rsidP="00053F4E">
            <w:pPr>
              <w:spacing w:after="0" w:line="240" w:lineRule="atLeast"/>
              <w:ind w:right="-25"/>
              <w:jc w:val="center"/>
              <w:rPr>
                <w:rFonts w:ascii="Times New Roman" w:hAnsi="Times New Roman" w:cs="Times New Roman"/>
                <w:szCs w:val="22"/>
              </w:rPr>
            </w:pPr>
          </w:p>
        </w:tc>
        <w:tc>
          <w:tcPr>
            <w:tcW w:w="1949" w:type="dxa"/>
            <w:gridSpan w:val="3"/>
            <w:tcBorders>
              <w:bottom w:val="single" w:sz="4" w:space="0" w:color="auto"/>
            </w:tcBorders>
          </w:tcPr>
          <w:p w:rsidR="00BF39B8" w:rsidRPr="000F264C" w:rsidRDefault="00BF39B8"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10,288</w:t>
            </w:r>
          </w:p>
        </w:tc>
        <w:tc>
          <w:tcPr>
            <w:tcW w:w="264" w:type="dxa"/>
            <w:gridSpan w:val="3"/>
          </w:tcPr>
          <w:p w:rsidR="00BF39B8" w:rsidRPr="000F264C" w:rsidRDefault="00BF39B8" w:rsidP="00053F4E">
            <w:pPr>
              <w:spacing w:after="0" w:line="240" w:lineRule="atLeast"/>
              <w:ind w:right="-25"/>
              <w:jc w:val="center"/>
              <w:rPr>
                <w:rFonts w:ascii="Times New Roman" w:hAnsi="Times New Roman" w:cs="Times New Roman"/>
                <w:szCs w:val="22"/>
              </w:rPr>
            </w:pPr>
          </w:p>
        </w:tc>
        <w:tc>
          <w:tcPr>
            <w:tcW w:w="2024" w:type="dxa"/>
            <w:gridSpan w:val="3"/>
            <w:tcBorders>
              <w:bottom w:val="single" w:sz="4" w:space="0" w:color="auto"/>
            </w:tcBorders>
          </w:tcPr>
          <w:p w:rsidR="00BF39B8" w:rsidRPr="000F264C" w:rsidRDefault="00BF39B8"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4,118</w:t>
            </w:r>
          </w:p>
        </w:tc>
      </w:tr>
      <w:tr w:rsidR="00BF39B8" w:rsidRPr="000F264C" w:rsidTr="00EA33DA">
        <w:trPr>
          <w:gridAfter w:val="1"/>
          <w:wAfter w:w="14" w:type="dxa"/>
        </w:trPr>
        <w:tc>
          <w:tcPr>
            <w:tcW w:w="4761" w:type="dxa"/>
          </w:tcPr>
          <w:p w:rsidR="00BF39B8" w:rsidRPr="000F264C" w:rsidRDefault="00BF39B8" w:rsidP="00053F4E">
            <w:pPr>
              <w:overflowPunct/>
              <w:autoSpaceDE/>
              <w:autoSpaceDN/>
              <w:adjustRightInd/>
              <w:spacing w:after="0" w:line="240" w:lineRule="atLeast"/>
              <w:ind w:right="-25"/>
              <w:textAlignment w:val="auto"/>
              <w:rPr>
                <w:rFonts w:ascii="Times New Roman" w:hAnsi="Times New Roman" w:cs="Times New Roman"/>
                <w:b/>
                <w:bCs/>
                <w:szCs w:val="22"/>
              </w:rPr>
            </w:pPr>
            <w:r w:rsidRPr="000F264C">
              <w:rPr>
                <w:rFonts w:ascii="Times New Roman" w:hAnsi="Times New Roman" w:cs="Times New Roman"/>
                <w:b/>
                <w:bCs/>
                <w:szCs w:val="22"/>
              </w:rPr>
              <w:t>Total</w:t>
            </w:r>
          </w:p>
        </w:tc>
        <w:tc>
          <w:tcPr>
            <w:tcW w:w="355" w:type="dxa"/>
            <w:gridSpan w:val="2"/>
          </w:tcPr>
          <w:p w:rsidR="00BF39B8" w:rsidRPr="000F264C" w:rsidRDefault="00BF39B8" w:rsidP="00053F4E">
            <w:pPr>
              <w:spacing w:after="0" w:line="240" w:lineRule="atLeast"/>
              <w:ind w:right="-25"/>
              <w:jc w:val="center"/>
              <w:rPr>
                <w:rFonts w:ascii="Times New Roman" w:hAnsi="Times New Roman" w:cs="Times New Roman"/>
                <w:b/>
                <w:bCs/>
                <w:szCs w:val="22"/>
              </w:rPr>
            </w:pPr>
          </w:p>
        </w:tc>
        <w:tc>
          <w:tcPr>
            <w:tcW w:w="1949" w:type="dxa"/>
            <w:gridSpan w:val="3"/>
            <w:tcBorders>
              <w:top w:val="single" w:sz="4" w:space="0" w:color="auto"/>
              <w:bottom w:val="double" w:sz="4" w:space="0" w:color="auto"/>
            </w:tcBorders>
          </w:tcPr>
          <w:p w:rsidR="00BF39B8" w:rsidRPr="000F264C" w:rsidRDefault="00BF39B8"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0F264C">
              <w:rPr>
                <w:rFonts w:ascii="Times New Roman" w:hAnsi="Times New Roman" w:cs="Times New Roman"/>
                <w:b/>
                <w:bCs/>
                <w:szCs w:val="22"/>
              </w:rPr>
              <w:t>14,992</w:t>
            </w:r>
          </w:p>
        </w:tc>
        <w:tc>
          <w:tcPr>
            <w:tcW w:w="264" w:type="dxa"/>
            <w:gridSpan w:val="3"/>
          </w:tcPr>
          <w:p w:rsidR="00BF39B8" w:rsidRPr="000F264C" w:rsidRDefault="00BF39B8" w:rsidP="00053F4E">
            <w:pPr>
              <w:spacing w:after="0" w:line="240" w:lineRule="atLeast"/>
              <w:ind w:right="-25"/>
              <w:jc w:val="center"/>
              <w:rPr>
                <w:rFonts w:ascii="Times New Roman" w:hAnsi="Times New Roman" w:cs="Times New Roman"/>
                <w:b/>
                <w:bCs/>
                <w:szCs w:val="22"/>
              </w:rPr>
            </w:pPr>
          </w:p>
        </w:tc>
        <w:tc>
          <w:tcPr>
            <w:tcW w:w="2024" w:type="dxa"/>
            <w:gridSpan w:val="3"/>
            <w:tcBorders>
              <w:top w:val="single" w:sz="4" w:space="0" w:color="auto"/>
              <w:bottom w:val="double" w:sz="4" w:space="0" w:color="auto"/>
            </w:tcBorders>
          </w:tcPr>
          <w:p w:rsidR="00BF39B8" w:rsidRPr="000F264C" w:rsidRDefault="00BF39B8"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b/>
                <w:bCs/>
                <w:szCs w:val="22"/>
              </w:rPr>
            </w:pPr>
            <w:r w:rsidRPr="000F264C">
              <w:rPr>
                <w:rFonts w:ascii="Times New Roman" w:hAnsi="Times New Roman" w:cs="Times New Roman"/>
                <w:b/>
                <w:bCs/>
                <w:szCs w:val="22"/>
              </w:rPr>
              <w:t>5,456</w:t>
            </w:r>
          </w:p>
        </w:tc>
      </w:tr>
    </w:tbl>
    <w:p w:rsidR="00D13E75" w:rsidRPr="000F264C" w:rsidRDefault="00D13E75" w:rsidP="00053F4E">
      <w:pPr>
        <w:spacing w:after="0" w:line="240" w:lineRule="atLeast"/>
        <w:ind w:left="539" w:right="-25"/>
        <w:jc w:val="both"/>
        <w:rPr>
          <w:rFonts w:ascii="Times New Roman" w:hAnsi="Times New Roman" w:cs="Times New Roman"/>
          <w:szCs w:val="22"/>
        </w:rPr>
      </w:pPr>
    </w:p>
    <w:p w:rsidR="00DC64A3" w:rsidRPr="000F264C" w:rsidRDefault="00DC64A3" w:rsidP="00053F4E">
      <w:pPr>
        <w:spacing w:after="0" w:line="240" w:lineRule="atLeast"/>
        <w:ind w:left="539" w:right="-25"/>
        <w:jc w:val="both"/>
        <w:rPr>
          <w:rFonts w:ascii="Times New Roman" w:hAnsi="Times New Roman" w:cs="Times New Roman"/>
          <w:szCs w:val="22"/>
        </w:rPr>
      </w:pPr>
      <w:r w:rsidRPr="000F264C">
        <w:rPr>
          <w:rFonts w:ascii="Times New Roman" w:hAnsi="Times New Roman" w:cs="Times New Roman"/>
          <w:szCs w:val="22"/>
        </w:rPr>
        <w:t>The adjustments of right-of-use assets due to TFRS 16</w:t>
      </w:r>
      <w:r w:rsidR="00DE1558" w:rsidRPr="000F264C">
        <w:rPr>
          <w:rFonts w:ascii="Times New Roman" w:hAnsi="Times New Roman" w:cs="Times New Roman"/>
          <w:szCs w:val="22"/>
        </w:rPr>
        <w:t xml:space="preserve"> adoption as at 1 January 2020 we</w:t>
      </w:r>
      <w:r w:rsidRPr="000F264C">
        <w:rPr>
          <w:rFonts w:ascii="Times New Roman" w:hAnsi="Times New Roman" w:cs="Times New Roman"/>
          <w:szCs w:val="22"/>
        </w:rPr>
        <w:t xml:space="preserve">re </w:t>
      </w:r>
      <w:r w:rsidR="0066077A" w:rsidRPr="000F264C">
        <w:rPr>
          <w:rFonts w:ascii="Times New Roman" w:hAnsi="Times New Roman" w:cs="Times New Roman"/>
          <w:szCs w:val="22"/>
        </w:rPr>
        <w:t>summarized</w:t>
      </w:r>
      <w:r w:rsidRPr="000F264C">
        <w:rPr>
          <w:rFonts w:ascii="Times New Roman" w:hAnsi="Times New Roman" w:cs="Times New Roman"/>
          <w:szCs w:val="22"/>
        </w:rPr>
        <w:t xml:space="preserve"> </w:t>
      </w:r>
      <w:r w:rsidR="00DE1558" w:rsidRPr="000F264C">
        <w:rPr>
          <w:rFonts w:ascii="Times New Roman" w:hAnsi="Times New Roman" w:cs="Times New Roman"/>
          <w:szCs w:val="22"/>
        </w:rPr>
        <w:t>as follows:</w:t>
      </w:r>
    </w:p>
    <w:p w:rsidR="0066077A" w:rsidRPr="000F264C" w:rsidRDefault="0066077A" w:rsidP="00053F4E">
      <w:pPr>
        <w:spacing w:after="0" w:line="240" w:lineRule="atLeast"/>
        <w:ind w:left="539" w:right="-25"/>
        <w:jc w:val="both"/>
        <w:rPr>
          <w:rFonts w:ascii="Times New Roman" w:hAnsi="Times New Roman" w:cs="Times New Roman"/>
          <w:szCs w:val="20"/>
        </w:rPr>
      </w:pPr>
    </w:p>
    <w:tbl>
      <w:tblPr>
        <w:tblStyle w:val="TableGrid6"/>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299"/>
        <w:gridCol w:w="1949"/>
        <w:gridCol w:w="264"/>
        <w:gridCol w:w="2024"/>
      </w:tblGrid>
      <w:tr w:rsidR="0066077A" w:rsidRPr="000F264C" w:rsidTr="00832FA6">
        <w:tc>
          <w:tcPr>
            <w:tcW w:w="4761" w:type="dxa"/>
          </w:tcPr>
          <w:p w:rsidR="0066077A" w:rsidRPr="000F264C" w:rsidRDefault="0066077A" w:rsidP="00053F4E">
            <w:pPr>
              <w:spacing w:after="0" w:line="240" w:lineRule="atLeast"/>
              <w:ind w:right="-25"/>
              <w:rPr>
                <w:rFonts w:ascii="Times New Roman" w:hAnsi="Times New Roman" w:cs="Times New Roman"/>
                <w:szCs w:val="22"/>
              </w:rPr>
            </w:pPr>
          </w:p>
        </w:tc>
        <w:tc>
          <w:tcPr>
            <w:tcW w:w="299" w:type="dxa"/>
          </w:tcPr>
          <w:p w:rsidR="0066077A" w:rsidRPr="000F264C" w:rsidRDefault="0066077A" w:rsidP="00053F4E">
            <w:pPr>
              <w:spacing w:after="0" w:line="240" w:lineRule="atLeast"/>
              <w:ind w:right="-25"/>
              <w:jc w:val="center"/>
              <w:rPr>
                <w:rFonts w:ascii="Times New Roman" w:hAnsi="Times New Roman" w:cs="Times New Roman"/>
                <w:b/>
                <w:bCs/>
                <w:szCs w:val="22"/>
              </w:rPr>
            </w:pPr>
          </w:p>
        </w:tc>
        <w:tc>
          <w:tcPr>
            <w:tcW w:w="1949" w:type="dxa"/>
          </w:tcPr>
          <w:p w:rsidR="0066077A" w:rsidRPr="000F264C" w:rsidRDefault="0066077A" w:rsidP="00826D53">
            <w:pPr>
              <w:spacing w:after="0" w:line="240" w:lineRule="atLeast"/>
              <w:ind w:left="-124" w:right="-25"/>
              <w:jc w:val="center"/>
              <w:rPr>
                <w:rFonts w:ascii="Times New Roman" w:hAnsi="Times New Roman" w:cs="Times New Roman"/>
                <w:szCs w:val="22"/>
              </w:rPr>
            </w:pPr>
            <w:r w:rsidRPr="000F264C">
              <w:rPr>
                <w:rFonts w:ascii="Times New Roman" w:hAnsi="Times New Roman" w:cs="Times New Roman"/>
                <w:b/>
                <w:bCs/>
                <w:szCs w:val="22"/>
              </w:rPr>
              <w:t>Consolidated financial statements</w:t>
            </w:r>
          </w:p>
        </w:tc>
        <w:tc>
          <w:tcPr>
            <w:tcW w:w="264" w:type="dxa"/>
          </w:tcPr>
          <w:p w:rsidR="0066077A" w:rsidRPr="000F264C" w:rsidRDefault="0066077A" w:rsidP="00053F4E">
            <w:pPr>
              <w:spacing w:after="0" w:line="240" w:lineRule="atLeast"/>
              <w:ind w:right="-25"/>
              <w:jc w:val="center"/>
              <w:rPr>
                <w:rFonts w:ascii="Times New Roman" w:hAnsi="Times New Roman" w:cs="Times New Roman"/>
                <w:b/>
                <w:bCs/>
                <w:szCs w:val="22"/>
              </w:rPr>
            </w:pPr>
          </w:p>
        </w:tc>
        <w:tc>
          <w:tcPr>
            <w:tcW w:w="2024" w:type="dxa"/>
          </w:tcPr>
          <w:p w:rsidR="00826D53" w:rsidRPr="000F264C" w:rsidRDefault="0066077A" w:rsidP="00826D53">
            <w:pPr>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Separate</w:t>
            </w:r>
          </w:p>
          <w:p w:rsidR="0066077A" w:rsidRPr="000F264C" w:rsidRDefault="0066077A" w:rsidP="00826D53">
            <w:pPr>
              <w:spacing w:after="0" w:line="240" w:lineRule="atLeast"/>
              <w:ind w:left="-69" w:right="-25"/>
              <w:jc w:val="center"/>
              <w:rPr>
                <w:rFonts w:ascii="Times New Roman" w:hAnsi="Times New Roman" w:cs="Times New Roman"/>
                <w:szCs w:val="22"/>
              </w:rPr>
            </w:pPr>
            <w:r w:rsidRPr="000F264C">
              <w:rPr>
                <w:rFonts w:ascii="Times New Roman" w:hAnsi="Times New Roman" w:cs="Times New Roman"/>
                <w:b/>
                <w:bCs/>
                <w:szCs w:val="22"/>
              </w:rPr>
              <w:t>financial statements</w:t>
            </w:r>
          </w:p>
        </w:tc>
      </w:tr>
      <w:tr w:rsidR="0066077A" w:rsidRPr="000F264C" w:rsidTr="00832FA6">
        <w:tc>
          <w:tcPr>
            <w:tcW w:w="4761" w:type="dxa"/>
          </w:tcPr>
          <w:p w:rsidR="0066077A" w:rsidRPr="000F264C" w:rsidRDefault="0066077A" w:rsidP="00053F4E">
            <w:pPr>
              <w:spacing w:after="0" w:line="240" w:lineRule="atLeast"/>
              <w:ind w:right="-25"/>
              <w:rPr>
                <w:rFonts w:ascii="Times New Roman" w:hAnsi="Times New Roman" w:cs="Times New Roman"/>
                <w:szCs w:val="22"/>
              </w:rPr>
            </w:pPr>
          </w:p>
        </w:tc>
        <w:tc>
          <w:tcPr>
            <w:tcW w:w="299" w:type="dxa"/>
          </w:tcPr>
          <w:p w:rsidR="0066077A" w:rsidRPr="000F264C" w:rsidRDefault="0066077A" w:rsidP="00053F4E">
            <w:pPr>
              <w:spacing w:after="0" w:line="240" w:lineRule="atLeast"/>
              <w:ind w:right="-25"/>
              <w:jc w:val="center"/>
              <w:rPr>
                <w:rFonts w:ascii="Times New Roman" w:hAnsi="Times New Roman" w:cs="Times New Roman"/>
                <w:i/>
                <w:iCs/>
                <w:szCs w:val="22"/>
                <w:cs/>
              </w:rPr>
            </w:pPr>
          </w:p>
        </w:tc>
        <w:tc>
          <w:tcPr>
            <w:tcW w:w="4237" w:type="dxa"/>
            <w:gridSpan w:val="3"/>
          </w:tcPr>
          <w:p w:rsidR="0066077A" w:rsidRPr="000F264C" w:rsidRDefault="0066077A" w:rsidP="00053F4E">
            <w:pPr>
              <w:spacing w:after="0" w:line="240" w:lineRule="atLeast"/>
              <w:ind w:right="-25"/>
              <w:jc w:val="center"/>
              <w:rPr>
                <w:rFonts w:ascii="Times New Roman" w:hAnsi="Times New Roman" w:cs="Times New Roman"/>
                <w:szCs w:val="22"/>
              </w:rPr>
            </w:pPr>
            <w:r w:rsidRPr="000F264C">
              <w:rPr>
                <w:rFonts w:ascii="Times New Roman" w:hAnsi="Times New Roman" w:cs="Times New Roman"/>
                <w:i/>
                <w:iCs/>
                <w:szCs w:val="22"/>
                <w:cs/>
              </w:rPr>
              <w:t>(</w:t>
            </w:r>
            <w:r w:rsidRPr="000F264C">
              <w:rPr>
                <w:rFonts w:ascii="Times New Roman" w:hAnsi="Times New Roman" w:cs="Times New Roman"/>
                <w:i/>
                <w:iCs/>
                <w:szCs w:val="22"/>
              </w:rPr>
              <w:t>in thousand Baht</w:t>
            </w:r>
            <w:r w:rsidRPr="000F264C">
              <w:rPr>
                <w:rFonts w:ascii="Times New Roman" w:hAnsi="Times New Roman" w:cs="Times New Roman"/>
                <w:i/>
                <w:iCs/>
                <w:szCs w:val="22"/>
                <w:cs/>
              </w:rPr>
              <w:t>)</w:t>
            </w:r>
          </w:p>
        </w:tc>
      </w:tr>
      <w:tr w:rsidR="0066077A" w:rsidRPr="000F264C" w:rsidTr="00832FA6">
        <w:tc>
          <w:tcPr>
            <w:tcW w:w="4761" w:type="dxa"/>
          </w:tcPr>
          <w:p w:rsidR="0066077A" w:rsidRPr="000F264C" w:rsidRDefault="0066077A" w:rsidP="00053F4E">
            <w:pPr>
              <w:overflowPunct/>
              <w:autoSpaceDE/>
              <w:autoSpaceDN/>
              <w:adjustRightInd/>
              <w:spacing w:after="0" w:line="240" w:lineRule="atLeast"/>
              <w:ind w:right="-25"/>
              <w:textAlignment w:val="auto"/>
              <w:rPr>
                <w:rFonts w:ascii="Times New Roman" w:hAnsi="Times New Roman" w:cs="Times New Roman"/>
                <w:szCs w:val="22"/>
              </w:rPr>
            </w:pPr>
            <w:r w:rsidRPr="000F264C">
              <w:rPr>
                <w:rFonts w:ascii="Times New Roman" w:hAnsi="Times New Roman" w:cs="Times New Roman"/>
                <w:szCs w:val="22"/>
              </w:rPr>
              <w:t>Building</w:t>
            </w:r>
          </w:p>
        </w:tc>
        <w:tc>
          <w:tcPr>
            <w:tcW w:w="299" w:type="dxa"/>
          </w:tcPr>
          <w:p w:rsidR="0066077A" w:rsidRPr="000F264C" w:rsidRDefault="0066077A" w:rsidP="00053F4E">
            <w:pPr>
              <w:spacing w:after="0" w:line="240" w:lineRule="atLeast"/>
              <w:ind w:right="-25"/>
              <w:jc w:val="center"/>
              <w:rPr>
                <w:rFonts w:ascii="Times New Roman" w:hAnsi="Times New Roman" w:cs="Times New Roman"/>
                <w:szCs w:val="22"/>
              </w:rPr>
            </w:pPr>
          </w:p>
        </w:tc>
        <w:tc>
          <w:tcPr>
            <w:tcW w:w="1949" w:type="dxa"/>
          </w:tcPr>
          <w:p w:rsidR="0066077A" w:rsidRPr="000F264C"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5,488</w:t>
            </w:r>
          </w:p>
        </w:tc>
        <w:tc>
          <w:tcPr>
            <w:tcW w:w="264" w:type="dxa"/>
          </w:tcPr>
          <w:p w:rsidR="0066077A" w:rsidRPr="000F264C" w:rsidRDefault="0066077A" w:rsidP="00053F4E">
            <w:pPr>
              <w:spacing w:after="0" w:line="240" w:lineRule="atLeast"/>
              <w:ind w:right="-25"/>
              <w:jc w:val="center"/>
              <w:rPr>
                <w:rFonts w:ascii="Times New Roman" w:hAnsi="Times New Roman" w:cs="Times New Roman"/>
                <w:szCs w:val="22"/>
              </w:rPr>
            </w:pPr>
          </w:p>
        </w:tc>
        <w:tc>
          <w:tcPr>
            <w:tcW w:w="2024" w:type="dxa"/>
          </w:tcPr>
          <w:p w:rsidR="0066077A" w:rsidRPr="000F264C"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3,292</w:t>
            </w:r>
          </w:p>
        </w:tc>
      </w:tr>
      <w:tr w:rsidR="0066077A" w:rsidRPr="000F264C" w:rsidTr="00832FA6">
        <w:tc>
          <w:tcPr>
            <w:tcW w:w="4761" w:type="dxa"/>
          </w:tcPr>
          <w:p w:rsidR="0066077A" w:rsidRPr="000F264C" w:rsidRDefault="0066077A" w:rsidP="00053F4E">
            <w:pPr>
              <w:overflowPunct/>
              <w:autoSpaceDE/>
              <w:autoSpaceDN/>
              <w:adjustRightInd/>
              <w:spacing w:after="0" w:line="240" w:lineRule="atLeast"/>
              <w:ind w:right="-25"/>
              <w:textAlignment w:val="auto"/>
              <w:rPr>
                <w:rFonts w:ascii="Times New Roman" w:hAnsi="Times New Roman" w:cs="Times New Roman"/>
                <w:szCs w:val="22"/>
                <w:cs/>
              </w:rPr>
            </w:pPr>
            <w:r w:rsidRPr="000F264C">
              <w:rPr>
                <w:rFonts w:ascii="Times New Roman" w:hAnsi="Times New Roman" w:cs="Times New Roman"/>
                <w:szCs w:val="22"/>
              </w:rPr>
              <w:t>Vehicle</w:t>
            </w:r>
          </w:p>
        </w:tc>
        <w:tc>
          <w:tcPr>
            <w:tcW w:w="299" w:type="dxa"/>
          </w:tcPr>
          <w:p w:rsidR="0066077A" w:rsidRPr="000F264C" w:rsidRDefault="0066077A" w:rsidP="00053F4E">
            <w:pPr>
              <w:spacing w:after="0" w:line="240" w:lineRule="atLeast"/>
              <w:ind w:right="-25"/>
              <w:jc w:val="center"/>
              <w:rPr>
                <w:rFonts w:ascii="Times New Roman" w:hAnsi="Times New Roman" w:cs="Times New Roman"/>
                <w:szCs w:val="22"/>
              </w:rPr>
            </w:pPr>
          </w:p>
        </w:tc>
        <w:tc>
          <w:tcPr>
            <w:tcW w:w="1949" w:type="dxa"/>
            <w:tcBorders>
              <w:bottom w:val="single" w:sz="4" w:space="0" w:color="auto"/>
            </w:tcBorders>
          </w:tcPr>
          <w:p w:rsidR="0066077A" w:rsidRPr="000F264C"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10,936</w:t>
            </w:r>
          </w:p>
        </w:tc>
        <w:tc>
          <w:tcPr>
            <w:tcW w:w="264" w:type="dxa"/>
          </w:tcPr>
          <w:p w:rsidR="0066077A" w:rsidRPr="000F264C" w:rsidRDefault="0066077A" w:rsidP="00053F4E">
            <w:pPr>
              <w:spacing w:after="0" w:line="240" w:lineRule="atLeast"/>
              <w:ind w:right="-25"/>
              <w:jc w:val="center"/>
              <w:rPr>
                <w:rFonts w:ascii="Times New Roman" w:hAnsi="Times New Roman" w:cs="Times New Roman"/>
                <w:szCs w:val="22"/>
              </w:rPr>
            </w:pPr>
          </w:p>
        </w:tc>
        <w:tc>
          <w:tcPr>
            <w:tcW w:w="2024" w:type="dxa"/>
            <w:tcBorders>
              <w:bottom w:val="single" w:sz="4" w:space="0" w:color="auto"/>
            </w:tcBorders>
          </w:tcPr>
          <w:p w:rsidR="0066077A" w:rsidRPr="000F264C"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0F264C">
              <w:rPr>
                <w:rFonts w:ascii="Times New Roman" w:hAnsi="Times New Roman" w:cs="Times New Roman"/>
                <w:szCs w:val="22"/>
              </w:rPr>
              <w:t>2,062</w:t>
            </w:r>
          </w:p>
        </w:tc>
      </w:tr>
      <w:tr w:rsidR="0066077A" w:rsidRPr="000F264C" w:rsidTr="00832FA6">
        <w:tc>
          <w:tcPr>
            <w:tcW w:w="4761" w:type="dxa"/>
          </w:tcPr>
          <w:p w:rsidR="0066077A" w:rsidRPr="000F264C" w:rsidRDefault="0066077A" w:rsidP="00011D26">
            <w:pPr>
              <w:overflowPunct/>
              <w:autoSpaceDE/>
              <w:autoSpaceDN/>
              <w:adjustRightInd/>
              <w:spacing w:after="0" w:line="240" w:lineRule="atLeast"/>
              <w:ind w:right="-25"/>
              <w:textAlignment w:val="auto"/>
              <w:rPr>
                <w:rFonts w:ascii="Times New Roman" w:hAnsi="Times New Roman" w:cs="Times New Roman"/>
                <w:b/>
                <w:bCs/>
                <w:szCs w:val="22"/>
              </w:rPr>
            </w:pPr>
            <w:r w:rsidRPr="000F264C">
              <w:rPr>
                <w:rFonts w:ascii="Times New Roman" w:hAnsi="Times New Roman" w:cs="Times New Roman"/>
                <w:b/>
                <w:bCs/>
                <w:szCs w:val="22"/>
              </w:rPr>
              <w:t xml:space="preserve">Total </w:t>
            </w:r>
            <w:r w:rsidR="00011D26" w:rsidRPr="000F264C">
              <w:rPr>
                <w:rFonts w:ascii="Times New Roman" w:hAnsi="Times New Roman" w:cs="Times New Roman"/>
                <w:b/>
                <w:bCs/>
                <w:szCs w:val="22"/>
              </w:rPr>
              <w:t>r</w:t>
            </w:r>
            <w:r w:rsidRPr="000F264C">
              <w:rPr>
                <w:rFonts w:ascii="Times New Roman" w:hAnsi="Times New Roman" w:cs="Times New Roman"/>
                <w:b/>
                <w:bCs/>
                <w:szCs w:val="22"/>
              </w:rPr>
              <w:t>ight-of-use assets at 1 January 2020</w:t>
            </w:r>
          </w:p>
        </w:tc>
        <w:tc>
          <w:tcPr>
            <w:tcW w:w="299" w:type="dxa"/>
          </w:tcPr>
          <w:p w:rsidR="0066077A" w:rsidRPr="000F264C" w:rsidRDefault="0066077A" w:rsidP="00053F4E">
            <w:pPr>
              <w:spacing w:after="0" w:line="240" w:lineRule="atLeast"/>
              <w:ind w:right="-25"/>
              <w:jc w:val="center"/>
              <w:rPr>
                <w:rFonts w:ascii="Times New Roman" w:hAnsi="Times New Roman" w:cs="Times New Roman"/>
                <w:b/>
                <w:bCs/>
                <w:szCs w:val="22"/>
              </w:rPr>
            </w:pPr>
          </w:p>
        </w:tc>
        <w:tc>
          <w:tcPr>
            <w:tcW w:w="1949" w:type="dxa"/>
            <w:tcBorders>
              <w:top w:val="single" w:sz="4" w:space="0" w:color="auto"/>
              <w:bottom w:val="double" w:sz="4" w:space="0" w:color="auto"/>
            </w:tcBorders>
          </w:tcPr>
          <w:p w:rsidR="0066077A" w:rsidRPr="000F264C"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0F264C">
              <w:rPr>
                <w:rFonts w:ascii="Times New Roman" w:hAnsi="Times New Roman" w:cs="Times New Roman"/>
                <w:b/>
                <w:bCs/>
                <w:szCs w:val="22"/>
              </w:rPr>
              <w:t>16,424</w:t>
            </w:r>
          </w:p>
        </w:tc>
        <w:tc>
          <w:tcPr>
            <w:tcW w:w="264" w:type="dxa"/>
          </w:tcPr>
          <w:p w:rsidR="0066077A" w:rsidRPr="000F264C" w:rsidRDefault="0066077A" w:rsidP="00053F4E">
            <w:pPr>
              <w:spacing w:after="0" w:line="240" w:lineRule="atLeast"/>
              <w:ind w:right="-25"/>
              <w:jc w:val="center"/>
              <w:rPr>
                <w:rFonts w:ascii="Times New Roman" w:hAnsi="Times New Roman" w:cs="Times New Roman"/>
                <w:b/>
                <w:bCs/>
                <w:szCs w:val="22"/>
              </w:rPr>
            </w:pPr>
          </w:p>
        </w:tc>
        <w:tc>
          <w:tcPr>
            <w:tcW w:w="2024" w:type="dxa"/>
            <w:tcBorders>
              <w:top w:val="single" w:sz="4" w:space="0" w:color="auto"/>
              <w:bottom w:val="double" w:sz="4" w:space="0" w:color="auto"/>
            </w:tcBorders>
          </w:tcPr>
          <w:p w:rsidR="0066077A" w:rsidRPr="000F264C"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b/>
                <w:bCs/>
                <w:szCs w:val="22"/>
              </w:rPr>
            </w:pPr>
            <w:r w:rsidRPr="000F264C">
              <w:rPr>
                <w:rFonts w:ascii="Times New Roman" w:hAnsi="Times New Roman" w:cs="Times New Roman"/>
                <w:b/>
                <w:bCs/>
                <w:szCs w:val="22"/>
              </w:rPr>
              <w:t>5,354</w:t>
            </w:r>
          </w:p>
        </w:tc>
      </w:tr>
    </w:tbl>
    <w:p w:rsidR="0066077A" w:rsidRPr="000F264C" w:rsidRDefault="0066077A" w:rsidP="00053F4E">
      <w:pPr>
        <w:spacing w:after="0" w:line="240" w:lineRule="atLeast"/>
        <w:ind w:left="539" w:right="-25"/>
        <w:jc w:val="both"/>
        <w:rPr>
          <w:rFonts w:ascii="Times New Roman" w:hAnsi="Times New Roman" w:cs="Times New Roman"/>
          <w:szCs w:val="20"/>
        </w:rPr>
      </w:pPr>
    </w:p>
    <w:p w:rsidR="00DE4702" w:rsidRPr="000F264C"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Significant accounting policies</w:t>
      </w:r>
    </w:p>
    <w:p w:rsidR="00DE4702" w:rsidRPr="000F264C" w:rsidRDefault="00DE4702" w:rsidP="003A755A">
      <w:pPr>
        <w:spacing w:after="0" w:line="240" w:lineRule="atLeast"/>
        <w:ind w:left="539" w:right="-25"/>
        <w:jc w:val="both"/>
        <w:rPr>
          <w:rFonts w:ascii="Times New Roman" w:hAnsi="Times New Roman" w:cs="Times New Roman"/>
          <w:szCs w:val="20"/>
        </w:rPr>
      </w:pPr>
    </w:p>
    <w:p w:rsidR="00BB3F09" w:rsidRPr="000F264C" w:rsidRDefault="00384338" w:rsidP="00053F4E">
      <w:pPr>
        <w:spacing w:after="0" w:line="240" w:lineRule="atLeast"/>
        <w:ind w:left="533" w:right="-25"/>
        <w:jc w:val="both"/>
        <w:rPr>
          <w:rFonts w:ascii="Times New Roman" w:hAnsi="Times New Roman" w:cs="Times New Roman"/>
          <w:szCs w:val="22"/>
        </w:rPr>
      </w:pPr>
      <w:r w:rsidRPr="000F264C">
        <w:rPr>
          <w:rFonts w:ascii="Times New Roman" w:hAnsi="Times New Roman" w:cs="Times New Roman"/>
          <w:szCs w:val="22"/>
        </w:rPr>
        <w:t xml:space="preserve">The Group </w:t>
      </w:r>
      <w:r w:rsidR="00D236E1" w:rsidRPr="000F264C">
        <w:rPr>
          <w:rFonts w:ascii="Times New Roman" w:hAnsi="Times New Roman" w:cs="Times New Roman"/>
          <w:szCs w:val="22"/>
        </w:rPr>
        <w:t>/</w:t>
      </w:r>
      <w:r w:rsidR="00DE4702" w:rsidRPr="000F264C">
        <w:rPr>
          <w:rFonts w:ascii="Times New Roman" w:hAnsi="Times New Roman" w:cs="Times New Roman"/>
          <w:szCs w:val="22"/>
        </w:rPr>
        <w:t>Company has significant accounting policies and methods of computation applied in these interim financial statements are consistent with those applied in the financial statements for</w:t>
      </w:r>
      <w:r w:rsidR="003B500F" w:rsidRPr="000F264C">
        <w:rPr>
          <w:rFonts w:ascii="Times New Roman" w:hAnsi="Times New Roman" w:cs="Times New Roman"/>
          <w:szCs w:val="22"/>
        </w:rPr>
        <w:t xml:space="preserve"> the year ended 31 December 201</w:t>
      </w:r>
      <w:r w:rsidR="00F15545" w:rsidRPr="000F264C">
        <w:rPr>
          <w:rFonts w:ascii="Times New Roman" w:hAnsi="Times New Roman" w:cs="Times New Roman"/>
          <w:szCs w:val="22"/>
        </w:rPr>
        <w:t>9</w:t>
      </w:r>
      <w:r w:rsidR="006A1272" w:rsidRPr="000F264C">
        <w:rPr>
          <w:rFonts w:ascii="Times New Roman" w:hAnsi="Times New Roman" w:cs="Times New Roman"/>
          <w:szCs w:val="22"/>
          <w:cs/>
        </w:rPr>
        <w:t xml:space="preserve"> </w:t>
      </w:r>
      <w:r w:rsidR="00C41615" w:rsidRPr="000F264C">
        <w:rPr>
          <w:rFonts w:ascii="Times New Roman" w:hAnsi="Times New Roman" w:cs="Times New Roman"/>
          <w:szCs w:val="22"/>
        </w:rPr>
        <w:t xml:space="preserve">except the changes in accounting policies </w:t>
      </w:r>
      <w:r w:rsidR="00C26B95" w:rsidRPr="000F264C">
        <w:rPr>
          <w:rFonts w:ascii="Times New Roman" w:hAnsi="Times New Roman" w:cs="Times New Roman"/>
          <w:szCs w:val="22"/>
        </w:rPr>
        <w:t>as described in Not</w:t>
      </w:r>
      <w:r w:rsidR="005530B9" w:rsidRPr="000F264C">
        <w:rPr>
          <w:rFonts w:ascii="Times New Roman" w:hAnsi="Times New Roman" w:cs="Times New Roman"/>
          <w:szCs w:val="22"/>
        </w:rPr>
        <w:t>e</w:t>
      </w:r>
      <w:r w:rsidR="00C26B95" w:rsidRPr="000F264C">
        <w:rPr>
          <w:rFonts w:ascii="Times New Roman" w:hAnsi="Times New Roman" w:cs="Times New Roman"/>
          <w:szCs w:val="22"/>
        </w:rPr>
        <w:t xml:space="preserve"> 4 </w:t>
      </w:r>
      <w:r w:rsidR="00C41615" w:rsidRPr="000F264C">
        <w:rPr>
          <w:rFonts w:ascii="Times New Roman" w:hAnsi="Times New Roman" w:cs="Times New Roman"/>
          <w:szCs w:val="22"/>
        </w:rPr>
        <w:t>related to financial instruments and leases</w:t>
      </w:r>
      <w:r w:rsidR="005B5DA8" w:rsidRPr="000F264C">
        <w:rPr>
          <w:rFonts w:ascii="Times New Roman" w:hAnsi="Times New Roman" w:cs="Times New Roman"/>
          <w:szCs w:val="22"/>
          <w:cs/>
        </w:rPr>
        <w:t xml:space="preserve"> </w:t>
      </w:r>
      <w:r w:rsidR="00C26B95" w:rsidRPr="000F264C">
        <w:rPr>
          <w:rFonts w:ascii="Times New Roman" w:hAnsi="Times New Roman" w:cs="Times New Roman"/>
          <w:szCs w:val="22"/>
        </w:rPr>
        <w:t>as follows:</w:t>
      </w:r>
    </w:p>
    <w:p w:rsidR="0027395E" w:rsidRPr="000F264C" w:rsidRDefault="0027395E" w:rsidP="00053F4E">
      <w:pPr>
        <w:spacing w:after="0" w:line="240" w:lineRule="atLeast"/>
        <w:ind w:left="533" w:right="-25"/>
        <w:jc w:val="both"/>
        <w:rPr>
          <w:rFonts w:ascii="Times New Roman" w:hAnsi="Times New Roman" w:cs="Times New Roman"/>
          <w:szCs w:val="22"/>
        </w:rPr>
      </w:pPr>
    </w:p>
    <w:p w:rsidR="00C41615" w:rsidRPr="000F264C" w:rsidRDefault="00C41615" w:rsidP="00053F4E">
      <w:pPr>
        <w:spacing w:after="0" w:line="240" w:lineRule="atLeast"/>
        <w:ind w:left="533" w:right="-25"/>
        <w:jc w:val="both"/>
        <w:rPr>
          <w:rFonts w:ascii="Times New Roman" w:hAnsi="Times New Roman" w:cstheme="minorBidi"/>
          <w:b/>
          <w:bCs/>
          <w:i/>
          <w:iCs/>
          <w:szCs w:val="22"/>
          <w:cs/>
        </w:rPr>
      </w:pPr>
      <w:r w:rsidRPr="000F264C">
        <w:rPr>
          <w:rFonts w:ascii="Times New Roman" w:hAnsi="Times New Roman" w:cs="Times New Roman"/>
          <w:b/>
          <w:bCs/>
          <w:i/>
          <w:iCs/>
          <w:szCs w:val="22"/>
        </w:rPr>
        <w:t>Classification and measurement</w:t>
      </w:r>
    </w:p>
    <w:p w:rsidR="0027395E" w:rsidRPr="000F264C" w:rsidRDefault="0027395E" w:rsidP="00053F4E">
      <w:pPr>
        <w:spacing w:after="0" w:line="240" w:lineRule="atLeast"/>
        <w:ind w:left="533" w:right="-25"/>
        <w:jc w:val="both"/>
        <w:rPr>
          <w:rFonts w:ascii="Times New Roman" w:hAnsi="Times New Roman" w:cs="Times New Roman"/>
          <w:szCs w:val="22"/>
        </w:rPr>
      </w:pPr>
    </w:p>
    <w:p w:rsidR="00D12334" w:rsidRPr="000F264C" w:rsidRDefault="00C41615" w:rsidP="00053F4E">
      <w:pPr>
        <w:spacing w:after="0" w:line="240" w:lineRule="atLeast"/>
        <w:ind w:left="533" w:right="-25"/>
        <w:jc w:val="both"/>
        <w:rPr>
          <w:rFonts w:ascii="Times New Roman" w:hAnsi="Times New Roman" w:cs="Times New Roman"/>
          <w:szCs w:val="22"/>
        </w:rPr>
      </w:pPr>
      <w:r w:rsidRPr="000F264C">
        <w:rPr>
          <w:rFonts w:ascii="Times New Roman" w:hAnsi="Times New Roman" w:cs="Times New Roman"/>
          <w:szCs w:val="22"/>
        </w:rPr>
        <w:t xml:space="preserve">Financial assets that are debt instruments are measured at fair value through profit or loss, or </w:t>
      </w:r>
      <w:r w:rsidR="0027395E" w:rsidRPr="000F264C">
        <w:rPr>
          <w:rFonts w:ascii="Times New Roman" w:hAnsi="Times New Roman" w:cs="Times New Roman"/>
          <w:szCs w:val="22"/>
        </w:rPr>
        <w:t>amortized</w:t>
      </w:r>
      <w:r w:rsidRPr="000F264C">
        <w:rPr>
          <w:rFonts w:ascii="Times New Roman" w:hAnsi="Times New Roman" w:cs="Times New Roman"/>
          <w:szCs w:val="22"/>
        </w:rPr>
        <w:t xml:space="preserve"> cost. Classification is driven by the Group’s</w:t>
      </w:r>
      <w:r w:rsidR="00C26B95" w:rsidRPr="000F264C">
        <w:rPr>
          <w:rFonts w:ascii="Times New Roman" w:hAnsi="Times New Roman" w:cs="Times New Roman"/>
          <w:szCs w:val="22"/>
        </w:rPr>
        <w:t>/Company’s</w:t>
      </w:r>
      <w:r w:rsidRPr="000F264C">
        <w:rPr>
          <w:rFonts w:ascii="Times New Roman" w:hAnsi="Times New Roman" w:cs="Times New Roman"/>
          <w:szCs w:val="22"/>
        </w:rPr>
        <w:t xml:space="preserve"> business model for managing the financial assets and the contractual cash flows characteristics of the financial assets.</w:t>
      </w:r>
    </w:p>
    <w:p w:rsidR="0027395E" w:rsidRPr="000F264C" w:rsidRDefault="0027395E" w:rsidP="00053F4E">
      <w:pPr>
        <w:spacing w:after="0" w:line="240" w:lineRule="atLeast"/>
        <w:ind w:left="533" w:right="-25"/>
        <w:jc w:val="both"/>
        <w:rPr>
          <w:rFonts w:ascii="Times New Roman" w:hAnsi="Times New Roman" w:cs="Times New Roman"/>
          <w:szCs w:val="22"/>
        </w:rPr>
      </w:pPr>
    </w:p>
    <w:p w:rsidR="00D12334" w:rsidRPr="000F264C" w:rsidRDefault="005046E4" w:rsidP="00053F4E">
      <w:pPr>
        <w:spacing w:after="0" w:line="240" w:lineRule="atLeast"/>
        <w:ind w:left="533" w:right="-25"/>
        <w:jc w:val="both"/>
        <w:rPr>
          <w:rFonts w:ascii="Times New Roman" w:hAnsi="Times New Roman" w:cs="Times New Roman"/>
          <w:szCs w:val="22"/>
        </w:rPr>
      </w:pPr>
      <w:r w:rsidRPr="000F264C">
        <w:rPr>
          <w:rFonts w:ascii="Times New Roman" w:hAnsi="Times New Roman" w:cs="Times New Roman"/>
          <w:szCs w:val="22"/>
        </w:rPr>
        <w:t>Financial assets</w:t>
      </w:r>
      <w:r w:rsidR="00C26B95" w:rsidRPr="000F264C">
        <w:rPr>
          <w:rFonts w:ascii="Times New Roman" w:hAnsi="Times New Roman" w:cs="Times New Roman"/>
          <w:szCs w:val="22"/>
        </w:rPr>
        <w:t xml:space="preserve">, as </w:t>
      </w:r>
      <w:r w:rsidRPr="000F264C">
        <w:rPr>
          <w:rFonts w:ascii="Times New Roman" w:hAnsi="Times New Roman" w:cs="Times New Roman"/>
          <w:szCs w:val="22"/>
        </w:rPr>
        <w:t>equity instruments</w:t>
      </w:r>
      <w:r w:rsidR="00C26B95" w:rsidRPr="000F264C">
        <w:rPr>
          <w:rFonts w:ascii="Times New Roman" w:hAnsi="Times New Roman" w:cs="Times New Roman"/>
          <w:szCs w:val="22"/>
        </w:rPr>
        <w:t>,</w:t>
      </w:r>
      <w:r w:rsidRPr="000F264C">
        <w:rPr>
          <w:rFonts w:ascii="Times New Roman" w:hAnsi="Times New Roman" w:cs="Times New Roman"/>
          <w:szCs w:val="22"/>
        </w:rPr>
        <w:t xml:space="preserve"> are measured at fair value through profit </w:t>
      </w:r>
      <w:r w:rsidR="00C26B95" w:rsidRPr="000F264C">
        <w:rPr>
          <w:rFonts w:ascii="Times New Roman" w:hAnsi="Times New Roman" w:cs="Times New Roman"/>
          <w:szCs w:val="22"/>
        </w:rPr>
        <w:t>or loss.</w:t>
      </w:r>
    </w:p>
    <w:p w:rsidR="0027395E" w:rsidRPr="000F264C" w:rsidRDefault="0027395E" w:rsidP="00053F4E">
      <w:pPr>
        <w:spacing w:after="0" w:line="240" w:lineRule="atLeast"/>
        <w:ind w:left="533" w:right="-25"/>
        <w:jc w:val="both"/>
        <w:rPr>
          <w:rFonts w:ascii="Times New Roman" w:hAnsi="Times New Roman" w:cs="Times New Roman"/>
          <w:szCs w:val="22"/>
        </w:rPr>
      </w:pPr>
    </w:p>
    <w:p w:rsidR="00D12334" w:rsidRPr="000F264C" w:rsidRDefault="00C41615" w:rsidP="00053F4E">
      <w:pPr>
        <w:spacing w:after="0" w:line="240" w:lineRule="atLeast"/>
        <w:ind w:left="533" w:right="-25"/>
        <w:jc w:val="both"/>
        <w:rPr>
          <w:rFonts w:ascii="Times New Roman" w:hAnsi="Times New Roman" w:cs="Times New Roman"/>
          <w:szCs w:val="22"/>
        </w:rPr>
      </w:pPr>
      <w:r w:rsidRPr="000F264C">
        <w:rPr>
          <w:rFonts w:ascii="Times New Roman" w:hAnsi="Times New Roman" w:cs="Times New Roman"/>
          <w:szCs w:val="22"/>
        </w:rPr>
        <w:t xml:space="preserve">Financial liabilities are classified and measured at </w:t>
      </w:r>
      <w:r w:rsidR="00741067" w:rsidRPr="000F264C">
        <w:rPr>
          <w:rFonts w:ascii="Times New Roman" w:hAnsi="Times New Roman" w:cs="Times New Roman"/>
          <w:szCs w:val="22"/>
        </w:rPr>
        <w:t>amortized</w:t>
      </w:r>
      <w:r w:rsidRPr="000F264C">
        <w:rPr>
          <w:rFonts w:ascii="Times New Roman" w:hAnsi="Times New Roman" w:cs="Times New Roman"/>
          <w:szCs w:val="22"/>
        </w:rPr>
        <w:t xml:space="preserve"> cost.</w:t>
      </w:r>
      <w:r w:rsidR="005B5DA8" w:rsidRPr="000F264C">
        <w:rPr>
          <w:rFonts w:ascii="Times New Roman" w:hAnsi="Times New Roman" w:cs="Times New Roman"/>
          <w:szCs w:val="22"/>
        </w:rPr>
        <w:t xml:space="preserve"> </w:t>
      </w:r>
      <w:r w:rsidR="00D05A64" w:rsidRPr="000F264C">
        <w:rPr>
          <w:rFonts w:ascii="Times New Roman" w:hAnsi="Times New Roman" w:cs="Times New Roman"/>
          <w:szCs w:val="22"/>
        </w:rPr>
        <w:t xml:space="preserve"> </w:t>
      </w:r>
      <w:r w:rsidR="005B5DA8" w:rsidRPr="000F264C">
        <w:rPr>
          <w:rFonts w:ascii="Times New Roman" w:hAnsi="Times New Roman" w:cs="Times New Roman"/>
          <w:szCs w:val="22"/>
        </w:rPr>
        <w:t>The Group /Company</w:t>
      </w:r>
      <w:r w:rsidR="00741067" w:rsidRPr="000F264C">
        <w:rPr>
          <w:rFonts w:ascii="Times New Roman" w:eastAsia="Calibri" w:hAnsi="Times New Roman" w:cs="Times New Roman"/>
          <w:szCs w:val="22"/>
          <w:lang w:val="en-AU"/>
        </w:rPr>
        <w:t xml:space="preserve"> </w:t>
      </w:r>
      <w:r w:rsidR="00F243BE" w:rsidRPr="000F264C">
        <w:rPr>
          <w:rFonts w:ascii="Times New Roman" w:eastAsia="Calibri" w:hAnsi="Times New Roman" w:cs="Times New Roman"/>
          <w:szCs w:val="22"/>
          <w:lang w:val="en-AU"/>
        </w:rPr>
        <w:t>choose</w:t>
      </w:r>
      <w:r w:rsidR="00741067" w:rsidRPr="000F264C">
        <w:rPr>
          <w:rFonts w:ascii="Times New Roman" w:eastAsia="Calibri" w:hAnsi="Times New Roman" w:cs="Times New Roman"/>
          <w:szCs w:val="22"/>
          <w:lang w:val="en-AU"/>
        </w:rPr>
        <w:t xml:space="preserve"> to measure at </w:t>
      </w:r>
      <w:r w:rsidR="00741067" w:rsidRPr="000F264C">
        <w:rPr>
          <w:rFonts w:ascii="Times New Roman" w:hAnsi="Times New Roman" w:cs="Times New Roman"/>
          <w:szCs w:val="22"/>
        </w:rPr>
        <w:t>fair value through profit or loss when certain conditions are met.</w:t>
      </w:r>
    </w:p>
    <w:p w:rsidR="0027395E" w:rsidRPr="000F264C" w:rsidRDefault="0027395E" w:rsidP="00053F4E">
      <w:pPr>
        <w:spacing w:after="0" w:line="240" w:lineRule="atLeast"/>
        <w:ind w:left="539" w:right="-25"/>
        <w:jc w:val="both"/>
        <w:rPr>
          <w:rFonts w:ascii="Times New Roman" w:hAnsi="Times New Roman" w:cs="Times New Roman"/>
          <w:szCs w:val="22"/>
        </w:rPr>
      </w:pPr>
    </w:p>
    <w:p w:rsidR="005B5DA8" w:rsidRPr="000F264C" w:rsidRDefault="00C41615" w:rsidP="00053F4E">
      <w:pPr>
        <w:spacing w:after="0" w:line="240" w:lineRule="atLeast"/>
        <w:ind w:left="539" w:right="-25"/>
        <w:jc w:val="both"/>
        <w:rPr>
          <w:rFonts w:ascii="Times New Roman" w:eastAsia="Calibri" w:hAnsi="Times New Roman" w:cstheme="minorBidi"/>
          <w:szCs w:val="22"/>
          <w:cs/>
          <w:lang w:val="en-AU"/>
        </w:rPr>
      </w:pPr>
      <w:r w:rsidRPr="000F264C">
        <w:rPr>
          <w:rFonts w:ascii="Times New Roman" w:hAnsi="Times New Roman" w:cs="Times New Roman"/>
          <w:szCs w:val="22"/>
        </w:rPr>
        <w:t xml:space="preserve">Derivatives are classified and measured at fair value </w:t>
      </w:r>
      <w:r w:rsidR="00741067" w:rsidRPr="000F264C">
        <w:rPr>
          <w:rFonts w:ascii="Times New Roman" w:hAnsi="Times New Roman" w:cs="Times New Roman"/>
          <w:szCs w:val="22"/>
        </w:rPr>
        <w:t>through</w:t>
      </w:r>
      <w:r w:rsidRPr="000F264C">
        <w:rPr>
          <w:rFonts w:ascii="Times New Roman" w:hAnsi="Times New Roman" w:cs="Times New Roman"/>
          <w:szCs w:val="22"/>
        </w:rPr>
        <w:t xml:space="preserve"> profit or loss</w:t>
      </w:r>
      <w:r w:rsidR="005B5DA8" w:rsidRPr="000F264C">
        <w:rPr>
          <w:rFonts w:ascii="Times New Roman" w:hAnsi="Times New Roman" w:cs="Times New Roman"/>
          <w:szCs w:val="22"/>
          <w:lang w:val="en-GB"/>
        </w:rPr>
        <w:t xml:space="preserve"> </w:t>
      </w:r>
      <w:r w:rsidR="00C26B95" w:rsidRPr="000F264C">
        <w:rPr>
          <w:rFonts w:ascii="Times New Roman" w:hAnsi="Times New Roman" w:cs="Times New Roman"/>
          <w:szCs w:val="22"/>
          <w:lang w:val="en-GB"/>
        </w:rPr>
        <w:t xml:space="preserve">unless </w:t>
      </w:r>
      <w:r w:rsidR="005B5DA8" w:rsidRPr="000F264C">
        <w:rPr>
          <w:rFonts w:ascii="Times New Roman" w:hAnsi="Times New Roman" w:cs="Times New Roman"/>
          <w:szCs w:val="22"/>
          <w:lang w:val="en-GB"/>
        </w:rPr>
        <w:t>hedging accounting</w:t>
      </w:r>
      <w:r w:rsidR="00C26B95" w:rsidRPr="000F264C">
        <w:rPr>
          <w:rFonts w:ascii="Times New Roman" w:hAnsi="Times New Roman" w:cs="Times New Roman"/>
          <w:szCs w:val="22"/>
          <w:lang w:val="en-GB"/>
        </w:rPr>
        <w:t xml:space="preserve"> is applied to the derivative contracts</w:t>
      </w:r>
      <w:r w:rsidR="005B5DA8" w:rsidRPr="000F264C">
        <w:rPr>
          <w:rFonts w:ascii="Times New Roman" w:hAnsi="Times New Roman" w:cs="Times New Roman"/>
          <w:szCs w:val="22"/>
          <w:lang w:val="en-GB"/>
        </w:rPr>
        <w:t>.</w:t>
      </w:r>
    </w:p>
    <w:p w:rsidR="0027395E" w:rsidRPr="000F264C" w:rsidRDefault="0027395E" w:rsidP="00832FA6">
      <w:pPr>
        <w:spacing w:after="0" w:line="240" w:lineRule="atLeast"/>
        <w:ind w:left="539" w:right="-25"/>
        <w:jc w:val="both"/>
        <w:rPr>
          <w:rFonts w:ascii="Times New Roman" w:hAnsi="Times New Roman" w:cs="Times New Roman"/>
          <w:szCs w:val="22"/>
        </w:rPr>
      </w:pPr>
    </w:p>
    <w:p w:rsidR="00D13E75" w:rsidRPr="000F264C" w:rsidRDefault="00D13E75">
      <w:pPr>
        <w:spacing w:after="0" w:line="240" w:lineRule="auto"/>
        <w:rPr>
          <w:rFonts w:ascii="Times New Roman" w:hAnsi="Times New Roman" w:cs="Times New Roman"/>
          <w:b/>
          <w:bCs/>
          <w:i/>
          <w:iCs/>
          <w:szCs w:val="22"/>
        </w:rPr>
      </w:pPr>
      <w:r w:rsidRPr="000F264C">
        <w:rPr>
          <w:rFonts w:ascii="Times New Roman" w:hAnsi="Times New Roman" w:cs="Times New Roman"/>
          <w:b/>
          <w:bCs/>
          <w:i/>
          <w:iCs/>
          <w:szCs w:val="22"/>
        </w:rPr>
        <w:br w:type="page"/>
      </w:r>
    </w:p>
    <w:p w:rsidR="005046E4" w:rsidRPr="000F264C" w:rsidRDefault="005046E4" w:rsidP="00053F4E">
      <w:pPr>
        <w:spacing w:after="0" w:line="240" w:lineRule="atLeast"/>
        <w:ind w:left="533" w:right="-25"/>
        <w:jc w:val="both"/>
        <w:rPr>
          <w:rFonts w:ascii="Times New Roman" w:hAnsi="Times New Roman" w:cs="Times New Roman"/>
          <w:b/>
          <w:bCs/>
          <w:i/>
          <w:iCs/>
          <w:szCs w:val="22"/>
          <w:cs/>
        </w:rPr>
      </w:pPr>
      <w:r w:rsidRPr="000F264C">
        <w:rPr>
          <w:rFonts w:ascii="Times New Roman" w:hAnsi="Times New Roman" w:cs="Times New Roman"/>
          <w:b/>
          <w:bCs/>
          <w:i/>
          <w:iCs/>
          <w:szCs w:val="22"/>
        </w:rPr>
        <w:lastRenderedPageBreak/>
        <w:t>Impairment of financial assets</w:t>
      </w:r>
    </w:p>
    <w:p w:rsidR="0027395E" w:rsidRPr="000F264C" w:rsidRDefault="0027395E" w:rsidP="00443075">
      <w:pPr>
        <w:spacing w:after="0" w:line="240" w:lineRule="atLeast"/>
        <w:ind w:left="533" w:right="-25"/>
        <w:jc w:val="both"/>
        <w:rPr>
          <w:rFonts w:ascii="Times New Roman" w:hAnsi="Times New Roman" w:cs="Times New Roman"/>
          <w:szCs w:val="22"/>
        </w:rPr>
      </w:pPr>
    </w:p>
    <w:p w:rsidR="005046E4" w:rsidRPr="000F264C" w:rsidRDefault="005046E4" w:rsidP="00053F4E">
      <w:pPr>
        <w:spacing w:after="0" w:line="240" w:lineRule="atLeast"/>
        <w:ind w:left="539" w:right="-25"/>
        <w:jc w:val="both"/>
        <w:rPr>
          <w:rFonts w:ascii="Times New Roman" w:hAnsi="Times New Roman" w:cs="Times New Roman"/>
          <w:szCs w:val="22"/>
        </w:rPr>
      </w:pPr>
      <w:r w:rsidRPr="000F264C">
        <w:rPr>
          <w:rFonts w:ascii="Times New Roman" w:hAnsi="Times New Roman" w:cs="Times New Roman"/>
          <w:szCs w:val="22"/>
        </w:rPr>
        <w:t>The Group</w:t>
      </w:r>
      <w:r w:rsidR="00DB52D0" w:rsidRPr="000F264C">
        <w:rPr>
          <w:rFonts w:ascii="Times New Roman" w:hAnsi="Times New Roman" w:cs="Times New Roman"/>
          <w:szCs w:val="22"/>
        </w:rPr>
        <w:t>/Company</w:t>
      </w:r>
      <w:r w:rsidRPr="000F264C">
        <w:rPr>
          <w:rFonts w:ascii="Times New Roman" w:hAnsi="Times New Roman" w:cs="Times New Roman"/>
          <w:szCs w:val="22"/>
        </w:rPr>
        <w:t xml:space="preserve"> </w:t>
      </w:r>
      <w:r w:rsidR="00741067" w:rsidRPr="000F264C">
        <w:rPr>
          <w:rFonts w:ascii="Times New Roman" w:hAnsi="Times New Roman" w:cs="Times New Roman"/>
          <w:szCs w:val="22"/>
        </w:rPr>
        <w:t>recognizes</w:t>
      </w:r>
      <w:r w:rsidRPr="000F264C">
        <w:rPr>
          <w:rFonts w:ascii="Times New Roman" w:hAnsi="Times New Roman" w:cs="Times New Roman"/>
          <w:szCs w:val="22"/>
        </w:rPr>
        <w:t xml:space="preserve"> an allowance for expected credit losses on its financial assets measured at </w:t>
      </w:r>
      <w:r w:rsidR="00741067" w:rsidRPr="000F264C">
        <w:rPr>
          <w:rFonts w:ascii="Times New Roman" w:hAnsi="Times New Roman" w:cs="Times New Roman"/>
          <w:szCs w:val="22"/>
        </w:rPr>
        <w:t>amortized</w:t>
      </w:r>
      <w:r w:rsidRPr="000F264C">
        <w:rPr>
          <w:rFonts w:ascii="Times New Roman" w:hAnsi="Times New Roman" w:cs="Times New Roman"/>
          <w:szCs w:val="22"/>
        </w:rPr>
        <w:t xml:space="preserve"> cost</w:t>
      </w:r>
      <w:r w:rsidR="006B77A6" w:rsidRPr="000F264C">
        <w:rPr>
          <w:rFonts w:ascii="Times New Roman" w:hAnsi="Times New Roman" w:cs="Times New Roman"/>
          <w:szCs w:val="22"/>
        </w:rPr>
        <w:t xml:space="preserve"> and lease receivable</w:t>
      </w:r>
      <w:r w:rsidR="00C26B95" w:rsidRPr="000F264C">
        <w:rPr>
          <w:rFonts w:ascii="Times New Roman" w:hAnsi="Times New Roman" w:cs="Times New Roman"/>
          <w:szCs w:val="22"/>
        </w:rPr>
        <w:t xml:space="preserve">, without requiring a credit </w:t>
      </w:r>
      <w:r w:rsidRPr="000F264C">
        <w:rPr>
          <w:rFonts w:ascii="Times New Roman" w:hAnsi="Times New Roman" w:cs="Times New Roman"/>
          <w:szCs w:val="22"/>
        </w:rPr>
        <w:t xml:space="preserve">impaired event to have occurred prior to the recognition. </w:t>
      </w:r>
      <w:r w:rsidR="002406D4" w:rsidRPr="000F264C">
        <w:rPr>
          <w:rFonts w:ascii="Times New Roman" w:hAnsi="Times New Roman" w:cs="Times New Roman"/>
          <w:szCs w:val="22"/>
        </w:rPr>
        <w:t xml:space="preserve"> </w:t>
      </w:r>
      <w:r w:rsidRPr="000F264C">
        <w:rPr>
          <w:rFonts w:ascii="Times New Roman" w:hAnsi="Times New Roman" w:cs="Times New Roman"/>
          <w:szCs w:val="22"/>
        </w:rPr>
        <w:t>The Group</w:t>
      </w:r>
      <w:r w:rsidR="00C26B95" w:rsidRPr="000F264C">
        <w:rPr>
          <w:rFonts w:ascii="Times New Roman" w:hAnsi="Times New Roman" w:cs="Times New Roman"/>
          <w:szCs w:val="22"/>
        </w:rPr>
        <w:t>/Company</w:t>
      </w:r>
      <w:r w:rsidRPr="000F264C">
        <w:rPr>
          <w:rFonts w:ascii="Times New Roman" w:hAnsi="Times New Roman" w:cs="Times New Roman"/>
          <w:szCs w:val="22"/>
        </w:rPr>
        <w:t xml:space="preserve"> accounts for changes in expected credit losses in stages, with differing methods of determining allowance for credit losses and the effective interest rate applied at each stage.</w:t>
      </w:r>
      <w:r w:rsidR="00D22F2F" w:rsidRPr="000F264C">
        <w:rPr>
          <w:rFonts w:ascii="Times New Roman" w:hAnsi="Times New Roman" w:cs="Times New Roman"/>
          <w:szCs w:val="22"/>
        </w:rPr>
        <w:t xml:space="preserve"> </w:t>
      </w:r>
      <w:r w:rsidRPr="000F264C">
        <w:rPr>
          <w:rFonts w:ascii="Times New Roman" w:hAnsi="Times New Roman" w:cs="Times New Roman"/>
          <w:szCs w:val="22"/>
        </w:rPr>
        <w:t xml:space="preserve"> An exception from this approach is trade receivables </w:t>
      </w:r>
      <w:r w:rsidR="00FC1BA3" w:rsidRPr="000F264C">
        <w:rPr>
          <w:rFonts w:ascii="Times New Roman" w:hAnsi="Times New Roman" w:cs="Times New Roman"/>
          <w:szCs w:val="22"/>
        </w:rPr>
        <w:t xml:space="preserve">or </w:t>
      </w:r>
      <w:r w:rsidRPr="000F264C">
        <w:rPr>
          <w:rFonts w:ascii="Times New Roman" w:hAnsi="Times New Roman" w:cs="Times New Roman"/>
          <w:szCs w:val="22"/>
        </w:rPr>
        <w:t xml:space="preserve">contract assets that do not contain a </w:t>
      </w:r>
      <w:r w:rsidR="00C26B95" w:rsidRPr="000F264C">
        <w:rPr>
          <w:rFonts w:ascii="Times New Roman" w:hAnsi="Times New Roman" w:cs="Times New Roman"/>
          <w:szCs w:val="22"/>
        </w:rPr>
        <w:t>significant financing component</w:t>
      </w:r>
      <w:r w:rsidRPr="000F264C">
        <w:rPr>
          <w:rFonts w:ascii="Times New Roman" w:hAnsi="Times New Roman" w:cs="Times New Roman"/>
          <w:szCs w:val="22"/>
        </w:rPr>
        <w:t xml:space="preserve"> </w:t>
      </w:r>
      <w:r w:rsidR="00C26B95" w:rsidRPr="000F264C">
        <w:rPr>
          <w:rFonts w:ascii="Times New Roman" w:hAnsi="Times New Roman" w:cs="Times New Roman"/>
          <w:szCs w:val="22"/>
        </w:rPr>
        <w:t xml:space="preserve">and lease receivables, </w:t>
      </w:r>
      <w:r w:rsidRPr="000F264C">
        <w:rPr>
          <w:rFonts w:ascii="Times New Roman" w:hAnsi="Times New Roman" w:cs="Times New Roman"/>
          <w:szCs w:val="22"/>
        </w:rPr>
        <w:t>the Group</w:t>
      </w:r>
      <w:r w:rsidR="00C26B95" w:rsidRPr="000F264C">
        <w:rPr>
          <w:rFonts w:ascii="Times New Roman" w:hAnsi="Times New Roman" w:cs="Times New Roman"/>
          <w:szCs w:val="22"/>
        </w:rPr>
        <w:t>/Company</w:t>
      </w:r>
      <w:r w:rsidRPr="000F264C">
        <w:rPr>
          <w:rFonts w:ascii="Times New Roman" w:hAnsi="Times New Roman" w:cs="Times New Roman"/>
          <w:szCs w:val="22"/>
        </w:rPr>
        <w:t xml:space="preserve"> applies a simplified approach to determine the lifetime expected credit losses.</w:t>
      </w:r>
    </w:p>
    <w:p w:rsidR="0027395E" w:rsidRPr="000F264C" w:rsidRDefault="0027395E" w:rsidP="00053F4E">
      <w:pPr>
        <w:spacing w:after="0" w:line="240" w:lineRule="atLeast"/>
        <w:ind w:left="533" w:right="-25"/>
        <w:jc w:val="both"/>
        <w:rPr>
          <w:rFonts w:ascii="Times New Roman" w:hAnsi="Times New Roman" w:cs="Times New Roman"/>
          <w:szCs w:val="22"/>
        </w:rPr>
      </w:pPr>
    </w:p>
    <w:p w:rsidR="003F3AE8" w:rsidRPr="000F264C" w:rsidRDefault="00DB52D0" w:rsidP="00053F4E">
      <w:pPr>
        <w:spacing w:after="0" w:line="240" w:lineRule="atLeast"/>
        <w:ind w:left="533" w:right="-25"/>
        <w:jc w:val="both"/>
        <w:rPr>
          <w:rFonts w:ascii="Times New Roman" w:hAnsi="Times New Roman" w:cs="Times New Roman"/>
          <w:b/>
          <w:bCs/>
          <w:i/>
          <w:iCs/>
          <w:szCs w:val="22"/>
        </w:rPr>
      </w:pPr>
      <w:r w:rsidRPr="000F264C">
        <w:rPr>
          <w:rFonts w:ascii="Times New Roman" w:hAnsi="Times New Roman" w:cs="Times New Roman"/>
          <w:b/>
          <w:bCs/>
          <w:i/>
          <w:iCs/>
          <w:szCs w:val="22"/>
        </w:rPr>
        <w:t>Hedge accounting</w:t>
      </w:r>
    </w:p>
    <w:p w:rsidR="0027395E" w:rsidRPr="000F264C" w:rsidRDefault="0027395E" w:rsidP="00443075">
      <w:pPr>
        <w:spacing w:after="0" w:line="240" w:lineRule="atLeast"/>
        <w:ind w:left="533" w:right="-25"/>
        <w:jc w:val="both"/>
        <w:rPr>
          <w:rFonts w:ascii="Times New Roman" w:hAnsi="Times New Roman" w:cs="Times New Roman"/>
          <w:szCs w:val="22"/>
        </w:rPr>
      </w:pPr>
    </w:p>
    <w:p w:rsidR="00DB52D0" w:rsidRPr="000F264C" w:rsidRDefault="00C26B95" w:rsidP="00053F4E">
      <w:pPr>
        <w:spacing w:after="0" w:line="240" w:lineRule="atLeast"/>
        <w:ind w:left="539" w:right="-25"/>
        <w:jc w:val="both"/>
        <w:rPr>
          <w:rFonts w:ascii="Times New Roman" w:hAnsi="Times New Roman" w:cs="Times New Roman"/>
          <w:szCs w:val="22"/>
        </w:rPr>
      </w:pPr>
      <w:r w:rsidRPr="000F264C">
        <w:rPr>
          <w:rFonts w:ascii="Times New Roman" w:hAnsi="Times New Roman" w:cs="Times New Roman"/>
          <w:szCs w:val="22"/>
        </w:rPr>
        <w:t>The Group/Company considers</w:t>
      </w:r>
      <w:r w:rsidR="00DB52D0" w:rsidRPr="000F264C">
        <w:rPr>
          <w:rFonts w:ascii="Times New Roman" w:hAnsi="Times New Roman" w:cs="Times New Roman"/>
          <w:szCs w:val="22"/>
        </w:rPr>
        <w:t xml:space="preserve"> the conditions of hedg</w:t>
      </w:r>
      <w:r w:rsidR="005D4881" w:rsidRPr="000F264C">
        <w:rPr>
          <w:rFonts w:ascii="Times New Roman" w:hAnsi="Times New Roman" w:cs="Times New Roman"/>
          <w:szCs w:val="22"/>
        </w:rPr>
        <w:t>e accounting are met as follows</w:t>
      </w:r>
      <w:r w:rsidR="00DB52D0" w:rsidRPr="000F264C">
        <w:rPr>
          <w:rFonts w:ascii="Times New Roman" w:hAnsi="Times New Roman" w:cs="Times New Roman"/>
          <w:szCs w:val="22"/>
        </w:rPr>
        <w:t>:</w:t>
      </w:r>
    </w:p>
    <w:p w:rsidR="0027395E" w:rsidRPr="000F264C" w:rsidRDefault="0027395E" w:rsidP="00443075">
      <w:pPr>
        <w:spacing w:after="0" w:line="240" w:lineRule="atLeast"/>
        <w:ind w:left="533" w:right="-23"/>
        <w:jc w:val="both"/>
        <w:rPr>
          <w:rFonts w:ascii="Times New Roman" w:hAnsi="Times New Roman" w:cs="Times New Roman"/>
          <w:szCs w:val="22"/>
        </w:rPr>
      </w:pPr>
    </w:p>
    <w:p w:rsidR="00C26B95" w:rsidRPr="000F264C" w:rsidRDefault="00C26B95" w:rsidP="00053F4E">
      <w:pPr>
        <w:spacing w:after="0" w:line="240" w:lineRule="atLeast"/>
        <w:ind w:left="539" w:right="-25"/>
        <w:jc w:val="both"/>
        <w:rPr>
          <w:rFonts w:ascii="Times New Roman" w:hAnsi="Times New Roman" w:cs="Times New Roman"/>
          <w:szCs w:val="22"/>
        </w:rPr>
      </w:pPr>
      <w:r w:rsidRPr="000F264C">
        <w:rPr>
          <w:rFonts w:ascii="Times New Roman" w:hAnsi="Times New Roman" w:cs="Times New Roman"/>
          <w:szCs w:val="22"/>
        </w:rPr>
        <w:t xml:space="preserve">Fair value </w:t>
      </w:r>
      <w:r w:rsidR="005D4881" w:rsidRPr="000F264C">
        <w:rPr>
          <w:rFonts w:ascii="Times New Roman" w:hAnsi="Times New Roman" w:cs="Times New Roman"/>
          <w:szCs w:val="22"/>
        </w:rPr>
        <w:t>hedge, changes in the fair value of the hedging instrument is</w:t>
      </w:r>
      <w:r w:rsidRPr="000F264C">
        <w:rPr>
          <w:rFonts w:ascii="Times New Roman" w:hAnsi="Times New Roman" w:cs="Times New Roman"/>
          <w:szCs w:val="22"/>
        </w:rPr>
        <w:t xml:space="preserve"> recognized in profit or loss and hedged item attributable to the risks are recognized in profit or loss.</w:t>
      </w:r>
    </w:p>
    <w:p w:rsidR="00C26B95" w:rsidRPr="000F264C" w:rsidRDefault="00C26B95" w:rsidP="00443075">
      <w:pPr>
        <w:spacing w:after="0" w:line="240" w:lineRule="atLeast"/>
        <w:ind w:left="533" w:right="-23"/>
        <w:jc w:val="both"/>
        <w:rPr>
          <w:rFonts w:ascii="Times New Roman" w:hAnsi="Times New Roman" w:cs="Times New Roman"/>
          <w:szCs w:val="22"/>
        </w:rPr>
      </w:pPr>
    </w:p>
    <w:p w:rsidR="00ED7825" w:rsidRPr="000F264C" w:rsidRDefault="00C26B95" w:rsidP="00053F4E">
      <w:pPr>
        <w:spacing w:after="0" w:line="240" w:lineRule="atLeast"/>
        <w:ind w:left="539" w:right="-25"/>
        <w:jc w:val="both"/>
        <w:rPr>
          <w:rFonts w:ascii="Times New Roman" w:hAnsi="Times New Roman" w:cs="Times New Roman"/>
          <w:szCs w:val="22"/>
        </w:rPr>
      </w:pPr>
      <w:r w:rsidRPr="000F264C">
        <w:rPr>
          <w:rFonts w:ascii="Times New Roman" w:hAnsi="Times New Roman" w:cs="Times New Roman"/>
          <w:szCs w:val="22"/>
        </w:rPr>
        <w:t>C</w:t>
      </w:r>
      <w:r w:rsidR="00ED7825" w:rsidRPr="000F264C">
        <w:rPr>
          <w:rFonts w:ascii="Times New Roman" w:hAnsi="Times New Roman" w:cs="Times New Roman"/>
          <w:szCs w:val="22"/>
        </w:rPr>
        <w:t xml:space="preserve">ash flow </w:t>
      </w:r>
      <w:r w:rsidRPr="000F264C">
        <w:rPr>
          <w:rFonts w:ascii="Times New Roman" w:hAnsi="Times New Roman" w:cs="Times New Roman"/>
          <w:szCs w:val="22"/>
        </w:rPr>
        <w:t xml:space="preserve">hedges, </w:t>
      </w:r>
      <w:r w:rsidR="00ED7825" w:rsidRPr="000F264C">
        <w:rPr>
          <w:rFonts w:ascii="Times New Roman" w:hAnsi="Times New Roman" w:cs="Times New Roman"/>
          <w:szCs w:val="22"/>
        </w:rPr>
        <w:t xml:space="preserve">changes in the fair value of the effective hedging instrument are recognized in other comprehensive income. </w:t>
      </w:r>
      <w:r w:rsidRPr="000F264C">
        <w:rPr>
          <w:rFonts w:ascii="Times New Roman" w:hAnsi="Times New Roman" w:cs="Times New Roman"/>
          <w:szCs w:val="22"/>
        </w:rPr>
        <w:t xml:space="preserve"> </w:t>
      </w:r>
      <w:r w:rsidR="00ED7825" w:rsidRPr="000F264C">
        <w:rPr>
          <w:rFonts w:ascii="Times New Roman" w:hAnsi="Times New Roman" w:cs="Times New Roman"/>
          <w:szCs w:val="22"/>
        </w:rPr>
        <w:t xml:space="preserve">Changes in the fair value of </w:t>
      </w:r>
      <w:r w:rsidRPr="000F264C">
        <w:rPr>
          <w:rFonts w:ascii="Times New Roman" w:hAnsi="Times New Roman" w:cs="Times New Roman"/>
          <w:szCs w:val="22"/>
        </w:rPr>
        <w:t xml:space="preserve">ineffective </w:t>
      </w:r>
      <w:r w:rsidR="00ED7825" w:rsidRPr="000F264C">
        <w:rPr>
          <w:rFonts w:ascii="Times New Roman" w:hAnsi="Times New Roman" w:cs="Times New Roman"/>
          <w:szCs w:val="22"/>
        </w:rPr>
        <w:t>hedging instrument are recognized in profit or loss.</w:t>
      </w:r>
    </w:p>
    <w:p w:rsidR="00ED7825" w:rsidRPr="000F264C" w:rsidRDefault="00ED7825" w:rsidP="00443075">
      <w:pPr>
        <w:spacing w:after="0" w:line="240" w:lineRule="atLeast"/>
        <w:ind w:left="533" w:right="-23"/>
        <w:jc w:val="both"/>
        <w:rPr>
          <w:rFonts w:ascii="Times New Roman" w:hAnsi="Times New Roman" w:cs="Times New Roman"/>
          <w:szCs w:val="22"/>
        </w:rPr>
      </w:pPr>
    </w:p>
    <w:p w:rsidR="00A20CF4" w:rsidRPr="000F264C" w:rsidRDefault="00A20CF4" w:rsidP="00053F4E">
      <w:pPr>
        <w:spacing w:after="0" w:line="240" w:lineRule="atLeast"/>
        <w:ind w:left="533" w:right="-25"/>
        <w:jc w:val="both"/>
        <w:rPr>
          <w:rFonts w:ascii="Times New Roman" w:hAnsi="Times New Roman" w:cs="Times New Roman"/>
          <w:b/>
          <w:bCs/>
          <w:i/>
          <w:iCs/>
          <w:szCs w:val="22"/>
        </w:rPr>
      </w:pPr>
      <w:r w:rsidRPr="000F264C">
        <w:rPr>
          <w:rFonts w:ascii="Times New Roman" w:hAnsi="Times New Roman" w:cs="Times New Roman"/>
          <w:b/>
          <w:bCs/>
          <w:i/>
          <w:iCs/>
          <w:szCs w:val="22"/>
        </w:rPr>
        <w:t>TFRS 16 Leases</w:t>
      </w:r>
    </w:p>
    <w:p w:rsidR="0027395E" w:rsidRPr="000F264C" w:rsidRDefault="0027395E" w:rsidP="00443075">
      <w:pPr>
        <w:spacing w:after="0" w:line="240" w:lineRule="atLeast"/>
        <w:ind w:left="533" w:right="-23"/>
        <w:jc w:val="both"/>
        <w:rPr>
          <w:rFonts w:ascii="Times New Roman" w:hAnsi="Times New Roman" w:cs="Times New Roman"/>
          <w:szCs w:val="22"/>
        </w:rPr>
      </w:pPr>
    </w:p>
    <w:p w:rsidR="00A20CF4" w:rsidRPr="000F264C" w:rsidRDefault="00A20CF4" w:rsidP="00053F4E">
      <w:pPr>
        <w:spacing w:after="0" w:line="240" w:lineRule="atLeast"/>
        <w:ind w:left="533" w:right="-25"/>
        <w:jc w:val="both"/>
        <w:rPr>
          <w:rFonts w:ascii="Times New Roman" w:hAnsi="Times New Roman" w:cs="Times New Roman"/>
          <w:szCs w:val="22"/>
        </w:rPr>
      </w:pPr>
      <w:r w:rsidRPr="000F264C">
        <w:rPr>
          <w:rFonts w:ascii="Times New Roman" w:hAnsi="Times New Roman" w:cs="Times New Roman"/>
          <w:szCs w:val="22"/>
        </w:rPr>
        <w:t xml:space="preserve">TFRS 16 supersedes TAS17 Leases together with related Interpretations. The standard sets out the principles for the recognition, measurement, presentation and disclosure of leases, and requires a lessee to </w:t>
      </w:r>
      <w:r w:rsidR="00ED7825" w:rsidRPr="000F264C">
        <w:rPr>
          <w:rFonts w:ascii="Times New Roman" w:hAnsi="Times New Roman" w:cs="Times New Roman"/>
          <w:szCs w:val="22"/>
        </w:rPr>
        <w:t>recognize</w:t>
      </w:r>
      <w:r w:rsidRPr="000F264C">
        <w:rPr>
          <w:rFonts w:ascii="Times New Roman" w:hAnsi="Times New Roman" w:cs="Times New Roman"/>
          <w:szCs w:val="22"/>
        </w:rPr>
        <w:t xml:space="preserve"> assets and liabilities for all leases with a term of more than 12 months, unless the underlying </w:t>
      </w:r>
      <w:r w:rsidR="00ED7825" w:rsidRPr="000F264C">
        <w:rPr>
          <w:rFonts w:ascii="Times New Roman" w:hAnsi="Times New Roman" w:cs="Times New Roman"/>
          <w:szCs w:val="22"/>
        </w:rPr>
        <w:t>asset is</w:t>
      </w:r>
      <w:r w:rsidRPr="000F264C">
        <w:rPr>
          <w:rFonts w:ascii="Times New Roman" w:hAnsi="Times New Roman" w:cs="Times New Roman"/>
          <w:szCs w:val="22"/>
        </w:rPr>
        <w:t xml:space="preserve"> low value. </w:t>
      </w:r>
    </w:p>
    <w:p w:rsidR="0027395E" w:rsidRPr="000F264C" w:rsidRDefault="0027395E" w:rsidP="00443075">
      <w:pPr>
        <w:spacing w:after="0" w:line="240" w:lineRule="atLeast"/>
        <w:ind w:left="533" w:right="-23"/>
        <w:jc w:val="both"/>
        <w:rPr>
          <w:rFonts w:ascii="Times New Roman" w:hAnsi="Times New Roman" w:cs="Times New Roman"/>
          <w:szCs w:val="22"/>
        </w:rPr>
      </w:pPr>
    </w:p>
    <w:p w:rsidR="00A20CF4" w:rsidRPr="000F264C" w:rsidRDefault="00A20CF4" w:rsidP="00053F4E">
      <w:pPr>
        <w:spacing w:after="0" w:line="240" w:lineRule="atLeast"/>
        <w:ind w:left="533" w:right="-25"/>
        <w:jc w:val="both"/>
        <w:rPr>
          <w:rFonts w:ascii="Times New Roman" w:hAnsi="Times New Roman" w:cs="Times New Roman"/>
          <w:szCs w:val="22"/>
        </w:rPr>
      </w:pPr>
      <w:r w:rsidRPr="000F264C">
        <w:rPr>
          <w:rFonts w:ascii="Times New Roman" w:hAnsi="Times New Roman" w:cs="Times New Roman"/>
          <w:szCs w:val="22"/>
        </w:rPr>
        <w:t xml:space="preserve">Accounting by </w:t>
      </w:r>
      <w:proofErr w:type="spellStart"/>
      <w:r w:rsidRPr="000F264C">
        <w:rPr>
          <w:rFonts w:ascii="Times New Roman" w:hAnsi="Times New Roman" w:cs="Times New Roman"/>
          <w:szCs w:val="22"/>
        </w:rPr>
        <w:t>lessors</w:t>
      </w:r>
      <w:proofErr w:type="spellEnd"/>
      <w:r w:rsidRPr="000F264C">
        <w:rPr>
          <w:rFonts w:ascii="Times New Roman" w:hAnsi="Times New Roman" w:cs="Times New Roman"/>
          <w:szCs w:val="22"/>
        </w:rPr>
        <w:t xml:space="preserve"> under TFRS 16 is substantially unchanged from TAS 17. </w:t>
      </w:r>
      <w:r w:rsidR="00B027C4" w:rsidRPr="000F264C">
        <w:rPr>
          <w:rFonts w:ascii="Times New Roman" w:hAnsi="Times New Roman" w:cs="Times New Roman"/>
          <w:szCs w:val="22"/>
        </w:rPr>
        <w:t xml:space="preserve"> </w:t>
      </w:r>
      <w:proofErr w:type="spellStart"/>
      <w:r w:rsidRPr="000F264C">
        <w:rPr>
          <w:rFonts w:ascii="Times New Roman" w:hAnsi="Times New Roman" w:cs="Times New Roman"/>
          <w:szCs w:val="22"/>
        </w:rPr>
        <w:t>Lessors</w:t>
      </w:r>
      <w:proofErr w:type="spellEnd"/>
      <w:r w:rsidRPr="000F264C">
        <w:rPr>
          <w:rFonts w:ascii="Times New Roman" w:hAnsi="Times New Roman" w:cs="Times New Roman"/>
          <w:szCs w:val="22"/>
        </w:rPr>
        <w:t xml:space="preserve"> will continue to classify leases as either operating or finance leases using s</w:t>
      </w:r>
      <w:r w:rsidR="005302F4" w:rsidRPr="000F264C">
        <w:rPr>
          <w:rFonts w:ascii="Times New Roman" w:hAnsi="Times New Roman" w:cs="Times New Roman"/>
          <w:szCs w:val="22"/>
        </w:rPr>
        <w:t>ame</w:t>
      </w:r>
      <w:r w:rsidRPr="000F264C">
        <w:rPr>
          <w:rFonts w:ascii="Times New Roman" w:hAnsi="Times New Roman" w:cs="Times New Roman"/>
          <w:szCs w:val="22"/>
        </w:rPr>
        <w:t xml:space="preserve"> principles under TAS 17.</w:t>
      </w:r>
    </w:p>
    <w:p w:rsidR="0027395E" w:rsidRPr="000F264C" w:rsidRDefault="0027395E" w:rsidP="00443075">
      <w:pPr>
        <w:spacing w:after="0" w:line="240" w:lineRule="atLeast"/>
        <w:ind w:left="533" w:right="-23"/>
        <w:jc w:val="both"/>
        <w:rPr>
          <w:rFonts w:ascii="Times New Roman" w:hAnsi="Times New Roman" w:cs="Times New Roman"/>
          <w:szCs w:val="22"/>
        </w:rPr>
      </w:pPr>
    </w:p>
    <w:p w:rsidR="00A20CF4" w:rsidRPr="000F264C" w:rsidRDefault="00A20CF4" w:rsidP="00053F4E">
      <w:pPr>
        <w:spacing w:after="0" w:line="240" w:lineRule="atLeast"/>
        <w:ind w:left="533" w:right="-25"/>
        <w:jc w:val="both"/>
        <w:rPr>
          <w:rFonts w:ascii="Times New Roman" w:hAnsi="Times New Roman" w:cs="Times New Roman"/>
          <w:szCs w:val="22"/>
        </w:rPr>
      </w:pPr>
      <w:r w:rsidRPr="000F264C">
        <w:rPr>
          <w:rFonts w:ascii="Times New Roman" w:hAnsi="Times New Roman" w:cs="Times New Roman"/>
          <w:szCs w:val="22"/>
        </w:rPr>
        <w:t xml:space="preserve">The Group/Company </w:t>
      </w:r>
      <w:r w:rsidR="00ED7825" w:rsidRPr="000F264C">
        <w:rPr>
          <w:rFonts w:ascii="Times New Roman" w:hAnsi="Times New Roman" w:cs="Times New Roman"/>
          <w:szCs w:val="22"/>
        </w:rPr>
        <w:t xml:space="preserve">recognized </w:t>
      </w:r>
      <w:r w:rsidRPr="000F264C">
        <w:rPr>
          <w:rFonts w:ascii="Times New Roman" w:hAnsi="Times New Roman" w:cs="Times New Roman"/>
          <w:szCs w:val="22"/>
        </w:rPr>
        <w:t xml:space="preserve">the </w:t>
      </w:r>
      <w:r w:rsidR="005302F4" w:rsidRPr="000F264C">
        <w:rPr>
          <w:rFonts w:ascii="Times New Roman" w:hAnsi="Times New Roman" w:cs="Times New Roman"/>
          <w:szCs w:val="22"/>
        </w:rPr>
        <w:t xml:space="preserve">cumulative </w:t>
      </w:r>
      <w:r w:rsidRPr="000F264C">
        <w:rPr>
          <w:rFonts w:ascii="Times New Roman" w:hAnsi="Times New Roman" w:cs="Times New Roman"/>
          <w:szCs w:val="22"/>
        </w:rPr>
        <w:t xml:space="preserve">effect of initial applying </w:t>
      </w:r>
      <w:r w:rsidR="005302F4" w:rsidRPr="000F264C">
        <w:rPr>
          <w:rFonts w:ascii="Times New Roman" w:hAnsi="Times New Roman" w:cs="Times New Roman"/>
          <w:szCs w:val="22"/>
        </w:rPr>
        <w:t xml:space="preserve">this standard </w:t>
      </w:r>
      <w:r w:rsidRPr="000F264C">
        <w:rPr>
          <w:rFonts w:ascii="Times New Roman" w:hAnsi="Times New Roman" w:cs="Times New Roman"/>
          <w:szCs w:val="22"/>
        </w:rPr>
        <w:t xml:space="preserve">and the comparative information was not restated. </w:t>
      </w:r>
      <w:r w:rsidR="005302F4" w:rsidRPr="000F264C">
        <w:rPr>
          <w:rFonts w:ascii="Times New Roman" w:hAnsi="Times New Roman" w:cs="Times New Roman"/>
          <w:szCs w:val="22"/>
        </w:rPr>
        <w:t xml:space="preserve"> The Group</w:t>
      </w:r>
      <w:r w:rsidRPr="000F264C">
        <w:rPr>
          <w:rFonts w:ascii="Times New Roman" w:hAnsi="Times New Roman" w:cs="Times New Roman"/>
          <w:szCs w:val="22"/>
        </w:rPr>
        <w:t xml:space="preserve">/Company </w:t>
      </w:r>
      <w:r w:rsidR="005302F4" w:rsidRPr="000F264C">
        <w:rPr>
          <w:rFonts w:ascii="Times New Roman" w:hAnsi="Times New Roman" w:cs="Times New Roman"/>
          <w:szCs w:val="22"/>
        </w:rPr>
        <w:t>has</w:t>
      </w:r>
      <w:r w:rsidRPr="000F264C">
        <w:rPr>
          <w:rFonts w:ascii="Times New Roman" w:hAnsi="Times New Roman" w:cs="Times New Roman"/>
          <w:szCs w:val="22"/>
        </w:rPr>
        <w:t xml:space="preserve"> elect</w:t>
      </w:r>
      <w:r w:rsidR="005302F4" w:rsidRPr="000F264C">
        <w:rPr>
          <w:rFonts w:ascii="Times New Roman" w:hAnsi="Times New Roman" w:cs="Times New Roman"/>
          <w:szCs w:val="22"/>
        </w:rPr>
        <w:t>ed</w:t>
      </w:r>
      <w:r w:rsidRPr="000F264C">
        <w:rPr>
          <w:rFonts w:ascii="Times New Roman" w:hAnsi="Times New Roman" w:cs="Times New Roman"/>
          <w:szCs w:val="22"/>
        </w:rPr>
        <w:t xml:space="preserve"> to apply </w:t>
      </w:r>
      <w:r w:rsidR="005302F4" w:rsidRPr="000F264C">
        <w:rPr>
          <w:rFonts w:ascii="Times New Roman" w:hAnsi="Times New Roman" w:cs="Times New Roman"/>
          <w:szCs w:val="22"/>
        </w:rPr>
        <w:t xml:space="preserve">this standard </w:t>
      </w:r>
      <w:r w:rsidRPr="000F264C">
        <w:rPr>
          <w:rFonts w:ascii="Times New Roman" w:hAnsi="Times New Roman" w:cs="Times New Roman"/>
          <w:szCs w:val="22"/>
        </w:rPr>
        <w:t>to leases previously classified as operating leases by recogniz</w:t>
      </w:r>
      <w:r w:rsidR="005302F4" w:rsidRPr="000F264C">
        <w:rPr>
          <w:rFonts w:ascii="Times New Roman" w:hAnsi="Times New Roman" w:cs="Times New Roman"/>
          <w:szCs w:val="22"/>
        </w:rPr>
        <w:t>ing</w:t>
      </w:r>
      <w:r w:rsidRPr="000F264C">
        <w:rPr>
          <w:rFonts w:ascii="Times New Roman" w:hAnsi="Times New Roman" w:cs="Times New Roman"/>
          <w:szCs w:val="22"/>
        </w:rPr>
        <w:t xml:space="preserve"> lease liabilities </w:t>
      </w:r>
      <w:r w:rsidR="005302F4" w:rsidRPr="000F264C">
        <w:rPr>
          <w:rFonts w:ascii="Times New Roman" w:hAnsi="Times New Roman" w:cs="Times New Roman"/>
          <w:szCs w:val="22"/>
        </w:rPr>
        <w:t>at</w:t>
      </w:r>
      <w:r w:rsidRPr="000F264C">
        <w:rPr>
          <w:rFonts w:ascii="Times New Roman" w:hAnsi="Times New Roman" w:cs="Times New Roman"/>
          <w:szCs w:val="22"/>
        </w:rPr>
        <w:t xml:space="preserve"> 1 January 2020 </w:t>
      </w:r>
      <w:r w:rsidR="005302F4" w:rsidRPr="000F264C">
        <w:rPr>
          <w:rFonts w:ascii="Times New Roman" w:hAnsi="Times New Roman" w:cs="Times New Roman"/>
          <w:szCs w:val="22"/>
        </w:rPr>
        <w:t xml:space="preserve">based on </w:t>
      </w:r>
      <w:r w:rsidRPr="000F264C">
        <w:rPr>
          <w:rFonts w:ascii="Times New Roman" w:hAnsi="Times New Roman" w:cs="Times New Roman"/>
          <w:szCs w:val="22"/>
        </w:rPr>
        <w:t xml:space="preserve">the present value of </w:t>
      </w:r>
      <w:r w:rsidR="005302F4" w:rsidRPr="000F264C">
        <w:rPr>
          <w:rFonts w:ascii="Times New Roman" w:hAnsi="Times New Roman" w:cs="Times New Roman"/>
          <w:szCs w:val="22"/>
        </w:rPr>
        <w:t xml:space="preserve">the remaining </w:t>
      </w:r>
      <w:r w:rsidRPr="000F264C">
        <w:rPr>
          <w:rFonts w:ascii="Times New Roman" w:hAnsi="Times New Roman" w:cs="Times New Roman"/>
          <w:szCs w:val="22"/>
        </w:rPr>
        <w:t xml:space="preserve">lease payment </w:t>
      </w:r>
      <w:r w:rsidR="005302F4" w:rsidRPr="000F264C">
        <w:rPr>
          <w:rFonts w:ascii="Times New Roman" w:hAnsi="Times New Roman" w:cs="Times New Roman"/>
          <w:szCs w:val="22"/>
        </w:rPr>
        <w:t>which wa</w:t>
      </w:r>
      <w:r w:rsidRPr="000F264C">
        <w:rPr>
          <w:rFonts w:ascii="Times New Roman" w:hAnsi="Times New Roman" w:cs="Times New Roman"/>
          <w:szCs w:val="22"/>
        </w:rPr>
        <w:t xml:space="preserve">s discounted by </w:t>
      </w:r>
      <w:r w:rsidR="005302F4" w:rsidRPr="000F264C">
        <w:rPr>
          <w:rFonts w:ascii="Times New Roman" w:hAnsi="Times New Roman" w:cs="Times New Roman"/>
          <w:szCs w:val="22"/>
        </w:rPr>
        <w:t>using i</w:t>
      </w:r>
      <w:r w:rsidRPr="000F264C">
        <w:rPr>
          <w:rFonts w:ascii="Times New Roman" w:hAnsi="Times New Roman" w:cs="Times New Roman"/>
          <w:szCs w:val="22"/>
        </w:rPr>
        <w:t xml:space="preserve">ncremental </w:t>
      </w:r>
      <w:r w:rsidR="005302F4" w:rsidRPr="000F264C">
        <w:rPr>
          <w:rFonts w:ascii="Times New Roman" w:hAnsi="Times New Roman" w:cs="Times New Roman"/>
          <w:szCs w:val="22"/>
        </w:rPr>
        <w:t>borrowing r</w:t>
      </w:r>
      <w:r w:rsidRPr="000F264C">
        <w:rPr>
          <w:rFonts w:ascii="Times New Roman" w:hAnsi="Times New Roman" w:cs="Times New Roman"/>
          <w:szCs w:val="22"/>
        </w:rPr>
        <w:t xml:space="preserve">ate </w:t>
      </w:r>
      <w:r w:rsidR="005302F4" w:rsidRPr="000F264C">
        <w:rPr>
          <w:rFonts w:ascii="Times New Roman" w:hAnsi="Times New Roman" w:cs="Times New Roman"/>
          <w:szCs w:val="22"/>
        </w:rPr>
        <w:t>at</w:t>
      </w:r>
      <w:r w:rsidRPr="000F264C">
        <w:rPr>
          <w:rFonts w:ascii="Times New Roman" w:hAnsi="Times New Roman" w:cs="Times New Roman"/>
          <w:szCs w:val="22"/>
        </w:rPr>
        <w:t xml:space="preserve"> the </w:t>
      </w:r>
      <w:r w:rsidR="005302F4" w:rsidRPr="000F264C">
        <w:rPr>
          <w:rFonts w:ascii="Times New Roman" w:hAnsi="Times New Roman" w:cs="Times New Roman"/>
          <w:szCs w:val="22"/>
        </w:rPr>
        <w:t xml:space="preserve">date of </w:t>
      </w:r>
      <w:r w:rsidRPr="000F264C">
        <w:rPr>
          <w:rFonts w:ascii="Times New Roman" w:hAnsi="Times New Roman" w:cs="Times New Roman"/>
          <w:szCs w:val="22"/>
        </w:rPr>
        <w:t>initial application</w:t>
      </w:r>
      <w:r w:rsidR="005302F4" w:rsidRPr="000F264C">
        <w:rPr>
          <w:rFonts w:ascii="Times New Roman" w:hAnsi="Times New Roman" w:cs="Times New Roman"/>
          <w:szCs w:val="22"/>
        </w:rPr>
        <w:t>.  The</w:t>
      </w:r>
      <w:r w:rsidRPr="000F264C">
        <w:rPr>
          <w:rFonts w:ascii="Times New Roman" w:hAnsi="Times New Roman" w:cs="Times New Roman"/>
          <w:szCs w:val="22"/>
        </w:rPr>
        <w:t xml:space="preserve"> right-of-use assets </w:t>
      </w:r>
      <w:r w:rsidR="005302F4" w:rsidRPr="000F264C">
        <w:rPr>
          <w:rFonts w:ascii="Times New Roman" w:hAnsi="Times New Roman" w:cs="Times New Roman"/>
          <w:szCs w:val="22"/>
        </w:rPr>
        <w:t xml:space="preserve">were recognized basing on the </w:t>
      </w:r>
      <w:r w:rsidRPr="000F264C">
        <w:rPr>
          <w:rFonts w:ascii="Times New Roman" w:hAnsi="Times New Roman" w:cs="Times New Roman"/>
          <w:szCs w:val="22"/>
        </w:rPr>
        <w:t>amount equal to the</w:t>
      </w:r>
      <w:r w:rsidR="005302F4" w:rsidRPr="000F264C">
        <w:rPr>
          <w:rFonts w:ascii="Times New Roman" w:hAnsi="Times New Roman" w:cs="Times New Roman"/>
          <w:szCs w:val="22"/>
        </w:rPr>
        <w:t>se</w:t>
      </w:r>
      <w:r w:rsidRPr="000F264C">
        <w:rPr>
          <w:rFonts w:ascii="Times New Roman" w:hAnsi="Times New Roman" w:cs="Times New Roman"/>
          <w:szCs w:val="22"/>
        </w:rPr>
        <w:t xml:space="preserve"> lease liabilities, adjusted </w:t>
      </w:r>
      <w:r w:rsidR="005302F4" w:rsidRPr="000F264C">
        <w:rPr>
          <w:rFonts w:ascii="Times New Roman" w:hAnsi="Times New Roman" w:cs="Times New Roman"/>
          <w:szCs w:val="22"/>
        </w:rPr>
        <w:t>for</w:t>
      </w:r>
      <w:r w:rsidRPr="000F264C">
        <w:rPr>
          <w:rFonts w:ascii="Times New Roman" w:hAnsi="Times New Roman" w:cs="Times New Roman"/>
          <w:szCs w:val="22"/>
        </w:rPr>
        <w:t xml:space="preserve"> the amount of any prepaid or accrued lease payments relating to that lease </w:t>
      </w:r>
      <w:r w:rsidR="0027395E" w:rsidRPr="000F264C">
        <w:rPr>
          <w:rFonts w:ascii="Times New Roman" w:hAnsi="Times New Roman" w:cs="Times New Roman"/>
          <w:szCs w:val="22"/>
        </w:rPr>
        <w:t>recognized</w:t>
      </w:r>
      <w:r w:rsidRPr="000F264C">
        <w:rPr>
          <w:rFonts w:ascii="Times New Roman" w:hAnsi="Times New Roman" w:cs="Times New Roman"/>
          <w:szCs w:val="22"/>
        </w:rPr>
        <w:t xml:space="preserve"> in the statement of financial position before the date of initial application.</w:t>
      </w:r>
    </w:p>
    <w:p w:rsidR="0027395E" w:rsidRPr="000F264C" w:rsidRDefault="0027395E" w:rsidP="00443075">
      <w:pPr>
        <w:spacing w:after="0" w:line="240" w:lineRule="atLeast"/>
        <w:ind w:left="533" w:right="-23"/>
        <w:jc w:val="both"/>
        <w:rPr>
          <w:rFonts w:ascii="Times New Roman" w:hAnsi="Times New Roman" w:cs="Times New Roman"/>
          <w:szCs w:val="22"/>
        </w:rPr>
      </w:pPr>
    </w:p>
    <w:p w:rsidR="00A20CF4" w:rsidRPr="000F264C" w:rsidRDefault="00A20CF4" w:rsidP="00053F4E">
      <w:pPr>
        <w:spacing w:after="0" w:line="240" w:lineRule="atLeast"/>
        <w:ind w:right="-25" w:firstLine="533"/>
        <w:jc w:val="both"/>
        <w:rPr>
          <w:rFonts w:ascii="Times New Roman" w:hAnsi="Times New Roman" w:cs="Times New Roman"/>
          <w:szCs w:val="22"/>
        </w:rPr>
      </w:pPr>
      <w:r w:rsidRPr="000F264C">
        <w:rPr>
          <w:rFonts w:ascii="Times New Roman" w:hAnsi="Times New Roman" w:cs="Times New Roman"/>
          <w:szCs w:val="22"/>
        </w:rPr>
        <w:t xml:space="preserve">The </w:t>
      </w:r>
      <w:r w:rsidR="005302F4" w:rsidRPr="000F264C">
        <w:rPr>
          <w:rFonts w:ascii="Times New Roman" w:hAnsi="Times New Roman" w:cs="Times New Roman"/>
          <w:szCs w:val="22"/>
        </w:rPr>
        <w:t xml:space="preserve">impact </w:t>
      </w:r>
      <w:r w:rsidRPr="000F264C">
        <w:rPr>
          <w:rFonts w:ascii="Times New Roman" w:hAnsi="Times New Roman" w:cs="Times New Roman"/>
          <w:szCs w:val="22"/>
        </w:rPr>
        <w:t xml:space="preserve">of the change </w:t>
      </w:r>
      <w:r w:rsidR="005302F4" w:rsidRPr="000F264C">
        <w:rPr>
          <w:rFonts w:ascii="Times New Roman" w:hAnsi="Times New Roman" w:cs="Times New Roman"/>
          <w:szCs w:val="22"/>
        </w:rPr>
        <w:t>in accounting policies was</w:t>
      </w:r>
      <w:r w:rsidRPr="000F264C">
        <w:rPr>
          <w:rFonts w:ascii="Times New Roman" w:hAnsi="Times New Roman" w:cs="Times New Roman"/>
          <w:szCs w:val="22"/>
        </w:rPr>
        <w:t xml:space="preserve"> described in Note 4 to the financial statements.</w:t>
      </w:r>
    </w:p>
    <w:p w:rsidR="003F3AE8" w:rsidRPr="000F264C" w:rsidRDefault="003F3AE8" w:rsidP="00443075">
      <w:pPr>
        <w:spacing w:after="0" w:line="240" w:lineRule="atLeast"/>
        <w:ind w:left="533" w:right="-23"/>
        <w:jc w:val="both"/>
        <w:rPr>
          <w:rFonts w:ascii="Times New Roman" w:hAnsi="Times New Roman" w:cs="Times New Roman"/>
          <w:szCs w:val="22"/>
        </w:rPr>
      </w:pPr>
    </w:p>
    <w:p w:rsidR="00DE4702" w:rsidRPr="000F264C"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0F264C">
        <w:rPr>
          <w:rFonts w:ascii="Times New Roman" w:hAnsi="Times New Roman" w:cs="Times New Roman"/>
          <w:b/>
          <w:bCs/>
          <w:szCs w:val="22"/>
        </w:rPr>
        <w:t>Related parties</w:t>
      </w:r>
    </w:p>
    <w:p w:rsidR="00DE4702" w:rsidRPr="000F264C" w:rsidRDefault="00DE4702" w:rsidP="00443075">
      <w:pPr>
        <w:spacing w:after="0" w:line="240" w:lineRule="atLeast"/>
        <w:ind w:left="533" w:right="-23"/>
        <w:jc w:val="both"/>
        <w:rPr>
          <w:rFonts w:ascii="Times New Roman" w:hAnsi="Times New Roman" w:cs="Times New Roman"/>
          <w:szCs w:val="22"/>
        </w:rPr>
      </w:pPr>
    </w:p>
    <w:p w:rsidR="00C414E1" w:rsidRPr="000F264C" w:rsidRDefault="00650831" w:rsidP="00053F4E">
      <w:pPr>
        <w:pStyle w:val="BodyText"/>
        <w:ind w:left="562" w:right="-25"/>
        <w:jc w:val="both"/>
        <w:rPr>
          <w:rFonts w:ascii="Times New Roman" w:hAnsi="Times New Roman" w:cs="Times New Roman"/>
          <w:sz w:val="22"/>
          <w:szCs w:val="22"/>
        </w:rPr>
      </w:pPr>
      <w:r w:rsidRPr="000F264C">
        <w:rPr>
          <w:rFonts w:ascii="Times New Roman" w:hAnsi="Times New Roman" w:cs="Times New Roman"/>
          <w:sz w:val="22"/>
          <w:szCs w:val="22"/>
        </w:rPr>
        <w:t xml:space="preserve">Relationships with </w:t>
      </w:r>
      <w:r w:rsidR="00613946" w:rsidRPr="000F264C">
        <w:rPr>
          <w:rFonts w:ascii="Times New Roman" w:hAnsi="Times New Roman" w:cs="Times New Roman"/>
          <w:sz w:val="22"/>
          <w:szCs w:val="22"/>
        </w:rPr>
        <w:t>k</w:t>
      </w:r>
      <w:r w:rsidR="00734341" w:rsidRPr="000F264C">
        <w:rPr>
          <w:rFonts w:ascii="Times New Roman" w:hAnsi="Times New Roman" w:cs="Times New Roman"/>
          <w:sz w:val="22"/>
          <w:szCs w:val="22"/>
        </w:rPr>
        <w:t xml:space="preserve">ey management personnel, related parties </w:t>
      </w:r>
      <w:r w:rsidR="00C414E1" w:rsidRPr="000F264C">
        <w:rPr>
          <w:rFonts w:ascii="Times New Roman" w:hAnsi="Times New Roman" w:cs="Times New Roman"/>
          <w:sz w:val="22"/>
          <w:szCs w:val="22"/>
        </w:rPr>
        <w:t>that the Group</w:t>
      </w:r>
      <w:r w:rsidR="00443075" w:rsidRPr="000F264C">
        <w:rPr>
          <w:rFonts w:ascii="Times New Roman" w:hAnsi="Times New Roman" w:cs="Times New Roman"/>
          <w:sz w:val="22"/>
          <w:szCs w:val="22"/>
        </w:rPr>
        <w:t>/</w:t>
      </w:r>
      <w:r w:rsidR="00734341" w:rsidRPr="000F264C">
        <w:rPr>
          <w:rFonts w:ascii="Times New Roman" w:hAnsi="Times New Roman" w:cs="Times New Roman"/>
          <w:sz w:val="22"/>
          <w:szCs w:val="22"/>
        </w:rPr>
        <w:t>the Company</w:t>
      </w:r>
      <w:r w:rsidR="00C414E1" w:rsidRPr="000F264C">
        <w:rPr>
          <w:rFonts w:ascii="Times New Roman" w:hAnsi="Times New Roman" w:cs="Times New Roman"/>
          <w:sz w:val="22"/>
          <w:szCs w:val="22"/>
        </w:rPr>
        <w:t xml:space="preserve"> had significant t</w:t>
      </w:r>
      <w:r w:rsidR="00734341" w:rsidRPr="000F264C">
        <w:rPr>
          <w:rFonts w:ascii="Times New Roman" w:hAnsi="Times New Roman" w:cs="Times New Roman"/>
          <w:sz w:val="22"/>
          <w:szCs w:val="22"/>
        </w:rPr>
        <w:t>ransactions with during the period</w:t>
      </w:r>
      <w:r w:rsidR="00C414E1" w:rsidRPr="000F264C">
        <w:rPr>
          <w:rFonts w:ascii="Times New Roman" w:hAnsi="Times New Roman" w:cs="Times New Roman"/>
          <w:sz w:val="22"/>
          <w:szCs w:val="22"/>
        </w:rPr>
        <w:t xml:space="preserve"> were as follows:</w:t>
      </w:r>
    </w:p>
    <w:p w:rsidR="00F15545" w:rsidRPr="000F264C" w:rsidRDefault="00F15545" w:rsidP="00443075">
      <w:pPr>
        <w:spacing w:after="0" w:line="240" w:lineRule="atLeast"/>
        <w:ind w:left="533" w:right="-23"/>
        <w:jc w:val="both"/>
        <w:rPr>
          <w:rFonts w:ascii="Times New Roman" w:hAnsi="Times New Roman" w:cs="Times New Roman"/>
          <w:szCs w:val="22"/>
        </w:rPr>
      </w:pPr>
    </w:p>
    <w:p w:rsidR="00D13E75" w:rsidRPr="000F264C" w:rsidRDefault="00D13E75">
      <w:r w:rsidRPr="000F264C">
        <w:br w:type="page"/>
      </w:r>
    </w:p>
    <w:tbl>
      <w:tblPr>
        <w:tblW w:w="9938" w:type="dxa"/>
        <w:tblInd w:w="-72" w:type="dxa"/>
        <w:tblLayout w:type="fixed"/>
        <w:tblLook w:val="01E0"/>
      </w:tblPr>
      <w:tblGrid>
        <w:gridCol w:w="4291"/>
        <w:gridCol w:w="1559"/>
        <w:gridCol w:w="4088"/>
      </w:tblGrid>
      <w:tr w:rsidR="00BD21BC" w:rsidRPr="000F264C" w:rsidTr="00820AFF">
        <w:trPr>
          <w:tblHeader/>
        </w:trPr>
        <w:tc>
          <w:tcPr>
            <w:tcW w:w="4291" w:type="dxa"/>
          </w:tcPr>
          <w:p w:rsidR="002A185D" w:rsidRPr="000F264C"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0F264C"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0F264C"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0F264C">
              <w:rPr>
                <w:rFonts w:ascii="Times New Roman" w:hAnsi="Times New Roman" w:cs="Times New Roman"/>
                <w:b/>
                <w:bCs/>
                <w:szCs w:val="22"/>
              </w:rPr>
              <w:t>Name of related parties</w:t>
            </w:r>
          </w:p>
        </w:tc>
        <w:tc>
          <w:tcPr>
            <w:tcW w:w="1559" w:type="dxa"/>
          </w:tcPr>
          <w:p w:rsidR="00BD21BC" w:rsidRPr="000F264C" w:rsidRDefault="00BD21BC" w:rsidP="00053F4E">
            <w:pPr>
              <w:tabs>
                <w:tab w:val="left" w:pos="747"/>
              </w:tabs>
              <w:spacing w:after="0" w:line="240" w:lineRule="atLeast"/>
              <w:ind w:left="-89" w:right="-25"/>
              <w:jc w:val="center"/>
              <w:rPr>
                <w:rFonts w:ascii="Times New Roman" w:hAnsi="Times New Roman" w:cs="Times New Roman"/>
                <w:szCs w:val="22"/>
              </w:rPr>
            </w:pPr>
            <w:r w:rsidRPr="000F264C">
              <w:rPr>
                <w:rFonts w:ascii="Times New Roman" w:hAnsi="Times New Roman" w:cs="Times New Roman"/>
                <w:b/>
                <w:bCs/>
                <w:szCs w:val="22"/>
              </w:rPr>
              <w:t>Country of incorporation/ nationality</w:t>
            </w:r>
          </w:p>
        </w:tc>
        <w:tc>
          <w:tcPr>
            <w:tcW w:w="4088" w:type="dxa"/>
          </w:tcPr>
          <w:p w:rsidR="002A185D" w:rsidRPr="000F264C"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2A185D" w:rsidRPr="000F264C"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BD21BC" w:rsidRPr="000F264C" w:rsidRDefault="00BD21BC" w:rsidP="00053F4E">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0F264C">
              <w:rPr>
                <w:rFonts w:ascii="Times New Roman" w:hAnsi="Times New Roman" w:cs="Times New Roman"/>
                <w:b/>
                <w:bCs/>
                <w:szCs w:val="22"/>
              </w:rPr>
              <w:t>Nature of relationships</w:t>
            </w:r>
          </w:p>
        </w:tc>
      </w:tr>
      <w:tr w:rsidR="00734341" w:rsidRPr="000F264C" w:rsidTr="00820AFF">
        <w:tc>
          <w:tcPr>
            <w:tcW w:w="4291" w:type="dxa"/>
          </w:tcPr>
          <w:p w:rsidR="00734341" w:rsidRPr="000F264C" w:rsidRDefault="00734341" w:rsidP="00053F4E">
            <w:pPr>
              <w:pStyle w:val="block"/>
              <w:spacing w:before="60" w:after="0" w:line="240" w:lineRule="atLeast"/>
              <w:ind w:left="-68" w:right="-25" w:firstLine="630"/>
              <w:jc w:val="both"/>
              <w:rPr>
                <w:b/>
                <w:bCs/>
                <w:szCs w:val="22"/>
              </w:rPr>
            </w:pPr>
            <w:r w:rsidRPr="000F264C">
              <w:rPr>
                <w:b/>
                <w:bCs/>
                <w:szCs w:val="22"/>
              </w:rPr>
              <w:t>Subsidiaries</w:t>
            </w:r>
          </w:p>
        </w:tc>
        <w:tc>
          <w:tcPr>
            <w:tcW w:w="1559" w:type="dxa"/>
          </w:tcPr>
          <w:p w:rsidR="00734341" w:rsidRPr="000F264C"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088" w:type="dxa"/>
          </w:tcPr>
          <w:p w:rsidR="00734341" w:rsidRPr="000F264C" w:rsidRDefault="00734341" w:rsidP="00053F4E">
            <w:pPr>
              <w:tabs>
                <w:tab w:val="left" w:pos="396"/>
                <w:tab w:val="left" w:pos="1087"/>
                <w:tab w:val="center" w:pos="2195"/>
              </w:tabs>
              <w:spacing w:before="60" w:after="0" w:line="240" w:lineRule="atLeast"/>
              <w:ind w:left="126" w:right="-25"/>
              <w:jc w:val="both"/>
              <w:rPr>
                <w:rFonts w:ascii="Times New Roman" w:hAnsi="Times New Roman" w:cs="Times New Roman"/>
                <w:b/>
                <w:bCs/>
                <w:szCs w:val="22"/>
              </w:rPr>
            </w:pPr>
          </w:p>
        </w:tc>
      </w:tr>
      <w:tr w:rsidR="00BD21BC" w:rsidRPr="000F264C" w:rsidTr="00820AFF">
        <w:tc>
          <w:tcPr>
            <w:tcW w:w="4291" w:type="dxa"/>
          </w:tcPr>
          <w:p w:rsidR="00BD21BC" w:rsidRPr="000F264C"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0F264C">
              <w:rPr>
                <w:rFonts w:ascii="Times New Roman" w:hAnsi="Times New Roman" w:cs="Times New Roman"/>
                <w:sz w:val="22"/>
                <w:szCs w:val="22"/>
              </w:rPr>
              <w:t>Sathaporn</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Tanapat</w:t>
            </w:r>
            <w:proofErr w:type="spellEnd"/>
            <w:r w:rsidRPr="000F264C">
              <w:rPr>
                <w:rFonts w:ascii="Times New Roman" w:hAnsi="Times New Roman" w:cs="Times New Roman"/>
                <w:sz w:val="22"/>
                <w:szCs w:val="22"/>
              </w:rPr>
              <w:t xml:space="preserve"> Co., Ltd.</w:t>
            </w:r>
          </w:p>
        </w:tc>
        <w:tc>
          <w:tcPr>
            <w:tcW w:w="1559" w:type="dxa"/>
          </w:tcPr>
          <w:p w:rsidR="00BD21BC" w:rsidRPr="000F264C" w:rsidRDefault="00615F7B" w:rsidP="00820AFF">
            <w:pPr>
              <w:tabs>
                <w:tab w:val="left" w:pos="747"/>
              </w:tabs>
              <w:spacing w:before="60" w:after="0" w:line="240" w:lineRule="atLeast"/>
              <w:ind w:left="89" w:right="-25"/>
              <w:jc w:val="center"/>
              <w:rPr>
                <w:rFonts w:ascii="Times New Roman" w:hAnsi="Times New Roman" w:cs="Times New Roman"/>
                <w:szCs w:val="22"/>
                <w:cs/>
              </w:rPr>
            </w:pPr>
            <w:r w:rsidRPr="000F264C">
              <w:rPr>
                <w:rFonts w:ascii="Times New Roman" w:hAnsi="Times New Roman" w:cs="Times New Roman"/>
                <w:szCs w:val="22"/>
              </w:rPr>
              <w:t>Thailand</w:t>
            </w:r>
          </w:p>
        </w:tc>
        <w:tc>
          <w:tcPr>
            <w:tcW w:w="4088" w:type="dxa"/>
          </w:tcPr>
          <w:p w:rsidR="00BD21BC"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lang w:val="en-GB"/>
              </w:rPr>
            </w:pPr>
            <w:r w:rsidRPr="000F264C">
              <w:rPr>
                <w:rFonts w:ascii="Times New Roman" w:hAnsi="Times New Roman" w:cs="Times New Roman"/>
                <w:szCs w:val="22"/>
              </w:rPr>
              <w:t>Subsidiary, 99.99% shareholding</w:t>
            </w:r>
          </w:p>
        </w:tc>
      </w:tr>
      <w:tr w:rsidR="00BD21BC" w:rsidRPr="000F264C" w:rsidTr="00820AFF">
        <w:tc>
          <w:tcPr>
            <w:tcW w:w="4291" w:type="dxa"/>
            <w:vAlign w:val="bottom"/>
          </w:tcPr>
          <w:p w:rsidR="00BD21BC" w:rsidRPr="000F264C"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0F264C">
              <w:rPr>
                <w:rFonts w:ascii="Times New Roman" w:hAnsi="Times New Roman" w:cs="Times New Roman"/>
                <w:sz w:val="22"/>
                <w:szCs w:val="22"/>
              </w:rPr>
              <w:t>Paprapat</w:t>
            </w:r>
            <w:proofErr w:type="spellEnd"/>
            <w:r w:rsidRPr="000F264C">
              <w:rPr>
                <w:rFonts w:ascii="Times New Roman" w:hAnsi="Times New Roman" w:cs="Times New Roman"/>
                <w:sz w:val="22"/>
                <w:szCs w:val="22"/>
              </w:rPr>
              <w:t xml:space="preserve"> Co., Ltd.</w:t>
            </w:r>
          </w:p>
        </w:tc>
        <w:tc>
          <w:tcPr>
            <w:tcW w:w="1559" w:type="dxa"/>
            <w:vAlign w:val="bottom"/>
          </w:tcPr>
          <w:p w:rsidR="00BD21BC" w:rsidRPr="000F264C" w:rsidRDefault="00BD21BC"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Thailand</w:t>
            </w:r>
          </w:p>
        </w:tc>
        <w:tc>
          <w:tcPr>
            <w:tcW w:w="4088" w:type="dxa"/>
            <w:vAlign w:val="bottom"/>
          </w:tcPr>
          <w:p w:rsidR="00BD21BC"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Subsidiary, 99.98</w:t>
            </w:r>
            <w:r w:rsidR="00BD21BC" w:rsidRPr="000F264C">
              <w:rPr>
                <w:rFonts w:ascii="Times New Roman" w:hAnsi="Times New Roman" w:cs="Times New Roman"/>
                <w:szCs w:val="22"/>
              </w:rPr>
              <w:t xml:space="preserve">% shareholding </w:t>
            </w:r>
          </w:p>
        </w:tc>
      </w:tr>
      <w:tr w:rsidR="00BD21BC" w:rsidRPr="000F264C" w:rsidTr="00820AFF">
        <w:tc>
          <w:tcPr>
            <w:tcW w:w="4291" w:type="dxa"/>
          </w:tcPr>
          <w:p w:rsidR="00BD21BC" w:rsidRPr="000F264C"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0F264C">
              <w:rPr>
                <w:rFonts w:ascii="Times New Roman" w:hAnsi="Times New Roman" w:cs="Times New Roman"/>
                <w:sz w:val="22"/>
                <w:szCs w:val="22"/>
              </w:rPr>
              <w:t>ABM Pellets Co., Ltd.</w:t>
            </w:r>
          </w:p>
        </w:tc>
        <w:tc>
          <w:tcPr>
            <w:tcW w:w="1559" w:type="dxa"/>
          </w:tcPr>
          <w:p w:rsidR="00BD21BC" w:rsidRPr="000F264C" w:rsidRDefault="00BD21BC"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Thailand</w:t>
            </w:r>
          </w:p>
        </w:tc>
        <w:tc>
          <w:tcPr>
            <w:tcW w:w="4088" w:type="dxa"/>
          </w:tcPr>
          <w:p w:rsidR="00BD21BC"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Subsidiary, 99.99</w:t>
            </w:r>
            <w:r w:rsidR="00BD21BC" w:rsidRPr="000F264C">
              <w:rPr>
                <w:rFonts w:ascii="Times New Roman" w:hAnsi="Times New Roman" w:cs="Times New Roman"/>
                <w:szCs w:val="22"/>
              </w:rPr>
              <w:t xml:space="preserve">% shareholding </w:t>
            </w:r>
          </w:p>
        </w:tc>
      </w:tr>
      <w:tr w:rsidR="00BD21BC" w:rsidRPr="000F264C" w:rsidTr="00820AFF">
        <w:trPr>
          <w:trHeight w:val="157"/>
        </w:trPr>
        <w:tc>
          <w:tcPr>
            <w:tcW w:w="4291" w:type="dxa"/>
          </w:tcPr>
          <w:p w:rsidR="00BD21BC" w:rsidRPr="000F264C"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cs/>
              </w:rPr>
            </w:pPr>
            <w:r w:rsidRPr="000F264C">
              <w:rPr>
                <w:rFonts w:ascii="Times New Roman" w:hAnsi="Times New Roman" w:cs="Times New Roman"/>
                <w:sz w:val="22"/>
                <w:szCs w:val="22"/>
              </w:rPr>
              <w:t>PT Asia Biomass Indonesia</w:t>
            </w:r>
          </w:p>
        </w:tc>
        <w:tc>
          <w:tcPr>
            <w:tcW w:w="1559" w:type="dxa"/>
          </w:tcPr>
          <w:p w:rsidR="00BD21BC" w:rsidRPr="000F264C" w:rsidRDefault="00DB118B"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bCs/>
                <w:szCs w:val="22"/>
              </w:rPr>
              <w:t>Indonesia</w:t>
            </w:r>
          </w:p>
        </w:tc>
        <w:tc>
          <w:tcPr>
            <w:tcW w:w="4088" w:type="dxa"/>
          </w:tcPr>
          <w:p w:rsidR="00BD21BC"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Subsidiary, 99.00</w:t>
            </w:r>
            <w:r w:rsidR="00BD21BC" w:rsidRPr="000F264C">
              <w:rPr>
                <w:rFonts w:ascii="Times New Roman" w:hAnsi="Times New Roman" w:cs="Times New Roman"/>
                <w:szCs w:val="22"/>
              </w:rPr>
              <w:t xml:space="preserve">% shareholding </w:t>
            </w:r>
          </w:p>
        </w:tc>
      </w:tr>
      <w:tr w:rsidR="00BD21BC" w:rsidRPr="000F264C" w:rsidTr="00820AFF">
        <w:tc>
          <w:tcPr>
            <w:tcW w:w="4291" w:type="dxa"/>
          </w:tcPr>
          <w:p w:rsidR="00BD21BC" w:rsidRPr="000F264C"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0F264C">
              <w:rPr>
                <w:rFonts w:ascii="Times New Roman" w:hAnsi="Times New Roman" w:cs="Times New Roman"/>
                <w:sz w:val="22"/>
                <w:szCs w:val="22"/>
              </w:rPr>
              <w:t>Asia Biomass Energy SDN. BHD.</w:t>
            </w:r>
          </w:p>
        </w:tc>
        <w:tc>
          <w:tcPr>
            <w:tcW w:w="1559" w:type="dxa"/>
          </w:tcPr>
          <w:p w:rsidR="00BD21BC" w:rsidRPr="000F264C" w:rsidRDefault="00DB118B"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Malaysia</w:t>
            </w:r>
          </w:p>
        </w:tc>
        <w:tc>
          <w:tcPr>
            <w:tcW w:w="4088" w:type="dxa"/>
          </w:tcPr>
          <w:p w:rsidR="00BD21BC" w:rsidRPr="000F264C" w:rsidRDefault="00BD21BC"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 xml:space="preserve">Subsidiary, </w:t>
            </w:r>
            <w:r w:rsidR="00DB118B" w:rsidRPr="000F264C">
              <w:rPr>
                <w:rFonts w:ascii="Times New Roman" w:hAnsi="Times New Roman" w:cs="Times New Roman"/>
                <w:szCs w:val="22"/>
              </w:rPr>
              <w:t>55.00</w:t>
            </w:r>
            <w:r w:rsidRPr="000F264C">
              <w:rPr>
                <w:rFonts w:ascii="Times New Roman" w:hAnsi="Times New Roman" w:cs="Times New Roman"/>
                <w:szCs w:val="22"/>
              </w:rPr>
              <w:t xml:space="preserve">% shareholding </w:t>
            </w:r>
          </w:p>
        </w:tc>
      </w:tr>
      <w:tr w:rsidR="00BD21BC" w:rsidRPr="000F264C" w:rsidTr="00820AFF">
        <w:tc>
          <w:tcPr>
            <w:tcW w:w="4291" w:type="dxa"/>
          </w:tcPr>
          <w:p w:rsidR="00BD21BC" w:rsidRPr="000F264C" w:rsidRDefault="00DB118B" w:rsidP="00832FA6">
            <w:pPr>
              <w:pStyle w:val="ListParagraph"/>
              <w:numPr>
                <w:ilvl w:val="0"/>
                <w:numId w:val="17"/>
              </w:numPr>
              <w:tabs>
                <w:tab w:val="left" w:pos="540"/>
                <w:tab w:val="left" w:pos="882"/>
              </w:tabs>
              <w:spacing w:before="60"/>
              <w:ind w:left="923" w:right="-250" w:hanging="375"/>
              <w:jc w:val="left"/>
              <w:rPr>
                <w:rFonts w:ascii="Times New Roman" w:hAnsi="Times New Roman" w:cs="Times New Roman"/>
                <w:sz w:val="22"/>
                <w:szCs w:val="22"/>
              </w:rPr>
            </w:pPr>
            <w:r w:rsidRPr="000F264C">
              <w:rPr>
                <w:rFonts w:ascii="Times New Roman" w:hAnsi="Times New Roman" w:cs="Times New Roman"/>
                <w:sz w:val="22"/>
                <w:szCs w:val="22"/>
              </w:rPr>
              <w:t>Asia Biomass Resources SDN. BHD.</w:t>
            </w:r>
          </w:p>
        </w:tc>
        <w:tc>
          <w:tcPr>
            <w:tcW w:w="1559" w:type="dxa"/>
          </w:tcPr>
          <w:p w:rsidR="00BD21BC" w:rsidRPr="000F264C" w:rsidRDefault="00DB118B"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Malaysia</w:t>
            </w:r>
          </w:p>
        </w:tc>
        <w:tc>
          <w:tcPr>
            <w:tcW w:w="4088" w:type="dxa"/>
          </w:tcPr>
          <w:p w:rsidR="00BD21BC"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0F264C">
              <w:rPr>
                <w:rFonts w:ascii="Times New Roman" w:hAnsi="Times New Roman" w:cs="Times New Roman"/>
                <w:szCs w:val="22"/>
              </w:rPr>
              <w:t>Subsidiary, 55.00% shareholding</w:t>
            </w:r>
          </w:p>
        </w:tc>
      </w:tr>
      <w:tr w:rsidR="00734341" w:rsidRPr="000F264C" w:rsidTr="00820AFF">
        <w:tc>
          <w:tcPr>
            <w:tcW w:w="4291" w:type="dxa"/>
          </w:tcPr>
          <w:p w:rsidR="00734341" w:rsidRPr="000F264C" w:rsidRDefault="00734341" w:rsidP="00053F4E">
            <w:pPr>
              <w:pStyle w:val="block"/>
              <w:spacing w:before="60" w:after="0" w:line="240" w:lineRule="atLeast"/>
              <w:ind w:left="-68" w:right="-25" w:firstLine="629"/>
              <w:jc w:val="both"/>
              <w:rPr>
                <w:b/>
                <w:bCs/>
                <w:szCs w:val="22"/>
              </w:rPr>
            </w:pPr>
            <w:r w:rsidRPr="000F264C">
              <w:rPr>
                <w:b/>
                <w:bCs/>
                <w:szCs w:val="22"/>
              </w:rPr>
              <w:t>Related companies</w:t>
            </w:r>
          </w:p>
        </w:tc>
        <w:tc>
          <w:tcPr>
            <w:tcW w:w="1559" w:type="dxa"/>
          </w:tcPr>
          <w:p w:rsidR="00734341" w:rsidRPr="000F264C" w:rsidRDefault="00734341" w:rsidP="00053F4E">
            <w:pPr>
              <w:pStyle w:val="block"/>
              <w:spacing w:before="60" w:after="0" w:line="240" w:lineRule="atLeast"/>
              <w:ind w:left="-68" w:right="-25" w:firstLine="629"/>
              <w:jc w:val="both"/>
              <w:rPr>
                <w:b/>
                <w:bCs/>
                <w:szCs w:val="22"/>
              </w:rPr>
            </w:pPr>
          </w:p>
        </w:tc>
        <w:tc>
          <w:tcPr>
            <w:tcW w:w="4088" w:type="dxa"/>
          </w:tcPr>
          <w:p w:rsidR="00734341" w:rsidRPr="000F264C" w:rsidRDefault="00734341" w:rsidP="00053F4E">
            <w:pPr>
              <w:pStyle w:val="block"/>
              <w:spacing w:before="60" w:after="0" w:line="240" w:lineRule="atLeast"/>
              <w:ind w:left="-68" w:right="-25" w:firstLine="629"/>
              <w:jc w:val="both"/>
              <w:rPr>
                <w:b/>
                <w:bCs/>
                <w:szCs w:val="22"/>
              </w:rPr>
            </w:pPr>
          </w:p>
        </w:tc>
      </w:tr>
      <w:tr w:rsidR="00BD21BC" w:rsidRPr="000F264C" w:rsidTr="00820AFF">
        <w:trPr>
          <w:trHeight w:val="74"/>
        </w:trPr>
        <w:tc>
          <w:tcPr>
            <w:tcW w:w="4291" w:type="dxa"/>
          </w:tcPr>
          <w:p w:rsidR="00BD21BC" w:rsidRPr="000F264C"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0F264C">
              <w:rPr>
                <w:rFonts w:ascii="Times New Roman" w:hAnsi="Times New Roman" w:cs="Times New Roman"/>
                <w:sz w:val="22"/>
                <w:szCs w:val="22"/>
              </w:rPr>
              <w:t>Asia Green Energy Public Co., Ltd.</w:t>
            </w:r>
          </w:p>
        </w:tc>
        <w:tc>
          <w:tcPr>
            <w:tcW w:w="1559" w:type="dxa"/>
          </w:tcPr>
          <w:p w:rsidR="00BD21BC" w:rsidRPr="000F264C" w:rsidRDefault="00BD21BC" w:rsidP="00820AFF">
            <w:pPr>
              <w:tabs>
                <w:tab w:val="left" w:pos="747"/>
              </w:tabs>
              <w:spacing w:before="60" w:after="0" w:line="240" w:lineRule="atLeast"/>
              <w:ind w:left="89" w:right="-25"/>
              <w:jc w:val="center"/>
              <w:rPr>
                <w:rFonts w:ascii="Times New Roman" w:hAnsi="Times New Roman" w:cs="Times New Roman"/>
                <w:szCs w:val="22"/>
                <w:cs/>
              </w:rPr>
            </w:pPr>
            <w:r w:rsidRPr="000F264C">
              <w:rPr>
                <w:rFonts w:ascii="Times New Roman" w:hAnsi="Times New Roman" w:cs="Times New Roman"/>
                <w:szCs w:val="22"/>
              </w:rPr>
              <w:t>Thailand</w:t>
            </w:r>
          </w:p>
        </w:tc>
        <w:tc>
          <w:tcPr>
            <w:tcW w:w="4088" w:type="dxa"/>
          </w:tcPr>
          <w:p w:rsidR="00BD21BC"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0F264C">
              <w:rPr>
                <w:rFonts w:ascii="Times New Roman" w:hAnsi="Times New Roman" w:cs="Times New Roman"/>
                <w:szCs w:val="22"/>
              </w:rPr>
              <w:t>Common director and shareholder</w:t>
            </w:r>
          </w:p>
        </w:tc>
      </w:tr>
      <w:tr w:rsidR="00DB118B" w:rsidRPr="000F264C" w:rsidTr="00820AFF">
        <w:tc>
          <w:tcPr>
            <w:tcW w:w="4291" w:type="dxa"/>
          </w:tcPr>
          <w:p w:rsidR="00DB118B" w:rsidRPr="000F264C"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0F264C">
              <w:rPr>
                <w:rFonts w:ascii="Times New Roman" w:hAnsi="Times New Roman" w:cs="Times New Roman"/>
                <w:sz w:val="22"/>
                <w:szCs w:val="22"/>
              </w:rPr>
              <w:t>A.G.E. Transport Co., Ltd.</w:t>
            </w:r>
          </w:p>
        </w:tc>
        <w:tc>
          <w:tcPr>
            <w:tcW w:w="1559" w:type="dxa"/>
          </w:tcPr>
          <w:p w:rsidR="00DB118B" w:rsidRPr="000F264C" w:rsidRDefault="00DB118B"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Thailand</w:t>
            </w:r>
          </w:p>
        </w:tc>
        <w:tc>
          <w:tcPr>
            <w:tcW w:w="4088" w:type="dxa"/>
          </w:tcPr>
          <w:p w:rsidR="00DB118B"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Common director and shareholder</w:t>
            </w:r>
          </w:p>
        </w:tc>
      </w:tr>
      <w:tr w:rsidR="00DB118B" w:rsidRPr="000F264C" w:rsidTr="00820AFF">
        <w:tc>
          <w:tcPr>
            <w:tcW w:w="4291" w:type="dxa"/>
            <w:vAlign w:val="center"/>
          </w:tcPr>
          <w:p w:rsidR="00DB118B" w:rsidRPr="000F264C"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0F264C">
              <w:rPr>
                <w:rFonts w:ascii="Times New Roman" w:hAnsi="Times New Roman" w:cs="Times New Roman"/>
                <w:sz w:val="22"/>
                <w:szCs w:val="22"/>
              </w:rPr>
              <w:t>K.H. Development Co., Ltd.</w:t>
            </w:r>
          </w:p>
        </w:tc>
        <w:tc>
          <w:tcPr>
            <w:tcW w:w="1559" w:type="dxa"/>
          </w:tcPr>
          <w:p w:rsidR="00DB118B" w:rsidRPr="000F264C" w:rsidRDefault="00DB118B"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Thailand</w:t>
            </w:r>
          </w:p>
        </w:tc>
        <w:tc>
          <w:tcPr>
            <w:tcW w:w="4088" w:type="dxa"/>
          </w:tcPr>
          <w:p w:rsidR="00DB118B"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Common director and shareholder</w:t>
            </w:r>
          </w:p>
        </w:tc>
      </w:tr>
      <w:tr w:rsidR="00DB118B" w:rsidRPr="000F264C" w:rsidTr="00820AFF">
        <w:tc>
          <w:tcPr>
            <w:tcW w:w="4291" w:type="dxa"/>
            <w:shd w:val="clear" w:color="auto" w:fill="auto"/>
            <w:vAlign w:val="center"/>
          </w:tcPr>
          <w:p w:rsidR="00DB118B" w:rsidRPr="000F264C"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0F264C">
              <w:rPr>
                <w:rFonts w:ascii="Times New Roman" w:hAnsi="Times New Roman" w:cs="Times New Roman"/>
                <w:sz w:val="22"/>
                <w:szCs w:val="22"/>
              </w:rPr>
              <w:t>AGE Marine Logistics Co., Ltd.</w:t>
            </w:r>
          </w:p>
        </w:tc>
        <w:tc>
          <w:tcPr>
            <w:tcW w:w="1559" w:type="dxa"/>
            <w:shd w:val="clear" w:color="auto" w:fill="auto"/>
          </w:tcPr>
          <w:p w:rsidR="00DB118B" w:rsidRPr="000F264C" w:rsidRDefault="00DB118B"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Thailand</w:t>
            </w:r>
          </w:p>
        </w:tc>
        <w:tc>
          <w:tcPr>
            <w:tcW w:w="4088" w:type="dxa"/>
            <w:shd w:val="clear" w:color="auto" w:fill="auto"/>
          </w:tcPr>
          <w:p w:rsidR="00DB118B" w:rsidRPr="000F264C"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Common director and shareholder</w:t>
            </w:r>
          </w:p>
        </w:tc>
      </w:tr>
      <w:tr w:rsidR="00AF6F48" w:rsidRPr="000F264C" w:rsidTr="00820AFF">
        <w:tc>
          <w:tcPr>
            <w:tcW w:w="4291" w:type="dxa"/>
            <w:shd w:val="clear" w:color="auto" w:fill="auto"/>
            <w:vAlign w:val="center"/>
          </w:tcPr>
          <w:p w:rsidR="00AF6F48" w:rsidRPr="000F264C" w:rsidRDefault="00AF6F48"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proofErr w:type="spellStart"/>
            <w:r w:rsidRPr="000F264C">
              <w:rPr>
                <w:rFonts w:ascii="Times New Roman" w:hAnsi="Times New Roman" w:cs="Times New Roman"/>
                <w:sz w:val="22"/>
                <w:szCs w:val="22"/>
              </w:rPr>
              <w:t>Jinsolid</w:t>
            </w:r>
            <w:proofErr w:type="spellEnd"/>
            <w:r w:rsidRPr="000F264C">
              <w:rPr>
                <w:rFonts w:ascii="Times New Roman" w:hAnsi="Times New Roman" w:cs="Times New Roman"/>
                <w:sz w:val="22"/>
                <w:szCs w:val="22"/>
              </w:rPr>
              <w:t xml:space="preserve"> SDN. BHD.</w:t>
            </w:r>
          </w:p>
        </w:tc>
        <w:tc>
          <w:tcPr>
            <w:tcW w:w="1559" w:type="dxa"/>
            <w:shd w:val="clear" w:color="auto" w:fill="auto"/>
          </w:tcPr>
          <w:p w:rsidR="00AF6F48" w:rsidRPr="000F264C" w:rsidRDefault="00AF6F48"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Malaysia</w:t>
            </w:r>
          </w:p>
        </w:tc>
        <w:tc>
          <w:tcPr>
            <w:tcW w:w="4088" w:type="dxa"/>
            <w:shd w:val="clear" w:color="auto" w:fill="auto"/>
          </w:tcPr>
          <w:p w:rsidR="00AF6F48" w:rsidRPr="000F264C" w:rsidRDefault="00AF6F48" w:rsidP="00053F4E">
            <w:pPr>
              <w:tabs>
                <w:tab w:val="left" w:pos="396"/>
                <w:tab w:val="left" w:pos="1080"/>
              </w:tabs>
              <w:spacing w:before="60" w:after="0" w:line="240" w:lineRule="atLeast"/>
              <w:ind w:left="126" w:right="-25"/>
              <w:jc w:val="both"/>
              <w:rPr>
                <w:rFonts w:ascii="Times New Roman" w:hAnsi="Times New Roman" w:cs="Times New Roman"/>
                <w:szCs w:val="22"/>
              </w:rPr>
            </w:pPr>
            <w:r w:rsidRPr="000F264C">
              <w:rPr>
                <w:rFonts w:ascii="Times New Roman" w:hAnsi="Times New Roman" w:cs="Times New Roman"/>
                <w:szCs w:val="22"/>
              </w:rPr>
              <w:t>Common director and shareholder of</w:t>
            </w:r>
          </w:p>
        </w:tc>
      </w:tr>
      <w:tr w:rsidR="00DB118B" w:rsidRPr="000F264C" w:rsidTr="00820AFF">
        <w:tc>
          <w:tcPr>
            <w:tcW w:w="4291" w:type="dxa"/>
            <w:vAlign w:val="center"/>
          </w:tcPr>
          <w:p w:rsidR="00DB118B" w:rsidRPr="000F264C" w:rsidRDefault="00DB118B"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DB118B" w:rsidRPr="000F264C" w:rsidRDefault="00DB118B"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DB118B" w:rsidRPr="000F264C" w:rsidRDefault="00767D15" w:rsidP="00AF6F48">
            <w:pPr>
              <w:spacing w:before="60" w:after="0" w:line="240" w:lineRule="atLeast"/>
              <w:ind w:left="295" w:right="-25" w:firstLine="23"/>
              <w:rPr>
                <w:rFonts w:ascii="Times New Roman" w:hAnsi="Times New Roman" w:cs="Times New Roman"/>
                <w:szCs w:val="22"/>
              </w:rPr>
            </w:pPr>
            <w:r w:rsidRPr="000F264C">
              <w:rPr>
                <w:rFonts w:ascii="Times New Roman" w:hAnsi="Times New Roman" w:cs="Times New Roman"/>
                <w:szCs w:val="22"/>
              </w:rPr>
              <w:t>subsidiary</w:t>
            </w:r>
          </w:p>
        </w:tc>
      </w:tr>
      <w:tr w:rsidR="00DB118B" w:rsidRPr="000F264C" w:rsidTr="00820AFF">
        <w:tc>
          <w:tcPr>
            <w:tcW w:w="4291" w:type="dxa"/>
            <w:vAlign w:val="center"/>
          </w:tcPr>
          <w:p w:rsidR="00DB118B" w:rsidRPr="000F264C"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0F264C">
              <w:rPr>
                <w:rFonts w:ascii="Times New Roman" w:hAnsi="Times New Roman" w:cs="Times New Roman"/>
                <w:sz w:val="22"/>
                <w:szCs w:val="22"/>
              </w:rPr>
              <w:t>AJ Biomass SDN.</w:t>
            </w:r>
            <w:r w:rsidR="004636D8" w:rsidRPr="000F264C">
              <w:rPr>
                <w:rFonts w:ascii="Times New Roman" w:hAnsi="Times New Roman" w:cs="Times New Roman"/>
                <w:sz w:val="22"/>
                <w:szCs w:val="22"/>
              </w:rPr>
              <w:t xml:space="preserve"> </w:t>
            </w:r>
            <w:r w:rsidRPr="000F264C">
              <w:rPr>
                <w:rFonts w:ascii="Times New Roman" w:hAnsi="Times New Roman" w:cs="Times New Roman"/>
                <w:sz w:val="22"/>
                <w:szCs w:val="22"/>
              </w:rPr>
              <w:t>BHD.</w:t>
            </w:r>
          </w:p>
        </w:tc>
        <w:tc>
          <w:tcPr>
            <w:tcW w:w="1559" w:type="dxa"/>
          </w:tcPr>
          <w:p w:rsidR="00DB118B" w:rsidRPr="000F264C" w:rsidRDefault="00767D15"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Malaysia</w:t>
            </w:r>
          </w:p>
        </w:tc>
        <w:tc>
          <w:tcPr>
            <w:tcW w:w="4088" w:type="dxa"/>
          </w:tcPr>
          <w:p w:rsidR="00DB118B" w:rsidRPr="000F264C" w:rsidRDefault="00767D15" w:rsidP="00AF6F48">
            <w:pPr>
              <w:spacing w:before="60" w:after="0" w:line="240" w:lineRule="atLeast"/>
              <w:ind w:left="295" w:right="-25" w:hanging="169"/>
              <w:rPr>
                <w:rFonts w:ascii="Times New Roman" w:hAnsi="Times New Roman" w:cs="Times New Roman"/>
                <w:szCs w:val="22"/>
              </w:rPr>
            </w:pPr>
            <w:r w:rsidRPr="000F264C">
              <w:rPr>
                <w:rFonts w:ascii="Times New Roman" w:hAnsi="Times New Roman" w:cs="Times New Roman"/>
                <w:szCs w:val="22"/>
              </w:rPr>
              <w:t xml:space="preserve">Common director and shareholder of </w:t>
            </w:r>
          </w:p>
        </w:tc>
      </w:tr>
      <w:tr w:rsidR="00AF6F48" w:rsidRPr="000F264C" w:rsidTr="00820AFF">
        <w:tc>
          <w:tcPr>
            <w:tcW w:w="4291" w:type="dxa"/>
            <w:vAlign w:val="center"/>
          </w:tcPr>
          <w:p w:rsidR="00AF6F48" w:rsidRPr="000F264C" w:rsidRDefault="00AF6F48"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AF6F48" w:rsidRPr="000F264C" w:rsidRDefault="00AF6F48"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AF6F48" w:rsidRPr="000F264C" w:rsidRDefault="00AF6F48" w:rsidP="00AF6F48">
            <w:pPr>
              <w:spacing w:before="60" w:after="0" w:line="240" w:lineRule="atLeast"/>
              <w:ind w:left="295" w:right="-25" w:firstLine="23"/>
              <w:rPr>
                <w:rFonts w:ascii="Times New Roman" w:hAnsi="Times New Roman" w:cs="Times New Roman"/>
                <w:szCs w:val="22"/>
              </w:rPr>
            </w:pPr>
            <w:r w:rsidRPr="000F264C">
              <w:rPr>
                <w:rFonts w:ascii="Times New Roman" w:hAnsi="Times New Roman" w:cs="Times New Roman"/>
                <w:szCs w:val="22"/>
              </w:rPr>
              <w:t>subsidiary</w:t>
            </w:r>
          </w:p>
        </w:tc>
      </w:tr>
      <w:tr w:rsidR="00DB118B" w:rsidRPr="000F264C" w:rsidTr="00820AFF">
        <w:tc>
          <w:tcPr>
            <w:tcW w:w="4291" w:type="dxa"/>
            <w:vAlign w:val="center"/>
          </w:tcPr>
          <w:p w:rsidR="00DB118B" w:rsidRPr="000F264C"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0F264C">
              <w:rPr>
                <w:rFonts w:ascii="Times New Roman" w:hAnsi="Times New Roman" w:cs="Times New Roman"/>
                <w:sz w:val="22"/>
                <w:szCs w:val="22"/>
              </w:rPr>
              <w:t>D.T.C. Enterprise Co., Ltd.</w:t>
            </w:r>
          </w:p>
        </w:tc>
        <w:tc>
          <w:tcPr>
            <w:tcW w:w="1559" w:type="dxa"/>
          </w:tcPr>
          <w:p w:rsidR="00DB118B" w:rsidRPr="000F264C" w:rsidRDefault="00767D15"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Thailand</w:t>
            </w:r>
          </w:p>
        </w:tc>
        <w:tc>
          <w:tcPr>
            <w:tcW w:w="4088" w:type="dxa"/>
          </w:tcPr>
          <w:p w:rsidR="00DB118B" w:rsidRPr="000F264C" w:rsidRDefault="00767D15" w:rsidP="00053F4E">
            <w:pPr>
              <w:spacing w:before="60" w:after="0" w:line="240" w:lineRule="atLeast"/>
              <w:ind w:left="295" w:right="-25" w:hanging="169"/>
              <w:rPr>
                <w:rFonts w:ascii="Times New Roman" w:hAnsi="Times New Roman" w:cs="Times New Roman"/>
                <w:szCs w:val="22"/>
              </w:rPr>
            </w:pPr>
            <w:r w:rsidRPr="000F264C">
              <w:rPr>
                <w:rFonts w:ascii="Times New Roman" w:hAnsi="Times New Roman" w:cs="Times New Roman"/>
                <w:szCs w:val="22"/>
              </w:rPr>
              <w:t>Common director</w:t>
            </w:r>
          </w:p>
        </w:tc>
      </w:tr>
      <w:tr w:rsidR="00DB118B" w:rsidRPr="000F264C" w:rsidTr="00820AFF">
        <w:tc>
          <w:tcPr>
            <w:tcW w:w="4291" w:type="dxa"/>
            <w:vAlign w:val="center"/>
          </w:tcPr>
          <w:p w:rsidR="00DB118B" w:rsidRPr="000F264C" w:rsidRDefault="00DB118B" w:rsidP="00832FA6">
            <w:pPr>
              <w:pStyle w:val="ListParagraph"/>
              <w:numPr>
                <w:ilvl w:val="0"/>
                <w:numId w:val="17"/>
              </w:numPr>
              <w:tabs>
                <w:tab w:val="left" w:pos="540"/>
                <w:tab w:val="left" w:pos="882"/>
              </w:tabs>
              <w:spacing w:before="60"/>
              <w:ind w:left="923" w:right="-250" w:hanging="375"/>
              <w:jc w:val="left"/>
              <w:rPr>
                <w:rFonts w:ascii="Times New Roman" w:hAnsi="Times New Roman" w:cs="Times New Roman"/>
                <w:sz w:val="22"/>
                <w:szCs w:val="22"/>
              </w:rPr>
            </w:pPr>
            <w:proofErr w:type="spellStart"/>
            <w:r w:rsidRPr="000F264C">
              <w:rPr>
                <w:rFonts w:ascii="Times New Roman" w:hAnsi="Times New Roman" w:cs="Times New Roman"/>
                <w:sz w:val="22"/>
                <w:szCs w:val="22"/>
              </w:rPr>
              <w:t>Teck</w:t>
            </w:r>
            <w:proofErr w:type="spellEnd"/>
            <w:r w:rsidRPr="000F264C">
              <w:rPr>
                <w:rFonts w:ascii="Times New Roman" w:hAnsi="Times New Roman" w:cs="Times New Roman"/>
                <w:sz w:val="22"/>
                <w:szCs w:val="22"/>
              </w:rPr>
              <w:t xml:space="preserve"> </w:t>
            </w:r>
            <w:proofErr w:type="spellStart"/>
            <w:r w:rsidRPr="000F264C">
              <w:rPr>
                <w:rFonts w:ascii="Times New Roman" w:hAnsi="Times New Roman" w:cs="Times New Roman"/>
                <w:sz w:val="22"/>
                <w:szCs w:val="22"/>
              </w:rPr>
              <w:t>Yien</w:t>
            </w:r>
            <w:proofErr w:type="spellEnd"/>
            <w:r w:rsidRPr="000F264C">
              <w:rPr>
                <w:rFonts w:ascii="Times New Roman" w:hAnsi="Times New Roman" w:cs="Times New Roman"/>
                <w:sz w:val="22"/>
                <w:szCs w:val="22"/>
                <w:cs/>
              </w:rPr>
              <w:t xml:space="preserve"> </w:t>
            </w:r>
            <w:r w:rsidRPr="000F264C">
              <w:rPr>
                <w:rFonts w:ascii="Times New Roman" w:hAnsi="Times New Roman" w:cs="Times New Roman"/>
                <w:sz w:val="22"/>
                <w:szCs w:val="22"/>
              </w:rPr>
              <w:t>Construction SDN.</w:t>
            </w:r>
            <w:r w:rsidR="00767D15" w:rsidRPr="000F264C">
              <w:rPr>
                <w:rFonts w:ascii="Times New Roman" w:hAnsi="Times New Roman" w:cs="Times New Roman"/>
                <w:sz w:val="22"/>
                <w:szCs w:val="22"/>
              </w:rPr>
              <w:t xml:space="preserve"> </w:t>
            </w:r>
            <w:r w:rsidRPr="000F264C">
              <w:rPr>
                <w:rFonts w:ascii="Times New Roman" w:hAnsi="Times New Roman" w:cs="Times New Roman"/>
                <w:sz w:val="22"/>
                <w:szCs w:val="22"/>
              </w:rPr>
              <w:t>BHD.</w:t>
            </w:r>
            <w:r w:rsidR="00832FA6" w:rsidRPr="000F264C">
              <w:rPr>
                <w:rFonts w:ascii="Times New Roman" w:hAnsi="Times New Roman" w:cs="Times New Roman"/>
                <w:sz w:val="22"/>
                <w:szCs w:val="22"/>
              </w:rPr>
              <w:br/>
            </w:r>
          </w:p>
        </w:tc>
        <w:tc>
          <w:tcPr>
            <w:tcW w:w="1559" w:type="dxa"/>
          </w:tcPr>
          <w:p w:rsidR="00DB118B" w:rsidRPr="000F264C" w:rsidRDefault="00767D15"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Malaysia</w:t>
            </w:r>
          </w:p>
        </w:tc>
        <w:tc>
          <w:tcPr>
            <w:tcW w:w="4088" w:type="dxa"/>
          </w:tcPr>
          <w:p w:rsidR="00DB118B" w:rsidRPr="000F264C" w:rsidRDefault="00767D15" w:rsidP="00053F4E">
            <w:pPr>
              <w:spacing w:before="60" w:after="0" w:line="240" w:lineRule="atLeast"/>
              <w:ind w:left="295" w:right="-25" w:hanging="169"/>
              <w:rPr>
                <w:rFonts w:ascii="Times New Roman" w:hAnsi="Times New Roman" w:cs="Times New Roman"/>
                <w:szCs w:val="22"/>
              </w:rPr>
            </w:pPr>
            <w:r w:rsidRPr="000F264C">
              <w:rPr>
                <w:rFonts w:ascii="Times New Roman" w:hAnsi="Times New Roman" w:cs="Times New Roman"/>
                <w:szCs w:val="22"/>
              </w:rPr>
              <w:t>Common director and shareholder of subsidiary</w:t>
            </w:r>
          </w:p>
        </w:tc>
      </w:tr>
      <w:tr w:rsidR="00DB118B" w:rsidRPr="000F264C" w:rsidTr="00820AFF">
        <w:tc>
          <w:tcPr>
            <w:tcW w:w="4291" w:type="dxa"/>
            <w:vAlign w:val="center"/>
          </w:tcPr>
          <w:p w:rsidR="00DB118B" w:rsidRPr="000F264C"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0F264C">
              <w:rPr>
                <w:rFonts w:ascii="Times New Roman" w:hAnsi="Times New Roman" w:cs="Times New Roman"/>
                <w:sz w:val="22"/>
                <w:szCs w:val="22"/>
              </w:rPr>
              <w:t>Destiny Holding (M) SDN.</w:t>
            </w:r>
            <w:r w:rsidR="00767D15" w:rsidRPr="000F264C">
              <w:rPr>
                <w:rFonts w:ascii="Times New Roman" w:hAnsi="Times New Roman" w:cs="Times New Roman"/>
                <w:sz w:val="22"/>
                <w:szCs w:val="22"/>
              </w:rPr>
              <w:t xml:space="preserve"> </w:t>
            </w:r>
            <w:r w:rsidRPr="000F264C">
              <w:rPr>
                <w:rFonts w:ascii="Times New Roman" w:hAnsi="Times New Roman" w:cs="Times New Roman"/>
                <w:sz w:val="22"/>
                <w:szCs w:val="22"/>
              </w:rPr>
              <w:t>BHD.</w:t>
            </w:r>
          </w:p>
        </w:tc>
        <w:tc>
          <w:tcPr>
            <w:tcW w:w="1559" w:type="dxa"/>
          </w:tcPr>
          <w:p w:rsidR="00DB118B" w:rsidRPr="000F264C" w:rsidRDefault="00767D15" w:rsidP="00820AFF">
            <w:pPr>
              <w:tabs>
                <w:tab w:val="left" w:pos="747"/>
              </w:tabs>
              <w:spacing w:before="60" w:after="0" w:line="240" w:lineRule="atLeast"/>
              <w:ind w:left="89" w:right="-25"/>
              <w:jc w:val="center"/>
              <w:rPr>
                <w:rFonts w:ascii="Times New Roman" w:hAnsi="Times New Roman" w:cs="Times New Roman"/>
                <w:szCs w:val="22"/>
              </w:rPr>
            </w:pPr>
            <w:r w:rsidRPr="000F264C">
              <w:rPr>
                <w:rFonts w:ascii="Times New Roman" w:hAnsi="Times New Roman" w:cs="Times New Roman"/>
                <w:szCs w:val="22"/>
              </w:rPr>
              <w:t>Malaysia</w:t>
            </w:r>
          </w:p>
        </w:tc>
        <w:tc>
          <w:tcPr>
            <w:tcW w:w="4088" w:type="dxa"/>
          </w:tcPr>
          <w:p w:rsidR="00DB118B" w:rsidRPr="000F264C" w:rsidRDefault="00767D15" w:rsidP="00053F4E">
            <w:pPr>
              <w:spacing w:before="60" w:after="0" w:line="240" w:lineRule="atLeast"/>
              <w:ind w:left="295" w:right="-25" w:hanging="169"/>
              <w:rPr>
                <w:rFonts w:ascii="Times New Roman" w:hAnsi="Times New Roman" w:cs="Times New Roman"/>
                <w:szCs w:val="22"/>
              </w:rPr>
            </w:pPr>
            <w:r w:rsidRPr="000F264C">
              <w:rPr>
                <w:rFonts w:ascii="Times New Roman" w:hAnsi="Times New Roman" w:cs="Times New Roman"/>
                <w:szCs w:val="22"/>
              </w:rPr>
              <w:t>Common director and shareholder of subsidiary</w:t>
            </w:r>
          </w:p>
        </w:tc>
      </w:tr>
      <w:tr w:rsidR="00DB118B" w:rsidRPr="000F264C" w:rsidTr="00820AFF">
        <w:tc>
          <w:tcPr>
            <w:tcW w:w="4291" w:type="dxa"/>
          </w:tcPr>
          <w:p w:rsidR="00DB118B" w:rsidRPr="000F264C" w:rsidRDefault="0025593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0F264C">
              <w:rPr>
                <w:rFonts w:ascii="Times New Roman" w:hAnsi="Times New Roman" w:cs="Times New Roman"/>
                <w:sz w:val="22"/>
                <w:szCs w:val="22"/>
              </w:rPr>
              <w:t>Key management personnel</w:t>
            </w:r>
          </w:p>
        </w:tc>
        <w:tc>
          <w:tcPr>
            <w:tcW w:w="1559" w:type="dxa"/>
          </w:tcPr>
          <w:p w:rsidR="00DB118B" w:rsidRPr="000F264C" w:rsidRDefault="00DB118B" w:rsidP="00820AFF">
            <w:pPr>
              <w:tabs>
                <w:tab w:val="left" w:pos="747"/>
              </w:tabs>
              <w:spacing w:before="60" w:after="0" w:line="240" w:lineRule="atLeast"/>
              <w:ind w:left="89" w:right="-25"/>
              <w:jc w:val="center"/>
              <w:rPr>
                <w:rFonts w:ascii="Times New Roman" w:hAnsi="Times New Roman" w:cs="Times New Roman"/>
                <w:szCs w:val="22"/>
                <w:cs/>
              </w:rPr>
            </w:pPr>
            <w:r w:rsidRPr="000F264C">
              <w:rPr>
                <w:rFonts w:ascii="Times New Roman" w:hAnsi="Times New Roman" w:cs="Times New Roman"/>
                <w:szCs w:val="22"/>
              </w:rPr>
              <w:t>Thailand</w:t>
            </w:r>
          </w:p>
        </w:tc>
        <w:tc>
          <w:tcPr>
            <w:tcW w:w="4088" w:type="dxa"/>
          </w:tcPr>
          <w:p w:rsidR="00DB118B" w:rsidRPr="000F264C" w:rsidRDefault="00DB118B" w:rsidP="00443075">
            <w:pPr>
              <w:spacing w:before="60" w:after="0" w:line="240" w:lineRule="atLeast"/>
              <w:ind w:left="295" w:right="-131" w:hanging="169"/>
              <w:rPr>
                <w:rFonts w:ascii="Times New Roman" w:hAnsi="Times New Roman" w:cs="Times New Roman"/>
                <w:szCs w:val="22"/>
                <w:cs/>
              </w:rPr>
            </w:pPr>
            <w:r w:rsidRPr="000F264C">
              <w:rPr>
                <w:rFonts w:ascii="Times New Roman" w:hAnsi="Times New Roman" w:cs="Times New Roman"/>
                <w:szCs w:val="22"/>
              </w:rPr>
              <w:t>Persons having authority and responsibility for</w:t>
            </w:r>
            <w:r w:rsidR="002A185D" w:rsidRPr="000F264C">
              <w:rPr>
                <w:rFonts w:ascii="Times New Roman" w:hAnsi="Times New Roman" w:cs="Times New Roman"/>
                <w:szCs w:val="22"/>
              </w:rPr>
              <w:t xml:space="preserve"> </w:t>
            </w:r>
            <w:r w:rsidR="00443075" w:rsidRPr="000F264C">
              <w:rPr>
                <w:rFonts w:ascii="Times New Roman" w:hAnsi="Times New Roman" w:cs="Times New Roman"/>
                <w:szCs w:val="22"/>
              </w:rPr>
              <w:t>p</w:t>
            </w:r>
            <w:r w:rsidRPr="000F264C">
              <w:rPr>
                <w:rFonts w:ascii="Times New Roman" w:hAnsi="Times New Roman" w:cs="Times New Roman"/>
                <w:szCs w:val="22"/>
              </w:rPr>
              <w:t>lan</w:t>
            </w:r>
            <w:r w:rsidR="00443075" w:rsidRPr="000F264C">
              <w:rPr>
                <w:rFonts w:ascii="Times New Roman" w:hAnsi="Times New Roman" w:cs="Times New Roman"/>
                <w:szCs w:val="22"/>
              </w:rPr>
              <w:t>ning, directing and controlling</w:t>
            </w:r>
            <w:r w:rsidR="00443075" w:rsidRPr="000F264C">
              <w:rPr>
                <w:rFonts w:ascii="Times New Roman" w:hAnsi="Times New Roman" w:cs="Times New Roman"/>
                <w:szCs w:val="22"/>
              </w:rPr>
              <w:br/>
            </w:r>
            <w:r w:rsidRPr="000F264C">
              <w:rPr>
                <w:rFonts w:ascii="Times New Roman" w:hAnsi="Times New Roman" w:cs="Times New Roman"/>
                <w:szCs w:val="22"/>
              </w:rPr>
              <w:t xml:space="preserve">the activities of the entity, directly or indirectly, </w:t>
            </w:r>
            <w:r w:rsidR="002A185D" w:rsidRPr="000F264C">
              <w:rPr>
                <w:rFonts w:ascii="Times New Roman" w:hAnsi="Times New Roman" w:cs="Times New Roman"/>
                <w:szCs w:val="22"/>
              </w:rPr>
              <w:t xml:space="preserve"> </w:t>
            </w:r>
            <w:r w:rsidRPr="000F264C">
              <w:rPr>
                <w:rFonts w:ascii="Times New Roman" w:hAnsi="Times New Roman" w:cs="Times New Roman"/>
                <w:szCs w:val="22"/>
              </w:rPr>
              <w:t xml:space="preserve">including any director of the Group/Company </w:t>
            </w:r>
            <w:r w:rsidR="002A185D" w:rsidRPr="000F264C">
              <w:rPr>
                <w:rFonts w:ascii="Times New Roman" w:hAnsi="Times New Roman" w:cs="Times New Roman"/>
                <w:szCs w:val="22"/>
              </w:rPr>
              <w:t xml:space="preserve"> </w:t>
            </w:r>
            <w:r w:rsidRPr="000F264C">
              <w:rPr>
                <w:rFonts w:ascii="Times New Roman" w:hAnsi="Times New Roman" w:cs="Times New Roman"/>
                <w:szCs w:val="22"/>
              </w:rPr>
              <w:t xml:space="preserve">(whether executive of otherwise) </w:t>
            </w:r>
          </w:p>
        </w:tc>
      </w:tr>
    </w:tbl>
    <w:p w:rsidR="00FC0096" w:rsidRPr="000F264C" w:rsidRDefault="00FC0096" w:rsidP="00053F4E">
      <w:pPr>
        <w:pStyle w:val="BodyText"/>
        <w:ind w:left="540" w:right="-25" w:firstLine="0"/>
        <w:jc w:val="both"/>
        <w:rPr>
          <w:rFonts w:ascii="Times New Roman" w:hAnsi="Times New Roman" w:cs="Times New Roman"/>
          <w:sz w:val="22"/>
          <w:szCs w:val="22"/>
        </w:rPr>
      </w:pPr>
    </w:p>
    <w:p w:rsidR="008C07E5" w:rsidRPr="000F264C" w:rsidRDefault="000E27B9" w:rsidP="00053F4E">
      <w:pPr>
        <w:pStyle w:val="BodyText"/>
        <w:ind w:left="540" w:right="-25" w:firstLine="0"/>
        <w:jc w:val="both"/>
        <w:rPr>
          <w:rFonts w:ascii="Times New Roman" w:hAnsi="Times New Roman" w:cs="Times New Roman"/>
          <w:sz w:val="22"/>
          <w:szCs w:val="22"/>
        </w:rPr>
      </w:pPr>
      <w:r w:rsidRPr="000F264C">
        <w:rPr>
          <w:rFonts w:ascii="Times New Roman" w:hAnsi="Times New Roman" w:cs="Times New Roman"/>
          <w:sz w:val="22"/>
          <w:szCs w:val="22"/>
        </w:rPr>
        <w:t>The pricing policies for particular types of transactions are explained further below:</w:t>
      </w:r>
    </w:p>
    <w:p w:rsidR="002618A6" w:rsidRPr="000F264C" w:rsidRDefault="002618A6" w:rsidP="00053F4E">
      <w:pPr>
        <w:pStyle w:val="BodyText"/>
        <w:ind w:left="540" w:right="-25" w:firstLine="0"/>
        <w:jc w:val="both"/>
        <w:rPr>
          <w:rFonts w:ascii="Times New Roman" w:hAnsi="Times New Roman" w:cs="Times New Roman"/>
          <w:sz w:val="22"/>
          <w:szCs w:val="22"/>
        </w:rPr>
      </w:pPr>
    </w:p>
    <w:tbl>
      <w:tblPr>
        <w:tblW w:w="9213" w:type="dxa"/>
        <w:tblInd w:w="534" w:type="dxa"/>
        <w:tblLook w:val="01E0"/>
      </w:tblPr>
      <w:tblGrid>
        <w:gridCol w:w="4394"/>
        <w:gridCol w:w="4819"/>
      </w:tblGrid>
      <w:tr w:rsidR="00F44FE7" w:rsidRPr="000F264C" w:rsidTr="00053F4E">
        <w:trPr>
          <w:tblHeader/>
        </w:trPr>
        <w:tc>
          <w:tcPr>
            <w:tcW w:w="4394" w:type="dxa"/>
          </w:tcPr>
          <w:p w:rsidR="00F44FE7" w:rsidRPr="000F264C" w:rsidRDefault="00F44FE7" w:rsidP="00053F4E">
            <w:pPr>
              <w:tabs>
                <w:tab w:val="left" w:pos="360"/>
              </w:tabs>
              <w:spacing w:after="0" w:line="240" w:lineRule="atLeast"/>
              <w:ind w:left="175" w:right="-25" w:hanging="142"/>
              <w:jc w:val="both"/>
              <w:rPr>
                <w:rFonts w:ascii="Times New Roman" w:hAnsi="Times New Roman" w:cstheme="minorBidi"/>
                <w:b/>
                <w:bCs/>
                <w:szCs w:val="22"/>
                <w:lang w:val="en-GB"/>
              </w:rPr>
            </w:pPr>
            <w:r w:rsidRPr="000F264C">
              <w:rPr>
                <w:rFonts w:ascii="Times New Roman" w:hAnsi="Times New Roman" w:cs="Times New Roman"/>
                <w:b/>
                <w:szCs w:val="22"/>
              </w:rPr>
              <w:t>Transactions</w:t>
            </w:r>
          </w:p>
        </w:tc>
        <w:tc>
          <w:tcPr>
            <w:tcW w:w="4819" w:type="dxa"/>
          </w:tcPr>
          <w:p w:rsidR="00F44FE7" w:rsidRPr="000F264C" w:rsidRDefault="00F44FE7" w:rsidP="00053F4E">
            <w:pPr>
              <w:spacing w:after="0" w:line="240" w:lineRule="atLeast"/>
              <w:ind w:left="175" w:right="-25" w:hanging="141"/>
              <w:jc w:val="both"/>
              <w:rPr>
                <w:rFonts w:ascii="Times New Roman" w:hAnsi="Times New Roman" w:cs="Times New Roman"/>
                <w:b/>
                <w:bCs/>
                <w:szCs w:val="22"/>
                <w:lang w:val="en-GB"/>
              </w:rPr>
            </w:pPr>
            <w:r w:rsidRPr="000F264C">
              <w:rPr>
                <w:rFonts w:ascii="Times New Roman" w:hAnsi="Times New Roman" w:cs="Times New Roman"/>
                <w:b/>
                <w:szCs w:val="22"/>
              </w:rPr>
              <w:t>Pricing policies</w:t>
            </w:r>
          </w:p>
        </w:tc>
      </w:tr>
      <w:tr w:rsidR="004A01D0" w:rsidRPr="000F264C" w:rsidTr="00053F4E">
        <w:tc>
          <w:tcPr>
            <w:tcW w:w="4394" w:type="dxa"/>
            <w:vAlign w:val="center"/>
          </w:tcPr>
          <w:p w:rsidR="004A01D0" w:rsidRPr="000F264C" w:rsidRDefault="004A01D0"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0F264C">
              <w:rPr>
                <w:rFonts w:ascii="Times New Roman" w:hAnsi="Times New Roman" w:cs="Times New Roman"/>
                <w:szCs w:val="22"/>
                <w:lang w:val="en-GB"/>
              </w:rPr>
              <w:t>Revenues from sales</w:t>
            </w:r>
            <w:r w:rsidR="00E540DA" w:rsidRPr="000F264C">
              <w:rPr>
                <w:rFonts w:ascii="Times New Roman" w:hAnsi="Times New Roman" w:cs="Times New Roman"/>
                <w:szCs w:val="22"/>
                <w:lang w:val="en-GB"/>
              </w:rPr>
              <w:t xml:space="preserve"> </w:t>
            </w:r>
            <w:r w:rsidR="00E540DA" w:rsidRPr="000F264C">
              <w:rPr>
                <w:rFonts w:ascii="Times New Roman" w:hAnsi="Times New Roman" w:cs="Times New Roman"/>
                <w:szCs w:val="22"/>
              </w:rPr>
              <w:t>of goods</w:t>
            </w:r>
          </w:p>
        </w:tc>
        <w:tc>
          <w:tcPr>
            <w:tcW w:w="4819" w:type="dxa"/>
          </w:tcPr>
          <w:p w:rsidR="004A01D0" w:rsidRPr="000F264C" w:rsidRDefault="00B020BA" w:rsidP="00B020BA">
            <w:pPr>
              <w:spacing w:after="0" w:line="240" w:lineRule="atLeast"/>
              <w:ind w:left="175" w:right="-25" w:hanging="141"/>
              <w:jc w:val="both"/>
              <w:rPr>
                <w:rFonts w:ascii="Times New Roman" w:hAnsi="Times New Roman" w:cs="Times New Roman"/>
                <w:szCs w:val="22"/>
              </w:rPr>
            </w:pPr>
            <w:r>
              <w:rPr>
                <w:rFonts w:ascii="Times New Roman" w:hAnsi="Times New Roman" w:cs="Angsana New"/>
              </w:rPr>
              <w:t>Comparable to m</w:t>
            </w:r>
            <w:r w:rsidR="004A01D0" w:rsidRPr="000F264C">
              <w:rPr>
                <w:rFonts w:ascii="Times New Roman" w:hAnsi="Times New Roman" w:cs="Times New Roman"/>
                <w:szCs w:val="22"/>
              </w:rPr>
              <w:t>arket price</w:t>
            </w:r>
          </w:p>
        </w:tc>
      </w:tr>
      <w:tr w:rsidR="00F44FE7" w:rsidRPr="000F264C" w:rsidTr="00053F4E">
        <w:tc>
          <w:tcPr>
            <w:tcW w:w="4394" w:type="dxa"/>
            <w:vAlign w:val="center"/>
          </w:tcPr>
          <w:p w:rsidR="00F44FE7" w:rsidRPr="000F264C"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F264C">
              <w:rPr>
                <w:rFonts w:ascii="Times New Roman" w:hAnsi="Times New Roman" w:cs="Times New Roman"/>
                <w:szCs w:val="22"/>
                <w:lang w:val="en-GB"/>
              </w:rPr>
              <w:t>Revenues from services</w:t>
            </w:r>
          </w:p>
        </w:tc>
        <w:tc>
          <w:tcPr>
            <w:tcW w:w="4819" w:type="dxa"/>
          </w:tcPr>
          <w:p w:rsidR="00F44FE7" w:rsidRPr="000F264C" w:rsidRDefault="00613946" w:rsidP="0092635A">
            <w:pPr>
              <w:spacing w:after="0" w:line="240" w:lineRule="atLeast"/>
              <w:ind w:left="175" w:right="-25" w:hanging="141"/>
              <w:jc w:val="both"/>
              <w:rPr>
                <w:rFonts w:ascii="Times New Roman" w:hAnsi="Times New Roman" w:cs="Times New Roman"/>
                <w:szCs w:val="22"/>
              </w:rPr>
            </w:pPr>
            <w:r w:rsidRPr="000F264C">
              <w:rPr>
                <w:rFonts w:ascii="Times New Roman" w:hAnsi="Times New Roman" w:cs="Times New Roman"/>
                <w:szCs w:val="22"/>
              </w:rPr>
              <w:t>A</w:t>
            </w:r>
            <w:r w:rsidR="00362829" w:rsidRPr="000F264C">
              <w:rPr>
                <w:rFonts w:ascii="Times New Roman" w:hAnsi="Times New Roman" w:cs="Times New Roman"/>
                <w:szCs w:val="22"/>
              </w:rPr>
              <w:t xml:space="preserve">ctual cost of goods </w:t>
            </w:r>
            <w:r w:rsidRPr="000F264C">
              <w:rPr>
                <w:rFonts w:ascii="Times New Roman" w:hAnsi="Times New Roman" w:cs="Times New Roman"/>
                <w:szCs w:val="22"/>
              </w:rPr>
              <w:t xml:space="preserve">plus </w:t>
            </w:r>
            <w:r w:rsidR="00362829" w:rsidRPr="000F264C">
              <w:rPr>
                <w:rFonts w:ascii="Times New Roman" w:hAnsi="Times New Roman" w:cs="Times New Roman"/>
                <w:szCs w:val="22"/>
              </w:rPr>
              <w:t>margin</w:t>
            </w:r>
          </w:p>
        </w:tc>
      </w:tr>
      <w:tr w:rsidR="00BF39B8" w:rsidRPr="000F264C" w:rsidTr="00053F4E">
        <w:tc>
          <w:tcPr>
            <w:tcW w:w="4394" w:type="dxa"/>
            <w:vAlign w:val="center"/>
          </w:tcPr>
          <w:p w:rsidR="00BF39B8" w:rsidRPr="000F264C" w:rsidRDefault="00BF39B8"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F264C">
              <w:rPr>
                <w:rFonts w:ascii="Times New Roman" w:hAnsi="Times New Roman" w:cs="Times New Roman"/>
                <w:szCs w:val="22"/>
                <w:lang w:val="en-GB"/>
              </w:rPr>
              <w:t>Interest income</w:t>
            </w:r>
          </w:p>
        </w:tc>
        <w:tc>
          <w:tcPr>
            <w:tcW w:w="4819" w:type="dxa"/>
          </w:tcPr>
          <w:p w:rsidR="00BF39B8" w:rsidRPr="000F264C" w:rsidRDefault="00BF39B8" w:rsidP="0092635A">
            <w:pPr>
              <w:spacing w:after="0" w:line="240" w:lineRule="atLeast"/>
              <w:ind w:left="175" w:right="-25" w:hanging="141"/>
              <w:jc w:val="both"/>
              <w:rPr>
                <w:rFonts w:ascii="Times New Roman" w:hAnsi="Times New Roman" w:cs="Times New Roman"/>
                <w:szCs w:val="22"/>
                <w:lang w:val="en-GB"/>
              </w:rPr>
            </w:pPr>
            <w:r w:rsidRPr="000F264C">
              <w:rPr>
                <w:rFonts w:ascii="Times New Roman" w:hAnsi="Times New Roman" w:cs="Times New Roman"/>
                <w:szCs w:val="22"/>
                <w:lang w:val="en-GB"/>
              </w:rPr>
              <w:t>Rate as mutually agreed with reference interest</w:t>
            </w:r>
            <w:r w:rsidR="00443075" w:rsidRPr="000F264C">
              <w:rPr>
                <w:rFonts w:ascii="Times New Roman" w:hAnsi="Times New Roman" w:cs="Times New Roman"/>
                <w:szCs w:val="22"/>
                <w:lang w:val="en-GB"/>
              </w:rPr>
              <w:t xml:space="preserve"> rates quoted by </w:t>
            </w:r>
            <w:r w:rsidR="00443075" w:rsidRPr="000F264C">
              <w:rPr>
                <w:rFonts w:ascii="Times New Roman" w:hAnsi="Times New Roman" w:cs="Times New Roman"/>
                <w:szCs w:val="22"/>
              </w:rPr>
              <w:t>financial institutions</w:t>
            </w:r>
          </w:p>
        </w:tc>
      </w:tr>
      <w:tr w:rsidR="003D43D6" w:rsidRPr="000F264C" w:rsidTr="00053F4E">
        <w:tc>
          <w:tcPr>
            <w:tcW w:w="4394" w:type="dxa"/>
            <w:vAlign w:val="center"/>
          </w:tcPr>
          <w:p w:rsidR="003D43D6" w:rsidRPr="000F264C"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F264C">
              <w:rPr>
                <w:rFonts w:ascii="Times New Roman" w:hAnsi="Times New Roman" w:cs="Times New Roman"/>
                <w:szCs w:val="22"/>
                <w:lang w:val="en-GB"/>
              </w:rPr>
              <w:t>Other income</w:t>
            </w:r>
          </w:p>
        </w:tc>
        <w:tc>
          <w:tcPr>
            <w:tcW w:w="4819" w:type="dxa"/>
          </w:tcPr>
          <w:p w:rsidR="003D43D6" w:rsidRPr="000F264C" w:rsidRDefault="00287457" w:rsidP="00053F4E">
            <w:pPr>
              <w:spacing w:after="0" w:line="240" w:lineRule="atLeast"/>
              <w:ind w:left="175" w:right="-25" w:hanging="141"/>
              <w:jc w:val="both"/>
              <w:rPr>
                <w:rFonts w:ascii="Times New Roman" w:hAnsi="Times New Roman" w:cs="Times New Roman"/>
                <w:szCs w:val="22"/>
              </w:rPr>
            </w:pPr>
            <w:r w:rsidRPr="000F264C">
              <w:rPr>
                <w:rFonts w:ascii="Times New Roman" w:hAnsi="Times New Roman" w:cs="Times New Roman"/>
                <w:szCs w:val="22"/>
                <w:lang w:val="en-GB"/>
              </w:rPr>
              <w:t>Contract price or negotiable price</w:t>
            </w:r>
          </w:p>
        </w:tc>
      </w:tr>
      <w:tr w:rsidR="00473884" w:rsidRPr="000F264C" w:rsidTr="00053F4E">
        <w:tc>
          <w:tcPr>
            <w:tcW w:w="4394" w:type="dxa"/>
            <w:vAlign w:val="center"/>
          </w:tcPr>
          <w:p w:rsidR="00473884" w:rsidRPr="000F264C" w:rsidRDefault="00C94F27"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0F264C">
              <w:rPr>
                <w:rFonts w:ascii="Times New Roman" w:hAnsi="Times New Roman" w:cs="Times New Roman"/>
                <w:szCs w:val="22"/>
                <w:lang w:val="en-GB"/>
              </w:rPr>
              <w:t>Purchase of goods</w:t>
            </w:r>
            <w:r w:rsidR="00ED7825" w:rsidRPr="000F264C">
              <w:rPr>
                <w:rFonts w:ascii="Times New Roman" w:hAnsi="Times New Roman" w:cs="Times New Roman"/>
                <w:szCs w:val="22"/>
                <w:lang w:val="en-GB"/>
              </w:rPr>
              <w:t xml:space="preserve">/raw </w:t>
            </w:r>
            <w:r w:rsidR="00ED7825" w:rsidRPr="000F264C">
              <w:rPr>
                <w:rFonts w:ascii="Times New Roman" w:hAnsi="Times New Roman" w:cs="Times New Roman"/>
                <w:szCs w:val="22"/>
              </w:rPr>
              <w:t>materials</w:t>
            </w:r>
          </w:p>
        </w:tc>
        <w:tc>
          <w:tcPr>
            <w:tcW w:w="4819" w:type="dxa"/>
          </w:tcPr>
          <w:p w:rsidR="00473884" w:rsidRPr="000F264C" w:rsidRDefault="00486C13" w:rsidP="0092635A">
            <w:pPr>
              <w:spacing w:after="0" w:line="240" w:lineRule="atLeast"/>
              <w:ind w:left="175" w:right="-25" w:hanging="141"/>
              <w:jc w:val="both"/>
              <w:rPr>
                <w:rFonts w:ascii="Times New Roman" w:hAnsi="Times New Roman" w:cs="Times New Roman"/>
                <w:szCs w:val="22"/>
              </w:rPr>
            </w:pPr>
            <w:r w:rsidRPr="000F264C">
              <w:rPr>
                <w:rFonts w:ascii="Times New Roman" w:hAnsi="Times New Roman" w:cs="Times New Roman"/>
                <w:szCs w:val="22"/>
              </w:rPr>
              <w:t xml:space="preserve">Actual cost </w:t>
            </w:r>
            <w:r w:rsidR="00131AAF" w:rsidRPr="000F264C">
              <w:rPr>
                <w:rFonts w:ascii="Times New Roman" w:hAnsi="Times New Roman" w:cs="Times New Roman"/>
                <w:szCs w:val="22"/>
              </w:rPr>
              <w:t xml:space="preserve">of goods and raw materials </w:t>
            </w:r>
            <w:r w:rsidRPr="000F264C">
              <w:rPr>
                <w:rFonts w:ascii="Times New Roman" w:hAnsi="Times New Roman" w:cs="Times New Roman"/>
                <w:szCs w:val="22"/>
              </w:rPr>
              <w:t xml:space="preserve">plus </w:t>
            </w:r>
            <w:r w:rsidR="00053F4E" w:rsidRPr="000F264C">
              <w:rPr>
                <w:rFonts w:ascii="Times New Roman" w:hAnsi="Times New Roman" w:cs="Times New Roman"/>
                <w:szCs w:val="22"/>
              </w:rPr>
              <w:t>margin</w:t>
            </w:r>
          </w:p>
        </w:tc>
      </w:tr>
      <w:tr w:rsidR="00486C13" w:rsidRPr="000F264C" w:rsidTr="00053F4E">
        <w:tc>
          <w:tcPr>
            <w:tcW w:w="4394" w:type="dxa"/>
            <w:vAlign w:val="center"/>
          </w:tcPr>
          <w:p w:rsidR="00486C13" w:rsidRPr="000F264C"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0F264C">
              <w:rPr>
                <w:rFonts w:ascii="Times New Roman" w:hAnsi="Times New Roman" w:cs="Times New Roman"/>
                <w:szCs w:val="22"/>
                <w:lang w:val="en-GB"/>
              </w:rPr>
              <w:t>Cost of services</w:t>
            </w:r>
          </w:p>
        </w:tc>
        <w:tc>
          <w:tcPr>
            <w:tcW w:w="4819" w:type="dxa"/>
          </w:tcPr>
          <w:p w:rsidR="00486C13" w:rsidRPr="000F264C" w:rsidRDefault="00486C13" w:rsidP="00870C4A">
            <w:pPr>
              <w:spacing w:after="0" w:line="240" w:lineRule="atLeast"/>
              <w:ind w:left="175" w:right="-25" w:hanging="141"/>
              <w:jc w:val="both"/>
              <w:rPr>
                <w:rFonts w:ascii="Times New Roman" w:hAnsi="Times New Roman" w:cs="Times New Roman"/>
                <w:szCs w:val="22"/>
              </w:rPr>
            </w:pPr>
            <w:r w:rsidRPr="000F264C">
              <w:rPr>
                <w:rFonts w:ascii="Times New Roman" w:hAnsi="Times New Roman" w:cs="Times New Roman"/>
                <w:szCs w:val="22"/>
                <w:lang w:val="en-GB"/>
              </w:rPr>
              <w:t>Contract price or negotiable price</w:t>
            </w:r>
          </w:p>
        </w:tc>
      </w:tr>
      <w:tr w:rsidR="00486C13" w:rsidRPr="000F264C" w:rsidTr="00053F4E">
        <w:tc>
          <w:tcPr>
            <w:tcW w:w="4394" w:type="dxa"/>
            <w:vAlign w:val="center"/>
          </w:tcPr>
          <w:p w:rsidR="00486C13" w:rsidRPr="000F264C"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F264C">
              <w:rPr>
                <w:rFonts w:ascii="Times New Roman" w:hAnsi="Times New Roman" w:cs="Times New Roman"/>
                <w:szCs w:val="22"/>
                <w:lang w:val="en-GB"/>
              </w:rPr>
              <w:t>Distribution costs</w:t>
            </w:r>
          </w:p>
        </w:tc>
        <w:tc>
          <w:tcPr>
            <w:tcW w:w="4819" w:type="dxa"/>
          </w:tcPr>
          <w:p w:rsidR="00486C13" w:rsidRPr="000F264C" w:rsidRDefault="00486C13" w:rsidP="00870C4A">
            <w:pPr>
              <w:spacing w:after="0" w:line="240" w:lineRule="atLeast"/>
              <w:ind w:left="175" w:right="-25" w:hanging="141"/>
              <w:jc w:val="both"/>
              <w:rPr>
                <w:rFonts w:ascii="Times New Roman" w:hAnsi="Times New Roman" w:cs="Times New Roman"/>
                <w:szCs w:val="22"/>
              </w:rPr>
            </w:pPr>
            <w:r w:rsidRPr="000F264C">
              <w:rPr>
                <w:rFonts w:ascii="Times New Roman" w:hAnsi="Times New Roman" w:cs="Times New Roman"/>
                <w:szCs w:val="22"/>
                <w:lang w:val="en-GB"/>
              </w:rPr>
              <w:t>Contract price or negotiable price</w:t>
            </w:r>
          </w:p>
        </w:tc>
      </w:tr>
      <w:tr w:rsidR="00486C13" w:rsidRPr="000F264C" w:rsidTr="00053F4E">
        <w:tc>
          <w:tcPr>
            <w:tcW w:w="4394" w:type="dxa"/>
            <w:vAlign w:val="center"/>
          </w:tcPr>
          <w:p w:rsidR="00486C13" w:rsidRPr="000F264C"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F264C">
              <w:rPr>
                <w:rFonts w:ascii="Times New Roman" w:hAnsi="Times New Roman" w:cs="Times New Roman"/>
                <w:szCs w:val="22"/>
                <w:lang w:val="en-GB"/>
              </w:rPr>
              <w:t>Administrative expenses</w:t>
            </w:r>
          </w:p>
        </w:tc>
        <w:tc>
          <w:tcPr>
            <w:tcW w:w="4819" w:type="dxa"/>
          </w:tcPr>
          <w:p w:rsidR="00486C13" w:rsidRPr="000F264C" w:rsidRDefault="00486C13" w:rsidP="00870C4A">
            <w:pPr>
              <w:spacing w:after="0" w:line="240" w:lineRule="atLeast"/>
              <w:ind w:left="175" w:right="-25" w:hanging="141"/>
              <w:jc w:val="both"/>
              <w:rPr>
                <w:rFonts w:ascii="Times New Roman" w:hAnsi="Times New Roman" w:cs="Times New Roman"/>
                <w:szCs w:val="22"/>
              </w:rPr>
            </w:pPr>
            <w:r w:rsidRPr="000F264C">
              <w:rPr>
                <w:rFonts w:ascii="Times New Roman" w:hAnsi="Times New Roman" w:cs="Times New Roman"/>
                <w:szCs w:val="22"/>
                <w:lang w:val="en-GB"/>
              </w:rPr>
              <w:t>Contract price or negotiable price</w:t>
            </w:r>
          </w:p>
        </w:tc>
      </w:tr>
      <w:tr w:rsidR="00F44FE7" w:rsidRPr="000F264C" w:rsidTr="00053F4E">
        <w:tc>
          <w:tcPr>
            <w:tcW w:w="4394" w:type="dxa"/>
            <w:vAlign w:val="center"/>
          </w:tcPr>
          <w:p w:rsidR="00F44FE7" w:rsidRPr="000F264C" w:rsidRDefault="00F44FE7" w:rsidP="00053F4E">
            <w:pPr>
              <w:tabs>
                <w:tab w:val="left" w:pos="360"/>
              </w:tabs>
              <w:spacing w:after="0" w:line="240" w:lineRule="atLeast"/>
              <w:ind w:left="175" w:right="-25" w:hanging="142"/>
              <w:rPr>
                <w:rFonts w:ascii="Times New Roman" w:hAnsi="Times New Roman" w:cs="Times New Roman"/>
                <w:szCs w:val="22"/>
                <w:lang w:val="en-GB"/>
              </w:rPr>
            </w:pPr>
            <w:r w:rsidRPr="000F264C">
              <w:rPr>
                <w:rFonts w:ascii="Times New Roman" w:hAnsi="Times New Roman" w:cs="Times New Roman"/>
                <w:szCs w:val="22"/>
                <w:lang w:val="en-GB"/>
              </w:rPr>
              <w:t>Director’s remunerations represent meeting</w:t>
            </w:r>
            <w:r w:rsidR="00053F4E" w:rsidRPr="000F264C">
              <w:rPr>
                <w:rFonts w:ascii="Times New Roman" w:hAnsi="Times New Roman" w:cs="Times New Roman"/>
                <w:szCs w:val="22"/>
                <w:lang w:val="en-GB"/>
              </w:rPr>
              <w:t xml:space="preserve"> </w:t>
            </w:r>
            <w:r w:rsidR="00ED7825" w:rsidRPr="000F264C">
              <w:rPr>
                <w:rFonts w:ascii="Times New Roman" w:hAnsi="Times New Roman" w:cs="Times New Roman"/>
                <w:szCs w:val="22"/>
                <w:lang w:val="en-GB"/>
              </w:rPr>
              <w:t>a</w:t>
            </w:r>
            <w:r w:rsidRPr="000F264C">
              <w:rPr>
                <w:rFonts w:ascii="Times New Roman" w:hAnsi="Times New Roman" w:cs="Times New Roman"/>
                <w:szCs w:val="22"/>
                <w:lang w:val="en-GB"/>
              </w:rPr>
              <w:t>llowance</w:t>
            </w:r>
            <w:r w:rsidR="00ED7825" w:rsidRPr="000F264C">
              <w:rPr>
                <w:rFonts w:ascii="Times New Roman" w:hAnsi="Times New Roman" w:cs="Times New Roman"/>
                <w:szCs w:val="22"/>
                <w:lang w:val="en-GB"/>
              </w:rPr>
              <w:t>, salary, bonus and other</w:t>
            </w:r>
          </w:p>
        </w:tc>
        <w:tc>
          <w:tcPr>
            <w:tcW w:w="4819" w:type="dxa"/>
          </w:tcPr>
          <w:p w:rsidR="00F44FE7" w:rsidRPr="000F264C" w:rsidRDefault="00F44FE7" w:rsidP="00486C13">
            <w:pPr>
              <w:spacing w:after="0" w:line="240" w:lineRule="atLeast"/>
              <w:ind w:left="175" w:right="-25" w:hanging="141"/>
              <w:rPr>
                <w:rFonts w:ascii="Times New Roman" w:hAnsi="Times New Roman" w:cs="Times New Roman"/>
                <w:szCs w:val="22"/>
                <w:lang w:val="en-GB"/>
              </w:rPr>
            </w:pPr>
            <w:r w:rsidRPr="000F264C">
              <w:rPr>
                <w:rFonts w:ascii="Times New Roman" w:hAnsi="Times New Roman" w:cs="Times New Roman"/>
                <w:szCs w:val="22"/>
                <w:lang w:val="en-GB"/>
              </w:rPr>
              <w:t>The amounts approved by the Company’s directors</w:t>
            </w:r>
            <w:r w:rsidR="00053F4E" w:rsidRPr="000F264C">
              <w:rPr>
                <w:rFonts w:ascii="Times New Roman" w:hAnsi="Times New Roman" w:cs="Times New Roman"/>
                <w:szCs w:val="22"/>
                <w:lang w:val="en-GB"/>
              </w:rPr>
              <w:t xml:space="preserve"> </w:t>
            </w:r>
            <w:r w:rsidRPr="000F264C">
              <w:rPr>
                <w:rFonts w:ascii="Times New Roman" w:hAnsi="Times New Roman" w:cs="Times New Roman"/>
                <w:szCs w:val="22"/>
                <w:lang w:val="en-GB"/>
              </w:rPr>
              <w:t>and shareholders</w:t>
            </w:r>
          </w:p>
        </w:tc>
      </w:tr>
    </w:tbl>
    <w:p w:rsidR="00F44FE7" w:rsidRPr="000F264C" w:rsidRDefault="00F44FE7" w:rsidP="00053F4E">
      <w:pPr>
        <w:pStyle w:val="BodyText"/>
        <w:ind w:left="540" w:right="-25" w:firstLine="0"/>
        <w:jc w:val="both"/>
        <w:rPr>
          <w:rFonts w:ascii="Times New Roman" w:hAnsi="Times New Roman" w:cs="Times New Roman"/>
          <w:sz w:val="22"/>
          <w:szCs w:val="22"/>
        </w:rPr>
      </w:pPr>
    </w:p>
    <w:p w:rsidR="00D13E75" w:rsidRPr="000F264C" w:rsidRDefault="00D13E75">
      <w:pPr>
        <w:spacing w:after="0" w:line="240" w:lineRule="auto"/>
        <w:rPr>
          <w:rFonts w:ascii="Times New Roman" w:eastAsia="Cordia New" w:hAnsi="Times New Roman" w:cs="Times New Roman"/>
          <w:szCs w:val="22"/>
          <w:lang w:val="en-AU"/>
        </w:rPr>
      </w:pPr>
      <w:r w:rsidRPr="000F264C">
        <w:rPr>
          <w:rFonts w:ascii="Times New Roman" w:hAnsi="Times New Roman" w:cs="Times New Roman"/>
          <w:szCs w:val="22"/>
          <w:lang w:val="en-AU"/>
        </w:rPr>
        <w:br w:type="page"/>
      </w:r>
    </w:p>
    <w:p w:rsidR="000E27B9" w:rsidRPr="000F264C" w:rsidRDefault="000E27B9" w:rsidP="00053F4E">
      <w:pPr>
        <w:pStyle w:val="BodyText"/>
        <w:ind w:left="540" w:right="-25"/>
        <w:jc w:val="both"/>
        <w:rPr>
          <w:rFonts w:ascii="Times New Roman" w:hAnsi="Times New Roman" w:cstheme="minorBidi"/>
          <w:sz w:val="22"/>
          <w:szCs w:val="22"/>
          <w:cs/>
          <w:lang w:val="en-AU"/>
        </w:rPr>
      </w:pPr>
      <w:r w:rsidRPr="000F264C">
        <w:rPr>
          <w:rFonts w:ascii="Times New Roman" w:hAnsi="Times New Roman" w:cs="Times New Roman"/>
          <w:sz w:val="22"/>
          <w:szCs w:val="22"/>
          <w:lang w:val="en-AU"/>
        </w:rPr>
        <w:lastRenderedPageBreak/>
        <w:t>Significant transactions during the three-m</w:t>
      </w:r>
      <w:r w:rsidR="00F94422" w:rsidRPr="000F264C">
        <w:rPr>
          <w:rFonts w:ascii="Times New Roman" w:hAnsi="Times New Roman" w:cs="Times New Roman"/>
          <w:sz w:val="22"/>
          <w:szCs w:val="22"/>
          <w:lang w:val="en-AU"/>
        </w:rPr>
        <w:t xml:space="preserve">onth </w:t>
      </w:r>
      <w:r w:rsidR="00F23F27" w:rsidRPr="000F264C">
        <w:rPr>
          <w:rFonts w:ascii="Times New Roman" w:hAnsi="Times New Roman" w:cs="Times New Roman"/>
          <w:sz w:val="22"/>
          <w:szCs w:val="22"/>
          <w:lang w:val="en-GB"/>
        </w:rPr>
        <w:t>and nine</w:t>
      </w:r>
      <w:r w:rsidR="00535E57" w:rsidRPr="000F264C">
        <w:rPr>
          <w:rFonts w:ascii="Times New Roman" w:hAnsi="Times New Roman" w:cs="Times New Roman"/>
          <w:sz w:val="22"/>
          <w:szCs w:val="22"/>
          <w:lang w:val="en-GB"/>
        </w:rPr>
        <w:t xml:space="preserve">-month </w:t>
      </w:r>
      <w:r w:rsidR="00444ADC" w:rsidRPr="000F264C">
        <w:rPr>
          <w:rFonts w:ascii="Times New Roman" w:hAnsi="Times New Roman" w:cs="Times New Roman"/>
          <w:sz w:val="22"/>
          <w:szCs w:val="22"/>
          <w:lang w:val="en-GB"/>
        </w:rPr>
        <w:t xml:space="preserve">periods </w:t>
      </w:r>
      <w:r w:rsidR="00F94422" w:rsidRPr="000F264C">
        <w:rPr>
          <w:rFonts w:ascii="Times New Roman" w:hAnsi="Times New Roman" w:cs="Times New Roman"/>
          <w:sz w:val="22"/>
          <w:szCs w:val="22"/>
          <w:lang w:val="en-AU"/>
        </w:rPr>
        <w:t>ended 3</w:t>
      </w:r>
      <w:r w:rsidR="00F94422" w:rsidRPr="000F264C">
        <w:rPr>
          <w:rFonts w:ascii="Times New Roman" w:hAnsi="Times New Roman"/>
          <w:sz w:val="22"/>
          <w:szCs w:val="28"/>
          <w:lang w:val="en-GB"/>
        </w:rPr>
        <w:t>0</w:t>
      </w:r>
      <w:r w:rsidR="00F94422" w:rsidRPr="000F264C">
        <w:rPr>
          <w:rFonts w:ascii="Times New Roman" w:hAnsi="Times New Roman" w:cs="Times New Roman"/>
          <w:sz w:val="22"/>
          <w:szCs w:val="22"/>
          <w:lang w:val="en-AU"/>
        </w:rPr>
        <w:t xml:space="preserve"> </w:t>
      </w:r>
      <w:r w:rsidR="00F23F27" w:rsidRPr="000F264C">
        <w:rPr>
          <w:rFonts w:ascii="Times New Roman" w:hAnsi="Times New Roman" w:cs="Times New Roman"/>
          <w:sz w:val="22"/>
          <w:szCs w:val="22"/>
          <w:lang w:val="en-AU"/>
        </w:rPr>
        <w:t>September</w:t>
      </w:r>
      <w:r w:rsidR="00956F92" w:rsidRPr="000F264C">
        <w:rPr>
          <w:rFonts w:ascii="Times New Roman" w:hAnsi="Times New Roman" w:cs="Times New Roman"/>
          <w:sz w:val="22"/>
          <w:szCs w:val="22"/>
          <w:lang w:val="en-AU"/>
        </w:rPr>
        <w:t xml:space="preserve"> 2020</w:t>
      </w:r>
      <w:r w:rsidR="00620E4B" w:rsidRPr="000F264C">
        <w:rPr>
          <w:rFonts w:ascii="Times New Roman" w:hAnsi="Times New Roman" w:cs="Times New Roman"/>
          <w:sz w:val="22"/>
          <w:szCs w:val="22"/>
          <w:lang w:val="en-AU"/>
        </w:rPr>
        <w:t xml:space="preserve"> and 201</w:t>
      </w:r>
      <w:r w:rsidR="00956F92" w:rsidRPr="000F264C">
        <w:rPr>
          <w:rFonts w:ascii="Times New Roman" w:hAnsi="Times New Roman" w:cs="Times New Roman"/>
          <w:sz w:val="22"/>
          <w:szCs w:val="22"/>
          <w:lang w:val="en-AU"/>
        </w:rPr>
        <w:t xml:space="preserve">9 </w:t>
      </w:r>
      <w:r w:rsidRPr="000F264C">
        <w:rPr>
          <w:rFonts w:ascii="Times New Roman" w:hAnsi="Times New Roman" w:cs="Times New Roman"/>
          <w:sz w:val="22"/>
          <w:szCs w:val="22"/>
          <w:lang w:val="en-AU"/>
        </w:rPr>
        <w:t>with related parties were as follows:</w:t>
      </w:r>
    </w:p>
    <w:p w:rsidR="00AC7E1C" w:rsidRPr="000F264C" w:rsidRDefault="00AC7E1C" w:rsidP="00053F4E">
      <w:pPr>
        <w:pStyle w:val="BodyText"/>
        <w:ind w:left="540" w:right="-25"/>
        <w:jc w:val="both"/>
        <w:rPr>
          <w:rFonts w:ascii="Times New Roman" w:hAnsi="Times New Roman" w:cs="Times New Roman"/>
          <w:sz w:val="22"/>
          <w:szCs w:val="22"/>
          <w:lang w:val="en-AU"/>
        </w:rPr>
      </w:pPr>
    </w:p>
    <w:tbl>
      <w:tblPr>
        <w:tblW w:w="10404" w:type="dxa"/>
        <w:tblLayout w:type="fixed"/>
        <w:tblLook w:val="01E0"/>
      </w:tblPr>
      <w:tblGrid>
        <w:gridCol w:w="4360"/>
        <w:gridCol w:w="1170"/>
        <w:gridCol w:w="106"/>
        <w:gridCol w:w="142"/>
        <w:gridCol w:w="106"/>
        <w:gridCol w:w="1237"/>
        <w:gridCol w:w="236"/>
        <w:gridCol w:w="1220"/>
        <w:gridCol w:w="236"/>
        <w:gridCol w:w="1178"/>
        <w:gridCol w:w="194"/>
        <w:gridCol w:w="219"/>
      </w:tblGrid>
      <w:tr w:rsidR="00975A84" w:rsidRPr="000F264C" w:rsidTr="004A5FC5">
        <w:trPr>
          <w:tblHeader/>
        </w:trPr>
        <w:tc>
          <w:tcPr>
            <w:tcW w:w="4360" w:type="dxa"/>
          </w:tcPr>
          <w:p w:rsidR="00975A84" w:rsidRPr="000F264C"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761" w:type="dxa"/>
            <w:gridSpan w:val="5"/>
          </w:tcPr>
          <w:p w:rsidR="00F94422" w:rsidRPr="000F264C" w:rsidRDefault="00975A84" w:rsidP="00F94422">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p w:rsidR="00F94422" w:rsidRPr="000F264C" w:rsidRDefault="00F94422" w:rsidP="00444ADC">
            <w:pPr>
              <w:spacing w:after="0" w:line="240" w:lineRule="atLeast"/>
              <w:ind w:right="-175" w:hanging="250"/>
              <w:jc w:val="center"/>
              <w:rPr>
                <w:rFonts w:ascii="Times New Roman" w:eastAsia="Cordia New" w:hAnsi="Times New Roman" w:cs="Times New Roman"/>
                <w:b/>
                <w:bCs/>
                <w:szCs w:val="22"/>
              </w:rPr>
            </w:pPr>
            <w:r w:rsidRPr="000F264C">
              <w:rPr>
                <w:rFonts w:ascii="Times New Roman" w:eastAsia="Cordia New" w:hAnsi="Times New Roman" w:cs="Times New Roman"/>
                <w:szCs w:val="22"/>
              </w:rPr>
              <w:t>For the three-month period</w:t>
            </w:r>
            <w:r w:rsidR="00ED2D80" w:rsidRPr="000F264C">
              <w:rPr>
                <w:rFonts w:ascii="Times New Roman" w:eastAsia="Cordia New" w:hAnsi="Times New Roman" w:cs="Times New Roman"/>
                <w:szCs w:val="22"/>
              </w:rPr>
              <w:t>s</w:t>
            </w:r>
          </w:p>
        </w:tc>
        <w:tc>
          <w:tcPr>
            <w:tcW w:w="236" w:type="dxa"/>
          </w:tcPr>
          <w:p w:rsidR="00975A84" w:rsidRPr="000F264C"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047" w:type="dxa"/>
            <w:gridSpan w:val="5"/>
          </w:tcPr>
          <w:p w:rsidR="00975A84" w:rsidRPr="000F264C" w:rsidRDefault="00975A84" w:rsidP="00053F4E">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p w:rsidR="00F94422" w:rsidRPr="000F264C" w:rsidRDefault="00F94422" w:rsidP="005C1DCF">
            <w:pPr>
              <w:spacing w:after="0" w:line="240" w:lineRule="atLeast"/>
              <w:ind w:left="-311" w:right="-290"/>
              <w:jc w:val="center"/>
              <w:rPr>
                <w:rFonts w:ascii="Times New Roman" w:eastAsia="Cordia New" w:hAnsi="Times New Roman" w:cs="Times New Roman"/>
                <w:szCs w:val="22"/>
              </w:rPr>
            </w:pPr>
            <w:r w:rsidRPr="000F264C">
              <w:rPr>
                <w:rFonts w:ascii="Times New Roman" w:eastAsia="Cordia New" w:hAnsi="Times New Roman" w:cs="Times New Roman"/>
                <w:szCs w:val="22"/>
              </w:rPr>
              <w:t>For the three-month</w:t>
            </w:r>
            <w:r w:rsidR="00444ADC" w:rsidRPr="000F264C">
              <w:rPr>
                <w:rFonts w:ascii="Times New Roman" w:eastAsia="Cordia New" w:hAnsi="Times New Roman" w:cs="Times New Roman"/>
                <w:szCs w:val="22"/>
              </w:rPr>
              <w:t xml:space="preserve"> </w:t>
            </w:r>
            <w:r w:rsidRPr="000F264C">
              <w:rPr>
                <w:rFonts w:ascii="Times New Roman" w:eastAsia="Cordia New" w:hAnsi="Times New Roman" w:cs="Times New Roman"/>
                <w:szCs w:val="22"/>
              </w:rPr>
              <w:t>period</w:t>
            </w:r>
            <w:r w:rsidR="00ED2D80" w:rsidRPr="000F264C">
              <w:rPr>
                <w:rFonts w:ascii="Times New Roman" w:eastAsia="Cordia New" w:hAnsi="Times New Roman" w:cs="Times New Roman"/>
                <w:szCs w:val="22"/>
              </w:rPr>
              <w:t>s</w:t>
            </w:r>
          </w:p>
        </w:tc>
      </w:tr>
      <w:tr w:rsidR="00386CF6" w:rsidRPr="000F264C" w:rsidTr="004A5FC5">
        <w:trPr>
          <w:tblHeader/>
        </w:trPr>
        <w:tc>
          <w:tcPr>
            <w:tcW w:w="4360" w:type="dxa"/>
          </w:tcPr>
          <w:p w:rsidR="00386CF6" w:rsidRPr="000F264C" w:rsidRDefault="00386CF6"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276" w:type="dxa"/>
            <w:gridSpan w:val="2"/>
          </w:tcPr>
          <w:p w:rsidR="00386CF6" w:rsidRPr="000F264C" w:rsidRDefault="00386CF6" w:rsidP="00053F4E">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48" w:type="dxa"/>
            <w:gridSpan w:val="2"/>
          </w:tcPr>
          <w:p w:rsidR="00386CF6" w:rsidRPr="000F264C"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237" w:type="dxa"/>
          </w:tcPr>
          <w:p w:rsidR="00386CF6" w:rsidRPr="000F264C" w:rsidRDefault="00386CF6" w:rsidP="00053F4E">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36" w:type="dxa"/>
          </w:tcPr>
          <w:p w:rsidR="00386CF6" w:rsidRPr="000F264C" w:rsidRDefault="00386CF6"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20" w:type="dxa"/>
          </w:tcPr>
          <w:p w:rsidR="00386CF6" w:rsidRPr="000F264C" w:rsidRDefault="00386CF6" w:rsidP="00053F4E">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36" w:type="dxa"/>
          </w:tcPr>
          <w:p w:rsidR="00386CF6" w:rsidRPr="000F264C"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591" w:type="dxa"/>
            <w:gridSpan w:val="3"/>
          </w:tcPr>
          <w:p w:rsidR="00386CF6" w:rsidRPr="000F264C" w:rsidRDefault="00386CF6" w:rsidP="00053F4E">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386CF6" w:rsidRPr="000F264C" w:rsidTr="004A5FC5">
        <w:trPr>
          <w:tblHeader/>
        </w:trPr>
        <w:tc>
          <w:tcPr>
            <w:tcW w:w="4360" w:type="dxa"/>
          </w:tcPr>
          <w:p w:rsidR="00386CF6" w:rsidRPr="000F264C" w:rsidRDefault="00386CF6"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6044" w:type="dxa"/>
            <w:gridSpan w:val="11"/>
          </w:tcPr>
          <w:p w:rsidR="00386CF6" w:rsidRPr="000F264C" w:rsidRDefault="00386CF6" w:rsidP="00053F4E">
            <w:pPr>
              <w:tabs>
                <w:tab w:val="left" w:pos="405"/>
              </w:tabs>
              <w:spacing w:after="0" w:line="240" w:lineRule="atLeast"/>
              <w:ind w:left="-18"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743457" w:rsidRPr="000F264C" w:rsidTr="004A5FC5">
        <w:trPr>
          <w:gridAfter w:val="2"/>
          <w:wAfter w:w="413" w:type="dxa"/>
          <w:tblHeader/>
        </w:trPr>
        <w:tc>
          <w:tcPr>
            <w:tcW w:w="4360" w:type="dxa"/>
          </w:tcPr>
          <w:p w:rsidR="00743457" w:rsidRPr="000F264C" w:rsidRDefault="00743457"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631" w:type="dxa"/>
            <w:gridSpan w:val="9"/>
          </w:tcPr>
          <w:p w:rsidR="00743457" w:rsidRPr="000F264C" w:rsidRDefault="00743457" w:rsidP="00053F4E">
            <w:pPr>
              <w:tabs>
                <w:tab w:val="left" w:pos="405"/>
              </w:tabs>
              <w:spacing w:after="0" w:line="240" w:lineRule="atLeast"/>
              <w:ind w:left="-18" w:right="-25" w:hanging="117"/>
              <w:jc w:val="center"/>
              <w:rPr>
                <w:rFonts w:ascii="Times New Roman" w:hAnsi="Times New Roman" w:cs="Times New Roman"/>
                <w:i/>
                <w:iCs/>
                <w:szCs w:val="22"/>
              </w:rPr>
            </w:pPr>
          </w:p>
        </w:tc>
      </w:tr>
      <w:tr w:rsidR="00386CF6" w:rsidRPr="000F264C" w:rsidTr="004A5FC5">
        <w:trPr>
          <w:gridAfter w:val="2"/>
          <w:wAfter w:w="413" w:type="dxa"/>
          <w:trHeight w:val="288"/>
        </w:trPr>
        <w:tc>
          <w:tcPr>
            <w:tcW w:w="4360" w:type="dxa"/>
            <w:vAlign w:val="bottom"/>
          </w:tcPr>
          <w:p w:rsidR="00386CF6" w:rsidRPr="000F264C" w:rsidRDefault="00386CF6" w:rsidP="00053F4E">
            <w:pPr>
              <w:spacing w:after="0" w:line="240" w:lineRule="atLeast"/>
              <w:ind w:left="522" w:right="-25"/>
              <w:jc w:val="both"/>
              <w:rPr>
                <w:rFonts w:ascii="Times New Roman" w:hAnsi="Times New Roman" w:cs="Times New Roman"/>
                <w:b/>
                <w:bCs/>
                <w:szCs w:val="22"/>
                <w:cs/>
              </w:rPr>
            </w:pPr>
            <w:r w:rsidRPr="000F264C">
              <w:rPr>
                <w:rFonts w:ascii="Times New Roman" w:hAnsi="Times New Roman" w:cs="Times New Roman"/>
                <w:b/>
                <w:bCs/>
                <w:szCs w:val="22"/>
              </w:rPr>
              <w:t>Subsidiaries</w:t>
            </w:r>
          </w:p>
        </w:tc>
        <w:tc>
          <w:tcPr>
            <w:tcW w:w="1276" w:type="dxa"/>
            <w:gridSpan w:val="2"/>
          </w:tcPr>
          <w:p w:rsidR="00386CF6" w:rsidRPr="000F264C"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48" w:type="dxa"/>
            <w:gridSpan w:val="2"/>
          </w:tcPr>
          <w:p w:rsidR="00386CF6" w:rsidRPr="000F264C"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37" w:type="dxa"/>
          </w:tcPr>
          <w:p w:rsidR="00386CF6" w:rsidRPr="000F264C"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36" w:type="dxa"/>
          </w:tcPr>
          <w:p w:rsidR="00386CF6" w:rsidRPr="000F264C"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20" w:type="dxa"/>
          </w:tcPr>
          <w:p w:rsidR="00386CF6" w:rsidRPr="000F264C"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36" w:type="dxa"/>
          </w:tcPr>
          <w:p w:rsidR="00386CF6" w:rsidRPr="000F264C"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8" w:type="dxa"/>
          </w:tcPr>
          <w:p w:rsidR="00386CF6" w:rsidRPr="000F264C"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F23F27" w:rsidRPr="000F264C" w:rsidTr="004A5FC5">
        <w:trPr>
          <w:gridAfter w:val="2"/>
          <w:wAfter w:w="413" w:type="dxa"/>
        </w:trPr>
        <w:tc>
          <w:tcPr>
            <w:tcW w:w="4360" w:type="dxa"/>
            <w:vAlign w:val="bottom"/>
          </w:tcPr>
          <w:p w:rsidR="00F23F27" w:rsidRPr="000F264C" w:rsidRDefault="00F23F27"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Revenues from sales of goods</w:t>
            </w:r>
          </w:p>
        </w:tc>
        <w:tc>
          <w:tcPr>
            <w:tcW w:w="1276" w:type="dxa"/>
            <w:gridSpan w:val="2"/>
          </w:tcPr>
          <w:p w:rsidR="00F23F27" w:rsidRPr="000F264C" w:rsidRDefault="00F23F27" w:rsidP="00F94422">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F23F27" w:rsidRPr="000F264C" w:rsidRDefault="00F23F27" w:rsidP="00F94422">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F23F27" w:rsidRPr="000F264C" w:rsidRDefault="00F23F27" w:rsidP="00F94422">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F23F27" w:rsidRPr="000F264C" w:rsidRDefault="00F23F27"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220" w:type="dxa"/>
          </w:tcPr>
          <w:p w:rsidR="00F23F27" w:rsidRPr="000F264C" w:rsidRDefault="004A01D0" w:rsidP="00832FA6">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442</w:t>
            </w:r>
          </w:p>
        </w:tc>
        <w:tc>
          <w:tcPr>
            <w:tcW w:w="236" w:type="dxa"/>
          </w:tcPr>
          <w:p w:rsidR="00F23F27" w:rsidRPr="000F264C" w:rsidRDefault="00F23F27"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178" w:type="dxa"/>
          </w:tcPr>
          <w:p w:rsidR="00F23F27" w:rsidRPr="000F264C" w:rsidRDefault="00F23F27" w:rsidP="00832FA6">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113</w:t>
            </w:r>
          </w:p>
        </w:tc>
      </w:tr>
      <w:tr w:rsidR="00F23F27" w:rsidRPr="000F264C" w:rsidTr="004A5FC5">
        <w:trPr>
          <w:gridAfter w:val="2"/>
          <w:wAfter w:w="413" w:type="dxa"/>
        </w:trPr>
        <w:tc>
          <w:tcPr>
            <w:tcW w:w="4360" w:type="dxa"/>
            <w:vAlign w:val="bottom"/>
          </w:tcPr>
          <w:p w:rsidR="00F23F27" w:rsidRPr="000F264C" w:rsidRDefault="00F23F27"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Interest income</w:t>
            </w:r>
          </w:p>
        </w:tc>
        <w:tc>
          <w:tcPr>
            <w:tcW w:w="1276" w:type="dxa"/>
            <w:gridSpan w:val="2"/>
          </w:tcPr>
          <w:p w:rsidR="00F23F27" w:rsidRPr="000F264C" w:rsidRDefault="00F23F27" w:rsidP="00F23F27">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F23F27" w:rsidRPr="000F264C" w:rsidRDefault="00F23F27" w:rsidP="00F23F27">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F23F27" w:rsidRPr="000F264C" w:rsidRDefault="00F23F27" w:rsidP="00F23F27">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F23F27" w:rsidRPr="000F264C" w:rsidRDefault="00F23F27" w:rsidP="00F23F27">
            <w:pPr>
              <w:tabs>
                <w:tab w:val="decimal" w:pos="500"/>
                <w:tab w:val="decimal" w:pos="641"/>
              </w:tabs>
              <w:spacing w:after="0" w:line="240" w:lineRule="atLeast"/>
              <w:ind w:left="72" w:right="-25"/>
              <w:jc w:val="both"/>
              <w:rPr>
                <w:rFonts w:ascii="Times New Roman" w:hAnsi="Times New Roman" w:cs="Times New Roman"/>
                <w:szCs w:val="22"/>
              </w:rPr>
            </w:pPr>
          </w:p>
        </w:tc>
        <w:tc>
          <w:tcPr>
            <w:tcW w:w="1220" w:type="dxa"/>
          </w:tcPr>
          <w:p w:rsidR="00F23F27" w:rsidRPr="000F264C" w:rsidRDefault="004A01D0" w:rsidP="004A01D0">
            <w:pPr>
              <w:tabs>
                <w:tab w:val="decimal" w:pos="890"/>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129</w:t>
            </w:r>
          </w:p>
        </w:tc>
        <w:tc>
          <w:tcPr>
            <w:tcW w:w="236" w:type="dxa"/>
          </w:tcPr>
          <w:p w:rsidR="00F23F27" w:rsidRPr="000F264C" w:rsidRDefault="00F23F27" w:rsidP="00F23F27">
            <w:pPr>
              <w:tabs>
                <w:tab w:val="decimal" w:pos="500"/>
                <w:tab w:val="decimal" w:pos="641"/>
              </w:tabs>
              <w:spacing w:after="0" w:line="240" w:lineRule="atLeast"/>
              <w:ind w:left="72" w:right="-25"/>
              <w:jc w:val="both"/>
              <w:rPr>
                <w:rFonts w:ascii="Times New Roman" w:hAnsi="Times New Roman" w:cs="Times New Roman"/>
                <w:szCs w:val="22"/>
              </w:rPr>
            </w:pPr>
          </w:p>
        </w:tc>
        <w:tc>
          <w:tcPr>
            <w:tcW w:w="1178" w:type="dxa"/>
          </w:tcPr>
          <w:p w:rsidR="00F23F27" w:rsidRPr="000F264C" w:rsidRDefault="00F23F27"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331</w:t>
            </w:r>
          </w:p>
        </w:tc>
      </w:tr>
      <w:tr w:rsidR="00F23F27" w:rsidRPr="000F264C" w:rsidTr="004A5FC5">
        <w:trPr>
          <w:gridAfter w:val="2"/>
          <w:wAfter w:w="413" w:type="dxa"/>
        </w:trPr>
        <w:tc>
          <w:tcPr>
            <w:tcW w:w="4360" w:type="dxa"/>
            <w:vAlign w:val="bottom"/>
          </w:tcPr>
          <w:p w:rsidR="00F23F27" w:rsidRPr="000F264C" w:rsidRDefault="00F23F27"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lang w:val="en-GB"/>
              </w:rPr>
              <w:t>Other income</w:t>
            </w:r>
          </w:p>
        </w:tc>
        <w:tc>
          <w:tcPr>
            <w:tcW w:w="1276" w:type="dxa"/>
            <w:gridSpan w:val="2"/>
          </w:tcPr>
          <w:p w:rsidR="00F23F27" w:rsidRPr="000F264C" w:rsidRDefault="00F23F27" w:rsidP="00F23F27">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F23F27" w:rsidRPr="000F264C" w:rsidRDefault="00F23F27" w:rsidP="00F23F27">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F23F27" w:rsidRPr="000F264C" w:rsidRDefault="00F23F27" w:rsidP="00F23F27">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F23F27" w:rsidRPr="000F264C" w:rsidRDefault="00F23F27" w:rsidP="00F23F27">
            <w:pPr>
              <w:tabs>
                <w:tab w:val="decimal" w:pos="500"/>
                <w:tab w:val="decimal" w:pos="641"/>
              </w:tabs>
              <w:spacing w:after="0" w:line="240" w:lineRule="atLeast"/>
              <w:ind w:left="72" w:right="-25"/>
              <w:jc w:val="both"/>
              <w:rPr>
                <w:rFonts w:ascii="Times New Roman" w:hAnsi="Times New Roman" w:cs="Times New Roman"/>
                <w:szCs w:val="22"/>
              </w:rPr>
            </w:pPr>
          </w:p>
        </w:tc>
        <w:tc>
          <w:tcPr>
            <w:tcW w:w="1220" w:type="dxa"/>
          </w:tcPr>
          <w:p w:rsidR="00F23F27" w:rsidRPr="000F264C" w:rsidRDefault="004A01D0" w:rsidP="004A01D0">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1,311</w:t>
            </w:r>
          </w:p>
        </w:tc>
        <w:tc>
          <w:tcPr>
            <w:tcW w:w="236" w:type="dxa"/>
          </w:tcPr>
          <w:p w:rsidR="00F23F27" w:rsidRPr="000F264C" w:rsidRDefault="00F23F27" w:rsidP="00F23F27">
            <w:pPr>
              <w:tabs>
                <w:tab w:val="decimal" w:pos="500"/>
                <w:tab w:val="decimal" w:pos="641"/>
              </w:tabs>
              <w:spacing w:after="0" w:line="240" w:lineRule="atLeast"/>
              <w:ind w:left="72" w:right="-25"/>
              <w:jc w:val="both"/>
              <w:rPr>
                <w:rFonts w:ascii="Times New Roman" w:hAnsi="Times New Roman" w:cs="Times New Roman"/>
                <w:szCs w:val="22"/>
              </w:rPr>
            </w:pPr>
          </w:p>
        </w:tc>
        <w:tc>
          <w:tcPr>
            <w:tcW w:w="1178" w:type="dxa"/>
          </w:tcPr>
          <w:p w:rsidR="00F23F27" w:rsidRPr="000F264C" w:rsidRDefault="00F23F27" w:rsidP="00F23F27">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607</w:t>
            </w:r>
          </w:p>
        </w:tc>
      </w:tr>
      <w:tr w:rsidR="00CA529B" w:rsidRPr="000F264C" w:rsidTr="004A5FC5">
        <w:trPr>
          <w:gridAfter w:val="2"/>
          <w:wAfter w:w="413" w:type="dxa"/>
        </w:trPr>
        <w:tc>
          <w:tcPr>
            <w:tcW w:w="4360" w:type="dxa"/>
            <w:vAlign w:val="bottom"/>
          </w:tcPr>
          <w:p w:rsidR="00CA529B" w:rsidRPr="000F264C" w:rsidRDefault="00CA529B" w:rsidP="00053F4E">
            <w:pPr>
              <w:spacing w:after="0" w:line="240" w:lineRule="atLeast"/>
              <w:ind w:left="522" w:right="-25"/>
              <w:jc w:val="both"/>
              <w:rPr>
                <w:rFonts w:ascii="Times New Roman" w:hAnsi="Times New Roman" w:cs="Times New Roman"/>
                <w:b/>
                <w:bCs/>
                <w:szCs w:val="22"/>
              </w:rPr>
            </w:pPr>
            <w:r w:rsidRPr="000F264C">
              <w:rPr>
                <w:rFonts w:ascii="Times New Roman" w:hAnsi="Times New Roman" w:cs="Times New Roman"/>
                <w:szCs w:val="22"/>
                <w:lang w:val="en-GB"/>
              </w:rPr>
              <w:t>Cost of sale</w:t>
            </w:r>
          </w:p>
        </w:tc>
        <w:tc>
          <w:tcPr>
            <w:tcW w:w="1276" w:type="dxa"/>
            <w:gridSpan w:val="2"/>
          </w:tcPr>
          <w:p w:rsidR="00CA529B" w:rsidRPr="000F264C" w:rsidRDefault="00CA529B" w:rsidP="00CA529B">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CA529B" w:rsidRPr="000F264C" w:rsidRDefault="00CA529B" w:rsidP="00CA529B">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CA529B" w:rsidRPr="000F264C" w:rsidRDefault="00CA529B" w:rsidP="00CA529B">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CA529B" w:rsidRPr="000F264C" w:rsidRDefault="00CA529B" w:rsidP="00CA529B">
            <w:pPr>
              <w:tabs>
                <w:tab w:val="decimal" w:pos="500"/>
                <w:tab w:val="decimal" w:pos="641"/>
              </w:tabs>
              <w:spacing w:after="0" w:line="240" w:lineRule="atLeast"/>
              <w:ind w:left="72" w:right="-25"/>
              <w:jc w:val="both"/>
              <w:rPr>
                <w:rFonts w:ascii="Times New Roman" w:hAnsi="Times New Roman" w:cs="Times New Roman"/>
                <w:szCs w:val="22"/>
              </w:rPr>
            </w:pPr>
          </w:p>
        </w:tc>
        <w:tc>
          <w:tcPr>
            <w:tcW w:w="1220" w:type="dxa"/>
          </w:tcPr>
          <w:p w:rsidR="00CA529B" w:rsidRPr="000F264C" w:rsidRDefault="004A01D0" w:rsidP="004A01D0">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135,401</w:t>
            </w:r>
          </w:p>
        </w:tc>
        <w:tc>
          <w:tcPr>
            <w:tcW w:w="236" w:type="dxa"/>
          </w:tcPr>
          <w:p w:rsidR="00CA529B" w:rsidRPr="000F264C" w:rsidRDefault="00CA529B" w:rsidP="00CA529B">
            <w:pPr>
              <w:tabs>
                <w:tab w:val="decimal" w:pos="500"/>
                <w:tab w:val="decimal" w:pos="641"/>
              </w:tabs>
              <w:spacing w:after="0" w:line="240" w:lineRule="atLeast"/>
              <w:ind w:left="72" w:right="-25"/>
              <w:jc w:val="both"/>
              <w:rPr>
                <w:rFonts w:ascii="Times New Roman" w:hAnsi="Times New Roman" w:cs="Times New Roman"/>
                <w:szCs w:val="22"/>
              </w:rPr>
            </w:pPr>
          </w:p>
        </w:tc>
        <w:tc>
          <w:tcPr>
            <w:tcW w:w="1178" w:type="dxa"/>
          </w:tcPr>
          <w:p w:rsidR="00CA529B" w:rsidRPr="000F264C" w:rsidRDefault="00CA529B" w:rsidP="00CA529B">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68,689</w:t>
            </w:r>
          </w:p>
        </w:tc>
      </w:tr>
      <w:tr w:rsidR="00CA529B" w:rsidRPr="000F264C" w:rsidTr="004A5FC5">
        <w:trPr>
          <w:gridAfter w:val="2"/>
          <w:wAfter w:w="413" w:type="dxa"/>
        </w:trPr>
        <w:tc>
          <w:tcPr>
            <w:tcW w:w="4360" w:type="dxa"/>
            <w:vAlign w:val="bottom"/>
          </w:tcPr>
          <w:p w:rsidR="00CA529B" w:rsidRPr="000F264C" w:rsidRDefault="00CA529B" w:rsidP="00053F4E">
            <w:pPr>
              <w:spacing w:after="0" w:line="240" w:lineRule="atLeast"/>
              <w:ind w:left="522" w:right="-25"/>
              <w:jc w:val="both"/>
              <w:rPr>
                <w:rFonts w:ascii="Times New Roman" w:hAnsi="Times New Roman" w:cs="Times New Roman"/>
                <w:b/>
                <w:bCs/>
                <w:szCs w:val="22"/>
              </w:rPr>
            </w:pPr>
            <w:r w:rsidRPr="000F264C">
              <w:rPr>
                <w:rFonts w:ascii="Times New Roman" w:hAnsi="Times New Roman" w:cs="Times New Roman"/>
                <w:szCs w:val="22"/>
                <w:lang w:val="en-GB"/>
              </w:rPr>
              <w:t>Distribution costs</w:t>
            </w:r>
          </w:p>
        </w:tc>
        <w:tc>
          <w:tcPr>
            <w:tcW w:w="1276" w:type="dxa"/>
            <w:gridSpan w:val="2"/>
          </w:tcPr>
          <w:p w:rsidR="00CA529B" w:rsidRPr="000F264C" w:rsidRDefault="00CA529B" w:rsidP="00CA529B">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CA529B" w:rsidRPr="000F264C" w:rsidRDefault="00CA529B" w:rsidP="00CA529B">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CA529B" w:rsidRPr="000F264C" w:rsidRDefault="00CA529B" w:rsidP="00CA529B">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CA529B" w:rsidRPr="000F264C" w:rsidRDefault="00CA529B" w:rsidP="00CA529B">
            <w:pPr>
              <w:tabs>
                <w:tab w:val="decimal" w:pos="500"/>
                <w:tab w:val="decimal" w:pos="641"/>
              </w:tabs>
              <w:spacing w:after="0" w:line="240" w:lineRule="atLeast"/>
              <w:ind w:left="72" w:right="-25"/>
              <w:jc w:val="both"/>
              <w:rPr>
                <w:rFonts w:ascii="Times New Roman" w:hAnsi="Times New Roman" w:cs="Times New Roman"/>
                <w:szCs w:val="22"/>
              </w:rPr>
            </w:pPr>
          </w:p>
        </w:tc>
        <w:tc>
          <w:tcPr>
            <w:tcW w:w="1220" w:type="dxa"/>
          </w:tcPr>
          <w:p w:rsidR="00CA529B" w:rsidRPr="000F264C" w:rsidRDefault="004A01D0" w:rsidP="004A01D0">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7,123</w:t>
            </w:r>
          </w:p>
        </w:tc>
        <w:tc>
          <w:tcPr>
            <w:tcW w:w="236" w:type="dxa"/>
          </w:tcPr>
          <w:p w:rsidR="00CA529B" w:rsidRPr="000F264C" w:rsidRDefault="00CA529B" w:rsidP="00CA529B">
            <w:pPr>
              <w:tabs>
                <w:tab w:val="decimal" w:pos="898"/>
              </w:tabs>
              <w:spacing w:after="0" w:line="240" w:lineRule="atLeast"/>
              <w:ind w:right="-25"/>
              <w:jc w:val="right"/>
              <w:rPr>
                <w:rFonts w:ascii="Times New Roman" w:hAnsi="Times New Roman" w:cs="Times New Roman"/>
                <w:szCs w:val="22"/>
              </w:rPr>
            </w:pPr>
          </w:p>
        </w:tc>
        <w:tc>
          <w:tcPr>
            <w:tcW w:w="1178" w:type="dxa"/>
          </w:tcPr>
          <w:p w:rsidR="00CA529B" w:rsidRPr="000F264C" w:rsidRDefault="00CA529B" w:rsidP="00CA529B">
            <w:pPr>
              <w:tabs>
                <w:tab w:val="decimal" w:pos="748"/>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6,916</w:t>
            </w:r>
          </w:p>
        </w:tc>
      </w:tr>
      <w:tr w:rsidR="00CA529B" w:rsidRPr="000F264C" w:rsidTr="004A5FC5">
        <w:trPr>
          <w:gridAfter w:val="2"/>
          <w:wAfter w:w="413" w:type="dxa"/>
        </w:trPr>
        <w:tc>
          <w:tcPr>
            <w:tcW w:w="4360" w:type="dxa"/>
            <w:vAlign w:val="bottom"/>
          </w:tcPr>
          <w:p w:rsidR="00CA529B" w:rsidRPr="000F264C" w:rsidRDefault="00CA529B"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lang w:val="en-GB"/>
              </w:rPr>
              <w:t>Administrative expenses</w:t>
            </w:r>
          </w:p>
        </w:tc>
        <w:tc>
          <w:tcPr>
            <w:tcW w:w="1276" w:type="dxa"/>
            <w:gridSpan w:val="2"/>
          </w:tcPr>
          <w:p w:rsidR="00CA529B" w:rsidRPr="000F264C" w:rsidRDefault="00CA529B" w:rsidP="00CA529B">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CA529B" w:rsidRPr="000F264C" w:rsidRDefault="00CA529B" w:rsidP="00CA529B">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CA529B" w:rsidRPr="000F264C" w:rsidRDefault="00CA529B" w:rsidP="00CA529B">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CA529B" w:rsidRPr="000F264C" w:rsidRDefault="00CA529B" w:rsidP="00CA529B">
            <w:pPr>
              <w:tabs>
                <w:tab w:val="decimal" w:pos="500"/>
                <w:tab w:val="decimal" w:pos="641"/>
              </w:tabs>
              <w:spacing w:after="0" w:line="240" w:lineRule="atLeast"/>
              <w:ind w:left="72" w:right="-25"/>
              <w:jc w:val="both"/>
              <w:rPr>
                <w:rFonts w:ascii="Times New Roman" w:hAnsi="Times New Roman" w:cs="Times New Roman"/>
                <w:szCs w:val="22"/>
              </w:rPr>
            </w:pPr>
          </w:p>
        </w:tc>
        <w:tc>
          <w:tcPr>
            <w:tcW w:w="1220" w:type="dxa"/>
          </w:tcPr>
          <w:p w:rsidR="00CA529B" w:rsidRPr="000F264C" w:rsidRDefault="004A01D0" w:rsidP="004A01D0">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191</w:t>
            </w:r>
          </w:p>
        </w:tc>
        <w:tc>
          <w:tcPr>
            <w:tcW w:w="236" w:type="dxa"/>
          </w:tcPr>
          <w:p w:rsidR="00CA529B" w:rsidRPr="000F264C" w:rsidRDefault="00CA529B" w:rsidP="00CA529B">
            <w:pPr>
              <w:tabs>
                <w:tab w:val="decimal" w:pos="500"/>
                <w:tab w:val="decimal" w:pos="641"/>
              </w:tabs>
              <w:spacing w:after="0" w:line="240" w:lineRule="atLeast"/>
              <w:ind w:left="72" w:right="-25"/>
              <w:jc w:val="both"/>
              <w:rPr>
                <w:rFonts w:ascii="Times New Roman" w:hAnsi="Times New Roman" w:cs="Times New Roman"/>
                <w:szCs w:val="22"/>
              </w:rPr>
            </w:pPr>
          </w:p>
        </w:tc>
        <w:tc>
          <w:tcPr>
            <w:tcW w:w="1178" w:type="dxa"/>
          </w:tcPr>
          <w:p w:rsidR="00CA529B" w:rsidRPr="000F264C" w:rsidRDefault="00CA529B" w:rsidP="00CA529B">
            <w:pPr>
              <w:tabs>
                <w:tab w:val="decimal" w:pos="748"/>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6</w:t>
            </w:r>
          </w:p>
        </w:tc>
      </w:tr>
      <w:tr w:rsidR="00D17A6D" w:rsidRPr="000F264C" w:rsidTr="004A5FC5">
        <w:trPr>
          <w:gridAfter w:val="2"/>
          <w:wAfter w:w="413" w:type="dxa"/>
        </w:trPr>
        <w:tc>
          <w:tcPr>
            <w:tcW w:w="4360" w:type="dxa"/>
            <w:vAlign w:val="bottom"/>
          </w:tcPr>
          <w:p w:rsidR="00D17A6D" w:rsidRPr="000F264C" w:rsidRDefault="00C27056" w:rsidP="00346437">
            <w:pPr>
              <w:spacing w:before="120" w:after="0" w:line="240" w:lineRule="atLeast"/>
              <w:ind w:left="522" w:right="-23"/>
              <w:jc w:val="both"/>
              <w:rPr>
                <w:rFonts w:ascii="Times New Roman" w:hAnsi="Times New Roman" w:cs="Times New Roman"/>
                <w:b/>
                <w:bCs/>
                <w:szCs w:val="22"/>
                <w:cs/>
              </w:rPr>
            </w:pPr>
            <w:r w:rsidRPr="000F264C">
              <w:rPr>
                <w:rFonts w:ascii="Times New Roman" w:hAnsi="Times New Roman" w:cs="Times New Roman"/>
                <w:b/>
                <w:bCs/>
                <w:szCs w:val="22"/>
              </w:rPr>
              <w:t>Other related parties</w:t>
            </w:r>
          </w:p>
        </w:tc>
        <w:tc>
          <w:tcPr>
            <w:tcW w:w="1276" w:type="dxa"/>
            <w:gridSpan w:val="2"/>
            <w:vAlign w:val="bottom"/>
          </w:tcPr>
          <w:p w:rsidR="00D17A6D" w:rsidRPr="000F264C" w:rsidRDefault="00D17A6D" w:rsidP="00346437">
            <w:pPr>
              <w:tabs>
                <w:tab w:val="decimal" w:pos="641"/>
              </w:tabs>
              <w:spacing w:before="120" w:after="0" w:line="240" w:lineRule="atLeast"/>
              <w:ind w:left="72" w:right="-23"/>
              <w:jc w:val="both"/>
              <w:rPr>
                <w:rFonts w:ascii="Times New Roman" w:hAnsi="Times New Roman" w:cs="Times New Roman"/>
                <w:szCs w:val="22"/>
              </w:rPr>
            </w:pPr>
          </w:p>
        </w:tc>
        <w:tc>
          <w:tcPr>
            <w:tcW w:w="248" w:type="dxa"/>
            <w:gridSpan w:val="2"/>
            <w:vAlign w:val="bottom"/>
          </w:tcPr>
          <w:p w:rsidR="00D17A6D" w:rsidRPr="000F264C" w:rsidRDefault="00D17A6D" w:rsidP="00346437">
            <w:pPr>
              <w:tabs>
                <w:tab w:val="left" w:pos="0"/>
              </w:tabs>
              <w:spacing w:before="120" w:after="0" w:line="240" w:lineRule="atLeast"/>
              <w:ind w:left="181" w:right="-23"/>
              <w:jc w:val="both"/>
              <w:rPr>
                <w:rFonts w:ascii="Times New Roman" w:eastAsia="Cordia New" w:hAnsi="Times New Roman" w:cs="Times New Roman"/>
                <w:szCs w:val="22"/>
              </w:rPr>
            </w:pPr>
          </w:p>
        </w:tc>
        <w:tc>
          <w:tcPr>
            <w:tcW w:w="1237" w:type="dxa"/>
          </w:tcPr>
          <w:p w:rsidR="00D17A6D" w:rsidRPr="000F264C" w:rsidRDefault="00D17A6D" w:rsidP="00346437">
            <w:pPr>
              <w:tabs>
                <w:tab w:val="decimal" w:pos="500"/>
              </w:tabs>
              <w:spacing w:before="120" w:after="0" w:line="240" w:lineRule="atLeast"/>
              <w:ind w:left="-54" w:right="-23"/>
              <w:jc w:val="right"/>
              <w:rPr>
                <w:rFonts w:ascii="Times New Roman" w:hAnsi="Times New Roman" w:cs="Times New Roman"/>
                <w:color w:val="000000"/>
                <w:szCs w:val="22"/>
              </w:rPr>
            </w:pPr>
          </w:p>
        </w:tc>
        <w:tc>
          <w:tcPr>
            <w:tcW w:w="236" w:type="dxa"/>
          </w:tcPr>
          <w:p w:rsidR="00D17A6D" w:rsidRPr="000F264C" w:rsidRDefault="00D17A6D"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220" w:type="dxa"/>
          </w:tcPr>
          <w:p w:rsidR="00D17A6D" w:rsidRPr="000F264C" w:rsidRDefault="00D17A6D" w:rsidP="00346437">
            <w:pPr>
              <w:tabs>
                <w:tab w:val="decimal" w:pos="898"/>
              </w:tabs>
              <w:spacing w:before="120" w:after="0" w:line="240" w:lineRule="atLeast"/>
              <w:ind w:right="-23"/>
              <w:jc w:val="both"/>
              <w:rPr>
                <w:rFonts w:ascii="Times New Roman" w:hAnsi="Times New Roman" w:cs="Times New Roman"/>
                <w:color w:val="000000"/>
                <w:szCs w:val="22"/>
              </w:rPr>
            </w:pPr>
          </w:p>
        </w:tc>
        <w:tc>
          <w:tcPr>
            <w:tcW w:w="236" w:type="dxa"/>
          </w:tcPr>
          <w:p w:rsidR="00D17A6D" w:rsidRPr="000F264C" w:rsidRDefault="00D17A6D"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178" w:type="dxa"/>
          </w:tcPr>
          <w:p w:rsidR="00D17A6D" w:rsidRPr="000F264C" w:rsidRDefault="00D17A6D" w:rsidP="00346437">
            <w:pPr>
              <w:tabs>
                <w:tab w:val="decimal" w:pos="748"/>
              </w:tabs>
              <w:spacing w:before="120" w:after="0" w:line="240" w:lineRule="atLeast"/>
              <w:ind w:right="-23"/>
              <w:jc w:val="both"/>
              <w:rPr>
                <w:rFonts w:ascii="Times New Roman" w:hAnsi="Times New Roman" w:cs="Times New Roman"/>
                <w:color w:val="000000"/>
                <w:szCs w:val="22"/>
              </w:rPr>
            </w:pPr>
          </w:p>
        </w:tc>
      </w:tr>
      <w:tr w:rsidR="00CA529B" w:rsidRPr="000F264C" w:rsidTr="004A5FC5">
        <w:trPr>
          <w:gridAfter w:val="2"/>
          <w:wAfter w:w="413" w:type="dxa"/>
        </w:trPr>
        <w:tc>
          <w:tcPr>
            <w:tcW w:w="4360" w:type="dxa"/>
            <w:vAlign w:val="bottom"/>
          </w:tcPr>
          <w:p w:rsidR="00CA529B" w:rsidRPr="000F264C" w:rsidRDefault="00087776"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Revenues from sales of goods</w:t>
            </w:r>
          </w:p>
        </w:tc>
        <w:tc>
          <w:tcPr>
            <w:tcW w:w="1276" w:type="dxa"/>
            <w:gridSpan w:val="2"/>
          </w:tcPr>
          <w:p w:rsidR="00CA529B" w:rsidRPr="000F264C" w:rsidRDefault="00087776" w:rsidP="00087776">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830</w:t>
            </w:r>
          </w:p>
        </w:tc>
        <w:tc>
          <w:tcPr>
            <w:tcW w:w="248" w:type="dxa"/>
            <w:gridSpan w:val="2"/>
          </w:tcPr>
          <w:p w:rsidR="00CA529B" w:rsidRPr="000F264C" w:rsidRDefault="00CA529B" w:rsidP="00087776">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CA529B" w:rsidRPr="000F264C" w:rsidRDefault="00087776" w:rsidP="00087776">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CA529B" w:rsidRPr="000F264C" w:rsidRDefault="00CA529B" w:rsidP="00CA529B">
            <w:pPr>
              <w:tabs>
                <w:tab w:val="decimal" w:pos="500"/>
                <w:tab w:val="decimal" w:pos="898"/>
              </w:tabs>
              <w:spacing w:after="0" w:line="240" w:lineRule="atLeast"/>
              <w:ind w:right="-25"/>
              <w:jc w:val="right"/>
              <w:rPr>
                <w:rFonts w:ascii="Times New Roman" w:hAnsi="Times New Roman" w:cs="Times New Roman"/>
                <w:szCs w:val="22"/>
              </w:rPr>
            </w:pPr>
          </w:p>
        </w:tc>
        <w:tc>
          <w:tcPr>
            <w:tcW w:w="1220" w:type="dxa"/>
          </w:tcPr>
          <w:p w:rsidR="00CA529B" w:rsidRPr="000F264C" w:rsidRDefault="00087776" w:rsidP="00CA529B">
            <w:pPr>
              <w:tabs>
                <w:tab w:val="decimal" w:pos="606"/>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60</w:t>
            </w:r>
          </w:p>
        </w:tc>
        <w:tc>
          <w:tcPr>
            <w:tcW w:w="236" w:type="dxa"/>
          </w:tcPr>
          <w:p w:rsidR="00CA529B" w:rsidRPr="000F264C" w:rsidRDefault="00CA529B" w:rsidP="00CA529B">
            <w:pPr>
              <w:tabs>
                <w:tab w:val="decimal" w:pos="500"/>
                <w:tab w:val="decimal" w:pos="898"/>
              </w:tabs>
              <w:spacing w:after="0" w:line="240" w:lineRule="atLeast"/>
              <w:ind w:right="-25"/>
              <w:jc w:val="right"/>
              <w:rPr>
                <w:rFonts w:ascii="Times New Roman" w:hAnsi="Times New Roman" w:cs="Times New Roman"/>
                <w:szCs w:val="22"/>
              </w:rPr>
            </w:pPr>
          </w:p>
        </w:tc>
        <w:tc>
          <w:tcPr>
            <w:tcW w:w="1178" w:type="dxa"/>
          </w:tcPr>
          <w:p w:rsidR="00CA529B" w:rsidRPr="000F264C" w:rsidRDefault="00CA529B"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r>
      <w:tr w:rsidR="00087776" w:rsidRPr="000F264C" w:rsidTr="004A5FC5">
        <w:trPr>
          <w:gridAfter w:val="2"/>
          <w:wAfter w:w="413" w:type="dxa"/>
        </w:trPr>
        <w:tc>
          <w:tcPr>
            <w:tcW w:w="4360" w:type="dxa"/>
            <w:vAlign w:val="bottom"/>
          </w:tcPr>
          <w:p w:rsidR="00087776" w:rsidRPr="000F264C" w:rsidRDefault="00087776" w:rsidP="00CB223A">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lang w:val="en-GB"/>
              </w:rPr>
              <w:t>Revenues from rendering of services</w:t>
            </w:r>
          </w:p>
        </w:tc>
        <w:tc>
          <w:tcPr>
            <w:tcW w:w="1276" w:type="dxa"/>
            <w:gridSpan w:val="2"/>
          </w:tcPr>
          <w:p w:rsidR="00087776" w:rsidRPr="000F264C" w:rsidRDefault="00087776" w:rsidP="00087776">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4,012</w:t>
            </w:r>
          </w:p>
        </w:tc>
        <w:tc>
          <w:tcPr>
            <w:tcW w:w="248" w:type="dxa"/>
            <w:gridSpan w:val="2"/>
          </w:tcPr>
          <w:p w:rsidR="00087776" w:rsidRPr="000F264C" w:rsidRDefault="00087776" w:rsidP="00087776">
            <w:pPr>
              <w:tabs>
                <w:tab w:val="decimal" w:pos="641"/>
              </w:tabs>
              <w:spacing w:after="0" w:line="240" w:lineRule="atLeast"/>
              <w:ind w:left="72" w:right="-25" w:hanging="117"/>
              <w:jc w:val="both"/>
              <w:rPr>
                <w:rFonts w:ascii="Times New Roman" w:hAnsi="Times New Roman" w:cs="Times New Roman"/>
                <w:szCs w:val="22"/>
              </w:rPr>
            </w:pPr>
          </w:p>
        </w:tc>
        <w:tc>
          <w:tcPr>
            <w:tcW w:w="1237" w:type="dxa"/>
          </w:tcPr>
          <w:p w:rsidR="00087776" w:rsidRPr="000F264C" w:rsidRDefault="00087776" w:rsidP="00CB223A">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2,018</w:t>
            </w:r>
          </w:p>
        </w:tc>
        <w:tc>
          <w:tcPr>
            <w:tcW w:w="236" w:type="dxa"/>
          </w:tcPr>
          <w:p w:rsidR="00087776" w:rsidRPr="000F264C" w:rsidRDefault="00087776" w:rsidP="00CB223A">
            <w:pPr>
              <w:tabs>
                <w:tab w:val="decimal" w:pos="500"/>
                <w:tab w:val="decimal" w:pos="898"/>
              </w:tabs>
              <w:spacing w:after="0" w:line="240" w:lineRule="atLeast"/>
              <w:ind w:right="-25"/>
              <w:jc w:val="right"/>
              <w:rPr>
                <w:rFonts w:ascii="Times New Roman" w:hAnsi="Times New Roman" w:cs="Times New Roman"/>
                <w:szCs w:val="22"/>
              </w:rPr>
            </w:pPr>
          </w:p>
        </w:tc>
        <w:tc>
          <w:tcPr>
            <w:tcW w:w="1220" w:type="dxa"/>
          </w:tcPr>
          <w:p w:rsidR="00087776" w:rsidRPr="000F264C" w:rsidRDefault="00087776" w:rsidP="00781E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B223A">
            <w:pPr>
              <w:tabs>
                <w:tab w:val="decimal" w:pos="500"/>
                <w:tab w:val="decimal" w:pos="898"/>
              </w:tabs>
              <w:spacing w:after="0" w:line="240" w:lineRule="atLeast"/>
              <w:ind w:right="-25"/>
              <w:jc w:val="right"/>
              <w:rPr>
                <w:rFonts w:ascii="Times New Roman" w:hAnsi="Times New Roman" w:cs="Times New Roman"/>
                <w:szCs w:val="22"/>
              </w:rPr>
            </w:pPr>
          </w:p>
        </w:tc>
        <w:tc>
          <w:tcPr>
            <w:tcW w:w="1178" w:type="dxa"/>
          </w:tcPr>
          <w:p w:rsidR="00087776" w:rsidRPr="000F264C" w:rsidRDefault="00087776" w:rsidP="00D42672">
            <w:pPr>
              <w:tabs>
                <w:tab w:val="decimal" w:pos="641"/>
              </w:tabs>
              <w:spacing w:after="0" w:line="240" w:lineRule="atLeast"/>
              <w:ind w:left="72" w:right="124"/>
              <w:jc w:val="both"/>
              <w:rPr>
                <w:rFonts w:ascii="Times New Roman" w:hAnsi="Times New Roman" w:cs="Times New Roman"/>
                <w:szCs w:val="22"/>
              </w:rPr>
            </w:pPr>
            <w:r w:rsidRPr="000F264C">
              <w:rPr>
                <w:rFonts w:ascii="Times New Roman" w:hAnsi="Times New Roman" w:cs="Times New Roman"/>
                <w:szCs w:val="22"/>
              </w:rPr>
              <w:t>-</w:t>
            </w:r>
          </w:p>
        </w:tc>
      </w:tr>
      <w:tr w:rsidR="00087776" w:rsidRPr="000F264C" w:rsidTr="004A5FC5">
        <w:trPr>
          <w:gridAfter w:val="2"/>
          <w:wAfter w:w="413" w:type="dxa"/>
        </w:trPr>
        <w:tc>
          <w:tcPr>
            <w:tcW w:w="4360" w:type="dxa"/>
            <w:vAlign w:val="bottom"/>
          </w:tcPr>
          <w:p w:rsidR="00087776" w:rsidRPr="000F264C" w:rsidRDefault="00087776" w:rsidP="00053F4E">
            <w:pPr>
              <w:spacing w:after="0" w:line="240" w:lineRule="atLeast"/>
              <w:ind w:left="522" w:right="-25"/>
              <w:jc w:val="both"/>
              <w:rPr>
                <w:rFonts w:ascii="Times New Roman" w:hAnsi="Times New Roman" w:cs="Times New Roman"/>
                <w:szCs w:val="22"/>
                <w:lang w:val="en-GB"/>
              </w:rPr>
            </w:pPr>
            <w:r w:rsidRPr="000F264C">
              <w:rPr>
                <w:rFonts w:ascii="Times New Roman" w:hAnsi="Times New Roman" w:cs="Times New Roman"/>
                <w:szCs w:val="22"/>
                <w:lang w:val="en-GB"/>
              </w:rPr>
              <w:t>Other income</w:t>
            </w:r>
          </w:p>
        </w:tc>
        <w:tc>
          <w:tcPr>
            <w:tcW w:w="1276" w:type="dxa"/>
            <w:gridSpan w:val="2"/>
          </w:tcPr>
          <w:p w:rsidR="00087776" w:rsidRPr="000F264C" w:rsidRDefault="00087776" w:rsidP="00443075">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549</w:t>
            </w:r>
          </w:p>
        </w:tc>
        <w:tc>
          <w:tcPr>
            <w:tcW w:w="248" w:type="dxa"/>
            <w:gridSpan w:val="2"/>
          </w:tcPr>
          <w:p w:rsidR="00087776" w:rsidRPr="000F264C" w:rsidRDefault="00087776" w:rsidP="00CA529B">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087776" w:rsidRPr="000F264C" w:rsidRDefault="00087776" w:rsidP="00087776">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220" w:type="dxa"/>
          </w:tcPr>
          <w:p w:rsidR="00087776" w:rsidRPr="000F264C" w:rsidRDefault="00087776" w:rsidP="00CA529B">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549</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178" w:type="dxa"/>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r>
      <w:tr w:rsidR="00087776" w:rsidRPr="000F264C" w:rsidTr="004A5FC5">
        <w:trPr>
          <w:gridAfter w:val="2"/>
          <w:wAfter w:w="413" w:type="dxa"/>
        </w:trPr>
        <w:tc>
          <w:tcPr>
            <w:tcW w:w="4360" w:type="dxa"/>
            <w:vAlign w:val="bottom"/>
          </w:tcPr>
          <w:p w:rsidR="00087776" w:rsidRPr="000F264C" w:rsidRDefault="00087776" w:rsidP="00053F4E">
            <w:pPr>
              <w:spacing w:after="0" w:line="240" w:lineRule="atLeast"/>
              <w:ind w:left="522" w:right="-25"/>
              <w:jc w:val="both"/>
              <w:rPr>
                <w:rFonts w:ascii="Times New Roman" w:hAnsi="Times New Roman" w:cs="Times New Roman"/>
                <w:szCs w:val="22"/>
                <w:lang w:val="en-GB"/>
              </w:rPr>
            </w:pPr>
            <w:r w:rsidRPr="000F264C">
              <w:rPr>
                <w:rFonts w:ascii="Times New Roman" w:hAnsi="Times New Roman" w:cs="Times New Roman"/>
                <w:szCs w:val="22"/>
                <w:lang w:val="en-GB"/>
              </w:rPr>
              <w:t>Cost of sale</w:t>
            </w:r>
          </w:p>
        </w:tc>
        <w:tc>
          <w:tcPr>
            <w:tcW w:w="1276" w:type="dxa"/>
            <w:gridSpan w:val="2"/>
          </w:tcPr>
          <w:p w:rsidR="00087776" w:rsidRPr="000F264C" w:rsidRDefault="00087776" w:rsidP="00CA529B">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17,166</w:t>
            </w:r>
          </w:p>
        </w:tc>
        <w:tc>
          <w:tcPr>
            <w:tcW w:w="248" w:type="dxa"/>
            <w:gridSpan w:val="2"/>
          </w:tcPr>
          <w:p w:rsidR="00087776" w:rsidRPr="000F264C" w:rsidRDefault="00087776" w:rsidP="00CA529B">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087776" w:rsidRPr="000F264C" w:rsidRDefault="00087776" w:rsidP="00CA529B">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90</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220" w:type="dxa"/>
          </w:tcPr>
          <w:p w:rsidR="00087776" w:rsidRPr="000F264C" w:rsidRDefault="00087776" w:rsidP="00CA529B">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16,800</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178" w:type="dxa"/>
          </w:tcPr>
          <w:p w:rsidR="00087776" w:rsidRPr="000F264C" w:rsidRDefault="00087776"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4</w:t>
            </w:r>
          </w:p>
        </w:tc>
      </w:tr>
      <w:tr w:rsidR="00087776" w:rsidRPr="000F264C" w:rsidTr="004A5FC5">
        <w:trPr>
          <w:gridAfter w:val="2"/>
          <w:wAfter w:w="413" w:type="dxa"/>
        </w:trPr>
        <w:tc>
          <w:tcPr>
            <w:tcW w:w="4360" w:type="dxa"/>
            <w:vAlign w:val="bottom"/>
          </w:tcPr>
          <w:p w:rsidR="00087776" w:rsidRPr="000F264C" w:rsidRDefault="00087776" w:rsidP="00053F4E">
            <w:pPr>
              <w:spacing w:after="0" w:line="240" w:lineRule="atLeast"/>
              <w:ind w:left="522" w:right="-25"/>
              <w:jc w:val="both"/>
              <w:rPr>
                <w:rFonts w:ascii="Times New Roman" w:hAnsi="Times New Roman" w:cs="Times New Roman"/>
                <w:szCs w:val="22"/>
                <w:lang w:val="en-GB"/>
              </w:rPr>
            </w:pPr>
            <w:r w:rsidRPr="000F264C">
              <w:rPr>
                <w:rFonts w:ascii="Times New Roman" w:hAnsi="Times New Roman" w:cs="Times New Roman"/>
                <w:szCs w:val="22"/>
                <w:lang w:val="en-GB"/>
              </w:rPr>
              <w:t>Cost of services</w:t>
            </w:r>
          </w:p>
        </w:tc>
        <w:tc>
          <w:tcPr>
            <w:tcW w:w="1276" w:type="dxa"/>
            <w:gridSpan w:val="2"/>
          </w:tcPr>
          <w:p w:rsidR="00087776" w:rsidRPr="000F264C" w:rsidRDefault="00087776" w:rsidP="00A65226">
            <w:pPr>
              <w:tabs>
                <w:tab w:val="decimal" w:pos="1026"/>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49</w:t>
            </w:r>
          </w:p>
        </w:tc>
        <w:tc>
          <w:tcPr>
            <w:tcW w:w="248" w:type="dxa"/>
            <w:gridSpan w:val="2"/>
          </w:tcPr>
          <w:p w:rsidR="00087776" w:rsidRPr="000F264C" w:rsidRDefault="00087776" w:rsidP="00CA529B">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087776" w:rsidRPr="000F264C" w:rsidRDefault="00087776" w:rsidP="00CA529B">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208</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cs/>
              </w:rPr>
            </w:pPr>
          </w:p>
        </w:tc>
        <w:tc>
          <w:tcPr>
            <w:tcW w:w="1220" w:type="dxa"/>
          </w:tcPr>
          <w:p w:rsidR="00087776" w:rsidRPr="000F264C" w:rsidRDefault="00087776" w:rsidP="00781E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781EB8">
            <w:pPr>
              <w:tabs>
                <w:tab w:val="decimal" w:pos="641"/>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r>
      <w:tr w:rsidR="00087776" w:rsidRPr="000F264C" w:rsidTr="004A5FC5">
        <w:trPr>
          <w:gridAfter w:val="2"/>
          <w:wAfter w:w="413" w:type="dxa"/>
        </w:trPr>
        <w:tc>
          <w:tcPr>
            <w:tcW w:w="4360" w:type="dxa"/>
            <w:vAlign w:val="center"/>
          </w:tcPr>
          <w:p w:rsidR="00087776" w:rsidRPr="000F264C" w:rsidRDefault="00087776" w:rsidP="00053F4E">
            <w:pPr>
              <w:spacing w:after="0" w:line="240" w:lineRule="atLeast"/>
              <w:ind w:left="522" w:right="-25"/>
              <w:jc w:val="both"/>
              <w:rPr>
                <w:rFonts w:ascii="Times New Roman" w:hAnsi="Times New Roman" w:cs="Times New Roman"/>
                <w:szCs w:val="22"/>
                <w:lang w:val="en-GB"/>
              </w:rPr>
            </w:pPr>
            <w:r w:rsidRPr="000F264C">
              <w:rPr>
                <w:rFonts w:ascii="Times New Roman" w:hAnsi="Times New Roman" w:cs="Times New Roman"/>
                <w:szCs w:val="22"/>
                <w:lang w:val="en-GB"/>
              </w:rPr>
              <w:t>Distribution costs</w:t>
            </w:r>
          </w:p>
        </w:tc>
        <w:tc>
          <w:tcPr>
            <w:tcW w:w="1276" w:type="dxa"/>
            <w:gridSpan w:val="2"/>
          </w:tcPr>
          <w:p w:rsidR="00087776" w:rsidRPr="000F264C" w:rsidRDefault="00087776" w:rsidP="00A65226">
            <w:pPr>
              <w:tabs>
                <w:tab w:val="decimal" w:pos="898"/>
              </w:tabs>
              <w:spacing w:after="0" w:line="240" w:lineRule="atLeast"/>
              <w:ind w:right="34"/>
              <w:jc w:val="right"/>
              <w:rPr>
                <w:rFonts w:ascii="Times New Roman" w:hAnsi="Times New Roman" w:cs="Times New Roman"/>
                <w:szCs w:val="22"/>
              </w:rPr>
            </w:pPr>
            <w:r w:rsidRPr="000F264C">
              <w:rPr>
                <w:rFonts w:ascii="Times New Roman" w:hAnsi="Times New Roman" w:cs="Times New Roman"/>
                <w:szCs w:val="22"/>
              </w:rPr>
              <w:t>2,541</w:t>
            </w:r>
          </w:p>
        </w:tc>
        <w:tc>
          <w:tcPr>
            <w:tcW w:w="248" w:type="dxa"/>
            <w:gridSpan w:val="2"/>
          </w:tcPr>
          <w:p w:rsidR="00087776" w:rsidRPr="000F264C" w:rsidRDefault="00087776" w:rsidP="00CA529B">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087776" w:rsidRPr="000F264C" w:rsidRDefault="00087776" w:rsidP="00CA529B">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10</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220" w:type="dxa"/>
          </w:tcPr>
          <w:p w:rsidR="00087776" w:rsidRPr="000F264C" w:rsidRDefault="00087776" w:rsidP="00D42672">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2,204</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178" w:type="dxa"/>
          </w:tcPr>
          <w:p w:rsidR="00087776" w:rsidRPr="000F264C" w:rsidRDefault="00087776" w:rsidP="00BF39B8">
            <w:pPr>
              <w:tabs>
                <w:tab w:val="decimal" w:pos="641"/>
              </w:tabs>
              <w:spacing w:after="0" w:line="240" w:lineRule="atLeast"/>
              <w:ind w:left="72" w:right="-25"/>
              <w:jc w:val="both"/>
              <w:rPr>
                <w:rFonts w:ascii="Times New Roman" w:hAnsi="Times New Roman" w:cstheme="minorBidi"/>
                <w:szCs w:val="22"/>
                <w:cs/>
              </w:rPr>
            </w:pPr>
            <w:r w:rsidRPr="000F264C">
              <w:rPr>
                <w:rFonts w:ascii="Times New Roman" w:hAnsi="Times New Roman" w:cs="Times New Roman"/>
                <w:szCs w:val="22"/>
              </w:rPr>
              <w:t>-</w:t>
            </w:r>
          </w:p>
        </w:tc>
      </w:tr>
      <w:tr w:rsidR="00087776" w:rsidRPr="000F264C" w:rsidTr="004A5FC5">
        <w:trPr>
          <w:gridAfter w:val="2"/>
          <w:wAfter w:w="413" w:type="dxa"/>
        </w:trPr>
        <w:tc>
          <w:tcPr>
            <w:tcW w:w="4360" w:type="dxa"/>
            <w:vAlign w:val="center"/>
          </w:tcPr>
          <w:p w:rsidR="00087776" w:rsidRPr="000F264C" w:rsidRDefault="00087776" w:rsidP="00053F4E">
            <w:pPr>
              <w:spacing w:after="0" w:line="240" w:lineRule="atLeast"/>
              <w:ind w:left="522" w:right="-25"/>
              <w:jc w:val="both"/>
              <w:rPr>
                <w:rFonts w:ascii="Times New Roman" w:hAnsi="Times New Roman" w:cs="Times New Roman"/>
                <w:szCs w:val="22"/>
                <w:lang w:val="en-GB"/>
              </w:rPr>
            </w:pPr>
            <w:r w:rsidRPr="000F264C">
              <w:rPr>
                <w:rFonts w:ascii="Times New Roman" w:hAnsi="Times New Roman" w:cs="Times New Roman"/>
                <w:szCs w:val="22"/>
                <w:lang w:val="en-GB"/>
              </w:rPr>
              <w:t>Administrative expenses</w:t>
            </w:r>
          </w:p>
        </w:tc>
        <w:tc>
          <w:tcPr>
            <w:tcW w:w="1276" w:type="dxa"/>
            <w:gridSpan w:val="2"/>
          </w:tcPr>
          <w:p w:rsidR="00087776" w:rsidRPr="000F264C" w:rsidRDefault="00087776" w:rsidP="00A65226">
            <w:pPr>
              <w:tabs>
                <w:tab w:val="decimal" w:pos="898"/>
              </w:tabs>
              <w:spacing w:after="0" w:line="240" w:lineRule="atLeast"/>
              <w:ind w:right="34"/>
              <w:jc w:val="right"/>
              <w:rPr>
                <w:rFonts w:ascii="Times New Roman" w:hAnsi="Times New Roman" w:cs="Times New Roman"/>
                <w:szCs w:val="22"/>
              </w:rPr>
            </w:pPr>
            <w:r w:rsidRPr="000F264C">
              <w:rPr>
                <w:rFonts w:ascii="Times New Roman" w:hAnsi="Times New Roman" w:cs="Times New Roman"/>
                <w:szCs w:val="22"/>
              </w:rPr>
              <w:t>522</w:t>
            </w:r>
          </w:p>
        </w:tc>
        <w:tc>
          <w:tcPr>
            <w:tcW w:w="248" w:type="dxa"/>
            <w:gridSpan w:val="2"/>
          </w:tcPr>
          <w:p w:rsidR="00087776" w:rsidRPr="000F264C" w:rsidRDefault="00087776" w:rsidP="00CA529B">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087776" w:rsidRPr="000F264C" w:rsidRDefault="00087776" w:rsidP="00E23152">
            <w:pPr>
              <w:tabs>
                <w:tab w:val="decimal" w:pos="897"/>
              </w:tabs>
              <w:spacing w:after="0" w:line="240" w:lineRule="atLeast"/>
              <w:ind w:right="-25" w:hanging="95"/>
              <w:jc w:val="right"/>
              <w:rPr>
                <w:rFonts w:ascii="Times New Roman" w:hAnsi="Times New Roman" w:cs="Times New Roman"/>
                <w:szCs w:val="22"/>
              </w:rPr>
            </w:pPr>
            <w:r w:rsidRPr="000F264C">
              <w:rPr>
                <w:rFonts w:ascii="Times New Roman" w:hAnsi="Times New Roman" w:cs="Times New Roman"/>
                <w:szCs w:val="22"/>
              </w:rPr>
              <w:t>516</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220" w:type="dxa"/>
          </w:tcPr>
          <w:p w:rsidR="00087776" w:rsidRPr="000F264C" w:rsidRDefault="00087776" w:rsidP="00CA529B">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461</w:t>
            </w:r>
          </w:p>
        </w:tc>
        <w:tc>
          <w:tcPr>
            <w:tcW w:w="236" w:type="dxa"/>
          </w:tcPr>
          <w:p w:rsidR="00087776" w:rsidRPr="000F264C" w:rsidRDefault="00087776" w:rsidP="00CA529B">
            <w:pPr>
              <w:tabs>
                <w:tab w:val="decimal" w:pos="500"/>
                <w:tab w:val="decimal" w:pos="898"/>
              </w:tabs>
              <w:spacing w:after="0" w:line="240" w:lineRule="atLeast"/>
              <w:ind w:right="-25"/>
              <w:jc w:val="right"/>
              <w:rPr>
                <w:rFonts w:ascii="Times New Roman" w:hAnsi="Times New Roman" w:cs="Times New Roman"/>
                <w:szCs w:val="22"/>
              </w:rPr>
            </w:pPr>
          </w:p>
        </w:tc>
        <w:tc>
          <w:tcPr>
            <w:tcW w:w="1178" w:type="dxa"/>
          </w:tcPr>
          <w:p w:rsidR="00087776" w:rsidRPr="000F264C" w:rsidRDefault="00087776" w:rsidP="004A01D0">
            <w:pPr>
              <w:tabs>
                <w:tab w:val="decimal" w:pos="898"/>
              </w:tabs>
              <w:spacing w:after="0" w:line="240" w:lineRule="atLeast"/>
              <w:ind w:right="-25"/>
              <w:jc w:val="right"/>
              <w:rPr>
                <w:rFonts w:ascii="Times New Roman" w:hAnsi="Times New Roman" w:cstheme="minorBidi"/>
                <w:szCs w:val="22"/>
                <w:cs/>
              </w:rPr>
            </w:pPr>
            <w:r w:rsidRPr="000F264C">
              <w:rPr>
                <w:rFonts w:ascii="Times New Roman" w:hAnsi="Times New Roman" w:cs="Times New Roman"/>
                <w:szCs w:val="22"/>
              </w:rPr>
              <w:t>455</w:t>
            </w:r>
          </w:p>
        </w:tc>
      </w:tr>
      <w:tr w:rsidR="00087776" w:rsidRPr="000F264C" w:rsidTr="004A5FC5">
        <w:trPr>
          <w:gridAfter w:val="2"/>
          <w:wAfter w:w="413" w:type="dxa"/>
        </w:trPr>
        <w:tc>
          <w:tcPr>
            <w:tcW w:w="4360" w:type="dxa"/>
            <w:vAlign w:val="center"/>
          </w:tcPr>
          <w:p w:rsidR="00087776" w:rsidRPr="000F264C" w:rsidRDefault="00087776" w:rsidP="00346437">
            <w:pPr>
              <w:spacing w:before="120" w:after="0" w:line="240" w:lineRule="atLeast"/>
              <w:ind w:left="522" w:right="-23"/>
              <w:jc w:val="both"/>
              <w:rPr>
                <w:rFonts w:ascii="Times New Roman" w:hAnsi="Times New Roman" w:cs="Times New Roman"/>
                <w:szCs w:val="22"/>
                <w:lang w:val="en-GB"/>
              </w:rPr>
            </w:pPr>
            <w:r w:rsidRPr="000F264C">
              <w:rPr>
                <w:rFonts w:ascii="Times New Roman" w:hAnsi="Times New Roman" w:cs="Times New Roman"/>
                <w:b/>
                <w:bCs/>
                <w:szCs w:val="22"/>
              </w:rPr>
              <w:t>Key management personnel</w:t>
            </w:r>
          </w:p>
        </w:tc>
        <w:tc>
          <w:tcPr>
            <w:tcW w:w="1276" w:type="dxa"/>
            <w:gridSpan w:val="2"/>
          </w:tcPr>
          <w:p w:rsidR="00087776" w:rsidRPr="000F264C" w:rsidRDefault="00087776" w:rsidP="00346437">
            <w:pPr>
              <w:tabs>
                <w:tab w:val="decimal" w:pos="898"/>
              </w:tabs>
              <w:spacing w:before="120" w:after="0" w:line="240" w:lineRule="atLeast"/>
              <w:ind w:right="-23"/>
              <w:jc w:val="right"/>
              <w:rPr>
                <w:rFonts w:ascii="Times New Roman" w:hAnsi="Times New Roman" w:cs="Times New Roman"/>
                <w:szCs w:val="22"/>
              </w:rPr>
            </w:pPr>
          </w:p>
        </w:tc>
        <w:tc>
          <w:tcPr>
            <w:tcW w:w="248" w:type="dxa"/>
            <w:gridSpan w:val="2"/>
          </w:tcPr>
          <w:p w:rsidR="00087776" w:rsidRPr="000F264C" w:rsidRDefault="00087776" w:rsidP="00346437">
            <w:pPr>
              <w:tabs>
                <w:tab w:val="left" w:pos="0"/>
                <w:tab w:val="decimal" w:pos="898"/>
              </w:tabs>
              <w:spacing w:before="120" w:after="0" w:line="240" w:lineRule="atLeast"/>
              <w:ind w:right="-23"/>
              <w:jc w:val="right"/>
              <w:rPr>
                <w:rFonts w:ascii="Times New Roman" w:hAnsi="Times New Roman" w:cs="Times New Roman"/>
                <w:szCs w:val="22"/>
              </w:rPr>
            </w:pPr>
          </w:p>
        </w:tc>
        <w:tc>
          <w:tcPr>
            <w:tcW w:w="1237" w:type="dxa"/>
          </w:tcPr>
          <w:p w:rsidR="00087776" w:rsidRPr="000F264C" w:rsidRDefault="00087776" w:rsidP="00346437">
            <w:pPr>
              <w:tabs>
                <w:tab w:val="decimal" w:pos="746"/>
                <w:tab w:val="decimal" w:pos="898"/>
              </w:tabs>
              <w:spacing w:before="120" w:after="0" w:line="240" w:lineRule="atLeast"/>
              <w:ind w:right="-23"/>
              <w:jc w:val="right"/>
              <w:rPr>
                <w:rFonts w:ascii="Times New Roman" w:hAnsi="Times New Roman" w:cs="Times New Roman"/>
                <w:szCs w:val="22"/>
              </w:rPr>
            </w:pPr>
          </w:p>
        </w:tc>
        <w:tc>
          <w:tcPr>
            <w:tcW w:w="236" w:type="dxa"/>
          </w:tcPr>
          <w:p w:rsidR="00087776" w:rsidRPr="000F264C" w:rsidRDefault="00087776" w:rsidP="00346437">
            <w:pPr>
              <w:tabs>
                <w:tab w:val="decimal" w:pos="500"/>
                <w:tab w:val="decimal" w:pos="898"/>
              </w:tabs>
              <w:spacing w:before="120" w:after="0" w:line="240" w:lineRule="atLeast"/>
              <w:ind w:right="-23"/>
              <w:jc w:val="right"/>
              <w:rPr>
                <w:rFonts w:ascii="Times New Roman" w:hAnsi="Times New Roman" w:cs="Times New Roman"/>
                <w:szCs w:val="22"/>
              </w:rPr>
            </w:pPr>
          </w:p>
        </w:tc>
        <w:tc>
          <w:tcPr>
            <w:tcW w:w="1220" w:type="dxa"/>
          </w:tcPr>
          <w:p w:rsidR="00087776" w:rsidRPr="000F264C" w:rsidRDefault="00087776" w:rsidP="00346437">
            <w:pPr>
              <w:tabs>
                <w:tab w:val="decimal" w:pos="898"/>
              </w:tabs>
              <w:spacing w:before="120" w:after="0" w:line="240" w:lineRule="atLeast"/>
              <w:ind w:right="-23"/>
              <w:jc w:val="right"/>
              <w:rPr>
                <w:rFonts w:ascii="Times New Roman" w:hAnsi="Times New Roman" w:cs="Times New Roman"/>
                <w:szCs w:val="22"/>
              </w:rPr>
            </w:pPr>
          </w:p>
        </w:tc>
        <w:tc>
          <w:tcPr>
            <w:tcW w:w="236" w:type="dxa"/>
          </w:tcPr>
          <w:p w:rsidR="00087776" w:rsidRPr="000F264C" w:rsidRDefault="00087776" w:rsidP="00346437">
            <w:pPr>
              <w:tabs>
                <w:tab w:val="decimal" w:pos="500"/>
                <w:tab w:val="decimal" w:pos="898"/>
              </w:tabs>
              <w:spacing w:before="120" w:after="0" w:line="240" w:lineRule="atLeast"/>
              <w:ind w:right="-23"/>
              <w:jc w:val="right"/>
              <w:rPr>
                <w:rFonts w:ascii="Times New Roman" w:hAnsi="Times New Roman" w:cs="Times New Roman"/>
                <w:szCs w:val="22"/>
              </w:rPr>
            </w:pPr>
          </w:p>
        </w:tc>
        <w:tc>
          <w:tcPr>
            <w:tcW w:w="1178" w:type="dxa"/>
          </w:tcPr>
          <w:p w:rsidR="00087776" w:rsidRPr="000F264C" w:rsidRDefault="00087776" w:rsidP="00346437">
            <w:pPr>
              <w:tabs>
                <w:tab w:val="decimal" w:pos="748"/>
                <w:tab w:val="decimal" w:pos="898"/>
              </w:tabs>
              <w:spacing w:before="120" w:after="0" w:line="240" w:lineRule="atLeast"/>
              <w:ind w:right="-23"/>
              <w:jc w:val="right"/>
              <w:rPr>
                <w:rFonts w:ascii="Times New Roman" w:hAnsi="Times New Roman" w:cs="Times New Roman"/>
                <w:szCs w:val="22"/>
              </w:rPr>
            </w:pPr>
          </w:p>
        </w:tc>
      </w:tr>
      <w:tr w:rsidR="00087776" w:rsidRPr="000F264C" w:rsidTr="004A5FC5">
        <w:trPr>
          <w:gridAfter w:val="2"/>
          <w:wAfter w:w="413" w:type="dxa"/>
        </w:trPr>
        <w:tc>
          <w:tcPr>
            <w:tcW w:w="4360" w:type="dxa"/>
            <w:vAlign w:val="bottom"/>
          </w:tcPr>
          <w:p w:rsidR="00087776" w:rsidRPr="000F264C" w:rsidRDefault="00087776" w:rsidP="000B6FBE">
            <w:pPr>
              <w:spacing w:after="0" w:line="240" w:lineRule="atLeast"/>
              <w:ind w:left="522" w:right="-183"/>
              <w:rPr>
                <w:rFonts w:ascii="Times New Roman" w:hAnsi="Times New Roman" w:cs="Times New Roman"/>
                <w:szCs w:val="22"/>
              </w:rPr>
            </w:pPr>
            <w:r w:rsidRPr="000F264C">
              <w:rPr>
                <w:rFonts w:ascii="Times New Roman" w:hAnsi="Times New Roman" w:cs="Times New Roman"/>
                <w:szCs w:val="22"/>
              </w:rPr>
              <w:t>Key management personnel</w:t>
            </w:r>
            <w:r w:rsidRPr="000F264C">
              <w:rPr>
                <w:rFonts w:ascii="Times New Roman" w:hAnsi="Times New Roman" w:cs="Times New Roman"/>
                <w:szCs w:val="22"/>
              </w:rPr>
              <w:br/>
            </w:r>
            <w:r w:rsidRPr="000F264C">
              <w:rPr>
                <w:rFonts w:ascii="Times New Roman" w:hAnsi="Times New Roman" w:cs="Times New Roman"/>
                <w:szCs w:val="22"/>
              </w:rPr>
              <w:tab/>
              <w:t>compensation</w:t>
            </w:r>
          </w:p>
        </w:tc>
        <w:tc>
          <w:tcPr>
            <w:tcW w:w="1276" w:type="dxa"/>
            <w:gridSpan w:val="2"/>
          </w:tcPr>
          <w:p w:rsidR="00087776" w:rsidRPr="000F264C" w:rsidRDefault="00087776" w:rsidP="00F94304">
            <w:pPr>
              <w:tabs>
                <w:tab w:val="decimal" w:pos="898"/>
              </w:tabs>
              <w:spacing w:after="0" w:line="240" w:lineRule="atLeast"/>
              <w:ind w:right="-25"/>
              <w:jc w:val="right"/>
              <w:rPr>
                <w:rFonts w:ascii="Times New Roman" w:hAnsi="Times New Roman" w:cs="Times New Roman"/>
                <w:szCs w:val="22"/>
              </w:rPr>
            </w:pPr>
          </w:p>
        </w:tc>
        <w:tc>
          <w:tcPr>
            <w:tcW w:w="248" w:type="dxa"/>
            <w:gridSpan w:val="2"/>
            <w:vAlign w:val="bottom"/>
          </w:tcPr>
          <w:p w:rsidR="00087776" w:rsidRPr="000F264C" w:rsidRDefault="00087776" w:rsidP="00F94304">
            <w:pPr>
              <w:tabs>
                <w:tab w:val="left" w:pos="0"/>
                <w:tab w:val="decimal" w:pos="898"/>
              </w:tabs>
              <w:spacing w:after="0" w:line="240" w:lineRule="atLeast"/>
              <w:ind w:right="-25"/>
              <w:jc w:val="right"/>
              <w:rPr>
                <w:rFonts w:ascii="Times New Roman" w:hAnsi="Times New Roman" w:cs="Times New Roman"/>
                <w:szCs w:val="22"/>
              </w:rPr>
            </w:pPr>
          </w:p>
        </w:tc>
        <w:tc>
          <w:tcPr>
            <w:tcW w:w="1237" w:type="dxa"/>
          </w:tcPr>
          <w:p w:rsidR="00087776" w:rsidRPr="000F264C" w:rsidRDefault="00087776" w:rsidP="00F94304">
            <w:pPr>
              <w:tabs>
                <w:tab w:val="decimal" w:pos="756"/>
                <w:tab w:val="decimal" w:pos="898"/>
              </w:tabs>
              <w:spacing w:after="0" w:line="240" w:lineRule="atLeast"/>
              <w:ind w:right="-25"/>
              <w:jc w:val="right"/>
              <w:rPr>
                <w:rFonts w:ascii="Times New Roman" w:hAnsi="Times New Roman" w:cs="Times New Roman"/>
                <w:szCs w:val="22"/>
              </w:rPr>
            </w:pPr>
          </w:p>
        </w:tc>
        <w:tc>
          <w:tcPr>
            <w:tcW w:w="236" w:type="dxa"/>
          </w:tcPr>
          <w:p w:rsidR="00087776" w:rsidRPr="000F264C" w:rsidRDefault="00087776" w:rsidP="00F94304">
            <w:pPr>
              <w:tabs>
                <w:tab w:val="decimal" w:pos="500"/>
                <w:tab w:val="decimal" w:pos="898"/>
              </w:tabs>
              <w:spacing w:after="0" w:line="240" w:lineRule="atLeast"/>
              <w:ind w:right="-25"/>
              <w:jc w:val="right"/>
              <w:rPr>
                <w:rFonts w:ascii="Times New Roman" w:hAnsi="Times New Roman" w:cs="Times New Roman"/>
                <w:szCs w:val="22"/>
              </w:rPr>
            </w:pPr>
          </w:p>
        </w:tc>
        <w:tc>
          <w:tcPr>
            <w:tcW w:w="1220" w:type="dxa"/>
          </w:tcPr>
          <w:p w:rsidR="00087776" w:rsidRPr="000F264C" w:rsidRDefault="00087776" w:rsidP="00F94304">
            <w:pPr>
              <w:tabs>
                <w:tab w:val="decimal" w:pos="898"/>
              </w:tabs>
              <w:spacing w:after="0" w:line="240" w:lineRule="atLeast"/>
              <w:ind w:right="-25"/>
              <w:jc w:val="right"/>
              <w:rPr>
                <w:rFonts w:ascii="Times New Roman" w:hAnsi="Times New Roman" w:cs="Times New Roman"/>
                <w:szCs w:val="22"/>
              </w:rPr>
            </w:pPr>
          </w:p>
        </w:tc>
        <w:tc>
          <w:tcPr>
            <w:tcW w:w="236" w:type="dxa"/>
          </w:tcPr>
          <w:p w:rsidR="00087776" w:rsidRPr="000F264C" w:rsidRDefault="00087776"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8" w:type="dxa"/>
          </w:tcPr>
          <w:p w:rsidR="00087776" w:rsidRPr="000F264C" w:rsidRDefault="00087776" w:rsidP="00F94304">
            <w:pPr>
              <w:tabs>
                <w:tab w:val="decimal" w:pos="848"/>
                <w:tab w:val="decimal" w:pos="898"/>
              </w:tabs>
              <w:spacing w:after="0" w:line="240" w:lineRule="atLeast"/>
              <w:ind w:right="-25"/>
              <w:jc w:val="right"/>
              <w:rPr>
                <w:rFonts w:ascii="Times New Roman" w:hAnsi="Times New Roman" w:cs="Times New Roman"/>
                <w:szCs w:val="22"/>
              </w:rPr>
            </w:pPr>
          </w:p>
        </w:tc>
      </w:tr>
      <w:tr w:rsidR="00087776" w:rsidRPr="000F264C" w:rsidTr="004A5FC5">
        <w:trPr>
          <w:gridAfter w:val="2"/>
          <w:wAfter w:w="413" w:type="dxa"/>
        </w:trPr>
        <w:tc>
          <w:tcPr>
            <w:tcW w:w="4360" w:type="dxa"/>
            <w:vAlign w:val="bottom"/>
          </w:tcPr>
          <w:p w:rsidR="00087776" w:rsidRPr="000F264C" w:rsidRDefault="00087776" w:rsidP="00053F4E">
            <w:pPr>
              <w:spacing w:after="0" w:line="240" w:lineRule="atLeast"/>
              <w:ind w:left="522" w:right="-25"/>
              <w:jc w:val="both"/>
              <w:rPr>
                <w:rFonts w:ascii="Times New Roman" w:hAnsi="Times New Roman" w:cs="Times New Roman"/>
                <w:szCs w:val="22"/>
                <w:lang w:val="en-GB"/>
              </w:rPr>
            </w:pPr>
            <w:r w:rsidRPr="000F264C">
              <w:rPr>
                <w:rFonts w:ascii="Times New Roman" w:hAnsi="Times New Roman" w:cs="Times New Roman"/>
                <w:szCs w:val="22"/>
                <w:lang w:val="en-GB"/>
              </w:rPr>
              <w:t>Short-term employee benefits</w:t>
            </w:r>
          </w:p>
        </w:tc>
        <w:tc>
          <w:tcPr>
            <w:tcW w:w="1276" w:type="dxa"/>
            <w:gridSpan w:val="2"/>
          </w:tcPr>
          <w:p w:rsidR="00087776" w:rsidRPr="000F264C" w:rsidRDefault="00087776" w:rsidP="00A65226">
            <w:pPr>
              <w:tabs>
                <w:tab w:val="decimal" w:pos="898"/>
              </w:tabs>
              <w:spacing w:after="0" w:line="240" w:lineRule="atLeast"/>
              <w:ind w:right="34"/>
              <w:jc w:val="right"/>
              <w:rPr>
                <w:rFonts w:ascii="Times New Roman" w:hAnsi="Times New Roman" w:cs="Times New Roman"/>
                <w:szCs w:val="22"/>
              </w:rPr>
            </w:pPr>
            <w:r w:rsidRPr="000F264C">
              <w:rPr>
                <w:rFonts w:ascii="Times New Roman" w:hAnsi="Times New Roman" w:cs="Times New Roman"/>
                <w:szCs w:val="22"/>
              </w:rPr>
              <w:t>3,660</w:t>
            </w:r>
          </w:p>
        </w:tc>
        <w:tc>
          <w:tcPr>
            <w:tcW w:w="248" w:type="dxa"/>
            <w:gridSpan w:val="2"/>
          </w:tcPr>
          <w:p w:rsidR="00087776" w:rsidRPr="000F264C" w:rsidRDefault="00087776" w:rsidP="00F94304">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087776" w:rsidRPr="000F264C" w:rsidRDefault="00087776" w:rsidP="00A65226">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3,215</w:t>
            </w:r>
          </w:p>
        </w:tc>
        <w:tc>
          <w:tcPr>
            <w:tcW w:w="236" w:type="dxa"/>
          </w:tcPr>
          <w:p w:rsidR="00087776" w:rsidRPr="000F264C" w:rsidRDefault="00087776"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20" w:type="dxa"/>
          </w:tcPr>
          <w:p w:rsidR="00087776" w:rsidRPr="000F264C" w:rsidRDefault="00087776" w:rsidP="00F94304">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3,660</w:t>
            </w:r>
          </w:p>
        </w:tc>
        <w:tc>
          <w:tcPr>
            <w:tcW w:w="236" w:type="dxa"/>
          </w:tcPr>
          <w:p w:rsidR="00087776" w:rsidRPr="000F264C" w:rsidRDefault="00087776"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8" w:type="dxa"/>
          </w:tcPr>
          <w:p w:rsidR="00087776" w:rsidRPr="000F264C" w:rsidRDefault="00087776" w:rsidP="00F94304">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3,215</w:t>
            </w:r>
          </w:p>
        </w:tc>
      </w:tr>
      <w:tr w:rsidR="00087776" w:rsidRPr="000F264C" w:rsidTr="004A5FC5">
        <w:trPr>
          <w:gridAfter w:val="2"/>
          <w:wAfter w:w="413" w:type="dxa"/>
        </w:trPr>
        <w:tc>
          <w:tcPr>
            <w:tcW w:w="4360" w:type="dxa"/>
            <w:vAlign w:val="bottom"/>
          </w:tcPr>
          <w:p w:rsidR="00087776" w:rsidRPr="000F264C" w:rsidRDefault="00087776" w:rsidP="00053F4E">
            <w:pPr>
              <w:spacing w:after="0" w:line="240" w:lineRule="atLeast"/>
              <w:ind w:left="522" w:right="-25"/>
              <w:jc w:val="both"/>
              <w:rPr>
                <w:rFonts w:ascii="Times New Roman" w:hAnsi="Times New Roman" w:cs="Times New Roman"/>
                <w:szCs w:val="22"/>
                <w:lang w:val="en-GB"/>
              </w:rPr>
            </w:pPr>
            <w:r w:rsidRPr="000F264C">
              <w:rPr>
                <w:rFonts w:ascii="Times New Roman" w:hAnsi="Times New Roman" w:cs="Times New Roman"/>
                <w:szCs w:val="22"/>
                <w:lang w:val="en-GB"/>
              </w:rPr>
              <w:t>Post-employment benefits</w:t>
            </w:r>
          </w:p>
        </w:tc>
        <w:tc>
          <w:tcPr>
            <w:tcW w:w="1276" w:type="dxa"/>
            <w:gridSpan w:val="2"/>
            <w:tcBorders>
              <w:bottom w:val="single" w:sz="4" w:space="0" w:color="auto"/>
            </w:tcBorders>
          </w:tcPr>
          <w:p w:rsidR="00087776" w:rsidRPr="000F264C" w:rsidRDefault="00087776" w:rsidP="00A65226">
            <w:pPr>
              <w:tabs>
                <w:tab w:val="decimal" w:pos="898"/>
              </w:tabs>
              <w:spacing w:after="0" w:line="240" w:lineRule="atLeast"/>
              <w:ind w:right="34"/>
              <w:jc w:val="right"/>
              <w:rPr>
                <w:rFonts w:ascii="Times New Roman" w:hAnsi="Times New Roman" w:cs="Times New Roman"/>
                <w:szCs w:val="22"/>
              </w:rPr>
            </w:pPr>
            <w:r w:rsidRPr="000F264C">
              <w:rPr>
                <w:rFonts w:ascii="Times New Roman" w:hAnsi="Times New Roman" w:cs="Times New Roman"/>
                <w:szCs w:val="22"/>
              </w:rPr>
              <w:t>84</w:t>
            </w:r>
          </w:p>
        </w:tc>
        <w:tc>
          <w:tcPr>
            <w:tcW w:w="248" w:type="dxa"/>
            <w:gridSpan w:val="2"/>
          </w:tcPr>
          <w:p w:rsidR="00087776" w:rsidRPr="000F264C" w:rsidRDefault="00087776" w:rsidP="00F94304">
            <w:pPr>
              <w:tabs>
                <w:tab w:val="decimal" w:pos="898"/>
              </w:tabs>
              <w:spacing w:after="0" w:line="240" w:lineRule="atLeast"/>
              <w:ind w:right="-25" w:hanging="117"/>
              <w:jc w:val="right"/>
              <w:rPr>
                <w:rFonts w:ascii="Times New Roman" w:hAnsi="Times New Roman" w:cs="Times New Roman"/>
                <w:szCs w:val="22"/>
              </w:rPr>
            </w:pPr>
          </w:p>
        </w:tc>
        <w:tc>
          <w:tcPr>
            <w:tcW w:w="1237" w:type="dxa"/>
            <w:tcBorders>
              <w:bottom w:val="single" w:sz="4" w:space="0" w:color="auto"/>
            </w:tcBorders>
          </w:tcPr>
          <w:p w:rsidR="00087776" w:rsidRPr="000F264C" w:rsidRDefault="00087776" w:rsidP="00F94304">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51</w:t>
            </w:r>
          </w:p>
        </w:tc>
        <w:tc>
          <w:tcPr>
            <w:tcW w:w="236" w:type="dxa"/>
          </w:tcPr>
          <w:p w:rsidR="00087776" w:rsidRPr="000F264C" w:rsidRDefault="00087776"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20" w:type="dxa"/>
            <w:tcBorders>
              <w:bottom w:val="single" w:sz="4" w:space="0" w:color="auto"/>
            </w:tcBorders>
          </w:tcPr>
          <w:p w:rsidR="00087776" w:rsidRPr="000F264C" w:rsidRDefault="00087776" w:rsidP="00E23152">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84</w:t>
            </w:r>
          </w:p>
        </w:tc>
        <w:tc>
          <w:tcPr>
            <w:tcW w:w="236" w:type="dxa"/>
          </w:tcPr>
          <w:p w:rsidR="00087776" w:rsidRPr="000F264C" w:rsidRDefault="00087776"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8" w:type="dxa"/>
            <w:tcBorders>
              <w:bottom w:val="single" w:sz="4" w:space="0" w:color="auto"/>
            </w:tcBorders>
          </w:tcPr>
          <w:p w:rsidR="00087776" w:rsidRPr="000F264C" w:rsidRDefault="00087776" w:rsidP="00F94304">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51</w:t>
            </w:r>
          </w:p>
        </w:tc>
      </w:tr>
      <w:tr w:rsidR="00087776" w:rsidRPr="000F264C" w:rsidTr="004A5FC5">
        <w:trPr>
          <w:gridAfter w:val="2"/>
          <w:wAfter w:w="413" w:type="dxa"/>
        </w:trPr>
        <w:tc>
          <w:tcPr>
            <w:tcW w:w="4360" w:type="dxa"/>
            <w:vAlign w:val="bottom"/>
          </w:tcPr>
          <w:p w:rsidR="00087776" w:rsidRPr="000F264C" w:rsidRDefault="00087776" w:rsidP="00350BBA">
            <w:pPr>
              <w:spacing w:after="0" w:line="240" w:lineRule="atLeast"/>
              <w:ind w:left="522" w:right="-25"/>
              <w:rPr>
                <w:rFonts w:ascii="Times New Roman" w:hAnsi="Times New Roman" w:cs="Times New Roman"/>
                <w:b/>
                <w:bCs/>
                <w:szCs w:val="22"/>
                <w:lang w:val="en-GB"/>
              </w:rPr>
            </w:pPr>
            <w:r w:rsidRPr="000F264C">
              <w:rPr>
                <w:rFonts w:ascii="Times New Roman" w:eastAsia="Cordia New" w:hAnsi="Times New Roman" w:cs="Times New Roman"/>
                <w:b/>
                <w:bCs/>
                <w:szCs w:val="22"/>
              </w:rPr>
              <w:t>Total key management personnel</w:t>
            </w:r>
            <w:r w:rsidRPr="000F264C">
              <w:rPr>
                <w:rFonts w:ascii="Times New Roman" w:hAnsi="Times New Roman" w:cs="Times New Roman"/>
                <w:b/>
                <w:bCs/>
                <w:szCs w:val="22"/>
                <w:lang w:val="en-GB"/>
              </w:rPr>
              <w:t xml:space="preserve">   </w:t>
            </w:r>
            <w:r w:rsidRPr="000F264C">
              <w:rPr>
                <w:rFonts w:ascii="Times New Roman" w:hAnsi="Times New Roman" w:cs="Times New Roman"/>
                <w:b/>
                <w:bCs/>
                <w:szCs w:val="22"/>
                <w:lang w:val="en-GB"/>
              </w:rPr>
              <w:tab/>
              <w:t>compensation</w:t>
            </w:r>
          </w:p>
        </w:tc>
        <w:tc>
          <w:tcPr>
            <w:tcW w:w="1276" w:type="dxa"/>
            <w:gridSpan w:val="2"/>
            <w:tcBorders>
              <w:bottom w:val="double" w:sz="4" w:space="0" w:color="auto"/>
            </w:tcBorders>
          </w:tcPr>
          <w:p w:rsidR="00151AE8" w:rsidRPr="000F264C" w:rsidRDefault="00151AE8" w:rsidP="002C5B28">
            <w:pPr>
              <w:tabs>
                <w:tab w:val="decimal" w:pos="898"/>
              </w:tabs>
              <w:spacing w:after="0" w:line="240" w:lineRule="atLeast"/>
              <w:ind w:right="-25"/>
              <w:jc w:val="right"/>
              <w:rPr>
                <w:rFonts w:ascii="Times New Roman" w:hAnsi="Times New Roman" w:cs="Times New Roman"/>
                <w:b/>
                <w:bCs/>
                <w:szCs w:val="22"/>
              </w:rPr>
            </w:pPr>
          </w:p>
          <w:p w:rsidR="00087776" w:rsidRPr="000F264C" w:rsidRDefault="00087776" w:rsidP="00A65226">
            <w:pPr>
              <w:tabs>
                <w:tab w:val="decimal" w:pos="742"/>
              </w:tabs>
              <w:spacing w:after="0" w:line="240" w:lineRule="atLeast"/>
              <w:ind w:right="34"/>
              <w:jc w:val="right"/>
              <w:rPr>
                <w:rFonts w:ascii="Times New Roman" w:hAnsi="Times New Roman" w:cs="Times New Roman"/>
                <w:b/>
                <w:bCs/>
                <w:szCs w:val="22"/>
              </w:rPr>
            </w:pPr>
            <w:r w:rsidRPr="000F264C">
              <w:rPr>
                <w:rFonts w:ascii="Times New Roman" w:hAnsi="Times New Roman" w:cs="Times New Roman"/>
                <w:b/>
                <w:bCs/>
                <w:szCs w:val="22"/>
              </w:rPr>
              <w:t>3,744</w:t>
            </w:r>
          </w:p>
        </w:tc>
        <w:tc>
          <w:tcPr>
            <w:tcW w:w="248" w:type="dxa"/>
            <w:gridSpan w:val="2"/>
          </w:tcPr>
          <w:p w:rsidR="00087776" w:rsidRPr="000F264C" w:rsidRDefault="00087776" w:rsidP="002C5B28">
            <w:pPr>
              <w:tabs>
                <w:tab w:val="decimal" w:pos="898"/>
              </w:tabs>
              <w:spacing w:after="0" w:line="240" w:lineRule="atLeast"/>
              <w:ind w:right="-25" w:hanging="117"/>
              <w:jc w:val="right"/>
              <w:rPr>
                <w:rFonts w:ascii="Times New Roman" w:hAnsi="Times New Roman" w:cs="Times New Roman"/>
                <w:b/>
                <w:bCs/>
                <w:szCs w:val="22"/>
              </w:rPr>
            </w:pPr>
          </w:p>
        </w:tc>
        <w:tc>
          <w:tcPr>
            <w:tcW w:w="1237" w:type="dxa"/>
            <w:tcBorders>
              <w:bottom w:val="double" w:sz="4" w:space="0" w:color="auto"/>
            </w:tcBorders>
          </w:tcPr>
          <w:p w:rsidR="00151AE8" w:rsidRPr="000F264C" w:rsidRDefault="00151AE8" w:rsidP="002C5B28">
            <w:pPr>
              <w:tabs>
                <w:tab w:val="decimal" w:pos="898"/>
              </w:tabs>
              <w:spacing w:after="0" w:line="240" w:lineRule="atLeast"/>
              <w:ind w:right="-25"/>
              <w:jc w:val="right"/>
              <w:rPr>
                <w:rFonts w:ascii="Times New Roman" w:hAnsi="Times New Roman" w:cs="Times New Roman"/>
                <w:b/>
                <w:bCs/>
                <w:szCs w:val="22"/>
              </w:rPr>
            </w:pPr>
          </w:p>
          <w:p w:rsidR="00087776" w:rsidRPr="000F264C" w:rsidRDefault="00087776" w:rsidP="002C5B28">
            <w:pPr>
              <w:tabs>
                <w:tab w:val="decimal" w:pos="898"/>
              </w:tabs>
              <w:spacing w:after="0" w:line="240" w:lineRule="atLeast"/>
              <w:ind w:right="-25"/>
              <w:jc w:val="right"/>
              <w:rPr>
                <w:rFonts w:ascii="Times New Roman" w:hAnsi="Times New Roman" w:cs="Times New Roman"/>
                <w:b/>
                <w:bCs/>
                <w:szCs w:val="22"/>
              </w:rPr>
            </w:pPr>
            <w:r w:rsidRPr="000F264C">
              <w:rPr>
                <w:rFonts w:ascii="Times New Roman" w:hAnsi="Times New Roman" w:cs="Times New Roman"/>
                <w:b/>
                <w:bCs/>
                <w:szCs w:val="22"/>
              </w:rPr>
              <w:t>3,266</w:t>
            </w:r>
          </w:p>
        </w:tc>
        <w:tc>
          <w:tcPr>
            <w:tcW w:w="236" w:type="dxa"/>
          </w:tcPr>
          <w:p w:rsidR="00087776" w:rsidRPr="000F264C" w:rsidRDefault="00087776"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220" w:type="dxa"/>
            <w:tcBorders>
              <w:bottom w:val="double" w:sz="4" w:space="0" w:color="auto"/>
            </w:tcBorders>
          </w:tcPr>
          <w:p w:rsidR="00151AE8" w:rsidRPr="000F264C" w:rsidRDefault="00151AE8" w:rsidP="002C5B28">
            <w:pPr>
              <w:tabs>
                <w:tab w:val="decimal" w:pos="898"/>
              </w:tabs>
              <w:spacing w:after="0" w:line="240" w:lineRule="atLeast"/>
              <w:ind w:right="-25"/>
              <w:jc w:val="right"/>
              <w:rPr>
                <w:rFonts w:ascii="Times New Roman" w:hAnsi="Times New Roman" w:cs="Times New Roman"/>
                <w:b/>
                <w:bCs/>
                <w:szCs w:val="22"/>
              </w:rPr>
            </w:pPr>
          </w:p>
          <w:p w:rsidR="00087776" w:rsidRPr="000F264C" w:rsidRDefault="00087776" w:rsidP="002C5B28">
            <w:pPr>
              <w:tabs>
                <w:tab w:val="decimal" w:pos="898"/>
              </w:tabs>
              <w:spacing w:after="0" w:line="240" w:lineRule="atLeast"/>
              <w:ind w:right="-25"/>
              <w:jc w:val="right"/>
              <w:rPr>
                <w:rFonts w:ascii="Times New Roman" w:hAnsi="Times New Roman" w:cs="Times New Roman"/>
                <w:b/>
                <w:bCs/>
                <w:szCs w:val="22"/>
              </w:rPr>
            </w:pPr>
            <w:r w:rsidRPr="000F264C">
              <w:rPr>
                <w:rFonts w:ascii="Times New Roman" w:hAnsi="Times New Roman" w:cs="Times New Roman"/>
                <w:b/>
                <w:bCs/>
                <w:szCs w:val="22"/>
              </w:rPr>
              <w:t>3,744</w:t>
            </w:r>
          </w:p>
        </w:tc>
        <w:tc>
          <w:tcPr>
            <w:tcW w:w="236" w:type="dxa"/>
          </w:tcPr>
          <w:p w:rsidR="00087776" w:rsidRPr="000F264C" w:rsidRDefault="00087776"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178" w:type="dxa"/>
            <w:tcBorders>
              <w:bottom w:val="double" w:sz="4" w:space="0" w:color="auto"/>
            </w:tcBorders>
          </w:tcPr>
          <w:p w:rsidR="00151AE8" w:rsidRPr="000F264C" w:rsidRDefault="00151AE8" w:rsidP="002C5B28">
            <w:pPr>
              <w:tabs>
                <w:tab w:val="decimal" w:pos="898"/>
              </w:tabs>
              <w:spacing w:after="0" w:line="240" w:lineRule="atLeast"/>
              <w:ind w:right="-25"/>
              <w:jc w:val="right"/>
              <w:rPr>
                <w:rFonts w:ascii="Times New Roman" w:hAnsi="Times New Roman" w:cs="Times New Roman"/>
                <w:b/>
                <w:bCs/>
                <w:szCs w:val="22"/>
              </w:rPr>
            </w:pPr>
          </w:p>
          <w:p w:rsidR="00087776" w:rsidRPr="000F264C" w:rsidRDefault="00087776" w:rsidP="002C5B28">
            <w:pPr>
              <w:tabs>
                <w:tab w:val="decimal" w:pos="898"/>
              </w:tabs>
              <w:spacing w:after="0" w:line="240" w:lineRule="atLeast"/>
              <w:ind w:right="-25"/>
              <w:jc w:val="right"/>
              <w:rPr>
                <w:rFonts w:ascii="Times New Roman" w:hAnsi="Times New Roman" w:cs="Times New Roman"/>
                <w:b/>
                <w:bCs/>
                <w:szCs w:val="22"/>
              </w:rPr>
            </w:pPr>
            <w:r w:rsidRPr="000F264C">
              <w:rPr>
                <w:rFonts w:ascii="Times New Roman" w:hAnsi="Times New Roman" w:cs="Times New Roman"/>
                <w:b/>
                <w:bCs/>
                <w:szCs w:val="22"/>
              </w:rPr>
              <w:t>3,266</w:t>
            </w:r>
          </w:p>
        </w:tc>
      </w:tr>
      <w:tr w:rsidR="00087776" w:rsidRPr="000F264C" w:rsidTr="004A5FC5">
        <w:trPr>
          <w:gridAfter w:val="1"/>
          <w:wAfter w:w="219" w:type="dxa"/>
          <w:tblHeader/>
        </w:trPr>
        <w:tc>
          <w:tcPr>
            <w:tcW w:w="4360" w:type="dxa"/>
          </w:tcPr>
          <w:p w:rsidR="00087776" w:rsidRPr="000F264C" w:rsidRDefault="00087776" w:rsidP="00535E57">
            <w:pPr>
              <w:tabs>
                <w:tab w:val="left" w:pos="405"/>
              </w:tabs>
              <w:spacing w:after="0" w:line="240" w:lineRule="atLeast"/>
              <w:ind w:left="522" w:right="-25" w:hanging="117"/>
              <w:jc w:val="both"/>
              <w:rPr>
                <w:rFonts w:ascii="Times New Roman" w:hAnsi="Times New Roman" w:cs="Times New Roman"/>
                <w:b/>
                <w:bCs/>
                <w:szCs w:val="22"/>
                <w:cs/>
              </w:rPr>
            </w:pPr>
          </w:p>
        </w:tc>
        <w:tc>
          <w:tcPr>
            <w:tcW w:w="2761" w:type="dxa"/>
            <w:gridSpan w:val="5"/>
          </w:tcPr>
          <w:p w:rsidR="00087776" w:rsidRPr="000F264C" w:rsidRDefault="00087776" w:rsidP="00535E57">
            <w:pPr>
              <w:spacing w:after="0" w:line="240" w:lineRule="atLeast"/>
              <w:ind w:right="-25"/>
              <w:jc w:val="center"/>
              <w:rPr>
                <w:rFonts w:ascii="Times New Roman" w:eastAsia="Cordia New" w:hAnsi="Times New Roman" w:cs="Times New Roman"/>
                <w:b/>
                <w:bCs/>
                <w:szCs w:val="22"/>
              </w:rPr>
            </w:pPr>
          </w:p>
        </w:tc>
        <w:tc>
          <w:tcPr>
            <w:tcW w:w="236" w:type="dxa"/>
          </w:tcPr>
          <w:p w:rsidR="00087776" w:rsidRPr="000F264C" w:rsidRDefault="00087776" w:rsidP="00535E57">
            <w:pPr>
              <w:tabs>
                <w:tab w:val="decimal" w:pos="930"/>
              </w:tabs>
              <w:spacing w:after="0" w:line="240" w:lineRule="atLeast"/>
              <w:ind w:right="-25"/>
              <w:jc w:val="center"/>
              <w:rPr>
                <w:rFonts w:ascii="Times New Roman" w:eastAsia="Cordia New" w:hAnsi="Times New Roman" w:cs="Times New Roman"/>
                <w:b/>
                <w:bCs/>
                <w:szCs w:val="22"/>
              </w:rPr>
            </w:pPr>
          </w:p>
        </w:tc>
        <w:tc>
          <w:tcPr>
            <w:tcW w:w="2828" w:type="dxa"/>
            <w:gridSpan w:val="4"/>
          </w:tcPr>
          <w:p w:rsidR="00087776" w:rsidRPr="000F264C" w:rsidRDefault="00087776" w:rsidP="00535E57">
            <w:pPr>
              <w:spacing w:after="0" w:line="240" w:lineRule="atLeast"/>
              <w:ind w:left="-3" w:right="-25"/>
              <w:jc w:val="center"/>
              <w:rPr>
                <w:rFonts w:ascii="Times New Roman" w:eastAsia="Cordia New" w:hAnsi="Times New Roman" w:cs="Times New Roman"/>
                <w:b/>
                <w:bCs/>
                <w:szCs w:val="22"/>
              </w:rPr>
            </w:pPr>
          </w:p>
        </w:tc>
      </w:tr>
      <w:tr w:rsidR="00087776" w:rsidRPr="000F264C" w:rsidTr="004A5FC5">
        <w:trPr>
          <w:gridAfter w:val="1"/>
          <w:wAfter w:w="219" w:type="dxa"/>
          <w:tblHeader/>
        </w:trPr>
        <w:tc>
          <w:tcPr>
            <w:tcW w:w="4360" w:type="dxa"/>
          </w:tcPr>
          <w:p w:rsidR="00087776" w:rsidRPr="000F264C" w:rsidRDefault="00087776" w:rsidP="008E45E2">
            <w:pPr>
              <w:tabs>
                <w:tab w:val="left" w:pos="405"/>
              </w:tabs>
              <w:spacing w:after="0" w:line="240" w:lineRule="atLeast"/>
              <w:ind w:left="522" w:right="-25" w:hanging="117"/>
              <w:jc w:val="both"/>
              <w:rPr>
                <w:rFonts w:ascii="Times New Roman" w:hAnsi="Times New Roman" w:cs="Times New Roman"/>
                <w:b/>
                <w:bCs/>
                <w:szCs w:val="22"/>
                <w:cs/>
              </w:rPr>
            </w:pPr>
          </w:p>
        </w:tc>
        <w:tc>
          <w:tcPr>
            <w:tcW w:w="2761" w:type="dxa"/>
            <w:gridSpan w:val="5"/>
          </w:tcPr>
          <w:p w:rsidR="00087776" w:rsidRPr="000F264C" w:rsidRDefault="00087776" w:rsidP="008E45E2">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p w:rsidR="00087776" w:rsidRPr="000F264C" w:rsidRDefault="00087776" w:rsidP="008E45E2">
            <w:pPr>
              <w:spacing w:after="0" w:line="240" w:lineRule="atLeast"/>
              <w:ind w:right="-175" w:hanging="108"/>
              <w:jc w:val="center"/>
              <w:rPr>
                <w:rFonts w:ascii="Times New Roman" w:eastAsia="Cordia New" w:hAnsi="Times New Roman" w:cs="Times New Roman"/>
                <w:b/>
                <w:bCs/>
                <w:szCs w:val="22"/>
              </w:rPr>
            </w:pPr>
            <w:r w:rsidRPr="000F264C">
              <w:rPr>
                <w:rFonts w:ascii="Times New Roman" w:eastAsia="Cordia New" w:hAnsi="Times New Roman" w:cs="Times New Roman"/>
                <w:szCs w:val="22"/>
              </w:rPr>
              <w:t>For the nine-month periods</w:t>
            </w:r>
          </w:p>
        </w:tc>
        <w:tc>
          <w:tcPr>
            <w:tcW w:w="236" w:type="dxa"/>
          </w:tcPr>
          <w:p w:rsidR="00087776" w:rsidRPr="000F264C" w:rsidRDefault="00087776" w:rsidP="008E45E2">
            <w:pPr>
              <w:tabs>
                <w:tab w:val="decimal" w:pos="930"/>
              </w:tabs>
              <w:spacing w:after="0" w:line="240" w:lineRule="atLeast"/>
              <w:ind w:right="-25"/>
              <w:jc w:val="center"/>
              <w:rPr>
                <w:rFonts w:ascii="Times New Roman" w:eastAsia="Cordia New" w:hAnsi="Times New Roman" w:cs="Times New Roman"/>
                <w:b/>
                <w:bCs/>
                <w:szCs w:val="22"/>
              </w:rPr>
            </w:pPr>
          </w:p>
        </w:tc>
        <w:tc>
          <w:tcPr>
            <w:tcW w:w="2828" w:type="dxa"/>
            <w:gridSpan w:val="4"/>
          </w:tcPr>
          <w:p w:rsidR="00087776" w:rsidRPr="000F264C" w:rsidRDefault="00087776" w:rsidP="008E45E2">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p w:rsidR="00087776" w:rsidRPr="000F264C" w:rsidRDefault="00087776" w:rsidP="00743457">
            <w:pPr>
              <w:spacing w:after="0" w:line="240" w:lineRule="atLeast"/>
              <w:ind w:left="-134" w:right="-237" w:hanging="24"/>
              <w:jc w:val="center"/>
              <w:rPr>
                <w:rFonts w:ascii="Times New Roman" w:eastAsia="Cordia New" w:hAnsi="Times New Roman" w:cs="Times New Roman"/>
                <w:szCs w:val="22"/>
              </w:rPr>
            </w:pPr>
            <w:r w:rsidRPr="000F264C">
              <w:rPr>
                <w:rFonts w:ascii="Times New Roman" w:eastAsia="Cordia New" w:hAnsi="Times New Roman" w:cs="Times New Roman"/>
                <w:szCs w:val="22"/>
              </w:rPr>
              <w:t>For the nine-month periods</w:t>
            </w:r>
          </w:p>
        </w:tc>
      </w:tr>
      <w:tr w:rsidR="00087776" w:rsidRPr="000F264C" w:rsidTr="004A5FC5">
        <w:trPr>
          <w:gridAfter w:val="2"/>
          <w:wAfter w:w="413" w:type="dxa"/>
          <w:tblHeader/>
        </w:trPr>
        <w:tc>
          <w:tcPr>
            <w:tcW w:w="4360" w:type="dxa"/>
          </w:tcPr>
          <w:p w:rsidR="00087776" w:rsidRPr="000F264C" w:rsidRDefault="00087776" w:rsidP="00535E57">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087776" w:rsidRPr="000F264C" w:rsidRDefault="00087776" w:rsidP="00535E57">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48" w:type="dxa"/>
            <w:gridSpan w:val="2"/>
          </w:tcPr>
          <w:p w:rsidR="00087776" w:rsidRPr="000F264C" w:rsidRDefault="00087776" w:rsidP="00535E57">
            <w:pPr>
              <w:tabs>
                <w:tab w:val="left" w:pos="405"/>
              </w:tabs>
              <w:spacing w:after="0" w:line="240" w:lineRule="atLeast"/>
              <w:ind w:left="-54" w:right="-25" w:hanging="115"/>
              <w:jc w:val="center"/>
              <w:rPr>
                <w:rFonts w:ascii="Times New Roman" w:hAnsi="Times New Roman" w:cs="Times New Roman"/>
                <w:szCs w:val="22"/>
              </w:rPr>
            </w:pPr>
          </w:p>
        </w:tc>
        <w:tc>
          <w:tcPr>
            <w:tcW w:w="1343" w:type="dxa"/>
            <w:gridSpan w:val="2"/>
          </w:tcPr>
          <w:p w:rsidR="00087776" w:rsidRPr="000F264C" w:rsidRDefault="00087776" w:rsidP="00535E57">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36" w:type="dxa"/>
          </w:tcPr>
          <w:p w:rsidR="00087776" w:rsidRPr="000F264C" w:rsidRDefault="00087776" w:rsidP="00535E5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20" w:type="dxa"/>
          </w:tcPr>
          <w:p w:rsidR="00087776" w:rsidRPr="000F264C" w:rsidRDefault="00087776" w:rsidP="00535E57">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36" w:type="dxa"/>
          </w:tcPr>
          <w:p w:rsidR="00087776" w:rsidRPr="000F264C" w:rsidRDefault="00087776" w:rsidP="00535E57">
            <w:pPr>
              <w:tabs>
                <w:tab w:val="left" w:pos="405"/>
              </w:tabs>
              <w:spacing w:after="0" w:line="240" w:lineRule="atLeast"/>
              <w:ind w:left="-54" w:right="-25" w:hanging="115"/>
              <w:jc w:val="center"/>
              <w:rPr>
                <w:rFonts w:ascii="Times New Roman" w:hAnsi="Times New Roman" w:cs="Times New Roman"/>
                <w:szCs w:val="22"/>
              </w:rPr>
            </w:pPr>
          </w:p>
        </w:tc>
        <w:tc>
          <w:tcPr>
            <w:tcW w:w="1178" w:type="dxa"/>
          </w:tcPr>
          <w:p w:rsidR="00087776" w:rsidRPr="000F264C" w:rsidRDefault="00087776" w:rsidP="00535E57">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087776" w:rsidRPr="000F264C" w:rsidTr="004A5FC5">
        <w:trPr>
          <w:gridAfter w:val="2"/>
          <w:wAfter w:w="413" w:type="dxa"/>
          <w:tblHeader/>
        </w:trPr>
        <w:tc>
          <w:tcPr>
            <w:tcW w:w="4360" w:type="dxa"/>
          </w:tcPr>
          <w:p w:rsidR="00087776" w:rsidRPr="000F264C" w:rsidRDefault="00087776" w:rsidP="00535E57">
            <w:pPr>
              <w:tabs>
                <w:tab w:val="left" w:pos="405"/>
              </w:tabs>
              <w:spacing w:after="0" w:line="240" w:lineRule="atLeast"/>
              <w:ind w:left="522" w:right="-25" w:hanging="117"/>
              <w:jc w:val="both"/>
              <w:rPr>
                <w:rFonts w:ascii="Times New Roman" w:hAnsi="Times New Roman" w:cs="Times New Roman"/>
                <w:i/>
                <w:iCs/>
                <w:szCs w:val="22"/>
                <w:cs/>
              </w:rPr>
            </w:pPr>
          </w:p>
        </w:tc>
        <w:tc>
          <w:tcPr>
            <w:tcW w:w="5631" w:type="dxa"/>
            <w:gridSpan w:val="9"/>
          </w:tcPr>
          <w:p w:rsidR="00087776" w:rsidRPr="000F264C" w:rsidRDefault="00087776" w:rsidP="00535E57">
            <w:pPr>
              <w:tabs>
                <w:tab w:val="left" w:pos="405"/>
              </w:tabs>
              <w:spacing w:after="0" w:line="240" w:lineRule="atLeast"/>
              <w:ind w:left="-18"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087776" w:rsidRPr="000F264C" w:rsidTr="004A5FC5">
        <w:trPr>
          <w:gridAfter w:val="2"/>
          <w:wAfter w:w="413" w:type="dxa"/>
          <w:trHeight w:val="288"/>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b/>
                <w:bCs/>
                <w:szCs w:val="22"/>
                <w:cs/>
              </w:rPr>
            </w:pPr>
            <w:r w:rsidRPr="000F264C">
              <w:rPr>
                <w:rFonts w:ascii="Times New Roman" w:hAnsi="Times New Roman" w:cs="Times New Roman"/>
                <w:b/>
                <w:bCs/>
                <w:szCs w:val="22"/>
              </w:rPr>
              <w:t>Subsidiaries</w:t>
            </w:r>
          </w:p>
        </w:tc>
        <w:tc>
          <w:tcPr>
            <w:tcW w:w="1170" w:type="dxa"/>
          </w:tcPr>
          <w:p w:rsidR="00087776" w:rsidRPr="000F264C" w:rsidRDefault="00087776" w:rsidP="00535E57">
            <w:pPr>
              <w:tabs>
                <w:tab w:val="left" w:pos="0"/>
              </w:tabs>
              <w:spacing w:after="0" w:line="240" w:lineRule="atLeast"/>
              <w:ind w:left="181" w:right="-25"/>
              <w:jc w:val="both"/>
              <w:rPr>
                <w:rFonts w:ascii="Times New Roman" w:eastAsia="Cordia New" w:hAnsi="Times New Roman" w:cs="Times New Roman"/>
                <w:szCs w:val="22"/>
              </w:rPr>
            </w:pPr>
          </w:p>
        </w:tc>
        <w:tc>
          <w:tcPr>
            <w:tcW w:w="248" w:type="dxa"/>
            <w:gridSpan w:val="2"/>
          </w:tcPr>
          <w:p w:rsidR="00087776" w:rsidRPr="000F264C" w:rsidRDefault="00087776"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343" w:type="dxa"/>
            <w:gridSpan w:val="2"/>
          </w:tcPr>
          <w:p w:rsidR="00087776" w:rsidRPr="000F264C" w:rsidRDefault="00087776" w:rsidP="00535E57">
            <w:pPr>
              <w:tabs>
                <w:tab w:val="left" w:pos="0"/>
              </w:tabs>
              <w:spacing w:after="0" w:line="240" w:lineRule="atLeast"/>
              <w:ind w:left="181" w:right="-25"/>
              <w:jc w:val="both"/>
              <w:rPr>
                <w:rFonts w:ascii="Times New Roman" w:eastAsia="Cordia New" w:hAnsi="Times New Roman" w:cs="Times New Roman"/>
                <w:szCs w:val="22"/>
              </w:rPr>
            </w:pPr>
          </w:p>
        </w:tc>
        <w:tc>
          <w:tcPr>
            <w:tcW w:w="236" w:type="dxa"/>
          </w:tcPr>
          <w:p w:rsidR="00087776" w:rsidRPr="000F264C" w:rsidRDefault="00087776"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20" w:type="dxa"/>
          </w:tcPr>
          <w:p w:rsidR="00087776" w:rsidRPr="000F264C" w:rsidRDefault="00087776"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36" w:type="dxa"/>
          </w:tcPr>
          <w:p w:rsidR="00087776" w:rsidRPr="000F264C" w:rsidRDefault="00087776"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8" w:type="dxa"/>
          </w:tcPr>
          <w:p w:rsidR="00087776" w:rsidRPr="000F264C" w:rsidRDefault="00087776"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087776" w:rsidRPr="000F264C" w:rsidTr="004A5FC5">
        <w:trPr>
          <w:gridAfter w:val="2"/>
          <w:wAfter w:w="413" w:type="dxa"/>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rPr>
              <w:t>Revenues from sales of goods</w:t>
            </w:r>
          </w:p>
        </w:tc>
        <w:tc>
          <w:tcPr>
            <w:tcW w:w="1170"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087776" w:rsidRPr="000F264C" w:rsidRDefault="00087776"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087776" w:rsidP="00D42672">
            <w:pPr>
              <w:tabs>
                <w:tab w:val="decimal" w:pos="890"/>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442</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4A5FC5">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113</w:t>
            </w:r>
          </w:p>
        </w:tc>
      </w:tr>
      <w:tr w:rsidR="00087776" w:rsidRPr="000F264C" w:rsidTr="004A5FC5">
        <w:trPr>
          <w:gridAfter w:val="2"/>
          <w:wAfter w:w="413" w:type="dxa"/>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rPr>
              <w:t>Interest income</w:t>
            </w:r>
          </w:p>
        </w:tc>
        <w:tc>
          <w:tcPr>
            <w:tcW w:w="1170"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087776" w:rsidRPr="000F264C" w:rsidRDefault="00087776"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087776" w:rsidP="00087776">
            <w:pPr>
              <w:tabs>
                <w:tab w:val="decimal" w:pos="890"/>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384</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4A5FC5">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984</w:t>
            </w:r>
          </w:p>
        </w:tc>
      </w:tr>
      <w:tr w:rsidR="00087776" w:rsidRPr="000F264C" w:rsidTr="004A5FC5">
        <w:trPr>
          <w:gridAfter w:val="2"/>
          <w:wAfter w:w="413" w:type="dxa"/>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lang w:val="en-GB"/>
              </w:rPr>
              <w:t>Other income</w:t>
            </w:r>
          </w:p>
        </w:tc>
        <w:tc>
          <w:tcPr>
            <w:tcW w:w="1170"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087776" w:rsidRPr="000F264C" w:rsidRDefault="00087776"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087776" w:rsidP="00087776">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2,453</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4A5FC5">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2,007</w:t>
            </w:r>
          </w:p>
        </w:tc>
      </w:tr>
      <w:tr w:rsidR="00087776" w:rsidRPr="000F264C" w:rsidTr="004A5FC5">
        <w:trPr>
          <w:gridAfter w:val="2"/>
          <w:wAfter w:w="413" w:type="dxa"/>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b/>
                <w:bCs/>
                <w:szCs w:val="22"/>
              </w:rPr>
            </w:pPr>
            <w:r w:rsidRPr="000F264C">
              <w:rPr>
                <w:rFonts w:ascii="Times New Roman" w:hAnsi="Times New Roman" w:cs="Times New Roman"/>
                <w:szCs w:val="22"/>
                <w:lang w:val="en-GB"/>
              </w:rPr>
              <w:t>Cost of sale</w:t>
            </w:r>
          </w:p>
        </w:tc>
        <w:tc>
          <w:tcPr>
            <w:tcW w:w="1170"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087776" w:rsidRPr="000F264C" w:rsidRDefault="00087776"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087776" w:rsidP="00087776">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283,610</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4A5FC5">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230,039</w:t>
            </w:r>
          </w:p>
        </w:tc>
      </w:tr>
      <w:tr w:rsidR="00087776" w:rsidRPr="000F264C" w:rsidTr="004A5FC5">
        <w:trPr>
          <w:gridAfter w:val="2"/>
          <w:wAfter w:w="413" w:type="dxa"/>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b/>
                <w:bCs/>
                <w:szCs w:val="22"/>
              </w:rPr>
            </w:pPr>
            <w:r w:rsidRPr="000F264C">
              <w:rPr>
                <w:rFonts w:ascii="Times New Roman" w:hAnsi="Times New Roman" w:cs="Times New Roman"/>
                <w:szCs w:val="22"/>
                <w:lang w:val="en-GB"/>
              </w:rPr>
              <w:t>Distribution costs</w:t>
            </w:r>
          </w:p>
        </w:tc>
        <w:tc>
          <w:tcPr>
            <w:tcW w:w="1170"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087776" w:rsidRPr="000F264C" w:rsidRDefault="00087776"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087776" w:rsidP="00087776">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19,267</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4A5FC5">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19,764</w:t>
            </w:r>
          </w:p>
        </w:tc>
      </w:tr>
      <w:tr w:rsidR="00087776" w:rsidRPr="000F264C" w:rsidTr="004A5FC5">
        <w:trPr>
          <w:gridAfter w:val="2"/>
          <w:wAfter w:w="413" w:type="dxa"/>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lang w:val="en-GB"/>
              </w:rPr>
              <w:t>Administrative expenses</w:t>
            </w:r>
          </w:p>
        </w:tc>
        <w:tc>
          <w:tcPr>
            <w:tcW w:w="1170"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48" w:type="dxa"/>
            <w:gridSpan w:val="2"/>
          </w:tcPr>
          <w:p w:rsidR="00087776" w:rsidRPr="000F264C" w:rsidRDefault="00087776"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087776" w:rsidP="00087776">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418</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4A5FC5">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143</w:t>
            </w:r>
          </w:p>
        </w:tc>
      </w:tr>
      <w:tr w:rsidR="00087776" w:rsidRPr="000F264C" w:rsidTr="004A5FC5">
        <w:trPr>
          <w:gridAfter w:val="2"/>
          <w:wAfter w:w="413" w:type="dxa"/>
        </w:trPr>
        <w:tc>
          <w:tcPr>
            <w:tcW w:w="4360" w:type="dxa"/>
            <w:vAlign w:val="bottom"/>
          </w:tcPr>
          <w:p w:rsidR="00087776" w:rsidRPr="000F264C" w:rsidRDefault="00087776" w:rsidP="00346437">
            <w:pPr>
              <w:spacing w:before="120" w:after="0" w:line="240" w:lineRule="atLeast"/>
              <w:ind w:left="567" w:right="-23"/>
              <w:jc w:val="both"/>
              <w:rPr>
                <w:rFonts w:ascii="Times New Roman" w:hAnsi="Times New Roman" w:cs="Times New Roman"/>
                <w:b/>
                <w:bCs/>
                <w:szCs w:val="22"/>
                <w:cs/>
              </w:rPr>
            </w:pPr>
            <w:r w:rsidRPr="000F264C">
              <w:rPr>
                <w:rFonts w:ascii="Times New Roman" w:hAnsi="Times New Roman" w:cs="Times New Roman"/>
                <w:b/>
                <w:bCs/>
                <w:szCs w:val="22"/>
              </w:rPr>
              <w:t>Other related parties</w:t>
            </w:r>
          </w:p>
        </w:tc>
        <w:tc>
          <w:tcPr>
            <w:tcW w:w="1170" w:type="dxa"/>
            <w:vAlign w:val="bottom"/>
          </w:tcPr>
          <w:p w:rsidR="00087776" w:rsidRPr="000F264C" w:rsidRDefault="00087776" w:rsidP="00346437">
            <w:pPr>
              <w:tabs>
                <w:tab w:val="decimal" w:pos="641"/>
              </w:tabs>
              <w:spacing w:before="120" w:after="0" w:line="240" w:lineRule="atLeast"/>
              <w:ind w:left="72" w:right="-23"/>
              <w:jc w:val="both"/>
              <w:rPr>
                <w:rFonts w:ascii="Times New Roman" w:hAnsi="Times New Roman" w:cs="Times New Roman"/>
                <w:szCs w:val="22"/>
              </w:rPr>
            </w:pPr>
          </w:p>
        </w:tc>
        <w:tc>
          <w:tcPr>
            <w:tcW w:w="248" w:type="dxa"/>
            <w:gridSpan w:val="2"/>
            <w:vAlign w:val="bottom"/>
          </w:tcPr>
          <w:p w:rsidR="00087776" w:rsidRPr="000F264C" w:rsidRDefault="00087776" w:rsidP="00346437">
            <w:pPr>
              <w:tabs>
                <w:tab w:val="left" w:pos="0"/>
              </w:tabs>
              <w:spacing w:before="120" w:after="0" w:line="240" w:lineRule="atLeast"/>
              <w:ind w:left="181" w:right="-23"/>
              <w:jc w:val="both"/>
              <w:rPr>
                <w:rFonts w:ascii="Times New Roman" w:eastAsia="Cordia New" w:hAnsi="Times New Roman" w:cs="Times New Roman"/>
                <w:szCs w:val="22"/>
              </w:rPr>
            </w:pPr>
          </w:p>
        </w:tc>
        <w:tc>
          <w:tcPr>
            <w:tcW w:w="1343" w:type="dxa"/>
            <w:gridSpan w:val="2"/>
          </w:tcPr>
          <w:p w:rsidR="00087776" w:rsidRPr="000F264C" w:rsidRDefault="00087776" w:rsidP="00346437">
            <w:pPr>
              <w:tabs>
                <w:tab w:val="decimal" w:pos="500"/>
              </w:tabs>
              <w:spacing w:before="120" w:after="0" w:line="240" w:lineRule="atLeast"/>
              <w:ind w:left="-54" w:right="-23"/>
              <w:jc w:val="right"/>
              <w:rPr>
                <w:rFonts w:ascii="Times New Roman" w:hAnsi="Times New Roman" w:cs="Times New Roman"/>
                <w:color w:val="000000"/>
                <w:szCs w:val="22"/>
              </w:rPr>
            </w:pPr>
          </w:p>
        </w:tc>
        <w:tc>
          <w:tcPr>
            <w:tcW w:w="236" w:type="dxa"/>
          </w:tcPr>
          <w:p w:rsidR="00087776" w:rsidRPr="000F264C" w:rsidRDefault="00087776"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220" w:type="dxa"/>
          </w:tcPr>
          <w:p w:rsidR="00087776" w:rsidRPr="000F264C" w:rsidRDefault="00087776" w:rsidP="00346437">
            <w:pPr>
              <w:tabs>
                <w:tab w:val="decimal" w:pos="898"/>
              </w:tabs>
              <w:spacing w:before="120" w:after="0" w:line="240" w:lineRule="atLeast"/>
              <w:ind w:right="-23"/>
              <w:jc w:val="both"/>
              <w:rPr>
                <w:rFonts w:ascii="Times New Roman" w:hAnsi="Times New Roman" w:cs="Times New Roman"/>
                <w:color w:val="000000"/>
                <w:szCs w:val="22"/>
              </w:rPr>
            </w:pPr>
          </w:p>
        </w:tc>
        <w:tc>
          <w:tcPr>
            <w:tcW w:w="236" w:type="dxa"/>
          </w:tcPr>
          <w:p w:rsidR="00087776" w:rsidRPr="000F264C" w:rsidRDefault="00087776"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178" w:type="dxa"/>
          </w:tcPr>
          <w:p w:rsidR="00087776" w:rsidRPr="000F264C" w:rsidRDefault="00087776" w:rsidP="00BF39B8">
            <w:pPr>
              <w:tabs>
                <w:tab w:val="decimal" w:pos="898"/>
              </w:tabs>
              <w:spacing w:after="0" w:line="240" w:lineRule="atLeast"/>
              <w:ind w:right="-25"/>
              <w:jc w:val="right"/>
              <w:rPr>
                <w:rFonts w:ascii="Times New Roman" w:hAnsi="Times New Roman" w:cs="Times New Roman"/>
                <w:szCs w:val="22"/>
              </w:rPr>
            </w:pPr>
          </w:p>
        </w:tc>
      </w:tr>
      <w:tr w:rsidR="00087776" w:rsidRPr="000F264C" w:rsidTr="004A5FC5">
        <w:trPr>
          <w:gridAfter w:val="2"/>
          <w:wAfter w:w="413" w:type="dxa"/>
        </w:trPr>
        <w:tc>
          <w:tcPr>
            <w:tcW w:w="4360" w:type="dxa"/>
            <w:vAlign w:val="bottom"/>
          </w:tcPr>
          <w:p w:rsidR="00087776" w:rsidRPr="000F264C" w:rsidRDefault="00087776" w:rsidP="00CB223A">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rPr>
              <w:t>Revenues from sales of goods</w:t>
            </w:r>
          </w:p>
        </w:tc>
        <w:tc>
          <w:tcPr>
            <w:tcW w:w="1170" w:type="dxa"/>
          </w:tcPr>
          <w:p w:rsidR="00087776" w:rsidRPr="000F264C" w:rsidRDefault="00087776" w:rsidP="00A65226">
            <w:pPr>
              <w:tabs>
                <w:tab w:val="decimal" w:pos="1168"/>
              </w:tabs>
              <w:spacing w:after="0" w:line="240" w:lineRule="atLeast"/>
              <w:ind w:right="70"/>
              <w:jc w:val="right"/>
              <w:rPr>
                <w:rFonts w:ascii="Times New Roman" w:hAnsi="Times New Roman" w:cs="Times New Roman"/>
                <w:szCs w:val="22"/>
              </w:rPr>
            </w:pPr>
            <w:r w:rsidRPr="000F264C">
              <w:rPr>
                <w:rFonts w:ascii="Times New Roman" w:hAnsi="Times New Roman" w:cs="Times New Roman"/>
                <w:szCs w:val="22"/>
              </w:rPr>
              <w:t>830</w:t>
            </w:r>
          </w:p>
        </w:tc>
        <w:tc>
          <w:tcPr>
            <w:tcW w:w="248" w:type="dxa"/>
            <w:gridSpan w:val="2"/>
          </w:tcPr>
          <w:p w:rsidR="00087776" w:rsidRPr="000F264C" w:rsidRDefault="00087776" w:rsidP="00BF39B8">
            <w:pPr>
              <w:tabs>
                <w:tab w:val="decimal" w:pos="483"/>
                <w:tab w:val="decimal" w:pos="898"/>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4A5FC5">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B223A">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087776" w:rsidP="00CB223A">
            <w:pPr>
              <w:tabs>
                <w:tab w:val="decimal" w:pos="890"/>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60</w:t>
            </w:r>
          </w:p>
        </w:tc>
        <w:tc>
          <w:tcPr>
            <w:tcW w:w="236" w:type="dxa"/>
          </w:tcPr>
          <w:p w:rsidR="00087776" w:rsidRPr="000F264C" w:rsidRDefault="00087776" w:rsidP="00CB223A">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r>
      <w:tr w:rsidR="00087776" w:rsidRPr="000F264C" w:rsidTr="004A5FC5">
        <w:trPr>
          <w:gridAfter w:val="2"/>
          <w:wAfter w:w="413" w:type="dxa"/>
        </w:trPr>
        <w:tc>
          <w:tcPr>
            <w:tcW w:w="4360" w:type="dxa"/>
            <w:vAlign w:val="bottom"/>
          </w:tcPr>
          <w:p w:rsidR="00087776" w:rsidRPr="000F264C" w:rsidRDefault="00087776" w:rsidP="00ED4130">
            <w:pPr>
              <w:spacing w:after="0" w:line="240" w:lineRule="atLeast"/>
              <w:ind w:left="567" w:right="-25"/>
              <w:jc w:val="both"/>
              <w:rPr>
                <w:rFonts w:ascii="Times New Roman" w:hAnsi="Times New Roman" w:cs="Times New Roman"/>
                <w:szCs w:val="22"/>
                <w:lang w:val="en-GB"/>
              </w:rPr>
            </w:pPr>
            <w:r w:rsidRPr="000F264C">
              <w:rPr>
                <w:rFonts w:ascii="Times New Roman" w:hAnsi="Times New Roman" w:cs="Times New Roman"/>
                <w:szCs w:val="22"/>
                <w:lang w:val="en-GB"/>
              </w:rPr>
              <w:t>Revenues from rendering of services</w:t>
            </w:r>
          </w:p>
        </w:tc>
        <w:tc>
          <w:tcPr>
            <w:tcW w:w="1170" w:type="dxa"/>
          </w:tcPr>
          <w:p w:rsidR="00087776" w:rsidRPr="000F264C" w:rsidRDefault="00151AE8"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8,151</w:t>
            </w:r>
          </w:p>
        </w:tc>
        <w:tc>
          <w:tcPr>
            <w:tcW w:w="248" w:type="dxa"/>
            <w:gridSpan w:val="2"/>
          </w:tcPr>
          <w:p w:rsidR="00087776" w:rsidRPr="000F264C" w:rsidRDefault="00087776"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087776" w:rsidRPr="000F264C" w:rsidRDefault="00087776" w:rsidP="00EA7B6E">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6,347</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087776" w:rsidRPr="000F264C" w:rsidRDefault="00151AE8"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087776" w:rsidRPr="000F264C" w:rsidRDefault="00087776"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087776" w:rsidRPr="000F264C" w:rsidRDefault="00087776"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r>
      <w:tr w:rsidR="00151AE8" w:rsidRPr="000F264C" w:rsidTr="004A5FC5">
        <w:trPr>
          <w:gridAfter w:val="2"/>
          <w:wAfter w:w="413" w:type="dxa"/>
        </w:trPr>
        <w:tc>
          <w:tcPr>
            <w:tcW w:w="4360" w:type="dxa"/>
            <w:vAlign w:val="bottom"/>
          </w:tcPr>
          <w:p w:rsidR="00151AE8" w:rsidRPr="000F264C" w:rsidRDefault="00151AE8" w:rsidP="00CB223A">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lang w:val="en-GB"/>
              </w:rPr>
              <w:t>Other income</w:t>
            </w:r>
          </w:p>
        </w:tc>
        <w:tc>
          <w:tcPr>
            <w:tcW w:w="1170" w:type="dxa"/>
          </w:tcPr>
          <w:p w:rsidR="00151AE8" w:rsidRPr="000F264C" w:rsidRDefault="00151AE8"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549</w:t>
            </w:r>
          </w:p>
        </w:tc>
        <w:tc>
          <w:tcPr>
            <w:tcW w:w="248" w:type="dxa"/>
            <w:gridSpan w:val="2"/>
          </w:tcPr>
          <w:p w:rsidR="00151AE8" w:rsidRPr="000F264C" w:rsidRDefault="00151AE8" w:rsidP="00CB223A">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151AE8" w:rsidRPr="000F264C" w:rsidRDefault="00151AE8" w:rsidP="004A5FC5">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151AE8" w:rsidRPr="000F264C" w:rsidRDefault="00151AE8" w:rsidP="00CB223A">
            <w:pPr>
              <w:tabs>
                <w:tab w:val="decimal" w:pos="483"/>
              </w:tabs>
              <w:spacing w:after="0" w:line="240" w:lineRule="atLeast"/>
              <w:ind w:left="72" w:right="-25"/>
              <w:jc w:val="both"/>
              <w:rPr>
                <w:rFonts w:ascii="Times New Roman" w:hAnsi="Times New Roman" w:cs="Times New Roman"/>
                <w:szCs w:val="22"/>
              </w:rPr>
            </w:pPr>
          </w:p>
        </w:tc>
        <w:tc>
          <w:tcPr>
            <w:tcW w:w="1220" w:type="dxa"/>
          </w:tcPr>
          <w:p w:rsidR="00151AE8" w:rsidRPr="000F264C" w:rsidRDefault="00151AE8" w:rsidP="00CB223A">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549</w:t>
            </w:r>
          </w:p>
        </w:tc>
        <w:tc>
          <w:tcPr>
            <w:tcW w:w="236" w:type="dxa"/>
          </w:tcPr>
          <w:p w:rsidR="00151AE8" w:rsidRPr="000F264C" w:rsidRDefault="00151AE8" w:rsidP="00CB223A">
            <w:pPr>
              <w:tabs>
                <w:tab w:val="decimal" w:pos="483"/>
              </w:tabs>
              <w:spacing w:after="0" w:line="240" w:lineRule="atLeast"/>
              <w:ind w:left="72" w:right="-25"/>
              <w:jc w:val="both"/>
              <w:rPr>
                <w:rFonts w:ascii="Times New Roman" w:hAnsi="Times New Roman" w:cs="Times New Roman"/>
                <w:szCs w:val="22"/>
              </w:rPr>
            </w:pPr>
          </w:p>
        </w:tc>
        <w:tc>
          <w:tcPr>
            <w:tcW w:w="1178" w:type="dxa"/>
          </w:tcPr>
          <w:p w:rsidR="00151AE8" w:rsidRPr="000F264C" w:rsidRDefault="00151AE8" w:rsidP="00BF39B8">
            <w:pPr>
              <w:tabs>
                <w:tab w:val="decimal" w:pos="641"/>
              </w:tabs>
              <w:spacing w:after="0" w:line="240" w:lineRule="atLeast"/>
              <w:ind w:left="72" w:right="-25"/>
              <w:jc w:val="both"/>
              <w:rPr>
                <w:rFonts w:ascii="Times New Roman" w:hAnsi="Times New Roman" w:cstheme="minorBidi"/>
                <w:szCs w:val="22"/>
                <w:cs/>
              </w:rPr>
            </w:pPr>
            <w:r w:rsidRPr="000F264C">
              <w:rPr>
                <w:rFonts w:ascii="Times New Roman" w:hAnsi="Times New Roman" w:cs="Times New Roman"/>
                <w:szCs w:val="22"/>
              </w:rPr>
              <w:t>-</w:t>
            </w:r>
          </w:p>
        </w:tc>
      </w:tr>
      <w:tr w:rsidR="00151AE8" w:rsidRPr="000F264C" w:rsidTr="004A5FC5">
        <w:trPr>
          <w:gridAfter w:val="2"/>
          <w:wAfter w:w="413" w:type="dxa"/>
        </w:trPr>
        <w:tc>
          <w:tcPr>
            <w:tcW w:w="4360" w:type="dxa"/>
            <w:vAlign w:val="bottom"/>
          </w:tcPr>
          <w:p w:rsidR="00151AE8" w:rsidRPr="000F264C" w:rsidRDefault="00151AE8" w:rsidP="00ED4130">
            <w:pPr>
              <w:spacing w:after="0" w:line="240" w:lineRule="atLeast"/>
              <w:ind w:left="567" w:right="-25"/>
              <w:jc w:val="both"/>
              <w:rPr>
                <w:rFonts w:ascii="Times New Roman" w:hAnsi="Times New Roman" w:cs="Times New Roman"/>
                <w:szCs w:val="22"/>
                <w:lang w:val="en-GB"/>
              </w:rPr>
            </w:pPr>
            <w:r w:rsidRPr="000F264C">
              <w:rPr>
                <w:rFonts w:ascii="Times New Roman" w:hAnsi="Times New Roman" w:cs="Times New Roman"/>
                <w:szCs w:val="22"/>
                <w:lang w:val="en-GB"/>
              </w:rPr>
              <w:t>Cost of sale</w:t>
            </w:r>
          </w:p>
        </w:tc>
        <w:tc>
          <w:tcPr>
            <w:tcW w:w="1170" w:type="dxa"/>
          </w:tcPr>
          <w:p w:rsidR="00151AE8" w:rsidRPr="000F264C" w:rsidRDefault="00151AE8"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34,647</w:t>
            </w:r>
          </w:p>
        </w:tc>
        <w:tc>
          <w:tcPr>
            <w:tcW w:w="248" w:type="dxa"/>
            <w:gridSpan w:val="2"/>
          </w:tcPr>
          <w:p w:rsidR="00151AE8" w:rsidRPr="000F264C" w:rsidRDefault="00151AE8"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151AE8" w:rsidRPr="000F264C" w:rsidRDefault="00151AE8" w:rsidP="00EA7B6E">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1,473</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151AE8" w:rsidRPr="000F264C" w:rsidRDefault="00151AE8" w:rsidP="00151AE8">
            <w:pPr>
              <w:tabs>
                <w:tab w:val="decimal" w:pos="890"/>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33,239</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151AE8" w:rsidRPr="000F264C" w:rsidRDefault="00151AE8" w:rsidP="004A5FC5">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8</w:t>
            </w:r>
          </w:p>
        </w:tc>
      </w:tr>
      <w:tr w:rsidR="00151AE8" w:rsidRPr="000F264C" w:rsidTr="004A5FC5">
        <w:trPr>
          <w:gridAfter w:val="2"/>
          <w:wAfter w:w="413" w:type="dxa"/>
        </w:trPr>
        <w:tc>
          <w:tcPr>
            <w:tcW w:w="4360" w:type="dxa"/>
            <w:vAlign w:val="bottom"/>
          </w:tcPr>
          <w:p w:rsidR="00151AE8" w:rsidRPr="000F264C" w:rsidRDefault="00151AE8" w:rsidP="00ED4130">
            <w:pPr>
              <w:spacing w:after="0" w:line="240" w:lineRule="atLeast"/>
              <w:ind w:left="567" w:right="-25"/>
              <w:jc w:val="both"/>
              <w:rPr>
                <w:rFonts w:ascii="Times New Roman" w:hAnsi="Times New Roman" w:cs="Times New Roman"/>
                <w:szCs w:val="22"/>
                <w:lang w:val="en-GB"/>
              </w:rPr>
            </w:pPr>
            <w:r w:rsidRPr="000F264C">
              <w:rPr>
                <w:rFonts w:ascii="Times New Roman" w:hAnsi="Times New Roman" w:cs="Times New Roman"/>
                <w:szCs w:val="22"/>
                <w:lang w:val="en-GB"/>
              </w:rPr>
              <w:t>Cost of services</w:t>
            </w:r>
          </w:p>
        </w:tc>
        <w:tc>
          <w:tcPr>
            <w:tcW w:w="1170" w:type="dxa"/>
          </w:tcPr>
          <w:p w:rsidR="00151AE8" w:rsidRPr="000F264C" w:rsidRDefault="00151AE8"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146</w:t>
            </w:r>
          </w:p>
        </w:tc>
        <w:tc>
          <w:tcPr>
            <w:tcW w:w="248" w:type="dxa"/>
            <w:gridSpan w:val="2"/>
          </w:tcPr>
          <w:p w:rsidR="00151AE8" w:rsidRPr="000F264C" w:rsidRDefault="00151AE8"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151AE8" w:rsidRPr="000F264C" w:rsidRDefault="00151AE8" w:rsidP="00EA7B6E">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1,000</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cs/>
              </w:rPr>
            </w:pPr>
          </w:p>
        </w:tc>
        <w:tc>
          <w:tcPr>
            <w:tcW w:w="1220" w:type="dxa"/>
          </w:tcPr>
          <w:p w:rsidR="00151AE8" w:rsidRPr="000F264C" w:rsidRDefault="00151AE8"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151AE8" w:rsidRPr="000F264C" w:rsidRDefault="00151AE8" w:rsidP="00BF39B8">
            <w:pPr>
              <w:tabs>
                <w:tab w:val="decimal" w:pos="64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r>
      <w:tr w:rsidR="00151AE8" w:rsidRPr="000F264C" w:rsidTr="004A5FC5">
        <w:trPr>
          <w:gridAfter w:val="2"/>
          <w:wAfter w:w="413" w:type="dxa"/>
        </w:trPr>
        <w:tc>
          <w:tcPr>
            <w:tcW w:w="4360" w:type="dxa"/>
            <w:vAlign w:val="center"/>
          </w:tcPr>
          <w:p w:rsidR="00151AE8" w:rsidRPr="000F264C" w:rsidRDefault="00151AE8" w:rsidP="00ED4130">
            <w:pPr>
              <w:spacing w:after="0" w:line="240" w:lineRule="atLeast"/>
              <w:ind w:left="567" w:right="-25"/>
              <w:jc w:val="both"/>
              <w:rPr>
                <w:rFonts w:ascii="Times New Roman" w:hAnsi="Times New Roman" w:cs="Times New Roman"/>
                <w:szCs w:val="22"/>
                <w:lang w:val="en-GB"/>
              </w:rPr>
            </w:pPr>
            <w:r w:rsidRPr="000F264C">
              <w:rPr>
                <w:rFonts w:ascii="Times New Roman" w:hAnsi="Times New Roman" w:cs="Times New Roman"/>
                <w:szCs w:val="22"/>
                <w:lang w:val="en-GB"/>
              </w:rPr>
              <w:t>Distribution costs</w:t>
            </w:r>
          </w:p>
        </w:tc>
        <w:tc>
          <w:tcPr>
            <w:tcW w:w="1170" w:type="dxa"/>
          </w:tcPr>
          <w:p w:rsidR="00151AE8" w:rsidRPr="000F264C" w:rsidRDefault="00151AE8"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6,017</w:t>
            </w:r>
          </w:p>
        </w:tc>
        <w:tc>
          <w:tcPr>
            <w:tcW w:w="248" w:type="dxa"/>
            <w:gridSpan w:val="2"/>
          </w:tcPr>
          <w:p w:rsidR="00151AE8" w:rsidRPr="000F264C" w:rsidRDefault="00151AE8"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151AE8" w:rsidRPr="000F264C" w:rsidRDefault="00151AE8" w:rsidP="00EA7B6E">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450</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151AE8" w:rsidRPr="000F264C" w:rsidRDefault="00151AE8" w:rsidP="00151AE8">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4,577</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151AE8" w:rsidRPr="000F264C" w:rsidRDefault="00151AE8" w:rsidP="004A5FC5">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414</w:t>
            </w:r>
          </w:p>
        </w:tc>
      </w:tr>
      <w:tr w:rsidR="00151AE8" w:rsidRPr="000F264C" w:rsidTr="004A5FC5">
        <w:trPr>
          <w:gridAfter w:val="2"/>
          <w:wAfter w:w="413" w:type="dxa"/>
        </w:trPr>
        <w:tc>
          <w:tcPr>
            <w:tcW w:w="4360" w:type="dxa"/>
            <w:vAlign w:val="center"/>
          </w:tcPr>
          <w:p w:rsidR="00151AE8" w:rsidRPr="000F264C" w:rsidRDefault="00151AE8" w:rsidP="00ED4130">
            <w:pPr>
              <w:spacing w:after="0" w:line="240" w:lineRule="atLeast"/>
              <w:ind w:left="567" w:right="-25"/>
              <w:jc w:val="both"/>
              <w:rPr>
                <w:rFonts w:ascii="Times New Roman" w:hAnsi="Times New Roman" w:cs="Times New Roman"/>
                <w:szCs w:val="22"/>
                <w:lang w:val="en-GB"/>
              </w:rPr>
            </w:pPr>
            <w:r w:rsidRPr="000F264C">
              <w:rPr>
                <w:rFonts w:ascii="Times New Roman" w:hAnsi="Times New Roman" w:cs="Times New Roman"/>
                <w:szCs w:val="22"/>
                <w:lang w:val="en-GB"/>
              </w:rPr>
              <w:t>Administrative expenses</w:t>
            </w:r>
          </w:p>
        </w:tc>
        <w:tc>
          <w:tcPr>
            <w:tcW w:w="1170" w:type="dxa"/>
          </w:tcPr>
          <w:p w:rsidR="00151AE8" w:rsidRPr="000F264C" w:rsidRDefault="00151AE8" w:rsidP="00BF39B8">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1,535</w:t>
            </w:r>
          </w:p>
        </w:tc>
        <w:tc>
          <w:tcPr>
            <w:tcW w:w="248" w:type="dxa"/>
            <w:gridSpan w:val="2"/>
          </w:tcPr>
          <w:p w:rsidR="00151AE8" w:rsidRPr="000F264C" w:rsidRDefault="00151AE8" w:rsidP="00CA529B">
            <w:pPr>
              <w:tabs>
                <w:tab w:val="decimal" w:pos="483"/>
              </w:tabs>
              <w:spacing w:after="0" w:line="240" w:lineRule="atLeast"/>
              <w:ind w:left="72" w:right="-25" w:hanging="117"/>
              <w:jc w:val="both"/>
              <w:rPr>
                <w:rFonts w:ascii="Times New Roman" w:hAnsi="Times New Roman" w:cs="Times New Roman"/>
                <w:szCs w:val="22"/>
              </w:rPr>
            </w:pPr>
          </w:p>
        </w:tc>
        <w:tc>
          <w:tcPr>
            <w:tcW w:w="1343" w:type="dxa"/>
            <w:gridSpan w:val="2"/>
          </w:tcPr>
          <w:p w:rsidR="00151AE8" w:rsidRPr="000F264C" w:rsidRDefault="00151AE8" w:rsidP="00EA7B6E">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1,577</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rPr>
            </w:pPr>
          </w:p>
        </w:tc>
        <w:tc>
          <w:tcPr>
            <w:tcW w:w="1220" w:type="dxa"/>
          </w:tcPr>
          <w:p w:rsidR="00151AE8" w:rsidRPr="000F264C" w:rsidRDefault="00151AE8" w:rsidP="00151AE8">
            <w:pPr>
              <w:tabs>
                <w:tab w:val="decimal" w:pos="890"/>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1,354</w:t>
            </w:r>
          </w:p>
        </w:tc>
        <w:tc>
          <w:tcPr>
            <w:tcW w:w="236" w:type="dxa"/>
          </w:tcPr>
          <w:p w:rsidR="00151AE8" w:rsidRPr="000F264C" w:rsidRDefault="00151AE8" w:rsidP="00CA529B">
            <w:pPr>
              <w:tabs>
                <w:tab w:val="decimal" w:pos="483"/>
              </w:tabs>
              <w:spacing w:after="0" w:line="240" w:lineRule="atLeast"/>
              <w:ind w:left="72" w:right="-25"/>
              <w:jc w:val="both"/>
              <w:rPr>
                <w:rFonts w:ascii="Times New Roman" w:hAnsi="Times New Roman" w:cs="Times New Roman"/>
                <w:szCs w:val="22"/>
              </w:rPr>
            </w:pPr>
          </w:p>
        </w:tc>
        <w:tc>
          <w:tcPr>
            <w:tcW w:w="1178" w:type="dxa"/>
          </w:tcPr>
          <w:p w:rsidR="00151AE8" w:rsidRPr="000F264C" w:rsidRDefault="00151AE8" w:rsidP="004A5FC5">
            <w:pPr>
              <w:tabs>
                <w:tab w:val="decimal" w:pos="898"/>
              </w:tabs>
              <w:spacing w:after="0" w:line="240" w:lineRule="atLeast"/>
              <w:ind w:right="-25"/>
              <w:jc w:val="right"/>
              <w:rPr>
                <w:rFonts w:ascii="Times New Roman" w:hAnsi="Times New Roman" w:cs="Times New Roman"/>
                <w:szCs w:val="22"/>
                <w:cs/>
              </w:rPr>
            </w:pPr>
            <w:r w:rsidRPr="000F264C">
              <w:rPr>
                <w:rFonts w:ascii="Times New Roman" w:hAnsi="Times New Roman" w:cs="Times New Roman"/>
                <w:szCs w:val="22"/>
              </w:rPr>
              <w:t>1,383</w:t>
            </w:r>
          </w:p>
        </w:tc>
      </w:tr>
      <w:tr w:rsidR="00B967AC" w:rsidRPr="000F264C" w:rsidTr="004A5FC5">
        <w:trPr>
          <w:gridAfter w:val="1"/>
          <w:wAfter w:w="219" w:type="dxa"/>
          <w:tblHeader/>
        </w:trPr>
        <w:tc>
          <w:tcPr>
            <w:tcW w:w="4360" w:type="dxa"/>
          </w:tcPr>
          <w:p w:rsidR="00B967AC" w:rsidRPr="000F264C" w:rsidRDefault="00B967AC" w:rsidP="00151AE8">
            <w:pPr>
              <w:tabs>
                <w:tab w:val="left" w:pos="405"/>
              </w:tabs>
              <w:spacing w:after="0" w:line="240" w:lineRule="atLeast"/>
              <w:ind w:right="-25"/>
              <w:jc w:val="both"/>
              <w:rPr>
                <w:rFonts w:ascii="Times New Roman" w:hAnsi="Times New Roman" w:cs="Times New Roman"/>
                <w:b/>
                <w:bCs/>
                <w:szCs w:val="22"/>
                <w:cs/>
              </w:rPr>
            </w:pPr>
          </w:p>
        </w:tc>
        <w:tc>
          <w:tcPr>
            <w:tcW w:w="2761" w:type="dxa"/>
            <w:gridSpan w:val="5"/>
          </w:tcPr>
          <w:p w:rsidR="00B967AC" w:rsidRPr="000F264C" w:rsidRDefault="00B967AC" w:rsidP="004A01D0">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p w:rsidR="00B967AC" w:rsidRPr="000F264C" w:rsidRDefault="00B967AC" w:rsidP="004A01D0">
            <w:pPr>
              <w:spacing w:after="0" w:line="240" w:lineRule="atLeast"/>
              <w:ind w:right="-175" w:hanging="108"/>
              <w:jc w:val="center"/>
              <w:rPr>
                <w:rFonts w:ascii="Times New Roman" w:eastAsia="Cordia New" w:hAnsi="Times New Roman" w:cs="Times New Roman"/>
                <w:b/>
                <w:bCs/>
                <w:szCs w:val="22"/>
              </w:rPr>
            </w:pPr>
            <w:r w:rsidRPr="000F264C">
              <w:rPr>
                <w:rFonts w:ascii="Times New Roman" w:eastAsia="Cordia New" w:hAnsi="Times New Roman" w:cs="Times New Roman"/>
                <w:szCs w:val="22"/>
              </w:rPr>
              <w:t>For the nine-month periods</w:t>
            </w:r>
          </w:p>
        </w:tc>
        <w:tc>
          <w:tcPr>
            <w:tcW w:w="236" w:type="dxa"/>
          </w:tcPr>
          <w:p w:rsidR="00B967AC" w:rsidRPr="000F264C" w:rsidRDefault="00B967AC" w:rsidP="004A01D0">
            <w:pPr>
              <w:tabs>
                <w:tab w:val="decimal" w:pos="930"/>
              </w:tabs>
              <w:spacing w:after="0" w:line="240" w:lineRule="atLeast"/>
              <w:ind w:right="-25"/>
              <w:jc w:val="center"/>
              <w:rPr>
                <w:rFonts w:ascii="Times New Roman" w:eastAsia="Cordia New" w:hAnsi="Times New Roman" w:cs="Times New Roman"/>
                <w:b/>
                <w:bCs/>
                <w:szCs w:val="22"/>
              </w:rPr>
            </w:pPr>
          </w:p>
        </w:tc>
        <w:tc>
          <w:tcPr>
            <w:tcW w:w="2828" w:type="dxa"/>
            <w:gridSpan w:val="4"/>
          </w:tcPr>
          <w:p w:rsidR="00B967AC" w:rsidRPr="000F264C" w:rsidRDefault="00B967AC" w:rsidP="004A01D0">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p w:rsidR="00B967AC" w:rsidRPr="000F264C" w:rsidRDefault="00B967AC" w:rsidP="004A01D0">
            <w:pPr>
              <w:spacing w:after="0" w:line="240" w:lineRule="atLeast"/>
              <w:ind w:left="-3" w:right="-25" w:hanging="24"/>
              <w:jc w:val="center"/>
              <w:rPr>
                <w:rFonts w:ascii="Times New Roman" w:eastAsia="Cordia New" w:hAnsi="Times New Roman" w:cs="Times New Roman"/>
                <w:szCs w:val="22"/>
              </w:rPr>
            </w:pPr>
            <w:r w:rsidRPr="000F264C">
              <w:rPr>
                <w:rFonts w:ascii="Times New Roman" w:eastAsia="Cordia New" w:hAnsi="Times New Roman" w:cs="Times New Roman"/>
                <w:szCs w:val="22"/>
              </w:rPr>
              <w:t>For the nine-month periods</w:t>
            </w:r>
          </w:p>
        </w:tc>
      </w:tr>
      <w:tr w:rsidR="00B967AC" w:rsidRPr="000F264C" w:rsidTr="004A5FC5">
        <w:trPr>
          <w:gridAfter w:val="2"/>
          <w:wAfter w:w="413" w:type="dxa"/>
          <w:tblHeader/>
        </w:trPr>
        <w:tc>
          <w:tcPr>
            <w:tcW w:w="4360" w:type="dxa"/>
          </w:tcPr>
          <w:p w:rsidR="00B967AC" w:rsidRPr="000F264C" w:rsidRDefault="00B967AC" w:rsidP="004A01D0">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B967AC" w:rsidRPr="000F264C" w:rsidRDefault="00B967AC" w:rsidP="004A01D0">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48" w:type="dxa"/>
            <w:gridSpan w:val="2"/>
          </w:tcPr>
          <w:p w:rsidR="00B967AC" w:rsidRPr="000F264C" w:rsidRDefault="00B967AC" w:rsidP="004A01D0">
            <w:pPr>
              <w:tabs>
                <w:tab w:val="left" w:pos="405"/>
              </w:tabs>
              <w:spacing w:after="0" w:line="240" w:lineRule="atLeast"/>
              <w:ind w:left="-54" w:right="-25" w:hanging="115"/>
              <w:jc w:val="center"/>
              <w:rPr>
                <w:rFonts w:ascii="Times New Roman" w:hAnsi="Times New Roman" w:cs="Times New Roman"/>
                <w:szCs w:val="22"/>
              </w:rPr>
            </w:pPr>
          </w:p>
        </w:tc>
        <w:tc>
          <w:tcPr>
            <w:tcW w:w="1343" w:type="dxa"/>
            <w:gridSpan w:val="2"/>
          </w:tcPr>
          <w:p w:rsidR="00B967AC" w:rsidRPr="000F264C" w:rsidRDefault="00B967AC" w:rsidP="004A01D0">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36" w:type="dxa"/>
          </w:tcPr>
          <w:p w:rsidR="00B967AC" w:rsidRPr="000F264C" w:rsidRDefault="00B967AC" w:rsidP="004A01D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20" w:type="dxa"/>
          </w:tcPr>
          <w:p w:rsidR="00B967AC" w:rsidRPr="000F264C" w:rsidRDefault="00B967AC" w:rsidP="004A01D0">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36" w:type="dxa"/>
          </w:tcPr>
          <w:p w:rsidR="00B967AC" w:rsidRPr="000F264C" w:rsidRDefault="00B967AC" w:rsidP="004A01D0">
            <w:pPr>
              <w:tabs>
                <w:tab w:val="left" w:pos="405"/>
              </w:tabs>
              <w:spacing w:after="0" w:line="240" w:lineRule="atLeast"/>
              <w:ind w:left="-54" w:right="-25" w:hanging="115"/>
              <w:jc w:val="center"/>
              <w:rPr>
                <w:rFonts w:ascii="Times New Roman" w:hAnsi="Times New Roman" w:cs="Times New Roman"/>
                <w:szCs w:val="22"/>
              </w:rPr>
            </w:pPr>
          </w:p>
        </w:tc>
        <w:tc>
          <w:tcPr>
            <w:tcW w:w="1178" w:type="dxa"/>
          </w:tcPr>
          <w:p w:rsidR="00B967AC" w:rsidRPr="000F264C" w:rsidRDefault="00B967AC" w:rsidP="004A01D0">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B967AC" w:rsidRPr="000F264C" w:rsidTr="004A5FC5">
        <w:trPr>
          <w:gridAfter w:val="2"/>
          <w:wAfter w:w="413" w:type="dxa"/>
          <w:tblHeader/>
        </w:trPr>
        <w:tc>
          <w:tcPr>
            <w:tcW w:w="4360" w:type="dxa"/>
          </w:tcPr>
          <w:p w:rsidR="00B967AC" w:rsidRPr="000F264C" w:rsidRDefault="00B967AC" w:rsidP="004A01D0">
            <w:pPr>
              <w:tabs>
                <w:tab w:val="left" w:pos="405"/>
              </w:tabs>
              <w:spacing w:after="0" w:line="240" w:lineRule="atLeast"/>
              <w:ind w:left="522" w:right="-25" w:hanging="117"/>
              <w:jc w:val="both"/>
              <w:rPr>
                <w:rFonts w:ascii="Times New Roman" w:hAnsi="Times New Roman" w:cs="Times New Roman"/>
                <w:i/>
                <w:iCs/>
                <w:szCs w:val="22"/>
                <w:cs/>
              </w:rPr>
            </w:pPr>
          </w:p>
        </w:tc>
        <w:tc>
          <w:tcPr>
            <w:tcW w:w="5631" w:type="dxa"/>
            <w:gridSpan w:val="9"/>
          </w:tcPr>
          <w:p w:rsidR="00B967AC" w:rsidRPr="000F264C" w:rsidRDefault="00B967AC" w:rsidP="004A01D0">
            <w:pPr>
              <w:tabs>
                <w:tab w:val="left" w:pos="405"/>
              </w:tabs>
              <w:spacing w:after="0" w:line="240" w:lineRule="atLeast"/>
              <w:ind w:left="-18"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F94304" w:rsidRPr="000F264C" w:rsidTr="004A5FC5">
        <w:trPr>
          <w:gridAfter w:val="2"/>
          <w:wAfter w:w="413" w:type="dxa"/>
        </w:trPr>
        <w:tc>
          <w:tcPr>
            <w:tcW w:w="4360" w:type="dxa"/>
            <w:vAlign w:val="center"/>
          </w:tcPr>
          <w:p w:rsidR="00F94304" w:rsidRPr="000F264C" w:rsidRDefault="00F94304" w:rsidP="00443075">
            <w:pPr>
              <w:spacing w:after="0" w:line="240" w:lineRule="atLeast"/>
              <w:ind w:left="567" w:right="-23"/>
              <w:jc w:val="both"/>
              <w:rPr>
                <w:rFonts w:ascii="Times New Roman" w:hAnsi="Times New Roman" w:cs="Times New Roman"/>
                <w:szCs w:val="22"/>
                <w:lang w:val="en-GB"/>
              </w:rPr>
            </w:pPr>
            <w:r w:rsidRPr="000F264C">
              <w:rPr>
                <w:rFonts w:ascii="Times New Roman" w:hAnsi="Times New Roman" w:cs="Times New Roman"/>
                <w:b/>
                <w:bCs/>
                <w:szCs w:val="22"/>
              </w:rPr>
              <w:t>Key management personnel</w:t>
            </w:r>
          </w:p>
        </w:tc>
        <w:tc>
          <w:tcPr>
            <w:tcW w:w="1170" w:type="dxa"/>
          </w:tcPr>
          <w:p w:rsidR="00F94304" w:rsidRPr="000F264C" w:rsidRDefault="00F94304" w:rsidP="00443075">
            <w:pPr>
              <w:tabs>
                <w:tab w:val="decimal" w:pos="817"/>
              </w:tabs>
              <w:spacing w:after="0" w:line="240" w:lineRule="atLeast"/>
              <w:ind w:left="72" w:right="-23"/>
              <w:jc w:val="both"/>
              <w:rPr>
                <w:rFonts w:ascii="Times New Roman" w:hAnsi="Times New Roman" w:cs="Times New Roman"/>
                <w:szCs w:val="22"/>
                <w:lang w:val="en-GB"/>
              </w:rPr>
            </w:pPr>
          </w:p>
        </w:tc>
        <w:tc>
          <w:tcPr>
            <w:tcW w:w="248" w:type="dxa"/>
            <w:gridSpan w:val="2"/>
          </w:tcPr>
          <w:p w:rsidR="00F94304" w:rsidRPr="000F264C" w:rsidRDefault="00F94304" w:rsidP="00443075">
            <w:pPr>
              <w:tabs>
                <w:tab w:val="left" w:pos="0"/>
              </w:tabs>
              <w:spacing w:after="0" w:line="240" w:lineRule="atLeast"/>
              <w:ind w:left="181" w:right="-23"/>
              <w:jc w:val="both"/>
              <w:rPr>
                <w:rFonts w:ascii="Times New Roman" w:hAnsi="Times New Roman" w:cs="Times New Roman"/>
                <w:szCs w:val="22"/>
                <w:lang w:val="en-GB"/>
              </w:rPr>
            </w:pPr>
          </w:p>
        </w:tc>
        <w:tc>
          <w:tcPr>
            <w:tcW w:w="1343" w:type="dxa"/>
            <w:gridSpan w:val="2"/>
          </w:tcPr>
          <w:p w:rsidR="00F94304" w:rsidRPr="000F264C" w:rsidRDefault="00F94304" w:rsidP="00443075">
            <w:pPr>
              <w:tabs>
                <w:tab w:val="decimal" w:pos="746"/>
              </w:tabs>
              <w:spacing w:after="0" w:line="240" w:lineRule="atLeast"/>
              <w:ind w:left="-54" w:right="-23"/>
              <w:jc w:val="both"/>
              <w:rPr>
                <w:rFonts w:ascii="Times New Roman" w:hAnsi="Times New Roman" w:cs="Times New Roman"/>
                <w:szCs w:val="22"/>
                <w:lang w:val="en-GB"/>
              </w:rPr>
            </w:pPr>
          </w:p>
        </w:tc>
        <w:tc>
          <w:tcPr>
            <w:tcW w:w="236" w:type="dxa"/>
          </w:tcPr>
          <w:p w:rsidR="00F94304" w:rsidRPr="000F264C" w:rsidRDefault="00F94304" w:rsidP="00443075">
            <w:pPr>
              <w:tabs>
                <w:tab w:val="decimal" w:pos="500"/>
              </w:tabs>
              <w:spacing w:after="0" w:line="240" w:lineRule="atLeast"/>
              <w:ind w:left="-54" w:right="-23"/>
              <w:jc w:val="both"/>
              <w:rPr>
                <w:rFonts w:ascii="Times New Roman" w:hAnsi="Times New Roman" w:cs="Times New Roman"/>
                <w:szCs w:val="22"/>
                <w:lang w:val="en-GB"/>
              </w:rPr>
            </w:pPr>
          </w:p>
        </w:tc>
        <w:tc>
          <w:tcPr>
            <w:tcW w:w="1220" w:type="dxa"/>
          </w:tcPr>
          <w:p w:rsidR="00F94304" w:rsidRPr="000F264C" w:rsidRDefault="00F94304" w:rsidP="00443075">
            <w:pPr>
              <w:tabs>
                <w:tab w:val="decimal" w:pos="898"/>
              </w:tabs>
              <w:spacing w:after="0" w:line="240" w:lineRule="atLeast"/>
              <w:ind w:right="-23"/>
              <w:jc w:val="both"/>
              <w:rPr>
                <w:rFonts w:ascii="Times New Roman" w:hAnsi="Times New Roman" w:cs="Times New Roman"/>
                <w:szCs w:val="22"/>
              </w:rPr>
            </w:pPr>
          </w:p>
        </w:tc>
        <w:tc>
          <w:tcPr>
            <w:tcW w:w="236" w:type="dxa"/>
          </w:tcPr>
          <w:p w:rsidR="00F94304" w:rsidRPr="000F264C" w:rsidRDefault="00F94304" w:rsidP="00443075">
            <w:pPr>
              <w:tabs>
                <w:tab w:val="decimal" w:pos="500"/>
              </w:tabs>
              <w:spacing w:after="0" w:line="240" w:lineRule="atLeast"/>
              <w:ind w:left="-54" w:right="-23"/>
              <w:jc w:val="both"/>
              <w:rPr>
                <w:rFonts w:ascii="Times New Roman" w:hAnsi="Times New Roman" w:cs="Times New Roman"/>
                <w:szCs w:val="22"/>
                <w:lang w:val="en-GB"/>
              </w:rPr>
            </w:pPr>
          </w:p>
        </w:tc>
        <w:tc>
          <w:tcPr>
            <w:tcW w:w="1178" w:type="dxa"/>
          </w:tcPr>
          <w:p w:rsidR="00F94304" w:rsidRPr="000F264C" w:rsidRDefault="00F94304" w:rsidP="00443075">
            <w:pPr>
              <w:tabs>
                <w:tab w:val="decimal" w:pos="748"/>
              </w:tabs>
              <w:spacing w:after="0" w:line="240" w:lineRule="atLeast"/>
              <w:ind w:right="-23"/>
              <w:jc w:val="both"/>
              <w:rPr>
                <w:rFonts w:ascii="Times New Roman" w:hAnsi="Times New Roman" w:cs="Times New Roman"/>
                <w:szCs w:val="22"/>
                <w:lang w:val="en-GB"/>
              </w:rPr>
            </w:pPr>
          </w:p>
        </w:tc>
      </w:tr>
      <w:tr w:rsidR="00F94304" w:rsidRPr="000F264C" w:rsidTr="004A5FC5">
        <w:trPr>
          <w:gridAfter w:val="2"/>
          <w:wAfter w:w="413" w:type="dxa"/>
        </w:trPr>
        <w:tc>
          <w:tcPr>
            <w:tcW w:w="4360" w:type="dxa"/>
            <w:vAlign w:val="bottom"/>
          </w:tcPr>
          <w:p w:rsidR="00F94304" w:rsidRPr="000F264C" w:rsidRDefault="00350BBA" w:rsidP="00ED4130">
            <w:pPr>
              <w:spacing w:after="0" w:line="240" w:lineRule="atLeast"/>
              <w:ind w:left="567" w:right="-183"/>
              <w:rPr>
                <w:rFonts w:ascii="Times New Roman" w:hAnsi="Times New Roman" w:cs="Times New Roman"/>
                <w:szCs w:val="22"/>
              </w:rPr>
            </w:pPr>
            <w:r w:rsidRPr="000F264C">
              <w:rPr>
                <w:rFonts w:ascii="Times New Roman" w:hAnsi="Times New Roman" w:cs="Times New Roman"/>
                <w:szCs w:val="22"/>
              </w:rPr>
              <w:t>Key management personnel</w:t>
            </w:r>
            <w:r w:rsidRPr="000F264C">
              <w:rPr>
                <w:rFonts w:ascii="Times New Roman" w:hAnsi="Times New Roman" w:cs="Times New Roman"/>
                <w:szCs w:val="22"/>
              </w:rPr>
              <w:tab/>
            </w:r>
            <w:r w:rsidR="00F94304" w:rsidRPr="000F264C">
              <w:rPr>
                <w:rFonts w:ascii="Times New Roman" w:hAnsi="Times New Roman" w:cs="Times New Roman"/>
                <w:szCs w:val="22"/>
              </w:rPr>
              <w:t>compensation</w:t>
            </w:r>
          </w:p>
        </w:tc>
        <w:tc>
          <w:tcPr>
            <w:tcW w:w="1170" w:type="dxa"/>
          </w:tcPr>
          <w:p w:rsidR="00F94304" w:rsidRPr="000F264C" w:rsidRDefault="00F94304" w:rsidP="00535E57">
            <w:pPr>
              <w:tabs>
                <w:tab w:val="decimal" w:pos="817"/>
              </w:tabs>
              <w:spacing w:after="0" w:line="240" w:lineRule="atLeast"/>
              <w:ind w:left="72" w:right="-25"/>
              <w:jc w:val="both"/>
              <w:rPr>
                <w:rFonts w:ascii="Times New Roman" w:hAnsi="Times New Roman" w:cs="Times New Roman"/>
                <w:szCs w:val="22"/>
              </w:rPr>
            </w:pPr>
          </w:p>
        </w:tc>
        <w:tc>
          <w:tcPr>
            <w:tcW w:w="248" w:type="dxa"/>
            <w:gridSpan w:val="2"/>
            <w:vAlign w:val="bottom"/>
          </w:tcPr>
          <w:p w:rsidR="00F94304" w:rsidRPr="000F264C" w:rsidRDefault="00F94304" w:rsidP="00535E57">
            <w:pPr>
              <w:tabs>
                <w:tab w:val="left" w:pos="0"/>
              </w:tabs>
              <w:spacing w:after="0" w:line="240" w:lineRule="atLeast"/>
              <w:ind w:left="181" w:right="-25"/>
              <w:jc w:val="both"/>
              <w:rPr>
                <w:rFonts w:ascii="Times New Roman" w:eastAsia="Cordia New" w:hAnsi="Times New Roman" w:cs="Times New Roman"/>
                <w:szCs w:val="22"/>
              </w:rPr>
            </w:pPr>
          </w:p>
        </w:tc>
        <w:tc>
          <w:tcPr>
            <w:tcW w:w="1343" w:type="dxa"/>
            <w:gridSpan w:val="2"/>
          </w:tcPr>
          <w:p w:rsidR="00F94304" w:rsidRPr="000F264C" w:rsidRDefault="00F94304" w:rsidP="00535E57">
            <w:pPr>
              <w:tabs>
                <w:tab w:val="decimal" w:pos="756"/>
              </w:tabs>
              <w:spacing w:after="0" w:line="240" w:lineRule="atLeast"/>
              <w:ind w:left="-54" w:right="-25"/>
              <w:jc w:val="both"/>
              <w:rPr>
                <w:rFonts w:ascii="Times New Roman" w:hAnsi="Times New Roman" w:cs="Times New Roman"/>
                <w:color w:val="000000"/>
                <w:szCs w:val="22"/>
              </w:rPr>
            </w:pPr>
          </w:p>
        </w:tc>
        <w:tc>
          <w:tcPr>
            <w:tcW w:w="236" w:type="dxa"/>
          </w:tcPr>
          <w:p w:rsidR="00F94304" w:rsidRPr="000F264C"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20" w:type="dxa"/>
          </w:tcPr>
          <w:p w:rsidR="00F94304" w:rsidRPr="000F264C" w:rsidRDefault="00F94304" w:rsidP="00535E57">
            <w:pPr>
              <w:tabs>
                <w:tab w:val="decimal" w:pos="898"/>
              </w:tabs>
              <w:spacing w:after="0" w:line="240" w:lineRule="atLeast"/>
              <w:ind w:right="-25"/>
              <w:jc w:val="both"/>
              <w:rPr>
                <w:rFonts w:ascii="Times New Roman" w:hAnsi="Times New Roman" w:cs="Times New Roman"/>
                <w:szCs w:val="22"/>
              </w:rPr>
            </w:pPr>
          </w:p>
        </w:tc>
        <w:tc>
          <w:tcPr>
            <w:tcW w:w="236" w:type="dxa"/>
          </w:tcPr>
          <w:p w:rsidR="00F94304" w:rsidRPr="000F264C"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8" w:type="dxa"/>
          </w:tcPr>
          <w:p w:rsidR="00F94304" w:rsidRPr="000F264C" w:rsidRDefault="00F94304" w:rsidP="00C233A0">
            <w:pPr>
              <w:tabs>
                <w:tab w:val="decimal" w:pos="817"/>
              </w:tabs>
              <w:spacing w:after="0" w:line="240" w:lineRule="atLeast"/>
              <w:ind w:left="72" w:right="-25"/>
              <w:jc w:val="both"/>
              <w:rPr>
                <w:rFonts w:ascii="Times New Roman" w:hAnsi="Times New Roman" w:cs="Times New Roman"/>
                <w:szCs w:val="22"/>
                <w:lang w:val="en-GB"/>
              </w:rPr>
            </w:pPr>
          </w:p>
        </w:tc>
      </w:tr>
      <w:tr w:rsidR="00151AE8" w:rsidRPr="000F264C" w:rsidTr="004A5FC5">
        <w:trPr>
          <w:gridAfter w:val="2"/>
          <w:wAfter w:w="413" w:type="dxa"/>
        </w:trPr>
        <w:tc>
          <w:tcPr>
            <w:tcW w:w="4360" w:type="dxa"/>
            <w:vAlign w:val="bottom"/>
          </w:tcPr>
          <w:p w:rsidR="00151AE8" w:rsidRPr="000F264C" w:rsidRDefault="00151AE8" w:rsidP="00ED4130">
            <w:pPr>
              <w:spacing w:after="0" w:line="240" w:lineRule="atLeast"/>
              <w:ind w:left="567" w:right="-25"/>
              <w:jc w:val="both"/>
              <w:rPr>
                <w:rFonts w:ascii="Times New Roman" w:hAnsi="Times New Roman" w:cs="Times New Roman"/>
                <w:szCs w:val="22"/>
                <w:lang w:val="en-GB"/>
              </w:rPr>
            </w:pPr>
            <w:r w:rsidRPr="000F264C">
              <w:rPr>
                <w:rFonts w:ascii="Times New Roman" w:hAnsi="Times New Roman" w:cs="Times New Roman"/>
                <w:szCs w:val="22"/>
                <w:lang w:val="en-GB"/>
              </w:rPr>
              <w:t>Short-term employee benefits</w:t>
            </w:r>
          </w:p>
        </w:tc>
        <w:tc>
          <w:tcPr>
            <w:tcW w:w="1170" w:type="dxa"/>
          </w:tcPr>
          <w:p w:rsidR="00151AE8" w:rsidRPr="000F264C" w:rsidRDefault="00151AE8" w:rsidP="00C233A0">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11,034</w:t>
            </w:r>
          </w:p>
        </w:tc>
        <w:tc>
          <w:tcPr>
            <w:tcW w:w="248" w:type="dxa"/>
            <w:gridSpan w:val="2"/>
            <w:vAlign w:val="bottom"/>
          </w:tcPr>
          <w:p w:rsidR="00151AE8" w:rsidRPr="000F264C" w:rsidRDefault="00151AE8" w:rsidP="00535E57">
            <w:pPr>
              <w:tabs>
                <w:tab w:val="left" w:pos="0"/>
              </w:tabs>
              <w:spacing w:after="0" w:line="240" w:lineRule="atLeast"/>
              <w:ind w:left="181" w:right="-25"/>
              <w:jc w:val="both"/>
              <w:rPr>
                <w:rFonts w:ascii="Times New Roman" w:hAnsi="Times New Roman" w:cs="Times New Roman"/>
                <w:szCs w:val="22"/>
                <w:lang w:val="en-GB"/>
              </w:rPr>
            </w:pPr>
          </w:p>
        </w:tc>
        <w:tc>
          <w:tcPr>
            <w:tcW w:w="1343" w:type="dxa"/>
            <w:gridSpan w:val="2"/>
          </w:tcPr>
          <w:p w:rsidR="00151AE8" w:rsidRPr="000F264C" w:rsidRDefault="00151AE8" w:rsidP="004A5FC5">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10,236</w:t>
            </w:r>
          </w:p>
        </w:tc>
        <w:tc>
          <w:tcPr>
            <w:tcW w:w="236" w:type="dxa"/>
          </w:tcPr>
          <w:p w:rsidR="00151AE8" w:rsidRPr="000F264C" w:rsidRDefault="00151AE8" w:rsidP="00535E57">
            <w:pPr>
              <w:tabs>
                <w:tab w:val="decimal" w:pos="500"/>
              </w:tabs>
              <w:spacing w:after="0" w:line="240" w:lineRule="atLeast"/>
              <w:ind w:left="-54" w:right="-25"/>
              <w:jc w:val="both"/>
              <w:rPr>
                <w:rFonts w:ascii="Times New Roman" w:hAnsi="Times New Roman" w:cs="Times New Roman"/>
                <w:szCs w:val="22"/>
                <w:lang w:val="en-GB"/>
              </w:rPr>
            </w:pPr>
          </w:p>
        </w:tc>
        <w:tc>
          <w:tcPr>
            <w:tcW w:w="1220" w:type="dxa"/>
          </w:tcPr>
          <w:p w:rsidR="00151AE8" w:rsidRPr="000F264C" w:rsidRDefault="00151AE8" w:rsidP="004A5FC5">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11,034</w:t>
            </w:r>
          </w:p>
        </w:tc>
        <w:tc>
          <w:tcPr>
            <w:tcW w:w="236" w:type="dxa"/>
          </w:tcPr>
          <w:p w:rsidR="00151AE8" w:rsidRPr="000F264C" w:rsidRDefault="00151AE8" w:rsidP="00535E57">
            <w:pPr>
              <w:tabs>
                <w:tab w:val="decimal" w:pos="500"/>
              </w:tabs>
              <w:spacing w:after="0" w:line="240" w:lineRule="atLeast"/>
              <w:ind w:left="-54" w:right="-25"/>
              <w:jc w:val="both"/>
              <w:rPr>
                <w:rFonts w:ascii="Times New Roman" w:hAnsi="Times New Roman" w:cs="Times New Roman"/>
                <w:szCs w:val="22"/>
                <w:lang w:val="en-GB"/>
              </w:rPr>
            </w:pPr>
          </w:p>
        </w:tc>
        <w:tc>
          <w:tcPr>
            <w:tcW w:w="1178" w:type="dxa"/>
          </w:tcPr>
          <w:p w:rsidR="00151AE8" w:rsidRPr="000F264C" w:rsidRDefault="00151AE8" w:rsidP="004A5FC5">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10,236</w:t>
            </w:r>
          </w:p>
        </w:tc>
      </w:tr>
      <w:tr w:rsidR="00151AE8" w:rsidRPr="000F264C" w:rsidTr="004A5FC5">
        <w:trPr>
          <w:gridAfter w:val="2"/>
          <w:wAfter w:w="413" w:type="dxa"/>
        </w:trPr>
        <w:tc>
          <w:tcPr>
            <w:tcW w:w="4360" w:type="dxa"/>
            <w:vAlign w:val="bottom"/>
          </w:tcPr>
          <w:p w:rsidR="00151AE8" w:rsidRPr="000F264C" w:rsidRDefault="00151AE8" w:rsidP="00ED4130">
            <w:pPr>
              <w:spacing w:after="0" w:line="240" w:lineRule="atLeast"/>
              <w:ind w:left="567" w:right="-25"/>
              <w:jc w:val="both"/>
              <w:rPr>
                <w:rFonts w:ascii="Times New Roman" w:hAnsi="Times New Roman" w:cs="Times New Roman"/>
                <w:szCs w:val="22"/>
                <w:lang w:val="en-GB"/>
              </w:rPr>
            </w:pPr>
            <w:r w:rsidRPr="000F264C">
              <w:rPr>
                <w:rFonts w:ascii="Times New Roman" w:hAnsi="Times New Roman" w:cs="Times New Roman"/>
                <w:szCs w:val="22"/>
                <w:lang w:val="en-GB"/>
              </w:rPr>
              <w:t>Post-employment benefits</w:t>
            </w:r>
          </w:p>
        </w:tc>
        <w:tc>
          <w:tcPr>
            <w:tcW w:w="1170" w:type="dxa"/>
            <w:tcBorders>
              <w:bottom w:val="single" w:sz="4" w:space="0" w:color="auto"/>
            </w:tcBorders>
          </w:tcPr>
          <w:p w:rsidR="00151AE8" w:rsidRPr="000F264C" w:rsidRDefault="00151AE8" w:rsidP="00C233A0">
            <w:pPr>
              <w:tabs>
                <w:tab w:val="decimal" w:pos="898"/>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252</w:t>
            </w:r>
          </w:p>
        </w:tc>
        <w:tc>
          <w:tcPr>
            <w:tcW w:w="248" w:type="dxa"/>
            <w:gridSpan w:val="2"/>
            <w:vAlign w:val="bottom"/>
          </w:tcPr>
          <w:p w:rsidR="00151AE8" w:rsidRPr="000F264C" w:rsidRDefault="00151AE8" w:rsidP="00535E57">
            <w:pPr>
              <w:tabs>
                <w:tab w:val="left" w:pos="0"/>
              </w:tabs>
              <w:spacing w:after="0" w:line="240" w:lineRule="atLeast"/>
              <w:ind w:left="181" w:right="-25"/>
              <w:jc w:val="both"/>
              <w:rPr>
                <w:rFonts w:ascii="Times New Roman" w:hAnsi="Times New Roman" w:cs="Times New Roman"/>
                <w:szCs w:val="22"/>
                <w:lang w:val="en-GB"/>
              </w:rPr>
            </w:pPr>
          </w:p>
        </w:tc>
        <w:tc>
          <w:tcPr>
            <w:tcW w:w="1343" w:type="dxa"/>
            <w:gridSpan w:val="2"/>
            <w:tcBorders>
              <w:bottom w:val="single" w:sz="4" w:space="0" w:color="auto"/>
            </w:tcBorders>
          </w:tcPr>
          <w:p w:rsidR="00151AE8" w:rsidRPr="000F264C" w:rsidRDefault="00151AE8" w:rsidP="004A5FC5">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152</w:t>
            </w:r>
          </w:p>
        </w:tc>
        <w:tc>
          <w:tcPr>
            <w:tcW w:w="236" w:type="dxa"/>
          </w:tcPr>
          <w:p w:rsidR="00151AE8" w:rsidRPr="000F264C" w:rsidRDefault="00151AE8" w:rsidP="00535E57">
            <w:pPr>
              <w:tabs>
                <w:tab w:val="decimal" w:pos="500"/>
              </w:tabs>
              <w:spacing w:after="0" w:line="240" w:lineRule="atLeast"/>
              <w:ind w:left="-54" w:right="-25"/>
              <w:jc w:val="both"/>
              <w:rPr>
                <w:rFonts w:ascii="Times New Roman" w:hAnsi="Times New Roman" w:cs="Times New Roman"/>
                <w:szCs w:val="22"/>
                <w:lang w:val="en-GB"/>
              </w:rPr>
            </w:pPr>
          </w:p>
        </w:tc>
        <w:tc>
          <w:tcPr>
            <w:tcW w:w="1220" w:type="dxa"/>
            <w:tcBorders>
              <w:bottom w:val="single" w:sz="4" w:space="0" w:color="auto"/>
            </w:tcBorders>
          </w:tcPr>
          <w:p w:rsidR="00151AE8" w:rsidRPr="000F264C" w:rsidRDefault="00151AE8" w:rsidP="004A5FC5">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252</w:t>
            </w:r>
          </w:p>
        </w:tc>
        <w:tc>
          <w:tcPr>
            <w:tcW w:w="236" w:type="dxa"/>
          </w:tcPr>
          <w:p w:rsidR="00151AE8" w:rsidRPr="000F264C" w:rsidRDefault="00151AE8" w:rsidP="00535E57">
            <w:pPr>
              <w:tabs>
                <w:tab w:val="decimal" w:pos="500"/>
              </w:tabs>
              <w:spacing w:after="0" w:line="240" w:lineRule="atLeast"/>
              <w:ind w:left="-54" w:right="-25"/>
              <w:jc w:val="both"/>
              <w:rPr>
                <w:rFonts w:ascii="Times New Roman" w:hAnsi="Times New Roman" w:cs="Times New Roman"/>
                <w:szCs w:val="22"/>
                <w:lang w:val="en-GB"/>
              </w:rPr>
            </w:pPr>
          </w:p>
        </w:tc>
        <w:tc>
          <w:tcPr>
            <w:tcW w:w="1178" w:type="dxa"/>
            <w:tcBorders>
              <w:bottom w:val="single" w:sz="4" w:space="0" w:color="auto"/>
            </w:tcBorders>
          </w:tcPr>
          <w:p w:rsidR="00151AE8" w:rsidRPr="000F264C" w:rsidRDefault="00151AE8" w:rsidP="004A5FC5">
            <w:pPr>
              <w:tabs>
                <w:tab w:val="decimal" w:pos="1003"/>
              </w:tabs>
              <w:spacing w:after="0" w:line="240" w:lineRule="atLeast"/>
              <w:ind w:right="-25"/>
              <w:jc w:val="right"/>
              <w:rPr>
                <w:rFonts w:ascii="Times New Roman" w:hAnsi="Times New Roman" w:cs="Times New Roman"/>
                <w:szCs w:val="22"/>
              </w:rPr>
            </w:pPr>
            <w:r w:rsidRPr="000F264C">
              <w:rPr>
                <w:rFonts w:ascii="Times New Roman" w:hAnsi="Times New Roman" w:cs="Times New Roman"/>
                <w:szCs w:val="22"/>
              </w:rPr>
              <w:t>152</w:t>
            </w:r>
          </w:p>
        </w:tc>
      </w:tr>
      <w:tr w:rsidR="00151AE8" w:rsidRPr="000F264C" w:rsidTr="004A5FC5">
        <w:trPr>
          <w:gridAfter w:val="2"/>
          <w:wAfter w:w="413" w:type="dxa"/>
        </w:trPr>
        <w:tc>
          <w:tcPr>
            <w:tcW w:w="4360" w:type="dxa"/>
            <w:vAlign w:val="bottom"/>
          </w:tcPr>
          <w:p w:rsidR="00151AE8" w:rsidRPr="000F264C" w:rsidRDefault="00151AE8" w:rsidP="00A61202">
            <w:pPr>
              <w:spacing w:after="0" w:line="240" w:lineRule="atLeast"/>
              <w:ind w:left="567" w:right="-25"/>
              <w:rPr>
                <w:rFonts w:ascii="Times New Roman" w:hAnsi="Times New Roman" w:cs="Times New Roman"/>
                <w:b/>
                <w:bCs/>
                <w:szCs w:val="22"/>
                <w:lang w:val="en-GB"/>
              </w:rPr>
            </w:pPr>
            <w:r w:rsidRPr="000F264C">
              <w:rPr>
                <w:rFonts w:ascii="Times New Roman" w:eastAsia="Cordia New" w:hAnsi="Times New Roman" w:cs="Times New Roman"/>
                <w:b/>
                <w:bCs/>
                <w:szCs w:val="22"/>
              </w:rPr>
              <w:t>Total key management personnel</w:t>
            </w:r>
            <w:r w:rsidRPr="000F264C">
              <w:rPr>
                <w:rFonts w:ascii="Times New Roman" w:hAnsi="Times New Roman" w:cs="Times New Roman"/>
                <w:b/>
                <w:bCs/>
                <w:szCs w:val="22"/>
                <w:lang w:val="en-GB"/>
              </w:rPr>
              <w:tab/>
              <w:t>compensation</w:t>
            </w:r>
          </w:p>
        </w:tc>
        <w:tc>
          <w:tcPr>
            <w:tcW w:w="1170" w:type="dxa"/>
            <w:tcBorders>
              <w:bottom w:val="double" w:sz="4" w:space="0" w:color="auto"/>
            </w:tcBorders>
            <w:vAlign w:val="bottom"/>
          </w:tcPr>
          <w:p w:rsidR="00151AE8" w:rsidRPr="000F264C" w:rsidRDefault="00151AE8" w:rsidP="00A65226">
            <w:pPr>
              <w:tabs>
                <w:tab w:val="decimal" w:pos="954"/>
              </w:tabs>
              <w:spacing w:after="0" w:line="240" w:lineRule="atLeast"/>
              <w:ind w:right="-25"/>
              <w:jc w:val="both"/>
              <w:rPr>
                <w:rFonts w:ascii="Times New Roman" w:hAnsi="Times New Roman" w:cs="Times New Roman"/>
                <w:b/>
                <w:bCs/>
                <w:szCs w:val="22"/>
              </w:rPr>
            </w:pPr>
            <w:r w:rsidRPr="000F264C">
              <w:rPr>
                <w:rFonts w:ascii="Times New Roman" w:hAnsi="Times New Roman" w:cs="Times New Roman"/>
                <w:b/>
                <w:bCs/>
                <w:szCs w:val="22"/>
              </w:rPr>
              <w:t>11,286</w:t>
            </w:r>
          </w:p>
        </w:tc>
        <w:tc>
          <w:tcPr>
            <w:tcW w:w="248" w:type="dxa"/>
            <w:gridSpan w:val="2"/>
            <w:vAlign w:val="bottom"/>
          </w:tcPr>
          <w:p w:rsidR="00151AE8" w:rsidRPr="000F264C" w:rsidRDefault="00151AE8" w:rsidP="00535E57">
            <w:pPr>
              <w:tabs>
                <w:tab w:val="left" w:pos="405"/>
                <w:tab w:val="decimal" w:pos="890"/>
                <w:tab w:val="decimal" w:pos="930"/>
              </w:tabs>
              <w:spacing w:after="0" w:line="240" w:lineRule="atLeast"/>
              <w:ind w:left="522" w:right="-25" w:hanging="117"/>
              <w:jc w:val="both"/>
              <w:rPr>
                <w:rFonts w:ascii="Times New Roman" w:hAnsi="Times New Roman" w:cs="Times New Roman"/>
                <w:b/>
                <w:bCs/>
                <w:szCs w:val="22"/>
                <w:lang w:val="en-GB"/>
              </w:rPr>
            </w:pPr>
          </w:p>
        </w:tc>
        <w:tc>
          <w:tcPr>
            <w:tcW w:w="1343" w:type="dxa"/>
            <w:gridSpan w:val="2"/>
            <w:tcBorders>
              <w:bottom w:val="double" w:sz="4" w:space="0" w:color="auto"/>
            </w:tcBorders>
          </w:tcPr>
          <w:p w:rsidR="00151AE8" w:rsidRPr="000F264C" w:rsidRDefault="00151AE8" w:rsidP="00C233A0">
            <w:pPr>
              <w:tabs>
                <w:tab w:val="decimal" w:pos="898"/>
              </w:tabs>
              <w:spacing w:after="0" w:line="240" w:lineRule="atLeast"/>
              <w:ind w:right="-25"/>
              <w:jc w:val="both"/>
              <w:rPr>
                <w:rFonts w:ascii="Times New Roman" w:hAnsi="Times New Roman" w:cs="Times New Roman"/>
                <w:b/>
                <w:bCs/>
                <w:szCs w:val="22"/>
              </w:rPr>
            </w:pPr>
          </w:p>
          <w:p w:rsidR="00151AE8" w:rsidRPr="000F264C" w:rsidRDefault="00151AE8" w:rsidP="004A5FC5">
            <w:pPr>
              <w:tabs>
                <w:tab w:val="decimal" w:pos="1004"/>
              </w:tabs>
              <w:spacing w:after="0" w:line="240" w:lineRule="atLeast"/>
              <w:ind w:right="-25"/>
              <w:jc w:val="right"/>
              <w:rPr>
                <w:rFonts w:ascii="Times New Roman" w:hAnsi="Times New Roman" w:cs="Times New Roman"/>
                <w:b/>
                <w:bCs/>
                <w:szCs w:val="22"/>
              </w:rPr>
            </w:pPr>
            <w:r w:rsidRPr="000F264C">
              <w:rPr>
                <w:rFonts w:ascii="Times New Roman" w:hAnsi="Times New Roman" w:cs="Times New Roman"/>
                <w:b/>
                <w:bCs/>
                <w:szCs w:val="22"/>
              </w:rPr>
              <w:t>10,388</w:t>
            </w:r>
          </w:p>
        </w:tc>
        <w:tc>
          <w:tcPr>
            <w:tcW w:w="236" w:type="dxa"/>
          </w:tcPr>
          <w:p w:rsidR="00151AE8" w:rsidRPr="000F264C" w:rsidRDefault="00151AE8"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20" w:type="dxa"/>
            <w:tcBorders>
              <w:bottom w:val="double" w:sz="4" w:space="0" w:color="auto"/>
            </w:tcBorders>
          </w:tcPr>
          <w:p w:rsidR="00151AE8" w:rsidRPr="000F264C" w:rsidRDefault="00151AE8" w:rsidP="00535E57">
            <w:pPr>
              <w:tabs>
                <w:tab w:val="decimal" w:pos="898"/>
              </w:tabs>
              <w:spacing w:after="0" w:line="240" w:lineRule="atLeast"/>
              <w:ind w:right="-25"/>
              <w:jc w:val="both"/>
              <w:rPr>
                <w:rFonts w:ascii="Times New Roman" w:hAnsi="Times New Roman" w:cs="Times New Roman"/>
                <w:b/>
                <w:bCs/>
                <w:szCs w:val="22"/>
              </w:rPr>
            </w:pPr>
          </w:p>
          <w:p w:rsidR="00151AE8" w:rsidRPr="000F264C" w:rsidRDefault="00151AE8" w:rsidP="004A5FC5">
            <w:pPr>
              <w:tabs>
                <w:tab w:val="decimal" w:pos="1003"/>
              </w:tabs>
              <w:spacing w:after="0" w:line="240" w:lineRule="atLeast"/>
              <w:ind w:right="-25"/>
              <w:jc w:val="right"/>
              <w:rPr>
                <w:rFonts w:ascii="Times New Roman" w:hAnsi="Times New Roman" w:cs="Times New Roman"/>
                <w:b/>
                <w:bCs/>
                <w:szCs w:val="22"/>
              </w:rPr>
            </w:pPr>
            <w:r w:rsidRPr="000F264C">
              <w:rPr>
                <w:rFonts w:ascii="Times New Roman" w:hAnsi="Times New Roman" w:cs="Times New Roman"/>
                <w:b/>
                <w:bCs/>
                <w:szCs w:val="22"/>
              </w:rPr>
              <w:t>11,286</w:t>
            </w:r>
          </w:p>
        </w:tc>
        <w:tc>
          <w:tcPr>
            <w:tcW w:w="236" w:type="dxa"/>
          </w:tcPr>
          <w:p w:rsidR="00151AE8" w:rsidRPr="000F264C" w:rsidRDefault="00151AE8"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8" w:type="dxa"/>
            <w:tcBorders>
              <w:bottom w:val="double" w:sz="4" w:space="0" w:color="auto"/>
            </w:tcBorders>
          </w:tcPr>
          <w:p w:rsidR="00151AE8" w:rsidRPr="000F264C" w:rsidRDefault="00151AE8" w:rsidP="00CB223A">
            <w:pPr>
              <w:tabs>
                <w:tab w:val="decimal" w:pos="898"/>
              </w:tabs>
              <w:spacing w:after="0" w:line="240" w:lineRule="atLeast"/>
              <w:ind w:right="-25"/>
              <w:jc w:val="both"/>
              <w:rPr>
                <w:rFonts w:ascii="Times New Roman" w:hAnsi="Times New Roman" w:cs="Times New Roman"/>
                <w:b/>
                <w:bCs/>
                <w:szCs w:val="22"/>
              </w:rPr>
            </w:pPr>
          </w:p>
          <w:p w:rsidR="00151AE8" w:rsidRPr="000F264C" w:rsidRDefault="00151AE8" w:rsidP="004A5FC5">
            <w:pPr>
              <w:tabs>
                <w:tab w:val="decimal" w:pos="1003"/>
              </w:tabs>
              <w:spacing w:after="0" w:line="240" w:lineRule="atLeast"/>
              <w:ind w:right="-25"/>
              <w:jc w:val="right"/>
              <w:rPr>
                <w:rFonts w:ascii="Times New Roman" w:hAnsi="Times New Roman" w:cs="Times New Roman"/>
                <w:b/>
                <w:bCs/>
                <w:szCs w:val="22"/>
              </w:rPr>
            </w:pPr>
            <w:r w:rsidRPr="000F264C">
              <w:rPr>
                <w:rFonts w:ascii="Times New Roman" w:hAnsi="Times New Roman" w:cs="Times New Roman"/>
                <w:b/>
                <w:bCs/>
                <w:szCs w:val="22"/>
              </w:rPr>
              <w:t>10,388</w:t>
            </w:r>
          </w:p>
        </w:tc>
      </w:tr>
    </w:tbl>
    <w:p w:rsidR="00535E57" w:rsidRPr="000F264C" w:rsidRDefault="00535E57" w:rsidP="00535E57">
      <w:pPr>
        <w:pStyle w:val="BodyText"/>
        <w:ind w:left="540" w:right="-25" w:firstLine="0"/>
        <w:jc w:val="both"/>
        <w:rPr>
          <w:rFonts w:ascii="Times New Roman" w:hAnsi="Times New Roman" w:cs="Times New Roman"/>
          <w:sz w:val="22"/>
          <w:szCs w:val="22"/>
        </w:rPr>
      </w:pPr>
    </w:p>
    <w:p w:rsidR="00942FDC" w:rsidRPr="000F264C" w:rsidRDefault="00942FDC" w:rsidP="00053F4E">
      <w:pPr>
        <w:spacing w:after="0" w:line="240" w:lineRule="auto"/>
        <w:ind w:left="567" w:right="-25"/>
        <w:jc w:val="both"/>
        <w:rPr>
          <w:rFonts w:ascii="Times New Roman" w:hAnsi="Times New Roman" w:cs="Times New Roman"/>
          <w:szCs w:val="22"/>
        </w:rPr>
      </w:pPr>
      <w:r w:rsidRPr="000F264C">
        <w:rPr>
          <w:rFonts w:ascii="Times New Roman" w:hAnsi="Times New Roman" w:cs="Times New Roman"/>
          <w:szCs w:val="22"/>
        </w:rPr>
        <w:t>Balances with re</w:t>
      </w:r>
      <w:r w:rsidR="00AA2F2E" w:rsidRPr="000F264C">
        <w:rPr>
          <w:rFonts w:ascii="Times New Roman" w:hAnsi="Times New Roman" w:cs="Times New Roman"/>
          <w:szCs w:val="22"/>
        </w:rPr>
        <w:t xml:space="preserve">lated parties as at 30 </w:t>
      </w:r>
      <w:r w:rsidR="00AE145B" w:rsidRPr="000F264C">
        <w:rPr>
          <w:rFonts w:ascii="Times New Roman" w:hAnsi="Times New Roman" w:cs="Angsana New"/>
          <w:lang w:val="en-GB"/>
        </w:rPr>
        <w:t>September</w:t>
      </w:r>
      <w:r w:rsidR="00E160C4" w:rsidRPr="000F264C">
        <w:rPr>
          <w:rFonts w:ascii="Times New Roman" w:hAnsi="Times New Roman" w:cs="Times New Roman"/>
          <w:szCs w:val="22"/>
        </w:rPr>
        <w:t xml:space="preserve"> 2020</w:t>
      </w:r>
      <w:r w:rsidRPr="000F264C">
        <w:rPr>
          <w:rFonts w:ascii="Times New Roman" w:hAnsi="Times New Roman" w:cs="Times New Roman"/>
          <w:szCs w:val="22"/>
        </w:rPr>
        <w:t xml:space="preserve"> and 31 December 201</w:t>
      </w:r>
      <w:r w:rsidR="00E160C4" w:rsidRPr="000F264C">
        <w:rPr>
          <w:rFonts w:ascii="Times New Roman" w:hAnsi="Times New Roman" w:cs="Times New Roman"/>
          <w:szCs w:val="22"/>
        </w:rPr>
        <w:t>9</w:t>
      </w:r>
      <w:r w:rsidRPr="000F264C">
        <w:rPr>
          <w:rFonts w:ascii="Times New Roman" w:hAnsi="Times New Roman" w:cs="Times New Roman"/>
          <w:szCs w:val="22"/>
        </w:rPr>
        <w:t xml:space="preserve"> were as follows:</w:t>
      </w:r>
    </w:p>
    <w:p w:rsidR="009E09EF" w:rsidRPr="000F264C" w:rsidRDefault="009E09EF" w:rsidP="00053F4E">
      <w:pPr>
        <w:spacing w:after="0" w:line="240" w:lineRule="auto"/>
        <w:ind w:left="567" w:right="-25"/>
        <w:jc w:val="both"/>
        <w:rPr>
          <w:rFonts w:ascii="Times New Roman" w:hAnsi="Times New Roman" w:cs="Times New Roman"/>
          <w:szCs w:val="22"/>
        </w:rPr>
      </w:pPr>
    </w:p>
    <w:p w:rsidR="00352B5D" w:rsidRPr="000F264C" w:rsidRDefault="00352B5D" w:rsidP="00053F4E">
      <w:pPr>
        <w:spacing w:after="0" w:line="240" w:lineRule="auto"/>
        <w:ind w:left="567" w:right="-25"/>
        <w:jc w:val="both"/>
        <w:rPr>
          <w:rFonts w:ascii="Times New Roman" w:hAnsi="Times New Roman" w:cs="Times New Roman"/>
        </w:rPr>
      </w:pPr>
      <w:r w:rsidRPr="000F264C">
        <w:rPr>
          <w:rFonts w:ascii="Times New Roman" w:hAnsi="Times New Roman" w:cs="Times New Roman"/>
          <w:b/>
          <w:bCs/>
          <w:i/>
          <w:iCs/>
          <w:szCs w:val="22"/>
        </w:rPr>
        <w:t>Trade accounts receivable</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rPr>
        <w:t>-</w:t>
      </w:r>
      <w:r w:rsidR="00A37512" w:rsidRPr="000F264C">
        <w:rPr>
          <w:rFonts w:ascii="Times New Roman" w:hAnsi="Times New Roman" w:cs="Times New Roman"/>
          <w:b/>
          <w:bCs/>
          <w:i/>
          <w:iCs/>
        </w:rPr>
        <w:t xml:space="preserve"> </w:t>
      </w:r>
      <w:r w:rsidRPr="000F264C">
        <w:rPr>
          <w:rFonts w:ascii="Times New Roman" w:hAnsi="Times New Roman" w:cs="Times New Roman"/>
          <w:b/>
          <w:bCs/>
          <w:i/>
          <w:iCs/>
        </w:rPr>
        <w:t>related</w:t>
      </w:r>
      <w:r w:rsidR="00E2664F" w:rsidRPr="000F264C">
        <w:rPr>
          <w:rFonts w:ascii="Times New Roman" w:hAnsi="Times New Roman" w:cs="Times New Roman"/>
          <w:b/>
          <w:bCs/>
          <w:i/>
          <w:iCs/>
        </w:rPr>
        <w:t xml:space="preserve"> parties</w:t>
      </w:r>
    </w:p>
    <w:p w:rsidR="00352B5D" w:rsidRPr="000F264C" w:rsidRDefault="00352B5D" w:rsidP="00053F4E">
      <w:pPr>
        <w:spacing w:after="0" w:line="240" w:lineRule="auto"/>
        <w:ind w:left="567" w:right="-25"/>
        <w:jc w:val="both"/>
        <w:rPr>
          <w:rFonts w:ascii="Times New Roman" w:hAnsi="Times New Roman" w:cs="Times New Roman"/>
          <w:szCs w:val="22"/>
        </w:rPr>
      </w:pPr>
    </w:p>
    <w:tbl>
      <w:tblPr>
        <w:tblW w:w="10266" w:type="dxa"/>
        <w:tblInd w:w="-318" w:type="dxa"/>
        <w:tblLook w:val="0000"/>
      </w:tblPr>
      <w:tblGrid>
        <w:gridCol w:w="4255"/>
        <w:gridCol w:w="1351"/>
        <w:gridCol w:w="236"/>
        <w:gridCol w:w="33"/>
        <w:gridCol w:w="1241"/>
        <w:gridCol w:w="92"/>
        <w:gridCol w:w="177"/>
        <w:gridCol w:w="59"/>
        <w:gridCol w:w="1227"/>
        <w:gridCol w:w="269"/>
        <w:gridCol w:w="1267"/>
        <w:gridCol w:w="59"/>
      </w:tblGrid>
      <w:tr w:rsidR="000E27B9" w:rsidRPr="000F264C" w:rsidTr="00A61202">
        <w:trPr>
          <w:trHeight w:val="576"/>
          <w:tblHeader/>
        </w:trPr>
        <w:tc>
          <w:tcPr>
            <w:tcW w:w="4255" w:type="dxa"/>
            <w:shd w:val="clear" w:color="auto" w:fill="auto"/>
            <w:vAlign w:val="center"/>
          </w:tcPr>
          <w:p w:rsidR="000E27B9" w:rsidRPr="000F264C" w:rsidRDefault="000E27B9" w:rsidP="0089743C">
            <w:pPr>
              <w:spacing w:after="0" w:line="240" w:lineRule="atLeast"/>
              <w:ind w:left="755" w:right="-25"/>
              <w:jc w:val="center"/>
              <w:rPr>
                <w:rFonts w:ascii="Times New Roman" w:hAnsi="Times New Roman" w:cs="Times New Roman"/>
                <w:szCs w:val="22"/>
                <w:cs/>
                <w:lang w:val="en-GB"/>
              </w:rPr>
            </w:pPr>
          </w:p>
        </w:tc>
        <w:tc>
          <w:tcPr>
            <w:tcW w:w="2953" w:type="dxa"/>
            <w:gridSpan w:val="5"/>
            <w:shd w:val="clear" w:color="auto" w:fill="auto"/>
          </w:tcPr>
          <w:p w:rsidR="000E27B9" w:rsidRPr="000F264C" w:rsidRDefault="000E27B9" w:rsidP="00053F4E">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36" w:type="dxa"/>
            <w:gridSpan w:val="2"/>
          </w:tcPr>
          <w:p w:rsidR="000E27B9" w:rsidRPr="000F264C"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22" w:type="dxa"/>
            <w:gridSpan w:val="4"/>
          </w:tcPr>
          <w:p w:rsidR="000E27B9" w:rsidRPr="000F264C" w:rsidRDefault="000E27B9" w:rsidP="00053F4E">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AE145B" w:rsidRPr="000F264C" w:rsidTr="00A61202">
        <w:trPr>
          <w:gridAfter w:val="1"/>
          <w:wAfter w:w="59" w:type="dxa"/>
          <w:trHeight w:val="245"/>
          <w:tblHeader/>
        </w:trPr>
        <w:tc>
          <w:tcPr>
            <w:tcW w:w="4255" w:type="dxa"/>
            <w:shd w:val="clear" w:color="auto" w:fill="auto"/>
            <w:vAlign w:val="center"/>
          </w:tcPr>
          <w:p w:rsidR="00E160C4" w:rsidRPr="000F264C" w:rsidRDefault="00E160C4" w:rsidP="0089743C">
            <w:pPr>
              <w:spacing w:after="0" w:line="240" w:lineRule="atLeast"/>
              <w:ind w:left="755" w:right="-25"/>
              <w:jc w:val="center"/>
              <w:rPr>
                <w:rFonts w:ascii="Times New Roman" w:hAnsi="Times New Roman" w:cs="Times New Roman"/>
                <w:szCs w:val="22"/>
                <w:cs/>
                <w:lang w:val="en-GB"/>
              </w:rPr>
            </w:pPr>
          </w:p>
        </w:tc>
        <w:tc>
          <w:tcPr>
            <w:tcW w:w="1351" w:type="dxa"/>
            <w:shd w:val="clear" w:color="auto" w:fill="auto"/>
          </w:tcPr>
          <w:p w:rsidR="00E160C4" w:rsidRPr="000F264C" w:rsidRDefault="00AE145B" w:rsidP="00AE145B">
            <w:pPr>
              <w:spacing w:after="0" w:line="240" w:lineRule="atLeast"/>
              <w:ind w:left="-59" w:right="-82"/>
              <w:jc w:val="center"/>
              <w:rPr>
                <w:rFonts w:ascii="Times New Roman" w:hAnsi="Times New Roman" w:cs="Times New Roman"/>
                <w:szCs w:val="22"/>
              </w:rPr>
            </w:pPr>
            <w:r w:rsidRPr="000F264C">
              <w:rPr>
                <w:rFonts w:ascii="Times New Roman" w:hAnsi="Times New Roman" w:cs="Times New Roman"/>
                <w:szCs w:val="22"/>
              </w:rPr>
              <w:t>30 September</w:t>
            </w:r>
            <w:r w:rsidR="00E160C4" w:rsidRPr="000F264C">
              <w:rPr>
                <w:rFonts w:ascii="Times New Roman" w:hAnsi="Times New Roman" w:cs="Times New Roman"/>
                <w:szCs w:val="22"/>
              </w:rPr>
              <w:t xml:space="preserve"> 2020</w:t>
            </w:r>
          </w:p>
        </w:tc>
        <w:tc>
          <w:tcPr>
            <w:tcW w:w="236" w:type="dxa"/>
          </w:tcPr>
          <w:p w:rsidR="00E160C4" w:rsidRPr="000F264C"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274" w:type="dxa"/>
            <w:gridSpan w:val="2"/>
            <w:shd w:val="clear" w:color="auto" w:fill="auto"/>
          </w:tcPr>
          <w:p w:rsidR="00E160C4" w:rsidRPr="000F264C" w:rsidRDefault="00E160C4" w:rsidP="00A61202">
            <w:pPr>
              <w:spacing w:after="0" w:line="240" w:lineRule="atLeast"/>
              <w:ind w:left="-171" w:right="-157"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69" w:type="dxa"/>
            <w:gridSpan w:val="2"/>
          </w:tcPr>
          <w:p w:rsidR="00E160C4" w:rsidRPr="000F264C"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6" w:type="dxa"/>
            <w:gridSpan w:val="2"/>
          </w:tcPr>
          <w:p w:rsidR="00E160C4" w:rsidRPr="000F264C" w:rsidRDefault="00AE145B" w:rsidP="00A61202">
            <w:pPr>
              <w:spacing w:after="0" w:line="240" w:lineRule="atLeast"/>
              <w:ind w:left="-108" w:right="-108"/>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9" w:type="dxa"/>
          </w:tcPr>
          <w:p w:rsidR="00E160C4" w:rsidRPr="000F264C"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267" w:type="dxa"/>
          </w:tcPr>
          <w:p w:rsidR="00E160C4" w:rsidRPr="000F264C" w:rsidRDefault="00E160C4" w:rsidP="00A61202">
            <w:pPr>
              <w:spacing w:after="0" w:line="240" w:lineRule="atLeast"/>
              <w:ind w:left="-237" w:right="-171" w:firstLine="28"/>
              <w:jc w:val="center"/>
              <w:rPr>
                <w:rFonts w:ascii="Times New Roman" w:hAnsi="Times New Roman" w:cs="Times New Roman"/>
                <w:szCs w:val="22"/>
              </w:rPr>
            </w:pPr>
            <w:r w:rsidRPr="000F264C">
              <w:rPr>
                <w:rFonts w:ascii="Times New Roman" w:hAnsi="Times New Roman" w:cs="Times New Roman"/>
                <w:szCs w:val="22"/>
              </w:rPr>
              <w:t>31 December</w:t>
            </w:r>
            <w:r w:rsidR="008E64FA" w:rsidRPr="000F264C">
              <w:rPr>
                <w:rFonts w:ascii="Times New Roman" w:hAnsi="Times New Roman" w:cs="Times New Roman"/>
                <w:szCs w:val="22"/>
              </w:rPr>
              <w:t xml:space="preserve"> </w:t>
            </w:r>
            <w:r w:rsidRPr="000F264C">
              <w:rPr>
                <w:rFonts w:ascii="Times New Roman" w:hAnsi="Times New Roman" w:cs="Times New Roman"/>
                <w:szCs w:val="22"/>
              </w:rPr>
              <w:t>2019</w:t>
            </w:r>
          </w:p>
        </w:tc>
      </w:tr>
      <w:tr w:rsidR="00E160C4" w:rsidRPr="000F264C" w:rsidTr="00A61202">
        <w:trPr>
          <w:gridAfter w:val="1"/>
          <w:wAfter w:w="59" w:type="dxa"/>
          <w:trHeight w:val="234"/>
          <w:tblHeader/>
        </w:trPr>
        <w:tc>
          <w:tcPr>
            <w:tcW w:w="4255" w:type="dxa"/>
            <w:shd w:val="clear" w:color="auto" w:fill="auto"/>
            <w:vAlign w:val="center"/>
          </w:tcPr>
          <w:p w:rsidR="00E160C4" w:rsidRPr="000F264C" w:rsidRDefault="00E160C4" w:rsidP="0089743C">
            <w:pPr>
              <w:tabs>
                <w:tab w:val="left" w:pos="405"/>
              </w:tabs>
              <w:spacing w:after="0" w:line="240" w:lineRule="atLeast"/>
              <w:ind w:left="755" w:right="-25" w:hanging="117"/>
              <w:jc w:val="center"/>
              <w:rPr>
                <w:rFonts w:ascii="Times New Roman" w:hAnsi="Times New Roman" w:cs="Times New Roman"/>
                <w:i/>
                <w:iCs/>
                <w:szCs w:val="22"/>
                <w:cs/>
              </w:rPr>
            </w:pPr>
          </w:p>
        </w:tc>
        <w:tc>
          <w:tcPr>
            <w:tcW w:w="5952" w:type="dxa"/>
            <w:gridSpan w:val="10"/>
            <w:shd w:val="clear" w:color="auto" w:fill="auto"/>
          </w:tcPr>
          <w:p w:rsidR="00E160C4" w:rsidRPr="000F264C" w:rsidRDefault="00E160C4" w:rsidP="00053F4E">
            <w:pPr>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AE145B" w:rsidRPr="000F264C" w:rsidTr="00A61202">
        <w:trPr>
          <w:gridAfter w:val="1"/>
          <w:wAfter w:w="59" w:type="dxa"/>
        </w:trPr>
        <w:tc>
          <w:tcPr>
            <w:tcW w:w="4255" w:type="dxa"/>
            <w:shd w:val="clear" w:color="auto" w:fill="auto"/>
            <w:vAlign w:val="bottom"/>
          </w:tcPr>
          <w:p w:rsidR="00E160C4" w:rsidRPr="000F264C" w:rsidRDefault="00E160C4" w:rsidP="00350BBA">
            <w:pPr>
              <w:spacing w:after="0" w:line="240" w:lineRule="atLeast"/>
              <w:ind w:left="835" w:right="-25"/>
              <w:rPr>
                <w:rFonts w:ascii="Times New Roman" w:hAnsi="Times New Roman" w:cs="Times New Roman"/>
                <w:b/>
                <w:bCs/>
                <w:szCs w:val="22"/>
              </w:rPr>
            </w:pPr>
            <w:r w:rsidRPr="000F264C">
              <w:rPr>
                <w:rFonts w:ascii="Times New Roman" w:hAnsi="Times New Roman" w:cs="Times New Roman"/>
                <w:b/>
                <w:bCs/>
                <w:szCs w:val="22"/>
              </w:rPr>
              <w:t>Subsidiaries</w:t>
            </w:r>
          </w:p>
        </w:tc>
        <w:tc>
          <w:tcPr>
            <w:tcW w:w="1351" w:type="dxa"/>
            <w:shd w:val="clear" w:color="auto" w:fill="auto"/>
            <w:vAlign w:val="bottom"/>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9" w:type="dxa"/>
            <w:gridSpan w:val="2"/>
            <w:vAlign w:val="bottom"/>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41" w:type="dxa"/>
            <w:shd w:val="clear" w:color="auto" w:fill="auto"/>
            <w:vAlign w:val="bottom"/>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9" w:type="dxa"/>
            <w:gridSpan w:val="2"/>
            <w:vAlign w:val="bottom"/>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86" w:type="dxa"/>
            <w:gridSpan w:val="2"/>
            <w:vAlign w:val="bottom"/>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9" w:type="dxa"/>
            <w:vAlign w:val="bottom"/>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7" w:type="dxa"/>
            <w:vAlign w:val="bottom"/>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AE145B" w:rsidRPr="000F264C" w:rsidTr="00A61202">
        <w:trPr>
          <w:gridAfter w:val="1"/>
          <w:wAfter w:w="59" w:type="dxa"/>
        </w:trPr>
        <w:tc>
          <w:tcPr>
            <w:tcW w:w="4255" w:type="dxa"/>
            <w:shd w:val="clear" w:color="auto" w:fill="auto"/>
            <w:vAlign w:val="bottom"/>
          </w:tcPr>
          <w:p w:rsidR="00AE145B" w:rsidRPr="000F264C" w:rsidRDefault="00AE145B" w:rsidP="00350BBA">
            <w:pPr>
              <w:spacing w:after="0" w:line="240" w:lineRule="atLeast"/>
              <w:ind w:left="835" w:right="-25"/>
              <w:rPr>
                <w:rFonts w:ascii="Times New Roman" w:hAnsi="Times New Roman" w:cs="Times New Roman"/>
                <w:b/>
                <w:bCs/>
                <w:szCs w:val="22"/>
              </w:rPr>
            </w:pPr>
            <w:r w:rsidRPr="000F264C">
              <w:rPr>
                <w:rFonts w:ascii="Times New Roman" w:hAnsi="Times New Roman" w:cs="Times New Roman"/>
                <w:szCs w:val="22"/>
              </w:rPr>
              <w:t>Asia Biomass Energy SDN.BHD.</w:t>
            </w:r>
          </w:p>
        </w:tc>
        <w:tc>
          <w:tcPr>
            <w:tcW w:w="1351" w:type="dxa"/>
            <w:shd w:val="clear" w:color="auto" w:fill="auto"/>
            <w:vAlign w:val="center"/>
          </w:tcPr>
          <w:p w:rsidR="00AE145B" w:rsidRPr="000F264C" w:rsidRDefault="00151AE8" w:rsidP="00151AE8">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tcPr>
          <w:p w:rsidR="00AE145B" w:rsidRPr="000F264C" w:rsidRDefault="00AE145B" w:rsidP="00AE145B">
            <w:pPr>
              <w:tabs>
                <w:tab w:val="decimal" w:pos="885"/>
              </w:tabs>
              <w:spacing w:after="0" w:line="240" w:lineRule="atLeast"/>
              <w:ind w:left="72" w:right="-25"/>
              <w:jc w:val="both"/>
              <w:rPr>
                <w:rFonts w:ascii="Times New Roman" w:hAnsi="Times New Roman" w:cs="Times New Roman"/>
                <w:szCs w:val="22"/>
              </w:rPr>
            </w:pPr>
          </w:p>
        </w:tc>
        <w:tc>
          <w:tcPr>
            <w:tcW w:w="1241" w:type="dxa"/>
            <w:shd w:val="clear" w:color="auto" w:fill="auto"/>
            <w:vAlign w:val="center"/>
          </w:tcPr>
          <w:p w:rsidR="00AE145B" w:rsidRPr="000F264C" w:rsidRDefault="00AE145B" w:rsidP="00AE145B">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tcPr>
          <w:p w:rsidR="00AE145B" w:rsidRPr="000F264C" w:rsidRDefault="00AE145B" w:rsidP="00AE145B">
            <w:pPr>
              <w:tabs>
                <w:tab w:val="decimal" w:pos="885"/>
              </w:tabs>
              <w:spacing w:after="0" w:line="240" w:lineRule="atLeast"/>
              <w:ind w:left="72" w:right="-25"/>
              <w:jc w:val="both"/>
              <w:rPr>
                <w:rFonts w:ascii="Times New Roman" w:hAnsi="Times New Roman" w:cs="Times New Roman"/>
                <w:szCs w:val="22"/>
              </w:rPr>
            </w:pPr>
          </w:p>
        </w:tc>
        <w:tc>
          <w:tcPr>
            <w:tcW w:w="1286" w:type="dxa"/>
            <w:gridSpan w:val="2"/>
            <w:vAlign w:val="center"/>
          </w:tcPr>
          <w:p w:rsidR="00AE145B" w:rsidRPr="000F264C" w:rsidRDefault="00151AE8" w:rsidP="00AE145B">
            <w:pPr>
              <w:tabs>
                <w:tab w:val="decimal" w:pos="885"/>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256</w:t>
            </w:r>
          </w:p>
        </w:tc>
        <w:tc>
          <w:tcPr>
            <w:tcW w:w="269" w:type="dxa"/>
          </w:tcPr>
          <w:p w:rsidR="00AE145B" w:rsidRPr="000F264C" w:rsidRDefault="00AE145B" w:rsidP="00AE145B">
            <w:pPr>
              <w:tabs>
                <w:tab w:val="decimal" w:pos="885"/>
                <w:tab w:val="decimal" w:pos="983"/>
              </w:tabs>
              <w:spacing w:after="0" w:line="240" w:lineRule="atLeast"/>
              <w:ind w:left="72" w:right="-25"/>
              <w:jc w:val="both"/>
              <w:rPr>
                <w:rFonts w:ascii="Times New Roman" w:hAnsi="Times New Roman" w:cs="Times New Roman"/>
                <w:szCs w:val="22"/>
              </w:rPr>
            </w:pPr>
          </w:p>
        </w:tc>
        <w:tc>
          <w:tcPr>
            <w:tcW w:w="1267" w:type="dxa"/>
            <w:vAlign w:val="bottom"/>
          </w:tcPr>
          <w:p w:rsidR="00AE145B" w:rsidRPr="000F264C" w:rsidRDefault="00AE145B" w:rsidP="00AE145B">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246</w:t>
            </w:r>
          </w:p>
        </w:tc>
      </w:tr>
      <w:tr w:rsidR="00AE145B" w:rsidRPr="000F264C" w:rsidTr="00A61202">
        <w:trPr>
          <w:gridAfter w:val="1"/>
          <w:wAfter w:w="59" w:type="dxa"/>
        </w:trPr>
        <w:tc>
          <w:tcPr>
            <w:tcW w:w="4255" w:type="dxa"/>
            <w:shd w:val="clear" w:color="auto" w:fill="auto"/>
            <w:vAlign w:val="bottom"/>
          </w:tcPr>
          <w:p w:rsidR="00AE145B" w:rsidRPr="000F264C" w:rsidRDefault="00AE145B" w:rsidP="00350BBA">
            <w:pPr>
              <w:spacing w:after="0" w:line="240" w:lineRule="atLeast"/>
              <w:ind w:left="835" w:right="-25"/>
              <w:rPr>
                <w:rFonts w:ascii="Times New Roman" w:hAnsi="Times New Roman" w:cs="Times New Roman"/>
                <w:szCs w:val="22"/>
              </w:rPr>
            </w:pPr>
            <w:proofErr w:type="spellStart"/>
            <w:r w:rsidRPr="000F264C">
              <w:rPr>
                <w:rFonts w:ascii="Times New Roman" w:hAnsi="Times New Roman" w:cs="Times New Roman"/>
                <w:szCs w:val="22"/>
              </w:rPr>
              <w:t>Paprapat</w:t>
            </w:r>
            <w:proofErr w:type="spellEnd"/>
            <w:r w:rsidRPr="000F264C">
              <w:rPr>
                <w:rFonts w:ascii="Times New Roman" w:hAnsi="Times New Roman" w:cs="Times New Roman"/>
                <w:szCs w:val="22"/>
              </w:rPr>
              <w:t xml:space="preserve"> Co., Ltd.</w:t>
            </w:r>
          </w:p>
        </w:tc>
        <w:tc>
          <w:tcPr>
            <w:tcW w:w="1351" w:type="dxa"/>
            <w:shd w:val="clear" w:color="auto" w:fill="auto"/>
            <w:vAlign w:val="center"/>
          </w:tcPr>
          <w:p w:rsidR="00AE145B" w:rsidRPr="000F264C" w:rsidRDefault="00151AE8" w:rsidP="00151AE8">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tcPr>
          <w:p w:rsidR="00AE145B" w:rsidRPr="000F264C" w:rsidRDefault="00AE145B" w:rsidP="00AE145B">
            <w:pPr>
              <w:tabs>
                <w:tab w:val="decimal" w:pos="885"/>
              </w:tabs>
              <w:spacing w:after="0" w:line="240" w:lineRule="atLeast"/>
              <w:ind w:left="72" w:right="-25"/>
              <w:jc w:val="both"/>
              <w:rPr>
                <w:rFonts w:ascii="Times New Roman" w:hAnsi="Times New Roman" w:cs="Times New Roman"/>
                <w:szCs w:val="22"/>
              </w:rPr>
            </w:pPr>
          </w:p>
        </w:tc>
        <w:tc>
          <w:tcPr>
            <w:tcW w:w="1241" w:type="dxa"/>
            <w:shd w:val="clear" w:color="auto" w:fill="auto"/>
            <w:vAlign w:val="center"/>
          </w:tcPr>
          <w:p w:rsidR="00AE145B" w:rsidRPr="000F264C" w:rsidRDefault="00AE145B" w:rsidP="00AE145B">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tcPr>
          <w:p w:rsidR="00AE145B" w:rsidRPr="000F264C" w:rsidRDefault="00AE145B" w:rsidP="00AE145B">
            <w:pPr>
              <w:tabs>
                <w:tab w:val="decimal" w:pos="885"/>
              </w:tabs>
              <w:spacing w:after="0" w:line="240" w:lineRule="atLeast"/>
              <w:ind w:left="72" w:right="-25"/>
              <w:jc w:val="both"/>
              <w:rPr>
                <w:rFonts w:ascii="Times New Roman" w:hAnsi="Times New Roman" w:cs="Times New Roman"/>
                <w:szCs w:val="22"/>
              </w:rPr>
            </w:pPr>
          </w:p>
        </w:tc>
        <w:tc>
          <w:tcPr>
            <w:tcW w:w="1286" w:type="dxa"/>
            <w:gridSpan w:val="2"/>
            <w:vAlign w:val="center"/>
          </w:tcPr>
          <w:p w:rsidR="00AE145B" w:rsidRPr="000F264C" w:rsidRDefault="00151AE8" w:rsidP="00151AE8">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tcPr>
          <w:p w:rsidR="00AE145B" w:rsidRPr="000F264C" w:rsidRDefault="00AE145B" w:rsidP="00AE145B">
            <w:pPr>
              <w:tabs>
                <w:tab w:val="decimal" w:pos="885"/>
                <w:tab w:val="decimal" w:pos="983"/>
              </w:tabs>
              <w:spacing w:after="0" w:line="240" w:lineRule="atLeast"/>
              <w:ind w:left="72" w:right="-25"/>
              <w:jc w:val="both"/>
              <w:rPr>
                <w:rFonts w:ascii="Times New Roman" w:hAnsi="Times New Roman" w:cs="Times New Roman"/>
                <w:szCs w:val="22"/>
              </w:rPr>
            </w:pPr>
          </w:p>
        </w:tc>
        <w:tc>
          <w:tcPr>
            <w:tcW w:w="1267" w:type="dxa"/>
            <w:vAlign w:val="bottom"/>
          </w:tcPr>
          <w:p w:rsidR="00AE145B" w:rsidRPr="000F264C" w:rsidRDefault="00AE145B" w:rsidP="00AE145B">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121</w:t>
            </w:r>
          </w:p>
        </w:tc>
      </w:tr>
      <w:tr w:rsidR="00AE145B" w:rsidRPr="000F264C" w:rsidTr="00A61202">
        <w:trPr>
          <w:gridAfter w:val="1"/>
          <w:wAfter w:w="59" w:type="dxa"/>
        </w:trPr>
        <w:tc>
          <w:tcPr>
            <w:tcW w:w="4255" w:type="dxa"/>
            <w:shd w:val="clear" w:color="auto" w:fill="auto"/>
            <w:vAlign w:val="bottom"/>
          </w:tcPr>
          <w:p w:rsidR="00D574DA" w:rsidRPr="000F264C" w:rsidRDefault="00D574DA" w:rsidP="00350BBA">
            <w:pPr>
              <w:spacing w:after="0" w:line="240" w:lineRule="atLeast"/>
              <w:ind w:left="835" w:right="-25"/>
              <w:rPr>
                <w:rFonts w:ascii="Times New Roman" w:hAnsi="Times New Roman" w:cs="Times New Roman"/>
                <w:b/>
                <w:bCs/>
                <w:szCs w:val="22"/>
              </w:rPr>
            </w:pPr>
            <w:r w:rsidRPr="000F264C">
              <w:rPr>
                <w:rFonts w:ascii="Times New Roman" w:hAnsi="Times New Roman" w:cs="Times New Roman"/>
                <w:b/>
                <w:bCs/>
                <w:szCs w:val="22"/>
              </w:rPr>
              <w:t>Other related parties</w:t>
            </w:r>
          </w:p>
        </w:tc>
        <w:tc>
          <w:tcPr>
            <w:tcW w:w="1351" w:type="dxa"/>
            <w:shd w:val="clear" w:color="auto" w:fill="auto"/>
            <w:vAlign w:val="bottom"/>
          </w:tcPr>
          <w:p w:rsidR="00D574DA" w:rsidRPr="000F264C" w:rsidRDefault="00D574DA" w:rsidP="00053F4E">
            <w:pPr>
              <w:tabs>
                <w:tab w:val="decimal" w:pos="641"/>
              </w:tabs>
              <w:spacing w:after="0" w:line="240" w:lineRule="atLeast"/>
              <w:ind w:left="72" w:right="-25"/>
              <w:jc w:val="both"/>
              <w:rPr>
                <w:rFonts w:ascii="Times New Roman" w:hAnsi="Times New Roman" w:cs="Times New Roman"/>
                <w:b/>
                <w:bCs/>
                <w:szCs w:val="22"/>
              </w:rPr>
            </w:pPr>
          </w:p>
        </w:tc>
        <w:tc>
          <w:tcPr>
            <w:tcW w:w="269" w:type="dxa"/>
            <w:gridSpan w:val="2"/>
            <w:vAlign w:val="bottom"/>
          </w:tcPr>
          <w:p w:rsidR="00D574DA" w:rsidRPr="000F264C"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41" w:type="dxa"/>
            <w:shd w:val="clear" w:color="auto" w:fill="auto"/>
            <w:vAlign w:val="bottom"/>
          </w:tcPr>
          <w:p w:rsidR="00D574DA" w:rsidRPr="000F264C" w:rsidRDefault="00D574DA" w:rsidP="00053F4E">
            <w:pPr>
              <w:spacing w:after="0" w:line="240" w:lineRule="atLeast"/>
              <w:ind w:left="180" w:right="-25"/>
              <w:jc w:val="center"/>
              <w:rPr>
                <w:rFonts w:ascii="Times New Roman" w:hAnsi="Times New Roman" w:cs="Times New Roman"/>
                <w:b/>
                <w:bCs/>
                <w:szCs w:val="22"/>
              </w:rPr>
            </w:pPr>
          </w:p>
        </w:tc>
        <w:tc>
          <w:tcPr>
            <w:tcW w:w="269" w:type="dxa"/>
            <w:gridSpan w:val="2"/>
            <w:vAlign w:val="bottom"/>
          </w:tcPr>
          <w:p w:rsidR="00D574DA" w:rsidRPr="000F264C"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86" w:type="dxa"/>
            <w:gridSpan w:val="2"/>
            <w:vAlign w:val="bottom"/>
          </w:tcPr>
          <w:p w:rsidR="00D574DA" w:rsidRPr="000F264C" w:rsidRDefault="00D574DA" w:rsidP="00053F4E">
            <w:pPr>
              <w:spacing w:after="0" w:line="240" w:lineRule="atLeast"/>
              <w:ind w:left="72" w:right="-25"/>
              <w:jc w:val="center"/>
              <w:rPr>
                <w:rFonts w:ascii="Times New Roman" w:hAnsi="Times New Roman" w:cs="Times New Roman"/>
                <w:b/>
                <w:bCs/>
                <w:szCs w:val="22"/>
              </w:rPr>
            </w:pPr>
          </w:p>
        </w:tc>
        <w:tc>
          <w:tcPr>
            <w:tcW w:w="269" w:type="dxa"/>
            <w:vAlign w:val="bottom"/>
          </w:tcPr>
          <w:p w:rsidR="00D574DA" w:rsidRPr="000F264C"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267" w:type="dxa"/>
            <w:vAlign w:val="bottom"/>
          </w:tcPr>
          <w:p w:rsidR="00D574DA" w:rsidRPr="000F264C" w:rsidRDefault="00D574DA" w:rsidP="00053F4E">
            <w:pPr>
              <w:tabs>
                <w:tab w:val="decimal" w:pos="870"/>
              </w:tabs>
              <w:spacing w:after="0" w:line="240" w:lineRule="atLeast"/>
              <w:ind w:left="72" w:right="-25"/>
              <w:jc w:val="both"/>
              <w:rPr>
                <w:rFonts w:ascii="Times New Roman" w:hAnsi="Times New Roman" w:cs="Times New Roman"/>
                <w:b/>
                <w:bCs/>
                <w:szCs w:val="22"/>
              </w:rPr>
            </w:pPr>
          </w:p>
        </w:tc>
      </w:tr>
      <w:tr w:rsidR="00AE145B" w:rsidRPr="000F264C" w:rsidTr="00A61202">
        <w:trPr>
          <w:gridAfter w:val="1"/>
          <w:wAfter w:w="59" w:type="dxa"/>
        </w:trPr>
        <w:tc>
          <w:tcPr>
            <w:tcW w:w="4255" w:type="dxa"/>
            <w:shd w:val="clear" w:color="auto" w:fill="auto"/>
            <w:vAlign w:val="bottom"/>
          </w:tcPr>
          <w:p w:rsidR="00D574DA" w:rsidRPr="000F264C" w:rsidRDefault="00D574DA" w:rsidP="00350BBA">
            <w:pPr>
              <w:spacing w:after="0" w:line="240" w:lineRule="atLeast"/>
              <w:ind w:left="835" w:right="-391" w:firstLine="28"/>
              <w:rPr>
                <w:rFonts w:ascii="Times New Roman" w:hAnsi="Times New Roman" w:cs="Times New Roman"/>
                <w:b/>
                <w:bCs/>
                <w:szCs w:val="22"/>
              </w:rPr>
            </w:pPr>
            <w:r w:rsidRPr="000F264C">
              <w:rPr>
                <w:rFonts w:ascii="Times New Roman" w:hAnsi="Times New Roman" w:cs="Times New Roman"/>
                <w:szCs w:val="22"/>
              </w:rPr>
              <w:t>Asia Green Energy Public Co., Ltd.</w:t>
            </w:r>
          </w:p>
        </w:tc>
        <w:tc>
          <w:tcPr>
            <w:tcW w:w="1351" w:type="dxa"/>
            <w:shd w:val="clear" w:color="auto" w:fill="auto"/>
            <w:vAlign w:val="center"/>
          </w:tcPr>
          <w:p w:rsidR="00D574DA" w:rsidRPr="000F264C" w:rsidRDefault="00151AE8" w:rsidP="006869C4">
            <w:pPr>
              <w:tabs>
                <w:tab w:val="decimal" w:pos="885"/>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2,216</w:t>
            </w:r>
          </w:p>
        </w:tc>
        <w:tc>
          <w:tcPr>
            <w:tcW w:w="269" w:type="dxa"/>
            <w:gridSpan w:val="2"/>
            <w:vAlign w:val="bottom"/>
          </w:tcPr>
          <w:p w:rsidR="00D574DA" w:rsidRPr="000F264C" w:rsidRDefault="00D574DA"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41" w:type="dxa"/>
            <w:shd w:val="clear" w:color="auto" w:fill="auto"/>
            <w:vAlign w:val="bottom"/>
          </w:tcPr>
          <w:p w:rsidR="00D574DA" w:rsidRPr="000F264C" w:rsidRDefault="00D574DA" w:rsidP="006869C4">
            <w:pPr>
              <w:spacing w:after="0" w:line="240" w:lineRule="atLeast"/>
              <w:ind w:left="180" w:right="-25"/>
              <w:jc w:val="center"/>
              <w:rPr>
                <w:rFonts w:ascii="Times New Roman" w:hAnsi="Times New Roman" w:cs="Times New Roman"/>
                <w:b/>
                <w:bCs/>
                <w:szCs w:val="22"/>
              </w:rPr>
            </w:pPr>
            <w:r w:rsidRPr="000F264C">
              <w:rPr>
                <w:rFonts w:ascii="Times New Roman" w:hAnsi="Times New Roman" w:cs="Times New Roman"/>
                <w:szCs w:val="22"/>
              </w:rPr>
              <w:t>-</w:t>
            </w:r>
          </w:p>
        </w:tc>
        <w:tc>
          <w:tcPr>
            <w:tcW w:w="269" w:type="dxa"/>
            <w:gridSpan w:val="2"/>
            <w:vAlign w:val="bottom"/>
          </w:tcPr>
          <w:p w:rsidR="00D574DA" w:rsidRPr="000F264C" w:rsidRDefault="00D574DA"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86" w:type="dxa"/>
            <w:gridSpan w:val="2"/>
            <w:vAlign w:val="bottom"/>
          </w:tcPr>
          <w:p w:rsidR="00D574DA" w:rsidRPr="000F264C" w:rsidRDefault="00151AE8" w:rsidP="006869C4">
            <w:pPr>
              <w:spacing w:after="0" w:line="240" w:lineRule="atLeast"/>
              <w:ind w:left="72" w:right="-25"/>
              <w:jc w:val="center"/>
              <w:rPr>
                <w:rFonts w:ascii="Times New Roman" w:hAnsi="Times New Roman" w:cs="Times New Roman"/>
                <w:b/>
                <w:bCs/>
                <w:szCs w:val="22"/>
              </w:rPr>
            </w:pPr>
            <w:r w:rsidRPr="000F264C">
              <w:rPr>
                <w:rFonts w:ascii="Times New Roman" w:hAnsi="Times New Roman" w:cs="Times New Roman"/>
                <w:szCs w:val="22"/>
              </w:rPr>
              <w:t>-</w:t>
            </w:r>
          </w:p>
        </w:tc>
        <w:tc>
          <w:tcPr>
            <w:tcW w:w="269" w:type="dxa"/>
            <w:vAlign w:val="bottom"/>
          </w:tcPr>
          <w:p w:rsidR="00D574DA" w:rsidRPr="000F264C" w:rsidRDefault="00D574DA" w:rsidP="006869C4">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267" w:type="dxa"/>
            <w:vAlign w:val="bottom"/>
          </w:tcPr>
          <w:p w:rsidR="00D574DA" w:rsidRPr="000F264C" w:rsidRDefault="00D574DA" w:rsidP="006869C4">
            <w:pPr>
              <w:spacing w:after="0" w:line="240" w:lineRule="atLeast"/>
              <w:ind w:left="72" w:right="-25"/>
              <w:jc w:val="center"/>
              <w:rPr>
                <w:rFonts w:ascii="Times New Roman" w:hAnsi="Times New Roman" w:cs="Times New Roman"/>
                <w:b/>
                <w:bCs/>
                <w:szCs w:val="22"/>
              </w:rPr>
            </w:pPr>
            <w:r w:rsidRPr="000F264C">
              <w:rPr>
                <w:rFonts w:ascii="Times New Roman" w:hAnsi="Times New Roman" w:cs="Times New Roman"/>
                <w:szCs w:val="22"/>
              </w:rPr>
              <w:t>-</w:t>
            </w:r>
          </w:p>
        </w:tc>
      </w:tr>
      <w:tr w:rsidR="00AE145B" w:rsidRPr="000F264C" w:rsidTr="00A61202">
        <w:trPr>
          <w:gridAfter w:val="1"/>
          <w:wAfter w:w="59" w:type="dxa"/>
        </w:trPr>
        <w:tc>
          <w:tcPr>
            <w:tcW w:w="4255" w:type="dxa"/>
            <w:shd w:val="clear" w:color="auto" w:fill="auto"/>
            <w:vAlign w:val="bottom"/>
          </w:tcPr>
          <w:p w:rsidR="00D574DA" w:rsidRPr="000F264C" w:rsidRDefault="00D574DA" w:rsidP="00350BBA">
            <w:pPr>
              <w:spacing w:after="0" w:line="240" w:lineRule="atLeast"/>
              <w:ind w:left="835" w:right="-25"/>
              <w:rPr>
                <w:rFonts w:ascii="Times New Roman" w:hAnsi="Times New Roman" w:cs="Times New Roman"/>
                <w:szCs w:val="22"/>
              </w:rPr>
            </w:pPr>
            <w:r w:rsidRPr="000F264C">
              <w:rPr>
                <w:rFonts w:ascii="Times New Roman" w:hAnsi="Times New Roman" w:cs="Times New Roman"/>
                <w:szCs w:val="22"/>
              </w:rPr>
              <w:t>A.G.E. Terminal Co.,</w:t>
            </w:r>
            <w:r w:rsidR="002E1BBD" w:rsidRPr="000F264C">
              <w:rPr>
                <w:rFonts w:ascii="Times New Roman" w:hAnsi="Times New Roman" w:cs="Times New Roman"/>
                <w:szCs w:val="22"/>
              </w:rPr>
              <w:t xml:space="preserve"> </w:t>
            </w:r>
            <w:r w:rsidRPr="000F264C">
              <w:rPr>
                <w:rFonts w:ascii="Times New Roman" w:hAnsi="Times New Roman" w:cs="Times New Roman"/>
                <w:szCs w:val="22"/>
              </w:rPr>
              <w:t>Ltd</w:t>
            </w:r>
            <w:r w:rsidR="008B4FDC" w:rsidRPr="000F264C">
              <w:rPr>
                <w:rFonts w:ascii="Times New Roman" w:hAnsi="Times New Roman" w:cs="Times New Roman"/>
                <w:szCs w:val="22"/>
              </w:rPr>
              <w:t>.</w:t>
            </w:r>
          </w:p>
        </w:tc>
        <w:tc>
          <w:tcPr>
            <w:tcW w:w="1351" w:type="dxa"/>
            <w:shd w:val="clear" w:color="auto" w:fill="auto"/>
            <w:vAlign w:val="center"/>
          </w:tcPr>
          <w:p w:rsidR="00D574DA" w:rsidRPr="000F264C" w:rsidRDefault="00151AE8" w:rsidP="00C233A0">
            <w:pPr>
              <w:tabs>
                <w:tab w:val="decimal" w:pos="885"/>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57</w:t>
            </w:r>
          </w:p>
        </w:tc>
        <w:tc>
          <w:tcPr>
            <w:tcW w:w="269" w:type="dxa"/>
            <w:gridSpan w:val="2"/>
            <w:vAlign w:val="bottom"/>
          </w:tcPr>
          <w:p w:rsidR="00D574DA" w:rsidRPr="000F264C"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41" w:type="dxa"/>
            <w:shd w:val="clear" w:color="auto" w:fill="auto"/>
            <w:vAlign w:val="bottom"/>
          </w:tcPr>
          <w:p w:rsidR="00D574DA" w:rsidRPr="000F264C" w:rsidRDefault="00D574DA" w:rsidP="00053F4E">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vAlign w:val="bottom"/>
          </w:tcPr>
          <w:p w:rsidR="00D574DA" w:rsidRPr="000F264C"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86" w:type="dxa"/>
            <w:gridSpan w:val="2"/>
            <w:vAlign w:val="bottom"/>
          </w:tcPr>
          <w:p w:rsidR="00D574DA" w:rsidRPr="000F264C" w:rsidRDefault="00151AE8" w:rsidP="00151AE8">
            <w:pPr>
              <w:spacing w:after="0" w:line="240" w:lineRule="atLeast"/>
              <w:ind w:left="72" w:right="-25"/>
              <w:jc w:val="center"/>
              <w:rPr>
                <w:rFonts w:ascii="Times New Roman" w:hAnsi="Times New Roman" w:cs="Times New Roman"/>
                <w:b/>
                <w:bCs/>
                <w:szCs w:val="22"/>
              </w:rPr>
            </w:pPr>
            <w:r w:rsidRPr="000F264C">
              <w:rPr>
                <w:rFonts w:ascii="Times New Roman" w:hAnsi="Times New Roman" w:cs="Times New Roman"/>
                <w:szCs w:val="22"/>
              </w:rPr>
              <w:t>-</w:t>
            </w:r>
          </w:p>
        </w:tc>
        <w:tc>
          <w:tcPr>
            <w:tcW w:w="269" w:type="dxa"/>
            <w:vAlign w:val="bottom"/>
          </w:tcPr>
          <w:p w:rsidR="00D574DA" w:rsidRPr="000F264C"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267" w:type="dxa"/>
            <w:vAlign w:val="bottom"/>
          </w:tcPr>
          <w:p w:rsidR="00D574DA" w:rsidRPr="000F264C" w:rsidRDefault="00D574DA" w:rsidP="00053F4E">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r>
      <w:tr w:rsidR="00AE145B" w:rsidRPr="000F264C" w:rsidTr="00A61202">
        <w:trPr>
          <w:gridAfter w:val="1"/>
          <w:wAfter w:w="59" w:type="dxa"/>
        </w:trPr>
        <w:tc>
          <w:tcPr>
            <w:tcW w:w="4255" w:type="dxa"/>
            <w:shd w:val="clear" w:color="auto" w:fill="auto"/>
            <w:vAlign w:val="bottom"/>
          </w:tcPr>
          <w:p w:rsidR="00D574DA" w:rsidRPr="000F264C" w:rsidRDefault="00D574DA" w:rsidP="00350BBA">
            <w:pPr>
              <w:spacing w:after="0" w:line="240" w:lineRule="atLeast"/>
              <w:ind w:left="835" w:right="-25"/>
              <w:rPr>
                <w:rFonts w:ascii="Times New Roman" w:hAnsi="Times New Roman" w:cs="Times New Roman"/>
                <w:b/>
                <w:bCs/>
                <w:szCs w:val="22"/>
              </w:rPr>
            </w:pPr>
            <w:r w:rsidRPr="000F264C">
              <w:rPr>
                <w:rFonts w:ascii="Times New Roman" w:hAnsi="Times New Roman" w:cs="Times New Roman"/>
                <w:szCs w:val="22"/>
              </w:rPr>
              <w:t>A.G.E. Transport Co., Ltd.</w:t>
            </w:r>
          </w:p>
        </w:tc>
        <w:tc>
          <w:tcPr>
            <w:tcW w:w="1351" w:type="dxa"/>
            <w:tcBorders>
              <w:bottom w:val="single" w:sz="4" w:space="0" w:color="auto"/>
            </w:tcBorders>
            <w:shd w:val="clear" w:color="auto" w:fill="auto"/>
            <w:vAlign w:val="center"/>
          </w:tcPr>
          <w:p w:rsidR="00D574DA" w:rsidRPr="000F264C" w:rsidRDefault="00151AE8" w:rsidP="00C233A0">
            <w:pPr>
              <w:tabs>
                <w:tab w:val="decimal" w:pos="885"/>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591</w:t>
            </w:r>
          </w:p>
        </w:tc>
        <w:tc>
          <w:tcPr>
            <w:tcW w:w="269" w:type="dxa"/>
            <w:gridSpan w:val="2"/>
            <w:vAlign w:val="bottom"/>
          </w:tcPr>
          <w:p w:rsidR="00D574DA" w:rsidRPr="000F264C"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41" w:type="dxa"/>
            <w:tcBorders>
              <w:bottom w:val="single" w:sz="4" w:space="0" w:color="auto"/>
            </w:tcBorders>
            <w:shd w:val="clear" w:color="auto" w:fill="auto"/>
            <w:vAlign w:val="bottom"/>
          </w:tcPr>
          <w:p w:rsidR="00D574DA" w:rsidRPr="000F264C" w:rsidRDefault="00D574DA" w:rsidP="00053F4E">
            <w:pPr>
              <w:spacing w:after="0" w:line="240" w:lineRule="atLeast"/>
              <w:ind w:left="180" w:right="-25"/>
              <w:jc w:val="center"/>
              <w:rPr>
                <w:rFonts w:ascii="Times New Roman" w:hAnsi="Times New Roman" w:cs="Times New Roman"/>
                <w:b/>
                <w:bCs/>
                <w:szCs w:val="22"/>
              </w:rPr>
            </w:pPr>
            <w:r w:rsidRPr="000F264C">
              <w:rPr>
                <w:rFonts w:ascii="Times New Roman" w:hAnsi="Times New Roman" w:cs="Times New Roman"/>
                <w:szCs w:val="22"/>
              </w:rPr>
              <w:t>-</w:t>
            </w:r>
          </w:p>
        </w:tc>
        <w:tc>
          <w:tcPr>
            <w:tcW w:w="269" w:type="dxa"/>
            <w:gridSpan w:val="2"/>
            <w:vAlign w:val="bottom"/>
          </w:tcPr>
          <w:p w:rsidR="00D574DA" w:rsidRPr="000F264C"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86" w:type="dxa"/>
            <w:gridSpan w:val="2"/>
            <w:tcBorders>
              <w:bottom w:val="single" w:sz="4" w:space="0" w:color="auto"/>
            </w:tcBorders>
            <w:vAlign w:val="bottom"/>
          </w:tcPr>
          <w:p w:rsidR="00D574DA" w:rsidRPr="000F264C" w:rsidRDefault="00151AE8" w:rsidP="00A61202">
            <w:pPr>
              <w:tabs>
                <w:tab w:val="decimal" w:pos="885"/>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64</w:t>
            </w:r>
          </w:p>
        </w:tc>
        <w:tc>
          <w:tcPr>
            <w:tcW w:w="269" w:type="dxa"/>
            <w:vAlign w:val="bottom"/>
          </w:tcPr>
          <w:p w:rsidR="00D574DA" w:rsidRPr="000F264C"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267" w:type="dxa"/>
            <w:tcBorders>
              <w:bottom w:val="single" w:sz="4" w:space="0" w:color="auto"/>
            </w:tcBorders>
            <w:vAlign w:val="bottom"/>
          </w:tcPr>
          <w:p w:rsidR="00D574DA" w:rsidRPr="000F264C" w:rsidRDefault="00D574DA" w:rsidP="00053F4E">
            <w:pPr>
              <w:spacing w:after="0" w:line="240" w:lineRule="atLeast"/>
              <w:ind w:left="72" w:right="-25"/>
              <w:jc w:val="center"/>
              <w:rPr>
                <w:rFonts w:ascii="Times New Roman" w:hAnsi="Times New Roman" w:cs="Times New Roman"/>
                <w:b/>
                <w:bCs/>
                <w:szCs w:val="22"/>
              </w:rPr>
            </w:pPr>
            <w:r w:rsidRPr="000F264C">
              <w:rPr>
                <w:rFonts w:ascii="Times New Roman" w:hAnsi="Times New Roman" w:cs="Times New Roman"/>
                <w:szCs w:val="22"/>
              </w:rPr>
              <w:t>-</w:t>
            </w:r>
          </w:p>
        </w:tc>
      </w:tr>
      <w:tr w:rsidR="00151AE8" w:rsidRPr="000F264C" w:rsidTr="00A61202">
        <w:trPr>
          <w:gridAfter w:val="1"/>
          <w:wAfter w:w="59" w:type="dxa"/>
        </w:trPr>
        <w:tc>
          <w:tcPr>
            <w:tcW w:w="4255" w:type="dxa"/>
            <w:shd w:val="clear" w:color="auto" w:fill="auto"/>
            <w:vAlign w:val="bottom"/>
          </w:tcPr>
          <w:p w:rsidR="00151AE8" w:rsidRPr="000F264C" w:rsidRDefault="00151AE8" w:rsidP="00350BBA">
            <w:pPr>
              <w:spacing w:after="0" w:line="240" w:lineRule="atLeast"/>
              <w:ind w:left="835" w:right="-25"/>
              <w:rPr>
                <w:rFonts w:ascii="Times New Roman" w:hAnsi="Times New Roman" w:cs="Times New Roman"/>
                <w:b/>
                <w:bCs/>
                <w:szCs w:val="22"/>
              </w:rPr>
            </w:pPr>
          </w:p>
        </w:tc>
        <w:tc>
          <w:tcPr>
            <w:tcW w:w="1351" w:type="dxa"/>
            <w:tcBorders>
              <w:top w:val="single" w:sz="4" w:space="0" w:color="auto"/>
              <w:bottom w:val="single" w:sz="4" w:space="0" w:color="FFFFFF" w:themeColor="background1"/>
            </w:tcBorders>
            <w:shd w:val="clear" w:color="auto" w:fill="auto"/>
            <w:vAlign w:val="bottom"/>
          </w:tcPr>
          <w:p w:rsidR="00151AE8" w:rsidRPr="000F264C" w:rsidRDefault="00151AE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2,864</w:t>
            </w:r>
          </w:p>
        </w:tc>
        <w:tc>
          <w:tcPr>
            <w:tcW w:w="269" w:type="dxa"/>
            <w:gridSpan w:val="2"/>
            <w:vAlign w:val="bottom"/>
          </w:tcPr>
          <w:p w:rsidR="00151AE8" w:rsidRPr="000F264C" w:rsidRDefault="00151AE8"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241" w:type="dxa"/>
            <w:tcBorders>
              <w:top w:val="single" w:sz="4" w:space="0" w:color="auto"/>
              <w:bottom w:val="single" w:sz="4" w:space="0" w:color="FFFFFF" w:themeColor="background1"/>
            </w:tcBorders>
            <w:shd w:val="clear" w:color="auto" w:fill="auto"/>
            <w:vAlign w:val="bottom"/>
          </w:tcPr>
          <w:p w:rsidR="00151AE8" w:rsidRPr="000F264C" w:rsidRDefault="00151AE8" w:rsidP="00053F4E">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vAlign w:val="bottom"/>
          </w:tcPr>
          <w:p w:rsidR="00151AE8" w:rsidRPr="000F264C" w:rsidRDefault="00151AE8"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286" w:type="dxa"/>
            <w:gridSpan w:val="2"/>
            <w:tcBorders>
              <w:top w:val="single" w:sz="4" w:space="0" w:color="auto"/>
              <w:bottom w:val="single" w:sz="4" w:space="0" w:color="FFFFFF" w:themeColor="background1"/>
            </w:tcBorders>
            <w:vAlign w:val="bottom"/>
          </w:tcPr>
          <w:p w:rsidR="00151AE8" w:rsidRPr="000F264C" w:rsidRDefault="00151AE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320</w:t>
            </w:r>
          </w:p>
        </w:tc>
        <w:tc>
          <w:tcPr>
            <w:tcW w:w="269" w:type="dxa"/>
            <w:vAlign w:val="bottom"/>
          </w:tcPr>
          <w:p w:rsidR="00151AE8" w:rsidRPr="000F264C" w:rsidRDefault="00151AE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267" w:type="dxa"/>
            <w:tcBorders>
              <w:top w:val="single" w:sz="4" w:space="0" w:color="auto"/>
              <w:bottom w:val="single" w:sz="4" w:space="0" w:color="FFFFFF" w:themeColor="background1"/>
            </w:tcBorders>
            <w:vAlign w:val="bottom"/>
          </w:tcPr>
          <w:p w:rsidR="00151AE8" w:rsidRPr="000F264C" w:rsidRDefault="00151AE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367</w:t>
            </w:r>
          </w:p>
        </w:tc>
      </w:tr>
      <w:tr w:rsidR="00151AE8" w:rsidRPr="000F264C" w:rsidTr="00A61202">
        <w:trPr>
          <w:gridAfter w:val="1"/>
          <w:wAfter w:w="59" w:type="dxa"/>
        </w:trPr>
        <w:tc>
          <w:tcPr>
            <w:tcW w:w="4255" w:type="dxa"/>
            <w:shd w:val="clear" w:color="auto" w:fill="auto"/>
            <w:vAlign w:val="bottom"/>
          </w:tcPr>
          <w:p w:rsidR="00151AE8" w:rsidRPr="000F264C" w:rsidRDefault="00151AE8" w:rsidP="00443075">
            <w:pPr>
              <w:spacing w:after="0" w:line="240" w:lineRule="atLeast"/>
              <w:ind w:left="835" w:right="-234"/>
              <w:rPr>
                <w:rFonts w:ascii="Times New Roman" w:hAnsi="Times New Roman" w:cs="Times New Roman"/>
                <w:b/>
                <w:bCs/>
                <w:szCs w:val="22"/>
              </w:rPr>
            </w:pPr>
            <w:r w:rsidRPr="000F264C">
              <w:rPr>
                <w:rFonts w:ascii="Times New Roman" w:hAnsi="Times New Roman" w:cs="Times New Roman"/>
                <w:i/>
                <w:iCs/>
                <w:szCs w:val="22"/>
              </w:rPr>
              <w:t xml:space="preserve">Less </w:t>
            </w:r>
            <w:r w:rsidRPr="000F264C">
              <w:rPr>
                <w:rFonts w:ascii="Times New Roman" w:hAnsi="Times New Roman" w:cs="Times New Roman"/>
                <w:szCs w:val="22"/>
              </w:rPr>
              <w:t>allowance for doubtful</w:t>
            </w:r>
            <w:r w:rsidRPr="000F264C">
              <w:rPr>
                <w:rFonts w:ascii="Times New Roman" w:hAnsi="Times New Roman" w:cs="Times New Roman"/>
                <w:szCs w:val="22"/>
              </w:rPr>
              <w:tab/>
              <w:t>accounts</w:t>
            </w:r>
          </w:p>
        </w:tc>
        <w:tc>
          <w:tcPr>
            <w:tcW w:w="1351" w:type="dxa"/>
            <w:tcBorders>
              <w:top w:val="single" w:sz="4" w:space="0" w:color="FFFFFF" w:themeColor="background1"/>
              <w:bottom w:val="single" w:sz="4" w:space="0" w:color="auto"/>
            </w:tcBorders>
            <w:shd w:val="clear" w:color="auto" w:fill="auto"/>
            <w:vAlign w:val="bottom"/>
          </w:tcPr>
          <w:p w:rsidR="00151AE8" w:rsidRPr="000F264C" w:rsidRDefault="00151AE8" w:rsidP="00781EB8">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vAlign w:val="bottom"/>
          </w:tcPr>
          <w:p w:rsidR="00151AE8" w:rsidRPr="000F264C" w:rsidRDefault="00151AE8"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241" w:type="dxa"/>
            <w:tcBorders>
              <w:top w:val="single" w:sz="4" w:space="0" w:color="FFFFFF" w:themeColor="background1"/>
              <w:bottom w:val="single" w:sz="4" w:space="0" w:color="auto"/>
            </w:tcBorders>
            <w:shd w:val="clear" w:color="auto" w:fill="auto"/>
            <w:vAlign w:val="bottom"/>
          </w:tcPr>
          <w:p w:rsidR="00151AE8" w:rsidRPr="000F264C" w:rsidRDefault="00151AE8" w:rsidP="00053F4E">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69" w:type="dxa"/>
            <w:gridSpan w:val="2"/>
            <w:vAlign w:val="bottom"/>
          </w:tcPr>
          <w:p w:rsidR="00151AE8" w:rsidRPr="000F264C" w:rsidRDefault="00151AE8"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286" w:type="dxa"/>
            <w:gridSpan w:val="2"/>
            <w:tcBorders>
              <w:top w:val="single" w:sz="4" w:space="0" w:color="FFFFFF" w:themeColor="background1"/>
              <w:bottom w:val="single" w:sz="4" w:space="0" w:color="auto"/>
            </w:tcBorders>
            <w:vAlign w:val="bottom"/>
          </w:tcPr>
          <w:p w:rsidR="00151AE8" w:rsidRPr="000F264C" w:rsidRDefault="00151AE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(256)</w:t>
            </w:r>
          </w:p>
        </w:tc>
        <w:tc>
          <w:tcPr>
            <w:tcW w:w="269" w:type="dxa"/>
            <w:vAlign w:val="bottom"/>
          </w:tcPr>
          <w:p w:rsidR="00151AE8" w:rsidRPr="000F264C" w:rsidRDefault="00151AE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267" w:type="dxa"/>
            <w:tcBorders>
              <w:top w:val="single" w:sz="4" w:space="0" w:color="FFFFFF" w:themeColor="background1"/>
              <w:bottom w:val="single" w:sz="4" w:space="0" w:color="auto"/>
            </w:tcBorders>
            <w:vAlign w:val="bottom"/>
          </w:tcPr>
          <w:p w:rsidR="00151AE8" w:rsidRPr="000F264C" w:rsidRDefault="00151AE8" w:rsidP="00151AE8">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r>
      <w:tr w:rsidR="00AE145B" w:rsidRPr="000F264C" w:rsidTr="00A61202">
        <w:trPr>
          <w:gridAfter w:val="1"/>
          <w:wAfter w:w="59" w:type="dxa"/>
        </w:trPr>
        <w:tc>
          <w:tcPr>
            <w:tcW w:w="4255" w:type="dxa"/>
            <w:shd w:val="clear" w:color="auto" w:fill="auto"/>
            <w:vAlign w:val="bottom"/>
          </w:tcPr>
          <w:p w:rsidR="00D574DA" w:rsidRPr="000F264C" w:rsidRDefault="00D574DA" w:rsidP="00350BBA">
            <w:pPr>
              <w:spacing w:after="0" w:line="240" w:lineRule="atLeast"/>
              <w:ind w:left="835" w:right="-25"/>
              <w:rPr>
                <w:rFonts w:ascii="Times New Roman" w:hAnsi="Times New Roman" w:cs="Times New Roman"/>
                <w:b/>
                <w:bCs/>
                <w:szCs w:val="22"/>
                <w:cs/>
              </w:rPr>
            </w:pPr>
            <w:r w:rsidRPr="000F264C">
              <w:rPr>
                <w:rFonts w:ascii="Times New Roman" w:hAnsi="Times New Roman" w:cs="Times New Roman"/>
                <w:b/>
                <w:bCs/>
                <w:szCs w:val="22"/>
              </w:rPr>
              <w:t>Total</w:t>
            </w:r>
          </w:p>
        </w:tc>
        <w:tc>
          <w:tcPr>
            <w:tcW w:w="1351" w:type="dxa"/>
            <w:tcBorders>
              <w:top w:val="single" w:sz="4" w:space="0" w:color="auto"/>
              <w:bottom w:val="double" w:sz="4" w:space="0" w:color="auto"/>
            </w:tcBorders>
            <w:shd w:val="clear" w:color="auto" w:fill="auto"/>
            <w:vAlign w:val="bottom"/>
          </w:tcPr>
          <w:p w:rsidR="00D574DA" w:rsidRPr="000F264C" w:rsidRDefault="00151AE8" w:rsidP="00053F4E">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2,864</w:t>
            </w:r>
          </w:p>
        </w:tc>
        <w:tc>
          <w:tcPr>
            <w:tcW w:w="269" w:type="dxa"/>
            <w:gridSpan w:val="2"/>
            <w:vAlign w:val="bottom"/>
          </w:tcPr>
          <w:p w:rsidR="00D574DA" w:rsidRPr="000F264C" w:rsidRDefault="00D574DA" w:rsidP="00053F4E">
            <w:pPr>
              <w:tabs>
                <w:tab w:val="left" w:pos="515"/>
                <w:tab w:val="left" w:pos="810"/>
                <w:tab w:val="decimal" w:pos="870"/>
              </w:tabs>
              <w:spacing w:after="0" w:line="240" w:lineRule="atLeast"/>
              <w:ind w:left="180" w:right="-25"/>
              <w:jc w:val="both"/>
              <w:rPr>
                <w:rFonts w:ascii="Times New Roman" w:hAnsi="Times New Roman" w:cs="Times New Roman"/>
                <w:b/>
                <w:bCs/>
                <w:szCs w:val="22"/>
              </w:rPr>
            </w:pPr>
          </w:p>
        </w:tc>
        <w:tc>
          <w:tcPr>
            <w:tcW w:w="1241" w:type="dxa"/>
            <w:tcBorders>
              <w:top w:val="single" w:sz="4" w:space="0" w:color="auto"/>
              <w:bottom w:val="double" w:sz="4" w:space="0" w:color="auto"/>
            </w:tcBorders>
            <w:shd w:val="clear" w:color="auto" w:fill="auto"/>
            <w:vAlign w:val="bottom"/>
          </w:tcPr>
          <w:p w:rsidR="00D574DA" w:rsidRPr="000F264C" w:rsidRDefault="00D574DA" w:rsidP="00053F4E">
            <w:pPr>
              <w:spacing w:after="0" w:line="240" w:lineRule="atLeast"/>
              <w:ind w:left="180" w:right="-25"/>
              <w:jc w:val="center"/>
              <w:rPr>
                <w:rFonts w:ascii="Times New Roman" w:hAnsi="Times New Roman" w:cs="Times New Roman"/>
                <w:b/>
                <w:bCs/>
                <w:szCs w:val="22"/>
              </w:rPr>
            </w:pPr>
            <w:r w:rsidRPr="000F264C">
              <w:rPr>
                <w:rFonts w:ascii="Times New Roman" w:hAnsi="Times New Roman" w:cs="Times New Roman"/>
                <w:b/>
                <w:bCs/>
                <w:szCs w:val="22"/>
              </w:rPr>
              <w:t>-</w:t>
            </w:r>
          </w:p>
        </w:tc>
        <w:tc>
          <w:tcPr>
            <w:tcW w:w="269" w:type="dxa"/>
            <w:gridSpan w:val="2"/>
            <w:vAlign w:val="bottom"/>
          </w:tcPr>
          <w:p w:rsidR="00D574DA" w:rsidRPr="000F264C" w:rsidRDefault="00D574DA" w:rsidP="00053F4E">
            <w:pPr>
              <w:tabs>
                <w:tab w:val="left" w:pos="515"/>
                <w:tab w:val="left" w:pos="810"/>
                <w:tab w:val="decimal" w:pos="870"/>
              </w:tabs>
              <w:spacing w:after="0" w:line="240" w:lineRule="atLeast"/>
              <w:ind w:left="180" w:right="-25"/>
              <w:jc w:val="both"/>
              <w:rPr>
                <w:rFonts w:ascii="Times New Roman" w:hAnsi="Times New Roman" w:cs="Times New Roman"/>
                <w:b/>
                <w:bCs/>
                <w:szCs w:val="22"/>
              </w:rPr>
            </w:pPr>
          </w:p>
        </w:tc>
        <w:tc>
          <w:tcPr>
            <w:tcW w:w="1286" w:type="dxa"/>
            <w:gridSpan w:val="2"/>
            <w:tcBorders>
              <w:top w:val="single" w:sz="4" w:space="0" w:color="auto"/>
              <w:bottom w:val="double" w:sz="4" w:space="0" w:color="auto"/>
            </w:tcBorders>
            <w:vAlign w:val="bottom"/>
          </w:tcPr>
          <w:p w:rsidR="00D574DA" w:rsidRPr="000F264C" w:rsidRDefault="00151AE8" w:rsidP="00053F4E">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64</w:t>
            </w:r>
          </w:p>
        </w:tc>
        <w:tc>
          <w:tcPr>
            <w:tcW w:w="269" w:type="dxa"/>
            <w:vAlign w:val="bottom"/>
          </w:tcPr>
          <w:p w:rsidR="00D574DA" w:rsidRPr="000F264C"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267" w:type="dxa"/>
            <w:tcBorders>
              <w:top w:val="single" w:sz="4" w:space="0" w:color="auto"/>
              <w:bottom w:val="double" w:sz="4" w:space="0" w:color="auto"/>
            </w:tcBorders>
            <w:vAlign w:val="bottom"/>
          </w:tcPr>
          <w:p w:rsidR="00D574DA" w:rsidRPr="000F264C" w:rsidRDefault="00D574DA" w:rsidP="00053F4E">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367</w:t>
            </w:r>
          </w:p>
        </w:tc>
      </w:tr>
    </w:tbl>
    <w:p w:rsidR="00AA2F2E" w:rsidRPr="000F264C" w:rsidRDefault="00AA2F2E" w:rsidP="00274CCE">
      <w:pPr>
        <w:spacing w:after="0" w:line="240" w:lineRule="auto"/>
        <w:ind w:left="567" w:right="-25"/>
        <w:jc w:val="both"/>
        <w:rPr>
          <w:rFonts w:ascii="Times New Roman" w:hAnsi="Times New Roman" w:cs="Times New Roman"/>
          <w:szCs w:val="22"/>
        </w:rPr>
      </w:pPr>
    </w:p>
    <w:tbl>
      <w:tblPr>
        <w:tblW w:w="9923" w:type="dxa"/>
        <w:tblInd w:w="-34" w:type="dxa"/>
        <w:tblLayout w:type="fixed"/>
        <w:tblLook w:val="0000"/>
      </w:tblPr>
      <w:tblGrid>
        <w:gridCol w:w="4006"/>
        <w:gridCol w:w="1302"/>
        <w:gridCol w:w="270"/>
        <w:gridCol w:w="1280"/>
        <w:gridCol w:w="30"/>
        <w:gridCol w:w="240"/>
        <w:gridCol w:w="30"/>
        <w:gridCol w:w="1201"/>
        <w:gridCol w:w="270"/>
        <w:gridCol w:w="1294"/>
      </w:tblGrid>
      <w:tr w:rsidR="007E7450" w:rsidRPr="000F264C" w:rsidTr="00A61202">
        <w:trPr>
          <w:trHeight w:val="576"/>
          <w:tblHeader/>
        </w:trPr>
        <w:tc>
          <w:tcPr>
            <w:tcW w:w="4006" w:type="dxa"/>
            <w:shd w:val="clear" w:color="auto" w:fill="auto"/>
            <w:vAlign w:val="center"/>
          </w:tcPr>
          <w:p w:rsidR="007E7450" w:rsidRPr="000F264C" w:rsidRDefault="007E7450" w:rsidP="00CB223A">
            <w:pPr>
              <w:spacing w:after="0" w:line="240" w:lineRule="atLeast"/>
              <w:ind w:left="664" w:right="-25"/>
              <w:jc w:val="center"/>
              <w:rPr>
                <w:rFonts w:ascii="Times New Roman" w:hAnsi="Times New Roman" w:cs="Times New Roman"/>
                <w:szCs w:val="22"/>
                <w:cs/>
                <w:lang w:val="en-GB"/>
              </w:rPr>
            </w:pPr>
          </w:p>
        </w:tc>
        <w:tc>
          <w:tcPr>
            <w:tcW w:w="2852" w:type="dxa"/>
            <w:gridSpan w:val="3"/>
            <w:shd w:val="clear" w:color="auto" w:fill="auto"/>
          </w:tcPr>
          <w:p w:rsidR="007E7450" w:rsidRPr="000F264C" w:rsidRDefault="007E7450" w:rsidP="00CB223A">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70" w:type="dxa"/>
            <w:gridSpan w:val="2"/>
          </w:tcPr>
          <w:p w:rsidR="007E7450" w:rsidRPr="000F264C" w:rsidRDefault="007E7450" w:rsidP="00CB223A">
            <w:pPr>
              <w:tabs>
                <w:tab w:val="decimal" w:pos="930"/>
              </w:tabs>
              <w:spacing w:after="0" w:line="240" w:lineRule="atLeast"/>
              <w:ind w:right="-25"/>
              <w:jc w:val="center"/>
              <w:rPr>
                <w:rFonts w:ascii="Times New Roman" w:eastAsia="Cordia New" w:hAnsi="Times New Roman" w:cs="Times New Roman"/>
                <w:b/>
                <w:bCs/>
                <w:szCs w:val="22"/>
              </w:rPr>
            </w:pPr>
          </w:p>
        </w:tc>
        <w:tc>
          <w:tcPr>
            <w:tcW w:w="2795" w:type="dxa"/>
            <w:gridSpan w:val="4"/>
          </w:tcPr>
          <w:p w:rsidR="007E7450" w:rsidRPr="000F264C" w:rsidRDefault="007E7450" w:rsidP="00CB223A">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7E7450" w:rsidRPr="000F264C" w:rsidTr="00A61202">
        <w:trPr>
          <w:trHeight w:val="245"/>
          <w:tblHeader/>
        </w:trPr>
        <w:tc>
          <w:tcPr>
            <w:tcW w:w="4006" w:type="dxa"/>
            <w:shd w:val="clear" w:color="auto" w:fill="auto"/>
            <w:vAlign w:val="center"/>
          </w:tcPr>
          <w:p w:rsidR="007E7450" w:rsidRPr="000F264C" w:rsidRDefault="007E7450" w:rsidP="00CB223A">
            <w:pPr>
              <w:spacing w:after="0" w:line="240" w:lineRule="atLeast"/>
              <w:ind w:left="664" w:right="-25"/>
              <w:jc w:val="center"/>
              <w:rPr>
                <w:rFonts w:ascii="Times New Roman" w:hAnsi="Times New Roman" w:cs="Times New Roman"/>
                <w:szCs w:val="22"/>
                <w:cs/>
                <w:lang w:val="en-GB"/>
              </w:rPr>
            </w:pPr>
          </w:p>
        </w:tc>
        <w:tc>
          <w:tcPr>
            <w:tcW w:w="1302" w:type="dxa"/>
            <w:shd w:val="clear" w:color="auto" w:fill="auto"/>
          </w:tcPr>
          <w:p w:rsidR="007E7450" w:rsidRPr="000F264C" w:rsidRDefault="007E7450" w:rsidP="00CB223A">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70" w:type="dxa"/>
          </w:tcPr>
          <w:p w:rsidR="007E7450" w:rsidRPr="000F264C" w:rsidRDefault="007E7450" w:rsidP="00CB223A">
            <w:pPr>
              <w:tabs>
                <w:tab w:val="left" w:pos="405"/>
              </w:tabs>
              <w:spacing w:after="0" w:line="240" w:lineRule="atLeast"/>
              <w:ind w:left="-54" w:right="-25" w:hanging="115"/>
              <w:jc w:val="center"/>
              <w:rPr>
                <w:rFonts w:ascii="Times New Roman" w:hAnsi="Times New Roman" w:cs="Times New Roman"/>
                <w:szCs w:val="22"/>
              </w:rPr>
            </w:pPr>
          </w:p>
        </w:tc>
        <w:tc>
          <w:tcPr>
            <w:tcW w:w="1310" w:type="dxa"/>
            <w:gridSpan w:val="2"/>
            <w:shd w:val="clear" w:color="auto" w:fill="auto"/>
          </w:tcPr>
          <w:p w:rsidR="007E7450" w:rsidRPr="000F264C" w:rsidRDefault="007E7450" w:rsidP="00CB223A">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70" w:type="dxa"/>
            <w:gridSpan w:val="2"/>
          </w:tcPr>
          <w:p w:rsidR="007E7450" w:rsidRPr="000F264C" w:rsidRDefault="007E7450" w:rsidP="00CB223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01" w:type="dxa"/>
          </w:tcPr>
          <w:p w:rsidR="007E7450" w:rsidRPr="000F264C" w:rsidRDefault="007E7450" w:rsidP="00CB223A">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70" w:type="dxa"/>
          </w:tcPr>
          <w:p w:rsidR="007E7450" w:rsidRPr="000F264C" w:rsidRDefault="007E7450" w:rsidP="00CB223A">
            <w:pPr>
              <w:tabs>
                <w:tab w:val="left" w:pos="405"/>
              </w:tabs>
              <w:spacing w:after="0" w:line="240" w:lineRule="atLeast"/>
              <w:ind w:left="-54" w:right="-25" w:hanging="115"/>
              <w:jc w:val="center"/>
              <w:rPr>
                <w:rFonts w:ascii="Times New Roman" w:hAnsi="Times New Roman" w:cs="Times New Roman"/>
                <w:szCs w:val="22"/>
              </w:rPr>
            </w:pPr>
          </w:p>
        </w:tc>
        <w:tc>
          <w:tcPr>
            <w:tcW w:w="1294" w:type="dxa"/>
          </w:tcPr>
          <w:p w:rsidR="007E7450" w:rsidRPr="000F264C" w:rsidRDefault="007E7450" w:rsidP="00CB223A">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7E7450" w:rsidRPr="000F264C" w:rsidTr="00A61202">
        <w:trPr>
          <w:trHeight w:val="234"/>
          <w:tblHeader/>
        </w:trPr>
        <w:tc>
          <w:tcPr>
            <w:tcW w:w="4006" w:type="dxa"/>
            <w:shd w:val="clear" w:color="auto" w:fill="auto"/>
            <w:vAlign w:val="center"/>
          </w:tcPr>
          <w:p w:rsidR="007E7450" w:rsidRPr="000F264C" w:rsidRDefault="007E7450" w:rsidP="00CB223A">
            <w:pPr>
              <w:tabs>
                <w:tab w:val="left" w:pos="405"/>
              </w:tabs>
              <w:spacing w:after="0" w:line="240" w:lineRule="atLeast"/>
              <w:ind w:left="664" w:right="-25" w:hanging="117"/>
              <w:jc w:val="center"/>
              <w:rPr>
                <w:rFonts w:ascii="Times New Roman" w:hAnsi="Times New Roman" w:cs="Times New Roman"/>
                <w:i/>
                <w:iCs/>
                <w:szCs w:val="22"/>
                <w:cs/>
              </w:rPr>
            </w:pPr>
          </w:p>
        </w:tc>
        <w:tc>
          <w:tcPr>
            <w:tcW w:w="5917" w:type="dxa"/>
            <w:gridSpan w:val="9"/>
            <w:shd w:val="clear" w:color="auto" w:fill="auto"/>
          </w:tcPr>
          <w:p w:rsidR="007E7450" w:rsidRPr="000F264C" w:rsidRDefault="007E7450" w:rsidP="00CB223A">
            <w:pPr>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7E7450" w:rsidRPr="000F264C" w:rsidTr="00A61202">
        <w:tc>
          <w:tcPr>
            <w:tcW w:w="6858" w:type="dxa"/>
            <w:gridSpan w:val="4"/>
            <w:shd w:val="clear" w:color="auto" w:fill="auto"/>
            <w:vAlign w:val="bottom"/>
          </w:tcPr>
          <w:p w:rsidR="007E7450" w:rsidRPr="000F264C" w:rsidRDefault="007E7450" w:rsidP="00E51279">
            <w:pPr>
              <w:tabs>
                <w:tab w:val="left" w:pos="515"/>
              </w:tabs>
              <w:spacing w:after="0" w:line="240" w:lineRule="atLeast"/>
              <w:ind w:left="743" w:right="-25" w:hanging="142"/>
              <w:rPr>
                <w:rFonts w:ascii="Times New Roman" w:eastAsia="Cordia New" w:hAnsi="Times New Roman" w:cs="Times New Roman"/>
                <w:szCs w:val="22"/>
              </w:rPr>
            </w:pPr>
            <w:r w:rsidRPr="000F264C">
              <w:rPr>
                <w:rFonts w:ascii="Times New Roman" w:hAnsi="Times New Roman" w:cs="Times New Roman"/>
                <w:b/>
                <w:bCs/>
                <w:i/>
                <w:iCs/>
                <w:szCs w:val="22"/>
              </w:rPr>
              <w:t xml:space="preserve">For the three-month periods </w:t>
            </w:r>
            <w:r w:rsidR="00E51279" w:rsidRPr="000F264C">
              <w:rPr>
                <w:rFonts w:ascii="Times New Roman" w:hAnsi="Times New Roman" w:cs="Times New Roman"/>
                <w:b/>
                <w:bCs/>
                <w:i/>
                <w:iCs/>
                <w:szCs w:val="22"/>
              </w:rPr>
              <w:br/>
            </w:r>
            <w:r w:rsidRPr="000F264C">
              <w:rPr>
                <w:rFonts w:ascii="Times New Roman" w:hAnsi="Times New Roman" w:cs="Times New Roman"/>
                <w:b/>
                <w:bCs/>
                <w:i/>
                <w:iCs/>
                <w:szCs w:val="22"/>
              </w:rPr>
              <w:t>ended 30 September</w:t>
            </w:r>
          </w:p>
        </w:tc>
        <w:tc>
          <w:tcPr>
            <w:tcW w:w="270" w:type="dxa"/>
            <w:gridSpan w:val="2"/>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31" w:type="dxa"/>
            <w:gridSpan w:val="2"/>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94" w:type="dxa"/>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7E7450" w:rsidRPr="000F264C" w:rsidTr="00A61202">
        <w:tc>
          <w:tcPr>
            <w:tcW w:w="4006" w:type="dxa"/>
            <w:shd w:val="clear" w:color="auto" w:fill="auto"/>
            <w:vAlign w:val="bottom"/>
          </w:tcPr>
          <w:p w:rsidR="007E7450" w:rsidRPr="000F264C" w:rsidRDefault="007E7450" w:rsidP="00CB223A">
            <w:pPr>
              <w:spacing w:after="0" w:line="240" w:lineRule="atLeast"/>
              <w:ind w:left="664" w:right="-25" w:hanging="84"/>
              <w:rPr>
                <w:rFonts w:ascii="Times New Roman" w:hAnsi="Times New Roman" w:cstheme="minorBidi"/>
                <w:szCs w:val="22"/>
                <w:cs/>
              </w:rPr>
            </w:pPr>
            <w:r w:rsidRPr="000F264C">
              <w:rPr>
                <w:rFonts w:ascii="Times New Roman" w:hAnsi="Times New Roman" w:cs="Times New Roman"/>
                <w:szCs w:val="22"/>
              </w:rPr>
              <w:t>Doubtful accounts</w:t>
            </w:r>
          </w:p>
        </w:tc>
        <w:tc>
          <w:tcPr>
            <w:tcW w:w="1302" w:type="dxa"/>
            <w:tcBorders>
              <w:bottom w:val="double" w:sz="4" w:space="0" w:color="auto"/>
            </w:tcBorders>
            <w:shd w:val="clear" w:color="auto" w:fill="auto"/>
            <w:vAlign w:val="bottom"/>
          </w:tcPr>
          <w:p w:rsidR="007E7450" w:rsidRPr="000F264C" w:rsidRDefault="007E7450" w:rsidP="00CB223A">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80" w:type="dxa"/>
            <w:tcBorders>
              <w:bottom w:val="double" w:sz="4" w:space="0" w:color="auto"/>
            </w:tcBorders>
            <w:shd w:val="clear" w:color="auto" w:fill="auto"/>
            <w:vAlign w:val="bottom"/>
          </w:tcPr>
          <w:p w:rsidR="007E7450" w:rsidRPr="000F264C" w:rsidRDefault="007E7450" w:rsidP="00CB223A">
            <w:pPr>
              <w:spacing w:after="0" w:line="240" w:lineRule="atLeast"/>
              <w:ind w:left="35" w:right="-25"/>
              <w:jc w:val="center"/>
              <w:rPr>
                <w:rFonts w:ascii="Times New Roman" w:hAnsi="Times New Roman" w:cs="Times New Roman"/>
                <w:b/>
                <w:bCs/>
                <w:szCs w:val="22"/>
              </w:rPr>
            </w:pPr>
            <w:r w:rsidRPr="000F264C">
              <w:rPr>
                <w:rFonts w:ascii="Times New Roman" w:hAnsi="Times New Roman" w:cs="Times New Roman"/>
                <w:b/>
                <w:bCs/>
                <w:szCs w:val="22"/>
              </w:rPr>
              <w:t>-</w:t>
            </w:r>
          </w:p>
        </w:tc>
        <w:tc>
          <w:tcPr>
            <w:tcW w:w="270" w:type="dxa"/>
            <w:gridSpan w:val="2"/>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31" w:type="dxa"/>
            <w:gridSpan w:val="2"/>
            <w:tcBorders>
              <w:bottom w:val="double" w:sz="4" w:space="0" w:color="auto"/>
            </w:tcBorders>
            <w:vAlign w:val="bottom"/>
          </w:tcPr>
          <w:p w:rsidR="007E7450" w:rsidRPr="000F264C" w:rsidRDefault="007E7450" w:rsidP="00CB223A">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13</w:t>
            </w:r>
          </w:p>
        </w:tc>
        <w:tc>
          <w:tcPr>
            <w:tcW w:w="270" w:type="dxa"/>
            <w:vAlign w:val="bottom"/>
          </w:tcPr>
          <w:p w:rsidR="007E7450" w:rsidRPr="000F264C" w:rsidRDefault="007E7450" w:rsidP="00CB223A">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294" w:type="dxa"/>
            <w:tcBorders>
              <w:bottom w:val="double" w:sz="4" w:space="0" w:color="auto"/>
            </w:tcBorders>
            <w:vAlign w:val="bottom"/>
          </w:tcPr>
          <w:p w:rsidR="007E7450" w:rsidRPr="000F264C" w:rsidRDefault="007E7450" w:rsidP="007E7450">
            <w:pPr>
              <w:spacing w:after="0" w:line="240" w:lineRule="atLeast"/>
              <w:ind w:left="35" w:right="-25"/>
              <w:jc w:val="center"/>
              <w:rPr>
                <w:rFonts w:ascii="Times New Roman" w:hAnsi="Times New Roman" w:cs="Times New Roman"/>
                <w:b/>
                <w:bCs/>
                <w:szCs w:val="22"/>
              </w:rPr>
            </w:pPr>
            <w:r w:rsidRPr="000F264C">
              <w:rPr>
                <w:rFonts w:ascii="Times New Roman" w:hAnsi="Times New Roman" w:cs="Times New Roman"/>
                <w:b/>
                <w:bCs/>
                <w:szCs w:val="22"/>
              </w:rPr>
              <w:t>-</w:t>
            </w:r>
          </w:p>
        </w:tc>
      </w:tr>
      <w:tr w:rsidR="007E7450" w:rsidRPr="000F264C" w:rsidTr="00A61202">
        <w:tc>
          <w:tcPr>
            <w:tcW w:w="6858" w:type="dxa"/>
            <w:gridSpan w:val="4"/>
            <w:shd w:val="clear" w:color="auto" w:fill="auto"/>
            <w:vAlign w:val="bottom"/>
          </w:tcPr>
          <w:p w:rsidR="007E7450" w:rsidRPr="000F264C" w:rsidRDefault="007E7450" w:rsidP="00CB223A">
            <w:pPr>
              <w:spacing w:after="0" w:line="240" w:lineRule="atLeast"/>
              <w:ind w:left="180" w:right="-25" w:firstLine="414"/>
              <w:rPr>
                <w:rFonts w:ascii="Times New Roman" w:hAnsi="Times New Roman" w:cs="Times New Roman"/>
                <w:b/>
                <w:bCs/>
                <w:i/>
                <w:iCs/>
                <w:szCs w:val="22"/>
              </w:rPr>
            </w:pPr>
          </w:p>
        </w:tc>
        <w:tc>
          <w:tcPr>
            <w:tcW w:w="270" w:type="dxa"/>
            <w:gridSpan w:val="2"/>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31" w:type="dxa"/>
            <w:gridSpan w:val="2"/>
            <w:vAlign w:val="bottom"/>
          </w:tcPr>
          <w:p w:rsidR="007E7450" w:rsidRPr="000F264C" w:rsidRDefault="007E7450" w:rsidP="00CB223A">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7E7450" w:rsidRPr="000F264C" w:rsidRDefault="007E7450" w:rsidP="00CB223A">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294" w:type="dxa"/>
            <w:vAlign w:val="bottom"/>
          </w:tcPr>
          <w:p w:rsidR="007E7450" w:rsidRPr="000F264C" w:rsidRDefault="007E7450" w:rsidP="00CB223A">
            <w:pPr>
              <w:tabs>
                <w:tab w:val="decimal" w:pos="870"/>
                <w:tab w:val="decimal" w:pos="1022"/>
              </w:tabs>
              <w:spacing w:after="0" w:line="240" w:lineRule="atLeast"/>
              <w:ind w:left="72" w:right="-25"/>
              <w:jc w:val="both"/>
              <w:rPr>
                <w:rFonts w:ascii="Times New Roman" w:hAnsi="Times New Roman" w:cs="Times New Roman"/>
                <w:szCs w:val="22"/>
              </w:rPr>
            </w:pPr>
          </w:p>
        </w:tc>
      </w:tr>
      <w:tr w:rsidR="007E7450" w:rsidRPr="000F264C" w:rsidTr="00A61202">
        <w:tc>
          <w:tcPr>
            <w:tcW w:w="6858" w:type="dxa"/>
            <w:gridSpan w:val="4"/>
            <w:shd w:val="clear" w:color="auto" w:fill="auto"/>
            <w:vAlign w:val="bottom"/>
          </w:tcPr>
          <w:p w:rsidR="007E7450" w:rsidRPr="000F264C" w:rsidRDefault="007E7450" w:rsidP="00E51279">
            <w:pPr>
              <w:tabs>
                <w:tab w:val="left" w:pos="515"/>
              </w:tabs>
              <w:spacing w:after="0" w:line="240" w:lineRule="atLeast"/>
              <w:ind w:left="743" w:right="-25" w:hanging="142"/>
              <w:rPr>
                <w:rFonts w:ascii="Times New Roman" w:hAnsi="Times New Roman" w:cs="Times New Roman"/>
                <w:szCs w:val="22"/>
              </w:rPr>
            </w:pPr>
            <w:r w:rsidRPr="000F264C">
              <w:rPr>
                <w:rFonts w:ascii="Times New Roman" w:hAnsi="Times New Roman" w:cs="Times New Roman"/>
                <w:b/>
                <w:bCs/>
                <w:i/>
                <w:iCs/>
                <w:szCs w:val="22"/>
              </w:rPr>
              <w:t>For the nine</w:t>
            </w:r>
            <w:r w:rsidR="00E51279" w:rsidRPr="000F264C">
              <w:rPr>
                <w:rFonts w:ascii="Times New Roman" w:hAnsi="Times New Roman" w:cs="Times New Roman"/>
                <w:b/>
                <w:bCs/>
                <w:i/>
                <w:iCs/>
                <w:szCs w:val="22"/>
              </w:rPr>
              <w:t>-month periods</w:t>
            </w:r>
            <w:r w:rsidR="00E51279" w:rsidRPr="000F264C">
              <w:rPr>
                <w:rFonts w:ascii="Times New Roman" w:hAnsi="Times New Roman" w:cs="Times New Roman"/>
                <w:b/>
                <w:bCs/>
                <w:i/>
                <w:iCs/>
                <w:szCs w:val="22"/>
              </w:rPr>
              <w:br/>
            </w:r>
            <w:r w:rsidRPr="000F264C">
              <w:rPr>
                <w:rFonts w:ascii="Times New Roman" w:hAnsi="Times New Roman" w:cs="Times New Roman"/>
                <w:b/>
                <w:bCs/>
                <w:i/>
                <w:iCs/>
                <w:szCs w:val="22"/>
              </w:rPr>
              <w:t>ended 30 September</w:t>
            </w:r>
          </w:p>
        </w:tc>
        <w:tc>
          <w:tcPr>
            <w:tcW w:w="270" w:type="dxa"/>
            <w:gridSpan w:val="2"/>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31" w:type="dxa"/>
            <w:gridSpan w:val="2"/>
            <w:vAlign w:val="bottom"/>
          </w:tcPr>
          <w:p w:rsidR="007E7450" w:rsidRPr="000F264C" w:rsidRDefault="007E7450" w:rsidP="00CB223A">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7E7450" w:rsidRPr="000F264C" w:rsidRDefault="007E7450" w:rsidP="00CB223A">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294" w:type="dxa"/>
            <w:vAlign w:val="bottom"/>
          </w:tcPr>
          <w:p w:rsidR="007E7450" w:rsidRPr="000F264C" w:rsidRDefault="007E7450" w:rsidP="00CB223A">
            <w:pPr>
              <w:tabs>
                <w:tab w:val="decimal" w:pos="870"/>
                <w:tab w:val="decimal" w:pos="1022"/>
              </w:tabs>
              <w:spacing w:after="0" w:line="240" w:lineRule="atLeast"/>
              <w:ind w:left="72" w:right="-25"/>
              <w:jc w:val="both"/>
              <w:rPr>
                <w:rFonts w:ascii="Times New Roman" w:hAnsi="Times New Roman" w:cs="Times New Roman"/>
                <w:szCs w:val="22"/>
              </w:rPr>
            </w:pPr>
          </w:p>
        </w:tc>
      </w:tr>
      <w:tr w:rsidR="007E7450" w:rsidRPr="000F264C" w:rsidTr="00A61202">
        <w:tc>
          <w:tcPr>
            <w:tcW w:w="4006" w:type="dxa"/>
            <w:shd w:val="clear" w:color="auto" w:fill="auto"/>
            <w:vAlign w:val="bottom"/>
          </w:tcPr>
          <w:p w:rsidR="007E7450" w:rsidRPr="000F264C" w:rsidRDefault="007E7450" w:rsidP="00CB223A">
            <w:pPr>
              <w:spacing w:after="0" w:line="240" w:lineRule="atLeast"/>
              <w:ind w:left="664" w:right="-25" w:hanging="84"/>
              <w:rPr>
                <w:rFonts w:ascii="Times New Roman" w:hAnsi="Times New Roman" w:cstheme="minorBidi"/>
                <w:color w:val="FF0000"/>
                <w:szCs w:val="22"/>
                <w:cs/>
              </w:rPr>
            </w:pPr>
            <w:r w:rsidRPr="000F264C">
              <w:rPr>
                <w:rFonts w:ascii="Times New Roman" w:hAnsi="Times New Roman" w:cs="Times New Roman"/>
                <w:szCs w:val="22"/>
              </w:rPr>
              <w:t>Doubtful accounts</w:t>
            </w:r>
          </w:p>
        </w:tc>
        <w:tc>
          <w:tcPr>
            <w:tcW w:w="1302" w:type="dxa"/>
            <w:tcBorders>
              <w:bottom w:val="double" w:sz="4" w:space="0" w:color="auto"/>
            </w:tcBorders>
            <w:shd w:val="clear" w:color="auto" w:fill="auto"/>
            <w:vAlign w:val="bottom"/>
          </w:tcPr>
          <w:p w:rsidR="007E7450" w:rsidRPr="000F264C" w:rsidRDefault="007E7450" w:rsidP="00CB223A">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80" w:type="dxa"/>
            <w:tcBorders>
              <w:bottom w:val="double" w:sz="4" w:space="0" w:color="auto"/>
            </w:tcBorders>
            <w:shd w:val="clear" w:color="auto" w:fill="auto"/>
            <w:vAlign w:val="bottom"/>
          </w:tcPr>
          <w:p w:rsidR="007E7450" w:rsidRPr="000F264C" w:rsidRDefault="007E7450" w:rsidP="00CB223A">
            <w:pPr>
              <w:spacing w:after="0" w:line="240" w:lineRule="atLeast"/>
              <w:ind w:left="180" w:right="-25"/>
              <w:jc w:val="center"/>
              <w:rPr>
                <w:rFonts w:ascii="Times New Roman" w:hAnsi="Times New Roman" w:cs="Times New Roman"/>
                <w:b/>
                <w:bCs/>
                <w:szCs w:val="22"/>
              </w:rPr>
            </w:pPr>
            <w:r w:rsidRPr="000F264C">
              <w:rPr>
                <w:rFonts w:ascii="Times New Roman" w:hAnsi="Times New Roman" w:cs="Times New Roman"/>
                <w:b/>
                <w:bCs/>
                <w:szCs w:val="22"/>
              </w:rPr>
              <w:t>-</w:t>
            </w:r>
          </w:p>
        </w:tc>
        <w:tc>
          <w:tcPr>
            <w:tcW w:w="270" w:type="dxa"/>
            <w:gridSpan w:val="2"/>
            <w:vAlign w:val="bottom"/>
          </w:tcPr>
          <w:p w:rsidR="007E7450" w:rsidRPr="000F264C" w:rsidRDefault="007E7450" w:rsidP="00CB223A">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31" w:type="dxa"/>
            <w:gridSpan w:val="2"/>
            <w:tcBorders>
              <w:bottom w:val="double" w:sz="4" w:space="0" w:color="auto"/>
            </w:tcBorders>
            <w:vAlign w:val="bottom"/>
          </w:tcPr>
          <w:p w:rsidR="007E7450" w:rsidRPr="000F264C" w:rsidRDefault="007E7450" w:rsidP="00CB223A">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256</w:t>
            </w:r>
          </w:p>
        </w:tc>
        <w:tc>
          <w:tcPr>
            <w:tcW w:w="270" w:type="dxa"/>
            <w:vAlign w:val="bottom"/>
          </w:tcPr>
          <w:p w:rsidR="007E7450" w:rsidRPr="000F264C" w:rsidRDefault="007E7450" w:rsidP="00CB223A">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294" w:type="dxa"/>
            <w:tcBorders>
              <w:bottom w:val="double" w:sz="4" w:space="0" w:color="auto"/>
            </w:tcBorders>
            <w:vAlign w:val="bottom"/>
          </w:tcPr>
          <w:p w:rsidR="007E7450" w:rsidRPr="000F264C" w:rsidRDefault="007E7450" w:rsidP="007E7450">
            <w:pPr>
              <w:spacing w:after="0" w:line="240" w:lineRule="atLeast"/>
              <w:ind w:left="35" w:right="-25"/>
              <w:jc w:val="center"/>
              <w:rPr>
                <w:rFonts w:ascii="Times New Roman" w:hAnsi="Times New Roman" w:cs="Times New Roman"/>
                <w:b/>
                <w:bCs/>
                <w:szCs w:val="22"/>
              </w:rPr>
            </w:pPr>
            <w:r w:rsidRPr="000F264C">
              <w:rPr>
                <w:rFonts w:ascii="Times New Roman" w:hAnsi="Times New Roman" w:cs="Times New Roman"/>
                <w:b/>
                <w:bCs/>
                <w:szCs w:val="22"/>
              </w:rPr>
              <w:t>-</w:t>
            </w:r>
          </w:p>
        </w:tc>
      </w:tr>
    </w:tbl>
    <w:p w:rsidR="00E163BE" w:rsidRPr="000F264C" w:rsidRDefault="00E163BE">
      <w:pPr>
        <w:spacing w:after="0" w:line="240" w:lineRule="auto"/>
        <w:rPr>
          <w:rFonts w:ascii="Times New Roman" w:hAnsi="Times New Roman" w:cs="Times New Roman"/>
          <w:b/>
          <w:bCs/>
          <w:i/>
          <w:iCs/>
          <w:szCs w:val="22"/>
        </w:rPr>
      </w:pPr>
      <w:r w:rsidRPr="000F264C">
        <w:rPr>
          <w:rFonts w:ascii="Times New Roman" w:hAnsi="Times New Roman" w:cs="Times New Roman"/>
          <w:b/>
          <w:bCs/>
          <w:i/>
          <w:iCs/>
          <w:szCs w:val="22"/>
        </w:rPr>
        <w:br w:type="page"/>
      </w:r>
    </w:p>
    <w:p w:rsidR="00352B5D" w:rsidRPr="000F264C" w:rsidRDefault="00352B5D" w:rsidP="00274CCE">
      <w:pPr>
        <w:spacing w:after="0" w:line="240" w:lineRule="auto"/>
        <w:ind w:left="567"/>
        <w:rPr>
          <w:rFonts w:ascii="Times New Roman" w:hAnsi="Times New Roman" w:cs="Times New Roman"/>
          <w:b/>
          <w:bCs/>
          <w:i/>
          <w:iCs/>
          <w:szCs w:val="22"/>
        </w:rPr>
      </w:pPr>
      <w:r w:rsidRPr="000F264C">
        <w:rPr>
          <w:rFonts w:ascii="Times New Roman" w:hAnsi="Times New Roman" w:cs="Times New Roman"/>
          <w:b/>
          <w:bCs/>
          <w:i/>
          <w:iCs/>
          <w:szCs w:val="22"/>
        </w:rPr>
        <w:lastRenderedPageBreak/>
        <w:t>Other current receivables</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related</w:t>
      </w:r>
      <w:r w:rsidR="0089743C" w:rsidRPr="000F264C">
        <w:rPr>
          <w:rFonts w:ascii="Times New Roman" w:hAnsi="Times New Roman" w:cs="Times New Roman"/>
          <w:b/>
          <w:bCs/>
          <w:i/>
          <w:iCs/>
          <w:szCs w:val="22"/>
        </w:rPr>
        <w:t xml:space="preserve"> parties</w:t>
      </w:r>
    </w:p>
    <w:p w:rsidR="00352B5D" w:rsidRPr="000F264C" w:rsidRDefault="00352B5D" w:rsidP="00053F4E">
      <w:pPr>
        <w:spacing w:after="0" w:line="240" w:lineRule="auto"/>
        <w:ind w:left="567" w:right="-25"/>
        <w:jc w:val="both"/>
        <w:rPr>
          <w:rFonts w:ascii="Times New Roman" w:hAnsi="Times New Roman" w:cs="Times New Roman"/>
          <w:szCs w:val="22"/>
        </w:rPr>
      </w:pPr>
    </w:p>
    <w:tbl>
      <w:tblPr>
        <w:tblW w:w="10247" w:type="dxa"/>
        <w:tblInd w:w="18" w:type="dxa"/>
        <w:tblLayout w:type="fixed"/>
        <w:tblLook w:val="0000"/>
      </w:tblPr>
      <w:tblGrid>
        <w:gridCol w:w="3996"/>
        <w:gridCol w:w="1417"/>
        <w:gridCol w:w="264"/>
        <w:gridCol w:w="1352"/>
        <w:gridCol w:w="264"/>
        <w:gridCol w:w="1333"/>
        <w:gridCol w:w="264"/>
        <w:gridCol w:w="1357"/>
      </w:tblGrid>
      <w:tr w:rsidR="00882360" w:rsidRPr="000F264C" w:rsidTr="00E51279">
        <w:trPr>
          <w:trHeight w:val="611"/>
        </w:trPr>
        <w:tc>
          <w:tcPr>
            <w:tcW w:w="3996" w:type="dxa"/>
            <w:shd w:val="clear" w:color="auto" w:fill="auto"/>
            <w:vAlign w:val="center"/>
          </w:tcPr>
          <w:p w:rsidR="00352B5D" w:rsidRPr="000F264C" w:rsidRDefault="00352B5D" w:rsidP="00053F4E">
            <w:pPr>
              <w:spacing w:after="0" w:line="240" w:lineRule="atLeast"/>
              <w:ind w:left="522" w:right="-25"/>
              <w:jc w:val="center"/>
              <w:rPr>
                <w:rFonts w:ascii="Times New Roman" w:hAnsi="Times New Roman" w:cs="Times New Roman"/>
                <w:b/>
                <w:bCs/>
                <w:i/>
                <w:iCs/>
                <w:szCs w:val="22"/>
              </w:rPr>
            </w:pPr>
          </w:p>
        </w:tc>
        <w:tc>
          <w:tcPr>
            <w:tcW w:w="3033" w:type="dxa"/>
            <w:gridSpan w:val="3"/>
            <w:shd w:val="clear" w:color="auto" w:fill="auto"/>
            <w:vAlign w:val="center"/>
          </w:tcPr>
          <w:p w:rsidR="00882360" w:rsidRPr="000F264C"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64" w:type="dxa"/>
          </w:tcPr>
          <w:p w:rsidR="00882360" w:rsidRPr="000F264C"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4" w:type="dxa"/>
            <w:gridSpan w:val="3"/>
            <w:vAlign w:val="bottom"/>
          </w:tcPr>
          <w:p w:rsidR="00882360" w:rsidRPr="000F264C"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E160C4" w:rsidRPr="000F264C" w:rsidTr="00E51279">
        <w:tc>
          <w:tcPr>
            <w:tcW w:w="3996" w:type="dxa"/>
            <w:shd w:val="clear" w:color="auto" w:fill="auto"/>
            <w:vAlign w:val="center"/>
          </w:tcPr>
          <w:p w:rsidR="00E160C4" w:rsidRPr="000F264C" w:rsidRDefault="00E160C4" w:rsidP="00053F4E">
            <w:pPr>
              <w:spacing w:after="0" w:line="240" w:lineRule="atLeast"/>
              <w:ind w:left="522" w:right="-25"/>
              <w:jc w:val="center"/>
              <w:rPr>
                <w:rFonts w:ascii="Times New Roman" w:hAnsi="Times New Roman" w:cs="Times New Roman"/>
                <w:b/>
                <w:bCs/>
                <w:i/>
                <w:iCs/>
                <w:szCs w:val="22"/>
              </w:rPr>
            </w:pPr>
          </w:p>
        </w:tc>
        <w:tc>
          <w:tcPr>
            <w:tcW w:w="1417" w:type="dxa"/>
            <w:shd w:val="clear" w:color="auto" w:fill="auto"/>
          </w:tcPr>
          <w:p w:rsidR="00E160C4" w:rsidRPr="000F264C" w:rsidRDefault="00AE145B" w:rsidP="00AE145B">
            <w:pPr>
              <w:spacing w:after="0" w:line="240" w:lineRule="atLeast"/>
              <w:ind w:left="-108" w:right="-250"/>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4" w:type="dxa"/>
          </w:tcPr>
          <w:p w:rsidR="00E160C4" w:rsidRPr="000F264C"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2" w:type="dxa"/>
            <w:shd w:val="clear" w:color="auto" w:fill="auto"/>
          </w:tcPr>
          <w:p w:rsidR="00E160C4" w:rsidRPr="000F264C" w:rsidRDefault="00E160C4" w:rsidP="00E51279">
            <w:pPr>
              <w:spacing w:after="0" w:line="240" w:lineRule="atLeast"/>
              <w:ind w:left="-183" w:right="-220"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64" w:type="dxa"/>
          </w:tcPr>
          <w:p w:rsidR="00E160C4" w:rsidRPr="000F264C"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60C4" w:rsidRPr="000F264C" w:rsidRDefault="00AE145B" w:rsidP="00053F4E">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4" w:type="dxa"/>
          </w:tcPr>
          <w:p w:rsidR="00E160C4" w:rsidRPr="000F264C"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7" w:type="dxa"/>
          </w:tcPr>
          <w:p w:rsidR="00E160C4" w:rsidRPr="000F264C" w:rsidRDefault="00E160C4" w:rsidP="00ED06B6">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E160C4" w:rsidRPr="000F264C" w:rsidTr="00E51279">
        <w:tc>
          <w:tcPr>
            <w:tcW w:w="3996" w:type="dxa"/>
            <w:shd w:val="clear" w:color="auto" w:fill="auto"/>
            <w:vAlign w:val="center"/>
          </w:tcPr>
          <w:p w:rsidR="00E160C4" w:rsidRPr="000F264C" w:rsidRDefault="00E160C4" w:rsidP="00053F4E">
            <w:pPr>
              <w:spacing w:after="0" w:line="240" w:lineRule="atLeast"/>
              <w:ind w:left="522" w:right="-25"/>
              <w:jc w:val="center"/>
              <w:rPr>
                <w:rFonts w:ascii="Times New Roman" w:hAnsi="Times New Roman" w:cs="Times New Roman"/>
                <w:b/>
                <w:bCs/>
                <w:i/>
                <w:iCs/>
                <w:szCs w:val="22"/>
              </w:rPr>
            </w:pPr>
          </w:p>
        </w:tc>
        <w:tc>
          <w:tcPr>
            <w:tcW w:w="6251" w:type="dxa"/>
            <w:gridSpan w:val="7"/>
            <w:shd w:val="clear" w:color="auto" w:fill="auto"/>
            <w:vAlign w:val="center"/>
          </w:tcPr>
          <w:p w:rsidR="00E160C4" w:rsidRPr="000F264C" w:rsidRDefault="00E160C4"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F264C">
              <w:rPr>
                <w:rFonts w:ascii="Times New Roman" w:hAnsi="Times New Roman" w:cs="Times New Roman"/>
                <w:i/>
                <w:iCs/>
                <w:szCs w:val="22"/>
              </w:rPr>
              <w:t>(in thousand Baht)</w:t>
            </w:r>
          </w:p>
        </w:tc>
      </w:tr>
      <w:tr w:rsidR="00E160C4" w:rsidRPr="000F264C" w:rsidTr="00E51279">
        <w:tc>
          <w:tcPr>
            <w:tcW w:w="3996" w:type="dxa"/>
            <w:shd w:val="clear" w:color="auto" w:fill="auto"/>
            <w:vAlign w:val="center"/>
          </w:tcPr>
          <w:p w:rsidR="00E160C4" w:rsidRPr="000F264C" w:rsidRDefault="00E160C4" w:rsidP="00053F4E">
            <w:pPr>
              <w:spacing w:after="0" w:line="240" w:lineRule="atLeast"/>
              <w:ind w:left="522" w:right="-25"/>
              <w:jc w:val="both"/>
              <w:rPr>
                <w:rFonts w:ascii="Times New Roman" w:hAnsi="Times New Roman" w:cs="Times New Roman"/>
                <w:b/>
                <w:bCs/>
                <w:szCs w:val="22"/>
              </w:rPr>
            </w:pPr>
            <w:r w:rsidRPr="000F264C">
              <w:rPr>
                <w:rFonts w:ascii="Times New Roman" w:hAnsi="Times New Roman" w:cs="Times New Roman"/>
                <w:b/>
                <w:bCs/>
                <w:szCs w:val="22"/>
              </w:rPr>
              <w:t>Subsidiaries</w:t>
            </w:r>
          </w:p>
        </w:tc>
        <w:tc>
          <w:tcPr>
            <w:tcW w:w="1417" w:type="dxa"/>
            <w:shd w:val="clear" w:color="auto" w:fill="auto"/>
            <w:vAlign w:val="center"/>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0F264C"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0F264C"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0F264C"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0F264C" w:rsidTr="00E51279">
        <w:tc>
          <w:tcPr>
            <w:tcW w:w="3996" w:type="dxa"/>
            <w:shd w:val="clear" w:color="auto" w:fill="auto"/>
            <w:vAlign w:val="center"/>
          </w:tcPr>
          <w:p w:rsidR="00E160C4" w:rsidRPr="000F264C" w:rsidRDefault="00E160C4" w:rsidP="00053F4E">
            <w:pPr>
              <w:spacing w:after="0" w:line="240" w:lineRule="atLeast"/>
              <w:ind w:left="522" w:right="-25"/>
              <w:jc w:val="both"/>
              <w:rPr>
                <w:rFonts w:ascii="Times New Roman" w:hAnsi="Times New Roman" w:cs="Times New Roman"/>
                <w:b/>
                <w:bCs/>
                <w:i/>
                <w:iCs/>
                <w:szCs w:val="22"/>
              </w:rPr>
            </w:pPr>
            <w:r w:rsidRPr="000F264C">
              <w:rPr>
                <w:rFonts w:ascii="Times New Roman" w:hAnsi="Times New Roman" w:cs="Times New Roman"/>
                <w:b/>
                <w:bCs/>
                <w:i/>
                <w:iCs/>
                <w:szCs w:val="22"/>
              </w:rPr>
              <w:t>Accrued interest income</w:t>
            </w:r>
          </w:p>
        </w:tc>
        <w:tc>
          <w:tcPr>
            <w:tcW w:w="1417" w:type="dxa"/>
            <w:shd w:val="clear" w:color="auto" w:fill="auto"/>
            <w:vAlign w:val="center"/>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0F264C"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0F264C"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0F264C"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0F264C"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szCs w:val="22"/>
                <w:cs/>
              </w:rPr>
            </w:pPr>
            <w:proofErr w:type="spellStart"/>
            <w:r w:rsidRPr="000F264C">
              <w:rPr>
                <w:rFonts w:ascii="Times New Roman" w:hAnsi="Times New Roman" w:cs="Times New Roman"/>
                <w:szCs w:val="22"/>
              </w:rPr>
              <w:t>Sathaporn</w:t>
            </w:r>
            <w:proofErr w:type="spellEnd"/>
            <w:r w:rsidRPr="000F264C">
              <w:rPr>
                <w:rFonts w:ascii="Times New Roman" w:hAnsi="Times New Roman" w:cs="Times New Roman"/>
                <w:szCs w:val="22"/>
              </w:rPr>
              <w:t xml:space="preserve"> </w:t>
            </w:r>
            <w:proofErr w:type="spellStart"/>
            <w:r w:rsidRPr="000F264C">
              <w:rPr>
                <w:rFonts w:ascii="Times New Roman" w:hAnsi="Times New Roman" w:cs="Times New Roman"/>
                <w:szCs w:val="22"/>
              </w:rPr>
              <w:t>Tanapat</w:t>
            </w:r>
            <w:proofErr w:type="spellEnd"/>
            <w:r w:rsidRPr="000F264C">
              <w:rPr>
                <w:rFonts w:ascii="Times New Roman" w:hAnsi="Times New Roman" w:cs="Times New Roman"/>
                <w:szCs w:val="22"/>
              </w:rPr>
              <w:t xml:space="preserve"> Co., Ltd.</w:t>
            </w:r>
          </w:p>
        </w:tc>
        <w:tc>
          <w:tcPr>
            <w:tcW w:w="1417" w:type="dxa"/>
            <w:shd w:val="clear" w:color="auto" w:fill="auto"/>
            <w:vAlign w:val="center"/>
          </w:tcPr>
          <w:p w:rsidR="00742209" w:rsidRPr="000F264C" w:rsidRDefault="00742209" w:rsidP="00CB223A">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heme="minorBidi"/>
                <w:szCs w:val="22"/>
                <w:lang w:val="en-GB"/>
              </w:rPr>
            </w:pPr>
            <w:r w:rsidRPr="000F264C">
              <w:rPr>
                <w:rFonts w:ascii="Times New Roman" w:hAnsi="Times New Roman" w:cstheme="minorBidi"/>
                <w:szCs w:val="22"/>
                <w:lang w:val="en-GB"/>
              </w:rPr>
              <w:t>1,673</w:t>
            </w: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1,290</w:t>
            </w: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b/>
                <w:bCs/>
                <w:i/>
                <w:iCs/>
                <w:szCs w:val="22"/>
              </w:rPr>
              <w:t>Other receivables</w:t>
            </w:r>
          </w:p>
        </w:tc>
        <w:tc>
          <w:tcPr>
            <w:tcW w:w="1417" w:type="dxa"/>
            <w:shd w:val="clear" w:color="auto" w:fill="auto"/>
            <w:vAlign w:val="center"/>
          </w:tcPr>
          <w:p w:rsidR="00742209" w:rsidRPr="000F264C" w:rsidRDefault="00742209" w:rsidP="00CB223A">
            <w:pPr>
              <w:spacing w:after="0" w:line="240" w:lineRule="atLeast"/>
              <w:ind w:left="180" w:right="-25"/>
              <w:jc w:val="center"/>
              <w:rPr>
                <w:rFonts w:ascii="Times New Roman" w:eastAsia="Cordia New" w:hAnsi="Times New Roman" w:cs="Times New Roman"/>
                <w:szCs w:val="22"/>
              </w:rPr>
            </w:pP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b/>
                <w:bCs/>
                <w:szCs w:val="22"/>
              </w:rPr>
            </w:pPr>
            <w:proofErr w:type="spellStart"/>
            <w:r w:rsidRPr="000F264C">
              <w:rPr>
                <w:rFonts w:ascii="Times New Roman" w:hAnsi="Times New Roman" w:cs="Times New Roman"/>
                <w:szCs w:val="22"/>
              </w:rPr>
              <w:t>Sathaporn</w:t>
            </w:r>
            <w:proofErr w:type="spellEnd"/>
            <w:r w:rsidRPr="000F264C">
              <w:rPr>
                <w:rFonts w:ascii="Times New Roman" w:hAnsi="Times New Roman" w:cs="Times New Roman"/>
                <w:szCs w:val="22"/>
              </w:rPr>
              <w:t xml:space="preserve"> </w:t>
            </w:r>
            <w:proofErr w:type="spellStart"/>
            <w:r w:rsidRPr="000F264C">
              <w:rPr>
                <w:rFonts w:ascii="Times New Roman" w:hAnsi="Times New Roman" w:cs="Times New Roman"/>
                <w:szCs w:val="22"/>
              </w:rPr>
              <w:t>Tanapat</w:t>
            </w:r>
            <w:proofErr w:type="spellEnd"/>
            <w:r w:rsidRPr="000F264C">
              <w:rPr>
                <w:rFonts w:ascii="Times New Roman" w:hAnsi="Times New Roman" w:cs="Times New Roman"/>
                <w:szCs w:val="22"/>
              </w:rPr>
              <w:t xml:space="preserve"> Co., Ltd.</w:t>
            </w:r>
          </w:p>
        </w:tc>
        <w:tc>
          <w:tcPr>
            <w:tcW w:w="1417" w:type="dxa"/>
            <w:shd w:val="clear" w:color="auto" w:fill="auto"/>
            <w:vAlign w:val="center"/>
          </w:tcPr>
          <w:p w:rsidR="00742209" w:rsidRPr="000F264C" w:rsidRDefault="00742209" w:rsidP="00CB223A">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2,824</w:t>
            </w: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1,816</w:t>
            </w: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szCs w:val="22"/>
              </w:rPr>
            </w:pPr>
            <w:proofErr w:type="spellStart"/>
            <w:r w:rsidRPr="000F264C">
              <w:rPr>
                <w:rFonts w:ascii="Times New Roman" w:hAnsi="Times New Roman" w:cs="Times New Roman"/>
                <w:szCs w:val="22"/>
              </w:rPr>
              <w:t>Paprapat</w:t>
            </w:r>
            <w:proofErr w:type="spellEnd"/>
            <w:r w:rsidRPr="000F264C">
              <w:rPr>
                <w:rFonts w:ascii="Times New Roman" w:hAnsi="Times New Roman" w:cs="Times New Roman"/>
                <w:szCs w:val="22"/>
              </w:rPr>
              <w:t xml:space="preserve"> Co., Ltd.</w:t>
            </w:r>
          </w:p>
        </w:tc>
        <w:tc>
          <w:tcPr>
            <w:tcW w:w="1417" w:type="dxa"/>
            <w:shd w:val="clear" w:color="auto" w:fill="auto"/>
            <w:vAlign w:val="center"/>
          </w:tcPr>
          <w:p w:rsidR="00742209" w:rsidRPr="000F264C" w:rsidRDefault="00742209" w:rsidP="00CB223A">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4,212</w:t>
            </w: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3,472</w:t>
            </w: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b/>
                <w:bCs/>
                <w:szCs w:val="22"/>
              </w:rPr>
              <w:t>Other related parties</w:t>
            </w:r>
          </w:p>
        </w:tc>
        <w:tc>
          <w:tcPr>
            <w:tcW w:w="1417"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b/>
                <w:bCs/>
                <w:i/>
                <w:iCs/>
                <w:szCs w:val="22"/>
              </w:rPr>
            </w:pPr>
            <w:r w:rsidRPr="000F264C">
              <w:rPr>
                <w:rFonts w:ascii="Times New Roman" w:hAnsi="Times New Roman" w:cs="Times New Roman"/>
                <w:b/>
                <w:bCs/>
                <w:i/>
                <w:iCs/>
                <w:szCs w:val="22"/>
              </w:rPr>
              <w:t>Other receivables</w:t>
            </w:r>
          </w:p>
        </w:tc>
        <w:tc>
          <w:tcPr>
            <w:tcW w:w="1417"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053F4E">
            <w:pPr>
              <w:spacing w:after="0" w:line="240" w:lineRule="atLeast"/>
              <w:ind w:left="180" w:right="-25"/>
              <w:jc w:val="center"/>
              <w:rPr>
                <w:rFonts w:ascii="Times New Roman" w:eastAsia="Cordia New" w:hAnsi="Times New Roman" w:cs="Times New Roman"/>
                <w:szCs w:val="22"/>
              </w:rPr>
            </w:pP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szCs w:val="22"/>
              </w:rPr>
            </w:pPr>
          </w:p>
        </w:tc>
      </w:tr>
      <w:tr w:rsidR="00742209" w:rsidRPr="000F264C" w:rsidTr="00E51279">
        <w:tc>
          <w:tcPr>
            <w:tcW w:w="3996" w:type="dxa"/>
            <w:shd w:val="clear" w:color="auto" w:fill="auto"/>
            <w:vAlign w:val="center"/>
          </w:tcPr>
          <w:p w:rsidR="00742209" w:rsidRPr="000F264C" w:rsidRDefault="00742209" w:rsidP="006869C4">
            <w:pPr>
              <w:spacing w:after="0" w:line="240" w:lineRule="atLeast"/>
              <w:ind w:left="522" w:right="-391"/>
              <w:rPr>
                <w:rFonts w:ascii="Times New Roman" w:hAnsi="Times New Roman" w:cs="Times New Roman"/>
                <w:b/>
                <w:bCs/>
                <w:i/>
                <w:iCs/>
                <w:szCs w:val="22"/>
              </w:rPr>
            </w:pPr>
            <w:r w:rsidRPr="000F264C">
              <w:rPr>
                <w:rFonts w:ascii="Times New Roman" w:hAnsi="Times New Roman" w:cs="Times New Roman"/>
                <w:szCs w:val="22"/>
              </w:rPr>
              <w:t>Asia Green Energy Public Co., Ltd.</w:t>
            </w:r>
          </w:p>
        </w:tc>
        <w:tc>
          <w:tcPr>
            <w:tcW w:w="1417" w:type="dxa"/>
            <w:shd w:val="clear" w:color="auto" w:fill="auto"/>
            <w:vAlign w:val="center"/>
          </w:tcPr>
          <w:p w:rsidR="00742209" w:rsidRPr="000F264C" w:rsidRDefault="00742209" w:rsidP="006869C4">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40</w:t>
            </w:r>
          </w:p>
        </w:tc>
        <w:tc>
          <w:tcPr>
            <w:tcW w:w="264" w:type="dxa"/>
          </w:tcPr>
          <w:p w:rsidR="00742209" w:rsidRPr="000F264C" w:rsidRDefault="00742209"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6869C4">
            <w:pPr>
              <w:tabs>
                <w:tab w:val="decimal" w:pos="934"/>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1,410</w:t>
            </w:r>
          </w:p>
        </w:tc>
        <w:tc>
          <w:tcPr>
            <w:tcW w:w="264" w:type="dxa"/>
          </w:tcPr>
          <w:p w:rsidR="00742209" w:rsidRPr="000F264C" w:rsidRDefault="00742209"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742209">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40</w:t>
            </w:r>
          </w:p>
        </w:tc>
        <w:tc>
          <w:tcPr>
            <w:tcW w:w="264" w:type="dxa"/>
          </w:tcPr>
          <w:p w:rsidR="00742209" w:rsidRPr="000F264C" w:rsidRDefault="00742209" w:rsidP="006869C4">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6869C4">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A.G.E. Transport Co., Ltd.</w:t>
            </w:r>
          </w:p>
        </w:tc>
        <w:tc>
          <w:tcPr>
            <w:tcW w:w="1417" w:type="dxa"/>
            <w:shd w:val="clear" w:color="auto" w:fill="auto"/>
            <w:vAlign w:val="center"/>
          </w:tcPr>
          <w:p w:rsidR="00742209" w:rsidRPr="000F264C" w:rsidRDefault="00742209" w:rsidP="002945D5">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509</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742209" w:rsidRPr="000F264C" w:rsidRDefault="00742209" w:rsidP="00053F4E">
            <w:pPr>
              <w:tabs>
                <w:tab w:val="decimal" w:pos="934"/>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8</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742209" w:rsidRPr="000F264C" w:rsidRDefault="00742209" w:rsidP="00742209">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509</w:t>
            </w: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742209" w:rsidRPr="000F264C" w:rsidRDefault="00742209" w:rsidP="00053F4E">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Destiny Holding (M) SDN. BHD.</w:t>
            </w:r>
          </w:p>
        </w:tc>
        <w:tc>
          <w:tcPr>
            <w:tcW w:w="1417" w:type="dxa"/>
            <w:tcBorders>
              <w:bottom w:val="single" w:sz="4" w:space="0" w:color="auto"/>
            </w:tcBorders>
            <w:shd w:val="clear" w:color="auto" w:fill="auto"/>
            <w:vAlign w:val="center"/>
          </w:tcPr>
          <w:p w:rsidR="00742209" w:rsidRPr="000F264C" w:rsidRDefault="00742209" w:rsidP="002945D5">
            <w:pPr>
              <w:spacing w:after="0" w:line="240" w:lineRule="atLeast"/>
              <w:ind w:left="180"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tcBorders>
              <w:bottom w:val="single" w:sz="4" w:space="0" w:color="auto"/>
            </w:tcBorders>
            <w:shd w:val="clear" w:color="auto" w:fill="auto"/>
            <w:vAlign w:val="center"/>
          </w:tcPr>
          <w:p w:rsidR="00742209" w:rsidRPr="000F264C" w:rsidRDefault="00742209" w:rsidP="00053F4E">
            <w:pPr>
              <w:tabs>
                <w:tab w:val="decimal" w:pos="934"/>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tcBorders>
              <w:bottom w:val="single" w:sz="4" w:space="0" w:color="auto"/>
            </w:tcBorders>
            <w:vAlign w:val="bottom"/>
          </w:tcPr>
          <w:p w:rsidR="00742209" w:rsidRPr="000F264C" w:rsidRDefault="00742209" w:rsidP="00781EB8">
            <w:pPr>
              <w:spacing w:after="0" w:line="240" w:lineRule="atLeast"/>
              <w:ind w:left="180" w:right="-25"/>
              <w:jc w:val="center"/>
              <w:rPr>
                <w:rFonts w:ascii="Times New Roman" w:hAnsi="Times New Roman" w:cs="Times New Roman"/>
                <w:szCs w:val="22"/>
              </w:rPr>
            </w:pPr>
            <w:r w:rsidRPr="000F264C">
              <w:rPr>
                <w:rFonts w:ascii="Times New Roman" w:eastAsia="Cordia New" w:hAnsi="Times New Roman" w:cs="Times New Roman"/>
                <w:szCs w:val="22"/>
              </w:rPr>
              <w:t>-</w:t>
            </w: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tcBorders>
              <w:bottom w:val="single" w:sz="4" w:space="0" w:color="auto"/>
            </w:tcBorders>
            <w:vAlign w:val="bottom"/>
          </w:tcPr>
          <w:p w:rsidR="00742209" w:rsidRPr="000F264C" w:rsidRDefault="00742209" w:rsidP="00053F4E">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r>
      <w:tr w:rsidR="00742209" w:rsidRPr="000F264C" w:rsidTr="00E51279">
        <w:tc>
          <w:tcPr>
            <w:tcW w:w="3996" w:type="dxa"/>
            <w:shd w:val="clear" w:color="auto" w:fill="auto"/>
            <w:vAlign w:val="center"/>
          </w:tcPr>
          <w:p w:rsidR="00742209" w:rsidRPr="000F264C" w:rsidRDefault="00742209" w:rsidP="00053F4E">
            <w:pPr>
              <w:spacing w:after="0" w:line="240" w:lineRule="atLeast"/>
              <w:ind w:left="522" w:right="-25"/>
              <w:jc w:val="both"/>
              <w:rPr>
                <w:rFonts w:ascii="Times New Roman" w:hAnsi="Times New Roman" w:cs="Times New Roman"/>
                <w:b/>
                <w:bCs/>
                <w:szCs w:val="22"/>
              </w:rPr>
            </w:pPr>
            <w:r w:rsidRPr="000F264C">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vAlign w:val="center"/>
          </w:tcPr>
          <w:p w:rsidR="00742209" w:rsidRPr="000F264C" w:rsidRDefault="00742209" w:rsidP="002945D5">
            <w:pPr>
              <w:spacing w:after="0" w:line="240" w:lineRule="atLeast"/>
              <w:ind w:left="180"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549</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2" w:type="dxa"/>
            <w:tcBorders>
              <w:top w:val="single" w:sz="4" w:space="0" w:color="auto"/>
              <w:bottom w:val="double" w:sz="4" w:space="0" w:color="auto"/>
            </w:tcBorders>
            <w:shd w:val="clear" w:color="auto" w:fill="auto"/>
            <w:vAlign w:val="center"/>
          </w:tcPr>
          <w:p w:rsidR="00742209" w:rsidRPr="000F264C" w:rsidRDefault="00742209" w:rsidP="00053F4E">
            <w:pPr>
              <w:tabs>
                <w:tab w:val="decimal" w:pos="934"/>
              </w:tabs>
              <w:spacing w:after="0" w:line="240" w:lineRule="atLeast"/>
              <w:ind w:left="72" w:right="-25"/>
              <w:jc w:val="both"/>
              <w:rPr>
                <w:rFonts w:ascii="Times New Roman" w:eastAsia="Cordia New" w:hAnsi="Times New Roman" w:cs="Times New Roman"/>
                <w:b/>
                <w:bCs/>
                <w:szCs w:val="22"/>
              </w:rPr>
            </w:pPr>
            <w:r w:rsidRPr="000F264C">
              <w:rPr>
                <w:rFonts w:ascii="Times New Roman" w:eastAsia="Cordia New" w:hAnsi="Times New Roman" w:cs="Times New Roman"/>
                <w:b/>
                <w:bCs/>
                <w:szCs w:val="22"/>
              </w:rPr>
              <w:t>1,420</w:t>
            </w:r>
          </w:p>
        </w:tc>
        <w:tc>
          <w:tcPr>
            <w:tcW w:w="264" w:type="dxa"/>
          </w:tcPr>
          <w:p w:rsidR="00742209" w:rsidRPr="000F264C" w:rsidRDefault="00742209"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9,258</w:t>
            </w:r>
          </w:p>
        </w:tc>
        <w:tc>
          <w:tcPr>
            <w:tcW w:w="264" w:type="dxa"/>
          </w:tcPr>
          <w:p w:rsidR="00742209" w:rsidRPr="000F264C" w:rsidRDefault="00742209"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57" w:type="dxa"/>
            <w:tcBorders>
              <w:top w:val="single" w:sz="4" w:space="0" w:color="auto"/>
              <w:bottom w:val="double" w:sz="4" w:space="0" w:color="auto"/>
            </w:tcBorders>
            <w:vAlign w:val="bottom"/>
          </w:tcPr>
          <w:p w:rsidR="00742209" w:rsidRPr="000F264C" w:rsidRDefault="00742209" w:rsidP="00053F4E">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6,578</w:t>
            </w:r>
          </w:p>
        </w:tc>
      </w:tr>
    </w:tbl>
    <w:p w:rsidR="00D574DA" w:rsidRPr="000F264C" w:rsidRDefault="00D574DA" w:rsidP="006869C4">
      <w:pPr>
        <w:pStyle w:val="BodyText"/>
        <w:ind w:left="539" w:right="-25" w:firstLine="11"/>
        <w:jc w:val="both"/>
        <w:rPr>
          <w:rFonts w:ascii="Times New Roman" w:hAnsi="Times New Roman" w:cs="Times New Roman"/>
          <w:sz w:val="22"/>
          <w:szCs w:val="22"/>
        </w:rPr>
      </w:pPr>
    </w:p>
    <w:p w:rsidR="00352B5D" w:rsidRPr="000F264C" w:rsidRDefault="00352B5D" w:rsidP="00781EB8">
      <w:pPr>
        <w:spacing w:after="0" w:line="240" w:lineRule="auto"/>
        <w:ind w:firstLine="567"/>
        <w:rPr>
          <w:rFonts w:ascii="Times New Roman" w:hAnsi="Times New Roman" w:cs="Times New Roman"/>
          <w:b/>
          <w:bCs/>
          <w:i/>
          <w:iCs/>
          <w:szCs w:val="22"/>
        </w:rPr>
      </w:pPr>
      <w:r w:rsidRPr="000F264C">
        <w:rPr>
          <w:rFonts w:ascii="Times New Roman" w:hAnsi="Times New Roman" w:cs="Times New Roman"/>
          <w:b/>
          <w:bCs/>
          <w:i/>
          <w:iCs/>
          <w:szCs w:val="22"/>
        </w:rPr>
        <w:t>Advance payment for goods</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related</w:t>
      </w:r>
      <w:r w:rsidR="00870C4A" w:rsidRPr="000F264C">
        <w:rPr>
          <w:rFonts w:ascii="Times New Roman" w:hAnsi="Times New Roman" w:cs="Times New Roman"/>
          <w:b/>
          <w:bCs/>
          <w:i/>
          <w:iCs/>
          <w:szCs w:val="22"/>
        </w:rPr>
        <w:t xml:space="preserve"> parties</w:t>
      </w:r>
    </w:p>
    <w:p w:rsidR="00352B5D" w:rsidRPr="000F264C" w:rsidRDefault="00352B5D" w:rsidP="00053F4E">
      <w:pPr>
        <w:pStyle w:val="BodyText"/>
        <w:ind w:left="539" w:right="-25" w:firstLine="11"/>
        <w:jc w:val="both"/>
        <w:rPr>
          <w:rFonts w:ascii="Times New Roman" w:hAnsi="Times New Roman" w:cs="Times New Roman"/>
          <w:sz w:val="22"/>
          <w:szCs w:val="22"/>
        </w:rPr>
      </w:pPr>
    </w:p>
    <w:tbl>
      <w:tblPr>
        <w:tblW w:w="10499" w:type="dxa"/>
        <w:tblInd w:w="-200" w:type="dxa"/>
        <w:tblLook w:val="0000"/>
      </w:tblPr>
      <w:tblGrid>
        <w:gridCol w:w="4267"/>
        <w:gridCol w:w="1347"/>
        <w:gridCol w:w="270"/>
        <w:gridCol w:w="1318"/>
        <w:gridCol w:w="30"/>
        <w:gridCol w:w="240"/>
        <w:gridCol w:w="30"/>
        <w:gridCol w:w="1355"/>
        <w:gridCol w:w="270"/>
        <w:gridCol w:w="1372"/>
      </w:tblGrid>
      <w:tr w:rsidR="00586D10" w:rsidRPr="000F264C" w:rsidTr="00E51279">
        <w:trPr>
          <w:trHeight w:val="576"/>
          <w:tblHeader/>
        </w:trPr>
        <w:tc>
          <w:tcPr>
            <w:tcW w:w="4267" w:type="dxa"/>
            <w:shd w:val="clear" w:color="auto" w:fill="auto"/>
            <w:vAlign w:val="center"/>
          </w:tcPr>
          <w:p w:rsidR="00586D10" w:rsidRPr="000F264C" w:rsidRDefault="00586D10" w:rsidP="00934342">
            <w:pPr>
              <w:widowControl w:val="0"/>
              <w:spacing w:after="0" w:line="240" w:lineRule="atLeast"/>
              <w:ind w:left="664" w:right="-25"/>
              <w:jc w:val="center"/>
              <w:rPr>
                <w:rFonts w:ascii="Times New Roman" w:hAnsi="Times New Roman" w:cs="Times New Roman"/>
                <w:szCs w:val="22"/>
                <w:cs/>
                <w:lang w:val="en-GB"/>
              </w:rPr>
            </w:pPr>
          </w:p>
        </w:tc>
        <w:tc>
          <w:tcPr>
            <w:tcW w:w="2965" w:type="dxa"/>
            <w:gridSpan w:val="4"/>
            <w:shd w:val="clear" w:color="auto" w:fill="auto"/>
          </w:tcPr>
          <w:p w:rsidR="00586D10" w:rsidRPr="000F264C" w:rsidRDefault="00586D10" w:rsidP="00934342">
            <w:pPr>
              <w:widowControl w:val="0"/>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70" w:type="dxa"/>
            <w:gridSpan w:val="2"/>
          </w:tcPr>
          <w:p w:rsidR="00586D10" w:rsidRPr="000F264C" w:rsidRDefault="00586D10" w:rsidP="00934342">
            <w:pPr>
              <w:widowControl w:val="0"/>
              <w:tabs>
                <w:tab w:val="decimal" w:pos="930"/>
              </w:tabs>
              <w:spacing w:after="0" w:line="240" w:lineRule="atLeast"/>
              <w:ind w:right="-25"/>
              <w:jc w:val="center"/>
              <w:rPr>
                <w:rFonts w:ascii="Times New Roman" w:eastAsia="Cordia New" w:hAnsi="Times New Roman" w:cs="Times New Roman"/>
                <w:b/>
                <w:bCs/>
                <w:szCs w:val="22"/>
              </w:rPr>
            </w:pPr>
          </w:p>
        </w:tc>
        <w:tc>
          <w:tcPr>
            <w:tcW w:w="2997" w:type="dxa"/>
            <w:gridSpan w:val="3"/>
          </w:tcPr>
          <w:p w:rsidR="00586D10" w:rsidRPr="000F264C" w:rsidRDefault="00586D10" w:rsidP="00934342">
            <w:pPr>
              <w:widowControl w:val="0"/>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586D10" w:rsidRPr="000F264C" w:rsidTr="00E51279">
        <w:trPr>
          <w:trHeight w:val="245"/>
          <w:tblHeader/>
        </w:trPr>
        <w:tc>
          <w:tcPr>
            <w:tcW w:w="4267" w:type="dxa"/>
            <w:shd w:val="clear" w:color="auto" w:fill="auto"/>
            <w:vAlign w:val="center"/>
          </w:tcPr>
          <w:p w:rsidR="00586D10" w:rsidRPr="000F264C" w:rsidRDefault="00586D10" w:rsidP="00934342">
            <w:pPr>
              <w:widowControl w:val="0"/>
              <w:spacing w:after="0" w:line="240" w:lineRule="atLeast"/>
              <w:ind w:left="664" w:right="-25"/>
              <w:jc w:val="center"/>
              <w:rPr>
                <w:rFonts w:ascii="Times New Roman" w:hAnsi="Times New Roman" w:cs="Times New Roman"/>
                <w:szCs w:val="22"/>
                <w:cs/>
                <w:lang w:val="en-GB"/>
              </w:rPr>
            </w:pPr>
          </w:p>
        </w:tc>
        <w:tc>
          <w:tcPr>
            <w:tcW w:w="1347" w:type="dxa"/>
            <w:shd w:val="clear" w:color="auto" w:fill="auto"/>
          </w:tcPr>
          <w:p w:rsidR="00586D10" w:rsidRPr="000F264C" w:rsidRDefault="00AE145B" w:rsidP="00934342">
            <w:pPr>
              <w:widowControl w:val="0"/>
              <w:spacing w:after="0" w:line="240" w:lineRule="atLeast"/>
              <w:ind w:left="-283" w:right="-154" w:firstLine="142"/>
              <w:jc w:val="center"/>
              <w:rPr>
                <w:rFonts w:ascii="Times New Roman" w:hAnsi="Times New Roman" w:cs="Times New Roman"/>
                <w:szCs w:val="22"/>
              </w:rPr>
            </w:pPr>
            <w:r w:rsidRPr="000F264C">
              <w:rPr>
                <w:rFonts w:ascii="Times New Roman" w:hAnsi="Times New Roman" w:cs="Times New Roman"/>
                <w:szCs w:val="22"/>
              </w:rPr>
              <w:t>30 September 2020</w:t>
            </w:r>
          </w:p>
        </w:tc>
        <w:tc>
          <w:tcPr>
            <w:tcW w:w="270" w:type="dxa"/>
          </w:tcPr>
          <w:p w:rsidR="00586D10" w:rsidRPr="000F264C" w:rsidRDefault="00586D10" w:rsidP="00934342">
            <w:pPr>
              <w:widowControl w:val="0"/>
              <w:tabs>
                <w:tab w:val="left" w:pos="405"/>
              </w:tabs>
              <w:spacing w:after="0" w:line="240" w:lineRule="atLeast"/>
              <w:ind w:left="-54" w:right="-25" w:hanging="115"/>
              <w:jc w:val="center"/>
              <w:rPr>
                <w:rFonts w:ascii="Times New Roman" w:hAnsi="Times New Roman" w:cs="Times New Roman"/>
                <w:szCs w:val="22"/>
              </w:rPr>
            </w:pPr>
          </w:p>
        </w:tc>
        <w:tc>
          <w:tcPr>
            <w:tcW w:w="1348" w:type="dxa"/>
            <w:gridSpan w:val="2"/>
            <w:shd w:val="clear" w:color="auto" w:fill="auto"/>
          </w:tcPr>
          <w:p w:rsidR="00586D10" w:rsidRPr="000F264C" w:rsidRDefault="00586D10" w:rsidP="00934342">
            <w:pPr>
              <w:widowControl w:val="0"/>
              <w:spacing w:after="0" w:line="240" w:lineRule="atLeast"/>
              <w:ind w:left="-54" w:right="-104"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70" w:type="dxa"/>
            <w:gridSpan w:val="2"/>
          </w:tcPr>
          <w:p w:rsidR="00586D10" w:rsidRPr="000F264C" w:rsidRDefault="00586D10" w:rsidP="00934342">
            <w:pPr>
              <w:widowControl w:val="0"/>
              <w:tabs>
                <w:tab w:val="left" w:pos="405"/>
                <w:tab w:val="decimal" w:pos="930"/>
              </w:tabs>
              <w:spacing w:after="0" w:line="240" w:lineRule="atLeast"/>
              <w:ind w:left="605" w:right="-25" w:hanging="115"/>
              <w:jc w:val="center"/>
              <w:rPr>
                <w:rFonts w:ascii="Times New Roman" w:hAnsi="Times New Roman" w:cs="Times New Roman"/>
                <w:szCs w:val="22"/>
              </w:rPr>
            </w:pPr>
          </w:p>
        </w:tc>
        <w:tc>
          <w:tcPr>
            <w:tcW w:w="1355" w:type="dxa"/>
          </w:tcPr>
          <w:p w:rsidR="00586D10" w:rsidRPr="000F264C" w:rsidRDefault="00AE145B" w:rsidP="00934342">
            <w:pPr>
              <w:widowControl w:val="0"/>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30 September 2020</w:t>
            </w:r>
          </w:p>
        </w:tc>
        <w:tc>
          <w:tcPr>
            <w:tcW w:w="270" w:type="dxa"/>
          </w:tcPr>
          <w:p w:rsidR="00586D10" w:rsidRPr="000F264C" w:rsidRDefault="00586D10" w:rsidP="00934342">
            <w:pPr>
              <w:widowControl w:val="0"/>
              <w:tabs>
                <w:tab w:val="left" w:pos="405"/>
              </w:tabs>
              <w:spacing w:after="0" w:line="240" w:lineRule="atLeast"/>
              <w:ind w:left="-54" w:right="-25" w:hanging="115"/>
              <w:jc w:val="center"/>
              <w:rPr>
                <w:rFonts w:ascii="Times New Roman" w:hAnsi="Times New Roman" w:cs="Times New Roman"/>
                <w:szCs w:val="22"/>
              </w:rPr>
            </w:pPr>
          </w:p>
        </w:tc>
        <w:tc>
          <w:tcPr>
            <w:tcW w:w="1372" w:type="dxa"/>
          </w:tcPr>
          <w:p w:rsidR="00586D10" w:rsidRPr="000F264C" w:rsidRDefault="00586D10" w:rsidP="00934342">
            <w:pPr>
              <w:widowControl w:val="0"/>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586D10" w:rsidRPr="000F264C" w:rsidTr="00E51279">
        <w:trPr>
          <w:trHeight w:val="234"/>
          <w:tblHeader/>
        </w:trPr>
        <w:tc>
          <w:tcPr>
            <w:tcW w:w="4267" w:type="dxa"/>
            <w:shd w:val="clear" w:color="auto" w:fill="auto"/>
            <w:vAlign w:val="center"/>
          </w:tcPr>
          <w:p w:rsidR="00586D10" w:rsidRPr="000F264C" w:rsidRDefault="00586D10" w:rsidP="00934342">
            <w:pPr>
              <w:widowControl w:val="0"/>
              <w:tabs>
                <w:tab w:val="left" w:pos="405"/>
              </w:tabs>
              <w:spacing w:after="0" w:line="240" w:lineRule="atLeast"/>
              <w:ind w:left="664" w:right="-25" w:hanging="117"/>
              <w:jc w:val="center"/>
              <w:rPr>
                <w:rFonts w:ascii="Times New Roman" w:hAnsi="Times New Roman" w:cs="Times New Roman"/>
                <w:i/>
                <w:iCs/>
                <w:szCs w:val="22"/>
                <w:cs/>
              </w:rPr>
            </w:pPr>
          </w:p>
        </w:tc>
        <w:tc>
          <w:tcPr>
            <w:tcW w:w="6232" w:type="dxa"/>
            <w:gridSpan w:val="9"/>
            <w:shd w:val="clear" w:color="auto" w:fill="auto"/>
          </w:tcPr>
          <w:p w:rsidR="00586D10" w:rsidRPr="000F264C" w:rsidRDefault="00586D10" w:rsidP="00934342">
            <w:pPr>
              <w:widowControl w:val="0"/>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586D10" w:rsidRPr="000F264C" w:rsidTr="00E51279">
        <w:tc>
          <w:tcPr>
            <w:tcW w:w="4267" w:type="dxa"/>
            <w:shd w:val="clear" w:color="auto" w:fill="auto"/>
            <w:vAlign w:val="bottom"/>
          </w:tcPr>
          <w:p w:rsidR="00586D10" w:rsidRPr="000F264C" w:rsidRDefault="00586D10" w:rsidP="00934342">
            <w:pPr>
              <w:widowControl w:val="0"/>
              <w:spacing w:after="0" w:line="240" w:lineRule="atLeast"/>
              <w:ind w:left="765" w:right="-25"/>
              <w:jc w:val="both"/>
              <w:rPr>
                <w:rFonts w:ascii="Times New Roman" w:hAnsi="Times New Roman" w:cs="Times New Roman"/>
                <w:b/>
                <w:bCs/>
                <w:szCs w:val="22"/>
              </w:rPr>
            </w:pPr>
            <w:r w:rsidRPr="000F264C">
              <w:rPr>
                <w:rFonts w:ascii="Times New Roman" w:hAnsi="Times New Roman" w:cs="Times New Roman"/>
                <w:b/>
                <w:bCs/>
                <w:szCs w:val="22"/>
              </w:rPr>
              <w:t>Subsidiaries</w:t>
            </w:r>
          </w:p>
        </w:tc>
        <w:tc>
          <w:tcPr>
            <w:tcW w:w="1347" w:type="dxa"/>
            <w:shd w:val="clear" w:color="auto" w:fill="auto"/>
            <w:vAlign w:val="bottom"/>
          </w:tcPr>
          <w:p w:rsidR="00586D10" w:rsidRPr="000F264C"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586D10" w:rsidRPr="000F264C"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586D10" w:rsidRPr="000F264C"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586D10" w:rsidRPr="000F264C"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586D10" w:rsidRPr="000F264C"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586D10" w:rsidRPr="000F264C"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72" w:type="dxa"/>
            <w:vAlign w:val="bottom"/>
          </w:tcPr>
          <w:p w:rsidR="00586D10" w:rsidRPr="000F264C"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r>
      <w:tr w:rsidR="00742209" w:rsidRPr="000F264C" w:rsidTr="00E51279">
        <w:tc>
          <w:tcPr>
            <w:tcW w:w="4267" w:type="dxa"/>
            <w:shd w:val="clear" w:color="auto" w:fill="auto"/>
            <w:vAlign w:val="bottom"/>
          </w:tcPr>
          <w:p w:rsidR="00742209" w:rsidRPr="000F264C" w:rsidRDefault="00742209" w:rsidP="00934342">
            <w:pPr>
              <w:widowControl w:val="0"/>
              <w:spacing w:after="0" w:line="240" w:lineRule="atLeast"/>
              <w:ind w:left="765" w:right="-25"/>
              <w:jc w:val="both"/>
              <w:rPr>
                <w:rFonts w:ascii="Times New Roman" w:hAnsi="Times New Roman" w:cs="Times New Roman"/>
                <w:szCs w:val="22"/>
                <w:cs/>
              </w:rPr>
            </w:pPr>
            <w:r w:rsidRPr="000F264C">
              <w:rPr>
                <w:rFonts w:ascii="Times New Roman" w:hAnsi="Times New Roman" w:cs="Times New Roman"/>
                <w:szCs w:val="22"/>
              </w:rPr>
              <w:t>PT Asia Biomass Indonesia</w:t>
            </w:r>
          </w:p>
        </w:tc>
        <w:tc>
          <w:tcPr>
            <w:tcW w:w="1347" w:type="dxa"/>
            <w:shd w:val="clear" w:color="auto" w:fill="auto"/>
            <w:vAlign w:val="bottom"/>
          </w:tcPr>
          <w:p w:rsidR="00742209" w:rsidRPr="000F264C" w:rsidRDefault="00742209" w:rsidP="00CB223A">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742209" w:rsidRPr="000F264C" w:rsidRDefault="00742209" w:rsidP="00934342">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gridSpan w:val="2"/>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tcPr>
          <w:p w:rsidR="00742209" w:rsidRPr="000F264C" w:rsidRDefault="00742209" w:rsidP="00742209">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8,485</w:t>
            </w:r>
          </w:p>
        </w:tc>
        <w:tc>
          <w:tcPr>
            <w:tcW w:w="270" w:type="dxa"/>
            <w:vAlign w:val="bottom"/>
          </w:tcPr>
          <w:p w:rsidR="00742209" w:rsidRPr="000F264C" w:rsidRDefault="00742209" w:rsidP="00934342">
            <w:pPr>
              <w:widowControl w:val="0"/>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42209" w:rsidRPr="000F264C" w:rsidRDefault="00742209" w:rsidP="00934342">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6,835</w:t>
            </w:r>
          </w:p>
        </w:tc>
      </w:tr>
      <w:tr w:rsidR="00742209" w:rsidRPr="000F264C" w:rsidTr="00E51279">
        <w:tc>
          <w:tcPr>
            <w:tcW w:w="4267" w:type="dxa"/>
            <w:shd w:val="clear" w:color="auto" w:fill="auto"/>
            <w:vAlign w:val="bottom"/>
          </w:tcPr>
          <w:p w:rsidR="00742209" w:rsidRPr="000F264C" w:rsidRDefault="00742209" w:rsidP="00934342">
            <w:pPr>
              <w:widowControl w:val="0"/>
              <w:spacing w:after="0" w:line="240" w:lineRule="atLeast"/>
              <w:ind w:left="765" w:right="-446"/>
              <w:jc w:val="both"/>
              <w:rPr>
                <w:rFonts w:ascii="Times New Roman" w:hAnsi="Times New Roman" w:cs="Times New Roman"/>
                <w:szCs w:val="22"/>
                <w:cs/>
              </w:rPr>
            </w:pPr>
            <w:r w:rsidRPr="000F264C">
              <w:rPr>
                <w:rFonts w:ascii="Times New Roman" w:hAnsi="Times New Roman" w:cs="Times New Roman"/>
                <w:szCs w:val="22"/>
              </w:rPr>
              <w:t>Asia Biomass Resources SDN. BHD.</w:t>
            </w:r>
          </w:p>
        </w:tc>
        <w:tc>
          <w:tcPr>
            <w:tcW w:w="1347" w:type="dxa"/>
            <w:shd w:val="clear" w:color="auto" w:fill="auto"/>
            <w:vAlign w:val="bottom"/>
          </w:tcPr>
          <w:p w:rsidR="00742209" w:rsidRPr="000F264C" w:rsidRDefault="00742209" w:rsidP="00CB223A">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742209" w:rsidRPr="000F264C" w:rsidRDefault="00742209" w:rsidP="00934342">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gridSpan w:val="2"/>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tcPr>
          <w:p w:rsidR="00742209" w:rsidRPr="000F264C" w:rsidRDefault="00742209" w:rsidP="00742209">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33,435</w:t>
            </w:r>
          </w:p>
        </w:tc>
        <w:tc>
          <w:tcPr>
            <w:tcW w:w="270" w:type="dxa"/>
            <w:vAlign w:val="bottom"/>
          </w:tcPr>
          <w:p w:rsidR="00742209" w:rsidRPr="000F264C" w:rsidRDefault="00742209" w:rsidP="00934342">
            <w:pPr>
              <w:widowControl w:val="0"/>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42209" w:rsidRPr="000F264C" w:rsidRDefault="00742209" w:rsidP="00934342">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14,247</w:t>
            </w:r>
          </w:p>
        </w:tc>
      </w:tr>
      <w:tr w:rsidR="00742209" w:rsidRPr="000F264C" w:rsidTr="00E51279">
        <w:tc>
          <w:tcPr>
            <w:tcW w:w="4267" w:type="dxa"/>
            <w:shd w:val="clear" w:color="auto" w:fill="auto"/>
            <w:vAlign w:val="bottom"/>
          </w:tcPr>
          <w:p w:rsidR="00742209" w:rsidRPr="000F264C" w:rsidRDefault="00742209" w:rsidP="00934342">
            <w:pPr>
              <w:widowControl w:val="0"/>
              <w:spacing w:after="0" w:line="240" w:lineRule="atLeast"/>
              <w:ind w:left="765" w:right="-446"/>
              <w:jc w:val="both"/>
              <w:rPr>
                <w:rFonts w:ascii="Times New Roman" w:hAnsi="Times New Roman" w:cs="Times New Roman"/>
                <w:szCs w:val="22"/>
                <w:cs/>
              </w:rPr>
            </w:pPr>
            <w:r w:rsidRPr="000F264C">
              <w:rPr>
                <w:rFonts w:ascii="Times New Roman" w:hAnsi="Times New Roman" w:cs="Times New Roman"/>
                <w:szCs w:val="22"/>
              </w:rPr>
              <w:t>Asia Biomass Energy SDN. BHD.</w:t>
            </w:r>
          </w:p>
        </w:tc>
        <w:tc>
          <w:tcPr>
            <w:tcW w:w="1347" w:type="dxa"/>
            <w:shd w:val="clear" w:color="auto" w:fill="auto"/>
            <w:vAlign w:val="bottom"/>
          </w:tcPr>
          <w:p w:rsidR="00742209" w:rsidRPr="000F264C" w:rsidRDefault="00742209" w:rsidP="00CB223A">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742209" w:rsidRPr="000F264C" w:rsidRDefault="00742209" w:rsidP="00934342">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gridSpan w:val="2"/>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tcPr>
          <w:p w:rsidR="00742209" w:rsidRPr="000F264C" w:rsidRDefault="00742209" w:rsidP="00742209">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14,247</w:t>
            </w:r>
          </w:p>
        </w:tc>
        <w:tc>
          <w:tcPr>
            <w:tcW w:w="270" w:type="dxa"/>
            <w:vAlign w:val="bottom"/>
          </w:tcPr>
          <w:p w:rsidR="00742209" w:rsidRPr="000F264C" w:rsidRDefault="00742209" w:rsidP="00934342">
            <w:pPr>
              <w:widowControl w:val="0"/>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42209" w:rsidRPr="000F264C" w:rsidRDefault="00742209" w:rsidP="00934342">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13,756</w:t>
            </w:r>
          </w:p>
        </w:tc>
      </w:tr>
      <w:tr w:rsidR="00742209" w:rsidRPr="000F264C" w:rsidTr="00E51279">
        <w:tc>
          <w:tcPr>
            <w:tcW w:w="4267" w:type="dxa"/>
            <w:shd w:val="clear" w:color="auto" w:fill="auto"/>
            <w:vAlign w:val="bottom"/>
          </w:tcPr>
          <w:p w:rsidR="00742209" w:rsidRPr="000F264C" w:rsidRDefault="00742209" w:rsidP="00934342">
            <w:pPr>
              <w:widowControl w:val="0"/>
              <w:spacing w:after="0" w:line="240" w:lineRule="atLeast"/>
              <w:ind w:left="765" w:right="-25"/>
              <w:jc w:val="both"/>
              <w:rPr>
                <w:rFonts w:ascii="Times New Roman" w:hAnsi="Times New Roman" w:cs="Times New Roman"/>
                <w:b/>
                <w:bCs/>
                <w:szCs w:val="22"/>
                <w:cs/>
              </w:rPr>
            </w:pPr>
          </w:p>
        </w:tc>
        <w:tc>
          <w:tcPr>
            <w:tcW w:w="1347" w:type="dxa"/>
            <w:tcBorders>
              <w:top w:val="single" w:sz="4" w:space="0" w:color="auto"/>
            </w:tcBorders>
            <w:shd w:val="clear" w:color="auto" w:fill="auto"/>
            <w:vAlign w:val="bottom"/>
          </w:tcPr>
          <w:p w:rsidR="00742209" w:rsidRPr="000F264C" w:rsidRDefault="00742209" w:rsidP="00CB223A">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tcBorders>
              <w:top w:val="single" w:sz="4" w:space="0" w:color="auto"/>
            </w:tcBorders>
            <w:shd w:val="clear" w:color="auto" w:fill="auto"/>
            <w:vAlign w:val="bottom"/>
          </w:tcPr>
          <w:p w:rsidR="00742209" w:rsidRPr="000F264C" w:rsidRDefault="00742209" w:rsidP="00934342">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gridSpan w:val="2"/>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tcBorders>
              <w:top w:val="single" w:sz="4" w:space="0" w:color="auto"/>
            </w:tcBorders>
            <w:vAlign w:val="bottom"/>
          </w:tcPr>
          <w:p w:rsidR="00742209" w:rsidRPr="000F264C" w:rsidRDefault="00742209" w:rsidP="00934342">
            <w:pPr>
              <w:widowControl w:val="0"/>
              <w:tabs>
                <w:tab w:val="decimal" w:pos="96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56,167</w:t>
            </w:r>
          </w:p>
        </w:tc>
        <w:tc>
          <w:tcPr>
            <w:tcW w:w="270" w:type="dxa"/>
            <w:vAlign w:val="bottom"/>
          </w:tcPr>
          <w:p w:rsidR="00742209" w:rsidRPr="000F264C" w:rsidRDefault="00742209" w:rsidP="00934342">
            <w:pPr>
              <w:widowControl w:val="0"/>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tcBorders>
              <w:top w:val="single" w:sz="4" w:space="0" w:color="auto"/>
            </w:tcBorders>
            <w:vAlign w:val="bottom"/>
          </w:tcPr>
          <w:p w:rsidR="00742209" w:rsidRPr="000F264C" w:rsidRDefault="00742209" w:rsidP="00934342">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34,838</w:t>
            </w:r>
          </w:p>
        </w:tc>
      </w:tr>
      <w:tr w:rsidR="00742209" w:rsidRPr="000F264C" w:rsidTr="00E51279">
        <w:tc>
          <w:tcPr>
            <w:tcW w:w="4267" w:type="dxa"/>
            <w:shd w:val="clear" w:color="auto" w:fill="auto"/>
            <w:vAlign w:val="bottom"/>
          </w:tcPr>
          <w:p w:rsidR="00742209" w:rsidRPr="000F264C" w:rsidRDefault="00742209" w:rsidP="00A61202">
            <w:pPr>
              <w:widowControl w:val="0"/>
              <w:tabs>
                <w:tab w:val="left" w:pos="1345"/>
              </w:tabs>
              <w:spacing w:after="0" w:line="240" w:lineRule="atLeast"/>
              <w:ind w:left="765" w:right="-25"/>
              <w:rPr>
                <w:rFonts w:ascii="Times New Roman" w:hAnsi="Times New Roman" w:cs="Times New Roman"/>
                <w:i/>
                <w:iCs/>
                <w:szCs w:val="22"/>
              </w:rPr>
            </w:pPr>
            <w:r w:rsidRPr="000F264C">
              <w:rPr>
                <w:rFonts w:ascii="Times New Roman" w:hAnsi="Times New Roman" w:cs="Times New Roman"/>
                <w:i/>
                <w:iCs/>
                <w:szCs w:val="22"/>
              </w:rPr>
              <w:t xml:space="preserve">Less </w:t>
            </w:r>
            <w:r w:rsidRPr="000F264C">
              <w:rPr>
                <w:rFonts w:ascii="Times New Roman" w:hAnsi="Times New Roman" w:cs="Times New Roman"/>
                <w:szCs w:val="22"/>
              </w:rPr>
              <w:t>allowance for doubtful</w:t>
            </w:r>
            <w:r w:rsidRPr="000F264C">
              <w:rPr>
                <w:rFonts w:ascii="Times New Roman" w:hAnsi="Times New Roman" w:cs="Times New Roman"/>
                <w:szCs w:val="22"/>
              </w:rPr>
              <w:br/>
            </w:r>
            <w:r w:rsidRPr="000F264C">
              <w:rPr>
                <w:rFonts w:ascii="Times New Roman" w:hAnsi="Times New Roman" w:cs="Times New Roman"/>
                <w:szCs w:val="22"/>
              </w:rPr>
              <w:tab/>
            </w:r>
            <w:r w:rsidR="00A61202" w:rsidRPr="000F264C">
              <w:rPr>
                <w:rFonts w:ascii="Times New Roman" w:hAnsi="Times New Roman" w:cs="Times New Roman"/>
                <w:szCs w:val="22"/>
              </w:rPr>
              <w:t>accounts</w:t>
            </w:r>
          </w:p>
        </w:tc>
        <w:tc>
          <w:tcPr>
            <w:tcW w:w="1347" w:type="dxa"/>
            <w:shd w:val="clear" w:color="auto" w:fill="auto"/>
            <w:vAlign w:val="bottom"/>
          </w:tcPr>
          <w:p w:rsidR="00742209" w:rsidRPr="000F264C" w:rsidRDefault="00742209" w:rsidP="00CB223A">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742209" w:rsidRPr="000F264C" w:rsidRDefault="00742209" w:rsidP="00934342">
            <w:pPr>
              <w:widowControl w:val="0"/>
              <w:spacing w:after="0" w:line="240" w:lineRule="atLeast"/>
              <w:ind w:left="77"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gridSpan w:val="2"/>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742209" w:rsidRPr="000F264C" w:rsidRDefault="00742209" w:rsidP="00934342">
            <w:pPr>
              <w:widowControl w:val="0"/>
              <w:tabs>
                <w:tab w:val="decimal" w:pos="961"/>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(32,731)</w:t>
            </w:r>
          </w:p>
        </w:tc>
        <w:tc>
          <w:tcPr>
            <w:tcW w:w="270" w:type="dxa"/>
            <w:vAlign w:val="bottom"/>
          </w:tcPr>
          <w:p w:rsidR="00742209" w:rsidRPr="000F264C" w:rsidRDefault="00742209" w:rsidP="00934342">
            <w:pPr>
              <w:widowControl w:val="0"/>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42209" w:rsidRPr="000F264C" w:rsidRDefault="00742209" w:rsidP="00934342">
            <w:pPr>
              <w:widowControl w:val="0"/>
              <w:tabs>
                <w:tab w:val="decimal" w:pos="93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(21,081)</w:t>
            </w:r>
          </w:p>
        </w:tc>
      </w:tr>
      <w:tr w:rsidR="00742209" w:rsidRPr="000F264C" w:rsidTr="00E51279">
        <w:tc>
          <w:tcPr>
            <w:tcW w:w="4267" w:type="dxa"/>
            <w:shd w:val="clear" w:color="auto" w:fill="auto"/>
            <w:vAlign w:val="bottom"/>
          </w:tcPr>
          <w:p w:rsidR="00742209" w:rsidRPr="000F264C" w:rsidRDefault="00742209" w:rsidP="00934342">
            <w:pPr>
              <w:widowControl w:val="0"/>
              <w:spacing w:after="0" w:line="240" w:lineRule="atLeast"/>
              <w:ind w:left="765" w:right="-25"/>
              <w:jc w:val="both"/>
              <w:rPr>
                <w:rFonts w:ascii="Times New Roman" w:hAnsi="Times New Roman" w:cs="Times New Roman"/>
                <w:b/>
                <w:bCs/>
                <w:szCs w:val="22"/>
              </w:rPr>
            </w:pPr>
            <w:r w:rsidRPr="000F264C">
              <w:rPr>
                <w:rFonts w:ascii="Times New Roman" w:hAnsi="Times New Roman" w:cs="Times New Roman"/>
                <w:b/>
                <w:bCs/>
                <w:szCs w:val="22"/>
              </w:rPr>
              <w:t>Net</w:t>
            </w:r>
          </w:p>
        </w:tc>
        <w:tc>
          <w:tcPr>
            <w:tcW w:w="1347" w:type="dxa"/>
            <w:tcBorders>
              <w:top w:val="single" w:sz="4" w:space="0" w:color="auto"/>
              <w:bottom w:val="double" w:sz="4" w:space="0" w:color="auto"/>
            </w:tcBorders>
            <w:shd w:val="clear" w:color="auto" w:fill="auto"/>
            <w:vAlign w:val="bottom"/>
          </w:tcPr>
          <w:p w:rsidR="00742209" w:rsidRPr="000F264C" w:rsidRDefault="00742209" w:rsidP="00CB223A">
            <w:pPr>
              <w:widowControl w:val="0"/>
              <w:spacing w:after="0" w:line="240" w:lineRule="atLeast"/>
              <w:ind w:left="77" w:right="-25"/>
              <w:jc w:val="center"/>
              <w:rPr>
                <w:rFonts w:ascii="Times New Roman" w:hAnsi="Times New Roman" w:cs="Times New Roman"/>
                <w:b/>
                <w:bCs/>
                <w:szCs w:val="22"/>
              </w:rPr>
            </w:pPr>
            <w:r w:rsidRPr="000F264C">
              <w:rPr>
                <w:rFonts w:ascii="Times New Roman" w:hAnsi="Times New Roman" w:cs="Times New Roman"/>
                <w:b/>
                <w:bCs/>
                <w:szCs w:val="22"/>
              </w:rPr>
              <w:t>-</w:t>
            </w:r>
          </w:p>
        </w:tc>
        <w:tc>
          <w:tcPr>
            <w:tcW w:w="270" w:type="dxa"/>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18" w:type="dxa"/>
            <w:tcBorders>
              <w:top w:val="single" w:sz="4" w:space="0" w:color="auto"/>
              <w:bottom w:val="double" w:sz="4" w:space="0" w:color="auto"/>
            </w:tcBorders>
            <w:shd w:val="clear" w:color="auto" w:fill="auto"/>
            <w:vAlign w:val="bottom"/>
          </w:tcPr>
          <w:p w:rsidR="00742209" w:rsidRPr="000F264C" w:rsidRDefault="00742209" w:rsidP="00934342">
            <w:pPr>
              <w:widowControl w:val="0"/>
              <w:spacing w:after="0" w:line="240" w:lineRule="atLeast"/>
              <w:ind w:left="77" w:right="-25"/>
              <w:jc w:val="center"/>
              <w:rPr>
                <w:rFonts w:ascii="Times New Roman" w:hAnsi="Times New Roman" w:cs="Times New Roman"/>
                <w:b/>
                <w:bCs/>
                <w:szCs w:val="22"/>
              </w:rPr>
            </w:pPr>
            <w:r w:rsidRPr="000F264C">
              <w:rPr>
                <w:rFonts w:ascii="Times New Roman" w:hAnsi="Times New Roman" w:cs="Times New Roman"/>
                <w:b/>
                <w:bCs/>
                <w:szCs w:val="22"/>
              </w:rPr>
              <w:t>-</w:t>
            </w:r>
          </w:p>
        </w:tc>
        <w:tc>
          <w:tcPr>
            <w:tcW w:w="270" w:type="dxa"/>
            <w:gridSpan w:val="2"/>
            <w:vAlign w:val="bottom"/>
          </w:tcPr>
          <w:p w:rsidR="00742209" w:rsidRPr="000F264C" w:rsidRDefault="00742209" w:rsidP="00934342">
            <w:pPr>
              <w:widowControl w:val="0"/>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5" w:type="dxa"/>
            <w:gridSpan w:val="2"/>
            <w:tcBorders>
              <w:top w:val="single" w:sz="4" w:space="0" w:color="auto"/>
              <w:bottom w:val="double" w:sz="4" w:space="0" w:color="auto"/>
            </w:tcBorders>
            <w:vAlign w:val="bottom"/>
          </w:tcPr>
          <w:p w:rsidR="00742209" w:rsidRPr="000F264C" w:rsidRDefault="00742209" w:rsidP="00934342">
            <w:pPr>
              <w:widowControl w:val="0"/>
              <w:tabs>
                <w:tab w:val="decimal" w:pos="961"/>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23,436</w:t>
            </w:r>
          </w:p>
        </w:tc>
        <w:tc>
          <w:tcPr>
            <w:tcW w:w="270" w:type="dxa"/>
            <w:vAlign w:val="bottom"/>
          </w:tcPr>
          <w:p w:rsidR="00742209" w:rsidRPr="000F264C" w:rsidRDefault="00742209" w:rsidP="00934342">
            <w:pPr>
              <w:widowControl w:val="0"/>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72" w:type="dxa"/>
            <w:tcBorders>
              <w:top w:val="single" w:sz="4" w:space="0" w:color="auto"/>
              <w:bottom w:val="double" w:sz="4" w:space="0" w:color="auto"/>
            </w:tcBorders>
            <w:vAlign w:val="bottom"/>
          </w:tcPr>
          <w:p w:rsidR="00742209" w:rsidRPr="000F264C" w:rsidRDefault="00742209" w:rsidP="00934342">
            <w:pPr>
              <w:widowControl w:val="0"/>
              <w:tabs>
                <w:tab w:val="decimal" w:pos="93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13,757</w:t>
            </w:r>
          </w:p>
        </w:tc>
      </w:tr>
    </w:tbl>
    <w:p w:rsidR="009E09EF" w:rsidRPr="000F264C" w:rsidRDefault="009E09EF" w:rsidP="00053F4E">
      <w:pPr>
        <w:pStyle w:val="BodyText"/>
        <w:ind w:left="539" w:right="-25" w:firstLine="11"/>
        <w:jc w:val="both"/>
        <w:rPr>
          <w:rFonts w:ascii="Times New Roman" w:hAnsi="Times New Roman" w:cs="Times New Roman"/>
          <w:sz w:val="22"/>
          <w:szCs w:val="22"/>
        </w:rPr>
      </w:pPr>
    </w:p>
    <w:tbl>
      <w:tblPr>
        <w:tblW w:w="10310" w:type="dxa"/>
        <w:tblInd w:w="-34" w:type="dxa"/>
        <w:tblLook w:val="0000"/>
      </w:tblPr>
      <w:tblGrid>
        <w:gridCol w:w="4118"/>
        <w:gridCol w:w="1316"/>
        <w:gridCol w:w="270"/>
        <w:gridCol w:w="1310"/>
        <w:gridCol w:w="270"/>
        <w:gridCol w:w="1384"/>
        <w:gridCol w:w="270"/>
        <w:gridCol w:w="1372"/>
      </w:tblGrid>
      <w:tr w:rsidR="00475F52" w:rsidRPr="000F264C" w:rsidTr="00E51279">
        <w:trPr>
          <w:trHeight w:val="576"/>
          <w:tblHeader/>
        </w:trPr>
        <w:tc>
          <w:tcPr>
            <w:tcW w:w="4118" w:type="dxa"/>
            <w:shd w:val="clear" w:color="auto" w:fill="auto"/>
            <w:vAlign w:val="center"/>
          </w:tcPr>
          <w:p w:rsidR="00475F52" w:rsidRPr="000F264C" w:rsidRDefault="00475F52" w:rsidP="006027F6">
            <w:pPr>
              <w:spacing w:after="0" w:line="240" w:lineRule="atLeast"/>
              <w:ind w:left="664" w:right="-25"/>
              <w:jc w:val="center"/>
              <w:rPr>
                <w:rFonts w:ascii="Times New Roman" w:hAnsi="Times New Roman" w:cs="Times New Roman"/>
                <w:szCs w:val="22"/>
                <w:cs/>
                <w:lang w:val="en-GB"/>
              </w:rPr>
            </w:pPr>
          </w:p>
        </w:tc>
        <w:tc>
          <w:tcPr>
            <w:tcW w:w="2896" w:type="dxa"/>
            <w:gridSpan w:val="3"/>
            <w:shd w:val="clear" w:color="auto" w:fill="auto"/>
          </w:tcPr>
          <w:p w:rsidR="00475F52" w:rsidRPr="000F264C" w:rsidRDefault="00475F52" w:rsidP="006027F6">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70" w:type="dxa"/>
          </w:tcPr>
          <w:p w:rsidR="00475F52" w:rsidRPr="000F264C" w:rsidRDefault="00475F52" w:rsidP="006027F6">
            <w:pPr>
              <w:tabs>
                <w:tab w:val="decimal" w:pos="930"/>
              </w:tabs>
              <w:spacing w:after="0" w:line="240" w:lineRule="atLeast"/>
              <w:ind w:right="-25"/>
              <w:jc w:val="center"/>
              <w:rPr>
                <w:rFonts w:ascii="Times New Roman" w:eastAsia="Cordia New" w:hAnsi="Times New Roman" w:cs="Times New Roman"/>
                <w:b/>
                <w:bCs/>
                <w:szCs w:val="22"/>
              </w:rPr>
            </w:pPr>
          </w:p>
        </w:tc>
        <w:tc>
          <w:tcPr>
            <w:tcW w:w="3026" w:type="dxa"/>
            <w:gridSpan w:val="3"/>
          </w:tcPr>
          <w:p w:rsidR="00475F52" w:rsidRPr="000F264C" w:rsidRDefault="00475F52" w:rsidP="006027F6">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475F52" w:rsidRPr="000F264C" w:rsidTr="00E51279">
        <w:trPr>
          <w:trHeight w:val="245"/>
          <w:tblHeader/>
        </w:trPr>
        <w:tc>
          <w:tcPr>
            <w:tcW w:w="4118" w:type="dxa"/>
            <w:shd w:val="clear" w:color="auto" w:fill="auto"/>
            <w:vAlign w:val="center"/>
          </w:tcPr>
          <w:p w:rsidR="00475F52" w:rsidRPr="000F264C" w:rsidRDefault="00475F52" w:rsidP="006027F6">
            <w:pPr>
              <w:spacing w:after="0" w:line="240" w:lineRule="atLeast"/>
              <w:ind w:left="664" w:right="-25"/>
              <w:jc w:val="center"/>
              <w:rPr>
                <w:rFonts w:ascii="Times New Roman" w:hAnsi="Times New Roman" w:cs="Times New Roman"/>
                <w:szCs w:val="22"/>
                <w:cs/>
                <w:lang w:val="en-GB"/>
              </w:rPr>
            </w:pPr>
          </w:p>
        </w:tc>
        <w:tc>
          <w:tcPr>
            <w:tcW w:w="1316" w:type="dxa"/>
            <w:shd w:val="clear" w:color="auto" w:fill="auto"/>
          </w:tcPr>
          <w:p w:rsidR="00475F52" w:rsidRPr="000F264C" w:rsidRDefault="00475F52" w:rsidP="006027F6">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70" w:type="dxa"/>
          </w:tcPr>
          <w:p w:rsidR="00475F52" w:rsidRPr="000F264C" w:rsidRDefault="00475F52" w:rsidP="006027F6">
            <w:pPr>
              <w:tabs>
                <w:tab w:val="left" w:pos="405"/>
              </w:tabs>
              <w:spacing w:after="0" w:line="240" w:lineRule="atLeast"/>
              <w:ind w:left="-54" w:right="-25" w:hanging="115"/>
              <w:jc w:val="center"/>
              <w:rPr>
                <w:rFonts w:ascii="Times New Roman" w:hAnsi="Times New Roman" w:cs="Times New Roman"/>
                <w:szCs w:val="22"/>
              </w:rPr>
            </w:pPr>
          </w:p>
        </w:tc>
        <w:tc>
          <w:tcPr>
            <w:tcW w:w="1310" w:type="dxa"/>
            <w:shd w:val="clear" w:color="auto" w:fill="auto"/>
          </w:tcPr>
          <w:p w:rsidR="00475F52" w:rsidRPr="000F264C" w:rsidRDefault="00475F52" w:rsidP="006027F6">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70" w:type="dxa"/>
          </w:tcPr>
          <w:p w:rsidR="00475F52" w:rsidRPr="000F264C" w:rsidRDefault="00475F52" w:rsidP="006027F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84" w:type="dxa"/>
          </w:tcPr>
          <w:p w:rsidR="00475F52" w:rsidRPr="000F264C" w:rsidRDefault="00475F52" w:rsidP="006027F6">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70" w:type="dxa"/>
          </w:tcPr>
          <w:p w:rsidR="00475F52" w:rsidRPr="000F264C" w:rsidRDefault="00475F52" w:rsidP="006027F6">
            <w:pPr>
              <w:tabs>
                <w:tab w:val="left" w:pos="405"/>
              </w:tabs>
              <w:spacing w:after="0" w:line="240" w:lineRule="atLeast"/>
              <w:ind w:left="-54" w:right="-25" w:hanging="115"/>
              <w:jc w:val="center"/>
              <w:rPr>
                <w:rFonts w:ascii="Times New Roman" w:hAnsi="Times New Roman" w:cs="Times New Roman"/>
                <w:szCs w:val="22"/>
              </w:rPr>
            </w:pPr>
          </w:p>
        </w:tc>
        <w:tc>
          <w:tcPr>
            <w:tcW w:w="1372" w:type="dxa"/>
          </w:tcPr>
          <w:p w:rsidR="00475F52" w:rsidRPr="000F264C" w:rsidRDefault="00475F52" w:rsidP="006027F6">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475F52" w:rsidRPr="000F264C" w:rsidTr="00E51279">
        <w:trPr>
          <w:trHeight w:val="234"/>
          <w:tblHeader/>
        </w:trPr>
        <w:tc>
          <w:tcPr>
            <w:tcW w:w="4118" w:type="dxa"/>
            <w:shd w:val="clear" w:color="auto" w:fill="auto"/>
            <w:vAlign w:val="center"/>
          </w:tcPr>
          <w:p w:rsidR="00475F52" w:rsidRPr="000F264C" w:rsidRDefault="00475F52" w:rsidP="006027F6">
            <w:pPr>
              <w:tabs>
                <w:tab w:val="left" w:pos="405"/>
              </w:tabs>
              <w:spacing w:after="0" w:line="240" w:lineRule="atLeast"/>
              <w:ind w:left="664" w:right="-25" w:hanging="117"/>
              <w:jc w:val="center"/>
              <w:rPr>
                <w:rFonts w:ascii="Times New Roman" w:hAnsi="Times New Roman" w:cs="Times New Roman"/>
                <w:i/>
                <w:iCs/>
                <w:szCs w:val="22"/>
                <w:cs/>
              </w:rPr>
            </w:pPr>
          </w:p>
        </w:tc>
        <w:tc>
          <w:tcPr>
            <w:tcW w:w="6192" w:type="dxa"/>
            <w:gridSpan w:val="7"/>
            <w:shd w:val="clear" w:color="auto" w:fill="auto"/>
          </w:tcPr>
          <w:p w:rsidR="00475F52" w:rsidRPr="000F264C" w:rsidRDefault="00475F52" w:rsidP="006027F6">
            <w:pPr>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725598" w:rsidRPr="000F264C" w:rsidTr="00E51279">
        <w:tc>
          <w:tcPr>
            <w:tcW w:w="7014" w:type="dxa"/>
            <w:gridSpan w:val="4"/>
            <w:shd w:val="clear" w:color="auto" w:fill="auto"/>
            <w:vAlign w:val="bottom"/>
          </w:tcPr>
          <w:p w:rsidR="00DE7A55" w:rsidRPr="000F264C" w:rsidRDefault="00725598" w:rsidP="00DE7A55">
            <w:pPr>
              <w:tabs>
                <w:tab w:val="left" w:pos="515"/>
              </w:tabs>
              <w:spacing w:after="0" w:line="240" w:lineRule="atLeast"/>
              <w:ind w:left="180" w:right="-25" w:firstLine="414"/>
              <w:rPr>
                <w:rFonts w:ascii="Times New Roman" w:hAnsi="Times New Roman" w:cs="Times New Roman"/>
                <w:b/>
                <w:bCs/>
                <w:i/>
                <w:iCs/>
                <w:szCs w:val="22"/>
              </w:rPr>
            </w:pPr>
            <w:r w:rsidRPr="000F264C">
              <w:rPr>
                <w:rFonts w:ascii="Times New Roman" w:hAnsi="Times New Roman" w:cs="Times New Roman"/>
                <w:b/>
                <w:bCs/>
                <w:i/>
                <w:iCs/>
                <w:szCs w:val="22"/>
              </w:rPr>
              <w:t xml:space="preserve">For the three-month periods </w:t>
            </w:r>
          </w:p>
          <w:p w:rsidR="00725598" w:rsidRPr="000F264C" w:rsidRDefault="00725598" w:rsidP="00DE7A55">
            <w:pPr>
              <w:tabs>
                <w:tab w:val="left" w:pos="515"/>
              </w:tabs>
              <w:spacing w:after="0" w:line="240" w:lineRule="atLeast"/>
              <w:ind w:left="180" w:right="-25" w:firstLine="619"/>
              <w:rPr>
                <w:rFonts w:ascii="Times New Roman" w:hAnsi="Times New Roman" w:cs="Times New Roman"/>
                <w:b/>
                <w:bCs/>
                <w:i/>
                <w:iCs/>
                <w:szCs w:val="22"/>
              </w:rPr>
            </w:pPr>
            <w:r w:rsidRPr="000F264C">
              <w:rPr>
                <w:rFonts w:ascii="Times New Roman" w:hAnsi="Times New Roman" w:cs="Times New Roman"/>
                <w:b/>
                <w:bCs/>
                <w:i/>
                <w:iCs/>
                <w:szCs w:val="22"/>
              </w:rPr>
              <w:t xml:space="preserve">ended 30 </w:t>
            </w:r>
            <w:r w:rsidR="00AE145B" w:rsidRPr="000F264C">
              <w:rPr>
                <w:rFonts w:ascii="Times New Roman" w:hAnsi="Times New Roman" w:cs="Times New Roman"/>
                <w:b/>
                <w:bCs/>
                <w:i/>
                <w:iCs/>
                <w:szCs w:val="22"/>
              </w:rPr>
              <w:t>September</w:t>
            </w:r>
          </w:p>
        </w:tc>
        <w:tc>
          <w:tcPr>
            <w:tcW w:w="270" w:type="dxa"/>
            <w:vAlign w:val="bottom"/>
          </w:tcPr>
          <w:p w:rsidR="00725598" w:rsidRPr="000F264C"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4" w:type="dxa"/>
            <w:vAlign w:val="bottom"/>
          </w:tcPr>
          <w:p w:rsidR="00725598" w:rsidRPr="000F264C"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725598" w:rsidRPr="000F264C"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25598" w:rsidRPr="000F264C"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475F52" w:rsidRPr="000F264C" w:rsidTr="00E51279">
        <w:tc>
          <w:tcPr>
            <w:tcW w:w="4118" w:type="dxa"/>
            <w:shd w:val="clear" w:color="auto" w:fill="auto"/>
            <w:vAlign w:val="bottom"/>
          </w:tcPr>
          <w:p w:rsidR="00475F52" w:rsidRPr="000F264C" w:rsidRDefault="00444ADC" w:rsidP="00934342">
            <w:pPr>
              <w:spacing w:after="0" w:line="240" w:lineRule="atLeast"/>
              <w:ind w:left="664" w:right="-25" w:hanging="84"/>
              <w:rPr>
                <w:rFonts w:ascii="Times New Roman" w:hAnsi="Times New Roman" w:cstheme="minorBidi"/>
                <w:szCs w:val="22"/>
                <w:cs/>
              </w:rPr>
            </w:pPr>
            <w:r w:rsidRPr="000F264C">
              <w:rPr>
                <w:rFonts w:ascii="Times New Roman" w:hAnsi="Times New Roman" w:cs="Times New Roman"/>
                <w:szCs w:val="22"/>
              </w:rPr>
              <w:t>Doubtful accounts</w:t>
            </w:r>
          </w:p>
        </w:tc>
        <w:tc>
          <w:tcPr>
            <w:tcW w:w="1316" w:type="dxa"/>
            <w:tcBorders>
              <w:bottom w:val="double" w:sz="4" w:space="0" w:color="auto"/>
            </w:tcBorders>
            <w:shd w:val="clear" w:color="auto" w:fill="auto"/>
            <w:vAlign w:val="bottom"/>
          </w:tcPr>
          <w:p w:rsidR="00475F52" w:rsidRPr="000F264C" w:rsidRDefault="00475F52" w:rsidP="006027F6">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475F52" w:rsidRPr="000F264C"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0" w:type="dxa"/>
            <w:tcBorders>
              <w:bottom w:val="double" w:sz="4" w:space="0" w:color="auto"/>
            </w:tcBorders>
            <w:shd w:val="clear" w:color="auto" w:fill="auto"/>
            <w:vAlign w:val="bottom"/>
          </w:tcPr>
          <w:p w:rsidR="00475F52" w:rsidRPr="000F264C" w:rsidRDefault="00475F52" w:rsidP="006869C4">
            <w:pPr>
              <w:spacing w:after="0" w:line="240" w:lineRule="atLeast"/>
              <w:ind w:left="35"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475F52" w:rsidRPr="000F264C"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4" w:type="dxa"/>
            <w:tcBorders>
              <w:bottom w:val="double" w:sz="4" w:space="0" w:color="auto"/>
            </w:tcBorders>
            <w:vAlign w:val="bottom"/>
          </w:tcPr>
          <w:p w:rsidR="00475F52" w:rsidRPr="000F264C" w:rsidRDefault="00742209" w:rsidP="00E51279">
            <w:pPr>
              <w:widowControl w:val="0"/>
              <w:tabs>
                <w:tab w:val="decimal" w:pos="961"/>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2,786</w:t>
            </w:r>
          </w:p>
        </w:tc>
        <w:tc>
          <w:tcPr>
            <w:tcW w:w="270" w:type="dxa"/>
            <w:vAlign w:val="bottom"/>
          </w:tcPr>
          <w:p w:rsidR="00475F52" w:rsidRPr="000F264C" w:rsidRDefault="00475F52" w:rsidP="006027F6">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72" w:type="dxa"/>
            <w:tcBorders>
              <w:bottom w:val="double" w:sz="4" w:space="0" w:color="auto"/>
            </w:tcBorders>
            <w:vAlign w:val="bottom"/>
          </w:tcPr>
          <w:p w:rsidR="00475F52" w:rsidRPr="000F264C" w:rsidRDefault="00AE145B" w:rsidP="00995EBD">
            <w:pPr>
              <w:tabs>
                <w:tab w:val="decimal" w:pos="1022"/>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1</w:t>
            </w:r>
          </w:p>
        </w:tc>
      </w:tr>
      <w:tr w:rsidR="00725598" w:rsidRPr="000F264C" w:rsidTr="00E51279">
        <w:tc>
          <w:tcPr>
            <w:tcW w:w="7014" w:type="dxa"/>
            <w:gridSpan w:val="4"/>
            <w:shd w:val="clear" w:color="auto" w:fill="auto"/>
            <w:vAlign w:val="bottom"/>
          </w:tcPr>
          <w:p w:rsidR="00725598" w:rsidRPr="000F264C" w:rsidRDefault="00725598" w:rsidP="00934342">
            <w:pPr>
              <w:spacing w:after="0" w:line="240" w:lineRule="atLeast"/>
              <w:ind w:left="180" w:right="-25" w:firstLine="414"/>
              <w:rPr>
                <w:rFonts w:ascii="Times New Roman" w:hAnsi="Times New Roman" w:cs="Times New Roman"/>
                <w:b/>
                <w:bCs/>
                <w:i/>
                <w:iCs/>
                <w:szCs w:val="22"/>
              </w:rPr>
            </w:pPr>
          </w:p>
        </w:tc>
        <w:tc>
          <w:tcPr>
            <w:tcW w:w="270" w:type="dxa"/>
            <w:vAlign w:val="bottom"/>
          </w:tcPr>
          <w:p w:rsidR="00725598" w:rsidRPr="000F264C"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4" w:type="dxa"/>
            <w:vAlign w:val="bottom"/>
          </w:tcPr>
          <w:p w:rsidR="00725598" w:rsidRPr="000F264C" w:rsidRDefault="00725598" w:rsidP="006027F6">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725598" w:rsidRPr="000F264C" w:rsidRDefault="00725598"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25598" w:rsidRPr="000F264C" w:rsidRDefault="00725598" w:rsidP="00995EBD">
            <w:pPr>
              <w:tabs>
                <w:tab w:val="decimal" w:pos="870"/>
                <w:tab w:val="decimal" w:pos="1022"/>
              </w:tabs>
              <w:spacing w:after="0" w:line="240" w:lineRule="atLeast"/>
              <w:ind w:left="72" w:right="-25"/>
              <w:jc w:val="both"/>
              <w:rPr>
                <w:rFonts w:ascii="Times New Roman" w:hAnsi="Times New Roman" w:cs="Times New Roman"/>
                <w:szCs w:val="22"/>
              </w:rPr>
            </w:pPr>
          </w:p>
        </w:tc>
      </w:tr>
      <w:tr w:rsidR="00725598" w:rsidRPr="000F264C" w:rsidTr="00E51279">
        <w:tc>
          <w:tcPr>
            <w:tcW w:w="7014" w:type="dxa"/>
            <w:gridSpan w:val="4"/>
            <w:shd w:val="clear" w:color="auto" w:fill="auto"/>
            <w:vAlign w:val="bottom"/>
          </w:tcPr>
          <w:p w:rsidR="00DE7A55" w:rsidRPr="000F264C" w:rsidRDefault="00AE145B" w:rsidP="00DE7A55">
            <w:pPr>
              <w:tabs>
                <w:tab w:val="left" w:pos="515"/>
              </w:tabs>
              <w:spacing w:after="0" w:line="240" w:lineRule="atLeast"/>
              <w:ind w:left="180" w:right="-25" w:firstLine="414"/>
              <w:rPr>
                <w:rFonts w:ascii="Times New Roman" w:hAnsi="Times New Roman" w:cs="Times New Roman"/>
                <w:b/>
                <w:bCs/>
                <w:i/>
                <w:iCs/>
                <w:szCs w:val="22"/>
              </w:rPr>
            </w:pPr>
            <w:r w:rsidRPr="000F264C">
              <w:rPr>
                <w:rFonts w:ascii="Times New Roman" w:hAnsi="Times New Roman" w:cs="Times New Roman"/>
                <w:b/>
                <w:bCs/>
                <w:i/>
                <w:iCs/>
                <w:szCs w:val="22"/>
              </w:rPr>
              <w:t>For the nine</w:t>
            </w:r>
            <w:r w:rsidR="00725598" w:rsidRPr="000F264C">
              <w:rPr>
                <w:rFonts w:ascii="Times New Roman" w:hAnsi="Times New Roman" w:cs="Times New Roman"/>
                <w:b/>
                <w:bCs/>
                <w:i/>
                <w:iCs/>
                <w:szCs w:val="22"/>
              </w:rPr>
              <w:t xml:space="preserve">-month periods </w:t>
            </w:r>
          </w:p>
          <w:p w:rsidR="00725598" w:rsidRPr="000F264C" w:rsidRDefault="00725598" w:rsidP="00DE7A55">
            <w:pPr>
              <w:tabs>
                <w:tab w:val="left" w:pos="515"/>
              </w:tabs>
              <w:spacing w:after="0" w:line="240" w:lineRule="atLeast"/>
              <w:ind w:left="180" w:right="-25" w:firstLine="619"/>
              <w:rPr>
                <w:rFonts w:ascii="Times New Roman" w:hAnsi="Times New Roman" w:cs="Times New Roman"/>
                <w:b/>
                <w:bCs/>
                <w:i/>
                <w:iCs/>
                <w:szCs w:val="22"/>
              </w:rPr>
            </w:pPr>
            <w:r w:rsidRPr="000F264C">
              <w:rPr>
                <w:rFonts w:ascii="Times New Roman" w:hAnsi="Times New Roman" w:cs="Times New Roman"/>
                <w:b/>
                <w:bCs/>
                <w:i/>
                <w:iCs/>
                <w:szCs w:val="22"/>
              </w:rPr>
              <w:t xml:space="preserve">ended </w:t>
            </w:r>
            <w:r w:rsidR="00AE145B" w:rsidRPr="000F264C">
              <w:rPr>
                <w:rFonts w:ascii="Times New Roman" w:hAnsi="Times New Roman" w:cs="Times New Roman"/>
                <w:b/>
                <w:bCs/>
                <w:i/>
                <w:iCs/>
                <w:szCs w:val="22"/>
              </w:rPr>
              <w:t>30 September</w:t>
            </w:r>
          </w:p>
        </w:tc>
        <w:tc>
          <w:tcPr>
            <w:tcW w:w="270" w:type="dxa"/>
            <w:vAlign w:val="bottom"/>
          </w:tcPr>
          <w:p w:rsidR="00725598" w:rsidRPr="000F264C"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4" w:type="dxa"/>
            <w:vAlign w:val="bottom"/>
          </w:tcPr>
          <w:p w:rsidR="00725598" w:rsidRPr="000F264C" w:rsidRDefault="00725598" w:rsidP="006027F6">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725598" w:rsidRPr="000F264C" w:rsidRDefault="00725598"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25598" w:rsidRPr="000F264C" w:rsidRDefault="00725598" w:rsidP="00995EBD">
            <w:pPr>
              <w:tabs>
                <w:tab w:val="decimal" w:pos="870"/>
                <w:tab w:val="decimal" w:pos="1022"/>
              </w:tabs>
              <w:spacing w:after="0" w:line="240" w:lineRule="atLeast"/>
              <w:ind w:left="72" w:right="-25"/>
              <w:jc w:val="both"/>
              <w:rPr>
                <w:rFonts w:ascii="Times New Roman" w:hAnsi="Times New Roman" w:cs="Times New Roman"/>
                <w:szCs w:val="22"/>
              </w:rPr>
            </w:pPr>
          </w:p>
        </w:tc>
      </w:tr>
      <w:tr w:rsidR="00475F52" w:rsidRPr="000F264C" w:rsidTr="00E51279">
        <w:tc>
          <w:tcPr>
            <w:tcW w:w="4118" w:type="dxa"/>
            <w:shd w:val="clear" w:color="auto" w:fill="auto"/>
            <w:vAlign w:val="bottom"/>
          </w:tcPr>
          <w:p w:rsidR="00475F52" w:rsidRPr="000F264C" w:rsidRDefault="00444ADC" w:rsidP="00934342">
            <w:pPr>
              <w:spacing w:after="0" w:line="240" w:lineRule="atLeast"/>
              <w:ind w:left="664" w:right="-25" w:hanging="84"/>
              <w:rPr>
                <w:rFonts w:ascii="Times New Roman" w:hAnsi="Times New Roman" w:cstheme="minorBidi"/>
                <w:color w:val="FF0000"/>
                <w:szCs w:val="22"/>
                <w:cs/>
              </w:rPr>
            </w:pPr>
            <w:r w:rsidRPr="000F264C">
              <w:rPr>
                <w:rFonts w:ascii="Times New Roman" w:hAnsi="Times New Roman" w:cs="Times New Roman"/>
                <w:szCs w:val="22"/>
              </w:rPr>
              <w:t>Doubtful accounts</w:t>
            </w:r>
          </w:p>
        </w:tc>
        <w:tc>
          <w:tcPr>
            <w:tcW w:w="1316" w:type="dxa"/>
            <w:tcBorders>
              <w:bottom w:val="double" w:sz="4" w:space="0" w:color="auto"/>
            </w:tcBorders>
            <w:shd w:val="clear" w:color="auto" w:fill="auto"/>
            <w:vAlign w:val="bottom"/>
          </w:tcPr>
          <w:p w:rsidR="00475F52" w:rsidRPr="000F264C" w:rsidRDefault="00475F52" w:rsidP="006027F6">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475F52" w:rsidRPr="000F264C"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0" w:type="dxa"/>
            <w:tcBorders>
              <w:bottom w:val="double" w:sz="4" w:space="0" w:color="auto"/>
            </w:tcBorders>
            <w:shd w:val="clear" w:color="auto" w:fill="auto"/>
            <w:vAlign w:val="bottom"/>
          </w:tcPr>
          <w:p w:rsidR="00475F52" w:rsidRPr="000F264C" w:rsidRDefault="00475F52" w:rsidP="006027F6">
            <w:pPr>
              <w:spacing w:after="0" w:line="240" w:lineRule="atLeast"/>
              <w:ind w:left="180"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vAlign w:val="bottom"/>
          </w:tcPr>
          <w:p w:rsidR="00475F52" w:rsidRPr="000F264C"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4" w:type="dxa"/>
            <w:tcBorders>
              <w:bottom w:val="double" w:sz="4" w:space="0" w:color="auto"/>
            </w:tcBorders>
            <w:vAlign w:val="bottom"/>
          </w:tcPr>
          <w:p w:rsidR="00475F52" w:rsidRPr="000F264C" w:rsidRDefault="00742209" w:rsidP="00E51279">
            <w:pPr>
              <w:widowControl w:val="0"/>
              <w:tabs>
                <w:tab w:val="decimal" w:pos="961"/>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11,650</w:t>
            </w:r>
          </w:p>
        </w:tc>
        <w:tc>
          <w:tcPr>
            <w:tcW w:w="270" w:type="dxa"/>
            <w:vAlign w:val="bottom"/>
          </w:tcPr>
          <w:p w:rsidR="00475F52" w:rsidRPr="000F264C" w:rsidRDefault="00475F52" w:rsidP="006027F6">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72" w:type="dxa"/>
            <w:tcBorders>
              <w:bottom w:val="double" w:sz="4" w:space="0" w:color="auto"/>
            </w:tcBorders>
            <w:vAlign w:val="bottom"/>
          </w:tcPr>
          <w:p w:rsidR="00475F52" w:rsidRPr="000F264C" w:rsidRDefault="00EA7535" w:rsidP="00995EBD">
            <w:pPr>
              <w:tabs>
                <w:tab w:val="decimal" w:pos="1022"/>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25,8</w:t>
            </w:r>
            <w:r w:rsidR="00AE145B" w:rsidRPr="000F264C">
              <w:rPr>
                <w:rFonts w:ascii="Times New Roman" w:hAnsi="Times New Roman" w:cs="Times New Roman"/>
                <w:b/>
                <w:bCs/>
                <w:szCs w:val="22"/>
              </w:rPr>
              <w:t>90</w:t>
            </w:r>
          </w:p>
        </w:tc>
      </w:tr>
    </w:tbl>
    <w:p w:rsidR="00475F52" w:rsidRPr="000F264C" w:rsidRDefault="00475F52" w:rsidP="00877077">
      <w:pPr>
        <w:pStyle w:val="BodyText"/>
        <w:ind w:left="539" w:right="-25" w:firstLine="11"/>
        <w:jc w:val="both"/>
        <w:rPr>
          <w:rFonts w:ascii="Times New Roman" w:hAnsi="Times New Roman" w:cs="Times New Roman"/>
          <w:sz w:val="22"/>
          <w:szCs w:val="22"/>
        </w:rPr>
      </w:pPr>
    </w:p>
    <w:p w:rsidR="008128B6" w:rsidRPr="000F264C" w:rsidRDefault="008128B6">
      <w:pPr>
        <w:spacing w:after="0" w:line="240" w:lineRule="auto"/>
        <w:rPr>
          <w:rFonts w:ascii="Times New Roman" w:hAnsi="Times New Roman" w:cs="Times New Roman"/>
          <w:b/>
          <w:bCs/>
          <w:i/>
          <w:iCs/>
          <w:szCs w:val="22"/>
        </w:rPr>
      </w:pPr>
      <w:r w:rsidRPr="000F264C">
        <w:rPr>
          <w:rFonts w:ascii="Times New Roman" w:hAnsi="Times New Roman" w:cs="Times New Roman"/>
          <w:b/>
          <w:bCs/>
          <w:i/>
          <w:iCs/>
          <w:szCs w:val="22"/>
        </w:rPr>
        <w:br w:type="page"/>
      </w:r>
    </w:p>
    <w:p w:rsidR="00352B5D" w:rsidRPr="000F264C" w:rsidRDefault="00352B5D" w:rsidP="00053F4E">
      <w:pPr>
        <w:spacing w:after="0" w:line="240" w:lineRule="auto"/>
        <w:ind w:left="567" w:right="-25"/>
        <w:jc w:val="both"/>
        <w:rPr>
          <w:rFonts w:ascii="Times New Roman" w:hAnsi="Times New Roman" w:cs="Times New Roman"/>
          <w:b/>
          <w:bCs/>
          <w:i/>
          <w:iCs/>
          <w:szCs w:val="22"/>
        </w:rPr>
      </w:pPr>
      <w:r w:rsidRPr="000F264C">
        <w:rPr>
          <w:rFonts w:ascii="Times New Roman" w:hAnsi="Times New Roman" w:cs="Times New Roman"/>
          <w:b/>
          <w:bCs/>
          <w:i/>
          <w:iCs/>
          <w:szCs w:val="22"/>
        </w:rPr>
        <w:lastRenderedPageBreak/>
        <w:t>Short term loans</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related</w:t>
      </w:r>
      <w:r w:rsidR="00870C4A" w:rsidRPr="000F264C">
        <w:rPr>
          <w:rFonts w:ascii="Times New Roman" w:hAnsi="Times New Roman" w:cs="Times New Roman"/>
          <w:b/>
          <w:bCs/>
          <w:i/>
          <w:iCs/>
          <w:szCs w:val="22"/>
        </w:rPr>
        <w:t xml:space="preserve"> parties</w:t>
      </w:r>
    </w:p>
    <w:p w:rsidR="00352B5D" w:rsidRPr="000F264C" w:rsidRDefault="00352B5D" w:rsidP="00053F4E">
      <w:pPr>
        <w:pStyle w:val="BodyText"/>
        <w:ind w:left="539" w:right="-25" w:firstLine="0"/>
        <w:jc w:val="both"/>
        <w:rPr>
          <w:rFonts w:ascii="Times New Roman" w:hAnsi="Times New Roman" w:cs="Times New Roman"/>
          <w:sz w:val="22"/>
          <w:szCs w:val="28"/>
        </w:rPr>
      </w:pPr>
    </w:p>
    <w:tbl>
      <w:tblPr>
        <w:tblW w:w="9502" w:type="dxa"/>
        <w:tblInd w:w="531" w:type="dxa"/>
        <w:tblLayout w:type="fixed"/>
        <w:tblLook w:val="0000"/>
      </w:tblPr>
      <w:tblGrid>
        <w:gridCol w:w="3427"/>
        <w:gridCol w:w="1344"/>
        <w:gridCol w:w="236"/>
        <w:gridCol w:w="1374"/>
        <w:gridCol w:w="257"/>
        <w:gridCol w:w="1324"/>
        <w:gridCol w:w="296"/>
        <w:gridCol w:w="1244"/>
      </w:tblGrid>
      <w:tr w:rsidR="002A4F03" w:rsidRPr="000F264C" w:rsidTr="00E51279">
        <w:trPr>
          <w:tblHeader/>
        </w:trPr>
        <w:tc>
          <w:tcPr>
            <w:tcW w:w="3427" w:type="dxa"/>
            <w:shd w:val="clear" w:color="auto" w:fill="auto"/>
            <w:vAlign w:val="center"/>
          </w:tcPr>
          <w:p w:rsidR="002A4F03" w:rsidRPr="000F264C"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54" w:type="dxa"/>
            <w:gridSpan w:val="3"/>
            <w:shd w:val="clear" w:color="auto" w:fill="auto"/>
          </w:tcPr>
          <w:p w:rsidR="002A4F03" w:rsidRPr="000F264C" w:rsidRDefault="002A4F03" w:rsidP="00053F4E">
            <w:pPr>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57" w:type="dxa"/>
          </w:tcPr>
          <w:p w:rsidR="002A4F03" w:rsidRPr="000F264C"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2864" w:type="dxa"/>
            <w:gridSpan w:val="3"/>
          </w:tcPr>
          <w:p w:rsidR="002A4F03" w:rsidRPr="000F264C" w:rsidRDefault="002A4F03" w:rsidP="00053F4E">
            <w:pPr>
              <w:spacing w:after="0" w:line="240" w:lineRule="atLeast"/>
              <w:ind w:left="-3"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D12F5B" w:rsidRPr="000F264C" w:rsidTr="00E51279">
        <w:trPr>
          <w:tblHeader/>
        </w:trPr>
        <w:tc>
          <w:tcPr>
            <w:tcW w:w="3427" w:type="dxa"/>
            <w:shd w:val="clear" w:color="auto" w:fill="auto"/>
            <w:vAlign w:val="center"/>
          </w:tcPr>
          <w:p w:rsidR="00D12F5B" w:rsidRPr="000F264C"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1344" w:type="dxa"/>
            <w:shd w:val="clear" w:color="auto" w:fill="auto"/>
          </w:tcPr>
          <w:p w:rsidR="00D12F5B" w:rsidRPr="000F264C" w:rsidRDefault="00AE145B" w:rsidP="00053F4E">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30 September 2020</w:t>
            </w:r>
          </w:p>
        </w:tc>
        <w:tc>
          <w:tcPr>
            <w:tcW w:w="236" w:type="dxa"/>
          </w:tcPr>
          <w:p w:rsidR="00D12F5B" w:rsidRPr="000F264C"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374" w:type="dxa"/>
            <w:shd w:val="clear" w:color="auto" w:fill="auto"/>
          </w:tcPr>
          <w:p w:rsidR="00D12F5B" w:rsidRPr="000F264C" w:rsidRDefault="00D12F5B" w:rsidP="00053F4E">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57" w:type="dxa"/>
          </w:tcPr>
          <w:p w:rsidR="00D12F5B" w:rsidRPr="000F264C" w:rsidRDefault="00D12F5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4" w:type="dxa"/>
          </w:tcPr>
          <w:p w:rsidR="00D12F5B" w:rsidRPr="000F264C" w:rsidRDefault="0072774B" w:rsidP="0072774B">
            <w:pPr>
              <w:spacing w:after="0" w:line="240" w:lineRule="atLeast"/>
              <w:ind w:left="-208" w:right="-250"/>
              <w:jc w:val="center"/>
              <w:rPr>
                <w:rFonts w:ascii="Times New Roman" w:hAnsi="Times New Roman" w:cs="Times New Roman"/>
                <w:szCs w:val="22"/>
              </w:rPr>
            </w:pPr>
            <w:r w:rsidRPr="000F264C">
              <w:rPr>
                <w:rFonts w:ascii="Times New Roman" w:hAnsi="Times New Roman" w:cs="Times New Roman"/>
                <w:szCs w:val="22"/>
              </w:rPr>
              <w:t>30 September 2020</w:t>
            </w:r>
          </w:p>
        </w:tc>
        <w:tc>
          <w:tcPr>
            <w:tcW w:w="296" w:type="dxa"/>
          </w:tcPr>
          <w:p w:rsidR="00D12F5B" w:rsidRPr="000F264C"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D12F5B" w:rsidRPr="000F264C" w:rsidRDefault="00D12F5B" w:rsidP="006869C4">
            <w:pPr>
              <w:spacing w:after="0" w:line="240" w:lineRule="atLeast"/>
              <w:ind w:left="-166" w:right="-122"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D12F5B" w:rsidRPr="000F264C" w:rsidTr="00E51279">
        <w:trPr>
          <w:tblHeader/>
        </w:trPr>
        <w:tc>
          <w:tcPr>
            <w:tcW w:w="3427" w:type="dxa"/>
            <w:shd w:val="clear" w:color="auto" w:fill="auto"/>
            <w:vAlign w:val="center"/>
          </w:tcPr>
          <w:p w:rsidR="00D12F5B" w:rsidRPr="000F264C"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6075" w:type="dxa"/>
            <w:gridSpan w:val="7"/>
            <w:shd w:val="clear" w:color="auto" w:fill="auto"/>
          </w:tcPr>
          <w:p w:rsidR="00D12F5B" w:rsidRPr="000F264C" w:rsidRDefault="00D12F5B" w:rsidP="00053F4E">
            <w:pPr>
              <w:tabs>
                <w:tab w:val="left" w:pos="405"/>
              </w:tabs>
              <w:spacing w:after="0" w:line="240" w:lineRule="atLeast"/>
              <w:ind w:left="-18" w:right="-25" w:hanging="117"/>
              <w:jc w:val="center"/>
              <w:rPr>
                <w:rFonts w:ascii="Times New Roman" w:hAnsi="Times New Roman" w:cs="Times New Roman"/>
                <w:szCs w:val="22"/>
              </w:rPr>
            </w:pPr>
            <w:r w:rsidRPr="000F264C">
              <w:rPr>
                <w:rFonts w:ascii="Times New Roman" w:hAnsi="Times New Roman" w:cs="Times New Roman"/>
                <w:i/>
                <w:iCs/>
                <w:szCs w:val="22"/>
              </w:rPr>
              <w:t>(in thousand Baht)</w:t>
            </w:r>
          </w:p>
        </w:tc>
      </w:tr>
      <w:tr w:rsidR="00D12F5B" w:rsidRPr="000F264C" w:rsidTr="00E51279">
        <w:tc>
          <w:tcPr>
            <w:tcW w:w="3427" w:type="dxa"/>
            <w:shd w:val="clear" w:color="auto" w:fill="auto"/>
            <w:vAlign w:val="center"/>
          </w:tcPr>
          <w:p w:rsidR="00D12F5B" w:rsidRPr="000F264C" w:rsidRDefault="00D12F5B" w:rsidP="00053F4E">
            <w:pPr>
              <w:spacing w:after="0" w:line="240" w:lineRule="atLeast"/>
              <w:ind w:right="-25"/>
              <w:jc w:val="both"/>
              <w:rPr>
                <w:rFonts w:ascii="Times New Roman" w:hAnsi="Times New Roman" w:cs="Times New Roman"/>
                <w:b/>
                <w:bCs/>
                <w:szCs w:val="22"/>
              </w:rPr>
            </w:pPr>
            <w:r w:rsidRPr="000F264C">
              <w:rPr>
                <w:rFonts w:ascii="Times New Roman" w:hAnsi="Times New Roman" w:cs="Times New Roman"/>
                <w:b/>
                <w:bCs/>
                <w:szCs w:val="22"/>
              </w:rPr>
              <w:t>Subsidiary</w:t>
            </w:r>
          </w:p>
        </w:tc>
        <w:tc>
          <w:tcPr>
            <w:tcW w:w="1344" w:type="dxa"/>
            <w:shd w:val="clear" w:color="auto" w:fill="auto"/>
            <w:vAlign w:val="center"/>
          </w:tcPr>
          <w:p w:rsidR="00D12F5B" w:rsidRPr="000F264C" w:rsidRDefault="00D12F5B" w:rsidP="00053F4E">
            <w:pPr>
              <w:tabs>
                <w:tab w:val="decimal" w:pos="618"/>
              </w:tabs>
              <w:spacing w:after="0"/>
              <w:ind w:left="-55" w:right="-25"/>
              <w:jc w:val="both"/>
              <w:rPr>
                <w:rFonts w:ascii="Times New Roman" w:hAnsi="Times New Roman" w:cs="Times New Roman"/>
                <w:szCs w:val="22"/>
              </w:rPr>
            </w:pPr>
          </w:p>
        </w:tc>
        <w:tc>
          <w:tcPr>
            <w:tcW w:w="236" w:type="dxa"/>
          </w:tcPr>
          <w:p w:rsidR="00D12F5B" w:rsidRPr="000F264C" w:rsidRDefault="00D12F5B" w:rsidP="00053F4E">
            <w:pPr>
              <w:spacing w:after="0" w:line="240" w:lineRule="atLeast"/>
              <w:ind w:left="-54" w:right="-25"/>
              <w:jc w:val="both"/>
              <w:rPr>
                <w:rFonts w:ascii="Times New Roman" w:hAnsi="Times New Roman" w:cs="Times New Roman"/>
                <w:szCs w:val="22"/>
                <w:lang w:val="en-GB"/>
              </w:rPr>
            </w:pPr>
          </w:p>
        </w:tc>
        <w:tc>
          <w:tcPr>
            <w:tcW w:w="1374" w:type="dxa"/>
            <w:shd w:val="clear" w:color="auto" w:fill="auto"/>
            <w:vAlign w:val="center"/>
          </w:tcPr>
          <w:p w:rsidR="00D12F5B" w:rsidRPr="000F264C" w:rsidRDefault="00D12F5B"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D12F5B" w:rsidRPr="000F264C" w:rsidRDefault="00D12F5B" w:rsidP="00053F4E">
            <w:pPr>
              <w:spacing w:after="0" w:line="240" w:lineRule="atLeast"/>
              <w:ind w:left="-103" w:right="-25"/>
              <w:jc w:val="both"/>
              <w:rPr>
                <w:rFonts w:ascii="Times New Roman" w:hAnsi="Times New Roman" w:cs="Times New Roman"/>
                <w:szCs w:val="22"/>
                <w:lang w:val="en-GB"/>
              </w:rPr>
            </w:pPr>
          </w:p>
        </w:tc>
        <w:tc>
          <w:tcPr>
            <w:tcW w:w="1324" w:type="dxa"/>
            <w:vAlign w:val="bottom"/>
          </w:tcPr>
          <w:p w:rsidR="00D12F5B" w:rsidRPr="000F264C" w:rsidRDefault="00D12F5B"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D12F5B" w:rsidRPr="000F264C" w:rsidRDefault="00D12F5B"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D12F5B" w:rsidRPr="000F264C" w:rsidRDefault="00D12F5B" w:rsidP="00053F4E">
            <w:pPr>
              <w:tabs>
                <w:tab w:val="decimal" w:pos="983"/>
              </w:tabs>
              <w:spacing w:after="0" w:line="240" w:lineRule="atLeast"/>
              <w:ind w:left="-97" w:right="-25"/>
              <w:jc w:val="both"/>
              <w:rPr>
                <w:rFonts w:ascii="Times New Roman" w:hAnsi="Times New Roman" w:cs="Times New Roman"/>
                <w:szCs w:val="22"/>
              </w:rPr>
            </w:pPr>
          </w:p>
        </w:tc>
      </w:tr>
      <w:tr w:rsidR="00317B47" w:rsidRPr="000F264C" w:rsidTr="00E51279">
        <w:tc>
          <w:tcPr>
            <w:tcW w:w="3427" w:type="dxa"/>
            <w:shd w:val="clear" w:color="auto" w:fill="auto"/>
            <w:vAlign w:val="center"/>
          </w:tcPr>
          <w:p w:rsidR="00317B47" w:rsidRPr="000F264C" w:rsidRDefault="00317B47" w:rsidP="00053F4E">
            <w:pPr>
              <w:spacing w:after="0" w:line="240" w:lineRule="atLeast"/>
              <w:ind w:right="-25"/>
              <w:jc w:val="both"/>
              <w:rPr>
                <w:rFonts w:ascii="Times New Roman" w:hAnsi="Times New Roman" w:cs="Times New Roman"/>
                <w:b/>
                <w:bCs/>
                <w:szCs w:val="22"/>
                <w:cs/>
              </w:rPr>
            </w:pPr>
            <w:proofErr w:type="spellStart"/>
            <w:r w:rsidRPr="000F264C">
              <w:rPr>
                <w:rFonts w:ascii="Times New Roman" w:hAnsi="Times New Roman" w:cs="Times New Roman"/>
                <w:szCs w:val="22"/>
              </w:rPr>
              <w:t>Sathaporn</w:t>
            </w:r>
            <w:proofErr w:type="spellEnd"/>
            <w:r w:rsidRPr="000F264C">
              <w:rPr>
                <w:rFonts w:ascii="Times New Roman" w:hAnsi="Times New Roman" w:cs="Times New Roman"/>
                <w:szCs w:val="22"/>
              </w:rPr>
              <w:t xml:space="preserve"> </w:t>
            </w:r>
            <w:proofErr w:type="spellStart"/>
            <w:r w:rsidRPr="000F264C">
              <w:rPr>
                <w:rFonts w:ascii="Times New Roman" w:hAnsi="Times New Roman" w:cs="Times New Roman"/>
                <w:szCs w:val="22"/>
              </w:rPr>
              <w:t>Tanapat</w:t>
            </w:r>
            <w:proofErr w:type="spellEnd"/>
            <w:r w:rsidRPr="000F264C">
              <w:rPr>
                <w:rFonts w:ascii="Times New Roman" w:hAnsi="Times New Roman" w:cs="Times New Roman"/>
                <w:szCs w:val="22"/>
              </w:rPr>
              <w:t xml:space="preserve"> Co., Ltd.</w:t>
            </w:r>
          </w:p>
        </w:tc>
        <w:tc>
          <w:tcPr>
            <w:tcW w:w="1344" w:type="dxa"/>
            <w:shd w:val="clear" w:color="auto" w:fill="auto"/>
            <w:vAlign w:val="center"/>
          </w:tcPr>
          <w:p w:rsidR="00317B47" w:rsidRPr="000F264C" w:rsidRDefault="00317B47" w:rsidP="00EA0398">
            <w:pPr>
              <w:tabs>
                <w:tab w:val="decimal" w:pos="618"/>
              </w:tabs>
              <w:spacing w:after="0"/>
              <w:ind w:left="-55" w:right="-25"/>
              <w:jc w:val="both"/>
              <w:rPr>
                <w:rFonts w:ascii="Times New Roman" w:hAnsi="Times New Roman" w:cs="Times New Roman"/>
                <w:szCs w:val="22"/>
              </w:rPr>
            </w:pPr>
            <w:r w:rsidRPr="000F264C">
              <w:rPr>
                <w:rFonts w:ascii="Times New Roman" w:hAnsi="Times New Roman" w:cs="Times New Roman"/>
                <w:szCs w:val="22"/>
              </w:rPr>
              <w:t>-</w:t>
            </w:r>
          </w:p>
        </w:tc>
        <w:tc>
          <w:tcPr>
            <w:tcW w:w="236" w:type="dxa"/>
          </w:tcPr>
          <w:p w:rsidR="00317B47" w:rsidRPr="000F264C" w:rsidRDefault="00317B47" w:rsidP="00053F4E">
            <w:pPr>
              <w:spacing w:after="0" w:line="240" w:lineRule="atLeast"/>
              <w:ind w:left="-54" w:right="-25"/>
              <w:jc w:val="both"/>
              <w:rPr>
                <w:rFonts w:ascii="Times New Roman" w:hAnsi="Times New Roman" w:cs="Times New Roman"/>
                <w:szCs w:val="22"/>
                <w:lang w:val="en-GB"/>
              </w:rPr>
            </w:pPr>
          </w:p>
        </w:tc>
        <w:tc>
          <w:tcPr>
            <w:tcW w:w="1374" w:type="dxa"/>
            <w:shd w:val="clear" w:color="auto" w:fill="auto"/>
            <w:vAlign w:val="center"/>
          </w:tcPr>
          <w:p w:rsidR="00317B47" w:rsidRPr="000F264C" w:rsidRDefault="00317B47" w:rsidP="004C0EAF">
            <w:pPr>
              <w:tabs>
                <w:tab w:val="decimal" w:pos="618"/>
              </w:tabs>
              <w:spacing w:after="0"/>
              <w:ind w:left="-55" w:right="-25"/>
              <w:jc w:val="both"/>
              <w:rPr>
                <w:rFonts w:ascii="Times New Roman" w:hAnsi="Times New Roman" w:cs="Times New Roman"/>
                <w:szCs w:val="22"/>
              </w:rPr>
            </w:pPr>
            <w:r w:rsidRPr="000F264C">
              <w:rPr>
                <w:rFonts w:ascii="Times New Roman" w:hAnsi="Times New Roman" w:cs="Times New Roman"/>
                <w:szCs w:val="22"/>
              </w:rPr>
              <w:t>-</w:t>
            </w:r>
          </w:p>
        </w:tc>
        <w:tc>
          <w:tcPr>
            <w:tcW w:w="257" w:type="dxa"/>
          </w:tcPr>
          <w:p w:rsidR="00317B47" w:rsidRPr="000F264C" w:rsidRDefault="00317B47" w:rsidP="00053F4E">
            <w:pPr>
              <w:spacing w:after="0" w:line="240" w:lineRule="atLeast"/>
              <w:ind w:left="-103" w:right="-25"/>
              <w:jc w:val="both"/>
              <w:rPr>
                <w:rFonts w:ascii="Times New Roman" w:hAnsi="Times New Roman" w:cs="Times New Roman"/>
                <w:szCs w:val="22"/>
                <w:lang w:val="en-GB"/>
              </w:rPr>
            </w:pPr>
          </w:p>
        </w:tc>
        <w:tc>
          <w:tcPr>
            <w:tcW w:w="1324" w:type="dxa"/>
            <w:vAlign w:val="bottom"/>
          </w:tcPr>
          <w:p w:rsidR="00317B47" w:rsidRPr="000F264C" w:rsidRDefault="00317B47"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14,600</w:t>
            </w:r>
          </w:p>
        </w:tc>
        <w:tc>
          <w:tcPr>
            <w:tcW w:w="296" w:type="dxa"/>
          </w:tcPr>
          <w:p w:rsidR="00317B47" w:rsidRPr="000F264C" w:rsidRDefault="00317B47"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317B47" w:rsidRPr="000F264C" w:rsidRDefault="00317B47" w:rsidP="00E51279">
            <w:pPr>
              <w:tabs>
                <w:tab w:val="decimal" w:pos="919"/>
              </w:tabs>
              <w:spacing w:after="0" w:line="240" w:lineRule="atLeast"/>
              <w:ind w:left="72" w:right="-23"/>
              <w:jc w:val="both"/>
              <w:rPr>
                <w:rFonts w:ascii="Times New Roman" w:hAnsi="Times New Roman" w:cs="Times New Roman"/>
                <w:szCs w:val="22"/>
              </w:rPr>
            </w:pPr>
            <w:r w:rsidRPr="000F264C">
              <w:rPr>
                <w:rFonts w:ascii="Times New Roman" w:hAnsi="Times New Roman" w:cs="Times New Roman"/>
                <w:szCs w:val="22"/>
              </w:rPr>
              <w:t>14,600</w:t>
            </w:r>
          </w:p>
        </w:tc>
      </w:tr>
      <w:tr w:rsidR="00317B47" w:rsidRPr="000F264C" w:rsidTr="00E51279">
        <w:tc>
          <w:tcPr>
            <w:tcW w:w="3427" w:type="dxa"/>
            <w:shd w:val="clear" w:color="auto" w:fill="auto"/>
            <w:vAlign w:val="center"/>
          </w:tcPr>
          <w:p w:rsidR="00317B47" w:rsidRPr="000F264C" w:rsidRDefault="00317B47" w:rsidP="00053F4E">
            <w:pPr>
              <w:spacing w:after="0" w:line="240" w:lineRule="atLeast"/>
              <w:ind w:right="-25"/>
              <w:jc w:val="both"/>
              <w:rPr>
                <w:rFonts w:ascii="Times New Roman" w:hAnsi="Times New Roman" w:cs="Times New Roman"/>
                <w:b/>
                <w:bCs/>
                <w:szCs w:val="22"/>
              </w:rPr>
            </w:pPr>
            <w:r w:rsidRPr="000F264C">
              <w:rPr>
                <w:rFonts w:ascii="Times New Roman" w:hAnsi="Times New Roman" w:cs="Times New Roman"/>
                <w:b/>
                <w:bCs/>
                <w:szCs w:val="22"/>
              </w:rPr>
              <w:t>Total</w:t>
            </w:r>
          </w:p>
        </w:tc>
        <w:tc>
          <w:tcPr>
            <w:tcW w:w="1344" w:type="dxa"/>
            <w:tcBorders>
              <w:top w:val="single" w:sz="4" w:space="0" w:color="auto"/>
              <w:bottom w:val="double" w:sz="4" w:space="0" w:color="auto"/>
            </w:tcBorders>
            <w:shd w:val="clear" w:color="auto" w:fill="auto"/>
            <w:vAlign w:val="center"/>
          </w:tcPr>
          <w:p w:rsidR="00317B47" w:rsidRPr="000F264C" w:rsidRDefault="00317B47" w:rsidP="00EA0398">
            <w:pPr>
              <w:tabs>
                <w:tab w:val="decimal" w:pos="618"/>
              </w:tabs>
              <w:spacing w:after="0"/>
              <w:ind w:left="-55" w:right="-25"/>
              <w:jc w:val="both"/>
              <w:rPr>
                <w:rFonts w:ascii="Times New Roman" w:hAnsi="Times New Roman" w:cs="Times New Roman"/>
                <w:b/>
                <w:bCs/>
                <w:szCs w:val="22"/>
              </w:rPr>
            </w:pPr>
            <w:r w:rsidRPr="000F264C">
              <w:rPr>
                <w:rFonts w:ascii="Times New Roman" w:hAnsi="Times New Roman" w:cs="Times New Roman"/>
                <w:b/>
                <w:bCs/>
                <w:szCs w:val="22"/>
              </w:rPr>
              <w:t>-</w:t>
            </w:r>
          </w:p>
        </w:tc>
        <w:tc>
          <w:tcPr>
            <w:tcW w:w="236" w:type="dxa"/>
          </w:tcPr>
          <w:p w:rsidR="00317B47" w:rsidRPr="000F264C" w:rsidRDefault="00317B47"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74" w:type="dxa"/>
            <w:tcBorders>
              <w:top w:val="single" w:sz="4" w:space="0" w:color="auto"/>
              <w:bottom w:val="double" w:sz="4" w:space="0" w:color="auto"/>
            </w:tcBorders>
            <w:shd w:val="clear" w:color="auto" w:fill="auto"/>
            <w:vAlign w:val="center"/>
          </w:tcPr>
          <w:p w:rsidR="00317B47" w:rsidRPr="000F264C" w:rsidRDefault="00317B47" w:rsidP="00053F4E">
            <w:pPr>
              <w:tabs>
                <w:tab w:val="decimal" w:pos="618"/>
              </w:tabs>
              <w:spacing w:after="0"/>
              <w:ind w:left="-55" w:right="-25"/>
              <w:jc w:val="both"/>
              <w:rPr>
                <w:rFonts w:ascii="Times New Roman" w:hAnsi="Times New Roman" w:cs="Times New Roman"/>
                <w:b/>
                <w:bCs/>
                <w:szCs w:val="22"/>
              </w:rPr>
            </w:pPr>
            <w:r w:rsidRPr="000F264C">
              <w:rPr>
                <w:rFonts w:ascii="Times New Roman" w:hAnsi="Times New Roman" w:cs="Times New Roman"/>
                <w:b/>
                <w:bCs/>
                <w:szCs w:val="22"/>
              </w:rPr>
              <w:t>-</w:t>
            </w:r>
          </w:p>
        </w:tc>
        <w:tc>
          <w:tcPr>
            <w:tcW w:w="257" w:type="dxa"/>
          </w:tcPr>
          <w:p w:rsidR="00317B47" w:rsidRPr="000F264C" w:rsidRDefault="00317B47"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24" w:type="dxa"/>
            <w:tcBorders>
              <w:top w:val="single" w:sz="4" w:space="0" w:color="auto"/>
              <w:bottom w:val="double" w:sz="4" w:space="0" w:color="auto"/>
            </w:tcBorders>
            <w:vAlign w:val="bottom"/>
          </w:tcPr>
          <w:p w:rsidR="00317B47" w:rsidRPr="000F264C" w:rsidRDefault="00317B47" w:rsidP="00E51279">
            <w:pPr>
              <w:tabs>
                <w:tab w:val="decimal" w:pos="1018"/>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14,600</w:t>
            </w:r>
          </w:p>
        </w:tc>
        <w:tc>
          <w:tcPr>
            <w:tcW w:w="296" w:type="dxa"/>
          </w:tcPr>
          <w:p w:rsidR="00317B47" w:rsidRPr="000F264C" w:rsidRDefault="00317B47"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244" w:type="dxa"/>
            <w:tcBorders>
              <w:top w:val="single" w:sz="4" w:space="0" w:color="auto"/>
              <w:bottom w:val="double" w:sz="4" w:space="0" w:color="auto"/>
            </w:tcBorders>
            <w:vAlign w:val="bottom"/>
          </w:tcPr>
          <w:p w:rsidR="00317B47" w:rsidRPr="000F264C" w:rsidRDefault="00317B47" w:rsidP="00E51279">
            <w:pPr>
              <w:tabs>
                <w:tab w:val="decimal" w:pos="919"/>
              </w:tabs>
              <w:spacing w:after="0" w:line="240" w:lineRule="atLeast"/>
              <w:ind w:left="72" w:right="-23"/>
              <w:jc w:val="both"/>
              <w:rPr>
                <w:rFonts w:ascii="Times New Roman" w:hAnsi="Times New Roman" w:cs="Times New Roman"/>
                <w:b/>
                <w:bCs/>
                <w:szCs w:val="22"/>
              </w:rPr>
            </w:pPr>
            <w:r w:rsidRPr="000F264C">
              <w:rPr>
                <w:rFonts w:ascii="Times New Roman" w:hAnsi="Times New Roman" w:cs="Times New Roman"/>
                <w:b/>
                <w:bCs/>
                <w:szCs w:val="22"/>
              </w:rPr>
              <w:t>14,600</w:t>
            </w:r>
          </w:p>
        </w:tc>
      </w:tr>
    </w:tbl>
    <w:p w:rsidR="00D12F5B" w:rsidRPr="000F264C" w:rsidRDefault="00D12F5B" w:rsidP="00053F4E">
      <w:pPr>
        <w:pStyle w:val="BodyText"/>
        <w:ind w:left="539" w:right="-25" w:firstLine="0"/>
        <w:jc w:val="both"/>
        <w:rPr>
          <w:rFonts w:ascii="Times New Roman" w:hAnsi="Times New Roman" w:cs="Times New Roman"/>
          <w:sz w:val="22"/>
          <w:szCs w:val="28"/>
        </w:rPr>
      </w:pPr>
    </w:p>
    <w:p w:rsidR="000E27B9" w:rsidRPr="000F264C" w:rsidRDefault="00A37829" w:rsidP="00053F4E">
      <w:pPr>
        <w:pStyle w:val="BodyText"/>
        <w:ind w:left="540" w:right="-25"/>
        <w:jc w:val="both"/>
        <w:rPr>
          <w:rFonts w:ascii="Times New Roman" w:hAnsi="Times New Roman" w:cs="Times New Roman"/>
          <w:sz w:val="22"/>
          <w:szCs w:val="22"/>
          <w:lang w:val="en-AU"/>
        </w:rPr>
      </w:pPr>
      <w:r w:rsidRPr="000F264C">
        <w:rPr>
          <w:rFonts w:ascii="Times New Roman" w:hAnsi="Times New Roman" w:cs="Times New Roman"/>
          <w:sz w:val="22"/>
          <w:szCs w:val="22"/>
          <w:lang w:val="en-AU"/>
        </w:rPr>
        <w:t>Movements of short -</w:t>
      </w:r>
      <w:r w:rsidR="000E27B9" w:rsidRPr="000F264C">
        <w:rPr>
          <w:rFonts w:ascii="Times New Roman" w:hAnsi="Times New Roman" w:cs="Times New Roman"/>
          <w:sz w:val="22"/>
          <w:szCs w:val="22"/>
          <w:lang w:val="en-AU"/>
        </w:rPr>
        <w:t xml:space="preserve"> term loans to related parties during the </w:t>
      </w:r>
      <w:r w:rsidR="00D4546F" w:rsidRPr="000F264C">
        <w:rPr>
          <w:rFonts w:ascii="Times New Roman" w:hAnsi="Times New Roman" w:cs="Times New Roman"/>
          <w:sz w:val="22"/>
          <w:szCs w:val="22"/>
          <w:lang w:val="en-AU"/>
        </w:rPr>
        <w:t>nine</w:t>
      </w:r>
      <w:r w:rsidR="0007486F" w:rsidRPr="000F264C">
        <w:rPr>
          <w:rFonts w:ascii="Times New Roman" w:hAnsi="Times New Roman" w:cs="Times New Roman"/>
          <w:sz w:val="22"/>
          <w:szCs w:val="22"/>
          <w:lang w:val="en-AU"/>
        </w:rPr>
        <w:t>-month period</w:t>
      </w:r>
      <w:r w:rsidR="005D5143" w:rsidRPr="000F264C">
        <w:rPr>
          <w:rFonts w:ascii="Times New Roman" w:hAnsi="Times New Roman" w:cs="Times New Roman"/>
          <w:sz w:val="22"/>
          <w:szCs w:val="22"/>
          <w:lang w:val="en-AU"/>
        </w:rPr>
        <w:t>s</w:t>
      </w:r>
      <w:r w:rsidR="00EA7535" w:rsidRPr="000F264C">
        <w:rPr>
          <w:rFonts w:ascii="Times New Roman" w:hAnsi="Times New Roman" w:cs="Times New Roman"/>
          <w:sz w:val="22"/>
          <w:szCs w:val="22"/>
          <w:lang w:val="en-AU"/>
        </w:rPr>
        <w:t xml:space="preserve"> ended 30 </w:t>
      </w:r>
      <w:r w:rsidR="0072774B" w:rsidRPr="000F264C">
        <w:rPr>
          <w:rFonts w:ascii="Times New Roman" w:hAnsi="Times New Roman" w:cs="Times New Roman"/>
          <w:sz w:val="22"/>
          <w:szCs w:val="22"/>
          <w:lang w:val="en-AU"/>
        </w:rPr>
        <w:t>September</w:t>
      </w:r>
      <w:r w:rsidR="0007486F" w:rsidRPr="000F264C">
        <w:rPr>
          <w:rFonts w:ascii="Times New Roman" w:hAnsi="Times New Roman" w:cs="Times New Roman"/>
          <w:sz w:val="22"/>
          <w:szCs w:val="22"/>
          <w:lang w:val="en-AU"/>
        </w:rPr>
        <w:t xml:space="preserve"> </w:t>
      </w:r>
      <w:r w:rsidR="000E27B9" w:rsidRPr="000F264C">
        <w:rPr>
          <w:rFonts w:ascii="Times New Roman" w:hAnsi="Times New Roman" w:cs="Times New Roman"/>
          <w:sz w:val="22"/>
          <w:szCs w:val="22"/>
          <w:lang w:val="en-AU"/>
        </w:rPr>
        <w:t>were as follows:</w:t>
      </w:r>
    </w:p>
    <w:p w:rsidR="00867924" w:rsidRPr="000F264C" w:rsidRDefault="00867924" w:rsidP="00053F4E">
      <w:pPr>
        <w:pStyle w:val="BodyText"/>
        <w:ind w:left="540" w:right="-25"/>
        <w:jc w:val="both"/>
        <w:rPr>
          <w:rFonts w:ascii="Times New Roman" w:hAnsi="Times New Roman" w:cs="Times New Roman"/>
          <w:sz w:val="22"/>
          <w:szCs w:val="22"/>
          <w:lang w:val="en-AU"/>
        </w:rPr>
      </w:pPr>
    </w:p>
    <w:tbl>
      <w:tblPr>
        <w:tblW w:w="9992" w:type="dxa"/>
        <w:tblInd w:w="18" w:type="dxa"/>
        <w:tblLayout w:type="fixed"/>
        <w:tblLook w:val="01E0"/>
      </w:tblPr>
      <w:tblGrid>
        <w:gridCol w:w="3918"/>
        <w:gridCol w:w="1417"/>
        <w:gridCol w:w="260"/>
        <w:gridCol w:w="1293"/>
        <w:gridCol w:w="252"/>
        <w:gridCol w:w="1162"/>
        <w:gridCol w:w="201"/>
        <w:gridCol w:w="193"/>
        <w:gridCol w:w="67"/>
        <w:gridCol w:w="1229"/>
      </w:tblGrid>
      <w:tr w:rsidR="000E27B9" w:rsidRPr="000F264C" w:rsidTr="00E51279">
        <w:tc>
          <w:tcPr>
            <w:tcW w:w="3918" w:type="dxa"/>
          </w:tcPr>
          <w:p w:rsidR="000E27B9" w:rsidRPr="000F264C" w:rsidRDefault="000E27B9" w:rsidP="00053F4E">
            <w:pPr>
              <w:spacing w:line="240" w:lineRule="atLeast"/>
              <w:ind w:left="522" w:right="-25"/>
              <w:jc w:val="center"/>
              <w:rPr>
                <w:rFonts w:ascii="Times New Roman" w:hAnsi="Times New Roman" w:cs="Times New Roman"/>
                <w:szCs w:val="22"/>
              </w:rPr>
            </w:pPr>
          </w:p>
        </w:tc>
        <w:tc>
          <w:tcPr>
            <w:tcW w:w="2970" w:type="dxa"/>
            <w:gridSpan w:val="3"/>
          </w:tcPr>
          <w:p w:rsidR="000E27B9" w:rsidRPr="000F264C" w:rsidRDefault="000E27B9" w:rsidP="00053F4E">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52" w:type="dxa"/>
          </w:tcPr>
          <w:p w:rsidR="000E27B9" w:rsidRPr="000F264C"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52" w:type="dxa"/>
            <w:gridSpan w:val="5"/>
          </w:tcPr>
          <w:p w:rsidR="000E27B9" w:rsidRPr="000F264C" w:rsidRDefault="000E27B9" w:rsidP="00053F4E">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881AD7" w:rsidRPr="000F264C" w:rsidTr="00E51279">
        <w:trPr>
          <w:trHeight w:val="74"/>
        </w:trPr>
        <w:tc>
          <w:tcPr>
            <w:tcW w:w="3918" w:type="dxa"/>
            <w:shd w:val="clear" w:color="auto" w:fill="auto"/>
          </w:tcPr>
          <w:p w:rsidR="00881AD7" w:rsidRPr="000F264C" w:rsidRDefault="00881AD7" w:rsidP="00053F4E">
            <w:pPr>
              <w:tabs>
                <w:tab w:val="left" w:pos="405"/>
              </w:tabs>
              <w:spacing w:after="0" w:line="240" w:lineRule="atLeast"/>
              <w:ind w:left="522" w:right="-25" w:hanging="119"/>
              <w:jc w:val="center"/>
              <w:rPr>
                <w:rFonts w:ascii="Times New Roman" w:hAnsi="Times New Roman" w:cs="Times New Roman"/>
                <w:szCs w:val="22"/>
              </w:rPr>
            </w:pPr>
          </w:p>
        </w:tc>
        <w:tc>
          <w:tcPr>
            <w:tcW w:w="1417" w:type="dxa"/>
            <w:shd w:val="clear" w:color="auto" w:fill="auto"/>
          </w:tcPr>
          <w:p w:rsidR="00881AD7" w:rsidRPr="000F264C" w:rsidRDefault="00881AD7" w:rsidP="00CF4BD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60" w:type="dxa"/>
            <w:shd w:val="clear" w:color="auto" w:fill="auto"/>
          </w:tcPr>
          <w:p w:rsidR="00881AD7" w:rsidRPr="000F264C" w:rsidRDefault="00881AD7" w:rsidP="00CF4BDD">
            <w:pPr>
              <w:spacing w:after="0" w:line="240" w:lineRule="atLeast"/>
              <w:ind w:left="-108" w:right="-25"/>
              <w:jc w:val="center"/>
              <w:rPr>
                <w:rFonts w:ascii="Times New Roman" w:hAnsi="Times New Roman" w:cs="Times New Roman"/>
                <w:szCs w:val="22"/>
              </w:rPr>
            </w:pPr>
          </w:p>
        </w:tc>
        <w:tc>
          <w:tcPr>
            <w:tcW w:w="1293" w:type="dxa"/>
            <w:shd w:val="clear" w:color="auto" w:fill="auto"/>
          </w:tcPr>
          <w:p w:rsidR="00881AD7" w:rsidRPr="000F264C" w:rsidRDefault="00881AD7" w:rsidP="00CF4BD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2019</w:t>
            </w:r>
          </w:p>
        </w:tc>
        <w:tc>
          <w:tcPr>
            <w:tcW w:w="252" w:type="dxa"/>
            <w:shd w:val="clear" w:color="auto" w:fill="auto"/>
          </w:tcPr>
          <w:p w:rsidR="00881AD7" w:rsidRPr="000F264C" w:rsidRDefault="00881AD7" w:rsidP="00CF4BDD">
            <w:pPr>
              <w:spacing w:after="0" w:line="240" w:lineRule="atLeast"/>
              <w:ind w:left="-108" w:right="-25"/>
              <w:jc w:val="center"/>
              <w:rPr>
                <w:rFonts w:ascii="Times New Roman" w:hAnsi="Times New Roman" w:cs="Times New Roman"/>
                <w:szCs w:val="22"/>
              </w:rPr>
            </w:pPr>
          </w:p>
        </w:tc>
        <w:tc>
          <w:tcPr>
            <w:tcW w:w="1162" w:type="dxa"/>
          </w:tcPr>
          <w:p w:rsidR="00881AD7" w:rsidRPr="000F264C" w:rsidRDefault="00881AD7" w:rsidP="00CF4BD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394" w:type="dxa"/>
            <w:gridSpan w:val="2"/>
          </w:tcPr>
          <w:p w:rsidR="00881AD7" w:rsidRPr="000F264C" w:rsidRDefault="00881AD7" w:rsidP="00CF4BDD">
            <w:pPr>
              <w:spacing w:after="0" w:line="240" w:lineRule="atLeast"/>
              <w:ind w:left="-108" w:right="-25"/>
              <w:jc w:val="center"/>
              <w:rPr>
                <w:rFonts w:ascii="Times New Roman" w:hAnsi="Times New Roman" w:cs="Times New Roman"/>
                <w:szCs w:val="22"/>
              </w:rPr>
            </w:pPr>
          </w:p>
        </w:tc>
        <w:tc>
          <w:tcPr>
            <w:tcW w:w="1296" w:type="dxa"/>
            <w:gridSpan w:val="2"/>
          </w:tcPr>
          <w:p w:rsidR="00881AD7" w:rsidRPr="000F264C" w:rsidRDefault="00881AD7" w:rsidP="00CF4BD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2019</w:t>
            </w:r>
          </w:p>
        </w:tc>
      </w:tr>
      <w:tr w:rsidR="00881AD7" w:rsidRPr="000F264C" w:rsidTr="00E51279">
        <w:trPr>
          <w:trHeight w:val="74"/>
        </w:trPr>
        <w:tc>
          <w:tcPr>
            <w:tcW w:w="3918" w:type="dxa"/>
            <w:shd w:val="clear" w:color="auto" w:fill="auto"/>
          </w:tcPr>
          <w:p w:rsidR="00881AD7" w:rsidRPr="000F264C" w:rsidRDefault="00881AD7" w:rsidP="00053F4E">
            <w:pPr>
              <w:tabs>
                <w:tab w:val="left" w:pos="405"/>
              </w:tabs>
              <w:spacing w:after="0" w:line="240" w:lineRule="atLeast"/>
              <w:ind w:left="522" w:right="-25" w:hanging="119"/>
              <w:jc w:val="center"/>
              <w:rPr>
                <w:rFonts w:ascii="Times New Roman" w:hAnsi="Times New Roman" w:cs="Times New Roman"/>
                <w:i/>
                <w:iCs/>
                <w:szCs w:val="22"/>
                <w:cs/>
              </w:rPr>
            </w:pPr>
          </w:p>
        </w:tc>
        <w:tc>
          <w:tcPr>
            <w:tcW w:w="6074" w:type="dxa"/>
            <w:gridSpan w:val="9"/>
            <w:shd w:val="clear" w:color="auto" w:fill="auto"/>
          </w:tcPr>
          <w:p w:rsidR="00881AD7" w:rsidRPr="000F264C" w:rsidRDefault="00881AD7" w:rsidP="00053F4E">
            <w:pPr>
              <w:tabs>
                <w:tab w:val="left" w:pos="405"/>
              </w:tabs>
              <w:spacing w:after="0" w:line="240" w:lineRule="atLeast"/>
              <w:ind w:left="-18" w:right="-25" w:hanging="119"/>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742209" w:rsidRPr="000F264C" w:rsidTr="00E51279">
        <w:tc>
          <w:tcPr>
            <w:tcW w:w="3918" w:type="dxa"/>
            <w:shd w:val="clear" w:color="auto" w:fill="auto"/>
            <w:vAlign w:val="bottom"/>
          </w:tcPr>
          <w:p w:rsidR="00742209" w:rsidRPr="000F264C" w:rsidRDefault="00742209" w:rsidP="004C0EAF">
            <w:pPr>
              <w:spacing w:after="0" w:line="240" w:lineRule="atLeast"/>
              <w:ind w:left="522" w:right="-23"/>
              <w:jc w:val="both"/>
              <w:rPr>
                <w:rFonts w:ascii="Times New Roman" w:hAnsi="Times New Roman" w:cstheme="minorBidi"/>
                <w:szCs w:val="22"/>
                <w:cs/>
              </w:rPr>
            </w:pPr>
            <w:r w:rsidRPr="000F264C">
              <w:rPr>
                <w:rFonts w:ascii="Times New Roman" w:hAnsi="Times New Roman" w:cs="Times New Roman"/>
                <w:szCs w:val="22"/>
              </w:rPr>
              <w:t>At 1 January</w:t>
            </w:r>
          </w:p>
        </w:tc>
        <w:tc>
          <w:tcPr>
            <w:tcW w:w="1417" w:type="dxa"/>
            <w:shd w:val="clear" w:color="auto" w:fill="auto"/>
          </w:tcPr>
          <w:p w:rsidR="00742209" w:rsidRPr="000F264C" w:rsidRDefault="00742209" w:rsidP="00CB223A">
            <w:pPr>
              <w:spacing w:after="0" w:line="240" w:lineRule="atLeast"/>
              <w:ind w:left="40" w:right="-23"/>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0" w:type="dxa"/>
            <w:shd w:val="clear" w:color="auto" w:fill="auto"/>
          </w:tcPr>
          <w:p w:rsidR="00742209" w:rsidRPr="000F264C" w:rsidRDefault="00742209"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742209" w:rsidRPr="000F264C" w:rsidRDefault="00742209" w:rsidP="004C0EAF">
            <w:pPr>
              <w:spacing w:after="0" w:line="240" w:lineRule="atLeast"/>
              <w:ind w:left="40" w:right="-23"/>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52" w:type="dxa"/>
            <w:shd w:val="clear" w:color="auto" w:fill="auto"/>
          </w:tcPr>
          <w:p w:rsidR="00742209" w:rsidRPr="000F264C" w:rsidRDefault="00742209"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363" w:type="dxa"/>
            <w:gridSpan w:val="2"/>
          </w:tcPr>
          <w:p w:rsidR="00742209"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14,600</w:t>
            </w:r>
          </w:p>
        </w:tc>
        <w:tc>
          <w:tcPr>
            <w:tcW w:w="260" w:type="dxa"/>
            <w:gridSpan w:val="2"/>
          </w:tcPr>
          <w:p w:rsidR="00742209" w:rsidRPr="000F264C" w:rsidRDefault="00742209"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742209" w:rsidRPr="000F264C" w:rsidRDefault="00742209" w:rsidP="00E51279">
            <w:pPr>
              <w:tabs>
                <w:tab w:val="decimal" w:pos="924"/>
              </w:tabs>
              <w:spacing w:after="0" w:line="240" w:lineRule="atLeast"/>
              <w:ind w:left="72" w:right="-23"/>
              <w:jc w:val="both"/>
              <w:rPr>
                <w:rFonts w:ascii="Times New Roman" w:hAnsi="Times New Roman" w:cs="Times New Roman"/>
                <w:szCs w:val="22"/>
              </w:rPr>
            </w:pPr>
            <w:r w:rsidRPr="000F264C">
              <w:rPr>
                <w:rFonts w:ascii="Times New Roman" w:hAnsi="Times New Roman" w:cs="Times New Roman"/>
                <w:szCs w:val="22"/>
              </w:rPr>
              <w:t>37,600</w:t>
            </w:r>
          </w:p>
        </w:tc>
      </w:tr>
      <w:tr w:rsidR="00742209" w:rsidRPr="000F264C" w:rsidTr="00E51279">
        <w:tc>
          <w:tcPr>
            <w:tcW w:w="3918" w:type="dxa"/>
            <w:shd w:val="clear" w:color="auto" w:fill="auto"/>
            <w:vAlign w:val="bottom"/>
          </w:tcPr>
          <w:p w:rsidR="00742209" w:rsidRPr="000F264C" w:rsidRDefault="00742209" w:rsidP="004C0EAF">
            <w:pPr>
              <w:spacing w:after="0" w:line="240" w:lineRule="atLeast"/>
              <w:ind w:left="522" w:right="-23"/>
              <w:jc w:val="both"/>
              <w:rPr>
                <w:rFonts w:ascii="Times New Roman" w:hAnsi="Times New Roman" w:cs="Times New Roman"/>
                <w:szCs w:val="22"/>
                <w:cs/>
              </w:rPr>
            </w:pPr>
            <w:r w:rsidRPr="000F264C">
              <w:rPr>
                <w:rFonts w:ascii="Times New Roman" w:hAnsi="Times New Roman" w:cs="Times New Roman"/>
                <w:szCs w:val="22"/>
              </w:rPr>
              <w:t>No changed during the period</w:t>
            </w:r>
          </w:p>
        </w:tc>
        <w:tc>
          <w:tcPr>
            <w:tcW w:w="1417" w:type="dxa"/>
            <w:shd w:val="clear" w:color="auto" w:fill="auto"/>
          </w:tcPr>
          <w:p w:rsidR="00742209" w:rsidRPr="000F264C" w:rsidRDefault="00742209" w:rsidP="00CB223A">
            <w:pPr>
              <w:spacing w:after="0" w:line="240" w:lineRule="atLeast"/>
              <w:ind w:left="40" w:right="-23"/>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0" w:type="dxa"/>
            <w:shd w:val="clear" w:color="auto" w:fill="auto"/>
          </w:tcPr>
          <w:p w:rsidR="00742209" w:rsidRPr="000F264C" w:rsidRDefault="00742209"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742209" w:rsidRPr="000F264C" w:rsidRDefault="00742209" w:rsidP="004C0EAF">
            <w:pPr>
              <w:spacing w:after="0" w:line="240" w:lineRule="atLeast"/>
              <w:ind w:left="40" w:right="-23"/>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52" w:type="dxa"/>
            <w:shd w:val="clear" w:color="auto" w:fill="auto"/>
          </w:tcPr>
          <w:p w:rsidR="00742209" w:rsidRPr="000F264C" w:rsidRDefault="00742209"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363" w:type="dxa"/>
            <w:gridSpan w:val="2"/>
          </w:tcPr>
          <w:p w:rsidR="00742209" w:rsidRPr="000F264C" w:rsidRDefault="00742209" w:rsidP="004C0EAF">
            <w:pPr>
              <w:spacing w:after="0" w:line="240" w:lineRule="atLeast"/>
              <w:ind w:left="40" w:right="-23"/>
              <w:jc w:val="center"/>
              <w:rPr>
                <w:rFonts w:ascii="Times New Roman" w:eastAsia="Cordia New" w:hAnsi="Times New Roman" w:cs="Times New Roman"/>
                <w:szCs w:val="22"/>
              </w:rPr>
            </w:pPr>
            <w:r w:rsidRPr="000F264C">
              <w:rPr>
                <w:rFonts w:ascii="Times New Roman" w:eastAsia="Cordia New" w:hAnsi="Times New Roman" w:cs="Times New Roman"/>
                <w:szCs w:val="22"/>
              </w:rPr>
              <w:t>-</w:t>
            </w:r>
          </w:p>
        </w:tc>
        <w:tc>
          <w:tcPr>
            <w:tcW w:w="260" w:type="dxa"/>
            <w:gridSpan w:val="2"/>
          </w:tcPr>
          <w:p w:rsidR="00742209" w:rsidRPr="000F264C" w:rsidRDefault="00742209"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742209" w:rsidRPr="000F264C" w:rsidRDefault="00742209" w:rsidP="004C0EAF">
            <w:pPr>
              <w:spacing w:after="0" w:line="240" w:lineRule="atLeast"/>
              <w:ind w:left="72" w:right="-23"/>
              <w:jc w:val="center"/>
              <w:rPr>
                <w:rFonts w:ascii="Times New Roman" w:hAnsi="Times New Roman" w:cs="Times New Roman"/>
                <w:szCs w:val="22"/>
              </w:rPr>
            </w:pPr>
            <w:r w:rsidRPr="000F264C">
              <w:rPr>
                <w:rFonts w:ascii="Times New Roman" w:hAnsi="Times New Roman" w:cs="Times New Roman"/>
                <w:szCs w:val="22"/>
              </w:rPr>
              <w:t>-</w:t>
            </w:r>
          </w:p>
        </w:tc>
      </w:tr>
      <w:tr w:rsidR="00742209" w:rsidRPr="000F264C" w:rsidTr="00E51279">
        <w:tc>
          <w:tcPr>
            <w:tcW w:w="3918" w:type="dxa"/>
            <w:shd w:val="clear" w:color="auto" w:fill="auto"/>
            <w:vAlign w:val="bottom"/>
          </w:tcPr>
          <w:p w:rsidR="00742209" w:rsidRPr="000F264C" w:rsidRDefault="00742209" w:rsidP="004C0EAF">
            <w:pPr>
              <w:spacing w:after="0" w:line="240" w:lineRule="atLeast"/>
              <w:ind w:left="522" w:right="-23"/>
              <w:jc w:val="both"/>
              <w:rPr>
                <w:rFonts w:ascii="Times New Roman" w:hAnsi="Times New Roman" w:cs="Times New Roman"/>
                <w:b/>
                <w:bCs/>
                <w:szCs w:val="22"/>
                <w:cs/>
              </w:rPr>
            </w:pPr>
            <w:r w:rsidRPr="000F264C">
              <w:rPr>
                <w:rFonts w:ascii="Times New Roman" w:hAnsi="Times New Roman" w:cs="Times New Roman"/>
                <w:b/>
                <w:bCs/>
                <w:szCs w:val="22"/>
              </w:rPr>
              <w:t xml:space="preserve">Balance at 30 </w:t>
            </w:r>
            <w:r w:rsidRPr="000F264C">
              <w:rPr>
                <w:rFonts w:ascii="Times New Roman" w:hAnsi="Times New Roman" w:cs="Times New Roman"/>
                <w:b/>
                <w:bCs/>
                <w:szCs w:val="22"/>
                <w:lang w:val="en-AU"/>
              </w:rPr>
              <w:t>September</w:t>
            </w:r>
          </w:p>
        </w:tc>
        <w:tc>
          <w:tcPr>
            <w:tcW w:w="1417" w:type="dxa"/>
            <w:tcBorders>
              <w:top w:val="single" w:sz="4" w:space="0" w:color="auto"/>
              <w:bottom w:val="double" w:sz="4" w:space="0" w:color="auto"/>
            </w:tcBorders>
            <w:shd w:val="clear" w:color="auto" w:fill="auto"/>
          </w:tcPr>
          <w:p w:rsidR="00742209" w:rsidRPr="000F264C" w:rsidRDefault="00742209" w:rsidP="00CB223A">
            <w:pPr>
              <w:spacing w:after="0" w:line="240" w:lineRule="atLeast"/>
              <w:ind w:left="40" w:right="-23"/>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w:t>
            </w:r>
          </w:p>
        </w:tc>
        <w:tc>
          <w:tcPr>
            <w:tcW w:w="260" w:type="dxa"/>
            <w:shd w:val="clear" w:color="auto" w:fill="auto"/>
          </w:tcPr>
          <w:p w:rsidR="00742209" w:rsidRPr="000F264C" w:rsidRDefault="00742209"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742209" w:rsidRPr="000F264C" w:rsidRDefault="00742209" w:rsidP="004C0EAF">
            <w:pPr>
              <w:spacing w:after="0" w:line="240" w:lineRule="atLeast"/>
              <w:ind w:left="40" w:right="-23"/>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w:t>
            </w:r>
          </w:p>
        </w:tc>
        <w:tc>
          <w:tcPr>
            <w:tcW w:w="252" w:type="dxa"/>
            <w:shd w:val="clear" w:color="auto" w:fill="auto"/>
          </w:tcPr>
          <w:p w:rsidR="00742209" w:rsidRPr="000F264C" w:rsidRDefault="00742209"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363" w:type="dxa"/>
            <w:gridSpan w:val="2"/>
            <w:tcBorders>
              <w:top w:val="single" w:sz="4" w:space="0" w:color="auto"/>
              <w:bottom w:val="double" w:sz="4" w:space="0" w:color="auto"/>
            </w:tcBorders>
          </w:tcPr>
          <w:p w:rsidR="00742209" w:rsidRPr="000F264C" w:rsidRDefault="00742209" w:rsidP="00E51279">
            <w:pPr>
              <w:tabs>
                <w:tab w:val="decimal" w:pos="1018"/>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14,600</w:t>
            </w:r>
          </w:p>
        </w:tc>
        <w:tc>
          <w:tcPr>
            <w:tcW w:w="260" w:type="dxa"/>
            <w:gridSpan w:val="2"/>
          </w:tcPr>
          <w:p w:rsidR="00742209" w:rsidRPr="000F264C" w:rsidRDefault="00742209" w:rsidP="004C0EAF">
            <w:pPr>
              <w:tabs>
                <w:tab w:val="left" w:pos="515"/>
                <w:tab w:val="left" w:pos="810"/>
                <w:tab w:val="decimal" w:pos="973"/>
              </w:tabs>
              <w:spacing w:after="0" w:line="240" w:lineRule="atLeast"/>
              <w:ind w:left="180" w:right="-23"/>
              <w:jc w:val="both"/>
              <w:rPr>
                <w:rFonts w:ascii="Times New Roman" w:eastAsia="Cordia New" w:hAnsi="Times New Roman" w:cs="Times New Roman"/>
                <w:b/>
                <w:bCs/>
                <w:szCs w:val="22"/>
              </w:rPr>
            </w:pPr>
          </w:p>
        </w:tc>
        <w:tc>
          <w:tcPr>
            <w:tcW w:w="1229" w:type="dxa"/>
            <w:tcBorders>
              <w:top w:val="single" w:sz="4" w:space="0" w:color="auto"/>
              <w:bottom w:val="double" w:sz="4" w:space="0" w:color="auto"/>
            </w:tcBorders>
          </w:tcPr>
          <w:p w:rsidR="00742209" w:rsidRPr="000F264C" w:rsidRDefault="00742209" w:rsidP="00E51279">
            <w:pPr>
              <w:tabs>
                <w:tab w:val="decimal" w:pos="924"/>
              </w:tabs>
              <w:spacing w:after="0" w:line="240" w:lineRule="atLeast"/>
              <w:ind w:left="72" w:right="-23"/>
              <w:jc w:val="both"/>
              <w:rPr>
                <w:rFonts w:ascii="Times New Roman" w:hAnsi="Times New Roman" w:cs="Times New Roman"/>
                <w:b/>
                <w:bCs/>
                <w:szCs w:val="22"/>
              </w:rPr>
            </w:pPr>
            <w:r w:rsidRPr="000F264C">
              <w:rPr>
                <w:rFonts w:ascii="Times New Roman" w:hAnsi="Times New Roman" w:cs="Times New Roman"/>
                <w:b/>
                <w:bCs/>
                <w:szCs w:val="22"/>
              </w:rPr>
              <w:t>37,600</w:t>
            </w:r>
          </w:p>
        </w:tc>
      </w:tr>
    </w:tbl>
    <w:p w:rsidR="00983909" w:rsidRPr="000F264C" w:rsidRDefault="00983909" w:rsidP="00053F4E">
      <w:pPr>
        <w:pStyle w:val="BodyText"/>
        <w:ind w:left="540" w:right="-25"/>
        <w:jc w:val="both"/>
        <w:rPr>
          <w:rFonts w:ascii="Times New Roman" w:hAnsi="Times New Roman" w:cs="Times New Roman"/>
          <w:sz w:val="22"/>
          <w:szCs w:val="22"/>
          <w:lang w:val="en-AU"/>
        </w:rPr>
      </w:pPr>
    </w:p>
    <w:p w:rsidR="00DB67A3" w:rsidRPr="000F264C" w:rsidRDefault="00DB67A3" w:rsidP="00053F4E">
      <w:pPr>
        <w:pStyle w:val="BodyText"/>
        <w:ind w:left="540" w:right="-25"/>
        <w:jc w:val="both"/>
        <w:rPr>
          <w:rFonts w:ascii="Times New Roman" w:hAnsi="Times New Roman" w:cs="Times New Roman"/>
          <w:sz w:val="22"/>
          <w:szCs w:val="22"/>
          <w:lang w:val="en-AU"/>
        </w:rPr>
      </w:pPr>
      <w:r w:rsidRPr="000F264C">
        <w:rPr>
          <w:rFonts w:ascii="Times New Roman" w:hAnsi="Times New Roman" w:cs="Times New Roman"/>
          <w:sz w:val="22"/>
          <w:szCs w:val="22"/>
          <w:lang w:val="en-AU"/>
        </w:rPr>
        <w:t>Investments in subsidiaries</w:t>
      </w:r>
      <w:r w:rsidR="00EE3EA1" w:rsidRPr="000F264C">
        <w:rPr>
          <w:rFonts w:ascii="Times New Roman" w:hAnsi="Times New Roman" w:cs="Times New Roman"/>
          <w:sz w:val="22"/>
          <w:szCs w:val="22"/>
          <w:lang w:val="en-AU"/>
        </w:rPr>
        <w:t xml:space="preserve"> were</w:t>
      </w:r>
      <w:r w:rsidRPr="000F264C">
        <w:rPr>
          <w:rFonts w:ascii="Times New Roman" w:hAnsi="Times New Roman" w:cs="Times New Roman"/>
          <w:sz w:val="22"/>
          <w:szCs w:val="22"/>
          <w:lang w:val="en-AU"/>
        </w:rPr>
        <w:t xml:space="preserve"> as</w:t>
      </w:r>
      <w:r w:rsidR="00B64286" w:rsidRPr="000F264C">
        <w:rPr>
          <w:rFonts w:ascii="Times New Roman" w:hAnsi="Times New Roman" w:cs="Times New Roman"/>
          <w:sz w:val="22"/>
          <w:szCs w:val="22"/>
          <w:lang w:val="en-AU"/>
        </w:rPr>
        <w:t xml:space="preserve"> detail</w:t>
      </w:r>
      <w:r w:rsidR="00EE3EA1" w:rsidRPr="000F264C">
        <w:rPr>
          <w:rFonts w:ascii="Times New Roman" w:hAnsi="Times New Roman" w:cs="Times New Roman"/>
          <w:sz w:val="22"/>
          <w:szCs w:val="22"/>
          <w:lang w:val="en-AU"/>
        </w:rPr>
        <w:t>s</w:t>
      </w:r>
      <w:r w:rsidR="005273FA" w:rsidRPr="000F264C">
        <w:rPr>
          <w:rFonts w:ascii="Times New Roman" w:hAnsi="Times New Roman" w:cs="Times New Roman"/>
          <w:sz w:val="22"/>
          <w:szCs w:val="22"/>
          <w:lang w:val="en-AU"/>
        </w:rPr>
        <w:t xml:space="preserve"> in Note 11</w:t>
      </w:r>
      <w:r w:rsidR="00EE3EA1" w:rsidRPr="000F264C">
        <w:rPr>
          <w:rFonts w:ascii="Times New Roman" w:hAnsi="Times New Roman" w:cs="Times New Roman"/>
          <w:sz w:val="22"/>
          <w:szCs w:val="22"/>
          <w:lang w:val="en-AU"/>
        </w:rPr>
        <w:t xml:space="preserve"> to the financial statements.</w:t>
      </w:r>
    </w:p>
    <w:p w:rsidR="008128B6" w:rsidRPr="000F264C" w:rsidRDefault="008128B6" w:rsidP="00E51279">
      <w:pPr>
        <w:pStyle w:val="BodyText"/>
        <w:ind w:left="540" w:right="-25"/>
        <w:jc w:val="both"/>
        <w:rPr>
          <w:rFonts w:ascii="Times New Roman" w:hAnsi="Times New Roman" w:cs="Times New Roman"/>
          <w:sz w:val="22"/>
          <w:szCs w:val="22"/>
          <w:lang w:val="en-AU"/>
        </w:rPr>
      </w:pPr>
    </w:p>
    <w:p w:rsidR="00867924" w:rsidRPr="000F264C" w:rsidRDefault="00867924" w:rsidP="00781EB8">
      <w:pPr>
        <w:spacing w:after="0" w:line="240" w:lineRule="auto"/>
        <w:ind w:firstLine="540"/>
        <w:rPr>
          <w:rFonts w:ascii="Times New Roman" w:hAnsi="Times New Roman" w:cs="Times New Roman"/>
          <w:b/>
          <w:bCs/>
          <w:i/>
          <w:iCs/>
          <w:szCs w:val="22"/>
        </w:rPr>
      </w:pPr>
      <w:r w:rsidRPr="000F264C">
        <w:rPr>
          <w:rFonts w:ascii="Times New Roman" w:hAnsi="Times New Roman" w:cs="Times New Roman"/>
          <w:b/>
          <w:bCs/>
          <w:i/>
          <w:iCs/>
          <w:szCs w:val="22"/>
        </w:rPr>
        <w:t>Trade account</w:t>
      </w:r>
      <w:r w:rsidR="005D5143" w:rsidRPr="000F264C">
        <w:rPr>
          <w:rFonts w:ascii="Times New Roman" w:hAnsi="Times New Roman" w:cs="Times New Roman"/>
          <w:b/>
          <w:bCs/>
          <w:i/>
          <w:iCs/>
          <w:szCs w:val="22"/>
        </w:rPr>
        <w:t>s</w:t>
      </w:r>
      <w:r w:rsidRPr="000F264C">
        <w:rPr>
          <w:rFonts w:ascii="Times New Roman" w:hAnsi="Times New Roman" w:cs="Times New Roman"/>
          <w:b/>
          <w:bCs/>
          <w:i/>
          <w:iCs/>
          <w:szCs w:val="22"/>
        </w:rPr>
        <w:t xml:space="preserve"> payable</w:t>
      </w:r>
      <w:r w:rsidR="005D5143" w:rsidRPr="000F264C">
        <w:rPr>
          <w:rFonts w:ascii="Times New Roman" w:hAnsi="Times New Roman" w:cs="Times New Roman"/>
          <w:b/>
          <w:bCs/>
          <w:i/>
          <w:iCs/>
          <w:szCs w:val="22"/>
        </w:rPr>
        <w:t>s</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related</w:t>
      </w:r>
      <w:r w:rsidR="005D5143" w:rsidRPr="000F264C">
        <w:rPr>
          <w:rFonts w:ascii="Times New Roman" w:hAnsi="Times New Roman" w:cs="Times New Roman"/>
          <w:b/>
          <w:bCs/>
          <w:i/>
          <w:iCs/>
          <w:szCs w:val="22"/>
        </w:rPr>
        <w:t xml:space="preserve"> parties</w:t>
      </w:r>
    </w:p>
    <w:p w:rsidR="00867924" w:rsidRPr="000F264C" w:rsidRDefault="00867924" w:rsidP="00053F4E">
      <w:pPr>
        <w:pStyle w:val="BodyText"/>
        <w:ind w:left="539" w:right="-25" w:firstLine="0"/>
        <w:jc w:val="both"/>
        <w:rPr>
          <w:rFonts w:ascii="Times New Roman" w:hAnsi="Times New Roman" w:cs="Times New Roman"/>
          <w:sz w:val="22"/>
          <w:szCs w:val="28"/>
        </w:rPr>
      </w:pPr>
    </w:p>
    <w:tbl>
      <w:tblPr>
        <w:tblW w:w="10056" w:type="dxa"/>
        <w:tblInd w:w="18" w:type="dxa"/>
        <w:tblLayout w:type="fixed"/>
        <w:tblLook w:val="01E0"/>
      </w:tblPr>
      <w:tblGrid>
        <w:gridCol w:w="3926"/>
        <w:gridCol w:w="1400"/>
        <w:gridCol w:w="260"/>
        <w:gridCol w:w="1321"/>
        <w:gridCol w:w="270"/>
        <w:gridCol w:w="1340"/>
        <w:gridCol w:w="21"/>
        <w:gridCol w:w="236"/>
        <w:gridCol w:w="13"/>
        <w:gridCol w:w="1228"/>
        <w:gridCol w:w="41"/>
      </w:tblGrid>
      <w:tr w:rsidR="000E27B9" w:rsidRPr="000F264C" w:rsidTr="00E51279">
        <w:trPr>
          <w:gridAfter w:val="1"/>
          <w:wAfter w:w="41" w:type="dxa"/>
        </w:trPr>
        <w:tc>
          <w:tcPr>
            <w:tcW w:w="3926" w:type="dxa"/>
          </w:tcPr>
          <w:p w:rsidR="000E27B9" w:rsidRPr="000F264C" w:rsidRDefault="000E27B9" w:rsidP="008E45E2">
            <w:pPr>
              <w:spacing w:after="0" w:line="240" w:lineRule="atLeast"/>
              <w:ind w:left="522" w:right="-25"/>
              <w:jc w:val="center"/>
              <w:rPr>
                <w:rFonts w:ascii="Times New Roman" w:hAnsi="Times New Roman" w:cs="Times New Roman"/>
                <w:szCs w:val="22"/>
              </w:rPr>
            </w:pPr>
          </w:p>
        </w:tc>
        <w:tc>
          <w:tcPr>
            <w:tcW w:w="2981" w:type="dxa"/>
            <w:gridSpan w:val="3"/>
          </w:tcPr>
          <w:p w:rsidR="000E27B9" w:rsidRPr="000F264C" w:rsidRDefault="000E27B9" w:rsidP="008E45E2">
            <w:pPr>
              <w:spacing w:after="0" w:line="240" w:lineRule="atLeast"/>
              <w:ind w:right="-136"/>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70" w:type="dxa"/>
          </w:tcPr>
          <w:p w:rsidR="000E27B9" w:rsidRPr="000F264C" w:rsidRDefault="000E27B9" w:rsidP="008E45E2">
            <w:pPr>
              <w:tabs>
                <w:tab w:val="decimal" w:pos="930"/>
              </w:tabs>
              <w:spacing w:after="0" w:line="240" w:lineRule="atLeast"/>
              <w:ind w:right="-25"/>
              <w:jc w:val="center"/>
              <w:rPr>
                <w:rFonts w:ascii="Times New Roman" w:eastAsia="Cordia New" w:hAnsi="Times New Roman" w:cs="Times New Roman"/>
                <w:b/>
                <w:bCs/>
                <w:szCs w:val="22"/>
              </w:rPr>
            </w:pPr>
          </w:p>
        </w:tc>
        <w:tc>
          <w:tcPr>
            <w:tcW w:w="2838" w:type="dxa"/>
            <w:gridSpan w:val="5"/>
          </w:tcPr>
          <w:p w:rsidR="000E27B9" w:rsidRPr="000F264C" w:rsidRDefault="000E27B9" w:rsidP="008E45E2">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235024" w:rsidRPr="000F264C" w:rsidTr="00E51279">
        <w:trPr>
          <w:trHeight w:val="315"/>
        </w:trPr>
        <w:tc>
          <w:tcPr>
            <w:tcW w:w="3926" w:type="dxa"/>
            <w:shd w:val="clear" w:color="auto" w:fill="auto"/>
          </w:tcPr>
          <w:p w:rsidR="00235024" w:rsidRPr="000F264C" w:rsidRDefault="00235024" w:rsidP="008E45E2">
            <w:pPr>
              <w:spacing w:after="0" w:line="240" w:lineRule="atLeast"/>
              <w:ind w:left="522" w:right="-25"/>
              <w:jc w:val="center"/>
              <w:rPr>
                <w:rFonts w:ascii="Times New Roman" w:hAnsi="Times New Roman" w:cs="Times New Roman"/>
                <w:szCs w:val="22"/>
              </w:rPr>
            </w:pPr>
          </w:p>
        </w:tc>
        <w:tc>
          <w:tcPr>
            <w:tcW w:w="1400" w:type="dxa"/>
            <w:shd w:val="clear" w:color="auto" w:fill="auto"/>
          </w:tcPr>
          <w:p w:rsidR="00235024" w:rsidRPr="000F264C" w:rsidRDefault="0072774B" w:rsidP="008E45E2">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0" w:type="dxa"/>
            <w:shd w:val="clear" w:color="auto" w:fill="auto"/>
          </w:tcPr>
          <w:p w:rsidR="00235024" w:rsidRPr="000F264C" w:rsidRDefault="00235024" w:rsidP="008E45E2">
            <w:pPr>
              <w:tabs>
                <w:tab w:val="left" w:pos="405"/>
              </w:tabs>
              <w:spacing w:after="0" w:line="240" w:lineRule="atLeast"/>
              <w:ind w:left="-54" w:right="-25" w:hanging="115"/>
              <w:jc w:val="center"/>
              <w:rPr>
                <w:rFonts w:ascii="Times New Roman" w:hAnsi="Times New Roman" w:cs="Times New Roman"/>
                <w:szCs w:val="22"/>
              </w:rPr>
            </w:pPr>
          </w:p>
        </w:tc>
        <w:tc>
          <w:tcPr>
            <w:tcW w:w="1321" w:type="dxa"/>
            <w:shd w:val="clear" w:color="auto" w:fill="auto"/>
          </w:tcPr>
          <w:p w:rsidR="00235024" w:rsidRPr="000F264C" w:rsidRDefault="003A728E" w:rsidP="008E45E2">
            <w:pPr>
              <w:spacing w:after="0" w:line="240" w:lineRule="atLeast"/>
              <w:ind w:left="-192" w:right="-122" w:firstLine="37"/>
              <w:jc w:val="center"/>
              <w:rPr>
                <w:rFonts w:ascii="Times New Roman" w:hAnsi="Times New Roman" w:cs="Times New Roman"/>
                <w:szCs w:val="22"/>
              </w:rPr>
            </w:pPr>
            <w:r w:rsidRPr="000F264C">
              <w:rPr>
                <w:rFonts w:ascii="Times New Roman" w:hAnsi="Times New Roman" w:cs="Times New Roman"/>
                <w:szCs w:val="22"/>
              </w:rPr>
              <w:t>31</w:t>
            </w:r>
            <w:r w:rsidR="00235024" w:rsidRPr="000F264C">
              <w:rPr>
                <w:rFonts w:ascii="Times New Roman" w:hAnsi="Times New Roman" w:cs="Times New Roman"/>
                <w:szCs w:val="22"/>
              </w:rPr>
              <w:t xml:space="preserve"> December 2019</w:t>
            </w:r>
          </w:p>
        </w:tc>
        <w:tc>
          <w:tcPr>
            <w:tcW w:w="270" w:type="dxa"/>
            <w:shd w:val="clear" w:color="auto" w:fill="auto"/>
          </w:tcPr>
          <w:p w:rsidR="00235024" w:rsidRPr="000F264C" w:rsidRDefault="00235024" w:rsidP="008E45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61" w:type="dxa"/>
            <w:gridSpan w:val="2"/>
          </w:tcPr>
          <w:p w:rsidR="00235024" w:rsidRPr="000F264C" w:rsidRDefault="0072774B" w:rsidP="008E45E2">
            <w:pPr>
              <w:spacing w:after="0" w:line="240" w:lineRule="atLeast"/>
              <w:ind w:left="-108" w:right="-201" w:hanging="57"/>
              <w:jc w:val="center"/>
              <w:rPr>
                <w:rFonts w:ascii="Times New Roman" w:hAnsi="Times New Roman" w:cs="Times New Roman"/>
                <w:szCs w:val="22"/>
              </w:rPr>
            </w:pPr>
            <w:r w:rsidRPr="000F264C">
              <w:rPr>
                <w:rFonts w:ascii="Times New Roman" w:hAnsi="Times New Roman" w:cs="Times New Roman"/>
                <w:szCs w:val="22"/>
              </w:rPr>
              <w:t>30 September 2020</w:t>
            </w:r>
          </w:p>
        </w:tc>
        <w:tc>
          <w:tcPr>
            <w:tcW w:w="236" w:type="dxa"/>
          </w:tcPr>
          <w:p w:rsidR="00235024" w:rsidRPr="000F264C" w:rsidRDefault="00235024" w:rsidP="008E45E2">
            <w:pPr>
              <w:tabs>
                <w:tab w:val="left" w:pos="405"/>
              </w:tabs>
              <w:spacing w:after="0" w:line="240" w:lineRule="atLeast"/>
              <w:ind w:left="-54" w:right="-25" w:hanging="115"/>
              <w:jc w:val="center"/>
              <w:rPr>
                <w:rFonts w:ascii="Times New Roman" w:hAnsi="Times New Roman" w:cs="Times New Roman"/>
                <w:szCs w:val="22"/>
              </w:rPr>
            </w:pPr>
          </w:p>
        </w:tc>
        <w:tc>
          <w:tcPr>
            <w:tcW w:w="1282" w:type="dxa"/>
            <w:gridSpan w:val="3"/>
          </w:tcPr>
          <w:p w:rsidR="00235024" w:rsidRPr="000F264C" w:rsidRDefault="00235024" w:rsidP="008E45E2">
            <w:pPr>
              <w:spacing w:after="0" w:line="240" w:lineRule="atLeast"/>
              <w:ind w:left="-184" w:right="-146"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235024" w:rsidRPr="000F264C" w:rsidTr="00E51279">
        <w:trPr>
          <w:gridAfter w:val="1"/>
          <w:wAfter w:w="41" w:type="dxa"/>
        </w:trPr>
        <w:tc>
          <w:tcPr>
            <w:tcW w:w="3926" w:type="dxa"/>
            <w:shd w:val="clear" w:color="auto" w:fill="auto"/>
          </w:tcPr>
          <w:p w:rsidR="00235024" w:rsidRPr="000F264C" w:rsidRDefault="00235024" w:rsidP="008E45E2">
            <w:pPr>
              <w:tabs>
                <w:tab w:val="left" w:pos="405"/>
              </w:tabs>
              <w:spacing w:after="0" w:line="240" w:lineRule="atLeast"/>
              <w:ind w:left="522" w:right="-25" w:hanging="117"/>
              <w:jc w:val="center"/>
              <w:rPr>
                <w:rFonts w:ascii="Times New Roman" w:hAnsi="Times New Roman" w:cs="Times New Roman"/>
                <w:i/>
                <w:iCs/>
                <w:szCs w:val="22"/>
                <w:cs/>
              </w:rPr>
            </w:pPr>
          </w:p>
        </w:tc>
        <w:tc>
          <w:tcPr>
            <w:tcW w:w="6089" w:type="dxa"/>
            <w:gridSpan w:val="9"/>
            <w:shd w:val="clear" w:color="auto" w:fill="auto"/>
          </w:tcPr>
          <w:p w:rsidR="00235024" w:rsidRPr="000F264C" w:rsidRDefault="00235024" w:rsidP="008E45E2">
            <w:pPr>
              <w:tabs>
                <w:tab w:val="left" w:pos="405"/>
              </w:tabs>
              <w:spacing w:after="0" w:line="240" w:lineRule="atLeast"/>
              <w:ind w:left="-18"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235024" w:rsidRPr="000F264C" w:rsidTr="00E51279">
        <w:trPr>
          <w:gridAfter w:val="1"/>
          <w:wAfter w:w="41" w:type="dxa"/>
        </w:trPr>
        <w:tc>
          <w:tcPr>
            <w:tcW w:w="3926" w:type="dxa"/>
            <w:shd w:val="clear" w:color="auto" w:fill="auto"/>
          </w:tcPr>
          <w:p w:rsidR="00235024" w:rsidRPr="000F264C" w:rsidRDefault="00235024" w:rsidP="008E45E2">
            <w:pPr>
              <w:spacing w:after="0" w:line="240" w:lineRule="atLeast"/>
              <w:ind w:left="522" w:right="-25"/>
              <w:jc w:val="both"/>
              <w:rPr>
                <w:rFonts w:ascii="Times New Roman" w:hAnsi="Times New Roman" w:cs="Times New Roman"/>
                <w:b/>
                <w:bCs/>
                <w:szCs w:val="22"/>
                <w:cs/>
              </w:rPr>
            </w:pPr>
            <w:r w:rsidRPr="000F264C">
              <w:rPr>
                <w:rFonts w:ascii="Times New Roman" w:hAnsi="Times New Roman" w:cs="Times New Roman"/>
                <w:b/>
                <w:bCs/>
                <w:szCs w:val="22"/>
              </w:rPr>
              <w:t>Subsidiaries</w:t>
            </w:r>
          </w:p>
        </w:tc>
        <w:tc>
          <w:tcPr>
            <w:tcW w:w="1400" w:type="dxa"/>
            <w:shd w:val="clear" w:color="auto" w:fill="auto"/>
          </w:tcPr>
          <w:p w:rsidR="00235024" w:rsidRPr="000F264C" w:rsidRDefault="00235024" w:rsidP="008E45E2">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235024" w:rsidRPr="000F264C" w:rsidRDefault="00235024" w:rsidP="008E45E2">
            <w:pPr>
              <w:tabs>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235024" w:rsidRPr="000F264C" w:rsidRDefault="00235024" w:rsidP="008E45E2">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0F264C" w:rsidRDefault="00235024" w:rsidP="008E45E2">
            <w:pPr>
              <w:tabs>
                <w:tab w:val="decimal" w:pos="870"/>
              </w:tabs>
              <w:spacing w:after="0" w:line="240" w:lineRule="atLeast"/>
              <w:ind w:left="72" w:right="-25"/>
              <w:jc w:val="both"/>
              <w:rPr>
                <w:rFonts w:ascii="Times New Roman" w:hAnsi="Times New Roman" w:cs="Times New Roman"/>
                <w:szCs w:val="22"/>
                <w:cs/>
              </w:rPr>
            </w:pPr>
          </w:p>
        </w:tc>
        <w:tc>
          <w:tcPr>
            <w:tcW w:w="1340" w:type="dxa"/>
          </w:tcPr>
          <w:p w:rsidR="00235024" w:rsidRPr="000F264C" w:rsidRDefault="00235024" w:rsidP="008E45E2">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3"/>
          </w:tcPr>
          <w:p w:rsidR="00235024" w:rsidRPr="000F264C" w:rsidRDefault="00235024" w:rsidP="008E45E2">
            <w:pPr>
              <w:tabs>
                <w:tab w:val="decimal" w:pos="870"/>
                <w:tab w:val="decimal" w:pos="973"/>
              </w:tabs>
              <w:spacing w:after="0" w:line="240" w:lineRule="atLeast"/>
              <w:ind w:left="72" w:right="-25"/>
              <w:jc w:val="both"/>
              <w:rPr>
                <w:rFonts w:ascii="Times New Roman" w:hAnsi="Times New Roman" w:cs="Times New Roman"/>
                <w:szCs w:val="22"/>
              </w:rPr>
            </w:pPr>
          </w:p>
        </w:tc>
        <w:tc>
          <w:tcPr>
            <w:tcW w:w="1228" w:type="dxa"/>
          </w:tcPr>
          <w:p w:rsidR="00235024" w:rsidRPr="000F264C" w:rsidRDefault="00235024" w:rsidP="008E45E2">
            <w:pPr>
              <w:tabs>
                <w:tab w:val="decimal" w:pos="622"/>
                <w:tab w:val="decimal" w:pos="870"/>
              </w:tabs>
              <w:spacing w:after="0" w:line="240" w:lineRule="atLeast"/>
              <w:ind w:left="72" w:right="-25"/>
              <w:jc w:val="both"/>
              <w:rPr>
                <w:rFonts w:ascii="Times New Roman" w:hAnsi="Times New Roman" w:cs="Times New Roman"/>
                <w:szCs w:val="22"/>
              </w:rPr>
            </w:pPr>
          </w:p>
        </w:tc>
      </w:tr>
      <w:tr w:rsidR="00235024" w:rsidRPr="000F264C" w:rsidTr="00E51279">
        <w:trPr>
          <w:gridAfter w:val="1"/>
          <w:wAfter w:w="41" w:type="dxa"/>
        </w:trPr>
        <w:tc>
          <w:tcPr>
            <w:tcW w:w="3926" w:type="dxa"/>
            <w:shd w:val="clear" w:color="auto" w:fill="auto"/>
          </w:tcPr>
          <w:p w:rsidR="00235024" w:rsidRPr="000F264C" w:rsidRDefault="00235024" w:rsidP="008E45E2">
            <w:pPr>
              <w:spacing w:after="0" w:line="240" w:lineRule="atLeast"/>
              <w:ind w:left="522" w:right="-25"/>
              <w:jc w:val="both"/>
              <w:rPr>
                <w:rFonts w:ascii="Times New Roman" w:hAnsi="Times New Roman" w:cs="Times New Roman"/>
                <w:szCs w:val="22"/>
                <w:cs/>
              </w:rPr>
            </w:pPr>
            <w:proofErr w:type="spellStart"/>
            <w:r w:rsidRPr="000F264C">
              <w:rPr>
                <w:rFonts w:ascii="Times New Roman" w:hAnsi="Times New Roman" w:cs="Times New Roman"/>
                <w:szCs w:val="22"/>
              </w:rPr>
              <w:t>Sathaporn</w:t>
            </w:r>
            <w:proofErr w:type="spellEnd"/>
            <w:r w:rsidRPr="000F264C">
              <w:rPr>
                <w:rFonts w:ascii="Times New Roman" w:hAnsi="Times New Roman" w:cs="Times New Roman"/>
                <w:szCs w:val="22"/>
              </w:rPr>
              <w:t xml:space="preserve"> </w:t>
            </w:r>
            <w:proofErr w:type="spellStart"/>
            <w:r w:rsidRPr="000F264C">
              <w:rPr>
                <w:rFonts w:ascii="Times New Roman" w:hAnsi="Times New Roman" w:cs="Times New Roman"/>
                <w:szCs w:val="22"/>
              </w:rPr>
              <w:t>Tanapat</w:t>
            </w:r>
            <w:proofErr w:type="spellEnd"/>
            <w:r w:rsidRPr="000F264C">
              <w:rPr>
                <w:rFonts w:ascii="Times New Roman" w:hAnsi="Times New Roman" w:cs="Times New Roman"/>
                <w:szCs w:val="22"/>
              </w:rPr>
              <w:t xml:space="preserve"> Co., Ltd.</w:t>
            </w:r>
          </w:p>
        </w:tc>
        <w:tc>
          <w:tcPr>
            <w:tcW w:w="1400" w:type="dxa"/>
            <w:shd w:val="clear" w:color="auto" w:fill="auto"/>
          </w:tcPr>
          <w:p w:rsidR="00235024" w:rsidRPr="000F264C" w:rsidRDefault="00742209" w:rsidP="008E45E2">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c>
          <w:tcPr>
            <w:tcW w:w="260" w:type="dxa"/>
            <w:shd w:val="clear" w:color="auto" w:fill="auto"/>
          </w:tcPr>
          <w:p w:rsidR="00235024" w:rsidRPr="000F264C" w:rsidRDefault="00235024"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235024" w:rsidRPr="000F264C" w:rsidRDefault="00235024" w:rsidP="008E45E2">
            <w:pPr>
              <w:tabs>
                <w:tab w:val="decimal" w:pos="55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70" w:type="dxa"/>
            <w:shd w:val="clear" w:color="auto" w:fill="auto"/>
          </w:tcPr>
          <w:p w:rsidR="00235024" w:rsidRPr="000F264C" w:rsidRDefault="00235024"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40" w:type="dxa"/>
          </w:tcPr>
          <w:p w:rsidR="00235024"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1,233</w:t>
            </w:r>
          </w:p>
        </w:tc>
        <w:tc>
          <w:tcPr>
            <w:tcW w:w="270" w:type="dxa"/>
            <w:gridSpan w:val="3"/>
          </w:tcPr>
          <w:p w:rsidR="00235024" w:rsidRPr="000F264C" w:rsidRDefault="00235024" w:rsidP="008E45E2">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235024" w:rsidRPr="000F264C" w:rsidRDefault="00235024" w:rsidP="00E51279">
            <w:pPr>
              <w:tabs>
                <w:tab w:val="decimal" w:pos="924"/>
              </w:tabs>
              <w:spacing w:after="0" w:line="240" w:lineRule="atLeast"/>
              <w:ind w:left="72" w:right="-23"/>
              <w:jc w:val="both"/>
              <w:rPr>
                <w:rFonts w:ascii="Times New Roman" w:hAnsi="Times New Roman" w:cs="Times New Roman"/>
                <w:szCs w:val="22"/>
              </w:rPr>
            </w:pPr>
            <w:r w:rsidRPr="000F264C">
              <w:rPr>
                <w:rFonts w:ascii="Times New Roman" w:hAnsi="Times New Roman" w:cs="Times New Roman"/>
                <w:szCs w:val="22"/>
              </w:rPr>
              <w:t>404</w:t>
            </w:r>
          </w:p>
        </w:tc>
      </w:tr>
      <w:tr w:rsidR="00235024" w:rsidRPr="000F264C" w:rsidTr="00E51279">
        <w:trPr>
          <w:gridAfter w:val="1"/>
          <w:wAfter w:w="41" w:type="dxa"/>
        </w:trPr>
        <w:tc>
          <w:tcPr>
            <w:tcW w:w="3926" w:type="dxa"/>
            <w:shd w:val="clear" w:color="auto" w:fill="auto"/>
          </w:tcPr>
          <w:p w:rsidR="00235024" w:rsidRPr="000F264C" w:rsidRDefault="00235024" w:rsidP="008E45E2">
            <w:pPr>
              <w:spacing w:after="0" w:line="240" w:lineRule="atLeast"/>
              <w:ind w:left="522" w:right="-25"/>
              <w:jc w:val="both"/>
              <w:rPr>
                <w:rFonts w:ascii="Times New Roman" w:hAnsi="Times New Roman" w:cs="Times New Roman"/>
                <w:szCs w:val="22"/>
              </w:rPr>
            </w:pPr>
            <w:proofErr w:type="spellStart"/>
            <w:r w:rsidRPr="000F264C">
              <w:rPr>
                <w:rFonts w:ascii="Times New Roman" w:hAnsi="Times New Roman" w:cs="Times New Roman"/>
                <w:szCs w:val="22"/>
              </w:rPr>
              <w:t>Paprapat</w:t>
            </w:r>
            <w:proofErr w:type="spellEnd"/>
            <w:r w:rsidRPr="000F264C">
              <w:rPr>
                <w:rFonts w:ascii="Times New Roman" w:hAnsi="Times New Roman" w:cs="Times New Roman"/>
                <w:szCs w:val="22"/>
              </w:rPr>
              <w:t xml:space="preserve"> Co., Ltd.</w:t>
            </w:r>
          </w:p>
        </w:tc>
        <w:tc>
          <w:tcPr>
            <w:tcW w:w="1400" w:type="dxa"/>
            <w:shd w:val="clear" w:color="auto" w:fill="auto"/>
          </w:tcPr>
          <w:p w:rsidR="00235024" w:rsidRPr="000F264C" w:rsidRDefault="00742209" w:rsidP="008E45E2">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c>
          <w:tcPr>
            <w:tcW w:w="260" w:type="dxa"/>
            <w:shd w:val="clear" w:color="auto" w:fill="auto"/>
          </w:tcPr>
          <w:p w:rsidR="00235024" w:rsidRPr="000F264C" w:rsidRDefault="00235024"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235024" w:rsidRPr="000F264C" w:rsidRDefault="00235024" w:rsidP="008E45E2">
            <w:pPr>
              <w:tabs>
                <w:tab w:val="decimal" w:pos="55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70" w:type="dxa"/>
            <w:shd w:val="clear" w:color="auto" w:fill="auto"/>
          </w:tcPr>
          <w:p w:rsidR="00235024" w:rsidRPr="000F264C" w:rsidRDefault="00235024"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40" w:type="dxa"/>
          </w:tcPr>
          <w:p w:rsidR="00235024"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124,212</w:t>
            </w:r>
          </w:p>
        </w:tc>
        <w:tc>
          <w:tcPr>
            <w:tcW w:w="270" w:type="dxa"/>
            <w:gridSpan w:val="3"/>
          </w:tcPr>
          <w:p w:rsidR="00235024" w:rsidRPr="000F264C" w:rsidRDefault="00235024" w:rsidP="008E45E2">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235024" w:rsidRPr="000F264C" w:rsidRDefault="00235024" w:rsidP="00E51279">
            <w:pPr>
              <w:tabs>
                <w:tab w:val="decimal" w:pos="924"/>
              </w:tabs>
              <w:spacing w:after="0" w:line="240" w:lineRule="atLeast"/>
              <w:ind w:left="72" w:right="-23"/>
              <w:jc w:val="both"/>
              <w:rPr>
                <w:rFonts w:ascii="Times New Roman" w:hAnsi="Times New Roman" w:cs="Times New Roman"/>
                <w:szCs w:val="22"/>
              </w:rPr>
            </w:pPr>
            <w:r w:rsidRPr="000F264C">
              <w:rPr>
                <w:rFonts w:ascii="Times New Roman" w:hAnsi="Times New Roman" w:cs="Times New Roman"/>
                <w:szCs w:val="22"/>
              </w:rPr>
              <w:t>98,701</w:t>
            </w:r>
          </w:p>
        </w:tc>
      </w:tr>
      <w:tr w:rsidR="00934342" w:rsidRPr="000F264C" w:rsidTr="00E51279">
        <w:trPr>
          <w:gridAfter w:val="1"/>
          <w:wAfter w:w="41" w:type="dxa"/>
        </w:trPr>
        <w:tc>
          <w:tcPr>
            <w:tcW w:w="3926" w:type="dxa"/>
            <w:shd w:val="clear" w:color="auto" w:fill="auto"/>
          </w:tcPr>
          <w:p w:rsidR="00934342" w:rsidRPr="000F264C" w:rsidRDefault="00934342" w:rsidP="008E45E2">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Asia Biomass Energy SDN. BHD.</w:t>
            </w:r>
          </w:p>
        </w:tc>
        <w:tc>
          <w:tcPr>
            <w:tcW w:w="1400" w:type="dxa"/>
            <w:shd w:val="clear" w:color="auto" w:fill="auto"/>
          </w:tcPr>
          <w:p w:rsidR="00934342" w:rsidRPr="000F264C" w:rsidRDefault="00742209" w:rsidP="008E45E2">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c>
          <w:tcPr>
            <w:tcW w:w="26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934342" w:rsidRPr="000F264C" w:rsidRDefault="00934342" w:rsidP="00E7550D">
            <w:pPr>
              <w:tabs>
                <w:tab w:val="decimal" w:pos="55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70" w:type="dxa"/>
            <w:shd w:val="clear" w:color="auto" w:fill="auto"/>
          </w:tcPr>
          <w:p w:rsidR="00934342" w:rsidRPr="000F264C" w:rsidRDefault="00934342" w:rsidP="00E7550D">
            <w:pPr>
              <w:tabs>
                <w:tab w:val="decimal" w:pos="792"/>
                <w:tab w:val="decimal" w:pos="870"/>
              </w:tabs>
              <w:spacing w:after="0" w:line="240" w:lineRule="atLeast"/>
              <w:ind w:left="72" w:right="-25"/>
              <w:jc w:val="both"/>
              <w:rPr>
                <w:rFonts w:ascii="Times New Roman" w:hAnsi="Times New Roman" w:cs="Times New Roman"/>
                <w:szCs w:val="22"/>
                <w:cs/>
              </w:rPr>
            </w:pPr>
          </w:p>
        </w:tc>
        <w:tc>
          <w:tcPr>
            <w:tcW w:w="1340" w:type="dxa"/>
          </w:tcPr>
          <w:p w:rsidR="00934342" w:rsidRPr="000F264C" w:rsidRDefault="00742209" w:rsidP="00E7550D">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gridSpan w:val="3"/>
          </w:tcPr>
          <w:p w:rsidR="00934342" w:rsidRPr="000F264C" w:rsidRDefault="00934342" w:rsidP="00E7550D">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934342" w:rsidRPr="000F264C" w:rsidRDefault="00934342" w:rsidP="00E51279">
            <w:pPr>
              <w:tabs>
                <w:tab w:val="decimal" w:pos="924"/>
              </w:tabs>
              <w:spacing w:after="0" w:line="240" w:lineRule="atLeast"/>
              <w:ind w:left="72" w:right="-23"/>
              <w:jc w:val="both"/>
              <w:rPr>
                <w:rFonts w:ascii="Times New Roman" w:hAnsi="Times New Roman" w:cs="Times New Roman"/>
                <w:szCs w:val="22"/>
              </w:rPr>
            </w:pPr>
            <w:r w:rsidRPr="000F264C">
              <w:rPr>
                <w:rFonts w:ascii="Times New Roman" w:hAnsi="Times New Roman" w:cs="Times New Roman"/>
                <w:szCs w:val="22"/>
              </w:rPr>
              <w:t>929</w:t>
            </w:r>
          </w:p>
        </w:tc>
      </w:tr>
      <w:tr w:rsidR="00934342" w:rsidRPr="000F264C" w:rsidTr="00E51279">
        <w:trPr>
          <w:gridAfter w:val="1"/>
          <w:wAfter w:w="41" w:type="dxa"/>
        </w:trPr>
        <w:tc>
          <w:tcPr>
            <w:tcW w:w="3926" w:type="dxa"/>
            <w:shd w:val="clear" w:color="auto" w:fill="auto"/>
          </w:tcPr>
          <w:p w:rsidR="00934342" w:rsidRPr="000F264C" w:rsidRDefault="00934342" w:rsidP="008E45E2">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b/>
                <w:bCs/>
                <w:szCs w:val="22"/>
              </w:rPr>
              <w:t>Other related parties</w:t>
            </w:r>
          </w:p>
        </w:tc>
        <w:tc>
          <w:tcPr>
            <w:tcW w:w="1400" w:type="dxa"/>
            <w:shd w:val="clear" w:color="auto" w:fill="auto"/>
          </w:tcPr>
          <w:p w:rsidR="00934342" w:rsidRPr="000F264C" w:rsidRDefault="00934342" w:rsidP="008E45E2">
            <w:pPr>
              <w:spacing w:after="0" w:line="240" w:lineRule="atLeast"/>
              <w:ind w:left="72" w:right="-25"/>
              <w:jc w:val="center"/>
              <w:rPr>
                <w:rFonts w:ascii="Times New Roman" w:hAnsi="Times New Roman" w:cs="Times New Roman"/>
                <w:szCs w:val="22"/>
              </w:rPr>
            </w:pPr>
          </w:p>
        </w:tc>
        <w:tc>
          <w:tcPr>
            <w:tcW w:w="26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934342" w:rsidRPr="000F264C" w:rsidRDefault="00934342" w:rsidP="008E45E2">
            <w:pPr>
              <w:tabs>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40" w:type="dxa"/>
          </w:tcPr>
          <w:p w:rsidR="00934342" w:rsidRPr="000F264C" w:rsidRDefault="00934342" w:rsidP="008E45E2">
            <w:pPr>
              <w:tabs>
                <w:tab w:val="decimal" w:pos="898"/>
              </w:tabs>
              <w:spacing w:after="0" w:line="240" w:lineRule="atLeast"/>
              <w:ind w:left="72" w:right="-25"/>
              <w:jc w:val="both"/>
              <w:rPr>
                <w:rFonts w:ascii="Times New Roman" w:hAnsi="Times New Roman" w:cs="Times New Roman"/>
                <w:szCs w:val="22"/>
              </w:rPr>
            </w:pPr>
          </w:p>
        </w:tc>
        <w:tc>
          <w:tcPr>
            <w:tcW w:w="270" w:type="dxa"/>
            <w:gridSpan w:val="3"/>
          </w:tcPr>
          <w:p w:rsidR="00934342" w:rsidRPr="000F264C" w:rsidRDefault="00934342" w:rsidP="008E45E2">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934342" w:rsidRPr="000F264C" w:rsidRDefault="00934342" w:rsidP="00E51279">
            <w:pPr>
              <w:tabs>
                <w:tab w:val="decimal" w:pos="870"/>
              </w:tabs>
              <w:spacing w:after="0" w:line="240" w:lineRule="atLeast"/>
              <w:ind w:left="72" w:right="-23"/>
              <w:jc w:val="both"/>
              <w:rPr>
                <w:rFonts w:ascii="Times New Roman" w:hAnsi="Times New Roman" w:cs="Times New Roman"/>
                <w:szCs w:val="22"/>
              </w:rPr>
            </w:pPr>
          </w:p>
        </w:tc>
      </w:tr>
      <w:tr w:rsidR="00934342" w:rsidRPr="000F264C" w:rsidTr="00E51279">
        <w:trPr>
          <w:gridAfter w:val="1"/>
          <w:wAfter w:w="41" w:type="dxa"/>
          <w:trHeight w:val="74"/>
        </w:trPr>
        <w:tc>
          <w:tcPr>
            <w:tcW w:w="3926" w:type="dxa"/>
            <w:shd w:val="clear" w:color="auto" w:fill="auto"/>
          </w:tcPr>
          <w:p w:rsidR="00934342" w:rsidRPr="000F264C" w:rsidRDefault="00934342" w:rsidP="008E45E2">
            <w:pPr>
              <w:spacing w:after="0" w:line="240" w:lineRule="atLeast"/>
              <w:ind w:left="522" w:right="-25"/>
              <w:jc w:val="both"/>
              <w:rPr>
                <w:rFonts w:ascii="Times New Roman" w:hAnsi="Times New Roman" w:cs="Times New Roman"/>
                <w:szCs w:val="22"/>
              </w:rPr>
            </w:pPr>
            <w:proofErr w:type="spellStart"/>
            <w:r w:rsidRPr="000F264C">
              <w:rPr>
                <w:rFonts w:ascii="Times New Roman" w:hAnsi="Times New Roman" w:cs="Times New Roman"/>
                <w:szCs w:val="22"/>
              </w:rPr>
              <w:t>Jinsolid</w:t>
            </w:r>
            <w:proofErr w:type="spellEnd"/>
            <w:r w:rsidRPr="000F264C">
              <w:rPr>
                <w:rFonts w:ascii="Times New Roman" w:hAnsi="Times New Roman" w:cs="Times New Roman"/>
                <w:szCs w:val="22"/>
              </w:rPr>
              <w:t xml:space="preserve"> SDN. BHD.</w:t>
            </w:r>
          </w:p>
        </w:tc>
        <w:tc>
          <w:tcPr>
            <w:tcW w:w="1400" w:type="dxa"/>
            <w:shd w:val="clear" w:color="auto" w:fill="auto"/>
          </w:tcPr>
          <w:p w:rsidR="00934342"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100</w:t>
            </w:r>
          </w:p>
        </w:tc>
        <w:tc>
          <w:tcPr>
            <w:tcW w:w="26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934342" w:rsidRPr="000F264C" w:rsidRDefault="00934342" w:rsidP="008E45E2">
            <w:pPr>
              <w:tabs>
                <w:tab w:val="decimal" w:pos="870"/>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95</w:t>
            </w:r>
          </w:p>
        </w:tc>
        <w:tc>
          <w:tcPr>
            <w:tcW w:w="27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40" w:type="dxa"/>
          </w:tcPr>
          <w:p w:rsidR="00934342"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100</w:t>
            </w:r>
          </w:p>
        </w:tc>
        <w:tc>
          <w:tcPr>
            <w:tcW w:w="270" w:type="dxa"/>
            <w:gridSpan w:val="3"/>
          </w:tcPr>
          <w:p w:rsidR="00934342" w:rsidRPr="000F264C" w:rsidRDefault="00934342" w:rsidP="008E45E2">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934342" w:rsidRPr="000F264C" w:rsidRDefault="00934342" w:rsidP="00E51279">
            <w:pPr>
              <w:tabs>
                <w:tab w:val="decimal" w:pos="924"/>
              </w:tabs>
              <w:spacing w:after="0" w:line="240" w:lineRule="atLeast"/>
              <w:ind w:left="72" w:right="-23"/>
              <w:jc w:val="both"/>
              <w:rPr>
                <w:rFonts w:ascii="Times New Roman" w:eastAsia="Cordia New" w:hAnsi="Times New Roman" w:cs="Times New Roman"/>
                <w:szCs w:val="22"/>
              </w:rPr>
            </w:pPr>
            <w:r w:rsidRPr="000F264C">
              <w:rPr>
                <w:rFonts w:ascii="Times New Roman" w:eastAsia="Cordia New" w:hAnsi="Times New Roman" w:cs="Times New Roman"/>
                <w:szCs w:val="22"/>
              </w:rPr>
              <w:t>95</w:t>
            </w:r>
          </w:p>
        </w:tc>
      </w:tr>
      <w:tr w:rsidR="00934342" w:rsidRPr="000F264C" w:rsidTr="00E51279">
        <w:trPr>
          <w:gridAfter w:val="1"/>
          <w:wAfter w:w="41" w:type="dxa"/>
        </w:trPr>
        <w:tc>
          <w:tcPr>
            <w:tcW w:w="3926" w:type="dxa"/>
            <w:shd w:val="clear" w:color="auto" w:fill="auto"/>
          </w:tcPr>
          <w:p w:rsidR="00934342" w:rsidRPr="000F264C" w:rsidRDefault="00934342" w:rsidP="008E45E2">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Asia Green Energy Public Co., Ltd.</w:t>
            </w:r>
          </w:p>
        </w:tc>
        <w:tc>
          <w:tcPr>
            <w:tcW w:w="1400" w:type="dxa"/>
            <w:shd w:val="clear" w:color="auto" w:fill="auto"/>
          </w:tcPr>
          <w:p w:rsidR="00934342"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14,388</w:t>
            </w:r>
          </w:p>
        </w:tc>
        <w:tc>
          <w:tcPr>
            <w:tcW w:w="26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934342" w:rsidRPr="000F264C" w:rsidRDefault="00934342" w:rsidP="008E45E2">
            <w:pPr>
              <w:tabs>
                <w:tab w:val="decimal" w:pos="55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w:t>
            </w:r>
          </w:p>
        </w:tc>
        <w:tc>
          <w:tcPr>
            <w:tcW w:w="27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40" w:type="dxa"/>
          </w:tcPr>
          <w:p w:rsidR="00934342"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14,388</w:t>
            </w:r>
          </w:p>
        </w:tc>
        <w:tc>
          <w:tcPr>
            <w:tcW w:w="270" w:type="dxa"/>
            <w:gridSpan w:val="3"/>
          </w:tcPr>
          <w:p w:rsidR="00934342" w:rsidRPr="000F264C" w:rsidRDefault="00934342" w:rsidP="008E45E2">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934342" w:rsidRPr="000F264C" w:rsidRDefault="00934342" w:rsidP="008E45E2">
            <w:pPr>
              <w:tabs>
                <w:tab w:val="decimal" w:pos="538"/>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w:t>
            </w:r>
          </w:p>
        </w:tc>
      </w:tr>
      <w:tr w:rsidR="00934342" w:rsidRPr="000F264C" w:rsidTr="00E51279">
        <w:trPr>
          <w:gridAfter w:val="1"/>
          <w:wAfter w:w="41" w:type="dxa"/>
        </w:trPr>
        <w:tc>
          <w:tcPr>
            <w:tcW w:w="3926" w:type="dxa"/>
            <w:shd w:val="clear" w:color="auto" w:fill="auto"/>
          </w:tcPr>
          <w:p w:rsidR="00934342" w:rsidRPr="000F264C" w:rsidRDefault="00934342" w:rsidP="008E45E2">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A.G.E. Transport Co., Ltd.</w:t>
            </w:r>
          </w:p>
        </w:tc>
        <w:tc>
          <w:tcPr>
            <w:tcW w:w="1400" w:type="dxa"/>
            <w:shd w:val="clear" w:color="auto" w:fill="auto"/>
          </w:tcPr>
          <w:p w:rsidR="00934342" w:rsidRPr="000F264C" w:rsidRDefault="00742209" w:rsidP="00E51279">
            <w:pPr>
              <w:tabs>
                <w:tab w:val="decimal" w:pos="1018"/>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100</w:t>
            </w:r>
          </w:p>
        </w:tc>
        <w:tc>
          <w:tcPr>
            <w:tcW w:w="26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21" w:type="dxa"/>
            <w:shd w:val="clear" w:color="auto" w:fill="auto"/>
          </w:tcPr>
          <w:p w:rsidR="00934342" w:rsidRPr="000F264C" w:rsidRDefault="00934342" w:rsidP="008E45E2">
            <w:pPr>
              <w:tabs>
                <w:tab w:val="decimal" w:pos="870"/>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125</w:t>
            </w:r>
          </w:p>
        </w:tc>
        <w:tc>
          <w:tcPr>
            <w:tcW w:w="270" w:type="dxa"/>
            <w:shd w:val="clear" w:color="auto" w:fill="auto"/>
          </w:tcPr>
          <w:p w:rsidR="00934342" w:rsidRPr="000F264C" w:rsidRDefault="0093434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340" w:type="dxa"/>
          </w:tcPr>
          <w:p w:rsidR="00934342" w:rsidRPr="000F264C" w:rsidRDefault="00742209" w:rsidP="008E45E2">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gridSpan w:val="3"/>
          </w:tcPr>
          <w:p w:rsidR="00934342" w:rsidRPr="000F264C" w:rsidRDefault="00934342" w:rsidP="008E45E2">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934342" w:rsidRPr="000F264C" w:rsidRDefault="00934342" w:rsidP="008E45E2">
            <w:pPr>
              <w:tabs>
                <w:tab w:val="decimal" w:pos="538"/>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w:t>
            </w:r>
          </w:p>
        </w:tc>
      </w:tr>
      <w:tr w:rsidR="00934342" w:rsidRPr="000F264C" w:rsidTr="00E51279">
        <w:trPr>
          <w:gridAfter w:val="1"/>
          <w:wAfter w:w="41" w:type="dxa"/>
        </w:trPr>
        <w:tc>
          <w:tcPr>
            <w:tcW w:w="3926" w:type="dxa"/>
            <w:shd w:val="clear" w:color="auto" w:fill="auto"/>
            <w:vAlign w:val="bottom"/>
          </w:tcPr>
          <w:p w:rsidR="00934342" w:rsidRPr="000F264C" w:rsidRDefault="00934342" w:rsidP="008E45E2">
            <w:pPr>
              <w:spacing w:after="0" w:line="240" w:lineRule="atLeast"/>
              <w:ind w:left="522" w:right="-25"/>
              <w:jc w:val="both"/>
              <w:rPr>
                <w:rFonts w:ascii="Times New Roman" w:hAnsi="Times New Roman" w:cs="Times New Roman"/>
                <w:b/>
                <w:bCs/>
                <w:szCs w:val="22"/>
                <w:cs/>
              </w:rPr>
            </w:pPr>
            <w:r w:rsidRPr="000F264C">
              <w:rPr>
                <w:rFonts w:ascii="Times New Roman" w:hAnsi="Times New Roman" w:cs="Times New Roman"/>
                <w:b/>
                <w:bCs/>
                <w:szCs w:val="22"/>
              </w:rPr>
              <w:t>Total</w:t>
            </w:r>
          </w:p>
        </w:tc>
        <w:tc>
          <w:tcPr>
            <w:tcW w:w="1400" w:type="dxa"/>
            <w:tcBorders>
              <w:top w:val="single" w:sz="4" w:space="0" w:color="auto"/>
              <w:bottom w:val="double" w:sz="4" w:space="0" w:color="auto"/>
            </w:tcBorders>
            <w:shd w:val="clear" w:color="auto" w:fill="auto"/>
          </w:tcPr>
          <w:p w:rsidR="00934342" w:rsidRPr="000F264C" w:rsidRDefault="00742209" w:rsidP="00E51279">
            <w:pPr>
              <w:tabs>
                <w:tab w:val="decimal" w:pos="1018"/>
              </w:tabs>
              <w:spacing w:after="0" w:line="240" w:lineRule="atLeast"/>
              <w:ind w:left="72" w:right="-25"/>
              <w:jc w:val="both"/>
              <w:rPr>
                <w:rFonts w:ascii="Times New Roman" w:eastAsia="Cordia New" w:hAnsi="Times New Roman" w:cs="Times New Roman"/>
                <w:b/>
                <w:bCs/>
                <w:szCs w:val="22"/>
              </w:rPr>
            </w:pPr>
            <w:r w:rsidRPr="000F264C">
              <w:rPr>
                <w:rFonts w:ascii="Times New Roman" w:eastAsia="Cordia New" w:hAnsi="Times New Roman" w:cs="Times New Roman"/>
                <w:b/>
                <w:bCs/>
                <w:szCs w:val="22"/>
              </w:rPr>
              <w:t>14,588</w:t>
            </w:r>
          </w:p>
        </w:tc>
        <w:tc>
          <w:tcPr>
            <w:tcW w:w="260" w:type="dxa"/>
            <w:shd w:val="clear" w:color="auto" w:fill="auto"/>
          </w:tcPr>
          <w:p w:rsidR="00934342" w:rsidRPr="000F264C" w:rsidRDefault="00934342" w:rsidP="008E45E2">
            <w:pPr>
              <w:tabs>
                <w:tab w:val="decimal" w:pos="870"/>
              </w:tabs>
              <w:spacing w:after="0" w:line="240" w:lineRule="atLeast"/>
              <w:ind w:left="72" w:right="-25"/>
              <w:jc w:val="both"/>
              <w:rPr>
                <w:rFonts w:ascii="Times New Roman" w:hAnsi="Times New Roman" w:cs="Times New Roman"/>
                <w:b/>
                <w:bCs/>
                <w:szCs w:val="22"/>
                <w:cs/>
              </w:rPr>
            </w:pPr>
          </w:p>
        </w:tc>
        <w:tc>
          <w:tcPr>
            <w:tcW w:w="1321" w:type="dxa"/>
            <w:tcBorders>
              <w:top w:val="single" w:sz="4" w:space="0" w:color="auto"/>
              <w:bottom w:val="double" w:sz="4" w:space="0" w:color="auto"/>
            </w:tcBorders>
            <w:shd w:val="clear" w:color="auto" w:fill="auto"/>
          </w:tcPr>
          <w:p w:rsidR="00934342" w:rsidRPr="000F264C" w:rsidRDefault="00934342" w:rsidP="008E45E2">
            <w:pPr>
              <w:tabs>
                <w:tab w:val="decimal" w:pos="870"/>
              </w:tabs>
              <w:spacing w:after="0" w:line="240" w:lineRule="atLeast"/>
              <w:ind w:left="72" w:right="-25"/>
              <w:jc w:val="both"/>
              <w:rPr>
                <w:rFonts w:ascii="Times New Roman" w:eastAsia="Cordia New" w:hAnsi="Times New Roman" w:cs="Times New Roman"/>
                <w:b/>
                <w:bCs/>
                <w:szCs w:val="22"/>
              </w:rPr>
            </w:pPr>
            <w:r w:rsidRPr="000F264C">
              <w:rPr>
                <w:rFonts w:ascii="Times New Roman" w:eastAsia="Cordia New" w:hAnsi="Times New Roman" w:cs="Times New Roman"/>
                <w:b/>
                <w:bCs/>
                <w:szCs w:val="22"/>
              </w:rPr>
              <w:t>220</w:t>
            </w:r>
          </w:p>
        </w:tc>
        <w:tc>
          <w:tcPr>
            <w:tcW w:w="270" w:type="dxa"/>
            <w:shd w:val="clear" w:color="auto" w:fill="auto"/>
          </w:tcPr>
          <w:p w:rsidR="00934342" w:rsidRPr="000F264C" w:rsidRDefault="00934342" w:rsidP="008E45E2">
            <w:pPr>
              <w:tabs>
                <w:tab w:val="decimal" w:pos="870"/>
              </w:tabs>
              <w:spacing w:after="0" w:line="240" w:lineRule="atLeast"/>
              <w:ind w:left="72" w:right="-25"/>
              <w:jc w:val="both"/>
              <w:rPr>
                <w:rFonts w:ascii="Times New Roman" w:hAnsi="Times New Roman" w:cs="Times New Roman"/>
                <w:b/>
                <w:bCs/>
                <w:szCs w:val="22"/>
                <w:cs/>
              </w:rPr>
            </w:pPr>
          </w:p>
        </w:tc>
        <w:tc>
          <w:tcPr>
            <w:tcW w:w="1340" w:type="dxa"/>
            <w:tcBorders>
              <w:top w:val="single" w:sz="4" w:space="0" w:color="auto"/>
              <w:bottom w:val="double" w:sz="4" w:space="0" w:color="auto"/>
            </w:tcBorders>
          </w:tcPr>
          <w:p w:rsidR="00934342" w:rsidRPr="000F264C" w:rsidRDefault="00742209" w:rsidP="00E51279">
            <w:pPr>
              <w:tabs>
                <w:tab w:val="decimal" w:pos="1018"/>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139,933</w:t>
            </w:r>
          </w:p>
        </w:tc>
        <w:tc>
          <w:tcPr>
            <w:tcW w:w="270" w:type="dxa"/>
            <w:gridSpan w:val="3"/>
          </w:tcPr>
          <w:p w:rsidR="00934342" w:rsidRPr="000F264C" w:rsidRDefault="00934342" w:rsidP="008E45E2">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228" w:type="dxa"/>
            <w:tcBorders>
              <w:top w:val="single" w:sz="4" w:space="0" w:color="auto"/>
              <w:bottom w:val="double" w:sz="4" w:space="0" w:color="auto"/>
            </w:tcBorders>
          </w:tcPr>
          <w:p w:rsidR="00934342" w:rsidRPr="000F264C" w:rsidRDefault="00934342" w:rsidP="00E51279">
            <w:pPr>
              <w:tabs>
                <w:tab w:val="decimal" w:pos="924"/>
              </w:tabs>
              <w:spacing w:after="0" w:line="240" w:lineRule="atLeast"/>
              <w:ind w:left="72" w:right="-23"/>
              <w:jc w:val="both"/>
              <w:rPr>
                <w:rFonts w:ascii="Times New Roman" w:eastAsia="Cordia New" w:hAnsi="Times New Roman" w:cs="Times New Roman"/>
                <w:b/>
                <w:bCs/>
                <w:szCs w:val="22"/>
              </w:rPr>
            </w:pPr>
            <w:r w:rsidRPr="000F264C">
              <w:rPr>
                <w:rFonts w:ascii="Times New Roman" w:eastAsia="Cordia New" w:hAnsi="Times New Roman" w:cs="Times New Roman"/>
                <w:b/>
                <w:bCs/>
                <w:szCs w:val="22"/>
              </w:rPr>
              <w:t>100,129</w:t>
            </w:r>
          </w:p>
        </w:tc>
      </w:tr>
    </w:tbl>
    <w:p w:rsidR="00317B47" w:rsidRPr="000F264C" w:rsidRDefault="00317B47">
      <w:pPr>
        <w:spacing w:after="0" w:line="240" w:lineRule="auto"/>
        <w:rPr>
          <w:rFonts w:ascii="Times New Roman" w:eastAsia="Cordia New" w:hAnsi="Times New Roman" w:cs="Times New Roman"/>
        </w:rPr>
      </w:pPr>
      <w:r w:rsidRPr="000F264C">
        <w:rPr>
          <w:rFonts w:ascii="Times New Roman" w:hAnsi="Times New Roman" w:cs="Times New Roman"/>
        </w:rPr>
        <w:br w:type="page"/>
      </w:r>
    </w:p>
    <w:p w:rsidR="009E09EF" w:rsidRPr="000F264C" w:rsidRDefault="004636D8" w:rsidP="00053F4E">
      <w:pPr>
        <w:spacing w:after="0" w:line="240" w:lineRule="auto"/>
        <w:ind w:left="567" w:right="-25"/>
        <w:jc w:val="both"/>
        <w:rPr>
          <w:rFonts w:ascii="Times New Roman" w:hAnsi="Times New Roman" w:cs="Times New Roman"/>
          <w:b/>
          <w:bCs/>
          <w:i/>
          <w:iCs/>
          <w:szCs w:val="22"/>
        </w:rPr>
      </w:pPr>
      <w:r w:rsidRPr="000F264C">
        <w:rPr>
          <w:rFonts w:ascii="Times New Roman" w:hAnsi="Times New Roman" w:cs="Times New Roman"/>
          <w:b/>
          <w:bCs/>
          <w:i/>
          <w:iCs/>
          <w:szCs w:val="22"/>
        </w:rPr>
        <w:lastRenderedPageBreak/>
        <w:t>Other current payable</w:t>
      </w:r>
      <w:r w:rsidR="00A37512" w:rsidRPr="000F264C">
        <w:rPr>
          <w:rFonts w:ascii="Times New Roman" w:hAnsi="Times New Roman" w:cs="Times New Roman"/>
          <w:b/>
          <w:bCs/>
          <w:i/>
          <w:iCs/>
          <w:szCs w:val="22"/>
        </w:rPr>
        <w:t xml:space="preserve">s </w:t>
      </w:r>
      <w:r w:rsidR="009934AD" w:rsidRPr="000F264C">
        <w:rPr>
          <w:rFonts w:ascii="Times New Roman" w:hAnsi="Times New Roman" w:cs="Times New Roman"/>
          <w:b/>
          <w:bCs/>
          <w:i/>
          <w:iCs/>
          <w:szCs w:val="22"/>
        </w:rPr>
        <w:t>–</w:t>
      </w:r>
      <w:r w:rsidR="00A37512" w:rsidRPr="000F264C">
        <w:rPr>
          <w:rFonts w:ascii="Times New Roman" w:hAnsi="Times New Roman" w:cs="Times New Roman"/>
          <w:b/>
          <w:bCs/>
          <w:i/>
          <w:iCs/>
          <w:szCs w:val="22"/>
        </w:rPr>
        <w:t xml:space="preserve"> </w:t>
      </w:r>
      <w:r w:rsidRPr="000F264C">
        <w:rPr>
          <w:rFonts w:ascii="Times New Roman" w:hAnsi="Times New Roman" w:cs="Times New Roman"/>
          <w:b/>
          <w:bCs/>
          <w:i/>
          <w:iCs/>
          <w:szCs w:val="22"/>
        </w:rPr>
        <w:t>related</w:t>
      </w:r>
      <w:r w:rsidR="009934AD" w:rsidRPr="000F264C">
        <w:rPr>
          <w:rFonts w:ascii="Times New Roman" w:hAnsi="Times New Roman" w:cs="Times New Roman"/>
          <w:b/>
          <w:bCs/>
          <w:i/>
          <w:iCs/>
          <w:szCs w:val="22"/>
        </w:rPr>
        <w:t xml:space="preserve"> parties</w:t>
      </w:r>
    </w:p>
    <w:p w:rsidR="004636D8" w:rsidRPr="000F264C" w:rsidRDefault="004636D8" w:rsidP="00053F4E">
      <w:pPr>
        <w:pStyle w:val="BodyText"/>
        <w:ind w:left="539" w:right="-25" w:firstLine="0"/>
        <w:jc w:val="both"/>
        <w:rPr>
          <w:rFonts w:ascii="Times New Roman" w:hAnsi="Times New Roman" w:cs="Times New Roman"/>
          <w:sz w:val="22"/>
          <w:szCs w:val="28"/>
        </w:rPr>
      </w:pPr>
    </w:p>
    <w:tbl>
      <w:tblPr>
        <w:tblW w:w="10127" w:type="dxa"/>
        <w:tblInd w:w="18" w:type="dxa"/>
        <w:tblLayout w:type="fixed"/>
        <w:tblLook w:val="01E0"/>
      </w:tblPr>
      <w:tblGrid>
        <w:gridCol w:w="3918"/>
        <w:gridCol w:w="1350"/>
        <w:gridCol w:w="260"/>
        <w:gridCol w:w="1367"/>
        <w:gridCol w:w="270"/>
        <w:gridCol w:w="1289"/>
        <w:gridCol w:w="44"/>
        <w:gridCol w:w="216"/>
        <w:gridCol w:w="54"/>
        <w:gridCol w:w="1359"/>
      </w:tblGrid>
      <w:tr w:rsidR="00235024" w:rsidRPr="000F264C" w:rsidTr="00E51279">
        <w:tc>
          <w:tcPr>
            <w:tcW w:w="3918" w:type="dxa"/>
          </w:tcPr>
          <w:p w:rsidR="00235024" w:rsidRPr="000F264C" w:rsidRDefault="00235024" w:rsidP="00053F4E">
            <w:pPr>
              <w:spacing w:after="0" w:line="240" w:lineRule="atLeast"/>
              <w:ind w:left="522" w:right="-25"/>
              <w:jc w:val="center"/>
              <w:rPr>
                <w:rFonts w:ascii="Times New Roman" w:hAnsi="Times New Roman" w:cs="Times New Roman"/>
                <w:szCs w:val="22"/>
              </w:rPr>
            </w:pPr>
          </w:p>
        </w:tc>
        <w:tc>
          <w:tcPr>
            <w:tcW w:w="2977" w:type="dxa"/>
            <w:gridSpan w:val="3"/>
          </w:tcPr>
          <w:p w:rsidR="00235024" w:rsidRPr="000F264C" w:rsidRDefault="00235024" w:rsidP="00053F4E">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70" w:type="dxa"/>
          </w:tcPr>
          <w:p w:rsidR="00235024" w:rsidRPr="000F264C" w:rsidRDefault="0023502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62" w:type="dxa"/>
            <w:gridSpan w:val="5"/>
          </w:tcPr>
          <w:p w:rsidR="00235024" w:rsidRPr="000F264C" w:rsidRDefault="00235024" w:rsidP="00053F4E">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235024" w:rsidRPr="000F264C" w:rsidTr="00E51279">
        <w:trPr>
          <w:trHeight w:val="315"/>
        </w:trPr>
        <w:tc>
          <w:tcPr>
            <w:tcW w:w="3918" w:type="dxa"/>
            <w:shd w:val="clear" w:color="auto" w:fill="auto"/>
          </w:tcPr>
          <w:p w:rsidR="00235024" w:rsidRPr="000F264C"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0F264C" w:rsidRDefault="0072774B" w:rsidP="00053F4E">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0" w:type="dxa"/>
            <w:shd w:val="clear" w:color="auto" w:fill="auto"/>
          </w:tcPr>
          <w:p w:rsidR="00235024" w:rsidRPr="000F264C"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235024" w:rsidRPr="000F264C" w:rsidRDefault="00235024" w:rsidP="00053F4E">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70" w:type="dxa"/>
            <w:shd w:val="clear" w:color="auto" w:fill="auto"/>
          </w:tcPr>
          <w:p w:rsidR="00235024" w:rsidRPr="000F264C"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235024" w:rsidRPr="000F264C" w:rsidRDefault="0072774B" w:rsidP="0072774B">
            <w:pPr>
              <w:spacing w:after="0" w:line="240" w:lineRule="atLeast"/>
              <w:ind w:left="-108" w:right="-108"/>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0" w:type="dxa"/>
            <w:gridSpan w:val="2"/>
          </w:tcPr>
          <w:p w:rsidR="00235024" w:rsidRPr="000F264C"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413" w:type="dxa"/>
            <w:gridSpan w:val="2"/>
          </w:tcPr>
          <w:p w:rsidR="00235024" w:rsidRPr="000F264C" w:rsidRDefault="00235024" w:rsidP="00E51279">
            <w:pPr>
              <w:spacing w:after="0" w:line="240" w:lineRule="atLeast"/>
              <w:ind w:left="-165" w:right="-276"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235024" w:rsidRPr="000F264C" w:rsidTr="00E51279">
        <w:tc>
          <w:tcPr>
            <w:tcW w:w="3918" w:type="dxa"/>
            <w:shd w:val="clear" w:color="auto" w:fill="auto"/>
          </w:tcPr>
          <w:p w:rsidR="00235024" w:rsidRPr="000F264C"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09" w:type="dxa"/>
            <w:gridSpan w:val="9"/>
            <w:shd w:val="clear" w:color="auto" w:fill="auto"/>
          </w:tcPr>
          <w:p w:rsidR="00235024" w:rsidRPr="000F264C"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4F3DA4" w:rsidRPr="000F264C" w:rsidTr="00E51279">
        <w:tc>
          <w:tcPr>
            <w:tcW w:w="10127" w:type="dxa"/>
            <w:gridSpan w:val="10"/>
            <w:shd w:val="clear" w:color="auto" w:fill="auto"/>
          </w:tcPr>
          <w:p w:rsidR="004F3DA4" w:rsidRPr="000F264C" w:rsidRDefault="004F3DA4" w:rsidP="00053F4E">
            <w:pPr>
              <w:spacing w:after="0" w:line="240" w:lineRule="atLeast"/>
              <w:ind w:left="522" w:right="-25"/>
              <w:jc w:val="both"/>
              <w:rPr>
                <w:rFonts w:ascii="Times New Roman" w:hAnsi="Times New Roman" w:cs="Times New Roman"/>
                <w:i/>
                <w:iCs/>
                <w:szCs w:val="22"/>
              </w:rPr>
            </w:pPr>
            <w:r w:rsidRPr="000F264C">
              <w:rPr>
                <w:rFonts w:ascii="Times New Roman" w:hAnsi="Times New Roman" w:cs="Times New Roman"/>
                <w:b/>
                <w:bCs/>
                <w:i/>
                <w:iCs/>
                <w:szCs w:val="22"/>
              </w:rPr>
              <w:t xml:space="preserve">Other </w:t>
            </w:r>
            <w:r w:rsidR="00D63417" w:rsidRPr="000F264C">
              <w:rPr>
                <w:rFonts w:ascii="Times New Roman" w:hAnsi="Times New Roman" w:cs="Times New Roman"/>
                <w:b/>
                <w:bCs/>
                <w:i/>
                <w:iCs/>
                <w:szCs w:val="22"/>
              </w:rPr>
              <w:t xml:space="preserve">current </w:t>
            </w:r>
            <w:r w:rsidRPr="000F264C">
              <w:rPr>
                <w:rFonts w:ascii="Times New Roman" w:hAnsi="Times New Roman" w:cs="Times New Roman"/>
                <w:b/>
                <w:bCs/>
                <w:i/>
                <w:iCs/>
                <w:szCs w:val="22"/>
              </w:rPr>
              <w:t>payable</w:t>
            </w:r>
            <w:r w:rsidR="00F5111A" w:rsidRPr="000F264C">
              <w:rPr>
                <w:rFonts w:ascii="Times New Roman" w:hAnsi="Times New Roman" w:cs="Times New Roman"/>
                <w:b/>
                <w:bCs/>
                <w:i/>
                <w:iCs/>
                <w:szCs w:val="22"/>
              </w:rPr>
              <w:t>s</w:t>
            </w:r>
          </w:p>
        </w:tc>
      </w:tr>
      <w:tr w:rsidR="004F3DA4" w:rsidRPr="000F264C" w:rsidTr="00E51279">
        <w:tc>
          <w:tcPr>
            <w:tcW w:w="3918" w:type="dxa"/>
            <w:shd w:val="clear" w:color="auto" w:fill="auto"/>
          </w:tcPr>
          <w:p w:rsidR="004F3DA4" w:rsidRPr="000F264C" w:rsidRDefault="004F3DA4" w:rsidP="00053F4E">
            <w:pPr>
              <w:spacing w:after="0" w:line="240" w:lineRule="atLeast"/>
              <w:ind w:left="522" w:right="-25"/>
              <w:jc w:val="both"/>
              <w:rPr>
                <w:rFonts w:ascii="Times New Roman" w:hAnsi="Times New Roman" w:cs="Times New Roman"/>
                <w:b/>
                <w:bCs/>
                <w:szCs w:val="22"/>
                <w:cs/>
              </w:rPr>
            </w:pPr>
            <w:r w:rsidRPr="000F264C">
              <w:rPr>
                <w:rFonts w:ascii="Times New Roman" w:hAnsi="Times New Roman" w:cs="Times New Roman"/>
                <w:b/>
                <w:bCs/>
                <w:szCs w:val="22"/>
              </w:rPr>
              <w:t>Subsidiar</w:t>
            </w:r>
            <w:r w:rsidR="00F5111A" w:rsidRPr="000F264C">
              <w:rPr>
                <w:rFonts w:ascii="Times New Roman" w:hAnsi="Times New Roman" w:cs="Times New Roman"/>
                <w:b/>
                <w:bCs/>
                <w:szCs w:val="22"/>
              </w:rPr>
              <w:t>y</w:t>
            </w:r>
          </w:p>
        </w:tc>
        <w:tc>
          <w:tcPr>
            <w:tcW w:w="1350" w:type="dxa"/>
            <w:shd w:val="clear" w:color="auto" w:fill="auto"/>
          </w:tcPr>
          <w:p w:rsidR="004F3DA4" w:rsidRPr="000F264C" w:rsidRDefault="004F3DA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F3DA4" w:rsidRPr="000F264C"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4F3DA4" w:rsidRPr="000F264C"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4F3DA4" w:rsidRPr="000F264C"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F3DA4" w:rsidRPr="000F264C"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F3DA4" w:rsidRPr="000F264C" w:rsidRDefault="004F3DA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359" w:type="dxa"/>
          </w:tcPr>
          <w:p w:rsidR="004F3DA4" w:rsidRPr="000F264C"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4636D8" w:rsidRPr="000F264C" w:rsidTr="00E51279">
        <w:tc>
          <w:tcPr>
            <w:tcW w:w="3918" w:type="dxa"/>
            <w:shd w:val="clear" w:color="auto" w:fill="auto"/>
          </w:tcPr>
          <w:p w:rsidR="004636D8" w:rsidRPr="000F264C" w:rsidRDefault="004636D8" w:rsidP="00053F4E">
            <w:pPr>
              <w:spacing w:after="0" w:line="240" w:lineRule="atLeast"/>
              <w:ind w:left="522" w:right="-25"/>
              <w:jc w:val="both"/>
              <w:rPr>
                <w:rFonts w:ascii="Times New Roman" w:hAnsi="Times New Roman" w:cs="Times New Roman"/>
                <w:szCs w:val="22"/>
                <w:cs/>
              </w:rPr>
            </w:pPr>
            <w:proofErr w:type="spellStart"/>
            <w:r w:rsidRPr="000F264C">
              <w:rPr>
                <w:rFonts w:ascii="Times New Roman" w:hAnsi="Times New Roman" w:cs="Times New Roman"/>
                <w:szCs w:val="22"/>
              </w:rPr>
              <w:t>Sathaporn</w:t>
            </w:r>
            <w:proofErr w:type="spellEnd"/>
            <w:r w:rsidRPr="000F264C">
              <w:rPr>
                <w:rFonts w:ascii="Times New Roman" w:hAnsi="Times New Roman" w:cs="Times New Roman"/>
                <w:szCs w:val="22"/>
              </w:rPr>
              <w:t xml:space="preserve"> </w:t>
            </w:r>
            <w:proofErr w:type="spellStart"/>
            <w:r w:rsidRPr="000F264C">
              <w:rPr>
                <w:rFonts w:ascii="Times New Roman" w:hAnsi="Times New Roman" w:cs="Times New Roman"/>
                <w:szCs w:val="22"/>
              </w:rPr>
              <w:t>Tanapat</w:t>
            </w:r>
            <w:proofErr w:type="spellEnd"/>
            <w:r w:rsidRPr="000F264C">
              <w:rPr>
                <w:rFonts w:ascii="Times New Roman" w:hAnsi="Times New Roman" w:cs="Times New Roman"/>
                <w:szCs w:val="22"/>
              </w:rPr>
              <w:t xml:space="preserve"> Co., Ltd.</w:t>
            </w:r>
          </w:p>
        </w:tc>
        <w:tc>
          <w:tcPr>
            <w:tcW w:w="1350" w:type="dxa"/>
            <w:shd w:val="clear" w:color="auto" w:fill="auto"/>
          </w:tcPr>
          <w:p w:rsidR="004636D8" w:rsidRPr="000F264C" w:rsidRDefault="00D31698" w:rsidP="00053F4E">
            <w:pPr>
              <w:spacing w:after="0" w:line="240" w:lineRule="atLeast"/>
              <w:ind w:left="72" w:right="-25"/>
              <w:jc w:val="center"/>
              <w:rPr>
                <w:rFonts w:ascii="Times New Roman" w:hAnsi="Times New Roman" w:cs="Times New Roman"/>
                <w:lang w:val="en-GB"/>
              </w:rPr>
            </w:pPr>
            <w:r w:rsidRPr="000F264C">
              <w:rPr>
                <w:rFonts w:ascii="Times New Roman" w:hAnsi="Times New Roman" w:cs="Times New Roman"/>
                <w:lang w:val="en-GB"/>
              </w:rPr>
              <w:t>-</w:t>
            </w:r>
          </w:p>
        </w:tc>
        <w:tc>
          <w:tcPr>
            <w:tcW w:w="26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0F264C" w:rsidRDefault="004636D8" w:rsidP="00053F4E">
            <w:pPr>
              <w:tabs>
                <w:tab w:val="decimal" w:pos="531"/>
              </w:tabs>
              <w:spacing w:after="0" w:line="240" w:lineRule="atLeast"/>
              <w:ind w:left="-54" w:right="-25"/>
              <w:jc w:val="both"/>
              <w:rPr>
                <w:rFonts w:ascii="Times New Roman" w:hAnsi="Times New Roman" w:cs="Times New Roman"/>
                <w:szCs w:val="22"/>
              </w:rPr>
            </w:pPr>
            <w:r w:rsidRPr="000F264C">
              <w:rPr>
                <w:rFonts w:ascii="Times New Roman" w:hAnsi="Times New Roman" w:cs="Times New Roman"/>
                <w:szCs w:val="22"/>
              </w:rPr>
              <w:t>-</w:t>
            </w:r>
          </w:p>
        </w:tc>
        <w:tc>
          <w:tcPr>
            <w:tcW w:w="27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0F264C" w:rsidRDefault="00742209"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5,934</w:t>
            </w:r>
          </w:p>
        </w:tc>
        <w:tc>
          <w:tcPr>
            <w:tcW w:w="270" w:type="dxa"/>
            <w:gridSpan w:val="2"/>
          </w:tcPr>
          <w:p w:rsidR="004636D8" w:rsidRPr="000F264C"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4636D8" w:rsidRPr="000F264C" w:rsidRDefault="004636D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2,203</w:t>
            </w:r>
          </w:p>
        </w:tc>
      </w:tr>
      <w:tr w:rsidR="004636D8" w:rsidRPr="000F264C" w:rsidTr="00E51279">
        <w:tc>
          <w:tcPr>
            <w:tcW w:w="3918" w:type="dxa"/>
            <w:shd w:val="clear" w:color="auto" w:fill="auto"/>
          </w:tcPr>
          <w:p w:rsidR="004636D8" w:rsidRPr="000F264C" w:rsidRDefault="009934AD"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b/>
                <w:bCs/>
                <w:szCs w:val="22"/>
              </w:rPr>
              <w:t>Other related parties</w:t>
            </w:r>
          </w:p>
        </w:tc>
        <w:tc>
          <w:tcPr>
            <w:tcW w:w="1350" w:type="dxa"/>
            <w:shd w:val="clear" w:color="auto" w:fill="auto"/>
          </w:tcPr>
          <w:p w:rsidR="004636D8" w:rsidRPr="000F264C"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0F264C" w:rsidRDefault="004636D8" w:rsidP="00053F4E">
            <w:pPr>
              <w:tabs>
                <w:tab w:val="decimal" w:pos="436"/>
              </w:tabs>
              <w:spacing w:after="0" w:line="240" w:lineRule="atLeast"/>
              <w:ind w:left="-54" w:right="-25"/>
              <w:jc w:val="both"/>
              <w:rPr>
                <w:rFonts w:ascii="Times New Roman" w:hAnsi="Times New Roman" w:cs="Times New Roman"/>
                <w:szCs w:val="22"/>
              </w:rPr>
            </w:pPr>
          </w:p>
        </w:tc>
        <w:tc>
          <w:tcPr>
            <w:tcW w:w="27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0F264C"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636D8" w:rsidRPr="000F264C"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4636D8" w:rsidRPr="000F264C" w:rsidRDefault="004636D8"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r>
      <w:tr w:rsidR="001B4B2B" w:rsidRPr="000F264C" w:rsidTr="00E51279">
        <w:tc>
          <w:tcPr>
            <w:tcW w:w="3918" w:type="dxa"/>
            <w:shd w:val="clear" w:color="auto" w:fill="auto"/>
            <w:vAlign w:val="center"/>
          </w:tcPr>
          <w:p w:rsidR="001B4B2B" w:rsidRPr="000F264C" w:rsidRDefault="001B4B2B"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A.G.E. Transport Co., Ltd.</w:t>
            </w:r>
          </w:p>
        </w:tc>
        <w:tc>
          <w:tcPr>
            <w:tcW w:w="1350" w:type="dxa"/>
            <w:shd w:val="clear" w:color="auto" w:fill="auto"/>
          </w:tcPr>
          <w:p w:rsidR="001B4B2B" w:rsidRPr="000F264C" w:rsidRDefault="00D3169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584</w:t>
            </w:r>
          </w:p>
        </w:tc>
        <w:tc>
          <w:tcPr>
            <w:tcW w:w="260" w:type="dxa"/>
            <w:shd w:val="clear" w:color="auto" w:fill="auto"/>
          </w:tcPr>
          <w:p w:rsidR="001B4B2B" w:rsidRPr="000F264C"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0F264C" w:rsidRDefault="001B4B2B" w:rsidP="00053F4E">
            <w:pPr>
              <w:tabs>
                <w:tab w:val="decimal" w:pos="861"/>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575</w:t>
            </w:r>
          </w:p>
        </w:tc>
        <w:tc>
          <w:tcPr>
            <w:tcW w:w="270" w:type="dxa"/>
            <w:shd w:val="clear" w:color="auto" w:fill="auto"/>
          </w:tcPr>
          <w:p w:rsidR="001B4B2B" w:rsidRPr="000F264C"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0F264C" w:rsidRDefault="00E22837"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eastAsia="Cordia New" w:hAnsi="Times New Roman" w:cs="Times New Roman"/>
                <w:szCs w:val="22"/>
              </w:rPr>
              <w:t>518</w:t>
            </w:r>
          </w:p>
        </w:tc>
        <w:tc>
          <w:tcPr>
            <w:tcW w:w="270" w:type="dxa"/>
            <w:gridSpan w:val="2"/>
          </w:tcPr>
          <w:p w:rsidR="001B4B2B" w:rsidRPr="000F264C"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1B4B2B" w:rsidRPr="000F264C" w:rsidRDefault="001B4B2B" w:rsidP="00053F4E">
            <w:pPr>
              <w:tabs>
                <w:tab w:val="decimal" w:pos="870"/>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342</w:t>
            </w:r>
          </w:p>
        </w:tc>
      </w:tr>
      <w:tr w:rsidR="004636D8" w:rsidRPr="000F264C" w:rsidTr="00E51279">
        <w:tc>
          <w:tcPr>
            <w:tcW w:w="3918" w:type="dxa"/>
            <w:shd w:val="clear" w:color="auto" w:fill="auto"/>
            <w:vAlign w:val="center"/>
          </w:tcPr>
          <w:p w:rsidR="004636D8" w:rsidRPr="000F264C" w:rsidRDefault="004636D8"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K.H. Development Co., Ltd.</w:t>
            </w:r>
          </w:p>
        </w:tc>
        <w:tc>
          <w:tcPr>
            <w:tcW w:w="1350" w:type="dxa"/>
            <w:shd w:val="clear" w:color="auto" w:fill="auto"/>
          </w:tcPr>
          <w:p w:rsidR="004636D8" w:rsidRPr="000F264C" w:rsidRDefault="00D3169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148</w:t>
            </w:r>
          </w:p>
        </w:tc>
        <w:tc>
          <w:tcPr>
            <w:tcW w:w="26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0F264C" w:rsidRDefault="004636D8" w:rsidP="00053F4E">
            <w:pPr>
              <w:tabs>
                <w:tab w:val="decimal" w:pos="861"/>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146</w:t>
            </w:r>
          </w:p>
        </w:tc>
        <w:tc>
          <w:tcPr>
            <w:tcW w:w="27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0F264C" w:rsidRDefault="00E22837"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eastAsia="Cordia New" w:hAnsi="Times New Roman" w:cs="Times New Roman"/>
                <w:szCs w:val="22"/>
              </w:rPr>
              <w:t>148</w:t>
            </w:r>
          </w:p>
        </w:tc>
        <w:tc>
          <w:tcPr>
            <w:tcW w:w="270" w:type="dxa"/>
            <w:gridSpan w:val="2"/>
          </w:tcPr>
          <w:p w:rsidR="004636D8" w:rsidRPr="000F264C"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4636D8" w:rsidRPr="000F264C" w:rsidRDefault="004636D8" w:rsidP="00053F4E">
            <w:pPr>
              <w:tabs>
                <w:tab w:val="decimal" w:pos="870"/>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146</w:t>
            </w:r>
          </w:p>
        </w:tc>
      </w:tr>
      <w:tr w:rsidR="004636D8" w:rsidRPr="000F264C" w:rsidTr="00E51279">
        <w:tc>
          <w:tcPr>
            <w:tcW w:w="3918" w:type="dxa"/>
            <w:shd w:val="clear" w:color="auto" w:fill="auto"/>
            <w:vAlign w:val="center"/>
          </w:tcPr>
          <w:p w:rsidR="004636D8" w:rsidRPr="000F264C" w:rsidRDefault="004636D8"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AGE Marine Logistics Co., Ltd.</w:t>
            </w:r>
          </w:p>
        </w:tc>
        <w:tc>
          <w:tcPr>
            <w:tcW w:w="1350" w:type="dxa"/>
            <w:shd w:val="clear" w:color="auto" w:fill="auto"/>
          </w:tcPr>
          <w:p w:rsidR="004636D8" w:rsidRPr="000F264C" w:rsidRDefault="00D31698" w:rsidP="00781EB8">
            <w:pPr>
              <w:spacing w:after="0" w:line="240" w:lineRule="atLeast"/>
              <w:ind w:left="72" w:right="-25"/>
              <w:jc w:val="center"/>
              <w:rPr>
                <w:rFonts w:ascii="Times New Roman" w:hAnsi="Times New Roman" w:cs="Times New Roman"/>
                <w:lang w:val="en-GB"/>
              </w:rPr>
            </w:pPr>
            <w:r w:rsidRPr="000F264C">
              <w:rPr>
                <w:rFonts w:ascii="Times New Roman" w:hAnsi="Times New Roman" w:cs="Times New Roman"/>
                <w:lang w:val="en-GB"/>
              </w:rPr>
              <w:t>-</w:t>
            </w:r>
          </w:p>
        </w:tc>
        <w:tc>
          <w:tcPr>
            <w:tcW w:w="26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0F264C" w:rsidRDefault="004636D8" w:rsidP="00053F4E">
            <w:pPr>
              <w:tabs>
                <w:tab w:val="decimal" w:pos="861"/>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179</w:t>
            </w:r>
          </w:p>
        </w:tc>
        <w:tc>
          <w:tcPr>
            <w:tcW w:w="27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0F264C" w:rsidRDefault="00E22837" w:rsidP="00781EB8">
            <w:pPr>
              <w:spacing w:after="0" w:line="240" w:lineRule="atLeast"/>
              <w:ind w:left="72" w:right="-25"/>
              <w:jc w:val="center"/>
              <w:rPr>
                <w:rFonts w:ascii="Times New Roman" w:hAnsi="Times New Roman" w:cs="Times New Roman"/>
                <w:cs/>
                <w:lang w:val="en-GB"/>
              </w:rPr>
            </w:pPr>
            <w:r w:rsidRPr="000F264C">
              <w:rPr>
                <w:rFonts w:ascii="Times New Roman" w:hAnsi="Times New Roman" w:cs="Times New Roman"/>
                <w:lang w:val="en-GB"/>
              </w:rPr>
              <w:t>-</w:t>
            </w:r>
          </w:p>
        </w:tc>
        <w:tc>
          <w:tcPr>
            <w:tcW w:w="270" w:type="dxa"/>
            <w:gridSpan w:val="2"/>
          </w:tcPr>
          <w:p w:rsidR="004636D8" w:rsidRPr="000F264C"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4636D8" w:rsidRPr="000F264C" w:rsidRDefault="004636D8" w:rsidP="00053F4E">
            <w:pPr>
              <w:tabs>
                <w:tab w:val="decimal" w:pos="870"/>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179</w:t>
            </w:r>
          </w:p>
        </w:tc>
      </w:tr>
      <w:tr w:rsidR="00F0718D" w:rsidRPr="000F264C" w:rsidTr="00E51279">
        <w:tc>
          <w:tcPr>
            <w:tcW w:w="3918" w:type="dxa"/>
            <w:shd w:val="clear" w:color="auto" w:fill="auto"/>
            <w:vAlign w:val="center"/>
          </w:tcPr>
          <w:p w:rsidR="00F0718D" w:rsidRPr="000F264C" w:rsidRDefault="00F0718D" w:rsidP="00F0718D">
            <w:pPr>
              <w:spacing w:after="0" w:line="240" w:lineRule="atLeast"/>
              <w:ind w:left="522" w:right="-108"/>
              <w:jc w:val="both"/>
              <w:rPr>
                <w:rFonts w:ascii="Times New Roman" w:hAnsi="Times New Roman" w:cs="Times New Roman"/>
                <w:szCs w:val="22"/>
              </w:rPr>
            </w:pPr>
            <w:r w:rsidRPr="000F264C">
              <w:rPr>
                <w:rFonts w:ascii="Times New Roman" w:hAnsi="Times New Roman" w:cs="Times New Roman"/>
                <w:szCs w:val="22"/>
              </w:rPr>
              <w:t>Destiny Holding (M) SDN. BHD.</w:t>
            </w:r>
          </w:p>
        </w:tc>
        <w:tc>
          <w:tcPr>
            <w:tcW w:w="1350" w:type="dxa"/>
            <w:shd w:val="clear" w:color="auto" w:fill="auto"/>
          </w:tcPr>
          <w:p w:rsidR="00F0718D" w:rsidRPr="000F264C" w:rsidRDefault="00D31698" w:rsidP="00781EB8">
            <w:pPr>
              <w:spacing w:after="0" w:line="240" w:lineRule="atLeast"/>
              <w:ind w:left="72" w:right="-25"/>
              <w:jc w:val="center"/>
              <w:rPr>
                <w:rFonts w:ascii="Times New Roman" w:hAnsi="Times New Roman" w:cs="Times New Roman"/>
                <w:lang w:val="en-GB"/>
              </w:rPr>
            </w:pPr>
            <w:r w:rsidRPr="000F264C">
              <w:rPr>
                <w:rFonts w:ascii="Times New Roman" w:hAnsi="Times New Roman" w:cs="Times New Roman"/>
                <w:lang w:val="en-GB"/>
              </w:rPr>
              <w:t>-</w:t>
            </w:r>
          </w:p>
        </w:tc>
        <w:tc>
          <w:tcPr>
            <w:tcW w:w="260" w:type="dxa"/>
            <w:shd w:val="clear" w:color="auto" w:fill="auto"/>
          </w:tcPr>
          <w:p w:rsidR="00F0718D" w:rsidRPr="000F264C" w:rsidRDefault="00F0718D" w:rsidP="003067C9">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F0718D" w:rsidRPr="000F264C" w:rsidRDefault="00F0718D" w:rsidP="003067C9">
            <w:pPr>
              <w:tabs>
                <w:tab w:val="decimal" w:pos="861"/>
              </w:tabs>
              <w:spacing w:after="0" w:line="240" w:lineRule="atLeast"/>
              <w:ind w:left="-54" w:right="-25"/>
              <w:jc w:val="both"/>
              <w:rPr>
                <w:rFonts w:ascii="Times New Roman" w:hAnsi="Times New Roman" w:cs="Times New Roman"/>
                <w:szCs w:val="22"/>
              </w:rPr>
            </w:pPr>
            <w:r w:rsidRPr="000F264C">
              <w:rPr>
                <w:rFonts w:ascii="Times New Roman" w:hAnsi="Times New Roman" w:cs="Times New Roman"/>
                <w:szCs w:val="22"/>
              </w:rPr>
              <w:t>20</w:t>
            </w:r>
          </w:p>
        </w:tc>
        <w:tc>
          <w:tcPr>
            <w:tcW w:w="270" w:type="dxa"/>
            <w:shd w:val="clear" w:color="auto" w:fill="auto"/>
          </w:tcPr>
          <w:p w:rsidR="00F0718D" w:rsidRPr="000F264C" w:rsidRDefault="00F0718D" w:rsidP="003067C9">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F0718D" w:rsidRPr="000F264C" w:rsidRDefault="00E22837" w:rsidP="00781EB8">
            <w:pPr>
              <w:spacing w:after="0" w:line="240" w:lineRule="atLeast"/>
              <w:ind w:left="72" w:right="-25"/>
              <w:jc w:val="center"/>
              <w:rPr>
                <w:rFonts w:ascii="Times New Roman" w:hAnsi="Times New Roman" w:cs="Times New Roman"/>
                <w:lang w:val="en-GB"/>
              </w:rPr>
            </w:pPr>
            <w:r w:rsidRPr="000F264C">
              <w:rPr>
                <w:rFonts w:ascii="Times New Roman" w:hAnsi="Times New Roman" w:cs="Times New Roman"/>
                <w:lang w:val="en-GB"/>
              </w:rPr>
              <w:t>-</w:t>
            </w:r>
          </w:p>
        </w:tc>
        <w:tc>
          <w:tcPr>
            <w:tcW w:w="270" w:type="dxa"/>
            <w:gridSpan w:val="2"/>
          </w:tcPr>
          <w:p w:rsidR="00F0718D" w:rsidRPr="000F264C" w:rsidRDefault="00F0718D" w:rsidP="003067C9">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F0718D" w:rsidRPr="000F264C" w:rsidRDefault="00F0718D" w:rsidP="003067C9">
            <w:pPr>
              <w:tabs>
                <w:tab w:val="decimal" w:pos="622"/>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w:t>
            </w:r>
          </w:p>
        </w:tc>
      </w:tr>
      <w:tr w:rsidR="004636D8" w:rsidRPr="000F264C" w:rsidTr="00E51279">
        <w:tc>
          <w:tcPr>
            <w:tcW w:w="3918" w:type="dxa"/>
            <w:shd w:val="clear" w:color="auto" w:fill="auto"/>
            <w:vAlign w:val="center"/>
          </w:tcPr>
          <w:p w:rsidR="004636D8" w:rsidRPr="000F264C" w:rsidRDefault="004636D8"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D.T.C. Enterprise Co., Ltd.</w:t>
            </w:r>
          </w:p>
        </w:tc>
        <w:tc>
          <w:tcPr>
            <w:tcW w:w="1350" w:type="dxa"/>
            <w:shd w:val="clear" w:color="auto" w:fill="auto"/>
          </w:tcPr>
          <w:p w:rsidR="004636D8" w:rsidRPr="000F264C" w:rsidRDefault="00D3169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16</w:t>
            </w:r>
          </w:p>
        </w:tc>
        <w:tc>
          <w:tcPr>
            <w:tcW w:w="26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0F264C" w:rsidRDefault="004636D8" w:rsidP="00053F4E">
            <w:pPr>
              <w:tabs>
                <w:tab w:val="decimal" w:pos="861"/>
              </w:tabs>
              <w:spacing w:after="0" w:line="240" w:lineRule="atLeast"/>
              <w:ind w:left="-54" w:right="-25"/>
              <w:jc w:val="both"/>
              <w:rPr>
                <w:rFonts w:ascii="Times New Roman" w:hAnsi="Times New Roman" w:cs="Times New Roman"/>
                <w:szCs w:val="22"/>
              </w:rPr>
            </w:pPr>
            <w:r w:rsidRPr="000F264C">
              <w:rPr>
                <w:rFonts w:ascii="Times New Roman" w:hAnsi="Times New Roman" w:cs="Times New Roman"/>
                <w:szCs w:val="22"/>
              </w:rPr>
              <w:t>16</w:t>
            </w:r>
          </w:p>
        </w:tc>
        <w:tc>
          <w:tcPr>
            <w:tcW w:w="270" w:type="dxa"/>
            <w:shd w:val="clear" w:color="auto" w:fill="auto"/>
          </w:tcPr>
          <w:p w:rsidR="004636D8" w:rsidRPr="000F264C"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0F264C" w:rsidRDefault="00E22837" w:rsidP="00781EB8">
            <w:pPr>
              <w:spacing w:after="0" w:line="240" w:lineRule="atLeast"/>
              <w:ind w:left="72" w:right="-25"/>
              <w:jc w:val="center"/>
              <w:rPr>
                <w:rFonts w:ascii="Times New Roman" w:hAnsi="Times New Roman" w:cs="Times New Roman"/>
                <w:lang w:val="en-GB"/>
              </w:rPr>
            </w:pPr>
            <w:r w:rsidRPr="000F264C">
              <w:rPr>
                <w:rFonts w:ascii="Times New Roman" w:hAnsi="Times New Roman" w:cs="Times New Roman"/>
                <w:lang w:val="en-GB"/>
              </w:rPr>
              <w:t>-</w:t>
            </w:r>
          </w:p>
        </w:tc>
        <w:tc>
          <w:tcPr>
            <w:tcW w:w="270" w:type="dxa"/>
            <w:gridSpan w:val="2"/>
          </w:tcPr>
          <w:p w:rsidR="004636D8" w:rsidRPr="000F264C"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4636D8" w:rsidRPr="000F264C"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w:t>
            </w:r>
          </w:p>
        </w:tc>
      </w:tr>
      <w:tr w:rsidR="00934342" w:rsidRPr="000F264C" w:rsidTr="00E51279">
        <w:tc>
          <w:tcPr>
            <w:tcW w:w="3918" w:type="dxa"/>
            <w:shd w:val="clear" w:color="auto" w:fill="auto"/>
            <w:vAlign w:val="center"/>
          </w:tcPr>
          <w:p w:rsidR="00934342" w:rsidRPr="000F264C" w:rsidRDefault="00934342" w:rsidP="00934342">
            <w:pPr>
              <w:spacing w:after="0" w:line="240" w:lineRule="atLeast"/>
              <w:ind w:left="522" w:right="-391"/>
              <w:jc w:val="both"/>
              <w:rPr>
                <w:rFonts w:ascii="Times New Roman" w:hAnsi="Times New Roman" w:cs="Times New Roman"/>
                <w:szCs w:val="22"/>
              </w:rPr>
            </w:pPr>
            <w:proofErr w:type="spellStart"/>
            <w:r w:rsidRPr="000F264C">
              <w:rPr>
                <w:rFonts w:ascii="Times New Roman" w:hAnsi="Times New Roman" w:cs="Times New Roman"/>
                <w:szCs w:val="22"/>
              </w:rPr>
              <w:t>Teck</w:t>
            </w:r>
            <w:proofErr w:type="spellEnd"/>
            <w:r w:rsidRPr="000F264C">
              <w:rPr>
                <w:rFonts w:ascii="Times New Roman" w:hAnsi="Times New Roman" w:cs="Times New Roman"/>
                <w:szCs w:val="22"/>
              </w:rPr>
              <w:t xml:space="preserve"> </w:t>
            </w:r>
            <w:proofErr w:type="spellStart"/>
            <w:r w:rsidRPr="000F264C">
              <w:rPr>
                <w:rFonts w:ascii="Times New Roman" w:hAnsi="Times New Roman" w:cs="Times New Roman"/>
                <w:szCs w:val="22"/>
              </w:rPr>
              <w:t>Yien</w:t>
            </w:r>
            <w:proofErr w:type="spellEnd"/>
            <w:r w:rsidRPr="000F264C">
              <w:rPr>
                <w:rFonts w:ascii="Times New Roman" w:hAnsi="Times New Roman" w:cs="Times New Roman"/>
                <w:szCs w:val="22"/>
                <w:cs/>
              </w:rPr>
              <w:t xml:space="preserve"> </w:t>
            </w:r>
            <w:r w:rsidRPr="000F264C">
              <w:rPr>
                <w:rFonts w:ascii="Times New Roman" w:hAnsi="Times New Roman" w:cs="Times New Roman"/>
                <w:szCs w:val="22"/>
              </w:rPr>
              <w:t>Construction SDN. BHD.</w:t>
            </w:r>
          </w:p>
        </w:tc>
        <w:tc>
          <w:tcPr>
            <w:tcW w:w="1350" w:type="dxa"/>
            <w:shd w:val="clear" w:color="auto" w:fill="auto"/>
          </w:tcPr>
          <w:p w:rsidR="00934342" w:rsidRPr="000F264C" w:rsidRDefault="00D31698" w:rsidP="00781EB8">
            <w:pPr>
              <w:spacing w:after="0" w:line="240" w:lineRule="atLeast"/>
              <w:ind w:left="72" w:right="-25"/>
              <w:jc w:val="center"/>
              <w:rPr>
                <w:rFonts w:ascii="Times New Roman" w:hAnsi="Times New Roman" w:cs="Times New Roman"/>
                <w:szCs w:val="22"/>
              </w:rPr>
            </w:pPr>
            <w:r w:rsidRPr="000F264C">
              <w:rPr>
                <w:rFonts w:ascii="Times New Roman" w:hAnsi="Times New Roman" w:cs="Times New Roman"/>
                <w:lang w:val="en-GB"/>
              </w:rPr>
              <w:t>-</w:t>
            </w:r>
          </w:p>
        </w:tc>
        <w:tc>
          <w:tcPr>
            <w:tcW w:w="260" w:type="dxa"/>
            <w:shd w:val="clear" w:color="auto" w:fill="auto"/>
          </w:tcPr>
          <w:p w:rsidR="00934342" w:rsidRPr="000F264C" w:rsidRDefault="00934342"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934342" w:rsidRPr="000F264C" w:rsidRDefault="00934342" w:rsidP="00E7550D">
            <w:pPr>
              <w:tabs>
                <w:tab w:val="decimal" w:pos="861"/>
              </w:tabs>
              <w:spacing w:after="0" w:line="240" w:lineRule="atLeast"/>
              <w:ind w:left="-54" w:right="-25"/>
              <w:jc w:val="both"/>
              <w:rPr>
                <w:rFonts w:ascii="Times New Roman" w:hAnsi="Times New Roman" w:cs="Times New Roman"/>
                <w:szCs w:val="22"/>
              </w:rPr>
            </w:pPr>
            <w:r w:rsidRPr="000F264C">
              <w:rPr>
                <w:rFonts w:ascii="Times New Roman" w:hAnsi="Times New Roman" w:cs="Times New Roman"/>
                <w:szCs w:val="22"/>
              </w:rPr>
              <w:t>3</w:t>
            </w:r>
          </w:p>
        </w:tc>
        <w:tc>
          <w:tcPr>
            <w:tcW w:w="270" w:type="dxa"/>
            <w:shd w:val="clear" w:color="auto" w:fill="auto"/>
          </w:tcPr>
          <w:p w:rsidR="00934342" w:rsidRPr="000F264C" w:rsidRDefault="00934342" w:rsidP="00E7550D">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934342" w:rsidRPr="000F264C" w:rsidRDefault="00E22837" w:rsidP="00781EB8">
            <w:pPr>
              <w:spacing w:after="0" w:line="240" w:lineRule="atLeast"/>
              <w:ind w:left="72" w:right="-25"/>
              <w:jc w:val="center"/>
              <w:rPr>
                <w:rFonts w:ascii="Times New Roman" w:hAnsi="Times New Roman" w:cs="Times New Roman"/>
                <w:lang w:val="en-GB"/>
              </w:rPr>
            </w:pPr>
            <w:r w:rsidRPr="000F264C">
              <w:rPr>
                <w:rFonts w:ascii="Times New Roman" w:hAnsi="Times New Roman" w:cs="Times New Roman"/>
                <w:lang w:val="en-GB"/>
              </w:rPr>
              <w:t>-</w:t>
            </w:r>
          </w:p>
        </w:tc>
        <w:tc>
          <w:tcPr>
            <w:tcW w:w="270" w:type="dxa"/>
            <w:gridSpan w:val="2"/>
          </w:tcPr>
          <w:p w:rsidR="00934342" w:rsidRPr="000F264C" w:rsidRDefault="00934342" w:rsidP="00E7550D">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934342" w:rsidRPr="000F264C" w:rsidRDefault="00934342" w:rsidP="00E7550D">
            <w:pPr>
              <w:tabs>
                <w:tab w:val="decimal" w:pos="622"/>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w:t>
            </w:r>
          </w:p>
        </w:tc>
      </w:tr>
      <w:tr w:rsidR="00934342" w:rsidRPr="000F264C" w:rsidTr="00E51279">
        <w:tc>
          <w:tcPr>
            <w:tcW w:w="3918" w:type="dxa"/>
            <w:shd w:val="clear" w:color="auto" w:fill="auto"/>
            <w:vAlign w:val="center"/>
          </w:tcPr>
          <w:p w:rsidR="00934342" w:rsidRPr="000F264C" w:rsidRDefault="00934342"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AJ Biomass SDN. BHD.</w:t>
            </w:r>
          </w:p>
        </w:tc>
        <w:tc>
          <w:tcPr>
            <w:tcW w:w="1350" w:type="dxa"/>
            <w:shd w:val="clear" w:color="auto" w:fill="auto"/>
          </w:tcPr>
          <w:p w:rsidR="00934342" w:rsidRPr="000F264C" w:rsidRDefault="00D31698" w:rsidP="00D31698">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62</w:t>
            </w:r>
          </w:p>
        </w:tc>
        <w:tc>
          <w:tcPr>
            <w:tcW w:w="260" w:type="dxa"/>
            <w:shd w:val="clear" w:color="auto" w:fill="auto"/>
          </w:tcPr>
          <w:p w:rsidR="00934342" w:rsidRPr="000F264C" w:rsidRDefault="00934342"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934342" w:rsidRPr="000F264C" w:rsidRDefault="00934342" w:rsidP="00053F4E">
            <w:pPr>
              <w:tabs>
                <w:tab w:val="decimal" w:pos="861"/>
              </w:tabs>
              <w:spacing w:after="0" w:line="240" w:lineRule="atLeast"/>
              <w:ind w:left="-54" w:right="-25"/>
              <w:jc w:val="both"/>
              <w:rPr>
                <w:rFonts w:ascii="Times New Roman" w:hAnsi="Times New Roman" w:cs="Times New Roman"/>
                <w:szCs w:val="22"/>
              </w:rPr>
            </w:pPr>
            <w:r w:rsidRPr="000F264C">
              <w:rPr>
                <w:rFonts w:ascii="Times New Roman" w:hAnsi="Times New Roman" w:cs="Times New Roman"/>
                <w:szCs w:val="22"/>
              </w:rPr>
              <w:t>173</w:t>
            </w:r>
          </w:p>
        </w:tc>
        <w:tc>
          <w:tcPr>
            <w:tcW w:w="270" w:type="dxa"/>
            <w:shd w:val="clear" w:color="auto" w:fill="auto"/>
          </w:tcPr>
          <w:p w:rsidR="00934342" w:rsidRPr="000F264C" w:rsidRDefault="00934342"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934342" w:rsidRPr="000F264C" w:rsidRDefault="00E22837" w:rsidP="00781EB8">
            <w:pPr>
              <w:spacing w:after="0" w:line="240" w:lineRule="atLeast"/>
              <w:ind w:left="72" w:right="-25"/>
              <w:jc w:val="center"/>
              <w:rPr>
                <w:rFonts w:ascii="Times New Roman" w:hAnsi="Times New Roman" w:cs="Times New Roman"/>
                <w:lang w:val="en-GB"/>
              </w:rPr>
            </w:pPr>
            <w:r w:rsidRPr="000F264C">
              <w:rPr>
                <w:rFonts w:ascii="Times New Roman" w:hAnsi="Times New Roman" w:cs="Times New Roman"/>
                <w:lang w:val="en-GB"/>
              </w:rPr>
              <w:t>-</w:t>
            </w:r>
          </w:p>
        </w:tc>
        <w:tc>
          <w:tcPr>
            <w:tcW w:w="270" w:type="dxa"/>
            <w:gridSpan w:val="2"/>
          </w:tcPr>
          <w:p w:rsidR="00934342" w:rsidRPr="000F264C" w:rsidRDefault="00934342"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934342" w:rsidRPr="000F264C" w:rsidRDefault="00934342" w:rsidP="00053F4E">
            <w:pPr>
              <w:tabs>
                <w:tab w:val="decimal" w:pos="622"/>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w:t>
            </w:r>
          </w:p>
        </w:tc>
      </w:tr>
      <w:tr w:rsidR="00934342" w:rsidRPr="000F264C" w:rsidTr="00E51279">
        <w:tc>
          <w:tcPr>
            <w:tcW w:w="3918" w:type="dxa"/>
            <w:shd w:val="clear" w:color="auto" w:fill="auto"/>
            <w:vAlign w:val="center"/>
          </w:tcPr>
          <w:p w:rsidR="00934342" w:rsidRPr="000F264C" w:rsidRDefault="00934342" w:rsidP="00745574">
            <w:pPr>
              <w:spacing w:after="0" w:line="240" w:lineRule="atLeast"/>
              <w:ind w:left="522" w:right="-25"/>
              <w:jc w:val="both"/>
              <w:rPr>
                <w:rFonts w:ascii="Times New Roman" w:hAnsi="Times New Roman" w:cs="Times New Roman"/>
                <w:b/>
                <w:bCs/>
                <w:i/>
                <w:iCs/>
                <w:szCs w:val="22"/>
              </w:rPr>
            </w:pPr>
            <w:r w:rsidRPr="000F264C">
              <w:rPr>
                <w:rFonts w:ascii="Times New Roman" w:hAnsi="Times New Roman" w:cs="Times New Roman"/>
                <w:b/>
                <w:bCs/>
                <w:i/>
                <w:iCs/>
                <w:szCs w:val="22"/>
              </w:rPr>
              <w:t>Accrued expenses</w:t>
            </w:r>
          </w:p>
        </w:tc>
        <w:tc>
          <w:tcPr>
            <w:tcW w:w="1350" w:type="dxa"/>
            <w:shd w:val="clear" w:color="auto" w:fill="auto"/>
          </w:tcPr>
          <w:p w:rsidR="00934342" w:rsidRPr="000F264C" w:rsidRDefault="00934342" w:rsidP="00053F4E">
            <w:pPr>
              <w:tabs>
                <w:tab w:val="decimal" w:pos="870"/>
              </w:tabs>
              <w:spacing w:after="0" w:line="240" w:lineRule="atLeast"/>
              <w:ind w:left="72" w:right="-25"/>
              <w:jc w:val="center"/>
              <w:rPr>
                <w:rFonts w:ascii="Times New Roman" w:hAnsi="Times New Roman" w:cs="Times New Roman"/>
                <w:szCs w:val="22"/>
              </w:rPr>
            </w:pPr>
          </w:p>
        </w:tc>
        <w:tc>
          <w:tcPr>
            <w:tcW w:w="260" w:type="dxa"/>
            <w:shd w:val="clear" w:color="auto" w:fill="auto"/>
          </w:tcPr>
          <w:p w:rsidR="00934342" w:rsidRPr="000F264C" w:rsidRDefault="00934342"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67" w:type="dxa"/>
            <w:shd w:val="clear" w:color="auto" w:fill="auto"/>
            <w:vAlign w:val="center"/>
          </w:tcPr>
          <w:p w:rsidR="00934342" w:rsidRPr="000F264C" w:rsidRDefault="00934342" w:rsidP="00053F4E">
            <w:pPr>
              <w:tabs>
                <w:tab w:val="decimal" w:pos="861"/>
              </w:tabs>
              <w:spacing w:after="0" w:line="240" w:lineRule="atLeast"/>
              <w:ind w:left="-54" w:right="-25"/>
              <w:jc w:val="center"/>
              <w:rPr>
                <w:rFonts w:ascii="Times New Roman" w:hAnsi="Times New Roman" w:cs="Times New Roman"/>
                <w:szCs w:val="22"/>
              </w:rPr>
            </w:pPr>
          </w:p>
        </w:tc>
        <w:tc>
          <w:tcPr>
            <w:tcW w:w="270" w:type="dxa"/>
            <w:shd w:val="clear" w:color="auto" w:fill="auto"/>
          </w:tcPr>
          <w:p w:rsidR="00934342" w:rsidRPr="000F264C" w:rsidRDefault="00934342"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33" w:type="dxa"/>
            <w:gridSpan w:val="2"/>
          </w:tcPr>
          <w:p w:rsidR="00934342" w:rsidRPr="000F264C" w:rsidRDefault="00934342" w:rsidP="00053F4E">
            <w:pPr>
              <w:tabs>
                <w:tab w:val="left" w:pos="363"/>
                <w:tab w:val="left" w:pos="629"/>
              </w:tabs>
              <w:spacing w:after="0" w:line="240" w:lineRule="atLeast"/>
              <w:ind w:left="55" w:right="-25"/>
              <w:jc w:val="center"/>
              <w:rPr>
                <w:rFonts w:ascii="Times New Roman" w:eastAsia="Cordia New" w:hAnsi="Times New Roman" w:cs="Times New Roman"/>
                <w:szCs w:val="22"/>
              </w:rPr>
            </w:pPr>
          </w:p>
        </w:tc>
        <w:tc>
          <w:tcPr>
            <w:tcW w:w="270" w:type="dxa"/>
            <w:gridSpan w:val="2"/>
          </w:tcPr>
          <w:p w:rsidR="00934342" w:rsidRPr="000F264C" w:rsidRDefault="00934342" w:rsidP="00053F4E">
            <w:pPr>
              <w:tabs>
                <w:tab w:val="left" w:pos="515"/>
                <w:tab w:val="left" w:pos="810"/>
                <w:tab w:val="decimal" w:pos="973"/>
              </w:tabs>
              <w:spacing w:after="0" w:line="240" w:lineRule="atLeast"/>
              <w:ind w:left="180" w:right="-25"/>
              <w:jc w:val="center"/>
              <w:rPr>
                <w:rFonts w:ascii="Times New Roman" w:eastAsia="Cordia New" w:hAnsi="Times New Roman" w:cs="Times New Roman"/>
                <w:szCs w:val="22"/>
              </w:rPr>
            </w:pPr>
          </w:p>
        </w:tc>
        <w:tc>
          <w:tcPr>
            <w:tcW w:w="1359" w:type="dxa"/>
          </w:tcPr>
          <w:p w:rsidR="00934342" w:rsidRPr="000F264C" w:rsidRDefault="00934342" w:rsidP="00053F4E">
            <w:pPr>
              <w:tabs>
                <w:tab w:val="decimal" w:pos="870"/>
              </w:tabs>
              <w:spacing w:after="0" w:line="240" w:lineRule="atLeast"/>
              <w:ind w:left="72" w:right="-25"/>
              <w:jc w:val="center"/>
              <w:rPr>
                <w:rFonts w:ascii="Times New Roman" w:eastAsia="Cordia New" w:hAnsi="Times New Roman" w:cs="Times New Roman"/>
                <w:szCs w:val="22"/>
              </w:rPr>
            </w:pPr>
          </w:p>
        </w:tc>
      </w:tr>
      <w:tr w:rsidR="00934342" w:rsidRPr="000F264C" w:rsidTr="00E51279">
        <w:tc>
          <w:tcPr>
            <w:tcW w:w="3918" w:type="dxa"/>
            <w:shd w:val="clear" w:color="auto" w:fill="auto"/>
          </w:tcPr>
          <w:p w:rsidR="00934342" w:rsidRPr="000F264C" w:rsidRDefault="00934342"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b/>
                <w:bCs/>
                <w:szCs w:val="22"/>
              </w:rPr>
              <w:t>Other related parties</w:t>
            </w:r>
          </w:p>
        </w:tc>
        <w:tc>
          <w:tcPr>
            <w:tcW w:w="1350" w:type="dxa"/>
            <w:shd w:val="clear" w:color="auto" w:fill="auto"/>
          </w:tcPr>
          <w:p w:rsidR="00934342" w:rsidRPr="000F264C" w:rsidRDefault="00934342"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934342" w:rsidRPr="000F264C" w:rsidRDefault="00934342"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934342" w:rsidRPr="000F264C" w:rsidRDefault="00934342"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934342" w:rsidRPr="000F264C" w:rsidRDefault="00934342"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934342" w:rsidRPr="000F264C" w:rsidRDefault="00934342"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c>
          <w:tcPr>
            <w:tcW w:w="270" w:type="dxa"/>
            <w:gridSpan w:val="2"/>
          </w:tcPr>
          <w:p w:rsidR="00934342" w:rsidRPr="000F264C" w:rsidRDefault="00934342"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934342" w:rsidRPr="000F264C" w:rsidRDefault="00934342" w:rsidP="00053F4E">
            <w:pPr>
              <w:tabs>
                <w:tab w:val="decimal" w:pos="870"/>
              </w:tabs>
              <w:spacing w:after="0" w:line="240" w:lineRule="atLeast"/>
              <w:ind w:left="72" w:right="-25"/>
              <w:jc w:val="both"/>
              <w:rPr>
                <w:rFonts w:ascii="Times New Roman" w:eastAsia="Cordia New" w:hAnsi="Times New Roman" w:cs="Times New Roman"/>
                <w:szCs w:val="22"/>
              </w:rPr>
            </w:pPr>
          </w:p>
        </w:tc>
      </w:tr>
      <w:tr w:rsidR="00934342" w:rsidRPr="000F264C" w:rsidTr="00E51279">
        <w:tc>
          <w:tcPr>
            <w:tcW w:w="3918" w:type="dxa"/>
            <w:shd w:val="clear" w:color="auto" w:fill="auto"/>
          </w:tcPr>
          <w:p w:rsidR="00934342" w:rsidRPr="000F264C" w:rsidRDefault="00934342" w:rsidP="00053F4E">
            <w:pPr>
              <w:spacing w:after="0" w:line="240" w:lineRule="atLeast"/>
              <w:ind w:left="522" w:right="-25"/>
              <w:jc w:val="both"/>
              <w:rPr>
                <w:rFonts w:ascii="Times New Roman" w:hAnsi="Times New Roman" w:cs="Times New Roman"/>
                <w:szCs w:val="22"/>
              </w:rPr>
            </w:pPr>
            <w:r w:rsidRPr="000F264C">
              <w:rPr>
                <w:rFonts w:ascii="Times New Roman" w:hAnsi="Times New Roman" w:cs="Times New Roman"/>
                <w:szCs w:val="22"/>
              </w:rPr>
              <w:t>A.G.E. Transport Co., Ltd.</w:t>
            </w:r>
          </w:p>
        </w:tc>
        <w:tc>
          <w:tcPr>
            <w:tcW w:w="1350" w:type="dxa"/>
            <w:shd w:val="clear" w:color="auto" w:fill="auto"/>
          </w:tcPr>
          <w:p w:rsidR="00934342" w:rsidRPr="000F264C" w:rsidRDefault="00D3169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26</w:t>
            </w:r>
            <w:r w:rsidR="008E59B8" w:rsidRPr="000F264C">
              <w:rPr>
                <w:rFonts w:ascii="Times New Roman" w:hAnsi="Times New Roman" w:cs="Times New Roman"/>
                <w:szCs w:val="22"/>
              </w:rPr>
              <w:t>5</w:t>
            </w:r>
          </w:p>
        </w:tc>
        <w:tc>
          <w:tcPr>
            <w:tcW w:w="260" w:type="dxa"/>
            <w:shd w:val="clear" w:color="auto" w:fill="auto"/>
          </w:tcPr>
          <w:p w:rsidR="00934342" w:rsidRPr="000F264C" w:rsidRDefault="00934342"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934342" w:rsidRPr="000F264C" w:rsidRDefault="00934342" w:rsidP="00053F4E">
            <w:pPr>
              <w:tabs>
                <w:tab w:val="decimal" w:pos="861"/>
              </w:tabs>
              <w:spacing w:after="0" w:line="240" w:lineRule="atLeast"/>
              <w:ind w:left="-54" w:right="-25"/>
              <w:jc w:val="both"/>
              <w:rPr>
                <w:rFonts w:ascii="Times New Roman" w:hAnsi="Times New Roman" w:cs="Times New Roman"/>
                <w:szCs w:val="22"/>
              </w:rPr>
            </w:pPr>
            <w:r w:rsidRPr="000F264C">
              <w:rPr>
                <w:rFonts w:ascii="Times New Roman" w:hAnsi="Times New Roman" w:cs="Times New Roman"/>
                <w:szCs w:val="22"/>
              </w:rPr>
              <w:t>243</w:t>
            </w:r>
          </w:p>
        </w:tc>
        <w:tc>
          <w:tcPr>
            <w:tcW w:w="270" w:type="dxa"/>
            <w:shd w:val="clear" w:color="auto" w:fill="auto"/>
          </w:tcPr>
          <w:p w:rsidR="00934342" w:rsidRPr="000F264C" w:rsidRDefault="00934342"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934342" w:rsidRPr="000F264C" w:rsidRDefault="00D31698" w:rsidP="00053F4E">
            <w:pPr>
              <w:tabs>
                <w:tab w:val="decimal" w:pos="870"/>
              </w:tabs>
              <w:spacing w:after="0" w:line="240" w:lineRule="atLeast"/>
              <w:ind w:left="72" w:right="-25"/>
              <w:jc w:val="both"/>
              <w:rPr>
                <w:rFonts w:ascii="Times New Roman" w:hAnsi="Times New Roman" w:cs="Times New Roman"/>
                <w:szCs w:val="22"/>
              </w:rPr>
            </w:pPr>
            <w:r w:rsidRPr="000F264C">
              <w:rPr>
                <w:rFonts w:ascii="Times New Roman" w:hAnsi="Times New Roman" w:cs="Times New Roman"/>
                <w:szCs w:val="22"/>
              </w:rPr>
              <w:t>193</w:t>
            </w:r>
          </w:p>
        </w:tc>
        <w:tc>
          <w:tcPr>
            <w:tcW w:w="270" w:type="dxa"/>
            <w:gridSpan w:val="2"/>
          </w:tcPr>
          <w:p w:rsidR="00934342" w:rsidRPr="000F264C" w:rsidRDefault="00934342"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59" w:type="dxa"/>
          </w:tcPr>
          <w:p w:rsidR="00934342" w:rsidRPr="000F264C" w:rsidRDefault="00934342" w:rsidP="00053F4E">
            <w:pPr>
              <w:tabs>
                <w:tab w:val="decimal" w:pos="870"/>
              </w:tabs>
              <w:spacing w:after="0" w:line="240" w:lineRule="atLeast"/>
              <w:ind w:left="72" w:right="-25"/>
              <w:jc w:val="both"/>
              <w:rPr>
                <w:rFonts w:ascii="Times New Roman" w:eastAsia="Cordia New" w:hAnsi="Times New Roman" w:cs="Times New Roman"/>
                <w:szCs w:val="22"/>
              </w:rPr>
            </w:pPr>
            <w:r w:rsidRPr="000F264C">
              <w:rPr>
                <w:rFonts w:ascii="Times New Roman" w:eastAsia="Cordia New" w:hAnsi="Times New Roman" w:cs="Times New Roman"/>
                <w:szCs w:val="22"/>
              </w:rPr>
              <w:t>138</w:t>
            </w:r>
          </w:p>
        </w:tc>
      </w:tr>
      <w:tr w:rsidR="00934342" w:rsidRPr="000F264C" w:rsidTr="00E51279">
        <w:tc>
          <w:tcPr>
            <w:tcW w:w="3918" w:type="dxa"/>
            <w:shd w:val="clear" w:color="auto" w:fill="auto"/>
            <w:vAlign w:val="bottom"/>
          </w:tcPr>
          <w:p w:rsidR="00934342" w:rsidRPr="000F264C" w:rsidRDefault="00934342" w:rsidP="00053F4E">
            <w:pPr>
              <w:spacing w:after="0" w:line="240" w:lineRule="atLeast"/>
              <w:ind w:left="522" w:right="-25"/>
              <w:jc w:val="both"/>
              <w:rPr>
                <w:rFonts w:ascii="Times New Roman" w:hAnsi="Times New Roman" w:cstheme="minorBidi"/>
                <w:b/>
                <w:bCs/>
                <w:szCs w:val="22"/>
                <w:cs/>
              </w:rPr>
            </w:pPr>
            <w:r w:rsidRPr="000F264C">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934342" w:rsidRPr="000F264C" w:rsidRDefault="00D31698" w:rsidP="00053F4E">
            <w:pPr>
              <w:tabs>
                <w:tab w:val="decimal" w:pos="861"/>
              </w:tabs>
              <w:spacing w:after="0" w:line="240" w:lineRule="atLeast"/>
              <w:ind w:left="-54" w:right="-25"/>
              <w:jc w:val="both"/>
              <w:rPr>
                <w:rFonts w:ascii="Times New Roman" w:eastAsia="Cordia New" w:hAnsi="Times New Roman" w:cs="Times New Roman"/>
                <w:b/>
                <w:bCs/>
                <w:szCs w:val="22"/>
              </w:rPr>
            </w:pPr>
            <w:r w:rsidRPr="000F264C">
              <w:rPr>
                <w:rFonts w:ascii="Times New Roman" w:eastAsia="Cordia New" w:hAnsi="Times New Roman" w:cs="Times New Roman"/>
                <w:b/>
                <w:bCs/>
                <w:szCs w:val="22"/>
              </w:rPr>
              <w:t>1,075</w:t>
            </w:r>
          </w:p>
        </w:tc>
        <w:tc>
          <w:tcPr>
            <w:tcW w:w="260" w:type="dxa"/>
            <w:shd w:val="clear" w:color="auto" w:fill="auto"/>
          </w:tcPr>
          <w:p w:rsidR="00934342" w:rsidRPr="000F264C" w:rsidRDefault="00934342" w:rsidP="00053F4E">
            <w:pPr>
              <w:tabs>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center"/>
          </w:tcPr>
          <w:p w:rsidR="00934342" w:rsidRPr="000F264C" w:rsidRDefault="00934342" w:rsidP="00053F4E">
            <w:pPr>
              <w:tabs>
                <w:tab w:val="decimal" w:pos="861"/>
              </w:tabs>
              <w:spacing w:after="0" w:line="240" w:lineRule="atLeast"/>
              <w:ind w:left="-54" w:right="-25"/>
              <w:jc w:val="both"/>
              <w:rPr>
                <w:rFonts w:ascii="Times New Roman" w:hAnsi="Times New Roman" w:cs="Times New Roman"/>
                <w:b/>
                <w:bCs/>
                <w:szCs w:val="22"/>
              </w:rPr>
            </w:pPr>
            <w:r w:rsidRPr="000F264C">
              <w:rPr>
                <w:rFonts w:ascii="Times New Roman" w:hAnsi="Times New Roman" w:cs="Times New Roman"/>
                <w:b/>
                <w:bCs/>
                <w:szCs w:val="22"/>
              </w:rPr>
              <w:t>1,355</w:t>
            </w:r>
          </w:p>
        </w:tc>
        <w:tc>
          <w:tcPr>
            <w:tcW w:w="270" w:type="dxa"/>
            <w:shd w:val="clear" w:color="auto" w:fill="auto"/>
          </w:tcPr>
          <w:p w:rsidR="00934342" w:rsidRPr="000F264C" w:rsidRDefault="00934342" w:rsidP="00053F4E">
            <w:pPr>
              <w:tabs>
                <w:tab w:val="decimal" w:pos="870"/>
              </w:tabs>
              <w:spacing w:after="0" w:line="240" w:lineRule="atLeast"/>
              <w:ind w:left="72" w:right="-25"/>
              <w:jc w:val="both"/>
              <w:rPr>
                <w:rFonts w:ascii="Times New Roman" w:hAnsi="Times New Roman" w:cs="Times New Roman"/>
                <w:b/>
                <w:bCs/>
                <w:szCs w:val="22"/>
                <w:cs/>
              </w:rPr>
            </w:pPr>
          </w:p>
        </w:tc>
        <w:tc>
          <w:tcPr>
            <w:tcW w:w="1333" w:type="dxa"/>
            <w:gridSpan w:val="2"/>
            <w:tcBorders>
              <w:top w:val="single" w:sz="4" w:space="0" w:color="auto"/>
              <w:bottom w:val="double" w:sz="4" w:space="0" w:color="auto"/>
            </w:tcBorders>
          </w:tcPr>
          <w:p w:rsidR="00934342" w:rsidRPr="000F264C" w:rsidRDefault="00D31698" w:rsidP="00053F4E">
            <w:pPr>
              <w:tabs>
                <w:tab w:val="decimal" w:pos="870"/>
              </w:tabs>
              <w:spacing w:after="0" w:line="240" w:lineRule="atLeast"/>
              <w:ind w:left="72" w:right="-25"/>
              <w:jc w:val="both"/>
              <w:rPr>
                <w:rFonts w:ascii="Times New Roman" w:hAnsi="Times New Roman" w:cs="Times New Roman"/>
                <w:b/>
                <w:bCs/>
                <w:szCs w:val="22"/>
              </w:rPr>
            </w:pPr>
            <w:r w:rsidRPr="000F264C">
              <w:rPr>
                <w:rFonts w:ascii="Times New Roman" w:hAnsi="Times New Roman" w:cs="Times New Roman"/>
                <w:b/>
                <w:bCs/>
                <w:szCs w:val="22"/>
              </w:rPr>
              <w:t>6,793</w:t>
            </w:r>
          </w:p>
        </w:tc>
        <w:tc>
          <w:tcPr>
            <w:tcW w:w="270" w:type="dxa"/>
            <w:gridSpan w:val="2"/>
          </w:tcPr>
          <w:p w:rsidR="00934342" w:rsidRPr="000F264C" w:rsidRDefault="00934342"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359" w:type="dxa"/>
            <w:tcBorders>
              <w:top w:val="single" w:sz="4" w:space="0" w:color="auto"/>
              <w:bottom w:val="double" w:sz="4" w:space="0" w:color="auto"/>
            </w:tcBorders>
          </w:tcPr>
          <w:p w:rsidR="00934342" w:rsidRPr="000F264C" w:rsidRDefault="00934342" w:rsidP="00053F4E">
            <w:pPr>
              <w:tabs>
                <w:tab w:val="decimal" w:pos="870"/>
              </w:tabs>
              <w:spacing w:after="0" w:line="240" w:lineRule="atLeast"/>
              <w:ind w:left="72" w:right="-25"/>
              <w:jc w:val="both"/>
              <w:rPr>
                <w:rFonts w:ascii="Times New Roman" w:eastAsia="Cordia New" w:hAnsi="Times New Roman" w:cs="Times New Roman"/>
                <w:b/>
                <w:bCs/>
                <w:szCs w:val="22"/>
              </w:rPr>
            </w:pPr>
            <w:r w:rsidRPr="000F264C">
              <w:rPr>
                <w:rFonts w:ascii="Times New Roman" w:eastAsia="Cordia New" w:hAnsi="Times New Roman" w:cs="Times New Roman"/>
                <w:b/>
                <w:bCs/>
                <w:szCs w:val="22"/>
              </w:rPr>
              <w:t>3,008</w:t>
            </w:r>
          </w:p>
        </w:tc>
      </w:tr>
    </w:tbl>
    <w:p w:rsidR="001B4B2B" w:rsidRPr="000F264C" w:rsidRDefault="001B4B2B" w:rsidP="00053F4E">
      <w:pPr>
        <w:pStyle w:val="BodyText"/>
        <w:spacing w:line="260" w:lineRule="atLeast"/>
        <w:ind w:left="540" w:right="-25" w:firstLine="0"/>
        <w:jc w:val="both"/>
        <w:rPr>
          <w:rFonts w:ascii="Times New Roman" w:hAnsi="Times New Roman" w:cs="Times New Roman"/>
          <w:sz w:val="22"/>
          <w:szCs w:val="28"/>
        </w:rPr>
      </w:pPr>
    </w:p>
    <w:p w:rsidR="00603B4F" w:rsidRPr="000F264C"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0F264C">
        <w:rPr>
          <w:rFonts w:ascii="Times New Roman" w:hAnsi="Times New Roman" w:cs="Times New Roman"/>
          <w:b/>
          <w:bCs/>
          <w:i/>
          <w:iCs/>
          <w:sz w:val="22"/>
          <w:szCs w:val="28"/>
        </w:rPr>
        <w:t>Directors</w:t>
      </w:r>
      <w:r w:rsidR="00745574" w:rsidRPr="000F264C">
        <w:rPr>
          <w:rFonts w:ascii="Times New Roman" w:hAnsi="Times New Roman" w:cs="Times New Roman"/>
          <w:b/>
          <w:bCs/>
          <w:i/>
          <w:iCs/>
          <w:sz w:val="22"/>
          <w:szCs w:val="28"/>
        </w:rPr>
        <w:t>’</w:t>
      </w:r>
      <w:r w:rsidRPr="000F264C">
        <w:rPr>
          <w:rFonts w:ascii="Times New Roman" w:hAnsi="Times New Roman" w:cs="Times New Roman"/>
          <w:b/>
          <w:bCs/>
          <w:i/>
          <w:iCs/>
          <w:sz w:val="22"/>
          <w:szCs w:val="28"/>
        </w:rPr>
        <w:t xml:space="preserve"> </w:t>
      </w:r>
      <w:r w:rsidR="00483463" w:rsidRPr="000F264C">
        <w:rPr>
          <w:rFonts w:ascii="Times New Roman" w:hAnsi="Times New Roman" w:cs="Times New Roman"/>
          <w:b/>
          <w:bCs/>
          <w:i/>
          <w:iCs/>
          <w:sz w:val="22"/>
          <w:szCs w:val="28"/>
        </w:rPr>
        <w:t>remunerations</w:t>
      </w:r>
    </w:p>
    <w:p w:rsidR="00490BFA" w:rsidRPr="000F264C" w:rsidRDefault="00490BFA" w:rsidP="003A728E">
      <w:pPr>
        <w:pStyle w:val="BodyText"/>
        <w:spacing w:line="260" w:lineRule="atLeast"/>
        <w:ind w:left="540" w:right="-25" w:firstLine="0"/>
        <w:jc w:val="both"/>
        <w:rPr>
          <w:rFonts w:ascii="Times New Roman" w:hAnsi="Times New Roman" w:cs="Times New Roman"/>
          <w:sz w:val="22"/>
          <w:szCs w:val="28"/>
        </w:rPr>
      </w:pPr>
    </w:p>
    <w:p w:rsidR="004F3DA4" w:rsidRPr="000F264C" w:rsidRDefault="00082394"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0F264C">
        <w:rPr>
          <w:rFonts w:ascii="Times New Roman" w:hAnsi="Times New Roman" w:cs="Times New Roman"/>
          <w:sz w:val="22"/>
          <w:szCs w:val="22"/>
        </w:rPr>
        <w:t xml:space="preserve">The Ordinary General Meeting of Shareholders held on </w:t>
      </w:r>
      <w:r w:rsidR="00EA7535" w:rsidRPr="000F264C">
        <w:rPr>
          <w:rFonts w:ascii="Times New Roman" w:hAnsi="Times New Roman" w:cs="Times New Roman"/>
          <w:sz w:val="22"/>
          <w:szCs w:val="22"/>
        </w:rPr>
        <w:t xml:space="preserve">23 June 2020 and </w:t>
      </w:r>
      <w:r w:rsidRPr="000F264C">
        <w:rPr>
          <w:rFonts w:ascii="Times New Roman" w:hAnsi="Times New Roman" w:cs="Times New Roman"/>
          <w:sz w:val="22"/>
          <w:szCs w:val="22"/>
        </w:rPr>
        <w:t>2</w:t>
      </w:r>
      <w:r w:rsidR="00A05C9A" w:rsidRPr="000F264C">
        <w:rPr>
          <w:rFonts w:ascii="Times New Roman" w:hAnsi="Times New Roman" w:cs="Times New Roman"/>
          <w:sz w:val="22"/>
          <w:szCs w:val="22"/>
        </w:rPr>
        <w:t>6 April 2019 approved to pay the directors’ remuneration for</w:t>
      </w:r>
      <w:r w:rsidR="00310A8D" w:rsidRPr="000F264C">
        <w:rPr>
          <w:rFonts w:ascii="Times New Roman" w:hAnsi="Times New Roman" w:cs="Times New Roman"/>
          <w:sz w:val="22"/>
          <w:szCs w:val="22"/>
        </w:rPr>
        <w:t xml:space="preserve"> </w:t>
      </w:r>
      <w:r w:rsidR="00EA7535" w:rsidRPr="000F264C">
        <w:rPr>
          <w:rFonts w:ascii="Times New Roman" w:hAnsi="Times New Roman" w:cs="Times New Roman"/>
          <w:sz w:val="22"/>
          <w:szCs w:val="22"/>
        </w:rPr>
        <w:t>2020 and</w:t>
      </w:r>
      <w:r w:rsidR="00A05C9A" w:rsidRPr="000F264C">
        <w:rPr>
          <w:rFonts w:ascii="Times New Roman" w:hAnsi="Times New Roman" w:cs="Times New Roman"/>
          <w:sz w:val="22"/>
          <w:szCs w:val="22"/>
        </w:rPr>
        <w:t xml:space="preserve"> 2019 </w:t>
      </w:r>
      <w:r w:rsidR="00745574" w:rsidRPr="000F264C">
        <w:rPr>
          <w:rFonts w:ascii="Times New Roman" w:hAnsi="Times New Roman" w:cs="Times New Roman"/>
          <w:sz w:val="22"/>
          <w:szCs w:val="22"/>
        </w:rPr>
        <w:t xml:space="preserve">in the amount not exceeding </w:t>
      </w:r>
      <w:r w:rsidR="00A05C9A" w:rsidRPr="000F264C">
        <w:rPr>
          <w:rFonts w:ascii="Times New Roman" w:hAnsi="Times New Roman" w:cs="Times New Roman"/>
          <w:sz w:val="22"/>
          <w:szCs w:val="22"/>
        </w:rPr>
        <w:t>of Baht 5 million.</w:t>
      </w:r>
    </w:p>
    <w:p w:rsidR="00A05C9A" w:rsidRPr="000F264C" w:rsidRDefault="00A05C9A" w:rsidP="003A728E">
      <w:pPr>
        <w:pStyle w:val="BodyText"/>
        <w:spacing w:line="260" w:lineRule="atLeast"/>
        <w:ind w:left="540" w:right="-25" w:firstLine="0"/>
        <w:jc w:val="both"/>
        <w:rPr>
          <w:rFonts w:ascii="Times New Roman" w:hAnsi="Times New Roman" w:cs="Times New Roman"/>
          <w:sz w:val="22"/>
          <w:szCs w:val="28"/>
        </w:rPr>
      </w:pPr>
    </w:p>
    <w:p w:rsidR="004F3DA4" w:rsidRPr="000F264C" w:rsidRDefault="004F3DA4" w:rsidP="00053F4E">
      <w:pPr>
        <w:spacing w:after="0" w:line="240" w:lineRule="atLeast"/>
        <w:ind w:left="539" w:right="-25"/>
        <w:jc w:val="both"/>
        <w:rPr>
          <w:rFonts w:ascii="Times New Roman" w:hAnsi="Times New Roman" w:cs="Times New Roman"/>
          <w:b/>
          <w:bCs/>
          <w:i/>
          <w:iCs/>
          <w:szCs w:val="22"/>
        </w:rPr>
      </w:pPr>
      <w:r w:rsidRPr="000F264C">
        <w:rPr>
          <w:rFonts w:ascii="Times New Roman" w:hAnsi="Times New Roman" w:cs="Times New Roman"/>
          <w:b/>
          <w:bCs/>
          <w:i/>
          <w:iCs/>
          <w:szCs w:val="22"/>
        </w:rPr>
        <w:t>Guarantee</w:t>
      </w:r>
    </w:p>
    <w:p w:rsidR="004F3DA4" w:rsidRPr="000F264C" w:rsidRDefault="004F3DA4" w:rsidP="003A728E">
      <w:pPr>
        <w:pStyle w:val="BodyText"/>
        <w:spacing w:line="260" w:lineRule="atLeast"/>
        <w:ind w:left="540" w:right="-25" w:firstLine="0"/>
        <w:jc w:val="both"/>
        <w:rPr>
          <w:rFonts w:ascii="Times New Roman" w:hAnsi="Times New Roman" w:cs="Times New Roman"/>
          <w:sz w:val="22"/>
          <w:szCs w:val="28"/>
        </w:rPr>
      </w:pPr>
    </w:p>
    <w:p w:rsidR="00A05C9A" w:rsidRPr="000F264C" w:rsidRDefault="00310A8D"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0F264C">
        <w:rPr>
          <w:rFonts w:ascii="Times New Roman" w:hAnsi="Times New Roman" w:cs="Times New Roman"/>
          <w:sz w:val="22"/>
          <w:szCs w:val="22"/>
        </w:rPr>
        <w:t xml:space="preserve">As at 30 </w:t>
      </w:r>
      <w:r w:rsidR="0072774B" w:rsidRPr="000F264C">
        <w:rPr>
          <w:rFonts w:ascii="Times New Roman" w:hAnsi="Times New Roman" w:cs="Times New Roman"/>
          <w:sz w:val="22"/>
          <w:szCs w:val="22"/>
        </w:rPr>
        <w:t>September</w:t>
      </w:r>
      <w:r w:rsidR="00A05C9A" w:rsidRPr="000F264C">
        <w:rPr>
          <w:rFonts w:ascii="Times New Roman" w:hAnsi="Times New Roman" w:cs="Times New Roman"/>
          <w:sz w:val="22"/>
          <w:szCs w:val="22"/>
        </w:rPr>
        <w:t xml:space="preserve"> 2020 and 31 December 2019, the Company had contingent liabilities for guarantee</w:t>
      </w:r>
      <w:r w:rsidR="00745574" w:rsidRPr="000F264C">
        <w:rPr>
          <w:rFonts w:ascii="Times New Roman" w:hAnsi="Times New Roman" w:cs="Times New Roman"/>
          <w:sz w:val="22"/>
          <w:szCs w:val="22"/>
        </w:rPr>
        <w:t xml:space="preserve">d bank credit facilities of a </w:t>
      </w:r>
      <w:r w:rsidR="00A05C9A" w:rsidRPr="000F264C">
        <w:rPr>
          <w:rFonts w:ascii="Times New Roman" w:hAnsi="Times New Roman" w:cs="Times New Roman"/>
          <w:sz w:val="22"/>
          <w:szCs w:val="22"/>
        </w:rPr>
        <w:t>subsidiary (</w:t>
      </w:r>
      <w:proofErr w:type="spellStart"/>
      <w:r w:rsidR="00A05C9A" w:rsidRPr="000F264C">
        <w:rPr>
          <w:rFonts w:ascii="Times New Roman" w:hAnsi="Times New Roman" w:cs="Times New Roman"/>
          <w:sz w:val="22"/>
          <w:szCs w:val="22"/>
        </w:rPr>
        <w:t>Paprapat</w:t>
      </w:r>
      <w:proofErr w:type="spellEnd"/>
      <w:r w:rsidR="00A05C9A" w:rsidRPr="000F264C">
        <w:rPr>
          <w:rFonts w:ascii="Times New Roman" w:hAnsi="Times New Roman" w:cs="Times New Roman"/>
          <w:sz w:val="22"/>
          <w:szCs w:val="22"/>
        </w:rPr>
        <w:t xml:space="preserve"> Co., Ltd.) amounting to Baht</w:t>
      </w:r>
      <w:r w:rsidR="007A3BE2" w:rsidRPr="000F264C">
        <w:rPr>
          <w:rFonts w:ascii="Times New Roman" w:hAnsi="Times New Roman" w:cs="Times New Roman"/>
          <w:sz w:val="22"/>
          <w:szCs w:val="22"/>
        </w:rPr>
        <w:t xml:space="preserve"> 44</w:t>
      </w:r>
      <w:r w:rsidR="000B6F71" w:rsidRPr="000F264C">
        <w:rPr>
          <w:rFonts w:ascii="Times New Roman" w:hAnsi="Times New Roman" w:cs="Times New Roman"/>
          <w:sz w:val="22"/>
          <w:szCs w:val="22"/>
        </w:rPr>
        <w:t xml:space="preserve">0 </w:t>
      </w:r>
      <w:r w:rsidR="00A05C9A" w:rsidRPr="000F264C">
        <w:rPr>
          <w:rFonts w:ascii="Times New Roman" w:hAnsi="Times New Roman" w:cs="Times New Roman"/>
          <w:sz w:val="22"/>
          <w:szCs w:val="22"/>
        </w:rPr>
        <w:t>million and Baht 370 million, respectively.</w:t>
      </w:r>
    </w:p>
    <w:p w:rsidR="00934342" w:rsidRPr="000F264C" w:rsidRDefault="00934342" w:rsidP="000F264C">
      <w:pPr>
        <w:tabs>
          <w:tab w:val="left" w:pos="545"/>
        </w:tabs>
        <w:spacing w:after="0" w:line="240" w:lineRule="atLeast"/>
        <w:ind w:left="540" w:right="-25"/>
        <w:jc w:val="thaiDistribute"/>
        <w:rPr>
          <w:rFonts w:ascii="Times New Roman" w:hAnsi="Times New Roman" w:cs="Times New Roman"/>
          <w:szCs w:val="22"/>
        </w:rPr>
      </w:pPr>
    </w:p>
    <w:p w:rsidR="00DE4702" w:rsidRPr="000F264C"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Trade</w:t>
      </w:r>
      <w:r w:rsidR="00F73656" w:rsidRPr="000F264C">
        <w:rPr>
          <w:rFonts w:ascii="Times New Roman" w:hAnsi="Times New Roman" w:cs="Times New Roman"/>
          <w:b/>
          <w:bCs/>
          <w:szCs w:val="22"/>
        </w:rPr>
        <w:t xml:space="preserve"> </w:t>
      </w:r>
      <w:r w:rsidRPr="000F264C">
        <w:rPr>
          <w:rFonts w:ascii="Times New Roman" w:hAnsi="Times New Roman" w:cs="Times New Roman"/>
          <w:b/>
          <w:bCs/>
          <w:szCs w:val="22"/>
        </w:rPr>
        <w:t>accounts receivable</w:t>
      </w:r>
    </w:p>
    <w:p w:rsidR="00B4015F" w:rsidRPr="000F264C" w:rsidRDefault="00B4015F" w:rsidP="00053F4E">
      <w:pPr>
        <w:tabs>
          <w:tab w:val="left" w:pos="545"/>
        </w:tabs>
        <w:spacing w:after="0" w:line="240" w:lineRule="atLeast"/>
        <w:ind w:left="540" w:right="-25"/>
        <w:jc w:val="thaiDistribute"/>
        <w:rPr>
          <w:rFonts w:ascii="Times New Roman" w:hAnsi="Times New Roman" w:cs="Times New Roman"/>
          <w:szCs w:val="22"/>
        </w:rPr>
      </w:pPr>
    </w:p>
    <w:tbl>
      <w:tblPr>
        <w:tblW w:w="10246" w:type="dxa"/>
        <w:tblInd w:w="18" w:type="dxa"/>
        <w:tblLayout w:type="fixed"/>
        <w:tblLook w:val="01E0"/>
      </w:tblPr>
      <w:tblGrid>
        <w:gridCol w:w="4059"/>
        <w:gridCol w:w="1350"/>
        <w:gridCol w:w="260"/>
        <w:gridCol w:w="1367"/>
        <w:gridCol w:w="270"/>
        <w:gridCol w:w="1289"/>
        <w:gridCol w:w="44"/>
        <w:gridCol w:w="216"/>
        <w:gridCol w:w="54"/>
        <w:gridCol w:w="1337"/>
      </w:tblGrid>
      <w:tr w:rsidR="00F04B94" w:rsidRPr="000F264C" w:rsidTr="00E51279">
        <w:tc>
          <w:tcPr>
            <w:tcW w:w="4059" w:type="dxa"/>
          </w:tcPr>
          <w:p w:rsidR="00F04B94" w:rsidRPr="000F264C" w:rsidRDefault="00F04B94" w:rsidP="00F04B94">
            <w:pPr>
              <w:spacing w:after="0" w:line="240" w:lineRule="atLeast"/>
              <w:ind w:left="522" w:right="-25"/>
              <w:jc w:val="center"/>
              <w:rPr>
                <w:rFonts w:ascii="Times New Roman" w:hAnsi="Times New Roman" w:cs="Times New Roman"/>
                <w:szCs w:val="22"/>
              </w:rPr>
            </w:pPr>
          </w:p>
        </w:tc>
        <w:tc>
          <w:tcPr>
            <w:tcW w:w="2977" w:type="dxa"/>
            <w:gridSpan w:val="3"/>
          </w:tcPr>
          <w:p w:rsidR="00F04B94" w:rsidRPr="000F264C" w:rsidRDefault="00F04B94" w:rsidP="00F04B94">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70" w:type="dxa"/>
          </w:tcPr>
          <w:p w:rsidR="00F04B94" w:rsidRPr="000F264C"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2940" w:type="dxa"/>
            <w:gridSpan w:val="5"/>
          </w:tcPr>
          <w:p w:rsidR="00F04B94" w:rsidRPr="000F264C" w:rsidRDefault="00F04B94" w:rsidP="00F04B94">
            <w:pPr>
              <w:spacing w:after="0" w:line="240" w:lineRule="atLeast"/>
              <w:ind w:left="-3"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72774B" w:rsidRPr="000F264C" w:rsidTr="00E51279">
        <w:trPr>
          <w:trHeight w:val="315"/>
        </w:trPr>
        <w:tc>
          <w:tcPr>
            <w:tcW w:w="4059" w:type="dxa"/>
            <w:shd w:val="clear" w:color="auto" w:fill="auto"/>
          </w:tcPr>
          <w:p w:rsidR="0072774B" w:rsidRPr="000F264C" w:rsidRDefault="0072774B" w:rsidP="00F04B94">
            <w:pPr>
              <w:spacing w:after="0" w:line="240" w:lineRule="atLeast"/>
              <w:ind w:left="522" w:right="-25"/>
              <w:jc w:val="center"/>
              <w:rPr>
                <w:rFonts w:ascii="Times New Roman" w:hAnsi="Times New Roman" w:cs="Times New Roman"/>
                <w:szCs w:val="22"/>
              </w:rPr>
            </w:pPr>
          </w:p>
        </w:tc>
        <w:tc>
          <w:tcPr>
            <w:tcW w:w="1350" w:type="dxa"/>
            <w:shd w:val="clear" w:color="auto" w:fill="auto"/>
          </w:tcPr>
          <w:p w:rsidR="0072774B" w:rsidRPr="000F264C" w:rsidRDefault="0072774B" w:rsidP="0072774B">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0" w:type="dxa"/>
            <w:shd w:val="clear" w:color="auto" w:fill="auto"/>
          </w:tcPr>
          <w:p w:rsidR="0072774B" w:rsidRPr="000F264C" w:rsidRDefault="0072774B" w:rsidP="00F04B94">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72774B" w:rsidRPr="000F264C" w:rsidRDefault="0072774B" w:rsidP="00F04B94">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70" w:type="dxa"/>
            <w:shd w:val="clear" w:color="auto" w:fill="auto"/>
          </w:tcPr>
          <w:p w:rsidR="0072774B" w:rsidRPr="000F264C" w:rsidRDefault="0072774B" w:rsidP="00F04B9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72774B" w:rsidRPr="000F264C" w:rsidRDefault="0072774B" w:rsidP="0072774B">
            <w:pPr>
              <w:spacing w:after="0" w:line="240" w:lineRule="atLeast"/>
              <w:ind w:left="-108" w:right="-108"/>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0" w:type="dxa"/>
            <w:gridSpan w:val="2"/>
          </w:tcPr>
          <w:p w:rsidR="0072774B" w:rsidRPr="000F264C" w:rsidRDefault="0072774B" w:rsidP="00F04B94">
            <w:pPr>
              <w:tabs>
                <w:tab w:val="left" w:pos="405"/>
              </w:tabs>
              <w:spacing w:after="0" w:line="240" w:lineRule="atLeast"/>
              <w:ind w:left="-54" w:right="-25" w:hanging="115"/>
              <w:jc w:val="center"/>
              <w:rPr>
                <w:rFonts w:ascii="Times New Roman" w:hAnsi="Times New Roman" w:cs="Times New Roman"/>
                <w:szCs w:val="22"/>
              </w:rPr>
            </w:pPr>
          </w:p>
        </w:tc>
        <w:tc>
          <w:tcPr>
            <w:tcW w:w="1391" w:type="dxa"/>
            <w:gridSpan w:val="2"/>
          </w:tcPr>
          <w:p w:rsidR="0072774B" w:rsidRPr="000F264C" w:rsidRDefault="0072774B" w:rsidP="00F04B94">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72774B" w:rsidRPr="000F264C" w:rsidTr="00E51279">
        <w:tc>
          <w:tcPr>
            <w:tcW w:w="4059" w:type="dxa"/>
            <w:shd w:val="clear" w:color="auto" w:fill="auto"/>
          </w:tcPr>
          <w:p w:rsidR="0072774B" w:rsidRPr="000F264C" w:rsidRDefault="0072774B"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6187" w:type="dxa"/>
            <w:gridSpan w:val="9"/>
            <w:shd w:val="clear" w:color="auto" w:fill="auto"/>
          </w:tcPr>
          <w:p w:rsidR="0072774B" w:rsidRPr="000F264C" w:rsidRDefault="0072774B" w:rsidP="00F04B94">
            <w:pPr>
              <w:tabs>
                <w:tab w:val="left" w:pos="405"/>
              </w:tabs>
              <w:spacing w:after="0" w:line="240" w:lineRule="atLeast"/>
              <w:ind w:left="-18"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72774B" w:rsidRPr="000F264C" w:rsidTr="00E51279">
        <w:tc>
          <w:tcPr>
            <w:tcW w:w="4059" w:type="dxa"/>
            <w:shd w:val="clear" w:color="auto" w:fill="auto"/>
            <w:vAlign w:val="bottom"/>
          </w:tcPr>
          <w:p w:rsidR="0072774B" w:rsidRPr="000F264C" w:rsidRDefault="00282191" w:rsidP="00282191">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Trade n</w:t>
            </w:r>
            <w:r w:rsidR="00781EB8" w:rsidRPr="000F264C">
              <w:rPr>
                <w:rFonts w:ascii="Times New Roman" w:hAnsi="Times New Roman" w:cs="Times New Roman"/>
                <w:szCs w:val="22"/>
              </w:rPr>
              <w:t>ote</w:t>
            </w:r>
            <w:r w:rsidR="000F264C">
              <w:rPr>
                <w:rFonts w:ascii="Times New Roman" w:hAnsi="Times New Roman" w:cs="Times New Roman"/>
                <w:szCs w:val="22"/>
              </w:rPr>
              <w:t>s</w:t>
            </w:r>
            <w:r w:rsidR="00781EB8" w:rsidRPr="000F264C">
              <w:rPr>
                <w:rFonts w:ascii="Times New Roman" w:hAnsi="Times New Roman" w:cs="Times New Roman"/>
                <w:szCs w:val="22"/>
              </w:rPr>
              <w:t xml:space="preserve"> receivable</w:t>
            </w:r>
            <w:r w:rsidR="0072774B" w:rsidRPr="000F264C">
              <w:rPr>
                <w:rFonts w:ascii="Times New Roman" w:hAnsi="Times New Roman" w:cs="Times New Roman"/>
                <w:szCs w:val="22"/>
              </w:rPr>
              <w:t xml:space="preserve"> - </w:t>
            </w:r>
            <w:r w:rsidR="0072774B" w:rsidRPr="000F264C">
              <w:rPr>
                <w:rFonts w:ascii="Times New Roman" w:hAnsi="Times New Roman" w:cs="Times New Roman"/>
              </w:rPr>
              <w:t>o</w:t>
            </w:r>
            <w:r w:rsidR="0072774B" w:rsidRPr="000F264C">
              <w:rPr>
                <w:rFonts w:ascii="Times New Roman" w:hAnsi="Times New Roman" w:cs="Times New Roman"/>
                <w:szCs w:val="22"/>
              </w:rPr>
              <w:t>ther parties</w:t>
            </w:r>
          </w:p>
        </w:tc>
        <w:tc>
          <w:tcPr>
            <w:tcW w:w="1350" w:type="dxa"/>
            <w:shd w:val="clear" w:color="auto" w:fill="auto"/>
            <w:vAlign w:val="bottom"/>
          </w:tcPr>
          <w:p w:rsidR="0072774B"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13,484</w:t>
            </w:r>
          </w:p>
        </w:tc>
        <w:tc>
          <w:tcPr>
            <w:tcW w:w="260" w:type="dxa"/>
            <w:shd w:val="clear" w:color="auto" w:fill="auto"/>
          </w:tcPr>
          <w:p w:rsidR="0072774B" w:rsidRPr="000F264C" w:rsidRDefault="0072774B" w:rsidP="00816C37">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7,098</w:t>
            </w:r>
          </w:p>
        </w:tc>
        <w:tc>
          <w:tcPr>
            <w:tcW w:w="270" w:type="dxa"/>
            <w:shd w:val="clear" w:color="auto" w:fill="auto"/>
          </w:tcPr>
          <w:p w:rsidR="0072774B" w:rsidRPr="000F264C" w:rsidRDefault="0072774B" w:rsidP="00816C37">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72774B"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11,110</w:t>
            </w:r>
          </w:p>
        </w:tc>
        <w:tc>
          <w:tcPr>
            <w:tcW w:w="270" w:type="dxa"/>
            <w:gridSpan w:val="2"/>
          </w:tcPr>
          <w:p w:rsidR="0072774B" w:rsidRPr="000F264C" w:rsidRDefault="0072774B" w:rsidP="00816C37">
            <w:pPr>
              <w:tabs>
                <w:tab w:val="decimal" w:pos="870"/>
                <w:tab w:val="decimal" w:pos="973"/>
              </w:tabs>
              <w:spacing w:after="0" w:line="240" w:lineRule="atLeast"/>
              <w:ind w:left="72" w:right="-25"/>
              <w:jc w:val="both"/>
              <w:rPr>
                <w:rFonts w:ascii="Times New Roman" w:hAnsi="Times New Roman" w:cs="Times New Roman"/>
                <w:szCs w:val="22"/>
              </w:rPr>
            </w:pPr>
          </w:p>
        </w:tc>
        <w:tc>
          <w:tcPr>
            <w:tcW w:w="1337" w:type="dxa"/>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5,100</w:t>
            </w:r>
          </w:p>
        </w:tc>
      </w:tr>
      <w:tr w:rsidR="0072774B" w:rsidRPr="000F264C" w:rsidTr="00E51279">
        <w:tc>
          <w:tcPr>
            <w:tcW w:w="4059" w:type="dxa"/>
            <w:shd w:val="clear" w:color="auto" w:fill="auto"/>
            <w:vAlign w:val="bottom"/>
          </w:tcPr>
          <w:p w:rsidR="0072774B" w:rsidRPr="000F264C" w:rsidRDefault="0072774B" w:rsidP="00F04B94">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Trade accounts receivable</w:t>
            </w:r>
          </w:p>
        </w:tc>
        <w:tc>
          <w:tcPr>
            <w:tcW w:w="1350" w:type="dxa"/>
            <w:shd w:val="clear" w:color="auto" w:fill="auto"/>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72774B" w:rsidRPr="000F264C" w:rsidRDefault="0072774B"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37" w:type="dxa"/>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p>
        </w:tc>
      </w:tr>
      <w:tr w:rsidR="0072774B" w:rsidRPr="000F264C" w:rsidTr="00E51279">
        <w:tc>
          <w:tcPr>
            <w:tcW w:w="4059" w:type="dxa"/>
            <w:shd w:val="clear" w:color="auto" w:fill="auto"/>
            <w:vAlign w:val="bottom"/>
          </w:tcPr>
          <w:p w:rsidR="0072774B" w:rsidRPr="000F264C" w:rsidRDefault="0072774B" w:rsidP="00F04B94">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ab/>
              <w:t>Related parties</w:t>
            </w:r>
          </w:p>
        </w:tc>
        <w:tc>
          <w:tcPr>
            <w:tcW w:w="1350" w:type="dxa"/>
            <w:shd w:val="clear" w:color="auto" w:fill="auto"/>
            <w:vAlign w:val="bottom"/>
          </w:tcPr>
          <w:p w:rsidR="0072774B" w:rsidRPr="000F264C" w:rsidRDefault="00D31698" w:rsidP="002945D5">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2,864</w:t>
            </w:r>
          </w:p>
        </w:tc>
        <w:tc>
          <w:tcPr>
            <w:tcW w:w="26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72774B" w:rsidRPr="000F264C" w:rsidRDefault="0072774B" w:rsidP="00816C37">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w:t>
            </w:r>
          </w:p>
        </w:tc>
        <w:tc>
          <w:tcPr>
            <w:tcW w:w="27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72774B" w:rsidRPr="000F264C" w:rsidRDefault="00D31698" w:rsidP="002945D5">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320</w:t>
            </w:r>
          </w:p>
        </w:tc>
        <w:tc>
          <w:tcPr>
            <w:tcW w:w="270" w:type="dxa"/>
            <w:gridSpan w:val="2"/>
          </w:tcPr>
          <w:p w:rsidR="0072774B" w:rsidRPr="000F264C" w:rsidRDefault="0072774B"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37" w:type="dxa"/>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367</w:t>
            </w:r>
          </w:p>
        </w:tc>
      </w:tr>
      <w:tr w:rsidR="0072774B" w:rsidRPr="000F264C" w:rsidTr="00E51279">
        <w:tc>
          <w:tcPr>
            <w:tcW w:w="4059" w:type="dxa"/>
            <w:shd w:val="clear" w:color="auto" w:fill="auto"/>
            <w:vAlign w:val="bottom"/>
          </w:tcPr>
          <w:p w:rsidR="0072774B" w:rsidRPr="000F264C" w:rsidRDefault="0072774B" w:rsidP="00F04B94">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ab/>
              <w:t>Other parties</w:t>
            </w:r>
          </w:p>
        </w:tc>
        <w:tc>
          <w:tcPr>
            <w:tcW w:w="1350" w:type="dxa"/>
            <w:tcBorders>
              <w:bottom w:val="single" w:sz="4" w:space="0" w:color="auto"/>
            </w:tcBorders>
            <w:shd w:val="clear" w:color="auto" w:fill="auto"/>
            <w:vAlign w:val="bottom"/>
          </w:tcPr>
          <w:p w:rsidR="0072774B" w:rsidRPr="000F264C" w:rsidRDefault="00D31698" w:rsidP="002945D5">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130,812</w:t>
            </w:r>
          </w:p>
        </w:tc>
        <w:tc>
          <w:tcPr>
            <w:tcW w:w="26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149,899</w:t>
            </w:r>
          </w:p>
        </w:tc>
        <w:tc>
          <w:tcPr>
            <w:tcW w:w="27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72774B" w:rsidRPr="000F264C" w:rsidRDefault="00D31698" w:rsidP="002945D5">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108,437</w:t>
            </w:r>
          </w:p>
        </w:tc>
        <w:tc>
          <w:tcPr>
            <w:tcW w:w="270" w:type="dxa"/>
            <w:gridSpan w:val="2"/>
          </w:tcPr>
          <w:p w:rsidR="0072774B" w:rsidRPr="000F264C" w:rsidRDefault="0072774B"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37" w:type="dxa"/>
            <w:tcBorders>
              <w:bottom w:val="single" w:sz="4" w:space="0" w:color="auto"/>
            </w:tcBorders>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105,572</w:t>
            </w:r>
          </w:p>
        </w:tc>
      </w:tr>
      <w:tr w:rsidR="0072774B" w:rsidRPr="000F264C" w:rsidTr="00E51279">
        <w:tc>
          <w:tcPr>
            <w:tcW w:w="4059" w:type="dxa"/>
            <w:shd w:val="clear" w:color="auto" w:fill="auto"/>
            <w:vAlign w:val="bottom"/>
          </w:tcPr>
          <w:p w:rsidR="0072774B" w:rsidRPr="000F264C" w:rsidRDefault="0072774B" w:rsidP="00F04B94">
            <w:pPr>
              <w:tabs>
                <w:tab w:val="left" w:pos="405"/>
              </w:tabs>
              <w:spacing w:after="0" w:line="240" w:lineRule="atLeast"/>
              <w:ind w:left="522" w:right="-25"/>
              <w:jc w:val="thaiDistribute"/>
              <w:rPr>
                <w:rFonts w:ascii="Times New Roman" w:hAnsi="Times New Roman" w:cs="Times New Roman"/>
                <w:szCs w:val="22"/>
              </w:rPr>
            </w:pPr>
          </w:p>
        </w:tc>
        <w:tc>
          <w:tcPr>
            <w:tcW w:w="1350" w:type="dxa"/>
            <w:tcBorders>
              <w:top w:val="single" w:sz="4" w:space="0" w:color="auto"/>
              <w:bottom w:val="single" w:sz="4" w:space="0" w:color="auto"/>
            </w:tcBorders>
            <w:shd w:val="clear" w:color="auto" w:fill="auto"/>
            <w:vAlign w:val="bottom"/>
          </w:tcPr>
          <w:p w:rsidR="0072774B"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133,676</w:t>
            </w:r>
          </w:p>
        </w:tc>
        <w:tc>
          <w:tcPr>
            <w:tcW w:w="26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bottom w:val="single" w:sz="4" w:space="0" w:color="auto"/>
            </w:tcBorders>
            <w:shd w:val="clear" w:color="auto" w:fill="auto"/>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149,899</w:t>
            </w:r>
          </w:p>
        </w:tc>
        <w:tc>
          <w:tcPr>
            <w:tcW w:w="270" w:type="dxa"/>
            <w:shd w:val="clear" w:color="auto" w:fill="auto"/>
          </w:tcPr>
          <w:p w:rsidR="0072774B" w:rsidRPr="000F264C" w:rsidRDefault="0072774B"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bottom w:val="single" w:sz="4" w:space="0" w:color="auto"/>
            </w:tcBorders>
            <w:vAlign w:val="bottom"/>
          </w:tcPr>
          <w:p w:rsidR="0072774B"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108,757</w:t>
            </w:r>
          </w:p>
        </w:tc>
        <w:tc>
          <w:tcPr>
            <w:tcW w:w="270" w:type="dxa"/>
            <w:gridSpan w:val="2"/>
          </w:tcPr>
          <w:p w:rsidR="0072774B" w:rsidRPr="000F264C" w:rsidRDefault="0072774B"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37" w:type="dxa"/>
            <w:tcBorders>
              <w:top w:val="single" w:sz="4" w:space="0" w:color="auto"/>
              <w:bottom w:val="single" w:sz="4" w:space="0" w:color="auto"/>
            </w:tcBorders>
            <w:vAlign w:val="bottom"/>
          </w:tcPr>
          <w:p w:rsidR="0072774B" w:rsidRPr="000F264C" w:rsidRDefault="0072774B"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105,939</w:t>
            </w:r>
          </w:p>
        </w:tc>
      </w:tr>
      <w:tr w:rsidR="00D31698" w:rsidRPr="000F264C" w:rsidTr="00E51279">
        <w:tc>
          <w:tcPr>
            <w:tcW w:w="4059" w:type="dxa"/>
            <w:shd w:val="clear" w:color="auto" w:fill="auto"/>
            <w:vAlign w:val="bottom"/>
          </w:tcPr>
          <w:p w:rsidR="00D31698" w:rsidRPr="000F264C" w:rsidRDefault="00D31698" w:rsidP="00F14D5D">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Total</w:t>
            </w:r>
          </w:p>
        </w:tc>
        <w:tc>
          <w:tcPr>
            <w:tcW w:w="1350" w:type="dxa"/>
            <w:tcBorders>
              <w:top w:val="single" w:sz="4" w:space="0" w:color="auto"/>
            </w:tcBorders>
            <w:shd w:val="clear" w:color="auto" w:fill="auto"/>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147,160</w:t>
            </w:r>
          </w:p>
        </w:tc>
        <w:tc>
          <w:tcPr>
            <w:tcW w:w="260" w:type="dxa"/>
            <w:shd w:val="clear" w:color="auto" w:fill="auto"/>
          </w:tcPr>
          <w:p w:rsidR="00D31698" w:rsidRPr="000F264C" w:rsidRDefault="00D31698"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tcBorders>
            <w:shd w:val="clear" w:color="auto" w:fill="auto"/>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156,997</w:t>
            </w:r>
          </w:p>
        </w:tc>
        <w:tc>
          <w:tcPr>
            <w:tcW w:w="270" w:type="dxa"/>
            <w:shd w:val="clear" w:color="auto" w:fill="auto"/>
          </w:tcPr>
          <w:p w:rsidR="00D31698" w:rsidRPr="000F264C" w:rsidRDefault="00D31698"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tcBorders>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119,867</w:t>
            </w:r>
          </w:p>
        </w:tc>
        <w:tc>
          <w:tcPr>
            <w:tcW w:w="270" w:type="dxa"/>
            <w:gridSpan w:val="2"/>
          </w:tcPr>
          <w:p w:rsidR="00D31698" w:rsidRPr="000F264C" w:rsidRDefault="00D31698"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37" w:type="dxa"/>
            <w:tcBorders>
              <w:top w:val="single" w:sz="4" w:space="0" w:color="auto"/>
            </w:tcBorders>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111,039</w:t>
            </w:r>
          </w:p>
        </w:tc>
      </w:tr>
      <w:tr w:rsidR="00D31698" w:rsidRPr="000F264C" w:rsidTr="00E51279">
        <w:tc>
          <w:tcPr>
            <w:tcW w:w="4059" w:type="dxa"/>
            <w:shd w:val="clear" w:color="auto" w:fill="auto"/>
            <w:vAlign w:val="bottom"/>
          </w:tcPr>
          <w:p w:rsidR="00D31698" w:rsidRPr="000F264C" w:rsidRDefault="00D31698" w:rsidP="00E51279">
            <w:pPr>
              <w:tabs>
                <w:tab w:val="left" w:pos="405"/>
                <w:tab w:val="left" w:pos="1069"/>
              </w:tabs>
              <w:spacing w:after="0" w:line="240" w:lineRule="atLeast"/>
              <w:ind w:left="522" w:right="-534"/>
              <w:rPr>
                <w:rFonts w:ascii="Times New Roman" w:hAnsi="Times New Roman" w:cs="Times New Roman"/>
                <w:szCs w:val="22"/>
              </w:rPr>
            </w:pPr>
            <w:r w:rsidRPr="000F264C">
              <w:rPr>
                <w:rFonts w:ascii="Times New Roman" w:hAnsi="Times New Roman" w:cs="Times New Roman"/>
                <w:i/>
                <w:iCs/>
                <w:szCs w:val="22"/>
              </w:rPr>
              <w:t xml:space="preserve">Less </w:t>
            </w:r>
            <w:r w:rsidRPr="000F264C">
              <w:rPr>
                <w:rFonts w:ascii="Times New Roman" w:hAnsi="Times New Roman" w:cs="Times New Roman"/>
                <w:szCs w:val="22"/>
              </w:rPr>
              <w:t>allowance for doubtful</w:t>
            </w:r>
            <w:r w:rsidR="00E51279" w:rsidRPr="000F264C">
              <w:rPr>
                <w:rFonts w:ascii="Times New Roman" w:hAnsi="Times New Roman" w:cs="Times New Roman"/>
                <w:szCs w:val="22"/>
              </w:rPr>
              <w:t xml:space="preserve"> </w:t>
            </w:r>
            <w:r w:rsidRPr="000F264C">
              <w:rPr>
                <w:rFonts w:ascii="Times New Roman" w:hAnsi="Times New Roman" w:cs="Times New Roman"/>
                <w:szCs w:val="22"/>
              </w:rPr>
              <w:t>accounts</w:t>
            </w:r>
          </w:p>
        </w:tc>
        <w:tc>
          <w:tcPr>
            <w:tcW w:w="1350" w:type="dxa"/>
            <w:tcBorders>
              <w:bottom w:val="single" w:sz="4" w:space="0" w:color="auto"/>
            </w:tcBorders>
            <w:shd w:val="clear" w:color="auto" w:fill="auto"/>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(4,674)</w:t>
            </w:r>
          </w:p>
        </w:tc>
        <w:tc>
          <w:tcPr>
            <w:tcW w:w="260" w:type="dxa"/>
            <w:shd w:val="clear" w:color="auto" w:fill="auto"/>
          </w:tcPr>
          <w:p w:rsidR="00D31698" w:rsidRPr="000F264C" w:rsidRDefault="00D31698"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(7,537)</w:t>
            </w:r>
          </w:p>
        </w:tc>
        <w:tc>
          <w:tcPr>
            <w:tcW w:w="270" w:type="dxa"/>
            <w:shd w:val="clear" w:color="auto" w:fill="auto"/>
          </w:tcPr>
          <w:p w:rsidR="00D31698" w:rsidRPr="000F264C" w:rsidRDefault="00D31698"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(2,917)</w:t>
            </w:r>
          </w:p>
        </w:tc>
        <w:tc>
          <w:tcPr>
            <w:tcW w:w="270" w:type="dxa"/>
            <w:gridSpan w:val="2"/>
          </w:tcPr>
          <w:p w:rsidR="00D31698" w:rsidRPr="000F264C" w:rsidRDefault="00D31698"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337" w:type="dxa"/>
            <w:tcBorders>
              <w:bottom w:val="single" w:sz="4" w:space="0" w:color="auto"/>
            </w:tcBorders>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(5,237)</w:t>
            </w:r>
          </w:p>
        </w:tc>
      </w:tr>
      <w:tr w:rsidR="00D31698" w:rsidRPr="000F264C" w:rsidTr="00E51279">
        <w:tc>
          <w:tcPr>
            <w:tcW w:w="4059" w:type="dxa"/>
            <w:shd w:val="clear" w:color="auto" w:fill="auto"/>
            <w:vAlign w:val="bottom"/>
          </w:tcPr>
          <w:p w:rsidR="00D31698" w:rsidRPr="000F264C" w:rsidRDefault="00D31698" w:rsidP="00F14D5D">
            <w:pPr>
              <w:tabs>
                <w:tab w:val="left" w:pos="405"/>
              </w:tabs>
              <w:spacing w:after="0" w:line="240" w:lineRule="atLeast"/>
              <w:ind w:left="522" w:right="-25"/>
              <w:jc w:val="thaiDistribute"/>
              <w:rPr>
                <w:rFonts w:ascii="Times New Roman" w:hAnsi="Times New Roman" w:cs="Times New Roman"/>
                <w:b/>
                <w:bCs/>
                <w:szCs w:val="22"/>
              </w:rPr>
            </w:pPr>
            <w:r w:rsidRPr="000F264C">
              <w:rPr>
                <w:rFonts w:ascii="Times New Roman" w:hAnsi="Times New Roman" w:cs="Times New Roman"/>
                <w:b/>
                <w:bCs/>
                <w:szCs w:val="22"/>
              </w:rPr>
              <w:t>Net</w:t>
            </w:r>
          </w:p>
        </w:tc>
        <w:tc>
          <w:tcPr>
            <w:tcW w:w="1350" w:type="dxa"/>
            <w:tcBorders>
              <w:top w:val="single" w:sz="4" w:space="0" w:color="auto"/>
              <w:bottom w:val="double" w:sz="4" w:space="0" w:color="auto"/>
            </w:tcBorders>
            <w:shd w:val="clear" w:color="auto" w:fill="auto"/>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142,486</w:t>
            </w:r>
          </w:p>
        </w:tc>
        <w:tc>
          <w:tcPr>
            <w:tcW w:w="260" w:type="dxa"/>
            <w:shd w:val="clear" w:color="auto" w:fill="auto"/>
          </w:tcPr>
          <w:p w:rsidR="00D31698" w:rsidRPr="000F264C" w:rsidRDefault="00D31698"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149,460</w:t>
            </w:r>
          </w:p>
        </w:tc>
        <w:tc>
          <w:tcPr>
            <w:tcW w:w="270" w:type="dxa"/>
            <w:shd w:val="clear" w:color="auto" w:fill="auto"/>
          </w:tcPr>
          <w:p w:rsidR="00D31698" w:rsidRPr="000F264C" w:rsidRDefault="00D31698"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333" w:type="dxa"/>
            <w:gridSpan w:val="2"/>
            <w:tcBorders>
              <w:top w:val="single" w:sz="4" w:space="0" w:color="auto"/>
              <w:bottom w:val="double" w:sz="4" w:space="0" w:color="auto"/>
            </w:tcBorders>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116,950</w:t>
            </w:r>
          </w:p>
        </w:tc>
        <w:tc>
          <w:tcPr>
            <w:tcW w:w="270" w:type="dxa"/>
            <w:gridSpan w:val="2"/>
          </w:tcPr>
          <w:p w:rsidR="00D31698" w:rsidRPr="000F264C" w:rsidRDefault="00D31698" w:rsidP="00816C37">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337" w:type="dxa"/>
            <w:tcBorders>
              <w:top w:val="single" w:sz="4" w:space="0" w:color="auto"/>
              <w:bottom w:val="double" w:sz="4" w:space="0" w:color="auto"/>
            </w:tcBorders>
            <w:vAlign w:val="bottom"/>
          </w:tcPr>
          <w:p w:rsidR="00D31698" w:rsidRPr="000F264C" w:rsidRDefault="00D31698" w:rsidP="00816C37">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105,802</w:t>
            </w:r>
          </w:p>
        </w:tc>
      </w:tr>
    </w:tbl>
    <w:p w:rsidR="00E46597" w:rsidRPr="000F264C" w:rsidRDefault="00E46597">
      <w:pPr>
        <w:spacing w:after="0" w:line="240" w:lineRule="auto"/>
        <w:rPr>
          <w:rFonts w:ascii="Times New Roman" w:eastAsia="Cordia New" w:hAnsi="Times New Roman" w:cs="Times New Roman"/>
          <w:szCs w:val="22"/>
        </w:rPr>
      </w:pPr>
      <w:r w:rsidRPr="000F264C">
        <w:rPr>
          <w:rFonts w:ascii="Times New Roman" w:hAnsi="Times New Roman" w:cs="Times New Roman"/>
          <w:szCs w:val="22"/>
        </w:rPr>
        <w:br w:type="page"/>
      </w:r>
    </w:p>
    <w:tbl>
      <w:tblPr>
        <w:tblW w:w="10040" w:type="dxa"/>
        <w:tblInd w:w="18" w:type="dxa"/>
        <w:tblLayout w:type="fixed"/>
        <w:tblLook w:val="01E0"/>
      </w:tblPr>
      <w:tblGrid>
        <w:gridCol w:w="4066"/>
        <w:gridCol w:w="1274"/>
        <w:gridCol w:w="260"/>
        <w:gridCol w:w="1293"/>
        <w:gridCol w:w="270"/>
        <w:gridCol w:w="1270"/>
        <w:gridCol w:w="131"/>
        <w:gridCol w:w="139"/>
        <w:gridCol w:w="97"/>
        <w:gridCol w:w="1089"/>
        <w:gridCol w:w="151"/>
      </w:tblGrid>
      <w:tr w:rsidR="005D4955" w:rsidRPr="000F264C" w:rsidTr="003A728E">
        <w:trPr>
          <w:gridAfter w:val="1"/>
          <w:wAfter w:w="151" w:type="dxa"/>
        </w:trPr>
        <w:tc>
          <w:tcPr>
            <w:tcW w:w="4066" w:type="dxa"/>
          </w:tcPr>
          <w:p w:rsidR="005D4955" w:rsidRPr="000F264C" w:rsidRDefault="00983909" w:rsidP="00F14D5D">
            <w:pPr>
              <w:spacing w:after="0" w:line="240" w:lineRule="atLeast"/>
              <w:ind w:left="522" w:right="-25"/>
              <w:jc w:val="center"/>
              <w:rPr>
                <w:rFonts w:ascii="Times New Roman" w:hAnsi="Times New Roman" w:cs="Times New Roman"/>
                <w:szCs w:val="22"/>
              </w:rPr>
            </w:pPr>
            <w:r w:rsidRPr="000F264C">
              <w:rPr>
                <w:rFonts w:ascii="Times New Roman" w:hAnsi="Times New Roman" w:cs="Times New Roman"/>
                <w:szCs w:val="22"/>
              </w:rPr>
              <w:lastRenderedPageBreak/>
              <w:br w:type="page"/>
            </w:r>
          </w:p>
        </w:tc>
        <w:tc>
          <w:tcPr>
            <w:tcW w:w="2827" w:type="dxa"/>
            <w:gridSpan w:val="3"/>
          </w:tcPr>
          <w:p w:rsidR="005D4955" w:rsidRPr="000F264C" w:rsidRDefault="005D4955" w:rsidP="00F14D5D">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70" w:type="dxa"/>
          </w:tcPr>
          <w:p w:rsidR="005D4955" w:rsidRPr="000F264C" w:rsidRDefault="005D4955" w:rsidP="00F14D5D">
            <w:pPr>
              <w:tabs>
                <w:tab w:val="decimal" w:pos="930"/>
              </w:tabs>
              <w:spacing w:after="0" w:line="240" w:lineRule="atLeast"/>
              <w:ind w:right="-25"/>
              <w:jc w:val="center"/>
              <w:rPr>
                <w:rFonts w:ascii="Times New Roman" w:eastAsia="Cordia New" w:hAnsi="Times New Roman" w:cs="Times New Roman"/>
                <w:b/>
                <w:bCs/>
                <w:szCs w:val="22"/>
              </w:rPr>
            </w:pPr>
          </w:p>
        </w:tc>
        <w:tc>
          <w:tcPr>
            <w:tcW w:w="2726" w:type="dxa"/>
            <w:gridSpan w:val="5"/>
          </w:tcPr>
          <w:p w:rsidR="005D4955" w:rsidRPr="000F264C" w:rsidRDefault="005D4955" w:rsidP="00E51279">
            <w:pPr>
              <w:spacing w:after="0" w:line="240" w:lineRule="atLeast"/>
              <w:ind w:left="-3" w:right="-232"/>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5D4955" w:rsidRPr="000F264C" w:rsidTr="00E51279">
        <w:trPr>
          <w:trHeight w:val="182"/>
        </w:trPr>
        <w:tc>
          <w:tcPr>
            <w:tcW w:w="4066" w:type="dxa"/>
            <w:shd w:val="clear" w:color="auto" w:fill="auto"/>
          </w:tcPr>
          <w:p w:rsidR="005D4955" w:rsidRPr="000F264C" w:rsidRDefault="005D4955" w:rsidP="00F14D5D">
            <w:pPr>
              <w:spacing w:after="0" w:line="240" w:lineRule="atLeast"/>
              <w:ind w:left="522" w:right="-25"/>
              <w:jc w:val="center"/>
              <w:rPr>
                <w:rFonts w:ascii="Times New Roman" w:hAnsi="Times New Roman" w:cs="Times New Roman"/>
                <w:szCs w:val="22"/>
              </w:rPr>
            </w:pPr>
          </w:p>
        </w:tc>
        <w:tc>
          <w:tcPr>
            <w:tcW w:w="1274" w:type="dxa"/>
            <w:shd w:val="clear" w:color="auto" w:fill="auto"/>
          </w:tcPr>
          <w:p w:rsidR="005D4955" w:rsidRPr="000F264C" w:rsidRDefault="005D4955" w:rsidP="00F14D5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60" w:type="dxa"/>
            <w:shd w:val="clear" w:color="auto" w:fill="auto"/>
          </w:tcPr>
          <w:p w:rsidR="005D4955" w:rsidRPr="000F264C"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293" w:type="dxa"/>
            <w:shd w:val="clear" w:color="auto" w:fill="auto"/>
          </w:tcPr>
          <w:p w:rsidR="005D4955" w:rsidRPr="000F264C" w:rsidRDefault="005D4955" w:rsidP="00F14D5D">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70" w:type="dxa"/>
            <w:shd w:val="clear" w:color="auto" w:fill="auto"/>
          </w:tcPr>
          <w:p w:rsidR="005D4955" w:rsidRPr="000F264C" w:rsidRDefault="005D4955"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1" w:type="dxa"/>
            <w:gridSpan w:val="2"/>
          </w:tcPr>
          <w:p w:rsidR="005D4955" w:rsidRPr="000F264C" w:rsidRDefault="005D4955" w:rsidP="00F14D5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36" w:type="dxa"/>
            <w:gridSpan w:val="2"/>
          </w:tcPr>
          <w:p w:rsidR="005D4955" w:rsidRPr="000F264C"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240" w:type="dxa"/>
            <w:gridSpan w:val="2"/>
          </w:tcPr>
          <w:p w:rsidR="005D4955" w:rsidRPr="000F264C" w:rsidRDefault="005D4955" w:rsidP="00F14D5D">
            <w:pPr>
              <w:spacing w:after="0" w:line="240" w:lineRule="atLeast"/>
              <w:ind w:left="-54"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5D4955" w:rsidRPr="000F264C" w:rsidTr="003A728E">
        <w:trPr>
          <w:gridAfter w:val="1"/>
          <w:wAfter w:w="151" w:type="dxa"/>
        </w:trPr>
        <w:tc>
          <w:tcPr>
            <w:tcW w:w="4066" w:type="dxa"/>
            <w:shd w:val="clear" w:color="auto" w:fill="auto"/>
          </w:tcPr>
          <w:p w:rsidR="005D4955" w:rsidRPr="000F264C" w:rsidRDefault="005D4955"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823" w:type="dxa"/>
            <w:gridSpan w:val="9"/>
            <w:shd w:val="clear" w:color="auto" w:fill="auto"/>
          </w:tcPr>
          <w:p w:rsidR="005D4955" w:rsidRPr="000F264C" w:rsidRDefault="005D4955" w:rsidP="00F14D5D">
            <w:pPr>
              <w:tabs>
                <w:tab w:val="left" w:pos="405"/>
              </w:tabs>
              <w:spacing w:after="0" w:line="240" w:lineRule="atLeast"/>
              <w:ind w:left="-18"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725598" w:rsidRPr="000F264C" w:rsidTr="003A728E">
        <w:trPr>
          <w:gridAfter w:val="1"/>
          <w:wAfter w:w="151" w:type="dxa"/>
        </w:trPr>
        <w:tc>
          <w:tcPr>
            <w:tcW w:w="6893" w:type="dxa"/>
            <w:gridSpan w:val="4"/>
            <w:shd w:val="clear" w:color="auto" w:fill="auto"/>
          </w:tcPr>
          <w:p w:rsidR="00781EB8" w:rsidRPr="000F264C" w:rsidRDefault="00725598" w:rsidP="0072774B">
            <w:pPr>
              <w:tabs>
                <w:tab w:val="decimal" w:pos="983"/>
              </w:tabs>
              <w:spacing w:after="0" w:line="240" w:lineRule="atLeast"/>
              <w:ind w:left="-54" w:right="-25" w:firstLine="603"/>
              <w:rPr>
                <w:rFonts w:ascii="Times New Roman" w:hAnsi="Times New Roman" w:cs="Times New Roman"/>
                <w:b/>
                <w:bCs/>
                <w:i/>
                <w:iCs/>
              </w:rPr>
            </w:pPr>
            <w:r w:rsidRPr="000F264C">
              <w:rPr>
                <w:rFonts w:ascii="Times New Roman" w:hAnsi="Times New Roman" w:cs="Times New Roman"/>
                <w:b/>
                <w:bCs/>
                <w:i/>
                <w:iCs/>
              </w:rPr>
              <w:t xml:space="preserve">For the three-month period </w:t>
            </w:r>
          </w:p>
          <w:p w:rsidR="00725598" w:rsidRPr="000F264C" w:rsidRDefault="00725598" w:rsidP="00DE7A55">
            <w:pPr>
              <w:tabs>
                <w:tab w:val="decimal" w:pos="983"/>
              </w:tabs>
              <w:spacing w:after="0" w:line="240" w:lineRule="atLeast"/>
              <w:ind w:left="-54" w:right="-25" w:firstLine="745"/>
              <w:rPr>
                <w:rFonts w:ascii="Times New Roman" w:hAnsi="Times New Roman" w:cs="Times New Roman"/>
                <w:szCs w:val="22"/>
              </w:rPr>
            </w:pPr>
            <w:r w:rsidRPr="000F264C">
              <w:rPr>
                <w:rFonts w:ascii="Times New Roman" w:hAnsi="Times New Roman" w:cs="Times New Roman"/>
                <w:b/>
                <w:bCs/>
                <w:i/>
                <w:iCs/>
              </w:rPr>
              <w:t xml:space="preserve">ended 30 </w:t>
            </w:r>
            <w:r w:rsidR="0072774B" w:rsidRPr="000F264C">
              <w:rPr>
                <w:rFonts w:ascii="Times New Roman" w:hAnsi="Times New Roman" w:cs="Times New Roman"/>
                <w:b/>
                <w:bCs/>
                <w:i/>
                <w:iCs/>
              </w:rPr>
              <w:t>September</w:t>
            </w:r>
          </w:p>
        </w:tc>
        <w:tc>
          <w:tcPr>
            <w:tcW w:w="270" w:type="dxa"/>
            <w:shd w:val="clear" w:color="auto" w:fill="auto"/>
          </w:tcPr>
          <w:p w:rsidR="00725598" w:rsidRPr="000F264C" w:rsidRDefault="00725598" w:rsidP="003A728E">
            <w:pPr>
              <w:tabs>
                <w:tab w:val="decimal" w:pos="870"/>
              </w:tabs>
              <w:spacing w:after="0" w:line="240" w:lineRule="atLeast"/>
              <w:ind w:left="72" w:right="-25"/>
              <w:jc w:val="both"/>
              <w:rPr>
                <w:rFonts w:ascii="Times New Roman" w:hAnsi="Times New Roman" w:cs="Times New Roman"/>
                <w:szCs w:val="22"/>
                <w:cs/>
              </w:rPr>
            </w:pPr>
          </w:p>
        </w:tc>
        <w:tc>
          <w:tcPr>
            <w:tcW w:w="1270" w:type="dxa"/>
            <w:vAlign w:val="bottom"/>
          </w:tcPr>
          <w:p w:rsidR="00725598" w:rsidRPr="000F264C" w:rsidRDefault="00725598" w:rsidP="003A728E">
            <w:pPr>
              <w:tabs>
                <w:tab w:val="decimal" w:pos="983"/>
              </w:tabs>
              <w:spacing w:after="0" w:line="240" w:lineRule="atLeast"/>
              <w:ind w:left="-54" w:right="-25"/>
              <w:rPr>
                <w:rFonts w:ascii="Times New Roman" w:hAnsi="Times New Roman" w:cs="Times New Roman"/>
                <w:szCs w:val="22"/>
              </w:rPr>
            </w:pPr>
          </w:p>
        </w:tc>
        <w:tc>
          <w:tcPr>
            <w:tcW w:w="270" w:type="dxa"/>
            <w:gridSpan w:val="2"/>
          </w:tcPr>
          <w:p w:rsidR="00725598" w:rsidRPr="000F264C" w:rsidRDefault="00725598" w:rsidP="003A728E">
            <w:pPr>
              <w:tabs>
                <w:tab w:val="decimal" w:pos="870"/>
                <w:tab w:val="decimal" w:pos="973"/>
              </w:tabs>
              <w:spacing w:after="0" w:line="240" w:lineRule="atLeast"/>
              <w:ind w:left="72" w:right="-25"/>
              <w:jc w:val="both"/>
              <w:rPr>
                <w:rFonts w:ascii="Times New Roman" w:hAnsi="Times New Roman" w:cs="Times New Roman"/>
                <w:szCs w:val="22"/>
              </w:rPr>
            </w:pPr>
          </w:p>
        </w:tc>
        <w:tc>
          <w:tcPr>
            <w:tcW w:w="1186" w:type="dxa"/>
            <w:gridSpan w:val="2"/>
            <w:vAlign w:val="bottom"/>
          </w:tcPr>
          <w:p w:rsidR="00725598" w:rsidRPr="000F264C" w:rsidRDefault="00725598" w:rsidP="003A728E">
            <w:pPr>
              <w:tabs>
                <w:tab w:val="decimal" w:pos="983"/>
              </w:tabs>
              <w:spacing w:after="0" w:line="240" w:lineRule="atLeast"/>
              <w:ind w:left="-54" w:right="-25"/>
              <w:rPr>
                <w:rFonts w:ascii="Times New Roman" w:hAnsi="Times New Roman" w:cs="Times New Roman"/>
                <w:szCs w:val="22"/>
              </w:rPr>
            </w:pPr>
          </w:p>
        </w:tc>
      </w:tr>
      <w:tr w:rsidR="00310A8D" w:rsidRPr="000F264C" w:rsidTr="003A728E">
        <w:trPr>
          <w:gridAfter w:val="1"/>
          <w:wAfter w:w="151" w:type="dxa"/>
        </w:trPr>
        <w:tc>
          <w:tcPr>
            <w:tcW w:w="4066" w:type="dxa"/>
            <w:shd w:val="clear" w:color="auto" w:fill="auto"/>
            <w:vAlign w:val="bottom"/>
          </w:tcPr>
          <w:p w:rsidR="00310A8D" w:rsidRPr="000F264C" w:rsidRDefault="00781EB8" w:rsidP="003A728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Doubtful accounts</w:t>
            </w:r>
          </w:p>
        </w:tc>
        <w:tc>
          <w:tcPr>
            <w:tcW w:w="1274" w:type="dxa"/>
            <w:tcBorders>
              <w:bottom w:val="double" w:sz="4" w:space="0" w:color="auto"/>
            </w:tcBorders>
            <w:shd w:val="clear" w:color="auto" w:fill="auto"/>
            <w:vAlign w:val="bottom"/>
          </w:tcPr>
          <w:p w:rsidR="00310A8D" w:rsidRPr="000F264C" w:rsidRDefault="00D31698" w:rsidP="003A728E">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cs/>
              </w:rPr>
              <w:t>1</w:t>
            </w:r>
            <w:r w:rsidRPr="000F264C">
              <w:rPr>
                <w:rFonts w:ascii="Times New Roman" w:hAnsi="Times New Roman" w:cs="Times New Roman"/>
                <w:b/>
                <w:bCs/>
                <w:szCs w:val="22"/>
              </w:rPr>
              <w:t>,289</w:t>
            </w:r>
          </w:p>
        </w:tc>
        <w:tc>
          <w:tcPr>
            <w:tcW w:w="260" w:type="dxa"/>
            <w:shd w:val="clear" w:color="auto" w:fill="auto"/>
          </w:tcPr>
          <w:p w:rsidR="00310A8D" w:rsidRPr="000F264C" w:rsidRDefault="00310A8D" w:rsidP="003A728E">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293" w:type="dxa"/>
            <w:tcBorders>
              <w:bottom w:val="double" w:sz="4" w:space="0" w:color="auto"/>
            </w:tcBorders>
            <w:shd w:val="clear" w:color="auto" w:fill="auto"/>
            <w:vAlign w:val="bottom"/>
          </w:tcPr>
          <w:p w:rsidR="00310A8D" w:rsidRPr="000F264C" w:rsidRDefault="0072774B" w:rsidP="003A728E">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13</w:t>
            </w:r>
          </w:p>
        </w:tc>
        <w:tc>
          <w:tcPr>
            <w:tcW w:w="270" w:type="dxa"/>
            <w:shd w:val="clear" w:color="auto" w:fill="auto"/>
          </w:tcPr>
          <w:p w:rsidR="00310A8D" w:rsidRPr="000F264C" w:rsidRDefault="00310A8D" w:rsidP="003A728E">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270" w:type="dxa"/>
            <w:tcBorders>
              <w:bottom w:val="double" w:sz="4" w:space="0" w:color="auto"/>
            </w:tcBorders>
            <w:vAlign w:val="bottom"/>
          </w:tcPr>
          <w:p w:rsidR="00310A8D" w:rsidRPr="000F264C" w:rsidRDefault="00D31698" w:rsidP="003A728E">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1,156</w:t>
            </w:r>
          </w:p>
        </w:tc>
        <w:tc>
          <w:tcPr>
            <w:tcW w:w="270" w:type="dxa"/>
            <w:gridSpan w:val="2"/>
          </w:tcPr>
          <w:p w:rsidR="00310A8D" w:rsidRPr="000F264C" w:rsidRDefault="00310A8D" w:rsidP="003A728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186" w:type="dxa"/>
            <w:gridSpan w:val="2"/>
            <w:tcBorders>
              <w:bottom w:val="double" w:sz="4" w:space="0" w:color="auto"/>
            </w:tcBorders>
            <w:vAlign w:val="bottom"/>
          </w:tcPr>
          <w:p w:rsidR="00310A8D" w:rsidRPr="000F264C" w:rsidRDefault="0072774B" w:rsidP="003A728E">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13</w:t>
            </w:r>
          </w:p>
        </w:tc>
      </w:tr>
      <w:tr w:rsidR="00725598" w:rsidRPr="000F264C" w:rsidTr="003A728E">
        <w:trPr>
          <w:gridAfter w:val="1"/>
          <w:wAfter w:w="151" w:type="dxa"/>
        </w:trPr>
        <w:tc>
          <w:tcPr>
            <w:tcW w:w="6893" w:type="dxa"/>
            <w:gridSpan w:val="4"/>
            <w:shd w:val="clear" w:color="auto" w:fill="auto"/>
          </w:tcPr>
          <w:p w:rsidR="00725598" w:rsidRPr="000F264C" w:rsidRDefault="00725598" w:rsidP="003A728E">
            <w:pPr>
              <w:tabs>
                <w:tab w:val="decimal" w:pos="983"/>
              </w:tabs>
              <w:spacing w:after="0" w:line="200" w:lineRule="exact"/>
              <w:ind w:left="-54" w:right="-23" w:firstLine="603"/>
              <w:rPr>
                <w:rFonts w:ascii="Times New Roman" w:hAnsi="Times New Roman" w:cs="Times New Roman"/>
                <w:b/>
                <w:bCs/>
                <w:i/>
                <w:iCs/>
              </w:rPr>
            </w:pPr>
          </w:p>
        </w:tc>
        <w:tc>
          <w:tcPr>
            <w:tcW w:w="270" w:type="dxa"/>
            <w:shd w:val="clear" w:color="auto" w:fill="auto"/>
          </w:tcPr>
          <w:p w:rsidR="00725598" w:rsidRPr="000F264C" w:rsidRDefault="00725598" w:rsidP="003A728E">
            <w:pPr>
              <w:tabs>
                <w:tab w:val="decimal" w:pos="792"/>
                <w:tab w:val="decimal" w:pos="870"/>
              </w:tabs>
              <w:spacing w:after="0" w:line="200" w:lineRule="exact"/>
              <w:ind w:left="72" w:right="-23"/>
              <w:jc w:val="both"/>
              <w:rPr>
                <w:rFonts w:ascii="Times New Roman" w:hAnsi="Times New Roman" w:cs="Times New Roman"/>
                <w:szCs w:val="22"/>
                <w:cs/>
              </w:rPr>
            </w:pPr>
          </w:p>
        </w:tc>
        <w:tc>
          <w:tcPr>
            <w:tcW w:w="1270" w:type="dxa"/>
            <w:vAlign w:val="bottom"/>
          </w:tcPr>
          <w:p w:rsidR="00725598" w:rsidRPr="000F264C" w:rsidRDefault="00725598" w:rsidP="003A728E">
            <w:pPr>
              <w:tabs>
                <w:tab w:val="decimal" w:pos="983"/>
              </w:tabs>
              <w:spacing w:after="0" w:line="200" w:lineRule="exact"/>
              <w:ind w:left="-54" w:right="-23"/>
              <w:rPr>
                <w:rFonts w:ascii="Times New Roman" w:hAnsi="Times New Roman" w:cs="Times New Roman"/>
                <w:b/>
                <w:bCs/>
                <w:szCs w:val="22"/>
              </w:rPr>
            </w:pPr>
          </w:p>
        </w:tc>
        <w:tc>
          <w:tcPr>
            <w:tcW w:w="270" w:type="dxa"/>
            <w:gridSpan w:val="2"/>
          </w:tcPr>
          <w:p w:rsidR="00725598" w:rsidRPr="000F264C" w:rsidRDefault="00725598" w:rsidP="003A728E">
            <w:pPr>
              <w:tabs>
                <w:tab w:val="left" w:pos="515"/>
                <w:tab w:val="left" w:pos="810"/>
                <w:tab w:val="decimal" w:pos="973"/>
              </w:tabs>
              <w:spacing w:after="0" w:line="200" w:lineRule="exact"/>
              <w:ind w:left="180" w:right="-23"/>
              <w:jc w:val="both"/>
              <w:rPr>
                <w:rFonts w:ascii="Times New Roman" w:eastAsia="Cordia New" w:hAnsi="Times New Roman" w:cs="Times New Roman"/>
                <w:szCs w:val="22"/>
              </w:rPr>
            </w:pPr>
          </w:p>
        </w:tc>
        <w:tc>
          <w:tcPr>
            <w:tcW w:w="1186" w:type="dxa"/>
            <w:gridSpan w:val="2"/>
            <w:vAlign w:val="bottom"/>
          </w:tcPr>
          <w:p w:rsidR="00725598" w:rsidRPr="000F264C" w:rsidRDefault="00725598" w:rsidP="003A728E">
            <w:pPr>
              <w:tabs>
                <w:tab w:val="decimal" w:pos="983"/>
              </w:tabs>
              <w:spacing w:after="0" w:line="200" w:lineRule="exact"/>
              <w:ind w:left="-54" w:right="-23"/>
              <w:rPr>
                <w:rFonts w:ascii="Times New Roman" w:hAnsi="Times New Roman" w:cs="Times New Roman"/>
                <w:b/>
                <w:bCs/>
                <w:szCs w:val="22"/>
              </w:rPr>
            </w:pPr>
          </w:p>
        </w:tc>
      </w:tr>
      <w:tr w:rsidR="008E45E2" w:rsidRPr="000F264C" w:rsidTr="008E45E2">
        <w:trPr>
          <w:gridAfter w:val="1"/>
          <w:wAfter w:w="151" w:type="dxa"/>
          <w:trHeight w:val="76"/>
        </w:trPr>
        <w:tc>
          <w:tcPr>
            <w:tcW w:w="5340" w:type="dxa"/>
            <w:gridSpan w:val="2"/>
            <w:shd w:val="clear" w:color="auto" w:fill="auto"/>
            <w:vAlign w:val="bottom"/>
          </w:tcPr>
          <w:p w:rsidR="00875B83" w:rsidRPr="000F264C" w:rsidRDefault="008E45E2" w:rsidP="008E45E2">
            <w:pPr>
              <w:tabs>
                <w:tab w:val="decimal" w:pos="983"/>
              </w:tabs>
              <w:spacing w:after="0" w:line="240" w:lineRule="atLeast"/>
              <w:ind w:left="-54" w:right="-25" w:firstLine="603"/>
              <w:rPr>
                <w:rFonts w:ascii="Times New Roman" w:hAnsi="Times New Roman" w:cs="Times New Roman"/>
                <w:b/>
                <w:bCs/>
                <w:i/>
                <w:iCs/>
              </w:rPr>
            </w:pPr>
            <w:r w:rsidRPr="000F264C">
              <w:rPr>
                <w:rFonts w:ascii="Times New Roman" w:hAnsi="Times New Roman" w:cs="Times New Roman"/>
                <w:b/>
                <w:bCs/>
                <w:i/>
                <w:iCs/>
              </w:rPr>
              <w:t xml:space="preserve">For the nine-month period </w:t>
            </w:r>
          </w:p>
          <w:p w:rsidR="008E45E2" w:rsidRPr="000F264C" w:rsidRDefault="008E45E2" w:rsidP="00DE7A55">
            <w:pPr>
              <w:tabs>
                <w:tab w:val="decimal" w:pos="983"/>
              </w:tabs>
              <w:spacing w:after="0" w:line="240" w:lineRule="atLeast"/>
              <w:ind w:left="-54" w:right="-25" w:firstLine="745"/>
              <w:rPr>
                <w:rFonts w:ascii="Times New Roman" w:hAnsi="Times New Roman" w:cs="Times New Roman"/>
                <w:szCs w:val="22"/>
              </w:rPr>
            </w:pPr>
            <w:r w:rsidRPr="000F264C">
              <w:rPr>
                <w:rFonts w:ascii="Times New Roman" w:hAnsi="Times New Roman" w:cs="Times New Roman"/>
                <w:b/>
                <w:bCs/>
                <w:i/>
                <w:iCs/>
              </w:rPr>
              <w:t>ended 30 September</w:t>
            </w:r>
          </w:p>
        </w:tc>
        <w:tc>
          <w:tcPr>
            <w:tcW w:w="260" w:type="dxa"/>
            <w:shd w:val="clear" w:color="auto" w:fill="auto"/>
          </w:tcPr>
          <w:p w:rsidR="008E45E2" w:rsidRPr="000F264C" w:rsidRDefault="008E45E2" w:rsidP="008E45E2">
            <w:pPr>
              <w:spacing w:after="0" w:line="240" w:lineRule="atLeast"/>
              <w:ind w:left="-54" w:right="32"/>
              <w:jc w:val="right"/>
              <w:rPr>
                <w:rFonts w:ascii="Times New Roman" w:hAnsi="Times New Roman" w:cs="Times New Roman"/>
                <w:szCs w:val="22"/>
              </w:rPr>
            </w:pPr>
          </w:p>
        </w:tc>
        <w:tc>
          <w:tcPr>
            <w:tcW w:w="1293" w:type="dxa"/>
            <w:shd w:val="clear" w:color="auto" w:fill="auto"/>
            <w:vAlign w:val="bottom"/>
          </w:tcPr>
          <w:p w:rsidR="008E45E2" w:rsidRPr="000F264C" w:rsidRDefault="008E45E2" w:rsidP="008E45E2">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8E45E2" w:rsidRPr="000F264C" w:rsidRDefault="008E45E2" w:rsidP="008E45E2">
            <w:pPr>
              <w:tabs>
                <w:tab w:val="decimal" w:pos="792"/>
                <w:tab w:val="decimal" w:pos="870"/>
              </w:tabs>
              <w:spacing w:after="0" w:line="240" w:lineRule="atLeast"/>
              <w:ind w:left="72" w:right="-25"/>
              <w:jc w:val="both"/>
              <w:rPr>
                <w:rFonts w:ascii="Times New Roman" w:hAnsi="Times New Roman" w:cs="Times New Roman"/>
                <w:szCs w:val="22"/>
                <w:cs/>
              </w:rPr>
            </w:pPr>
          </w:p>
        </w:tc>
        <w:tc>
          <w:tcPr>
            <w:tcW w:w="1270" w:type="dxa"/>
            <w:vAlign w:val="bottom"/>
          </w:tcPr>
          <w:p w:rsidR="008E45E2" w:rsidRPr="000F264C" w:rsidRDefault="008E45E2" w:rsidP="008E45E2">
            <w:pPr>
              <w:tabs>
                <w:tab w:val="decimal" w:pos="983"/>
              </w:tabs>
              <w:spacing w:after="0" w:line="240" w:lineRule="atLeast"/>
              <w:ind w:left="-54" w:right="-25"/>
              <w:rPr>
                <w:rFonts w:ascii="Times New Roman" w:hAnsi="Times New Roman" w:cs="Times New Roman"/>
                <w:szCs w:val="22"/>
              </w:rPr>
            </w:pPr>
          </w:p>
        </w:tc>
        <w:tc>
          <w:tcPr>
            <w:tcW w:w="270" w:type="dxa"/>
            <w:gridSpan w:val="2"/>
          </w:tcPr>
          <w:p w:rsidR="008E45E2" w:rsidRPr="000F264C" w:rsidRDefault="008E45E2" w:rsidP="008E45E2">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186" w:type="dxa"/>
            <w:gridSpan w:val="2"/>
            <w:vAlign w:val="bottom"/>
          </w:tcPr>
          <w:p w:rsidR="008E45E2" w:rsidRPr="000F264C" w:rsidRDefault="008E45E2" w:rsidP="008E45E2">
            <w:pPr>
              <w:tabs>
                <w:tab w:val="decimal" w:pos="983"/>
              </w:tabs>
              <w:spacing w:after="0" w:line="240" w:lineRule="atLeast"/>
              <w:ind w:left="-54" w:right="-25"/>
              <w:rPr>
                <w:rFonts w:ascii="Times New Roman" w:hAnsi="Times New Roman" w:cs="Times New Roman"/>
                <w:szCs w:val="22"/>
              </w:rPr>
            </w:pPr>
          </w:p>
        </w:tc>
      </w:tr>
      <w:tr w:rsidR="00D31698" w:rsidRPr="000F264C" w:rsidTr="008E45E2">
        <w:trPr>
          <w:gridAfter w:val="1"/>
          <w:wAfter w:w="151" w:type="dxa"/>
          <w:trHeight w:val="76"/>
        </w:trPr>
        <w:tc>
          <w:tcPr>
            <w:tcW w:w="4066" w:type="dxa"/>
            <w:shd w:val="clear" w:color="auto" w:fill="auto"/>
            <w:vAlign w:val="bottom"/>
          </w:tcPr>
          <w:p w:rsidR="00D31698" w:rsidRPr="000F264C" w:rsidRDefault="00D31698" w:rsidP="008E45E2">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Doubtful accounts (reversal)</w:t>
            </w:r>
          </w:p>
        </w:tc>
        <w:tc>
          <w:tcPr>
            <w:tcW w:w="1274" w:type="dxa"/>
            <w:tcBorders>
              <w:bottom w:val="double" w:sz="4" w:space="0" w:color="auto"/>
            </w:tcBorders>
            <w:shd w:val="clear" w:color="auto" w:fill="auto"/>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cs/>
              </w:rPr>
              <w:t>(</w:t>
            </w:r>
            <w:r w:rsidRPr="000F264C">
              <w:rPr>
                <w:rFonts w:ascii="Times New Roman" w:hAnsi="Times New Roman" w:cs="Times New Roman"/>
                <w:b/>
                <w:bCs/>
                <w:szCs w:val="22"/>
              </w:rPr>
              <w:t>2,863</w:t>
            </w:r>
            <w:r w:rsidRPr="000F264C">
              <w:rPr>
                <w:rFonts w:ascii="Times New Roman" w:hAnsi="Times New Roman" w:cs="Times New Roman"/>
                <w:b/>
                <w:bCs/>
                <w:szCs w:val="22"/>
                <w:cs/>
              </w:rPr>
              <w:t>)</w:t>
            </w:r>
          </w:p>
        </w:tc>
        <w:tc>
          <w:tcPr>
            <w:tcW w:w="260" w:type="dxa"/>
            <w:shd w:val="clear" w:color="auto" w:fill="auto"/>
          </w:tcPr>
          <w:p w:rsidR="00D31698" w:rsidRPr="000F264C" w:rsidRDefault="00D31698" w:rsidP="00D31698">
            <w:pPr>
              <w:spacing w:after="0" w:line="240" w:lineRule="atLeast"/>
              <w:ind w:left="-54" w:right="-25"/>
              <w:jc w:val="right"/>
              <w:rPr>
                <w:rFonts w:ascii="Times New Roman" w:hAnsi="Times New Roman" w:cs="Times New Roman"/>
                <w:b/>
                <w:bCs/>
                <w:szCs w:val="22"/>
              </w:rPr>
            </w:pPr>
          </w:p>
        </w:tc>
        <w:tc>
          <w:tcPr>
            <w:tcW w:w="1293" w:type="dxa"/>
            <w:tcBorders>
              <w:bottom w:val="double" w:sz="4" w:space="0" w:color="auto"/>
            </w:tcBorders>
            <w:shd w:val="clear" w:color="auto" w:fill="auto"/>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789</w:t>
            </w:r>
          </w:p>
        </w:tc>
        <w:tc>
          <w:tcPr>
            <w:tcW w:w="270" w:type="dxa"/>
            <w:shd w:val="clear" w:color="auto" w:fill="auto"/>
          </w:tcPr>
          <w:p w:rsidR="00D31698" w:rsidRPr="000F264C" w:rsidRDefault="00D31698" w:rsidP="00D31698">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270" w:type="dxa"/>
            <w:tcBorders>
              <w:bottom w:val="double" w:sz="4" w:space="0" w:color="auto"/>
            </w:tcBorders>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b/>
                <w:bCs/>
                <w:szCs w:val="22"/>
                <w:cs/>
              </w:rPr>
            </w:pPr>
            <w:r w:rsidRPr="000F264C">
              <w:rPr>
                <w:rFonts w:ascii="Times New Roman" w:hAnsi="Times New Roman" w:cs="Times New Roman"/>
                <w:b/>
                <w:bCs/>
                <w:szCs w:val="22"/>
              </w:rPr>
              <w:t>(2,320)</w:t>
            </w:r>
          </w:p>
        </w:tc>
        <w:tc>
          <w:tcPr>
            <w:tcW w:w="270" w:type="dxa"/>
            <w:gridSpan w:val="2"/>
          </w:tcPr>
          <w:p w:rsidR="00D31698" w:rsidRPr="000F264C" w:rsidRDefault="00D31698" w:rsidP="00D31698">
            <w:pPr>
              <w:tabs>
                <w:tab w:val="left" w:pos="515"/>
                <w:tab w:val="left" w:pos="810"/>
                <w:tab w:val="decimal" w:pos="973"/>
              </w:tabs>
              <w:spacing w:after="0" w:line="240" w:lineRule="atLeast"/>
              <w:ind w:left="180" w:right="-25"/>
              <w:jc w:val="both"/>
              <w:rPr>
                <w:rFonts w:ascii="Times New Roman" w:hAnsi="Times New Roman" w:cs="Times New Roman"/>
                <w:b/>
                <w:bCs/>
                <w:szCs w:val="22"/>
              </w:rPr>
            </w:pPr>
          </w:p>
        </w:tc>
        <w:tc>
          <w:tcPr>
            <w:tcW w:w="1186" w:type="dxa"/>
            <w:gridSpan w:val="2"/>
            <w:tcBorders>
              <w:bottom w:val="double" w:sz="4" w:space="0" w:color="auto"/>
            </w:tcBorders>
            <w:vAlign w:val="bottom"/>
          </w:tcPr>
          <w:p w:rsidR="00D31698" w:rsidRPr="000F264C" w:rsidRDefault="00D31698" w:rsidP="00D31698">
            <w:pPr>
              <w:tabs>
                <w:tab w:val="decimal" w:pos="983"/>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789</w:t>
            </w:r>
          </w:p>
        </w:tc>
      </w:tr>
    </w:tbl>
    <w:p w:rsidR="005D4955" w:rsidRPr="000F264C" w:rsidRDefault="005D4955" w:rsidP="00934342">
      <w:pPr>
        <w:pStyle w:val="BodyText"/>
        <w:ind w:left="539" w:right="-23" w:firstLine="0"/>
        <w:jc w:val="both"/>
        <w:rPr>
          <w:rFonts w:ascii="Times New Roman" w:hAnsi="Times New Roman" w:cs="Times New Roman"/>
          <w:sz w:val="22"/>
          <w:szCs w:val="22"/>
        </w:rPr>
      </w:pPr>
    </w:p>
    <w:p w:rsidR="00DE4702" w:rsidRPr="000F264C" w:rsidRDefault="00DE4702" w:rsidP="00053F4E">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0F264C">
        <w:rPr>
          <w:rFonts w:ascii="Times New Roman" w:hAnsi="Times New Roman" w:cs="Times New Roman"/>
          <w:szCs w:val="22"/>
        </w:rPr>
        <w:t>Aging analyses for trade accounts receivable were as follows:</w:t>
      </w:r>
    </w:p>
    <w:p w:rsidR="00640F2E" w:rsidRPr="000F264C" w:rsidRDefault="00640F2E" w:rsidP="00934342">
      <w:pPr>
        <w:pStyle w:val="BodyText"/>
        <w:ind w:left="539" w:right="-23" w:firstLine="0"/>
        <w:jc w:val="both"/>
        <w:rPr>
          <w:rFonts w:ascii="Times New Roman" w:hAnsi="Times New Roman" w:cs="Times New Roman"/>
          <w:sz w:val="22"/>
          <w:szCs w:val="22"/>
        </w:rPr>
      </w:pPr>
    </w:p>
    <w:tbl>
      <w:tblPr>
        <w:tblW w:w="9460" w:type="dxa"/>
        <w:tblInd w:w="531" w:type="dxa"/>
        <w:tblLayout w:type="fixed"/>
        <w:tblLook w:val="0000"/>
      </w:tblPr>
      <w:tblGrid>
        <w:gridCol w:w="3546"/>
        <w:gridCol w:w="1269"/>
        <w:gridCol w:w="91"/>
        <w:gridCol w:w="145"/>
        <w:gridCol w:w="91"/>
        <w:gridCol w:w="1224"/>
        <w:gridCol w:w="259"/>
        <w:gridCol w:w="1281"/>
        <w:gridCol w:w="268"/>
        <w:gridCol w:w="1286"/>
      </w:tblGrid>
      <w:tr w:rsidR="00FE612A" w:rsidRPr="000F264C" w:rsidTr="00F236AA">
        <w:trPr>
          <w:tblHeader/>
        </w:trPr>
        <w:tc>
          <w:tcPr>
            <w:tcW w:w="3546" w:type="dxa"/>
            <w:shd w:val="clear" w:color="auto" w:fill="auto"/>
            <w:vAlign w:val="center"/>
          </w:tcPr>
          <w:p w:rsidR="00FE612A" w:rsidRPr="000F264C" w:rsidRDefault="00FE612A"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20" w:type="dxa"/>
            <w:gridSpan w:val="5"/>
            <w:shd w:val="clear" w:color="auto" w:fill="auto"/>
          </w:tcPr>
          <w:p w:rsidR="00FE612A" w:rsidRPr="000F264C" w:rsidRDefault="00FE612A" w:rsidP="00053F4E">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r w:rsidRPr="000F264C">
              <w:rPr>
                <w:rFonts w:ascii="Times New Roman" w:eastAsia="Cordia New" w:hAnsi="Times New Roman" w:cs="Times New Roman"/>
                <w:b/>
                <w:bCs/>
                <w:szCs w:val="22"/>
              </w:rPr>
              <w:br/>
              <w:t>financial statements</w:t>
            </w:r>
          </w:p>
        </w:tc>
        <w:tc>
          <w:tcPr>
            <w:tcW w:w="259" w:type="dxa"/>
          </w:tcPr>
          <w:p w:rsidR="00FE612A" w:rsidRPr="000F264C" w:rsidRDefault="00FE612A"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35" w:type="dxa"/>
            <w:gridSpan w:val="3"/>
          </w:tcPr>
          <w:p w:rsidR="00FE612A" w:rsidRPr="000F264C" w:rsidRDefault="00FE612A" w:rsidP="00053F4E">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r w:rsidRPr="000F264C">
              <w:rPr>
                <w:rFonts w:ascii="Times New Roman" w:eastAsia="Cordia New" w:hAnsi="Times New Roman" w:cs="Times New Roman"/>
                <w:b/>
                <w:bCs/>
                <w:szCs w:val="22"/>
                <w:cs/>
              </w:rPr>
              <w:br/>
            </w:r>
            <w:r w:rsidRPr="000F264C">
              <w:rPr>
                <w:rFonts w:ascii="Times New Roman" w:eastAsia="Cordia New" w:hAnsi="Times New Roman" w:cs="Times New Roman"/>
                <w:b/>
                <w:bCs/>
                <w:szCs w:val="22"/>
              </w:rPr>
              <w:t>financial statements</w:t>
            </w:r>
          </w:p>
        </w:tc>
      </w:tr>
      <w:tr w:rsidR="0072774B" w:rsidRPr="000F264C" w:rsidTr="00F236AA">
        <w:trPr>
          <w:tblHeader/>
        </w:trPr>
        <w:tc>
          <w:tcPr>
            <w:tcW w:w="3546" w:type="dxa"/>
            <w:shd w:val="clear" w:color="auto" w:fill="auto"/>
            <w:vAlign w:val="center"/>
          </w:tcPr>
          <w:p w:rsidR="0072774B" w:rsidRPr="000F264C" w:rsidRDefault="0072774B"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72774B" w:rsidRPr="000F264C" w:rsidRDefault="0072774B" w:rsidP="0072774B">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30 September 2020</w:t>
            </w:r>
          </w:p>
        </w:tc>
        <w:tc>
          <w:tcPr>
            <w:tcW w:w="236" w:type="dxa"/>
            <w:gridSpan w:val="2"/>
          </w:tcPr>
          <w:p w:rsidR="0072774B" w:rsidRPr="000F264C" w:rsidRDefault="0072774B" w:rsidP="00053F4E">
            <w:pPr>
              <w:tabs>
                <w:tab w:val="left" w:pos="405"/>
              </w:tabs>
              <w:spacing w:after="0" w:line="240" w:lineRule="atLeast"/>
              <w:ind w:left="-54" w:right="-25" w:hanging="115"/>
              <w:jc w:val="center"/>
              <w:rPr>
                <w:rFonts w:ascii="Times New Roman" w:hAnsi="Times New Roman" w:cs="Times New Roman"/>
                <w:szCs w:val="22"/>
              </w:rPr>
            </w:pPr>
          </w:p>
        </w:tc>
        <w:tc>
          <w:tcPr>
            <w:tcW w:w="1224" w:type="dxa"/>
            <w:shd w:val="clear" w:color="auto" w:fill="auto"/>
          </w:tcPr>
          <w:p w:rsidR="0072774B" w:rsidRPr="000F264C" w:rsidRDefault="0072774B" w:rsidP="00F236AA">
            <w:pPr>
              <w:spacing w:after="0" w:line="240" w:lineRule="atLeast"/>
              <w:ind w:left="-155" w:right="-108"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59" w:type="dxa"/>
          </w:tcPr>
          <w:p w:rsidR="0072774B" w:rsidRPr="000F264C" w:rsidRDefault="0072774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1" w:type="dxa"/>
          </w:tcPr>
          <w:p w:rsidR="0072774B" w:rsidRPr="000F264C" w:rsidRDefault="0072774B" w:rsidP="0072774B">
            <w:pPr>
              <w:spacing w:after="0" w:line="240" w:lineRule="atLeast"/>
              <w:ind w:left="-108" w:right="-143"/>
              <w:jc w:val="center"/>
              <w:rPr>
                <w:rFonts w:ascii="Times New Roman" w:hAnsi="Times New Roman" w:cs="Times New Roman"/>
                <w:szCs w:val="22"/>
              </w:rPr>
            </w:pPr>
            <w:r w:rsidRPr="000F264C">
              <w:rPr>
                <w:rFonts w:ascii="Times New Roman" w:hAnsi="Times New Roman" w:cs="Times New Roman"/>
                <w:szCs w:val="22"/>
              </w:rPr>
              <w:t>30 September 2020</w:t>
            </w:r>
          </w:p>
        </w:tc>
        <w:tc>
          <w:tcPr>
            <w:tcW w:w="268" w:type="dxa"/>
          </w:tcPr>
          <w:p w:rsidR="0072774B" w:rsidRPr="000F264C" w:rsidRDefault="0072774B" w:rsidP="00053F4E">
            <w:pPr>
              <w:tabs>
                <w:tab w:val="left" w:pos="405"/>
              </w:tabs>
              <w:spacing w:after="0" w:line="240" w:lineRule="atLeast"/>
              <w:ind w:left="-54" w:right="-25" w:hanging="115"/>
              <w:jc w:val="center"/>
              <w:rPr>
                <w:rFonts w:ascii="Times New Roman" w:hAnsi="Times New Roman" w:cs="Times New Roman"/>
                <w:szCs w:val="22"/>
              </w:rPr>
            </w:pPr>
          </w:p>
        </w:tc>
        <w:tc>
          <w:tcPr>
            <w:tcW w:w="1286" w:type="dxa"/>
          </w:tcPr>
          <w:p w:rsidR="0072774B" w:rsidRPr="000F264C" w:rsidRDefault="0072774B" w:rsidP="00F236AA">
            <w:pPr>
              <w:spacing w:after="0" w:line="240" w:lineRule="atLeast"/>
              <w:ind w:left="-236" w:right="-220"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72774B" w:rsidRPr="000F264C" w:rsidTr="00F236AA">
        <w:tc>
          <w:tcPr>
            <w:tcW w:w="3546" w:type="dxa"/>
            <w:shd w:val="clear" w:color="auto" w:fill="auto"/>
            <w:vAlign w:val="center"/>
          </w:tcPr>
          <w:p w:rsidR="0072774B" w:rsidRPr="000F264C" w:rsidRDefault="0072774B" w:rsidP="00053F4E">
            <w:pPr>
              <w:spacing w:after="0" w:line="240" w:lineRule="atLeast"/>
              <w:ind w:right="-25"/>
              <w:rPr>
                <w:rFonts w:ascii="Times New Roman" w:hAnsi="Times New Roman" w:cs="Times New Roman"/>
                <w:szCs w:val="22"/>
              </w:rPr>
            </w:pPr>
          </w:p>
        </w:tc>
        <w:tc>
          <w:tcPr>
            <w:tcW w:w="5914" w:type="dxa"/>
            <w:gridSpan w:val="9"/>
            <w:shd w:val="clear" w:color="auto" w:fill="auto"/>
            <w:vAlign w:val="bottom"/>
          </w:tcPr>
          <w:p w:rsidR="0072774B" w:rsidRPr="000F264C" w:rsidRDefault="0072774B" w:rsidP="00053F4E">
            <w:pPr>
              <w:tabs>
                <w:tab w:val="decimal" w:pos="833"/>
              </w:tabs>
              <w:spacing w:after="0" w:line="240" w:lineRule="atLeast"/>
              <w:ind w:right="-25"/>
              <w:jc w:val="center"/>
              <w:rPr>
                <w:rFonts w:ascii="Times New Roman" w:hAnsi="Times New Roman" w:cs="Times New Roman"/>
                <w:szCs w:val="22"/>
              </w:rPr>
            </w:pPr>
            <w:r w:rsidRPr="000F264C">
              <w:rPr>
                <w:rFonts w:ascii="Times New Roman" w:eastAsia="Cordia New" w:hAnsi="Times New Roman" w:cs="Times New Roman"/>
                <w:i/>
                <w:iCs/>
                <w:szCs w:val="22"/>
              </w:rPr>
              <w:t>(in thousand Baht)</w:t>
            </w:r>
          </w:p>
        </w:tc>
      </w:tr>
      <w:tr w:rsidR="0072774B" w:rsidRPr="000F264C" w:rsidTr="00F236AA">
        <w:tc>
          <w:tcPr>
            <w:tcW w:w="3546" w:type="dxa"/>
            <w:shd w:val="clear" w:color="auto" w:fill="auto"/>
            <w:vAlign w:val="center"/>
          </w:tcPr>
          <w:p w:rsidR="0072774B" w:rsidRPr="000F264C" w:rsidRDefault="00BB3DB2" w:rsidP="00053F4E">
            <w:pPr>
              <w:spacing w:after="0" w:line="240" w:lineRule="atLeast"/>
              <w:ind w:right="-25"/>
              <w:rPr>
                <w:rFonts w:ascii="Times New Roman" w:hAnsi="Times New Roman" w:cs="Times New Roman"/>
                <w:szCs w:val="22"/>
              </w:rPr>
            </w:pPr>
            <w:r>
              <w:rPr>
                <w:rFonts w:ascii="Times New Roman" w:hAnsi="Times New Roman" w:cs="Times New Roman"/>
                <w:szCs w:val="22"/>
              </w:rPr>
              <w:t>Trade n</w:t>
            </w:r>
            <w:r w:rsidRPr="000F264C">
              <w:rPr>
                <w:rFonts w:ascii="Times New Roman" w:hAnsi="Times New Roman" w:cs="Times New Roman"/>
                <w:szCs w:val="22"/>
              </w:rPr>
              <w:t>ote</w:t>
            </w:r>
            <w:r>
              <w:rPr>
                <w:rFonts w:ascii="Times New Roman" w:hAnsi="Times New Roman" w:cs="Times New Roman"/>
                <w:szCs w:val="22"/>
              </w:rPr>
              <w:t>s</w:t>
            </w:r>
            <w:r w:rsidR="00875B83" w:rsidRPr="000F264C">
              <w:rPr>
                <w:rFonts w:ascii="Times New Roman" w:hAnsi="Times New Roman" w:cs="Times New Roman"/>
                <w:szCs w:val="22"/>
              </w:rPr>
              <w:t xml:space="preserve"> receivable</w:t>
            </w:r>
          </w:p>
        </w:tc>
        <w:tc>
          <w:tcPr>
            <w:tcW w:w="1269" w:type="dxa"/>
            <w:shd w:val="clear" w:color="auto" w:fill="auto"/>
            <w:vAlign w:val="bottom"/>
          </w:tcPr>
          <w:p w:rsidR="0072774B"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13,484</w:t>
            </w:r>
          </w:p>
        </w:tc>
        <w:tc>
          <w:tcPr>
            <w:tcW w:w="236" w:type="dxa"/>
            <w:gridSpan w:val="2"/>
          </w:tcPr>
          <w:p w:rsidR="0072774B" w:rsidRPr="000F264C" w:rsidRDefault="0072774B"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72774B" w:rsidRPr="000F264C" w:rsidRDefault="0072774B"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7,098</w:t>
            </w:r>
          </w:p>
        </w:tc>
        <w:tc>
          <w:tcPr>
            <w:tcW w:w="259" w:type="dxa"/>
          </w:tcPr>
          <w:p w:rsidR="0072774B" w:rsidRPr="000F264C" w:rsidRDefault="0072774B" w:rsidP="00053F4E">
            <w:pPr>
              <w:spacing w:after="0" w:line="240" w:lineRule="atLeast"/>
              <w:ind w:left="-103" w:right="-25"/>
              <w:jc w:val="both"/>
              <w:rPr>
                <w:rFonts w:ascii="Times New Roman" w:hAnsi="Times New Roman" w:cs="Times New Roman"/>
                <w:szCs w:val="22"/>
              </w:rPr>
            </w:pPr>
          </w:p>
        </w:tc>
        <w:tc>
          <w:tcPr>
            <w:tcW w:w="1281" w:type="dxa"/>
            <w:vAlign w:val="bottom"/>
          </w:tcPr>
          <w:p w:rsidR="0072774B" w:rsidRPr="000F264C" w:rsidRDefault="00D31698" w:rsidP="00D31698">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11,110</w:t>
            </w:r>
          </w:p>
        </w:tc>
        <w:tc>
          <w:tcPr>
            <w:tcW w:w="268" w:type="dxa"/>
          </w:tcPr>
          <w:p w:rsidR="0072774B" w:rsidRPr="000F264C" w:rsidRDefault="0072774B" w:rsidP="00053F4E">
            <w:pPr>
              <w:tabs>
                <w:tab w:val="decimal" w:pos="905"/>
              </w:tabs>
              <w:spacing w:after="0" w:line="240" w:lineRule="atLeast"/>
              <w:ind w:left="-54" w:right="-25"/>
              <w:jc w:val="right"/>
              <w:rPr>
                <w:rFonts w:ascii="Times New Roman" w:hAnsi="Times New Roman" w:cs="Times New Roman"/>
                <w:szCs w:val="22"/>
              </w:rPr>
            </w:pPr>
          </w:p>
        </w:tc>
        <w:tc>
          <w:tcPr>
            <w:tcW w:w="1286" w:type="dxa"/>
            <w:vAlign w:val="bottom"/>
          </w:tcPr>
          <w:p w:rsidR="0072774B" w:rsidRPr="000F264C" w:rsidRDefault="0072774B"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5,100</w:t>
            </w:r>
          </w:p>
        </w:tc>
      </w:tr>
      <w:tr w:rsidR="0072774B" w:rsidRPr="000F264C" w:rsidTr="00F236AA">
        <w:tc>
          <w:tcPr>
            <w:tcW w:w="3546" w:type="dxa"/>
            <w:shd w:val="clear" w:color="auto" w:fill="auto"/>
            <w:vAlign w:val="center"/>
          </w:tcPr>
          <w:p w:rsidR="0072774B" w:rsidRPr="000F264C" w:rsidRDefault="0072774B" w:rsidP="00053F4E">
            <w:pPr>
              <w:spacing w:after="0" w:line="240" w:lineRule="atLeast"/>
              <w:ind w:right="-25"/>
              <w:rPr>
                <w:rFonts w:ascii="Times New Roman" w:hAnsi="Times New Roman" w:cs="Times New Roman"/>
                <w:szCs w:val="22"/>
              </w:rPr>
            </w:pPr>
            <w:r w:rsidRPr="000F264C">
              <w:rPr>
                <w:rFonts w:ascii="Times New Roman" w:hAnsi="Times New Roman" w:cs="Times New Roman"/>
                <w:szCs w:val="22"/>
              </w:rPr>
              <w:t>Trade accounts receivable</w:t>
            </w:r>
          </w:p>
        </w:tc>
        <w:tc>
          <w:tcPr>
            <w:tcW w:w="1269" w:type="dxa"/>
            <w:shd w:val="clear" w:color="auto" w:fill="auto"/>
            <w:vAlign w:val="bottom"/>
          </w:tcPr>
          <w:p w:rsidR="0072774B" w:rsidRPr="000F264C" w:rsidRDefault="0072774B" w:rsidP="00F236AA">
            <w:pPr>
              <w:tabs>
                <w:tab w:val="decimal" w:pos="991"/>
              </w:tabs>
              <w:spacing w:after="0" w:line="240" w:lineRule="atLeast"/>
              <w:ind w:right="-25"/>
              <w:jc w:val="both"/>
              <w:rPr>
                <w:rFonts w:ascii="Times New Roman" w:hAnsi="Times New Roman" w:cs="Times New Roman"/>
                <w:szCs w:val="22"/>
              </w:rPr>
            </w:pPr>
          </w:p>
        </w:tc>
        <w:tc>
          <w:tcPr>
            <w:tcW w:w="236" w:type="dxa"/>
            <w:gridSpan w:val="2"/>
          </w:tcPr>
          <w:p w:rsidR="0072774B" w:rsidRPr="000F264C" w:rsidRDefault="0072774B"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72774B" w:rsidRPr="000F264C" w:rsidRDefault="0072774B" w:rsidP="00F236AA">
            <w:pPr>
              <w:tabs>
                <w:tab w:val="decimal" w:pos="1039"/>
              </w:tabs>
              <w:spacing w:after="0" w:line="240" w:lineRule="atLeast"/>
              <w:ind w:right="-25"/>
              <w:rPr>
                <w:rFonts w:ascii="Times New Roman" w:hAnsi="Times New Roman" w:cs="Times New Roman"/>
                <w:szCs w:val="22"/>
              </w:rPr>
            </w:pPr>
          </w:p>
        </w:tc>
        <w:tc>
          <w:tcPr>
            <w:tcW w:w="259" w:type="dxa"/>
          </w:tcPr>
          <w:p w:rsidR="0072774B" w:rsidRPr="000F264C" w:rsidRDefault="0072774B" w:rsidP="00053F4E">
            <w:pPr>
              <w:tabs>
                <w:tab w:val="decimal" w:pos="894"/>
              </w:tabs>
              <w:spacing w:after="0" w:line="240" w:lineRule="atLeast"/>
              <w:ind w:left="-108" w:right="-25"/>
              <w:jc w:val="both"/>
              <w:rPr>
                <w:rFonts w:ascii="Times New Roman" w:hAnsi="Times New Roman" w:cs="Times New Roman"/>
                <w:szCs w:val="22"/>
              </w:rPr>
            </w:pPr>
          </w:p>
        </w:tc>
        <w:tc>
          <w:tcPr>
            <w:tcW w:w="1281" w:type="dxa"/>
            <w:vAlign w:val="bottom"/>
          </w:tcPr>
          <w:p w:rsidR="0072774B" w:rsidRPr="000F264C" w:rsidRDefault="0072774B" w:rsidP="002C5B28">
            <w:pPr>
              <w:tabs>
                <w:tab w:val="decimal" w:pos="888"/>
              </w:tabs>
              <w:spacing w:after="0" w:line="240" w:lineRule="atLeast"/>
              <w:ind w:right="-25"/>
              <w:rPr>
                <w:rFonts w:ascii="Times New Roman" w:hAnsi="Times New Roman" w:cs="Times New Roman"/>
                <w:szCs w:val="22"/>
              </w:rPr>
            </w:pPr>
          </w:p>
        </w:tc>
        <w:tc>
          <w:tcPr>
            <w:tcW w:w="268" w:type="dxa"/>
          </w:tcPr>
          <w:p w:rsidR="0072774B" w:rsidRPr="000F264C" w:rsidRDefault="0072774B" w:rsidP="00053F4E">
            <w:pPr>
              <w:tabs>
                <w:tab w:val="decimal" w:pos="933"/>
              </w:tabs>
              <w:spacing w:after="0" w:line="240" w:lineRule="atLeast"/>
              <w:ind w:left="-54" w:right="-25"/>
              <w:jc w:val="right"/>
              <w:rPr>
                <w:rFonts w:ascii="Times New Roman" w:hAnsi="Times New Roman" w:cs="Times New Roman"/>
                <w:szCs w:val="22"/>
              </w:rPr>
            </w:pPr>
          </w:p>
        </w:tc>
        <w:tc>
          <w:tcPr>
            <w:tcW w:w="1286" w:type="dxa"/>
            <w:vAlign w:val="bottom"/>
          </w:tcPr>
          <w:p w:rsidR="0072774B" w:rsidRPr="000F264C" w:rsidRDefault="0072774B" w:rsidP="00F236AA">
            <w:pPr>
              <w:tabs>
                <w:tab w:val="decimal" w:pos="1024"/>
              </w:tabs>
              <w:spacing w:after="0" w:line="240" w:lineRule="atLeast"/>
              <w:ind w:right="-25"/>
              <w:rPr>
                <w:rFonts w:ascii="Times New Roman" w:hAnsi="Times New Roman" w:cs="Times New Roman"/>
                <w:szCs w:val="22"/>
              </w:rPr>
            </w:pPr>
          </w:p>
        </w:tc>
      </w:tr>
      <w:tr w:rsidR="0072774B" w:rsidRPr="000F264C" w:rsidTr="00F236AA">
        <w:tc>
          <w:tcPr>
            <w:tcW w:w="3546" w:type="dxa"/>
            <w:shd w:val="clear" w:color="auto" w:fill="auto"/>
            <w:vAlign w:val="center"/>
          </w:tcPr>
          <w:p w:rsidR="0072774B" w:rsidRPr="000F264C" w:rsidRDefault="0072774B" w:rsidP="00053F4E">
            <w:pPr>
              <w:tabs>
                <w:tab w:val="left" w:pos="178"/>
              </w:tabs>
              <w:spacing w:after="0" w:line="240" w:lineRule="atLeast"/>
              <w:ind w:right="-25"/>
              <w:rPr>
                <w:rFonts w:ascii="Times New Roman" w:hAnsi="Times New Roman" w:cs="Times New Roman"/>
                <w:szCs w:val="22"/>
              </w:rPr>
            </w:pPr>
            <w:r w:rsidRPr="000F264C">
              <w:rPr>
                <w:rFonts w:ascii="Times New Roman" w:hAnsi="Times New Roman" w:cs="Times New Roman"/>
                <w:szCs w:val="22"/>
              </w:rPr>
              <w:tab/>
              <w:t>Within credit term</w:t>
            </w:r>
          </w:p>
        </w:tc>
        <w:tc>
          <w:tcPr>
            <w:tcW w:w="1269" w:type="dxa"/>
            <w:shd w:val="clear" w:color="auto" w:fill="auto"/>
            <w:vAlign w:val="bottom"/>
          </w:tcPr>
          <w:p w:rsidR="0072774B"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103,891</w:t>
            </w:r>
          </w:p>
        </w:tc>
        <w:tc>
          <w:tcPr>
            <w:tcW w:w="236" w:type="dxa"/>
            <w:gridSpan w:val="2"/>
          </w:tcPr>
          <w:p w:rsidR="0072774B" w:rsidRPr="000F264C" w:rsidRDefault="0072774B" w:rsidP="00CB223A">
            <w:pPr>
              <w:tabs>
                <w:tab w:val="decimal" w:pos="1039"/>
              </w:tabs>
              <w:spacing w:after="0" w:line="240" w:lineRule="atLeast"/>
              <w:ind w:left="-54" w:right="-25"/>
              <w:rPr>
                <w:rFonts w:ascii="Times New Roman" w:hAnsi="Times New Roman" w:cs="Times New Roman"/>
                <w:szCs w:val="22"/>
              </w:rPr>
            </w:pPr>
          </w:p>
        </w:tc>
        <w:tc>
          <w:tcPr>
            <w:tcW w:w="1315" w:type="dxa"/>
            <w:gridSpan w:val="2"/>
            <w:shd w:val="clear" w:color="auto" w:fill="auto"/>
            <w:vAlign w:val="bottom"/>
          </w:tcPr>
          <w:p w:rsidR="0072774B" w:rsidRPr="000F264C" w:rsidRDefault="0072774B"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100,915</w:t>
            </w:r>
          </w:p>
        </w:tc>
        <w:tc>
          <w:tcPr>
            <w:tcW w:w="259" w:type="dxa"/>
          </w:tcPr>
          <w:p w:rsidR="0072774B" w:rsidRPr="000F264C" w:rsidRDefault="0072774B" w:rsidP="00053F4E">
            <w:pPr>
              <w:tabs>
                <w:tab w:val="decimal" w:pos="894"/>
              </w:tabs>
              <w:spacing w:after="0" w:line="240" w:lineRule="atLeast"/>
              <w:ind w:left="-108" w:right="-25"/>
              <w:jc w:val="both"/>
              <w:rPr>
                <w:rFonts w:ascii="Times New Roman" w:hAnsi="Times New Roman" w:cs="Times New Roman"/>
                <w:szCs w:val="22"/>
              </w:rPr>
            </w:pPr>
          </w:p>
        </w:tc>
        <w:tc>
          <w:tcPr>
            <w:tcW w:w="1281" w:type="dxa"/>
            <w:vAlign w:val="bottom"/>
          </w:tcPr>
          <w:p w:rsidR="0072774B" w:rsidRPr="000F264C" w:rsidRDefault="00D31698" w:rsidP="00D31698">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82,807</w:t>
            </w:r>
          </w:p>
        </w:tc>
        <w:tc>
          <w:tcPr>
            <w:tcW w:w="268" w:type="dxa"/>
          </w:tcPr>
          <w:p w:rsidR="0072774B" w:rsidRPr="000F264C" w:rsidRDefault="0072774B" w:rsidP="00053F4E">
            <w:pPr>
              <w:tabs>
                <w:tab w:val="decimal" w:pos="905"/>
              </w:tabs>
              <w:spacing w:after="0" w:line="240" w:lineRule="atLeast"/>
              <w:ind w:right="-25"/>
              <w:rPr>
                <w:rFonts w:ascii="Times New Roman" w:hAnsi="Times New Roman" w:cs="Times New Roman"/>
                <w:szCs w:val="22"/>
              </w:rPr>
            </w:pPr>
          </w:p>
        </w:tc>
        <w:tc>
          <w:tcPr>
            <w:tcW w:w="1286" w:type="dxa"/>
            <w:vAlign w:val="bottom"/>
          </w:tcPr>
          <w:p w:rsidR="0072774B" w:rsidRPr="000F264C" w:rsidRDefault="0072774B"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63,539</w:t>
            </w:r>
          </w:p>
        </w:tc>
      </w:tr>
      <w:tr w:rsidR="0072774B" w:rsidRPr="000F264C" w:rsidTr="00F236AA">
        <w:tc>
          <w:tcPr>
            <w:tcW w:w="3546" w:type="dxa"/>
            <w:shd w:val="clear" w:color="auto" w:fill="auto"/>
            <w:vAlign w:val="center"/>
          </w:tcPr>
          <w:p w:rsidR="0072774B" w:rsidRPr="000F264C" w:rsidRDefault="0072774B" w:rsidP="00053F4E">
            <w:pPr>
              <w:tabs>
                <w:tab w:val="left" w:pos="178"/>
              </w:tabs>
              <w:spacing w:after="0" w:line="240" w:lineRule="atLeast"/>
              <w:ind w:right="-25"/>
              <w:rPr>
                <w:rFonts w:ascii="Times New Roman" w:hAnsi="Times New Roman" w:cs="Times New Roman"/>
                <w:szCs w:val="22"/>
              </w:rPr>
            </w:pPr>
            <w:r w:rsidRPr="000F264C">
              <w:rPr>
                <w:rFonts w:ascii="Times New Roman" w:hAnsi="Times New Roman" w:cs="Times New Roman"/>
                <w:szCs w:val="22"/>
              </w:rPr>
              <w:tab/>
              <w:t>Overdue :-</w:t>
            </w:r>
          </w:p>
        </w:tc>
        <w:tc>
          <w:tcPr>
            <w:tcW w:w="1269" w:type="dxa"/>
            <w:shd w:val="clear" w:color="auto" w:fill="auto"/>
            <w:vAlign w:val="bottom"/>
          </w:tcPr>
          <w:p w:rsidR="0072774B" w:rsidRPr="000F264C" w:rsidRDefault="0072774B" w:rsidP="00F236AA">
            <w:pPr>
              <w:tabs>
                <w:tab w:val="decimal" w:pos="991"/>
              </w:tabs>
              <w:spacing w:after="0" w:line="240" w:lineRule="atLeast"/>
              <w:ind w:right="-25"/>
              <w:jc w:val="both"/>
              <w:rPr>
                <w:rFonts w:ascii="Times New Roman" w:hAnsi="Times New Roman" w:cs="Times New Roman"/>
                <w:szCs w:val="22"/>
              </w:rPr>
            </w:pPr>
          </w:p>
        </w:tc>
        <w:tc>
          <w:tcPr>
            <w:tcW w:w="236" w:type="dxa"/>
            <w:gridSpan w:val="2"/>
          </w:tcPr>
          <w:p w:rsidR="0072774B" w:rsidRPr="000F264C" w:rsidRDefault="0072774B"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72774B" w:rsidRPr="000F264C" w:rsidRDefault="0072774B" w:rsidP="00F236AA">
            <w:pPr>
              <w:tabs>
                <w:tab w:val="decimal" w:pos="1039"/>
              </w:tabs>
              <w:spacing w:after="0" w:line="240" w:lineRule="atLeast"/>
              <w:ind w:right="-25"/>
              <w:rPr>
                <w:rFonts w:ascii="Times New Roman" w:hAnsi="Times New Roman" w:cs="Times New Roman"/>
                <w:szCs w:val="22"/>
              </w:rPr>
            </w:pPr>
          </w:p>
        </w:tc>
        <w:tc>
          <w:tcPr>
            <w:tcW w:w="259" w:type="dxa"/>
          </w:tcPr>
          <w:p w:rsidR="0072774B" w:rsidRPr="000F264C" w:rsidRDefault="0072774B"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72774B" w:rsidRPr="000F264C" w:rsidRDefault="0072774B" w:rsidP="00053F4E">
            <w:pPr>
              <w:tabs>
                <w:tab w:val="decimal" w:pos="888"/>
              </w:tabs>
              <w:spacing w:after="0" w:line="240" w:lineRule="atLeast"/>
              <w:ind w:right="-25"/>
              <w:rPr>
                <w:rFonts w:ascii="Times New Roman" w:hAnsi="Times New Roman" w:cs="Times New Roman"/>
                <w:szCs w:val="22"/>
              </w:rPr>
            </w:pPr>
          </w:p>
        </w:tc>
        <w:tc>
          <w:tcPr>
            <w:tcW w:w="268" w:type="dxa"/>
          </w:tcPr>
          <w:p w:rsidR="0072774B" w:rsidRPr="000F264C" w:rsidRDefault="0072774B" w:rsidP="00053F4E">
            <w:pPr>
              <w:tabs>
                <w:tab w:val="decimal" w:pos="888"/>
              </w:tabs>
              <w:spacing w:after="0" w:line="240" w:lineRule="atLeast"/>
              <w:ind w:right="-25"/>
              <w:rPr>
                <w:rFonts w:ascii="Times New Roman" w:hAnsi="Times New Roman" w:cs="Times New Roman"/>
                <w:szCs w:val="22"/>
              </w:rPr>
            </w:pPr>
          </w:p>
        </w:tc>
        <w:tc>
          <w:tcPr>
            <w:tcW w:w="1286" w:type="dxa"/>
            <w:vAlign w:val="bottom"/>
          </w:tcPr>
          <w:p w:rsidR="0072774B" w:rsidRPr="000F264C" w:rsidRDefault="0072774B" w:rsidP="00F236AA">
            <w:pPr>
              <w:tabs>
                <w:tab w:val="decimal" w:pos="1024"/>
              </w:tabs>
              <w:spacing w:after="0" w:line="240" w:lineRule="atLeast"/>
              <w:ind w:right="-25"/>
              <w:rPr>
                <w:rFonts w:ascii="Times New Roman" w:hAnsi="Times New Roman" w:cs="Times New Roman"/>
                <w:szCs w:val="22"/>
              </w:rPr>
            </w:pP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left="320" w:right="-25"/>
              <w:rPr>
                <w:rFonts w:ascii="Times New Roman" w:hAnsi="Times New Roman" w:cs="Times New Roman"/>
                <w:szCs w:val="22"/>
                <w:cs/>
              </w:rPr>
            </w:pPr>
            <w:r w:rsidRPr="000F264C">
              <w:rPr>
                <w:rFonts w:ascii="Times New Roman" w:hAnsi="Times New Roman" w:cs="Times New Roman"/>
                <w:szCs w:val="22"/>
              </w:rPr>
              <w:t>1 months – 3 months</w:t>
            </w:r>
          </w:p>
        </w:tc>
        <w:tc>
          <w:tcPr>
            <w:tcW w:w="1269" w:type="dxa"/>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25,064</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42,515</w:t>
            </w:r>
          </w:p>
        </w:tc>
        <w:tc>
          <w:tcPr>
            <w:tcW w:w="259" w:type="dxa"/>
          </w:tcPr>
          <w:p w:rsidR="00CB223A" w:rsidRPr="000F264C" w:rsidRDefault="00CB223A"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CB223A" w:rsidRPr="000F264C" w:rsidRDefault="00CB223A" w:rsidP="00D31698">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22,987</w:t>
            </w:r>
          </w:p>
        </w:tc>
        <w:tc>
          <w:tcPr>
            <w:tcW w:w="268" w:type="dxa"/>
          </w:tcPr>
          <w:p w:rsidR="00CB223A" w:rsidRPr="000F264C" w:rsidRDefault="00CB223A" w:rsidP="00053F4E">
            <w:pPr>
              <w:tabs>
                <w:tab w:val="decimal" w:pos="888"/>
              </w:tabs>
              <w:spacing w:after="0" w:line="240" w:lineRule="atLeast"/>
              <w:ind w:right="-25"/>
              <w:rPr>
                <w:rFonts w:ascii="Times New Roman" w:hAnsi="Times New Roman" w:cs="Times New Roman"/>
                <w:szCs w:val="22"/>
              </w:rPr>
            </w:pPr>
          </w:p>
        </w:tc>
        <w:tc>
          <w:tcPr>
            <w:tcW w:w="1286" w:type="dxa"/>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38,231</w:t>
            </w: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left="320" w:right="-25"/>
              <w:rPr>
                <w:rFonts w:ascii="Times New Roman" w:hAnsi="Times New Roman" w:cs="Times New Roman"/>
                <w:szCs w:val="22"/>
              </w:rPr>
            </w:pPr>
            <w:r w:rsidRPr="000F264C">
              <w:rPr>
                <w:rFonts w:ascii="Times New Roman" w:hAnsi="Times New Roman" w:cs="Times New Roman"/>
                <w:szCs w:val="22"/>
                <w:cs/>
              </w:rPr>
              <w:t xml:space="preserve">3 </w:t>
            </w:r>
            <w:r w:rsidRPr="000F264C">
              <w:rPr>
                <w:rFonts w:ascii="Times New Roman" w:hAnsi="Times New Roman" w:cs="Times New Roman"/>
                <w:szCs w:val="22"/>
              </w:rPr>
              <w:t>months</w:t>
            </w:r>
            <w:r w:rsidRPr="000F264C">
              <w:rPr>
                <w:rFonts w:ascii="Times New Roman" w:hAnsi="Times New Roman" w:cs="Times New Roman"/>
                <w:szCs w:val="22"/>
                <w:cs/>
              </w:rPr>
              <w:t xml:space="preserve"> – 6 </w:t>
            </w:r>
            <w:r w:rsidRPr="000F264C">
              <w:rPr>
                <w:rFonts w:ascii="Times New Roman" w:hAnsi="Times New Roman" w:cs="Times New Roman"/>
                <w:szCs w:val="22"/>
              </w:rPr>
              <w:t>months</w:t>
            </w:r>
          </w:p>
        </w:tc>
        <w:tc>
          <w:tcPr>
            <w:tcW w:w="1269" w:type="dxa"/>
            <w:shd w:val="clear" w:color="auto" w:fill="auto"/>
            <w:vAlign w:val="bottom"/>
          </w:tcPr>
          <w:p w:rsidR="00CB223A" w:rsidRPr="000F264C" w:rsidRDefault="00CB223A" w:rsidP="00875B83">
            <w:pPr>
              <w:tabs>
                <w:tab w:val="decimal" w:pos="888"/>
              </w:tabs>
              <w:spacing w:after="0" w:line="240" w:lineRule="atLeast"/>
              <w:ind w:right="-25"/>
              <w:rPr>
                <w:rFonts w:ascii="Times New Roman" w:hAnsi="Times New Roman" w:cs="Times New Roman"/>
                <w:szCs w:val="22"/>
              </w:rPr>
            </w:pPr>
            <w:r w:rsidRPr="000F264C">
              <w:rPr>
                <w:rFonts w:ascii="Times New Roman" w:hAnsi="Times New Roman" w:cs="Times New Roman"/>
                <w:szCs w:val="22"/>
              </w:rPr>
              <w:t>-</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435</w:t>
            </w:r>
          </w:p>
        </w:tc>
        <w:tc>
          <w:tcPr>
            <w:tcW w:w="259" w:type="dxa"/>
          </w:tcPr>
          <w:p w:rsidR="00CB223A" w:rsidRPr="000F264C" w:rsidRDefault="00CB223A"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CB223A" w:rsidRPr="000F264C" w:rsidRDefault="00CB223A" w:rsidP="002C5B28">
            <w:pPr>
              <w:tabs>
                <w:tab w:val="decimal" w:pos="888"/>
              </w:tabs>
              <w:spacing w:after="0" w:line="240" w:lineRule="atLeast"/>
              <w:ind w:right="-25"/>
              <w:rPr>
                <w:rFonts w:ascii="Times New Roman" w:hAnsi="Times New Roman" w:cs="Times New Roman"/>
                <w:szCs w:val="22"/>
              </w:rPr>
            </w:pPr>
            <w:r w:rsidRPr="000F264C">
              <w:rPr>
                <w:rFonts w:ascii="Times New Roman" w:hAnsi="Times New Roman" w:cs="Times New Roman"/>
                <w:szCs w:val="22"/>
              </w:rPr>
              <w:t>-</w:t>
            </w:r>
          </w:p>
        </w:tc>
        <w:tc>
          <w:tcPr>
            <w:tcW w:w="268" w:type="dxa"/>
          </w:tcPr>
          <w:p w:rsidR="00CB223A" w:rsidRPr="000F264C" w:rsidRDefault="00CB223A" w:rsidP="00053F4E">
            <w:pPr>
              <w:tabs>
                <w:tab w:val="decimal" w:pos="888"/>
              </w:tabs>
              <w:spacing w:after="0" w:line="240" w:lineRule="atLeast"/>
              <w:ind w:right="-25"/>
              <w:rPr>
                <w:rFonts w:ascii="Times New Roman" w:hAnsi="Times New Roman" w:cs="Times New Roman"/>
                <w:szCs w:val="22"/>
              </w:rPr>
            </w:pPr>
          </w:p>
        </w:tc>
        <w:tc>
          <w:tcPr>
            <w:tcW w:w="1286" w:type="dxa"/>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141</w:t>
            </w: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left="320" w:right="-25"/>
              <w:rPr>
                <w:rFonts w:ascii="Times New Roman" w:hAnsi="Times New Roman" w:cs="Times New Roman"/>
                <w:szCs w:val="22"/>
              </w:rPr>
            </w:pPr>
            <w:r w:rsidRPr="000F264C">
              <w:rPr>
                <w:rFonts w:ascii="Times New Roman" w:hAnsi="Times New Roman" w:cs="Times New Roman"/>
                <w:szCs w:val="22"/>
                <w:cs/>
              </w:rPr>
              <w:t xml:space="preserve">6 </w:t>
            </w:r>
            <w:r w:rsidRPr="000F264C">
              <w:rPr>
                <w:rFonts w:ascii="Times New Roman" w:hAnsi="Times New Roman" w:cs="Times New Roman"/>
                <w:szCs w:val="22"/>
              </w:rPr>
              <w:t>months</w:t>
            </w:r>
            <w:r w:rsidRPr="000F264C">
              <w:rPr>
                <w:rFonts w:ascii="Times New Roman" w:hAnsi="Times New Roman" w:cs="Times New Roman"/>
                <w:szCs w:val="22"/>
                <w:cs/>
              </w:rPr>
              <w:t xml:space="preserve"> – 12 </w:t>
            </w:r>
            <w:r w:rsidRPr="000F264C">
              <w:rPr>
                <w:rFonts w:ascii="Times New Roman" w:hAnsi="Times New Roman" w:cs="Times New Roman"/>
                <w:szCs w:val="22"/>
              </w:rPr>
              <w:t>months</w:t>
            </w:r>
          </w:p>
        </w:tc>
        <w:tc>
          <w:tcPr>
            <w:tcW w:w="1269" w:type="dxa"/>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1,253</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3,551</w:t>
            </w:r>
          </w:p>
        </w:tc>
        <w:tc>
          <w:tcPr>
            <w:tcW w:w="259" w:type="dxa"/>
          </w:tcPr>
          <w:p w:rsidR="00CB223A" w:rsidRPr="000F264C" w:rsidRDefault="00CB223A"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CB223A" w:rsidRPr="000F264C" w:rsidRDefault="00CB223A" w:rsidP="00CB223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1,509</w:t>
            </w:r>
          </w:p>
        </w:tc>
        <w:tc>
          <w:tcPr>
            <w:tcW w:w="268" w:type="dxa"/>
          </w:tcPr>
          <w:p w:rsidR="00CB223A" w:rsidRPr="000F264C" w:rsidRDefault="00CB223A" w:rsidP="00053F4E">
            <w:pPr>
              <w:tabs>
                <w:tab w:val="decimal" w:pos="888"/>
              </w:tabs>
              <w:spacing w:after="0" w:line="240" w:lineRule="atLeast"/>
              <w:ind w:right="-25"/>
              <w:rPr>
                <w:rFonts w:ascii="Times New Roman" w:hAnsi="Times New Roman" w:cs="Times New Roman"/>
                <w:szCs w:val="22"/>
              </w:rPr>
            </w:pPr>
          </w:p>
        </w:tc>
        <w:tc>
          <w:tcPr>
            <w:tcW w:w="1286" w:type="dxa"/>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1,545</w:t>
            </w: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left="320" w:right="-25"/>
              <w:rPr>
                <w:rFonts w:ascii="Times New Roman" w:hAnsi="Times New Roman" w:cs="Times New Roman"/>
                <w:szCs w:val="22"/>
              </w:rPr>
            </w:pPr>
            <w:r w:rsidRPr="000F264C">
              <w:rPr>
                <w:rFonts w:ascii="Times New Roman" w:hAnsi="Times New Roman" w:cs="Times New Roman"/>
                <w:szCs w:val="22"/>
              </w:rPr>
              <w:t>More than</w:t>
            </w:r>
            <w:r w:rsidRPr="000F264C">
              <w:rPr>
                <w:rFonts w:ascii="Times New Roman" w:hAnsi="Times New Roman" w:cs="Times New Roman"/>
                <w:szCs w:val="22"/>
                <w:cs/>
              </w:rPr>
              <w:t xml:space="preserve"> 12</w:t>
            </w:r>
            <w:r w:rsidRPr="000F264C">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3,468</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2,483</w:t>
            </w:r>
          </w:p>
        </w:tc>
        <w:tc>
          <w:tcPr>
            <w:tcW w:w="259" w:type="dxa"/>
          </w:tcPr>
          <w:p w:rsidR="00CB223A" w:rsidRPr="000F264C" w:rsidRDefault="00CB223A" w:rsidP="00053F4E">
            <w:pPr>
              <w:tabs>
                <w:tab w:val="decimal" w:pos="933"/>
              </w:tabs>
              <w:spacing w:after="0" w:line="240" w:lineRule="atLeast"/>
              <w:ind w:left="-103" w:right="-25"/>
              <w:jc w:val="both"/>
              <w:rPr>
                <w:rFonts w:ascii="Times New Roman" w:hAnsi="Times New Roman" w:cs="Times New Roman"/>
                <w:szCs w:val="22"/>
              </w:rPr>
            </w:pPr>
          </w:p>
        </w:tc>
        <w:tc>
          <w:tcPr>
            <w:tcW w:w="1281" w:type="dxa"/>
            <w:tcBorders>
              <w:bottom w:val="single" w:sz="4" w:space="0" w:color="auto"/>
            </w:tcBorders>
            <w:vAlign w:val="bottom"/>
          </w:tcPr>
          <w:p w:rsidR="00CB223A" w:rsidRPr="000F264C" w:rsidRDefault="00CB223A" w:rsidP="00CB223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1,454</w:t>
            </w:r>
          </w:p>
        </w:tc>
        <w:tc>
          <w:tcPr>
            <w:tcW w:w="268" w:type="dxa"/>
          </w:tcPr>
          <w:p w:rsidR="00CB223A" w:rsidRPr="000F264C" w:rsidRDefault="00CB223A" w:rsidP="00053F4E">
            <w:pPr>
              <w:tabs>
                <w:tab w:val="decimal" w:pos="888"/>
              </w:tabs>
              <w:spacing w:after="0" w:line="240" w:lineRule="atLeast"/>
              <w:ind w:right="-25"/>
              <w:rPr>
                <w:rFonts w:ascii="Times New Roman" w:hAnsi="Times New Roman" w:cs="Times New Roman"/>
                <w:szCs w:val="22"/>
              </w:rPr>
            </w:pPr>
          </w:p>
        </w:tc>
        <w:tc>
          <w:tcPr>
            <w:tcW w:w="1286" w:type="dxa"/>
            <w:tcBorders>
              <w:bottom w:val="single" w:sz="4" w:space="0" w:color="auto"/>
            </w:tcBorders>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2,483</w:t>
            </w:r>
          </w:p>
        </w:tc>
      </w:tr>
      <w:tr w:rsidR="00CB223A" w:rsidRPr="000F264C" w:rsidTr="00F236AA">
        <w:tc>
          <w:tcPr>
            <w:tcW w:w="3546" w:type="dxa"/>
            <w:shd w:val="clear" w:color="auto" w:fill="auto"/>
            <w:vAlign w:val="center"/>
          </w:tcPr>
          <w:p w:rsidR="00CB223A" w:rsidRPr="000F264C" w:rsidRDefault="00CB223A" w:rsidP="004073C6">
            <w:pPr>
              <w:tabs>
                <w:tab w:val="left" w:pos="178"/>
              </w:tabs>
              <w:spacing w:after="0" w:line="240" w:lineRule="atLeast"/>
              <w:ind w:right="-25"/>
              <w:rPr>
                <w:rFonts w:ascii="Times New Roman" w:hAnsi="Times New Roman" w:cs="Times New Roman"/>
                <w:szCs w:val="22"/>
              </w:rPr>
            </w:pPr>
            <w:r w:rsidRPr="000F264C">
              <w:rPr>
                <w:rFonts w:ascii="Times New Roman" w:hAnsi="Times New Roman" w:cs="Times New Roman"/>
                <w:szCs w:val="22"/>
              </w:rPr>
              <w:tab/>
              <w:t>Total overdue</w:t>
            </w:r>
          </w:p>
        </w:tc>
        <w:tc>
          <w:tcPr>
            <w:tcW w:w="1269" w:type="dxa"/>
            <w:tcBorders>
              <w:top w:val="single" w:sz="4" w:space="0" w:color="auto"/>
            </w:tcBorders>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29,785</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48,984</w:t>
            </w:r>
          </w:p>
        </w:tc>
        <w:tc>
          <w:tcPr>
            <w:tcW w:w="259"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CB223A" w:rsidRPr="000F264C" w:rsidRDefault="00CB223A" w:rsidP="00CB223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25,950</w:t>
            </w:r>
          </w:p>
        </w:tc>
        <w:tc>
          <w:tcPr>
            <w:tcW w:w="268"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tcBorders>
              <w:top w:val="single" w:sz="4" w:space="0" w:color="auto"/>
            </w:tcBorders>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42,400</w:t>
            </w: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133,676</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149,899</w:t>
            </w:r>
          </w:p>
        </w:tc>
        <w:tc>
          <w:tcPr>
            <w:tcW w:w="259"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CB223A" w:rsidRPr="000F264C" w:rsidRDefault="00CB223A" w:rsidP="00CB223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108,757</w:t>
            </w:r>
          </w:p>
        </w:tc>
        <w:tc>
          <w:tcPr>
            <w:tcW w:w="268"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tcBorders>
              <w:top w:val="single" w:sz="4" w:space="0" w:color="auto"/>
            </w:tcBorders>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105,939</w:t>
            </w: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right="-25"/>
              <w:rPr>
                <w:rFonts w:ascii="Times New Roman" w:hAnsi="Times New Roman" w:cs="Times New Roman"/>
                <w:szCs w:val="22"/>
                <w:cs/>
              </w:rPr>
            </w:pPr>
            <w:r w:rsidRPr="000F264C">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147,160</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156,997</w:t>
            </w:r>
          </w:p>
        </w:tc>
        <w:tc>
          <w:tcPr>
            <w:tcW w:w="259"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CB223A" w:rsidRPr="000F264C" w:rsidRDefault="00CB223A" w:rsidP="00CB223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119,867</w:t>
            </w:r>
          </w:p>
        </w:tc>
        <w:tc>
          <w:tcPr>
            <w:tcW w:w="268"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tcBorders>
              <w:top w:val="single" w:sz="4" w:space="0" w:color="auto"/>
            </w:tcBorders>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111,039</w:t>
            </w: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right="-25"/>
              <w:rPr>
                <w:rFonts w:ascii="Times New Roman" w:hAnsi="Times New Roman" w:cs="Times New Roman"/>
                <w:szCs w:val="22"/>
                <w:cs/>
              </w:rPr>
            </w:pPr>
            <w:r w:rsidRPr="000F264C">
              <w:rPr>
                <w:rFonts w:ascii="Times New Roman" w:hAnsi="Times New Roman" w:cs="Times New Roman"/>
                <w:i/>
                <w:iCs/>
                <w:szCs w:val="22"/>
              </w:rPr>
              <w:t>Less</w:t>
            </w:r>
            <w:r w:rsidRPr="000F264C">
              <w:rPr>
                <w:rFonts w:ascii="Times New Roman" w:hAnsi="Times New Roman" w:cs="Times New Roman"/>
                <w:szCs w:val="22"/>
                <w:cs/>
              </w:rPr>
              <w:t xml:space="preserve"> </w:t>
            </w:r>
            <w:r w:rsidRPr="000F264C">
              <w:rPr>
                <w:rFonts w:ascii="Times New Roman" w:hAnsi="Times New Roman" w:cs="Times New Roman"/>
                <w:szCs w:val="22"/>
              </w:rPr>
              <w:t>allowance for doubtful accounts</w:t>
            </w:r>
          </w:p>
        </w:tc>
        <w:tc>
          <w:tcPr>
            <w:tcW w:w="1269" w:type="dxa"/>
            <w:tcBorders>
              <w:bottom w:val="single" w:sz="4" w:space="0" w:color="auto"/>
            </w:tcBorders>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(4,674)</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(7,537)</w:t>
            </w:r>
          </w:p>
        </w:tc>
        <w:tc>
          <w:tcPr>
            <w:tcW w:w="259"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81" w:type="dxa"/>
            <w:tcBorders>
              <w:bottom w:val="single" w:sz="4" w:space="0" w:color="auto"/>
            </w:tcBorders>
            <w:vAlign w:val="bottom"/>
          </w:tcPr>
          <w:p w:rsidR="00CB223A" w:rsidRPr="000F264C" w:rsidRDefault="00CB223A" w:rsidP="00CB223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(2,917)</w:t>
            </w:r>
          </w:p>
        </w:tc>
        <w:tc>
          <w:tcPr>
            <w:tcW w:w="268"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tcBorders>
              <w:bottom w:val="single" w:sz="4" w:space="0" w:color="auto"/>
            </w:tcBorders>
            <w:vAlign w:val="bottom"/>
          </w:tcPr>
          <w:p w:rsidR="00CB223A" w:rsidRPr="000F264C" w:rsidRDefault="00CB223A" w:rsidP="00F236AA">
            <w:pPr>
              <w:tabs>
                <w:tab w:val="decimal" w:pos="102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(5,237)</w:t>
            </w:r>
          </w:p>
        </w:tc>
      </w:tr>
      <w:tr w:rsidR="00CB223A" w:rsidRPr="000F264C" w:rsidTr="00F236AA">
        <w:tc>
          <w:tcPr>
            <w:tcW w:w="3546" w:type="dxa"/>
            <w:shd w:val="clear" w:color="auto" w:fill="auto"/>
            <w:vAlign w:val="center"/>
          </w:tcPr>
          <w:p w:rsidR="00CB223A" w:rsidRPr="000F264C" w:rsidRDefault="00CB223A" w:rsidP="00053F4E">
            <w:pPr>
              <w:spacing w:after="0" w:line="240" w:lineRule="atLeast"/>
              <w:ind w:right="-25"/>
              <w:rPr>
                <w:rFonts w:ascii="Times New Roman" w:hAnsi="Times New Roman" w:cs="Times New Roman"/>
                <w:b/>
                <w:bCs/>
                <w:szCs w:val="22"/>
                <w:cs/>
              </w:rPr>
            </w:pPr>
            <w:r w:rsidRPr="000F264C">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CB223A" w:rsidRPr="000F264C" w:rsidRDefault="00CB223A" w:rsidP="00CB223A">
            <w:pPr>
              <w:tabs>
                <w:tab w:val="decimal" w:pos="1039"/>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142,486</w:t>
            </w:r>
          </w:p>
        </w:tc>
        <w:tc>
          <w:tcPr>
            <w:tcW w:w="236" w:type="dxa"/>
            <w:gridSpan w:val="2"/>
          </w:tcPr>
          <w:p w:rsidR="00CB223A" w:rsidRPr="000F264C" w:rsidRDefault="00CB223A" w:rsidP="00053F4E">
            <w:pPr>
              <w:spacing w:after="0" w:line="240" w:lineRule="atLeast"/>
              <w:ind w:left="-54" w:right="-25"/>
              <w:jc w:val="right"/>
              <w:rPr>
                <w:rFonts w:ascii="Times New Roman" w:hAnsi="Times New Roman" w:cs="Times New Roman"/>
                <w:b/>
                <w:bCs/>
                <w:szCs w:val="22"/>
                <w:lang w:val="en-GB"/>
              </w:rPr>
            </w:pPr>
          </w:p>
        </w:tc>
        <w:tc>
          <w:tcPr>
            <w:tcW w:w="1315" w:type="dxa"/>
            <w:gridSpan w:val="2"/>
            <w:tcBorders>
              <w:top w:val="single" w:sz="4" w:space="0" w:color="auto"/>
              <w:bottom w:val="double" w:sz="4" w:space="0" w:color="auto"/>
            </w:tcBorders>
            <w:shd w:val="clear" w:color="auto" w:fill="auto"/>
            <w:vAlign w:val="bottom"/>
          </w:tcPr>
          <w:p w:rsidR="00CB223A" w:rsidRPr="000F264C" w:rsidRDefault="00CB223A" w:rsidP="00F236AA">
            <w:pPr>
              <w:tabs>
                <w:tab w:val="decimal" w:pos="1039"/>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149,460</w:t>
            </w:r>
          </w:p>
        </w:tc>
        <w:tc>
          <w:tcPr>
            <w:tcW w:w="259" w:type="dxa"/>
          </w:tcPr>
          <w:p w:rsidR="00CB223A" w:rsidRPr="000F264C" w:rsidRDefault="00CB223A" w:rsidP="00053F4E">
            <w:pPr>
              <w:spacing w:after="0" w:line="240" w:lineRule="atLeast"/>
              <w:ind w:left="-103" w:right="-25"/>
              <w:jc w:val="both"/>
              <w:rPr>
                <w:rFonts w:ascii="Times New Roman" w:hAnsi="Times New Roman" w:cs="Times New Roman"/>
                <w:b/>
                <w:bCs/>
                <w:szCs w:val="22"/>
              </w:rPr>
            </w:pPr>
          </w:p>
        </w:tc>
        <w:tc>
          <w:tcPr>
            <w:tcW w:w="1281" w:type="dxa"/>
            <w:tcBorders>
              <w:top w:val="single" w:sz="4" w:space="0" w:color="auto"/>
              <w:bottom w:val="double" w:sz="4" w:space="0" w:color="auto"/>
            </w:tcBorders>
            <w:vAlign w:val="bottom"/>
          </w:tcPr>
          <w:p w:rsidR="00CB223A" w:rsidRPr="000F264C" w:rsidRDefault="00CB223A" w:rsidP="00CB223A">
            <w:pPr>
              <w:tabs>
                <w:tab w:val="decimal" w:pos="1024"/>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116,950</w:t>
            </w:r>
          </w:p>
        </w:tc>
        <w:tc>
          <w:tcPr>
            <w:tcW w:w="268"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CB223A" w:rsidRPr="000F264C" w:rsidRDefault="00CB223A" w:rsidP="00F236AA">
            <w:pPr>
              <w:tabs>
                <w:tab w:val="decimal" w:pos="1024"/>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105,802</w:t>
            </w:r>
          </w:p>
        </w:tc>
      </w:tr>
    </w:tbl>
    <w:p w:rsidR="00640F2E" w:rsidRPr="000F264C" w:rsidRDefault="00640F2E" w:rsidP="00934342">
      <w:pPr>
        <w:pStyle w:val="BodyText"/>
        <w:ind w:left="539" w:right="-23" w:firstLine="0"/>
        <w:jc w:val="both"/>
        <w:rPr>
          <w:rFonts w:ascii="Times New Roman" w:hAnsi="Times New Roman" w:cs="Times New Roman"/>
          <w:sz w:val="22"/>
          <w:szCs w:val="22"/>
        </w:rPr>
      </w:pPr>
    </w:p>
    <w:p w:rsidR="005273FA" w:rsidRPr="000F264C" w:rsidRDefault="004A6878" w:rsidP="00053F4E">
      <w:pPr>
        <w:tabs>
          <w:tab w:val="left" w:pos="7088"/>
          <w:tab w:val="left" w:pos="8222"/>
        </w:tabs>
        <w:spacing w:after="0" w:line="240" w:lineRule="atLeast"/>
        <w:ind w:left="540" w:right="-25"/>
        <w:jc w:val="both"/>
        <w:rPr>
          <w:rFonts w:ascii="Times New Roman" w:hAnsi="Times New Roman" w:cs="Times New Roman"/>
          <w:b/>
          <w:bCs/>
          <w:szCs w:val="22"/>
        </w:rPr>
      </w:pPr>
      <w:r w:rsidRPr="000F264C">
        <w:rPr>
          <w:rFonts w:ascii="Times New Roman" w:eastAsia="Cordia New" w:hAnsi="Times New Roman" w:cs="Times New Roman"/>
          <w:szCs w:val="22"/>
        </w:rPr>
        <w:t>The normal credit term granted by the Group/Company</w:t>
      </w:r>
      <w:r w:rsidR="0088217E" w:rsidRPr="000F264C">
        <w:rPr>
          <w:rFonts w:ascii="Times New Roman" w:eastAsia="Cordia New" w:hAnsi="Times New Roman" w:cs="Times New Roman"/>
          <w:szCs w:val="22"/>
        </w:rPr>
        <w:t xml:space="preserve"> ranges</w:t>
      </w:r>
      <w:r w:rsidR="00BB0676" w:rsidRPr="000F264C">
        <w:rPr>
          <w:rFonts w:ascii="Times New Roman" w:eastAsia="Cordia New" w:hAnsi="Times New Roman" w:cs="Times New Roman"/>
          <w:szCs w:val="22"/>
        </w:rPr>
        <w:t xml:space="preserve"> from</w:t>
      </w:r>
      <w:r w:rsidR="00ED103E" w:rsidRPr="000F264C">
        <w:rPr>
          <w:rFonts w:ascii="Times New Roman" w:eastAsia="Cordia New" w:hAnsi="Times New Roman" w:cs="Times New Roman"/>
          <w:szCs w:val="22"/>
        </w:rPr>
        <w:t xml:space="preserve"> 7 </w:t>
      </w:r>
      <w:r w:rsidR="00BB0676" w:rsidRPr="000F264C">
        <w:rPr>
          <w:rFonts w:ascii="Times New Roman" w:eastAsia="Cordia New" w:hAnsi="Times New Roman" w:cs="Times New Roman"/>
          <w:szCs w:val="22"/>
        </w:rPr>
        <w:t>days to</w:t>
      </w:r>
      <w:r w:rsidR="00ED103E" w:rsidRPr="000F264C">
        <w:rPr>
          <w:rFonts w:ascii="Times New Roman" w:eastAsia="Cordia New" w:hAnsi="Times New Roman" w:cs="Times New Roman"/>
          <w:szCs w:val="22"/>
        </w:rPr>
        <w:t xml:space="preserve"> 60 </w:t>
      </w:r>
      <w:r w:rsidRPr="000F264C">
        <w:rPr>
          <w:rFonts w:ascii="Times New Roman" w:eastAsia="Cordia New" w:hAnsi="Times New Roman" w:cs="Times New Roman"/>
          <w:szCs w:val="22"/>
        </w:rPr>
        <w:t>days.</w:t>
      </w:r>
    </w:p>
    <w:p w:rsidR="00934342" w:rsidRPr="000F264C" w:rsidRDefault="00934342">
      <w:pPr>
        <w:spacing w:after="0" w:line="240" w:lineRule="auto"/>
        <w:rPr>
          <w:rFonts w:ascii="Times New Roman" w:hAnsi="Times New Roman" w:cs="Times New Roman"/>
          <w:b/>
          <w:bCs/>
          <w:szCs w:val="22"/>
        </w:rPr>
      </w:pPr>
    </w:p>
    <w:p w:rsidR="00DE4702" w:rsidRPr="000F264C"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 xml:space="preserve">Other </w:t>
      </w:r>
      <w:r w:rsidR="00411005" w:rsidRPr="000F264C">
        <w:rPr>
          <w:rFonts w:ascii="Times New Roman" w:hAnsi="Times New Roman" w:cs="Times New Roman"/>
          <w:b/>
          <w:bCs/>
          <w:szCs w:val="22"/>
        </w:rPr>
        <w:t xml:space="preserve">current </w:t>
      </w:r>
      <w:r w:rsidRPr="000F264C">
        <w:rPr>
          <w:rFonts w:ascii="Times New Roman" w:hAnsi="Times New Roman" w:cs="Times New Roman"/>
          <w:b/>
          <w:bCs/>
          <w:szCs w:val="22"/>
        </w:rPr>
        <w:t>receivables</w:t>
      </w:r>
    </w:p>
    <w:tbl>
      <w:tblPr>
        <w:tblW w:w="9941" w:type="dxa"/>
        <w:tblInd w:w="18" w:type="dxa"/>
        <w:tblLayout w:type="fixed"/>
        <w:tblLook w:val="0000"/>
      </w:tblPr>
      <w:tblGrid>
        <w:gridCol w:w="4052"/>
        <w:gridCol w:w="1276"/>
        <w:gridCol w:w="273"/>
        <w:gridCol w:w="1292"/>
        <w:gridCol w:w="273"/>
        <w:gridCol w:w="1239"/>
        <w:gridCol w:w="273"/>
        <w:gridCol w:w="1263"/>
      </w:tblGrid>
      <w:tr w:rsidR="00F03DBF" w:rsidRPr="000F264C" w:rsidTr="00E51279">
        <w:trPr>
          <w:trHeight w:hRule="exact" w:val="547"/>
          <w:tblHeader/>
        </w:trPr>
        <w:tc>
          <w:tcPr>
            <w:tcW w:w="4052" w:type="dxa"/>
            <w:shd w:val="clear" w:color="auto" w:fill="auto"/>
            <w:vAlign w:val="bottom"/>
          </w:tcPr>
          <w:p w:rsidR="00BF43B3" w:rsidRPr="000F264C" w:rsidRDefault="00BF43B3"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41" w:type="dxa"/>
            <w:gridSpan w:val="3"/>
            <w:shd w:val="clear" w:color="auto" w:fill="auto"/>
            <w:vAlign w:val="bottom"/>
          </w:tcPr>
          <w:p w:rsidR="00BF43B3" w:rsidRPr="000F264C" w:rsidRDefault="00BF43B3" w:rsidP="00053F4E">
            <w:pPr>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3" w:type="dxa"/>
            <w:vAlign w:val="bottom"/>
          </w:tcPr>
          <w:p w:rsidR="00BF43B3" w:rsidRPr="000F264C"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775" w:type="dxa"/>
            <w:gridSpan w:val="3"/>
            <w:vAlign w:val="bottom"/>
          </w:tcPr>
          <w:p w:rsidR="00BF43B3" w:rsidRPr="000F264C" w:rsidRDefault="00BF43B3" w:rsidP="00053F4E">
            <w:pPr>
              <w:spacing w:after="0" w:line="240" w:lineRule="atLeast"/>
              <w:ind w:left="-3"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89152E" w:rsidRPr="000F264C" w:rsidTr="00E51279">
        <w:trPr>
          <w:trHeight w:val="540"/>
          <w:tblHeader/>
        </w:trPr>
        <w:tc>
          <w:tcPr>
            <w:tcW w:w="4052" w:type="dxa"/>
            <w:shd w:val="clear" w:color="auto" w:fill="auto"/>
          </w:tcPr>
          <w:p w:rsidR="0089152E" w:rsidRPr="000F264C"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0F264C" w:rsidRDefault="0072774B" w:rsidP="0072774B">
            <w:pPr>
              <w:spacing w:after="0" w:line="240" w:lineRule="atLeast"/>
              <w:ind w:left="-108" w:right="-108"/>
              <w:jc w:val="center"/>
              <w:rPr>
                <w:rFonts w:ascii="Times New Roman" w:hAnsi="Times New Roman" w:cs="Times New Roman"/>
                <w:szCs w:val="22"/>
              </w:rPr>
            </w:pPr>
            <w:r w:rsidRPr="000F264C">
              <w:rPr>
                <w:rFonts w:ascii="Times New Roman" w:hAnsi="Times New Roman" w:cs="Times New Roman"/>
                <w:szCs w:val="22"/>
              </w:rPr>
              <w:t>30 September 2020</w:t>
            </w:r>
          </w:p>
        </w:tc>
        <w:tc>
          <w:tcPr>
            <w:tcW w:w="273" w:type="dxa"/>
          </w:tcPr>
          <w:p w:rsidR="0089152E" w:rsidRPr="000F264C"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89152E" w:rsidRPr="000F264C" w:rsidRDefault="0089152E" w:rsidP="00053F4E">
            <w:pPr>
              <w:spacing w:after="0" w:line="240" w:lineRule="atLeast"/>
              <w:ind w:left="-155"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73" w:type="dxa"/>
          </w:tcPr>
          <w:p w:rsidR="0089152E" w:rsidRPr="000F264C"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39" w:type="dxa"/>
          </w:tcPr>
          <w:p w:rsidR="0089152E" w:rsidRPr="000F264C" w:rsidRDefault="0072774B" w:rsidP="0072774B">
            <w:pPr>
              <w:spacing w:after="0" w:line="240" w:lineRule="atLeast"/>
              <w:ind w:left="-108" w:right="-179"/>
              <w:jc w:val="center"/>
              <w:rPr>
                <w:rFonts w:ascii="Times New Roman" w:hAnsi="Times New Roman" w:cs="Times New Roman"/>
                <w:szCs w:val="22"/>
              </w:rPr>
            </w:pPr>
            <w:r w:rsidRPr="000F264C">
              <w:rPr>
                <w:rFonts w:ascii="Times New Roman" w:hAnsi="Times New Roman" w:cs="Times New Roman"/>
                <w:szCs w:val="22"/>
              </w:rPr>
              <w:t>30 September 2020</w:t>
            </w:r>
          </w:p>
        </w:tc>
        <w:tc>
          <w:tcPr>
            <w:tcW w:w="273" w:type="dxa"/>
          </w:tcPr>
          <w:p w:rsidR="0089152E" w:rsidRPr="000F264C"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0F264C" w:rsidRDefault="0089152E" w:rsidP="00053F4E">
            <w:pPr>
              <w:spacing w:after="0" w:line="240" w:lineRule="atLeast"/>
              <w:ind w:left="-155"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89152E" w:rsidRPr="000F264C" w:rsidTr="00E51279">
        <w:trPr>
          <w:tblHeader/>
        </w:trPr>
        <w:tc>
          <w:tcPr>
            <w:tcW w:w="4052" w:type="dxa"/>
            <w:shd w:val="clear" w:color="auto" w:fill="auto"/>
            <w:vAlign w:val="center"/>
          </w:tcPr>
          <w:p w:rsidR="0089152E" w:rsidRPr="000F264C"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889" w:type="dxa"/>
            <w:gridSpan w:val="7"/>
            <w:shd w:val="clear" w:color="auto" w:fill="auto"/>
          </w:tcPr>
          <w:p w:rsidR="0089152E" w:rsidRPr="000F264C"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CB223A" w:rsidRPr="000F264C" w:rsidTr="00E51279">
        <w:tc>
          <w:tcPr>
            <w:tcW w:w="4052"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Related parties</w:t>
            </w:r>
          </w:p>
        </w:tc>
        <w:tc>
          <w:tcPr>
            <w:tcW w:w="1276" w:type="dxa"/>
            <w:shd w:val="clear" w:color="auto" w:fill="auto"/>
            <w:vAlign w:val="bottom"/>
          </w:tcPr>
          <w:p w:rsidR="00CB223A" w:rsidRPr="000F264C" w:rsidRDefault="00CB223A" w:rsidP="00CB223A">
            <w:pPr>
              <w:tabs>
                <w:tab w:val="decimal" w:pos="905"/>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549</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92" w:type="dxa"/>
            <w:shd w:val="clear" w:color="auto" w:fill="auto"/>
            <w:vAlign w:val="bottom"/>
          </w:tcPr>
          <w:p w:rsidR="00CB223A" w:rsidRPr="000F264C" w:rsidRDefault="00CB223A" w:rsidP="00053F4E">
            <w:pPr>
              <w:tabs>
                <w:tab w:val="decimal" w:pos="890"/>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1,420</w:t>
            </w:r>
          </w:p>
        </w:tc>
        <w:tc>
          <w:tcPr>
            <w:tcW w:w="273" w:type="dxa"/>
          </w:tcPr>
          <w:p w:rsidR="00CB223A" w:rsidRPr="000F264C" w:rsidRDefault="00CB223A" w:rsidP="00053F4E">
            <w:pPr>
              <w:tabs>
                <w:tab w:val="decimal" w:pos="905"/>
              </w:tabs>
              <w:spacing w:after="0" w:line="240" w:lineRule="atLeast"/>
              <w:ind w:left="-103" w:right="-25"/>
              <w:jc w:val="both"/>
              <w:rPr>
                <w:rFonts w:ascii="Times New Roman" w:hAnsi="Times New Roman" w:cs="Times New Roman"/>
                <w:szCs w:val="22"/>
              </w:rPr>
            </w:pPr>
          </w:p>
        </w:tc>
        <w:tc>
          <w:tcPr>
            <w:tcW w:w="1239" w:type="dxa"/>
          </w:tcPr>
          <w:p w:rsidR="00CB223A" w:rsidRPr="000F264C" w:rsidRDefault="00CB223A" w:rsidP="00CB223A">
            <w:pPr>
              <w:tabs>
                <w:tab w:val="decimal" w:pos="905"/>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 xml:space="preserve"> 9,258</w:t>
            </w:r>
          </w:p>
        </w:tc>
        <w:tc>
          <w:tcPr>
            <w:tcW w:w="273" w:type="dxa"/>
          </w:tcPr>
          <w:p w:rsidR="00CB223A" w:rsidRPr="000F264C" w:rsidRDefault="00CB223A"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6,578</w:t>
            </w:r>
          </w:p>
        </w:tc>
      </w:tr>
      <w:tr w:rsidR="00CB223A" w:rsidRPr="000F264C" w:rsidTr="00E51279">
        <w:tc>
          <w:tcPr>
            <w:tcW w:w="4052"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CB223A" w:rsidRPr="000F264C" w:rsidRDefault="00CB223A" w:rsidP="00CB223A">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9,514</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92" w:type="dxa"/>
            <w:tcBorders>
              <w:bottom w:val="single" w:sz="4" w:space="0" w:color="auto"/>
            </w:tcBorders>
            <w:shd w:val="clear" w:color="auto" w:fill="auto"/>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7,422</w:t>
            </w:r>
          </w:p>
        </w:tc>
        <w:tc>
          <w:tcPr>
            <w:tcW w:w="273" w:type="dxa"/>
          </w:tcPr>
          <w:p w:rsidR="00CB223A" w:rsidRPr="000F264C" w:rsidRDefault="00CB223A" w:rsidP="00053F4E">
            <w:pPr>
              <w:tabs>
                <w:tab w:val="decimal" w:pos="905"/>
              </w:tabs>
              <w:spacing w:after="0" w:line="240" w:lineRule="atLeast"/>
              <w:ind w:left="-103" w:right="-25"/>
              <w:jc w:val="both"/>
              <w:rPr>
                <w:rFonts w:ascii="Times New Roman" w:hAnsi="Times New Roman" w:cs="Times New Roman"/>
                <w:szCs w:val="22"/>
              </w:rPr>
            </w:pPr>
          </w:p>
        </w:tc>
        <w:tc>
          <w:tcPr>
            <w:tcW w:w="1239" w:type="dxa"/>
            <w:tcBorders>
              <w:bottom w:val="single" w:sz="4" w:space="0" w:color="auto"/>
            </w:tcBorders>
          </w:tcPr>
          <w:p w:rsidR="00CB223A" w:rsidRPr="000F264C" w:rsidRDefault="00CB223A" w:rsidP="00CB223A">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 xml:space="preserve"> 7,024 </w:t>
            </w:r>
          </w:p>
        </w:tc>
        <w:tc>
          <w:tcPr>
            <w:tcW w:w="273" w:type="dxa"/>
          </w:tcPr>
          <w:p w:rsidR="00CB223A" w:rsidRPr="000F264C" w:rsidRDefault="00CB223A"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6,363</w:t>
            </w:r>
          </w:p>
        </w:tc>
      </w:tr>
      <w:tr w:rsidR="00CB223A" w:rsidRPr="000F264C" w:rsidTr="00E51279">
        <w:tc>
          <w:tcPr>
            <w:tcW w:w="4052"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b/>
                <w:bCs/>
                <w:szCs w:val="22"/>
                <w:cs/>
              </w:rPr>
            </w:pPr>
            <w:r w:rsidRPr="000F264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CB223A" w:rsidRPr="000F264C" w:rsidRDefault="00CB223A" w:rsidP="00CB223A">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10,063</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vAlign w:val="bottom"/>
          </w:tcPr>
          <w:p w:rsidR="00CB223A" w:rsidRPr="000F264C" w:rsidRDefault="00CB223A" w:rsidP="00053F4E">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8,842</w:t>
            </w:r>
          </w:p>
        </w:tc>
        <w:tc>
          <w:tcPr>
            <w:tcW w:w="273" w:type="dxa"/>
          </w:tcPr>
          <w:p w:rsidR="00CB223A" w:rsidRPr="000F264C" w:rsidRDefault="00CB223A" w:rsidP="00053F4E">
            <w:pPr>
              <w:tabs>
                <w:tab w:val="decimal" w:pos="905"/>
              </w:tabs>
              <w:spacing w:after="0" w:line="240" w:lineRule="atLeast"/>
              <w:ind w:left="-103" w:right="-25"/>
              <w:jc w:val="both"/>
              <w:rPr>
                <w:rFonts w:ascii="Times New Roman" w:hAnsi="Times New Roman" w:cs="Times New Roman"/>
                <w:b/>
                <w:bCs/>
                <w:szCs w:val="22"/>
              </w:rPr>
            </w:pPr>
          </w:p>
        </w:tc>
        <w:tc>
          <w:tcPr>
            <w:tcW w:w="1239" w:type="dxa"/>
            <w:tcBorders>
              <w:top w:val="single" w:sz="4" w:space="0" w:color="auto"/>
              <w:bottom w:val="double" w:sz="4" w:space="0" w:color="auto"/>
            </w:tcBorders>
            <w:vAlign w:val="bottom"/>
          </w:tcPr>
          <w:p w:rsidR="00CB223A" w:rsidRPr="000F264C" w:rsidRDefault="00CB223A" w:rsidP="00CB223A">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16,282</w:t>
            </w:r>
          </w:p>
        </w:tc>
        <w:tc>
          <w:tcPr>
            <w:tcW w:w="273" w:type="dxa"/>
          </w:tcPr>
          <w:p w:rsidR="00CB223A" w:rsidRPr="000F264C" w:rsidRDefault="00CB223A"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CB223A" w:rsidRPr="000F264C" w:rsidRDefault="00CB223A" w:rsidP="00053F4E">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12,941</w:t>
            </w:r>
          </w:p>
        </w:tc>
      </w:tr>
      <w:tr w:rsidR="00CB223A" w:rsidRPr="000F264C" w:rsidTr="00E51279">
        <w:trPr>
          <w:trHeight w:val="44"/>
        </w:trPr>
        <w:tc>
          <w:tcPr>
            <w:tcW w:w="4052" w:type="dxa"/>
            <w:shd w:val="clear" w:color="auto" w:fill="auto"/>
            <w:vAlign w:val="bottom"/>
          </w:tcPr>
          <w:p w:rsidR="00CB223A" w:rsidRPr="000F264C" w:rsidRDefault="00CB223A" w:rsidP="00E51279">
            <w:pPr>
              <w:spacing w:after="0" w:line="200" w:lineRule="exact"/>
              <w:ind w:left="539" w:right="-23"/>
              <w:jc w:val="both"/>
              <w:rPr>
                <w:rFonts w:ascii="Times New Roman" w:eastAsia="Cordia New" w:hAnsi="Times New Roman" w:cs="Times New Roman"/>
                <w:szCs w:val="22"/>
                <w:cs/>
              </w:rPr>
            </w:pPr>
          </w:p>
        </w:tc>
        <w:tc>
          <w:tcPr>
            <w:tcW w:w="1276" w:type="dxa"/>
            <w:shd w:val="clear" w:color="auto" w:fill="auto"/>
            <w:vAlign w:val="bottom"/>
          </w:tcPr>
          <w:p w:rsidR="00CB223A" w:rsidRPr="000F264C" w:rsidRDefault="00CB223A" w:rsidP="00E51279">
            <w:pPr>
              <w:spacing w:after="0" w:line="200" w:lineRule="exact"/>
              <w:ind w:left="539" w:right="-23"/>
              <w:jc w:val="both"/>
              <w:rPr>
                <w:rFonts w:ascii="Times New Roman" w:eastAsia="Cordia New" w:hAnsi="Times New Roman" w:cs="Times New Roman"/>
                <w:szCs w:val="22"/>
              </w:rPr>
            </w:pPr>
          </w:p>
        </w:tc>
        <w:tc>
          <w:tcPr>
            <w:tcW w:w="273" w:type="dxa"/>
          </w:tcPr>
          <w:p w:rsidR="00CB223A" w:rsidRPr="000F264C" w:rsidRDefault="00CB223A" w:rsidP="00E51279">
            <w:pPr>
              <w:spacing w:after="0" w:line="200" w:lineRule="exact"/>
              <w:ind w:left="539" w:right="-23"/>
              <w:jc w:val="both"/>
              <w:rPr>
                <w:rFonts w:ascii="Times New Roman" w:eastAsia="Cordia New" w:hAnsi="Times New Roman" w:cs="Times New Roman"/>
                <w:szCs w:val="22"/>
              </w:rPr>
            </w:pPr>
          </w:p>
        </w:tc>
        <w:tc>
          <w:tcPr>
            <w:tcW w:w="1292" w:type="dxa"/>
            <w:shd w:val="clear" w:color="auto" w:fill="auto"/>
            <w:vAlign w:val="bottom"/>
          </w:tcPr>
          <w:p w:rsidR="00CB223A" w:rsidRPr="000F264C" w:rsidRDefault="00CB223A" w:rsidP="00E51279">
            <w:pPr>
              <w:spacing w:after="0" w:line="200" w:lineRule="exact"/>
              <w:ind w:left="539" w:right="-23"/>
              <w:jc w:val="both"/>
              <w:rPr>
                <w:rFonts w:ascii="Times New Roman" w:eastAsia="Cordia New" w:hAnsi="Times New Roman" w:cs="Times New Roman"/>
                <w:szCs w:val="22"/>
              </w:rPr>
            </w:pPr>
          </w:p>
        </w:tc>
        <w:tc>
          <w:tcPr>
            <w:tcW w:w="273" w:type="dxa"/>
          </w:tcPr>
          <w:p w:rsidR="00CB223A" w:rsidRPr="000F264C" w:rsidRDefault="00CB223A" w:rsidP="00E51279">
            <w:pPr>
              <w:spacing w:after="0" w:line="200" w:lineRule="exact"/>
              <w:ind w:left="539" w:right="-23"/>
              <w:jc w:val="both"/>
              <w:rPr>
                <w:rFonts w:ascii="Times New Roman" w:eastAsia="Cordia New" w:hAnsi="Times New Roman" w:cs="Times New Roman"/>
                <w:szCs w:val="22"/>
              </w:rPr>
            </w:pPr>
          </w:p>
        </w:tc>
        <w:tc>
          <w:tcPr>
            <w:tcW w:w="1239" w:type="dxa"/>
            <w:vAlign w:val="bottom"/>
          </w:tcPr>
          <w:p w:rsidR="00CB223A" w:rsidRPr="000F264C" w:rsidRDefault="00CB223A" w:rsidP="00E51279">
            <w:pPr>
              <w:spacing w:after="0" w:line="200" w:lineRule="exact"/>
              <w:ind w:left="539" w:right="-23"/>
              <w:jc w:val="both"/>
              <w:rPr>
                <w:rFonts w:ascii="Times New Roman" w:eastAsia="Cordia New" w:hAnsi="Times New Roman" w:cs="Times New Roman"/>
                <w:szCs w:val="22"/>
              </w:rPr>
            </w:pPr>
          </w:p>
        </w:tc>
        <w:tc>
          <w:tcPr>
            <w:tcW w:w="273" w:type="dxa"/>
          </w:tcPr>
          <w:p w:rsidR="00CB223A" w:rsidRPr="000F264C" w:rsidRDefault="00CB223A" w:rsidP="00E51279">
            <w:pPr>
              <w:spacing w:after="0" w:line="200" w:lineRule="exact"/>
              <w:ind w:left="539" w:right="-23"/>
              <w:jc w:val="both"/>
              <w:rPr>
                <w:rFonts w:ascii="Times New Roman" w:eastAsia="Cordia New" w:hAnsi="Times New Roman" w:cs="Times New Roman"/>
                <w:szCs w:val="22"/>
              </w:rPr>
            </w:pPr>
          </w:p>
        </w:tc>
        <w:tc>
          <w:tcPr>
            <w:tcW w:w="1263" w:type="dxa"/>
            <w:vAlign w:val="bottom"/>
          </w:tcPr>
          <w:p w:rsidR="00CB223A" w:rsidRPr="000F264C" w:rsidRDefault="00CB223A" w:rsidP="00E51279">
            <w:pPr>
              <w:spacing w:after="0" w:line="200" w:lineRule="exact"/>
              <w:ind w:left="539" w:right="-23"/>
              <w:jc w:val="both"/>
              <w:rPr>
                <w:rFonts w:ascii="Times New Roman" w:eastAsia="Cordia New" w:hAnsi="Times New Roman" w:cs="Times New Roman"/>
                <w:szCs w:val="22"/>
              </w:rPr>
            </w:pPr>
          </w:p>
        </w:tc>
      </w:tr>
      <w:tr w:rsidR="00CB223A" w:rsidRPr="000F264C" w:rsidTr="00E51279">
        <w:trPr>
          <w:trHeight w:val="70"/>
        </w:trPr>
        <w:tc>
          <w:tcPr>
            <w:tcW w:w="5328" w:type="dxa"/>
            <w:gridSpan w:val="2"/>
            <w:shd w:val="clear" w:color="auto" w:fill="auto"/>
            <w:vAlign w:val="bottom"/>
          </w:tcPr>
          <w:p w:rsidR="00CB223A" w:rsidRPr="000F264C" w:rsidRDefault="00CB223A" w:rsidP="00430DE8">
            <w:pPr>
              <w:tabs>
                <w:tab w:val="decimal" w:pos="1062"/>
              </w:tabs>
              <w:spacing w:after="0" w:line="240" w:lineRule="atLeast"/>
              <w:ind w:left="-108" w:right="-25" w:firstLine="657"/>
              <w:rPr>
                <w:rFonts w:ascii="Times New Roman" w:hAnsi="Times New Roman" w:cs="Times New Roman"/>
                <w:szCs w:val="22"/>
              </w:rPr>
            </w:pPr>
            <w:r w:rsidRPr="000F264C">
              <w:rPr>
                <w:rFonts w:ascii="Times New Roman" w:hAnsi="Times New Roman" w:cs="Times New Roman"/>
                <w:i/>
                <w:iCs/>
                <w:szCs w:val="22"/>
              </w:rPr>
              <w:t>Other current receivables - other parties</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92" w:type="dxa"/>
            <w:shd w:val="clear" w:color="auto" w:fill="auto"/>
            <w:vAlign w:val="bottom"/>
          </w:tcPr>
          <w:p w:rsidR="00CB223A" w:rsidRPr="000F264C" w:rsidRDefault="00CB223A" w:rsidP="00053F4E">
            <w:pPr>
              <w:tabs>
                <w:tab w:val="decimal" w:pos="1062"/>
              </w:tabs>
              <w:spacing w:after="0" w:line="240" w:lineRule="atLeast"/>
              <w:ind w:left="-108" w:right="-25"/>
              <w:rPr>
                <w:rFonts w:ascii="Times New Roman" w:hAnsi="Times New Roman" w:cs="Times New Roman"/>
                <w:szCs w:val="22"/>
              </w:rPr>
            </w:pPr>
          </w:p>
        </w:tc>
        <w:tc>
          <w:tcPr>
            <w:tcW w:w="273"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39" w:type="dxa"/>
            <w:vAlign w:val="bottom"/>
          </w:tcPr>
          <w:p w:rsidR="00CB223A" w:rsidRPr="000F264C" w:rsidRDefault="00CB223A" w:rsidP="00053F4E">
            <w:pPr>
              <w:tabs>
                <w:tab w:val="decimal" w:pos="1073"/>
              </w:tabs>
              <w:spacing w:after="0" w:line="240" w:lineRule="atLeast"/>
              <w:ind w:left="-54" w:right="-25"/>
              <w:jc w:val="both"/>
              <w:rPr>
                <w:rFonts w:ascii="Times New Roman" w:hAnsi="Times New Roman" w:cs="Times New Roman"/>
                <w:szCs w:val="22"/>
              </w:rPr>
            </w:pP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63" w:type="dxa"/>
            <w:vAlign w:val="bottom"/>
          </w:tcPr>
          <w:p w:rsidR="00CB223A" w:rsidRPr="000F264C" w:rsidRDefault="00CB223A" w:rsidP="00053F4E">
            <w:pPr>
              <w:tabs>
                <w:tab w:val="decimal" w:pos="1073"/>
              </w:tabs>
              <w:spacing w:after="0" w:line="240" w:lineRule="atLeast"/>
              <w:ind w:left="-54" w:right="-25"/>
              <w:jc w:val="both"/>
              <w:rPr>
                <w:rFonts w:ascii="Times New Roman" w:hAnsi="Times New Roman" w:cs="Times New Roman"/>
                <w:szCs w:val="22"/>
              </w:rPr>
            </w:pPr>
          </w:p>
        </w:tc>
      </w:tr>
      <w:tr w:rsidR="00CB223A" w:rsidRPr="000F264C" w:rsidTr="00E51279">
        <w:tc>
          <w:tcPr>
            <w:tcW w:w="4052" w:type="dxa"/>
            <w:shd w:val="clear" w:color="auto" w:fill="auto"/>
            <w:vAlign w:val="center"/>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Other receivables</w:t>
            </w:r>
          </w:p>
        </w:tc>
        <w:tc>
          <w:tcPr>
            <w:tcW w:w="1276" w:type="dxa"/>
            <w:shd w:val="clear" w:color="auto" w:fill="auto"/>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34</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shd w:val="clear" w:color="auto" w:fill="auto"/>
            <w:vAlign w:val="bottom"/>
          </w:tcPr>
          <w:p w:rsidR="00CB223A" w:rsidRPr="000F264C" w:rsidRDefault="00CB223A" w:rsidP="00053F4E">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5,347</w:t>
            </w:r>
          </w:p>
        </w:tc>
        <w:tc>
          <w:tcPr>
            <w:tcW w:w="273"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39" w:type="dxa"/>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16</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63" w:type="dxa"/>
            <w:vAlign w:val="bottom"/>
          </w:tcPr>
          <w:p w:rsidR="00CB223A" w:rsidRPr="000F264C" w:rsidRDefault="00CB223A" w:rsidP="00053F4E">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5,181</w:t>
            </w:r>
          </w:p>
        </w:tc>
      </w:tr>
      <w:tr w:rsidR="00CB223A" w:rsidRPr="000F264C" w:rsidTr="00E51279">
        <w:tc>
          <w:tcPr>
            <w:tcW w:w="4052" w:type="dxa"/>
            <w:shd w:val="clear" w:color="auto" w:fill="auto"/>
            <w:vAlign w:val="center"/>
          </w:tcPr>
          <w:p w:rsidR="00CB223A" w:rsidRPr="000F264C" w:rsidRDefault="00CB223A" w:rsidP="00934342">
            <w:pPr>
              <w:pStyle w:val="BodyText"/>
              <w:ind w:left="539" w:right="-23" w:firstLine="0"/>
              <w:jc w:val="both"/>
              <w:rPr>
                <w:rFonts w:ascii="Times New Roman" w:hAnsi="Times New Roman" w:cs="Times New Roman"/>
                <w:sz w:val="22"/>
                <w:szCs w:val="22"/>
                <w:cs/>
              </w:rPr>
            </w:pPr>
            <w:r w:rsidRPr="000F264C">
              <w:rPr>
                <w:rFonts w:ascii="Times New Roman" w:hAnsi="Times New Roman" w:cs="Times New Roman"/>
                <w:sz w:val="22"/>
                <w:szCs w:val="22"/>
              </w:rPr>
              <w:t>Prepaid expenses</w:t>
            </w:r>
          </w:p>
        </w:tc>
        <w:tc>
          <w:tcPr>
            <w:tcW w:w="1276" w:type="dxa"/>
            <w:shd w:val="clear" w:color="auto" w:fill="auto"/>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3,455</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shd w:val="clear" w:color="auto" w:fill="auto"/>
          </w:tcPr>
          <w:p w:rsidR="00CB223A" w:rsidRPr="000F264C" w:rsidRDefault="00CB223A" w:rsidP="00053F4E">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2,030</w:t>
            </w:r>
          </w:p>
        </w:tc>
        <w:tc>
          <w:tcPr>
            <w:tcW w:w="273"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39" w:type="dxa"/>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1,036</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63" w:type="dxa"/>
          </w:tcPr>
          <w:p w:rsidR="00CB223A" w:rsidRPr="000F264C" w:rsidRDefault="00CB223A" w:rsidP="00053F4E">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1,166</w:t>
            </w:r>
          </w:p>
        </w:tc>
      </w:tr>
      <w:tr w:rsidR="00CB223A" w:rsidRPr="000F264C" w:rsidTr="00E51279">
        <w:tc>
          <w:tcPr>
            <w:tcW w:w="4052" w:type="dxa"/>
            <w:shd w:val="clear" w:color="auto" w:fill="auto"/>
            <w:vAlign w:val="center"/>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Advance payable</w:t>
            </w:r>
          </w:p>
        </w:tc>
        <w:tc>
          <w:tcPr>
            <w:tcW w:w="1276" w:type="dxa"/>
            <w:shd w:val="clear" w:color="auto" w:fill="auto"/>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57</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shd w:val="clear" w:color="auto" w:fill="auto"/>
            <w:vAlign w:val="bottom"/>
          </w:tcPr>
          <w:p w:rsidR="00CB223A" w:rsidRPr="000F264C" w:rsidRDefault="00CB223A" w:rsidP="00053F4E">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39</w:t>
            </w:r>
          </w:p>
        </w:tc>
        <w:tc>
          <w:tcPr>
            <w:tcW w:w="273"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39" w:type="dxa"/>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63" w:type="dxa"/>
            <w:vAlign w:val="bottom"/>
          </w:tcPr>
          <w:p w:rsidR="00CB223A" w:rsidRPr="000F264C" w:rsidRDefault="00CB223A" w:rsidP="00053F4E">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w:t>
            </w:r>
          </w:p>
        </w:tc>
      </w:tr>
      <w:tr w:rsidR="00CB223A" w:rsidRPr="000F264C" w:rsidTr="00E51279">
        <w:tc>
          <w:tcPr>
            <w:tcW w:w="4052" w:type="dxa"/>
            <w:shd w:val="clear" w:color="auto" w:fill="auto"/>
            <w:vAlign w:val="center"/>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rPr>
            </w:pPr>
            <w:r w:rsidRPr="000F264C">
              <w:rPr>
                <w:rFonts w:ascii="Times New Roman" w:hAnsi="Times New Roman" w:cs="Times New Roman"/>
              </w:rPr>
              <w:t>Prepaid VAT</w:t>
            </w:r>
          </w:p>
        </w:tc>
        <w:tc>
          <w:tcPr>
            <w:tcW w:w="1276" w:type="dxa"/>
            <w:shd w:val="clear" w:color="auto" w:fill="auto"/>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2,599</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shd w:val="clear" w:color="auto" w:fill="auto"/>
          </w:tcPr>
          <w:p w:rsidR="00CB223A" w:rsidRPr="000F264C" w:rsidRDefault="00CB223A" w:rsidP="00053F4E">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c>
          <w:tcPr>
            <w:tcW w:w="273"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39" w:type="dxa"/>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2,599</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63" w:type="dxa"/>
          </w:tcPr>
          <w:p w:rsidR="00CB223A" w:rsidRPr="000F264C" w:rsidRDefault="00CB223A" w:rsidP="00053F4E">
            <w:pPr>
              <w:spacing w:after="0" w:line="240" w:lineRule="atLeast"/>
              <w:ind w:right="-25"/>
              <w:jc w:val="center"/>
              <w:rPr>
                <w:rFonts w:ascii="Times New Roman" w:hAnsi="Times New Roman" w:cs="Times New Roman"/>
                <w:szCs w:val="22"/>
                <w:cs/>
              </w:rPr>
            </w:pPr>
            <w:r w:rsidRPr="000F264C">
              <w:rPr>
                <w:rFonts w:ascii="Times New Roman" w:hAnsi="Times New Roman" w:cs="Times New Roman"/>
                <w:szCs w:val="22"/>
              </w:rPr>
              <w:t>-</w:t>
            </w:r>
          </w:p>
        </w:tc>
      </w:tr>
      <w:tr w:rsidR="00CB223A" w:rsidRPr="000F264C" w:rsidTr="00E51279">
        <w:tc>
          <w:tcPr>
            <w:tcW w:w="4052" w:type="dxa"/>
            <w:shd w:val="clear" w:color="auto" w:fill="auto"/>
            <w:vAlign w:val="center"/>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rPr>
            </w:pPr>
            <w:r w:rsidRPr="000F264C">
              <w:rPr>
                <w:rFonts w:ascii="Times New Roman" w:hAnsi="Times New Roman" w:cs="Times New Roman"/>
              </w:rPr>
              <w:t>Revenue department receivable</w:t>
            </w:r>
          </w:p>
        </w:tc>
        <w:tc>
          <w:tcPr>
            <w:tcW w:w="1276" w:type="dxa"/>
            <w:shd w:val="clear" w:color="auto" w:fill="auto"/>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3,355</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shd w:val="clear" w:color="auto" w:fill="auto"/>
          </w:tcPr>
          <w:p w:rsidR="00CB223A" w:rsidRPr="000F264C" w:rsidRDefault="00CB223A" w:rsidP="00053F4E">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c>
          <w:tcPr>
            <w:tcW w:w="273"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39" w:type="dxa"/>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3,355</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63" w:type="dxa"/>
          </w:tcPr>
          <w:p w:rsidR="00CB223A" w:rsidRPr="000F264C" w:rsidRDefault="00CB223A" w:rsidP="00053F4E">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r>
      <w:tr w:rsidR="00CB223A" w:rsidRPr="000F264C" w:rsidTr="00E51279">
        <w:tc>
          <w:tcPr>
            <w:tcW w:w="4052" w:type="dxa"/>
            <w:shd w:val="clear" w:color="auto" w:fill="auto"/>
            <w:vAlign w:val="center"/>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Others</w:t>
            </w:r>
          </w:p>
        </w:tc>
        <w:tc>
          <w:tcPr>
            <w:tcW w:w="1276" w:type="dxa"/>
            <w:tcBorders>
              <w:bottom w:val="single" w:sz="4" w:space="0" w:color="auto"/>
            </w:tcBorders>
            <w:shd w:val="clear" w:color="auto" w:fill="auto"/>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tcBorders>
              <w:bottom w:val="single" w:sz="4" w:space="0" w:color="auto"/>
            </w:tcBorders>
            <w:shd w:val="clear" w:color="auto" w:fill="auto"/>
          </w:tcPr>
          <w:p w:rsidR="00CB223A" w:rsidRPr="000F264C" w:rsidRDefault="00CB223A" w:rsidP="00053F4E">
            <w:pPr>
              <w:tabs>
                <w:tab w:val="decimal" w:pos="931"/>
              </w:tabs>
              <w:spacing w:after="0" w:line="240" w:lineRule="atLeast"/>
              <w:ind w:right="-25"/>
              <w:rPr>
                <w:rFonts w:ascii="Times New Roman" w:hAnsi="Times New Roman" w:cs="Times New Roman"/>
                <w:szCs w:val="22"/>
              </w:rPr>
            </w:pPr>
            <w:r w:rsidRPr="000F264C">
              <w:rPr>
                <w:rFonts w:ascii="Times New Roman" w:hAnsi="Times New Roman" w:cs="Times New Roman"/>
                <w:szCs w:val="22"/>
              </w:rPr>
              <w:t>6</w:t>
            </w:r>
          </w:p>
        </w:tc>
        <w:tc>
          <w:tcPr>
            <w:tcW w:w="273" w:type="dxa"/>
          </w:tcPr>
          <w:p w:rsidR="00CB223A" w:rsidRPr="000F264C" w:rsidRDefault="00CB223A" w:rsidP="00053F4E">
            <w:pPr>
              <w:spacing w:after="0" w:line="240" w:lineRule="atLeast"/>
              <w:ind w:left="-103" w:right="-25"/>
              <w:jc w:val="both"/>
              <w:rPr>
                <w:rFonts w:ascii="Times New Roman" w:hAnsi="Times New Roman" w:cs="Times New Roman"/>
                <w:szCs w:val="22"/>
              </w:rPr>
            </w:pPr>
          </w:p>
        </w:tc>
        <w:tc>
          <w:tcPr>
            <w:tcW w:w="1239" w:type="dxa"/>
            <w:tcBorders>
              <w:bottom w:val="single" w:sz="4" w:space="0" w:color="auto"/>
            </w:tcBorders>
          </w:tcPr>
          <w:p w:rsidR="00CB223A" w:rsidRPr="000F264C" w:rsidRDefault="00CB223A" w:rsidP="00CB223A">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tcPr>
          <w:p w:rsidR="00CB223A" w:rsidRPr="000F264C" w:rsidRDefault="00CB223A" w:rsidP="00053F4E">
            <w:pPr>
              <w:tabs>
                <w:tab w:val="decimal" w:pos="94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6</w:t>
            </w:r>
          </w:p>
        </w:tc>
      </w:tr>
      <w:tr w:rsidR="00CB223A" w:rsidRPr="000F264C" w:rsidTr="00E51279">
        <w:tc>
          <w:tcPr>
            <w:tcW w:w="4052"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b/>
                <w:bCs/>
                <w:szCs w:val="22"/>
                <w:cs/>
              </w:rPr>
            </w:pPr>
            <w:r w:rsidRPr="000F264C">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CB223A" w:rsidRPr="000F264C" w:rsidRDefault="00CB223A" w:rsidP="00CB223A">
            <w:pPr>
              <w:tabs>
                <w:tab w:val="decimal" w:pos="94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9,514</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vAlign w:val="bottom"/>
          </w:tcPr>
          <w:p w:rsidR="00CB223A" w:rsidRPr="000F264C" w:rsidRDefault="00CB223A" w:rsidP="00053F4E">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7,422</w:t>
            </w:r>
          </w:p>
        </w:tc>
        <w:tc>
          <w:tcPr>
            <w:tcW w:w="273" w:type="dxa"/>
          </w:tcPr>
          <w:p w:rsidR="00CB223A" w:rsidRPr="000F264C" w:rsidRDefault="00CB223A" w:rsidP="00053F4E">
            <w:pPr>
              <w:tabs>
                <w:tab w:val="decimal" w:pos="905"/>
              </w:tabs>
              <w:spacing w:after="0" w:line="240" w:lineRule="atLeast"/>
              <w:ind w:left="-103" w:right="-25"/>
              <w:jc w:val="both"/>
              <w:rPr>
                <w:rFonts w:ascii="Times New Roman" w:hAnsi="Times New Roman" w:cs="Times New Roman"/>
                <w:b/>
                <w:bCs/>
                <w:szCs w:val="22"/>
              </w:rPr>
            </w:pPr>
          </w:p>
        </w:tc>
        <w:tc>
          <w:tcPr>
            <w:tcW w:w="1239" w:type="dxa"/>
            <w:tcBorders>
              <w:top w:val="single" w:sz="4" w:space="0" w:color="auto"/>
              <w:bottom w:val="double" w:sz="4" w:space="0" w:color="auto"/>
            </w:tcBorders>
            <w:vAlign w:val="bottom"/>
          </w:tcPr>
          <w:p w:rsidR="00CB223A" w:rsidRPr="000F264C" w:rsidRDefault="00CB223A" w:rsidP="00CB223A">
            <w:pPr>
              <w:tabs>
                <w:tab w:val="decimal" w:pos="94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7,024</w:t>
            </w:r>
          </w:p>
        </w:tc>
        <w:tc>
          <w:tcPr>
            <w:tcW w:w="273" w:type="dxa"/>
          </w:tcPr>
          <w:p w:rsidR="00CB223A" w:rsidRPr="000F264C" w:rsidRDefault="00CB223A"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CB223A" w:rsidRPr="000F264C" w:rsidRDefault="00CB223A" w:rsidP="00053F4E">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6,363</w:t>
            </w:r>
          </w:p>
        </w:tc>
      </w:tr>
    </w:tbl>
    <w:p w:rsidR="0089152E" w:rsidRPr="000F264C" w:rsidRDefault="0089152E" w:rsidP="00D67F1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Advance payment for goods</w:t>
      </w:r>
    </w:p>
    <w:p w:rsidR="00983909" w:rsidRPr="000F264C" w:rsidRDefault="00983909" w:rsidP="00934342">
      <w:pPr>
        <w:pStyle w:val="BodyText"/>
        <w:ind w:left="539" w:right="-23" w:firstLine="0"/>
        <w:jc w:val="both"/>
        <w:rPr>
          <w:rFonts w:ascii="Times New Roman" w:hAnsi="Times New Roman" w:cs="Times New Roman"/>
          <w:sz w:val="22"/>
          <w:szCs w:val="22"/>
        </w:rPr>
      </w:pPr>
    </w:p>
    <w:tbl>
      <w:tblPr>
        <w:tblW w:w="9981" w:type="dxa"/>
        <w:tblInd w:w="18" w:type="dxa"/>
        <w:tblLayout w:type="fixed"/>
        <w:tblLook w:val="0000"/>
      </w:tblPr>
      <w:tblGrid>
        <w:gridCol w:w="4059"/>
        <w:gridCol w:w="1276"/>
        <w:gridCol w:w="273"/>
        <w:gridCol w:w="1288"/>
        <w:gridCol w:w="273"/>
        <w:gridCol w:w="1276"/>
        <w:gridCol w:w="273"/>
        <w:gridCol w:w="1263"/>
      </w:tblGrid>
      <w:tr w:rsidR="0089152E" w:rsidRPr="000F264C" w:rsidTr="003677F1">
        <w:trPr>
          <w:trHeight w:hRule="exact" w:val="735"/>
          <w:tblHeader/>
        </w:trPr>
        <w:tc>
          <w:tcPr>
            <w:tcW w:w="4059" w:type="dxa"/>
            <w:shd w:val="clear" w:color="auto" w:fill="auto"/>
            <w:vAlign w:val="bottom"/>
          </w:tcPr>
          <w:p w:rsidR="0089152E" w:rsidRPr="000F264C" w:rsidRDefault="0089152E" w:rsidP="00E422B7">
            <w:pPr>
              <w:spacing w:after="0" w:line="240" w:lineRule="atLeast"/>
              <w:ind w:left="549" w:right="-25"/>
              <w:jc w:val="thaiDistribute"/>
              <w:rPr>
                <w:rFonts w:ascii="Times New Roman" w:hAnsi="Times New Roman" w:cs="Times New Roman"/>
                <w:szCs w:val="22"/>
                <w:cs/>
                <w:lang w:val="en-GB"/>
              </w:rPr>
            </w:pPr>
          </w:p>
        </w:tc>
        <w:tc>
          <w:tcPr>
            <w:tcW w:w="2837" w:type="dxa"/>
            <w:gridSpan w:val="3"/>
            <w:shd w:val="clear" w:color="auto" w:fill="auto"/>
            <w:vAlign w:val="bottom"/>
          </w:tcPr>
          <w:p w:rsidR="0089152E" w:rsidRPr="000F264C" w:rsidRDefault="0089152E" w:rsidP="00053F4E">
            <w:pPr>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3" w:type="dxa"/>
            <w:vAlign w:val="bottom"/>
          </w:tcPr>
          <w:p w:rsidR="0089152E" w:rsidRPr="000F264C" w:rsidRDefault="0089152E" w:rsidP="00053F4E">
            <w:pPr>
              <w:tabs>
                <w:tab w:val="decimal" w:pos="930"/>
              </w:tabs>
              <w:spacing w:after="0" w:line="240" w:lineRule="atLeast"/>
              <w:ind w:right="-25"/>
              <w:jc w:val="center"/>
              <w:rPr>
                <w:rFonts w:ascii="Times New Roman" w:hAnsi="Times New Roman" w:cs="Times New Roman"/>
                <w:b/>
                <w:bCs/>
                <w:szCs w:val="22"/>
              </w:rPr>
            </w:pPr>
          </w:p>
        </w:tc>
        <w:tc>
          <w:tcPr>
            <w:tcW w:w="2812" w:type="dxa"/>
            <w:gridSpan w:val="3"/>
            <w:vAlign w:val="bottom"/>
          </w:tcPr>
          <w:p w:rsidR="0089152E" w:rsidRPr="000F264C" w:rsidRDefault="0089152E" w:rsidP="00053F4E">
            <w:pPr>
              <w:spacing w:after="0" w:line="240" w:lineRule="atLeast"/>
              <w:ind w:left="-3"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89152E" w:rsidRPr="000F264C" w:rsidTr="003677F1">
        <w:trPr>
          <w:trHeight w:val="540"/>
          <w:tblHeader/>
        </w:trPr>
        <w:tc>
          <w:tcPr>
            <w:tcW w:w="4059" w:type="dxa"/>
            <w:shd w:val="clear" w:color="auto" w:fill="auto"/>
          </w:tcPr>
          <w:p w:rsidR="0089152E" w:rsidRPr="000F264C" w:rsidRDefault="0089152E" w:rsidP="00E422B7">
            <w:pPr>
              <w:spacing w:after="0" w:line="240" w:lineRule="atLeast"/>
              <w:ind w:left="549" w:right="-25"/>
              <w:jc w:val="thaiDistribute"/>
              <w:rPr>
                <w:rFonts w:ascii="Times New Roman" w:hAnsi="Times New Roman" w:cs="Times New Roman"/>
                <w:szCs w:val="22"/>
                <w:cs/>
                <w:lang w:val="en-GB"/>
              </w:rPr>
            </w:pPr>
          </w:p>
        </w:tc>
        <w:tc>
          <w:tcPr>
            <w:tcW w:w="1276" w:type="dxa"/>
            <w:shd w:val="clear" w:color="auto" w:fill="auto"/>
          </w:tcPr>
          <w:p w:rsidR="0089152E" w:rsidRPr="000F264C" w:rsidRDefault="0072774B" w:rsidP="0072774B">
            <w:pPr>
              <w:spacing w:after="0" w:line="240" w:lineRule="atLeast"/>
              <w:ind w:left="-108" w:right="-108"/>
              <w:jc w:val="center"/>
              <w:rPr>
                <w:rFonts w:ascii="Times New Roman" w:hAnsi="Times New Roman" w:cs="Times New Roman"/>
                <w:szCs w:val="22"/>
              </w:rPr>
            </w:pPr>
            <w:r w:rsidRPr="000F264C">
              <w:rPr>
                <w:rFonts w:ascii="Times New Roman" w:hAnsi="Times New Roman" w:cs="Times New Roman"/>
                <w:szCs w:val="22"/>
              </w:rPr>
              <w:t>30 September 2020</w:t>
            </w:r>
          </w:p>
        </w:tc>
        <w:tc>
          <w:tcPr>
            <w:tcW w:w="273" w:type="dxa"/>
          </w:tcPr>
          <w:p w:rsidR="0089152E" w:rsidRPr="000F264C"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88" w:type="dxa"/>
            <w:shd w:val="clear" w:color="auto" w:fill="auto"/>
          </w:tcPr>
          <w:p w:rsidR="0089152E" w:rsidRPr="000F264C" w:rsidRDefault="0089152E" w:rsidP="003A728E">
            <w:pPr>
              <w:spacing w:after="0" w:line="240" w:lineRule="atLeast"/>
              <w:ind w:left="-155" w:right="-150"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73" w:type="dxa"/>
          </w:tcPr>
          <w:p w:rsidR="0089152E" w:rsidRPr="000F264C"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89152E" w:rsidRPr="000F264C" w:rsidRDefault="0072774B" w:rsidP="0072774B">
            <w:pPr>
              <w:spacing w:after="0" w:line="240" w:lineRule="atLeast"/>
              <w:ind w:left="-108" w:right="-116"/>
              <w:jc w:val="center"/>
              <w:rPr>
                <w:rFonts w:ascii="Times New Roman" w:hAnsi="Times New Roman" w:cs="Times New Roman"/>
                <w:szCs w:val="22"/>
              </w:rPr>
            </w:pPr>
            <w:r w:rsidRPr="000F264C">
              <w:rPr>
                <w:rFonts w:ascii="Times New Roman" w:hAnsi="Times New Roman" w:cs="Times New Roman"/>
                <w:szCs w:val="22"/>
              </w:rPr>
              <w:t>30 September 2020</w:t>
            </w:r>
          </w:p>
        </w:tc>
        <w:tc>
          <w:tcPr>
            <w:tcW w:w="273" w:type="dxa"/>
          </w:tcPr>
          <w:p w:rsidR="0089152E" w:rsidRPr="000F264C"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0F264C" w:rsidRDefault="0089152E" w:rsidP="00053F4E">
            <w:pPr>
              <w:spacing w:after="0" w:line="240" w:lineRule="atLeast"/>
              <w:ind w:left="-155"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89152E" w:rsidRPr="000F264C" w:rsidTr="003677F1">
        <w:trPr>
          <w:tblHeader/>
        </w:trPr>
        <w:tc>
          <w:tcPr>
            <w:tcW w:w="4059" w:type="dxa"/>
            <w:shd w:val="clear" w:color="auto" w:fill="auto"/>
            <w:vAlign w:val="center"/>
          </w:tcPr>
          <w:p w:rsidR="0089152E" w:rsidRPr="000F264C"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922" w:type="dxa"/>
            <w:gridSpan w:val="7"/>
            <w:shd w:val="clear" w:color="auto" w:fill="auto"/>
          </w:tcPr>
          <w:p w:rsidR="0089152E" w:rsidRPr="000F264C"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CB223A" w:rsidRPr="000F264C" w:rsidTr="003677F1">
        <w:tc>
          <w:tcPr>
            <w:tcW w:w="4059"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Related parties</w:t>
            </w:r>
          </w:p>
        </w:tc>
        <w:tc>
          <w:tcPr>
            <w:tcW w:w="1276" w:type="dxa"/>
            <w:shd w:val="clear" w:color="auto" w:fill="auto"/>
          </w:tcPr>
          <w:p w:rsidR="00CB223A" w:rsidRPr="000F264C" w:rsidRDefault="00CB223A" w:rsidP="00CB223A">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8" w:type="dxa"/>
            <w:shd w:val="clear" w:color="auto" w:fill="auto"/>
            <w:vAlign w:val="bottom"/>
          </w:tcPr>
          <w:p w:rsidR="00CB223A" w:rsidRPr="000F264C" w:rsidRDefault="00CB223A" w:rsidP="00053F4E">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76" w:type="dxa"/>
          </w:tcPr>
          <w:p w:rsidR="00CB223A" w:rsidRPr="000F264C" w:rsidRDefault="00CB223A" w:rsidP="00CB223A">
            <w:pPr>
              <w:tabs>
                <w:tab w:val="decimal" w:pos="905"/>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56,167</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34,838</w:t>
            </w:r>
          </w:p>
        </w:tc>
      </w:tr>
      <w:tr w:rsidR="00CB223A" w:rsidRPr="000F264C" w:rsidTr="003677F1">
        <w:tc>
          <w:tcPr>
            <w:tcW w:w="4059"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Other parties</w:t>
            </w:r>
          </w:p>
        </w:tc>
        <w:tc>
          <w:tcPr>
            <w:tcW w:w="1276" w:type="dxa"/>
            <w:tcBorders>
              <w:bottom w:val="single" w:sz="4" w:space="0" w:color="auto"/>
            </w:tcBorders>
            <w:shd w:val="clear" w:color="auto" w:fill="auto"/>
          </w:tcPr>
          <w:p w:rsidR="00CB223A" w:rsidRPr="000F264C" w:rsidRDefault="00CB223A" w:rsidP="003677F1">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27,065</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8" w:type="dxa"/>
            <w:tcBorders>
              <w:bottom w:val="single" w:sz="4" w:space="0" w:color="auto"/>
            </w:tcBorders>
            <w:shd w:val="clear" w:color="auto" w:fill="auto"/>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20,225</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76" w:type="dxa"/>
            <w:tcBorders>
              <w:bottom w:val="single" w:sz="4" w:space="0" w:color="auto"/>
            </w:tcBorders>
          </w:tcPr>
          <w:p w:rsidR="00CB223A" w:rsidRPr="000F264C" w:rsidRDefault="00CB223A" w:rsidP="00CB223A">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21,069</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15,255</w:t>
            </w:r>
          </w:p>
        </w:tc>
      </w:tr>
      <w:tr w:rsidR="00CB223A" w:rsidRPr="000F264C" w:rsidTr="003677F1">
        <w:tc>
          <w:tcPr>
            <w:tcW w:w="4059"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CB223A" w:rsidRPr="000F264C" w:rsidRDefault="00CB223A" w:rsidP="003677F1">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27,065</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8" w:type="dxa"/>
            <w:tcBorders>
              <w:top w:val="single" w:sz="4" w:space="0" w:color="auto"/>
            </w:tcBorders>
            <w:shd w:val="clear" w:color="auto" w:fill="auto"/>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20,225</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76" w:type="dxa"/>
            <w:tcBorders>
              <w:top w:val="single" w:sz="4" w:space="0" w:color="auto"/>
            </w:tcBorders>
            <w:vAlign w:val="bottom"/>
          </w:tcPr>
          <w:p w:rsidR="00CB223A" w:rsidRPr="000F264C" w:rsidRDefault="00CB223A" w:rsidP="00CB223A">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77,236</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CB223A" w:rsidRPr="000F264C" w:rsidRDefault="00CB223A" w:rsidP="00053F4E">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50,093</w:t>
            </w:r>
          </w:p>
        </w:tc>
      </w:tr>
      <w:tr w:rsidR="00CB223A" w:rsidRPr="000F264C" w:rsidTr="003677F1">
        <w:tc>
          <w:tcPr>
            <w:tcW w:w="4059" w:type="dxa"/>
            <w:shd w:val="clear" w:color="auto" w:fill="auto"/>
            <w:vAlign w:val="bottom"/>
          </w:tcPr>
          <w:p w:rsidR="00CB223A" w:rsidRPr="000F264C" w:rsidRDefault="00CB223A" w:rsidP="00934342">
            <w:pPr>
              <w:tabs>
                <w:tab w:val="left" w:pos="405"/>
              </w:tabs>
              <w:spacing w:after="0" w:line="240" w:lineRule="atLeast"/>
              <w:ind w:left="522" w:right="-391"/>
              <w:rPr>
                <w:rFonts w:ascii="Times New Roman" w:hAnsi="Times New Roman" w:cs="Times New Roman"/>
                <w:szCs w:val="22"/>
              </w:rPr>
            </w:pPr>
            <w:r w:rsidRPr="000F264C">
              <w:rPr>
                <w:rFonts w:ascii="Times New Roman" w:hAnsi="Times New Roman" w:cs="Times New Roman"/>
                <w:szCs w:val="22"/>
              </w:rPr>
              <w:t>Less allowance for doubtful accounts</w:t>
            </w:r>
          </w:p>
        </w:tc>
        <w:tc>
          <w:tcPr>
            <w:tcW w:w="1276" w:type="dxa"/>
            <w:tcBorders>
              <w:bottom w:val="single" w:sz="4" w:space="0" w:color="auto"/>
            </w:tcBorders>
            <w:shd w:val="clear" w:color="auto" w:fill="auto"/>
            <w:vAlign w:val="bottom"/>
          </w:tcPr>
          <w:p w:rsidR="00CB223A" w:rsidRPr="000F264C" w:rsidRDefault="00CB223A" w:rsidP="003677F1">
            <w:pPr>
              <w:tabs>
                <w:tab w:val="decimal" w:pos="905"/>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(4,334)</w:t>
            </w:r>
          </w:p>
        </w:tc>
        <w:tc>
          <w:tcPr>
            <w:tcW w:w="273" w:type="dxa"/>
          </w:tcPr>
          <w:p w:rsidR="00CB223A" w:rsidRPr="000F264C" w:rsidRDefault="00CB223A" w:rsidP="00011D26">
            <w:pPr>
              <w:spacing w:after="0" w:line="240" w:lineRule="atLeast"/>
              <w:ind w:left="-54" w:right="-25"/>
              <w:jc w:val="right"/>
              <w:rPr>
                <w:rFonts w:ascii="Times New Roman" w:hAnsi="Times New Roman" w:cs="Times New Roman"/>
                <w:szCs w:val="22"/>
              </w:rPr>
            </w:pPr>
          </w:p>
        </w:tc>
        <w:tc>
          <w:tcPr>
            <w:tcW w:w="1288" w:type="dxa"/>
            <w:tcBorders>
              <w:bottom w:val="single" w:sz="4" w:space="0" w:color="auto"/>
            </w:tcBorders>
            <w:shd w:val="clear" w:color="auto" w:fill="auto"/>
            <w:vAlign w:val="bottom"/>
          </w:tcPr>
          <w:p w:rsidR="00CB223A" w:rsidRPr="000F264C" w:rsidRDefault="00CB223A" w:rsidP="00011D26">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(6,309)</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76" w:type="dxa"/>
            <w:tcBorders>
              <w:bottom w:val="single" w:sz="4" w:space="0" w:color="auto"/>
            </w:tcBorders>
            <w:vAlign w:val="bottom"/>
          </w:tcPr>
          <w:p w:rsidR="00CB223A" w:rsidRPr="000F264C" w:rsidRDefault="00CB223A" w:rsidP="00CB223A">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w:t>
            </w:r>
            <w:r w:rsidRPr="000F264C">
              <w:rPr>
                <w:rFonts w:ascii="Times New Roman" w:hAnsi="Times New Roman" w:cs="Times New Roman" w:hint="cs"/>
                <w:szCs w:val="22"/>
                <w:cs/>
              </w:rPr>
              <w:t>5</w:t>
            </w:r>
            <w:r w:rsidRPr="000F264C">
              <w:rPr>
                <w:rFonts w:ascii="Times New Roman" w:hAnsi="Times New Roman" w:cs="Times New Roman"/>
                <w:szCs w:val="22"/>
              </w:rPr>
              <w:t>,555)</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CB223A" w:rsidRPr="000F264C" w:rsidRDefault="00CB223A" w:rsidP="00011D26">
            <w:pPr>
              <w:tabs>
                <w:tab w:val="decimal" w:pos="90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(25,885)</w:t>
            </w:r>
          </w:p>
        </w:tc>
      </w:tr>
      <w:tr w:rsidR="00CB223A" w:rsidRPr="000F264C" w:rsidTr="003677F1">
        <w:tc>
          <w:tcPr>
            <w:tcW w:w="4059"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heme="minorBidi"/>
                <w:b/>
                <w:bCs/>
                <w:szCs w:val="22"/>
                <w:cs/>
              </w:rPr>
            </w:pPr>
            <w:r w:rsidRPr="000F264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CB223A" w:rsidRPr="000F264C" w:rsidRDefault="00CB223A" w:rsidP="003677F1">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22,731</w:t>
            </w:r>
          </w:p>
        </w:tc>
        <w:tc>
          <w:tcPr>
            <w:tcW w:w="273"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88" w:type="dxa"/>
            <w:tcBorders>
              <w:top w:val="single" w:sz="4" w:space="0" w:color="auto"/>
              <w:bottom w:val="double" w:sz="4" w:space="0" w:color="auto"/>
            </w:tcBorders>
            <w:shd w:val="clear" w:color="auto" w:fill="auto"/>
            <w:vAlign w:val="bottom"/>
          </w:tcPr>
          <w:p w:rsidR="00CB223A" w:rsidRPr="000F264C" w:rsidRDefault="00CB223A" w:rsidP="00053F4E">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13,916</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CB223A" w:rsidRPr="000F264C" w:rsidRDefault="00CB223A" w:rsidP="00CB223A">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4</w:t>
            </w:r>
            <w:r w:rsidRPr="000F264C">
              <w:rPr>
                <w:rFonts w:ascii="Times New Roman" w:hAnsi="Times New Roman" w:cs="Times New Roman" w:hint="cs"/>
                <w:b/>
                <w:bCs/>
                <w:szCs w:val="22"/>
                <w:cs/>
              </w:rPr>
              <w:t>1</w:t>
            </w:r>
            <w:r w:rsidRPr="000F264C">
              <w:rPr>
                <w:rFonts w:ascii="Times New Roman" w:hAnsi="Times New Roman" w:cs="Times New Roman"/>
                <w:b/>
                <w:bCs/>
                <w:szCs w:val="22"/>
              </w:rPr>
              <w:t>,681</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tcBorders>
              <w:top w:val="single" w:sz="4" w:space="0" w:color="auto"/>
              <w:bottom w:val="double" w:sz="4" w:space="0" w:color="auto"/>
            </w:tcBorders>
            <w:vAlign w:val="bottom"/>
          </w:tcPr>
          <w:p w:rsidR="00CB223A" w:rsidRPr="000F264C" w:rsidRDefault="00CB223A" w:rsidP="00053F4E">
            <w:pPr>
              <w:tabs>
                <w:tab w:val="decimal" w:pos="90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24,208</w:t>
            </w:r>
          </w:p>
        </w:tc>
      </w:tr>
    </w:tbl>
    <w:p w:rsidR="0089152E" w:rsidRPr="000F264C" w:rsidRDefault="0089152E" w:rsidP="00053F4E">
      <w:pPr>
        <w:tabs>
          <w:tab w:val="left" w:pos="567"/>
        </w:tabs>
        <w:spacing w:after="0" w:line="240" w:lineRule="atLeast"/>
        <w:ind w:left="539" w:right="-25"/>
        <w:jc w:val="thaiDistribute"/>
        <w:rPr>
          <w:rFonts w:ascii="Times New Roman" w:hAnsi="Times New Roman" w:cstheme="minorBidi"/>
          <w:szCs w:val="22"/>
        </w:rPr>
      </w:pPr>
    </w:p>
    <w:tbl>
      <w:tblPr>
        <w:tblW w:w="9911" w:type="dxa"/>
        <w:tblInd w:w="18" w:type="dxa"/>
        <w:tblLayout w:type="fixed"/>
        <w:tblLook w:val="0000"/>
      </w:tblPr>
      <w:tblGrid>
        <w:gridCol w:w="4059"/>
        <w:gridCol w:w="1276"/>
        <w:gridCol w:w="273"/>
        <w:gridCol w:w="1218"/>
        <w:gridCol w:w="273"/>
        <w:gridCol w:w="1276"/>
        <w:gridCol w:w="273"/>
        <w:gridCol w:w="1263"/>
      </w:tblGrid>
      <w:tr w:rsidR="00A54678" w:rsidRPr="000F264C" w:rsidTr="003677F1">
        <w:trPr>
          <w:trHeight w:val="74"/>
        </w:trPr>
        <w:tc>
          <w:tcPr>
            <w:tcW w:w="4059" w:type="dxa"/>
            <w:shd w:val="clear" w:color="auto" w:fill="auto"/>
            <w:vAlign w:val="bottom"/>
          </w:tcPr>
          <w:p w:rsidR="00A54678" w:rsidRPr="000F264C" w:rsidRDefault="00A54678" w:rsidP="005A631F">
            <w:pPr>
              <w:tabs>
                <w:tab w:val="left" w:pos="405"/>
              </w:tabs>
              <w:spacing w:after="0" w:line="240" w:lineRule="atLeast"/>
              <w:ind w:left="522" w:right="-23"/>
              <w:jc w:val="thaiDistribute"/>
              <w:rPr>
                <w:rFonts w:ascii="Times New Roman" w:hAnsi="Times New Roman" w:cs="Times New Roman"/>
                <w:szCs w:val="22"/>
              </w:rPr>
            </w:pPr>
            <w:r w:rsidRPr="000F264C">
              <w:rPr>
                <w:rFonts w:ascii="Times New Roman" w:hAnsi="Times New Roman" w:cs="Times New Roman"/>
                <w:szCs w:val="22"/>
              </w:rPr>
              <w:t>Classify:-</w:t>
            </w:r>
          </w:p>
        </w:tc>
        <w:tc>
          <w:tcPr>
            <w:tcW w:w="1276" w:type="dxa"/>
            <w:shd w:val="clear" w:color="auto" w:fill="auto"/>
            <w:vAlign w:val="bottom"/>
          </w:tcPr>
          <w:p w:rsidR="00A54678" w:rsidRPr="000F264C"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0F264C" w:rsidRDefault="00A54678" w:rsidP="005A631F">
            <w:pPr>
              <w:spacing w:after="0" w:line="240" w:lineRule="atLeast"/>
              <w:ind w:left="-54" w:right="-23"/>
              <w:jc w:val="right"/>
              <w:rPr>
                <w:rFonts w:ascii="Times New Roman" w:hAnsi="Times New Roman" w:cs="Times New Roman"/>
                <w:szCs w:val="22"/>
              </w:rPr>
            </w:pPr>
          </w:p>
        </w:tc>
        <w:tc>
          <w:tcPr>
            <w:tcW w:w="1218" w:type="dxa"/>
            <w:shd w:val="clear" w:color="auto" w:fill="auto"/>
            <w:vAlign w:val="bottom"/>
          </w:tcPr>
          <w:p w:rsidR="00A54678" w:rsidRPr="000F264C"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0F264C" w:rsidRDefault="00A54678" w:rsidP="000F30F5">
            <w:pPr>
              <w:spacing w:after="0" w:line="240" w:lineRule="atLeast"/>
              <w:ind w:left="-54" w:right="-25"/>
              <w:jc w:val="right"/>
              <w:rPr>
                <w:rFonts w:ascii="Times New Roman" w:hAnsi="Times New Roman" w:cs="Times New Roman"/>
                <w:szCs w:val="22"/>
              </w:rPr>
            </w:pPr>
          </w:p>
        </w:tc>
        <w:tc>
          <w:tcPr>
            <w:tcW w:w="1276" w:type="dxa"/>
            <w:vAlign w:val="bottom"/>
          </w:tcPr>
          <w:p w:rsidR="00A54678" w:rsidRPr="000F264C"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0F264C" w:rsidRDefault="00A54678" w:rsidP="000F30F5">
            <w:pPr>
              <w:spacing w:after="0" w:line="240" w:lineRule="atLeast"/>
              <w:ind w:left="-54" w:right="-25"/>
              <w:jc w:val="right"/>
              <w:rPr>
                <w:rFonts w:ascii="Times New Roman" w:hAnsi="Times New Roman" w:cs="Times New Roman"/>
                <w:szCs w:val="22"/>
              </w:rPr>
            </w:pPr>
          </w:p>
        </w:tc>
        <w:tc>
          <w:tcPr>
            <w:tcW w:w="1263" w:type="dxa"/>
            <w:vAlign w:val="bottom"/>
          </w:tcPr>
          <w:p w:rsidR="00A54678" w:rsidRPr="000F264C" w:rsidRDefault="00A54678" w:rsidP="005A631F">
            <w:pPr>
              <w:tabs>
                <w:tab w:val="decimal" w:pos="905"/>
              </w:tabs>
              <w:spacing w:after="0" w:line="240" w:lineRule="atLeast"/>
              <w:ind w:right="-23"/>
              <w:rPr>
                <w:rFonts w:ascii="Times New Roman" w:hAnsi="Times New Roman" w:cs="Times New Roman"/>
                <w:szCs w:val="22"/>
              </w:rPr>
            </w:pPr>
          </w:p>
        </w:tc>
      </w:tr>
      <w:tr w:rsidR="00CB223A" w:rsidRPr="000F264C" w:rsidTr="003677F1">
        <w:trPr>
          <w:trHeight w:val="74"/>
        </w:trPr>
        <w:tc>
          <w:tcPr>
            <w:tcW w:w="4059" w:type="dxa"/>
            <w:shd w:val="clear" w:color="auto" w:fill="auto"/>
            <w:vAlign w:val="bottom"/>
          </w:tcPr>
          <w:p w:rsidR="00CB223A" w:rsidRPr="000F264C" w:rsidRDefault="00CB223A" w:rsidP="005A631F">
            <w:pPr>
              <w:tabs>
                <w:tab w:val="left" w:pos="405"/>
              </w:tabs>
              <w:spacing w:after="0" w:line="240" w:lineRule="atLeast"/>
              <w:ind w:left="522" w:right="-23"/>
              <w:jc w:val="thaiDistribute"/>
              <w:rPr>
                <w:rFonts w:ascii="Times New Roman" w:hAnsi="Times New Roman" w:cs="Times New Roman"/>
                <w:szCs w:val="22"/>
                <w:cs/>
              </w:rPr>
            </w:pPr>
            <w:r w:rsidRPr="000F264C">
              <w:rPr>
                <w:rFonts w:ascii="Times New Roman" w:hAnsi="Times New Roman" w:cs="Times New Roman"/>
                <w:szCs w:val="22"/>
              </w:rPr>
              <w:t>Current</w:t>
            </w:r>
          </w:p>
        </w:tc>
        <w:tc>
          <w:tcPr>
            <w:tcW w:w="1276" w:type="dxa"/>
            <w:shd w:val="clear" w:color="auto" w:fill="auto"/>
          </w:tcPr>
          <w:p w:rsidR="00CB223A" w:rsidRPr="000F264C" w:rsidRDefault="00CB223A" w:rsidP="00CB223A">
            <w:pPr>
              <w:tabs>
                <w:tab w:val="decimal" w:pos="905"/>
              </w:tabs>
              <w:spacing w:after="0" w:line="240" w:lineRule="atLeast"/>
              <w:ind w:right="-23"/>
              <w:rPr>
                <w:rFonts w:ascii="Times New Roman" w:hAnsi="Times New Roman" w:cs="Times New Roman"/>
                <w:szCs w:val="22"/>
              </w:rPr>
            </w:pPr>
            <w:r w:rsidRPr="000F264C">
              <w:rPr>
                <w:rFonts w:ascii="Times New Roman" w:hAnsi="Times New Roman" w:cs="Times New Roman"/>
                <w:szCs w:val="22"/>
              </w:rPr>
              <w:t>11,342</w:t>
            </w:r>
          </w:p>
        </w:tc>
        <w:tc>
          <w:tcPr>
            <w:tcW w:w="273" w:type="dxa"/>
          </w:tcPr>
          <w:p w:rsidR="00CB223A" w:rsidRPr="000F264C" w:rsidRDefault="00CB223A" w:rsidP="005A631F">
            <w:pPr>
              <w:tabs>
                <w:tab w:val="left" w:pos="405"/>
              </w:tabs>
              <w:spacing w:after="0" w:line="240" w:lineRule="atLeast"/>
              <w:ind w:left="522" w:right="-23"/>
              <w:jc w:val="thaiDistribute"/>
              <w:rPr>
                <w:rFonts w:ascii="Times New Roman" w:hAnsi="Times New Roman" w:cs="Times New Roman"/>
                <w:szCs w:val="22"/>
              </w:rPr>
            </w:pPr>
          </w:p>
        </w:tc>
        <w:tc>
          <w:tcPr>
            <w:tcW w:w="1218" w:type="dxa"/>
            <w:shd w:val="clear" w:color="auto" w:fill="auto"/>
            <w:vAlign w:val="bottom"/>
          </w:tcPr>
          <w:p w:rsidR="00CB223A" w:rsidRPr="000F264C" w:rsidRDefault="00CB223A" w:rsidP="005A631F">
            <w:pPr>
              <w:tabs>
                <w:tab w:val="decimal" w:pos="905"/>
              </w:tabs>
              <w:spacing w:after="0" w:line="240" w:lineRule="atLeast"/>
              <w:ind w:right="-23"/>
              <w:rPr>
                <w:rFonts w:ascii="Times New Roman" w:hAnsi="Times New Roman" w:cs="Times New Roman"/>
                <w:szCs w:val="22"/>
              </w:rPr>
            </w:pPr>
            <w:r w:rsidRPr="000F264C">
              <w:rPr>
                <w:rFonts w:ascii="Times New Roman" w:hAnsi="Times New Roman" w:cs="Times New Roman"/>
                <w:szCs w:val="22"/>
              </w:rPr>
              <w:t>4,223</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76" w:type="dxa"/>
          </w:tcPr>
          <w:p w:rsidR="00CB223A" w:rsidRPr="000F264C" w:rsidRDefault="00CB223A" w:rsidP="00CB223A">
            <w:pPr>
              <w:tabs>
                <w:tab w:val="decimal" w:pos="905"/>
              </w:tabs>
              <w:spacing w:after="0" w:line="240" w:lineRule="atLeast"/>
              <w:ind w:right="-23"/>
              <w:rPr>
                <w:rFonts w:ascii="Times New Roman" w:hAnsi="Times New Roman" w:cs="Times New Roman"/>
                <w:szCs w:val="22"/>
                <w:cs/>
              </w:rPr>
            </w:pPr>
            <w:r w:rsidRPr="000F264C">
              <w:rPr>
                <w:rFonts w:ascii="Times New Roman" w:hAnsi="Times New Roman" w:cs="Times New Roman"/>
                <w:szCs w:val="22"/>
              </w:rPr>
              <w:t>3</w:t>
            </w:r>
            <w:r w:rsidRPr="000F264C">
              <w:rPr>
                <w:rFonts w:ascii="Times New Roman" w:hAnsi="Times New Roman" w:cs="Times New Roman" w:hint="cs"/>
                <w:szCs w:val="22"/>
                <w:cs/>
              </w:rPr>
              <w:t>0</w:t>
            </w:r>
            <w:r w:rsidRPr="000F264C">
              <w:rPr>
                <w:rFonts w:ascii="Times New Roman" w:hAnsi="Times New Roman" w:cs="Times New Roman"/>
                <w:szCs w:val="22"/>
              </w:rPr>
              <w:t>,292</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vAlign w:val="bottom"/>
          </w:tcPr>
          <w:p w:rsidR="00CB223A" w:rsidRPr="000F264C" w:rsidRDefault="00CB223A" w:rsidP="005A631F">
            <w:pPr>
              <w:tabs>
                <w:tab w:val="decimal" w:pos="905"/>
              </w:tabs>
              <w:spacing w:after="0" w:line="240" w:lineRule="atLeast"/>
              <w:ind w:right="-23"/>
              <w:rPr>
                <w:rFonts w:ascii="Times New Roman" w:hAnsi="Times New Roman" w:cs="Times New Roman"/>
                <w:szCs w:val="22"/>
              </w:rPr>
            </w:pPr>
            <w:r w:rsidRPr="000F264C">
              <w:rPr>
                <w:rFonts w:ascii="Times New Roman" w:hAnsi="Times New Roman" w:cs="Times New Roman"/>
                <w:szCs w:val="22"/>
              </w:rPr>
              <w:t>14,515</w:t>
            </w:r>
          </w:p>
        </w:tc>
      </w:tr>
      <w:tr w:rsidR="00CB223A" w:rsidRPr="000F264C" w:rsidTr="003677F1">
        <w:tc>
          <w:tcPr>
            <w:tcW w:w="4059" w:type="dxa"/>
            <w:shd w:val="clear" w:color="auto" w:fill="auto"/>
            <w:vAlign w:val="bottom"/>
          </w:tcPr>
          <w:p w:rsidR="00CB223A" w:rsidRPr="000F264C" w:rsidRDefault="00CB223A" w:rsidP="003677F1">
            <w:pPr>
              <w:tabs>
                <w:tab w:val="left" w:pos="405"/>
              </w:tabs>
              <w:spacing w:after="0" w:line="240" w:lineRule="atLeast"/>
              <w:ind w:left="522" w:right="-23"/>
              <w:rPr>
                <w:rFonts w:ascii="Times New Roman" w:hAnsi="Times New Roman" w:cs="Times New Roman"/>
                <w:szCs w:val="22"/>
                <w:lang w:val="en-GB"/>
              </w:rPr>
            </w:pPr>
            <w:r w:rsidRPr="000F264C">
              <w:rPr>
                <w:rFonts w:ascii="Times New Roman" w:hAnsi="Times New Roman" w:cs="Times New Roman"/>
                <w:szCs w:val="22"/>
              </w:rPr>
              <w:t>Non-Current (as disclosed in</w:t>
            </w:r>
            <w:r w:rsidR="003677F1" w:rsidRPr="000F264C">
              <w:rPr>
                <w:rFonts w:ascii="Times New Roman" w:hAnsi="Times New Roman" w:cs="Times New Roman"/>
                <w:szCs w:val="22"/>
              </w:rPr>
              <w:t xml:space="preserve"> </w:t>
            </w:r>
            <w:r w:rsidRPr="000F264C">
              <w:rPr>
                <w:rFonts w:ascii="Times New Roman" w:hAnsi="Times New Roman" w:cs="Times New Roman"/>
                <w:szCs w:val="22"/>
              </w:rPr>
              <w:t>note</w:t>
            </w:r>
            <w:r w:rsidRPr="000F264C">
              <w:rPr>
                <w:rFonts w:ascii="Times New Roman" w:hAnsi="Times New Roman" w:cs="Times New Roman"/>
                <w:szCs w:val="22"/>
                <w:cs/>
              </w:rPr>
              <w:t xml:space="preserve"> </w:t>
            </w:r>
            <w:r w:rsidRPr="000F264C">
              <w:rPr>
                <w:rFonts w:ascii="Times New Roman" w:hAnsi="Times New Roman" w:cs="Times New Roman"/>
                <w:szCs w:val="22"/>
                <w:lang w:val="en-GB"/>
              </w:rPr>
              <w:t>25)</w:t>
            </w:r>
          </w:p>
        </w:tc>
        <w:tc>
          <w:tcPr>
            <w:tcW w:w="1276" w:type="dxa"/>
            <w:tcBorders>
              <w:bottom w:val="single" w:sz="4" w:space="0" w:color="auto"/>
            </w:tcBorders>
            <w:shd w:val="clear" w:color="auto" w:fill="auto"/>
          </w:tcPr>
          <w:p w:rsidR="00CB223A" w:rsidRPr="000F264C" w:rsidRDefault="00CB223A" w:rsidP="00CB223A">
            <w:pPr>
              <w:tabs>
                <w:tab w:val="decimal" w:pos="905"/>
              </w:tabs>
              <w:spacing w:after="0" w:line="240" w:lineRule="atLeast"/>
              <w:ind w:right="-23"/>
              <w:rPr>
                <w:rFonts w:ascii="Times New Roman" w:hAnsi="Times New Roman" w:cs="Times New Roman"/>
                <w:szCs w:val="22"/>
              </w:rPr>
            </w:pPr>
            <w:r w:rsidRPr="000F264C">
              <w:rPr>
                <w:rFonts w:ascii="Times New Roman" w:hAnsi="Times New Roman" w:cs="Times New Roman"/>
                <w:szCs w:val="22"/>
              </w:rPr>
              <w:t>11,389</w:t>
            </w:r>
          </w:p>
        </w:tc>
        <w:tc>
          <w:tcPr>
            <w:tcW w:w="273" w:type="dxa"/>
          </w:tcPr>
          <w:p w:rsidR="00CB223A" w:rsidRPr="000F264C" w:rsidRDefault="00CB223A" w:rsidP="005A631F">
            <w:pPr>
              <w:spacing w:after="0" w:line="240" w:lineRule="atLeast"/>
              <w:ind w:left="-54" w:right="-23"/>
              <w:jc w:val="right"/>
              <w:rPr>
                <w:rFonts w:ascii="Times New Roman" w:hAnsi="Times New Roman" w:cs="Times New Roman"/>
                <w:szCs w:val="22"/>
              </w:rPr>
            </w:pPr>
          </w:p>
        </w:tc>
        <w:tc>
          <w:tcPr>
            <w:tcW w:w="1218" w:type="dxa"/>
            <w:tcBorders>
              <w:bottom w:val="single" w:sz="4" w:space="0" w:color="auto"/>
            </w:tcBorders>
            <w:shd w:val="clear" w:color="auto" w:fill="auto"/>
            <w:vAlign w:val="bottom"/>
          </w:tcPr>
          <w:p w:rsidR="00CB223A" w:rsidRPr="000F264C" w:rsidRDefault="00CB223A" w:rsidP="005A631F">
            <w:pPr>
              <w:tabs>
                <w:tab w:val="decimal" w:pos="905"/>
              </w:tabs>
              <w:spacing w:after="0" w:line="240" w:lineRule="atLeast"/>
              <w:ind w:right="-23"/>
              <w:rPr>
                <w:rFonts w:ascii="Times New Roman" w:hAnsi="Times New Roman" w:cs="Times New Roman"/>
                <w:szCs w:val="22"/>
              </w:rPr>
            </w:pPr>
            <w:r w:rsidRPr="000F264C">
              <w:rPr>
                <w:rFonts w:ascii="Times New Roman" w:hAnsi="Times New Roman" w:cs="Times New Roman"/>
                <w:szCs w:val="22"/>
              </w:rPr>
              <w:t>9,693</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76" w:type="dxa"/>
            <w:tcBorders>
              <w:bottom w:val="single" w:sz="4" w:space="0" w:color="auto"/>
            </w:tcBorders>
          </w:tcPr>
          <w:p w:rsidR="00CB223A" w:rsidRPr="000F264C" w:rsidRDefault="00CB223A" w:rsidP="00CB223A">
            <w:pPr>
              <w:tabs>
                <w:tab w:val="decimal" w:pos="905"/>
              </w:tabs>
              <w:spacing w:after="0" w:line="240" w:lineRule="atLeast"/>
              <w:ind w:right="-23"/>
              <w:rPr>
                <w:rFonts w:ascii="Times New Roman" w:hAnsi="Times New Roman" w:cs="Times New Roman"/>
                <w:szCs w:val="22"/>
              </w:rPr>
            </w:pPr>
            <w:r w:rsidRPr="000F264C">
              <w:rPr>
                <w:rFonts w:ascii="Times New Roman" w:hAnsi="Times New Roman" w:cs="Times New Roman"/>
                <w:szCs w:val="22"/>
              </w:rPr>
              <w:t>11,389</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CB223A" w:rsidRPr="000F264C" w:rsidRDefault="00CB223A" w:rsidP="005A631F">
            <w:pPr>
              <w:tabs>
                <w:tab w:val="decimal" w:pos="905"/>
              </w:tabs>
              <w:spacing w:after="0" w:line="240" w:lineRule="atLeast"/>
              <w:ind w:right="-23"/>
              <w:rPr>
                <w:rFonts w:ascii="Times New Roman" w:hAnsi="Times New Roman" w:cs="Times New Roman"/>
                <w:szCs w:val="22"/>
              </w:rPr>
            </w:pPr>
            <w:r w:rsidRPr="000F264C">
              <w:rPr>
                <w:rFonts w:ascii="Times New Roman" w:hAnsi="Times New Roman" w:cs="Times New Roman"/>
                <w:szCs w:val="22"/>
              </w:rPr>
              <w:t>9,693</w:t>
            </w:r>
          </w:p>
        </w:tc>
      </w:tr>
      <w:tr w:rsidR="00CB223A" w:rsidRPr="000F264C" w:rsidTr="003677F1">
        <w:tc>
          <w:tcPr>
            <w:tcW w:w="4059" w:type="dxa"/>
            <w:shd w:val="clear" w:color="auto" w:fill="auto"/>
            <w:vAlign w:val="bottom"/>
          </w:tcPr>
          <w:p w:rsidR="00CB223A" w:rsidRPr="000F264C" w:rsidRDefault="00CB223A" w:rsidP="005A631F">
            <w:pPr>
              <w:tabs>
                <w:tab w:val="left" w:pos="405"/>
              </w:tabs>
              <w:spacing w:after="0" w:line="240" w:lineRule="atLeast"/>
              <w:ind w:left="522" w:right="-23"/>
              <w:jc w:val="thaiDistribute"/>
              <w:rPr>
                <w:rFonts w:ascii="Times New Roman" w:hAnsi="Times New Roman" w:cs="Times New Roman"/>
                <w:b/>
                <w:bCs/>
                <w:szCs w:val="22"/>
                <w:cs/>
              </w:rPr>
            </w:pPr>
            <w:r w:rsidRPr="000F264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CB223A" w:rsidRPr="000F264C" w:rsidRDefault="00CB223A" w:rsidP="00CB223A">
            <w:pPr>
              <w:tabs>
                <w:tab w:val="decimal" w:pos="905"/>
              </w:tabs>
              <w:spacing w:after="0" w:line="240" w:lineRule="atLeast"/>
              <w:ind w:right="-23"/>
              <w:rPr>
                <w:rFonts w:ascii="Times New Roman" w:hAnsi="Times New Roman" w:cs="Times New Roman"/>
                <w:b/>
                <w:bCs/>
                <w:szCs w:val="22"/>
              </w:rPr>
            </w:pPr>
            <w:r w:rsidRPr="000F264C">
              <w:rPr>
                <w:rFonts w:ascii="Times New Roman" w:hAnsi="Times New Roman" w:cs="Times New Roman"/>
                <w:b/>
                <w:bCs/>
                <w:szCs w:val="22"/>
              </w:rPr>
              <w:t>22,731</w:t>
            </w:r>
          </w:p>
        </w:tc>
        <w:tc>
          <w:tcPr>
            <w:tcW w:w="273" w:type="dxa"/>
          </w:tcPr>
          <w:p w:rsidR="00CB223A" w:rsidRPr="000F264C" w:rsidRDefault="00CB223A" w:rsidP="005A631F">
            <w:pPr>
              <w:spacing w:after="0" w:line="240" w:lineRule="atLeast"/>
              <w:ind w:left="-54" w:right="-23"/>
              <w:jc w:val="right"/>
              <w:rPr>
                <w:rFonts w:ascii="Times New Roman" w:hAnsi="Times New Roman" w:cs="Times New Roman"/>
                <w:b/>
                <w:bCs/>
                <w:szCs w:val="22"/>
              </w:rPr>
            </w:pPr>
          </w:p>
        </w:tc>
        <w:tc>
          <w:tcPr>
            <w:tcW w:w="1218" w:type="dxa"/>
            <w:tcBorders>
              <w:top w:val="single" w:sz="4" w:space="0" w:color="auto"/>
              <w:bottom w:val="double" w:sz="4" w:space="0" w:color="auto"/>
            </w:tcBorders>
            <w:shd w:val="clear" w:color="auto" w:fill="auto"/>
            <w:vAlign w:val="bottom"/>
          </w:tcPr>
          <w:p w:rsidR="00CB223A" w:rsidRPr="000F264C" w:rsidRDefault="00CB223A" w:rsidP="005A631F">
            <w:pPr>
              <w:tabs>
                <w:tab w:val="decimal" w:pos="905"/>
              </w:tabs>
              <w:spacing w:after="0" w:line="240" w:lineRule="atLeast"/>
              <w:ind w:right="-23"/>
              <w:rPr>
                <w:rFonts w:ascii="Times New Roman" w:hAnsi="Times New Roman" w:cs="Times New Roman"/>
                <w:b/>
                <w:bCs/>
                <w:szCs w:val="22"/>
              </w:rPr>
            </w:pPr>
            <w:r w:rsidRPr="000F264C">
              <w:rPr>
                <w:rFonts w:ascii="Times New Roman" w:hAnsi="Times New Roman" w:cs="Times New Roman"/>
                <w:b/>
                <w:bCs/>
                <w:szCs w:val="22"/>
              </w:rPr>
              <w:t>13,916</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CB223A" w:rsidRPr="000F264C" w:rsidRDefault="00CB223A" w:rsidP="00CB223A">
            <w:pPr>
              <w:tabs>
                <w:tab w:val="decimal" w:pos="905"/>
              </w:tabs>
              <w:spacing w:after="0" w:line="240" w:lineRule="atLeast"/>
              <w:ind w:right="-23"/>
              <w:rPr>
                <w:rFonts w:ascii="Times New Roman" w:hAnsi="Times New Roman" w:cs="Times New Roman"/>
                <w:b/>
                <w:bCs/>
                <w:szCs w:val="22"/>
              </w:rPr>
            </w:pPr>
            <w:r w:rsidRPr="000F264C">
              <w:rPr>
                <w:rFonts w:ascii="Times New Roman" w:hAnsi="Times New Roman" w:cs="Times New Roman"/>
                <w:b/>
                <w:bCs/>
                <w:szCs w:val="22"/>
              </w:rPr>
              <w:t>41,681</w:t>
            </w:r>
          </w:p>
        </w:tc>
        <w:tc>
          <w:tcPr>
            <w:tcW w:w="273" w:type="dxa"/>
          </w:tcPr>
          <w:p w:rsidR="00CB223A" w:rsidRPr="000F264C" w:rsidRDefault="00CB223A" w:rsidP="000F30F5">
            <w:pPr>
              <w:spacing w:after="0" w:line="240" w:lineRule="atLeast"/>
              <w:ind w:left="-54" w:right="-25"/>
              <w:jc w:val="right"/>
              <w:rPr>
                <w:rFonts w:ascii="Times New Roman" w:hAnsi="Times New Roman" w:cs="Times New Roman"/>
                <w:szCs w:val="22"/>
              </w:rPr>
            </w:pPr>
          </w:p>
        </w:tc>
        <w:tc>
          <w:tcPr>
            <w:tcW w:w="1263" w:type="dxa"/>
            <w:tcBorders>
              <w:top w:val="single" w:sz="4" w:space="0" w:color="auto"/>
              <w:bottom w:val="double" w:sz="4" w:space="0" w:color="auto"/>
            </w:tcBorders>
            <w:vAlign w:val="bottom"/>
          </w:tcPr>
          <w:p w:rsidR="00CB223A" w:rsidRPr="000F264C" w:rsidRDefault="00CB223A" w:rsidP="005A631F">
            <w:pPr>
              <w:tabs>
                <w:tab w:val="decimal" w:pos="905"/>
              </w:tabs>
              <w:spacing w:after="0" w:line="240" w:lineRule="atLeast"/>
              <w:ind w:right="-23"/>
              <w:rPr>
                <w:rFonts w:ascii="Times New Roman" w:hAnsi="Times New Roman" w:cs="Times New Roman"/>
                <w:b/>
                <w:bCs/>
                <w:szCs w:val="22"/>
              </w:rPr>
            </w:pPr>
            <w:r w:rsidRPr="000F264C">
              <w:rPr>
                <w:rFonts w:ascii="Times New Roman" w:hAnsi="Times New Roman" w:cs="Times New Roman"/>
                <w:b/>
                <w:bCs/>
                <w:szCs w:val="22"/>
              </w:rPr>
              <w:t>24,208</w:t>
            </w:r>
          </w:p>
        </w:tc>
      </w:tr>
    </w:tbl>
    <w:p w:rsidR="00EC1BE3" w:rsidRPr="000F264C" w:rsidRDefault="00EC1BE3" w:rsidP="00053F4E">
      <w:pPr>
        <w:tabs>
          <w:tab w:val="left" w:pos="567"/>
        </w:tabs>
        <w:spacing w:after="0" w:line="240" w:lineRule="atLeast"/>
        <w:ind w:left="540" w:right="-25"/>
        <w:jc w:val="thaiDistribute"/>
        <w:rPr>
          <w:rFonts w:ascii="Times New Roman" w:eastAsia="Cordia New" w:hAnsi="Times New Roman" w:cs="Times New Roman"/>
          <w:szCs w:val="22"/>
        </w:rPr>
      </w:pPr>
    </w:p>
    <w:tbl>
      <w:tblPr>
        <w:tblW w:w="10155" w:type="dxa"/>
        <w:tblLayout w:type="fixed"/>
        <w:tblLook w:val="04A0"/>
      </w:tblPr>
      <w:tblGrid>
        <w:gridCol w:w="421"/>
        <w:gridCol w:w="3656"/>
        <w:gridCol w:w="1260"/>
        <w:gridCol w:w="270"/>
        <w:gridCol w:w="1277"/>
        <w:gridCol w:w="253"/>
        <w:gridCol w:w="17"/>
        <w:gridCol w:w="1260"/>
        <w:gridCol w:w="253"/>
        <w:gridCol w:w="17"/>
        <w:gridCol w:w="1260"/>
        <w:gridCol w:w="211"/>
      </w:tblGrid>
      <w:tr w:rsidR="00EF53AB" w:rsidRPr="000F264C" w:rsidTr="003677F1">
        <w:trPr>
          <w:trHeight w:val="486"/>
        </w:trPr>
        <w:tc>
          <w:tcPr>
            <w:tcW w:w="4077" w:type="dxa"/>
            <w:gridSpan w:val="2"/>
          </w:tcPr>
          <w:p w:rsidR="00EF53AB" w:rsidRPr="000F264C" w:rsidRDefault="00EF53AB" w:rsidP="00053F4E">
            <w:pPr>
              <w:spacing w:after="0" w:line="240" w:lineRule="atLeast"/>
              <w:ind w:left="522" w:right="-25"/>
              <w:rPr>
                <w:rFonts w:ascii="Times New Roman" w:hAnsi="Times New Roman" w:cs="Times New Roman"/>
                <w:szCs w:val="22"/>
              </w:rPr>
            </w:pPr>
            <w:r w:rsidRPr="000F264C">
              <w:rPr>
                <w:rFonts w:ascii="Times New Roman" w:hAnsi="Times New Roman" w:cs="Times New Roman"/>
              </w:rPr>
              <w:br w:type="page"/>
            </w:r>
          </w:p>
        </w:tc>
        <w:tc>
          <w:tcPr>
            <w:tcW w:w="3060" w:type="dxa"/>
            <w:gridSpan w:val="4"/>
          </w:tcPr>
          <w:p w:rsidR="00EF53AB" w:rsidRPr="000F264C" w:rsidRDefault="00EF53AB" w:rsidP="00053F4E">
            <w:pPr>
              <w:spacing w:after="0" w:line="240" w:lineRule="atLeast"/>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3018" w:type="dxa"/>
            <w:gridSpan w:val="6"/>
          </w:tcPr>
          <w:p w:rsidR="00EF53AB" w:rsidRPr="000F264C" w:rsidRDefault="00EF53AB" w:rsidP="00053F4E">
            <w:pPr>
              <w:spacing w:after="0" w:line="240" w:lineRule="atLeast"/>
              <w:ind w:right="-25"/>
              <w:jc w:val="center"/>
              <w:rPr>
                <w:rFonts w:ascii="Times New Roman" w:hAnsi="Times New Roman" w:cs="Times New Roman"/>
                <w:b/>
                <w:bCs/>
                <w:szCs w:val="22"/>
                <w:cs/>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EF53AB" w:rsidRPr="000F264C" w:rsidTr="003677F1">
        <w:trPr>
          <w:trHeight w:val="308"/>
        </w:trPr>
        <w:tc>
          <w:tcPr>
            <w:tcW w:w="4077" w:type="dxa"/>
            <w:gridSpan w:val="2"/>
          </w:tcPr>
          <w:p w:rsidR="00EF53AB" w:rsidRPr="000F264C" w:rsidRDefault="00EF53AB" w:rsidP="00053F4E">
            <w:pPr>
              <w:spacing w:after="0" w:line="240" w:lineRule="atLeast"/>
              <w:ind w:left="522" w:right="-25"/>
              <w:rPr>
                <w:rFonts w:ascii="Times New Roman" w:hAnsi="Times New Roman" w:cs="Times New Roman"/>
                <w:szCs w:val="22"/>
              </w:rPr>
            </w:pPr>
          </w:p>
        </w:tc>
        <w:tc>
          <w:tcPr>
            <w:tcW w:w="1530" w:type="dxa"/>
            <w:gridSpan w:val="2"/>
          </w:tcPr>
          <w:p w:rsidR="00EF53AB" w:rsidRPr="000F264C" w:rsidRDefault="00EF53AB" w:rsidP="00053F4E">
            <w:pPr>
              <w:spacing w:after="0" w:line="240" w:lineRule="atLeast"/>
              <w:ind w:left="33" w:right="-25"/>
              <w:jc w:val="center"/>
              <w:rPr>
                <w:rFonts w:ascii="Times New Roman" w:hAnsi="Times New Roman" w:cs="Times New Roman"/>
                <w:szCs w:val="22"/>
              </w:rPr>
            </w:pPr>
            <w:r w:rsidRPr="000F264C">
              <w:rPr>
                <w:rFonts w:ascii="Times New Roman" w:hAnsi="Times New Roman" w:cs="Times New Roman"/>
                <w:szCs w:val="22"/>
              </w:rPr>
              <w:t>2020</w:t>
            </w:r>
          </w:p>
        </w:tc>
        <w:tc>
          <w:tcPr>
            <w:tcW w:w="1530" w:type="dxa"/>
            <w:gridSpan w:val="2"/>
          </w:tcPr>
          <w:p w:rsidR="00EF53AB" w:rsidRPr="000F264C" w:rsidRDefault="00EF53AB" w:rsidP="00053F4E">
            <w:pPr>
              <w:spacing w:after="0" w:line="240" w:lineRule="atLeast"/>
              <w:ind w:left="-106" w:right="-25"/>
              <w:jc w:val="center"/>
              <w:rPr>
                <w:rFonts w:ascii="Times New Roman" w:hAnsi="Times New Roman" w:cs="Times New Roman"/>
                <w:szCs w:val="22"/>
              </w:rPr>
            </w:pPr>
            <w:r w:rsidRPr="000F264C">
              <w:rPr>
                <w:rFonts w:ascii="Times New Roman" w:hAnsi="Times New Roman" w:cs="Times New Roman"/>
                <w:szCs w:val="22"/>
              </w:rPr>
              <w:t>2019</w:t>
            </w:r>
          </w:p>
        </w:tc>
        <w:tc>
          <w:tcPr>
            <w:tcW w:w="1530" w:type="dxa"/>
            <w:gridSpan w:val="3"/>
          </w:tcPr>
          <w:p w:rsidR="00EF53AB" w:rsidRPr="000F264C" w:rsidRDefault="00EF53AB" w:rsidP="00053F4E">
            <w:pPr>
              <w:spacing w:after="0" w:line="240" w:lineRule="atLeast"/>
              <w:ind w:left="33" w:right="-25"/>
              <w:jc w:val="center"/>
              <w:rPr>
                <w:rFonts w:ascii="Times New Roman" w:hAnsi="Times New Roman" w:cs="Times New Roman"/>
                <w:szCs w:val="22"/>
              </w:rPr>
            </w:pPr>
            <w:r w:rsidRPr="000F264C">
              <w:rPr>
                <w:rFonts w:ascii="Times New Roman" w:hAnsi="Times New Roman" w:cs="Times New Roman"/>
                <w:szCs w:val="22"/>
              </w:rPr>
              <w:t>2020</w:t>
            </w:r>
          </w:p>
        </w:tc>
        <w:tc>
          <w:tcPr>
            <w:tcW w:w="1488" w:type="dxa"/>
            <w:gridSpan w:val="3"/>
          </w:tcPr>
          <w:p w:rsidR="00EF53AB" w:rsidRPr="000F264C" w:rsidRDefault="00EF53AB" w:rsidP="00053F4E">
            <w:pPr>
              <w:spacing w:after="0" w:line="240" w:lineRule="atLeast"/>
              <w:ind w:left="-106" w:right="-25"/>
              <w:jc w:val="center"/>
              <w:rPr>
                <w:rFonts w:ascii="Times New Roman" w:hAnsi="Times New Roman" w:cs="Times New Roman"/>
                <w:szCs w:val="22"/>
              </w:rPr>
            </w:pPr>
            <w:r w:rsidRPr="000F264C">
              <w:rPr>
                <w:rFonts w:ascii="Times New Roman" w:hAnsi="Times New Roman" w:cs="Times New Roman"/>
                <w:szCs w:val="22"/>
              </w:rPr>
              <w:t>2019</w:t>
            </w:r>
          </w:p>
        </w:tc>
      </w:tr>
      <w:tr w:rsidR="00EF53AB" w:rsidRPr="000F264C" w:rsidTr="003677F1">
        <w:tc>
          <w:tcPr>
            <w:tcW w:w="4077" w:type="dxa"/>
            <w:gridSpan w:val="2"/>
          </w:tcPr>
          <w:p w:rsidR="00EF53AB" w:rsidRPr="000F264C" w:rsidRDefault="00EF53AB"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78" w:type="dxa"/>
            <w:gridSpan w:val="10"/>
          </w:tcPr>
          <w:p w:rsidR="00EF53AB" w:rsidRPr="000F264C" w:rsidRDefault="00EF53AB" w:rsidP="00053F4E">
            <w:pPr>
              <w:tabs>
                <w:tab w:val="left" w:pos="405"/>
                <w:tab w:val="decimal" w:pos="1044"/>
              </w:tabs>
              <w:spacing w:after="0" w:line="240" w:lineRule="atLeast"/>
              <w:ind w:left="33"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4868B1" w:rsidRPr="000F264C" w:rsidTr="003677F1">
        <w:tc>
          <w:tcPr>
            <w:tcW w:w="5607" w:type="dxa"/>
            <w:gridSpan w:val="4"/>
          </w:tcPr>
          <w:p w:rsidR="00875B83" w:rsidRPr="000F264C" w:rsidRDefault="004868B1" w:rsidP="00356279">
            <w:pPr>
              <w:tabs>
                <w:tab w:val="decimal" w:pos="893"/>
              </w:tabs>
              <w:spacing w:after="0" w:line="240" w:lineRule="atLeast"/>
              <w:ind w:right="-25" w:firstLine="567"/>
              <w:jc w:val="both"/>
              <w:rPr>
                <w:rFonts w:ascii="Times New Roman" w:hAnsi="Times New Roman" w:cs="Times New Roman"/>
                <w:b/>
                <w:bCs/>
                <w:i/>
                <w:iCs/>
              </w:rPr>
            </w:pPr>
            <w:r w:rsidRPr="000F264C">
              <w:rPr>
                <w:rFonts w:ascii="Times New Roman" w:hAnsi="Times New Roman" w:cs="Times New Roman"/>
                <w:b/>
                <w:bCs/>
                <w:i/>
                <w:iCs/>
              </w:rPr>
              <w:t xml:space="preserve">For the three-month period </w:t>
            </w:r>
          </w:p>
          <w:p w:rsidR="004868B1" w:rsidRPr="000F264C" w:rsidRDefault="003B784C" w:rsidP="00DE7A55">
            <w:pPr>
              <w:tabs>
                <w:tab w:val="decimal" w:pos="893"/>
              </w:tabs>
              <w:spacing w:after="0" w:line="240" w:lineRule="atLeast"/>
              <w:ind w:right="-25" w:firstLine="709"/>
              <w:jc w:val="both"/>
              <w:rPr>
                <w:rFonts w:ascii="Times New Roman" w:hAnsi="Times New Roman" w:cs="Times New Roman"/>
                <w:szCs w:val="22"/>
              </w:rPr>
            </w:pPr>
            <w:r w:rsidRPr="000F264C">
              <w:rPr>
                <w:rFonts w:ascii="Times New Roman" w:hAnsi="Times New Roman" w:cs="Times New Roman"/>
                <w:b/>
                <w:bCs/>
                <w:i/>
                <w:iCs/>
              </w:rPr>
              <w:t>ended</w:t>
            </w:r>
            <w:r w:rsidR="004868B1" w:rsidRPr="000F264C">
              <w:rPr>
                <w:rFonts w:ascii="Times New Roman" w:hAnsi="Times New Roman" w:cs="Times New Roman"/>
                <w:b/>
                <w:bCs/>
                <w:i/>
                <w:iCs/>
              </w:rPr>
              <w:t xml:space="preserve"> 30 </w:t>
            </w:r>
            <w:r w:rsidR="00356279" w:rsidRPr="000F264C">
              <w:rPr>
                <w:rFonts w:ascii="Times New Roman" w:hAnsi="Times New Roman" w:cs="Times New Roman"/>
                <w:b/>
                <w:bCs/>
                <w:i/>
                <w:iCs/>
              </w:rPr>
              <w:t>September</w:t>
            </w:r>
          </w:p>
        </w:tc>
        <w:tc>
          <w:tcPr>
            <w:tcW w:w="1530" w:type="dxa"/>
            <w:gridSpan w:val="2"/>
          </w:tcPr>
          <w:p w:rsidR="004868B1" w:rsidRPr="000F264C" w:rsidRDefault="004868B1" w:rsidP="00053F4E">
            <w:pPr>
              <w:tabs>
                <w:tab w:val="decimal" w:pos="893"/>
              </w:tabs>
              <w:spacing w:after="0" w:line="240" w:lineRule="atLeast"/>
              <w:ind w:right="-25"/>
              <w:jc w:val="both"/>
              <w:rPr>
                <w:rFonts w:ascii="Times New Roman" w:hAnsi="Times New Roman" w:cs="Times New Roman"/>
                <w:szCs w:val="22"/>
              </w:rPr>
            </w:pPr>
          </w:p>
        </w:tc>
        <w:tc>
          <w:tcPr>
            <w:tcW w:w="1530" w:type="dxa"/>
            <w:gridSpan w:val="3"/>
          </w:tcPr>
          <w:p w:rsidR="004868B1" w:rsidRPr="000F264C" w:rsidRDefault="004868B1" w:rsidP="00053F4E">
            <w:pPr>
              <w:tabs>
                <w:tab w:val="decimal" w:pos="893"/>
              </w:tabs>
              <w:spacing w:after="0" w:line="240" w:lineRule="atLeast"/>
              <w:ind w:left="-54" w:right="-25"/>
              <w:jc w:val="both"/>
              <w:rPr>
                <w:rFonts w:ascii="Times New Roman" w:hAnsi="Times New Roman" w:cs="Times New Roman"/>
                <w:szCs w:val="22"/>
              </w:rPr>
            </w:pPr>
          </w:p>
        </w:tc>
        <w:tc>
          <w:tcPr>
            <w:tcW w:w="1488" w:type="dxa"/>
            <w:gridSpan w:val="3"/>
          </w:tcPr>
          <w:p w:rsidR="004868B1" w:rsidRPr="000F264C" w:rsidRDefault="004868B1" w:rsidP="00053F4E">
            <w:pPr>
              <w:tabs>
                <w:tab w:val="decimal" w:pos="893"/>
              </w:tabs>
              <w:spacing w:after="0" w:line="240" w:lineRule="atLeast"/>
              <w:ind w:left="-54" w:right="-25"/>
              <w:jc w:val="both"/>
              <w:rPr>
                <w:rFonts w:ascii="Times New Roman" w:hAnsi="Times New Roman" w:cs="Times New Roman"/>
                <w:szCs w:val="22"/>
              </w:rPr>
            </w:pPr>
          </w:p>
        </w:tc>
      </w:tr>
      <w:tr w:rsidR="00CB223A" w:rsidRPr="000F264C" w:rsidTr="003677F1">
        <w:tblPrEx>
          <w:tblLook w:val="01E0"/>
        </w:tblPrEx>
        <w:trPr>
          <w:gridBefore w:val="1"/>
          <w:gridAfter w:val="1"/>
          <w:wBefore w:w="421" w:type="dxa"/>
          <w:wAfter w:w="211" w:type="dxa"/>
        </w:trPr>
        <w:tc>
          <w:tcPr>
            <w:tcW w:w="3656" w:type="dxa"/>
            <w:vAlign w:val="bottom"/>
          </w:tcPr>
          <w:p w:rsidR="00CB223A" w:rsidRPr="000F264C" w:rsidRDefault="00CB223A" w:rsidP="00053F4E">
            <w:pPr>
              <w:tabs>
                <w:tab w:val="left" w:pos="405"/>
              </w:tabs>
              <w:spacing w:after="0" w:line="240" w:lineRule="atLeast"/>
              <w:ind w:left="522" w:right="-25" w:hanging="376"/>
              <w:jc w:val="thaiDistribute"/>
              <w:rPr>
                <w:rFonts w:ascii="Times New Roman" w:hAnsi="Times New Roman" w:cs="Times New Roman"/>
                <w:szCs w:val="22"/>
              </w:rPr>
            </w:pPr>
            <w:r w:rsidRPr="000F264C">
              <w:rPr>
                <w:rFonts w:ascii="Times New Roman" w:hAnsi="Times New Roman" w:cs="Times New Roman"/>
                <w:szCs w:val="22"/>
              </w:rPr>
              <w:t>Doubtful accounts (reversal)</w:t>
            </w:r>
          </w:p>
        </w:tc>
        <w:tc>
          <w:tcPr>
            <w:tcW w:w="1260"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(33)</w:t>
            </w:r>
          </w:p>
        </w:tc>
        <w:tc>
          <w:tcPr>
            <w:tcW w:w="270" w:type="dxa"/>
          </w:tcPr>
          <w:p w:rsidR="00CB223A" w:rsidRPr="000F264C" w:rsidRDefault="00CB223A" w:rsidP="00CB223A">
            <w:pPr>
              <w:spacing w:after="0" w:line="240" w:lineRule="atLeast"/>
              <w:ind w:left="-108" w:right="-25"/>
              <w:jc w:val="right"/>
              <w:rPr>
                <w:rFonts w:ascii="Times New Roman" w:hAnsi="Times New Roman" w:cs="Times New Roman"/>
                <w:b/>
                <w:bCs/>
                <w:szCs w:val="22"/>
              </w:rPr>
            </w:pPr>
          </w:p>
        </w:tc>
        <w:tc>
          <w:tcPr>
            <w:tcW w:w="1277"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(165)</w:t>
            </w:r>
          </w:p>
        </w:tc>
        <w:tc>
          <w:tcPr>
            <w:tcW w:w="270" w:type="dxa"/>
            <w:gridSpan w:val="2"/>
          </w:tcPr>
          <w:p w:rsidR="00CB223A" w:rsidRPr="000F264C" w:rsidRDefault="00CB223A" w:rsidP="00CB223A">
            <w:pPr>
              <w:spacing w:after="0" w:line="240" w:lineRule="atLeast"/>
              <w:ind w:left="-108" w:right="-25"/>
              <w:jc w:val="both"/>
              <w:rPr>
                <w:rFonts w:ascii="Times New Roman" w:hAnsi="Times New Roman" w:cs="Times New Roman"/>
                <w:b/>
                <w:bCs/>
                <w:szCs w:val="22"/>
              </w:rPr>
            </w:pPr>
          </w:p>
        </w:tc>
        <w:tc>
          <w:tcPr>
            <w:tcW w:w="1260"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2,726</w:t>
            </w:r>
          </w:p>
        </w:tc>
        <w:tc>
          <w:tcPr>
            <w:tcW w:w="270" w:type="dxa"/>
            <w:gridSpan w:val="2"/>
          </w:tcPr>
          <w:p w:rsidR="00CB223A" w:rsidRPr="000F264C" w:rsidRDefault="00CB223A" w:rsidP="00CB223A">
            <w:pPr>
              <w:spacing w:after="0" w:line="240" w:lineRule="atLeast"/>
              <w:ind w:left="-108" w:right="-25"/>
              <w:jc w:val="right"/>
              <w:rPr>
                <w:rFonts w:ascii="Times New Roman" w:hAnsi="Times New Roman" w:cs="Times New Roman"/>
                <w:b/>
                <w:bCs/>
                <w:szCs w:val="22"/>
              </w:rPr>
            </w:pPr>
          </w:p>
        </w:tc>
        <w:tc>
          <w:tcPr>
            <w:tcW w:w="1260"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25,725</w:t>
            </w:r>
          </w:p>
        </w:tc>
      </w:tr>
      <w:tr w:rsidR="00CB223A" w:rsidRPr="000F264C" w:rsidTr="003677F1">
        <w:tblPrEx>
          <w:tblLook w:val="01E0"/>
        </w:tblPrEx>
        <w:trPr>
          <w:gridBefore w:val="1"/>
          <w:gridAfter w:val="1"/>
          <w:wBefore w:w="421" w:type="dxa"/>
          <w:wAfter w:w="211" w:type="dxa"/>
        </w:trPr>
        <w:tc>
          <w:tcPr>
            <w:tcW w:w="6463" w:type="dxa"/>
            <w:gridSpan w:val="4"/>
            <w:vAlign w:val="bottom"/>
          </w:tcPr>
          <w:p w:rsidR="00CB223A" w:rsidRPr="000F264C" w:rsidRDefault="00CB223A" w:rsidP="004868B1">
            <w:pPr>
              <w:tabs>
                <w:tab w:val="decimal" w:pos="925"/>
              </w:tabs>
              <w:spacing w:after="0" w:line="240" w:lineRule="atLeast"/>
              <w:ind w:left="-108" w:right="-25" w:firstLine="254"/>
              <w:rPr>
                <w:rFonts w:ascii="Times New Roman" w:hAnsi="Times New Roman" w:cs="Times New Roman"/>
                <w:b/>
                <w:bCs/>
                <w:i/>
                <w:iCs/>
              </w:rPr>
            </w:pPr>
          </w:p>
        </w:tc>
        <w:tc>
          <w:tcPr>
            <w:tcW w:w="270" w:type="dxa"/>
            <w:gridSpan w:val="2"/>
          </w:tcPr>
          <w:p w:rsidR="00CB223A" w:rsidRPr="000F264C" w:rsidRDefault="00CB223A" w:rsidP="00053F4E">
            <w:pPr>
              <w:spacing w:after="0" w:line="240" w:lineRule="atLeast"/>
              <w:ind w:right="-25"/>
              <w:jc w:val="thaiDistribute"/>
              <w:rPr>
                <w:rFonts w:ascii="Times New Roman" w:hAnsi="Times New Roman" w:cs="Times New Roman"/>
                <w:b/>
                <w:bCs/>
                <w:szCs w:val="22"/>
              </w:rPr>
            </w:pPr>
          </w:p>
        </w:tc>
        <w:tc>
          <w:tcPr>
            <w:tcW w:w="1260" w:type="dxa"/>
          </w:tcPr>
          <w:p w:rsidR="00CB223A" w:rsidRPr="000F264C" w:rsidRDefault="00CB223A"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CB223A" w:rsidRPr="000F264C" w:rsidRDefault="00CB223A" w:rsidP="00053F4E">
            <w:pPr>
              <w:spacing w:after="0" w:line="240" w:lineRule="atLeast"/>
              <w:ind w:right="-25"/>
              <w:jc w:val="thaiDistribute"/>
              <w:rPr>
                <w:rFonts w:ascii="Times New Roman" w:hAnsi="Times New Roman" w:cs="Times New Roman"/>
                <w:b/>
                <w:bCs/>
                <w:szCs w:val="22"/>
              </w:rPr>
            </w:pPr>
          </w:p>
        </w:tc>
        <w:tc>
          <w:tcPr>
            <w:tcW w:w="1260" w:type="dxa"/>
          </w:tcPr>
          <w:p w:rsidR="00CB223A" w:rsidRPr="000F264C" w:rsidRDefault="00CB223A" w:rsidP="00053F4E">
            <w:pPr>
              <w:tabs>
                <w:tab w:val="decimal" w:pos="925"/>
              </w:tabs>
              <w:spacing w:after="0" w:line="240" w:lineRule="atLeast"/>
              <w:ind w:left="-108" w:right="-25"/>
              <w:rPr>
                <w:rFonts w:ascii="Times New Roman" w:hAnsi="Times New Roman" w:cs="Times New Roman"/>
                <w:b/>
                <w:bCs/>
                <w:szCs w:val="22"/>
              </w:rPr>
            </w:pPr>
          </w:p>
        </w:tc>
      </w:tr>
      <w:tr w:rsidR="00CB223A" w:rsidRPr="000F264C" w:rsidTr="003677F1">
        <w:tblPrEx>
          <w:tblLook w:val="01E0"/>
        </w:tblPrEx>
        <w:trPr>
          <w:gridBefore w:val="1"/>
          <w:gridAfter w:val="1"/>
          <w:wBefore w:w="421" w:type="dxa"/>
          <w:wAfter w:w="211" w:type="dxa"/>
        </w:trPr>
        <w:tc>
          <w:tcPr>
            <w:tcW w:w="6463" w:type="dxa"/>
            <w:gridSpan w:val="4"/>
            <w:vAlign w:val="bottom"/>
          </w:tcPr>
          <w:p w:rsidR="00875B83" w:rsidRPr="000F264C" w:rsidRDefault="00CB223A" w:rsidP="004868B1">
            <w:pPr>
              <w:tabs>
                <w:tab w:val="decimal" w:pos="925"/>
              </w:tabs>
              <w:spacing w:after="0" w:line="240" w:lineRule="atLeast"/>
              <w:ind w:left="-108" w:right="-25" w:firstLine="254"/>
              <w:rPr>
                <w:rFonts w:ascii="Times New Roman" w:hAnsi="Times New Roman" w:cs="Times New Roman"/>
                <w:b/>
                <w:bCs/>
                <w:i/>
                <w:iCs/>
              </w:rPr>
            </w:pPr>
            <w:r w:rsidRPr="000F264C">
              <w:rPr>
                <w:rFonts w:ascii="Times New Roman" w:hAnsi="Times New Roman" w:cs="Times New Roman"/>
                <w:b/>
                <w:bCs/>
                <w:i/>
                <w:iCs/>
              </w:rPr>
              <w:t xml:space="preserve">For the nine-month period </w:t>
            </w:r>
          </w:p>
          <w:p w:rsidR="00CB223A" w:rsidRPr="000F264C" w:rsidRDefault="00CB223A" w:rsidP="00DE7A55">
            <w:pPr>
              <w:tabs>
                <w:tab w:val="decimal" w:pos="925"/>
              </w:tabs>
              <w:spacing w:after="0" w:line="240" w:lineRule="atLeast"/>
              <w:ind w:left="-108" w:right="-25" w:firstLine="396"/>
              <w:rPr>
                <w:rFonts w:ascii="Times New Roman" w:hAnsi="Times New Roman" w:cs="Times New Roman"/>
                <w:b/>
                <w:bCs/>
                <w:szCs w:val="22"/>
              </w:rPr>
            </w:pPr>
            <w:r w:rsidRPr="000F264C">
              <w:rPr>
                <w:rFonts w:ascii="Times New Roman" w:hAnsi="Times New Roman" w:cs="Times New Roman"/>
                <w:b/>
                <w:bCs/>
                <w:i/>
                <w:iCs/>
              </w:rPr>
              <w:t>ended 30 September</w:t>
            </w:r>
          </w:p>
        </w:tc>
        <w:tc>
          <w:tcPr>
            <w:tcW w:w="270" w:type="dxa"/>
            <w:gridSpan w:val="2"/>
          </w:tcPr>
          <w:p w:rsidR="00CB223A" w:rsidRPr="000F264C" w:rsidRDefault="00CB223A" w:rsidP="00053F4E">
            <w:pPr>
              <w:spacing w:after="0" w:line="240" w:lineRule="atLeast"/>
              <w:ind w:right="-25"/>
              <w:jc w:val="thaiDistribute"/>
              <w:rPr>
                <w:rFonts w:ascii="Times New Roman" w:hAnsi="Times New Roman" w:cs="Times New Roman"/>
                <w:b/>
                <w:bCs/>
                <w:szCs w:val="22"/>
              </w:rPr>
            </w:pPr>
          </w:p>
        </w:tc>
        <w:tc>
          <w:tcPr>
            <w:tcW w:w="1260" w:type="dxa"/>
          </w:tcPr>
          <w:p w:rsidR="00CB223A" w:rsidRPr="000F264C" w:rsidRDefault="00CB223A"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CB223A" w:rsidRPr="000F264C" w:rsidRDefault="00CB223A" w:rsidP="00053F4E">
            <w:pPr>
              <w:spacing w:after="0" w:line="240" w:lineRule="atLeast"/>
              <w:ind w:right="-25"/>
              <w:jc w:val="thaiDistribute"/>
              <w:rPr>
                <w:rFonts w:ascii="Times New Roman" w:hAnsi="Times New Roman" w:cs="Times New Roman"/>
                <w:b/>
                <w:bCs/>
                <w:szCs w:val="22"/>
              </w:rPr>
            </w:pPr>
          </w:p>
        </w:tc>
        <w:tc>
          <w:tcPr>
            <w:tcW w:w="1260" w:type="dxa"/>
          </w:tcPr>
          <w:p w:rsidR="00CB223A" w:rsidRPr="000F264C" w:rsidRDefault="00CB223A" w:rsidP="00053F4E">
            <w:pPr>
              <w:tabs>
                <w:tab w:val="decimal" w:pos="925"/>
              </w:tabs>
              <w:spacing w:after="0" w:line="240" w:lineRule="atLeast"/>
              <w:ind w:left="-108" w:right="-25"/>
              <w:rPr>
                <w:rFonts w:ascii="Times New Roman" w:hAnsi="Times New Roman" w:cs="Times New Roman"/>
                <w:b/>
                <w:bCs/>
                <w:szCs w:val="22"/>
              </w:rPr>
            </w:pPr>
          </w:p>
        </w:tc>
      </w:tr>
      <w:tr w:rsidR="00CB223A" w:rsidRPr="000F264C" w:rsidTr="003677F1">
        <w:tblPrEx>
          <w:tblLook w:val="01E0"/>
        </w:tblPrEx>
        <w:trPr>
          <w:gridBefore w:val="1"/>
          <w:gridAfter w:val="1"/>
          <w:wBefore w:w="421" w:type="dxa"/>
          <w:wAfter w:w="211" w:type="dxa"/>
        </w:trPr>
        <w:tc>
          <w:tcPr>
            <w:tcW w:w="3656" w:type="dxa"/>
            <w:vAlign w:val="bottom"/>
          </w:tcPr>
          <w:p w:rsidR="00CB223A" w:rsidRPr="000F264C" w:rsidRDefault="00CB223A" w:rsidP="00CB223A">
            <w:pPr>
              <w:tabs>
                <w:tab w:val="left" w:pos="405"/>
              </w:tabs>
              <w:spacing w:after="0" w:line="240" w:lineRule="atLeast"/>
              <w:ind w:left="522" w:right="-25" w:hanging="376"/>
              <w:jc w:val="thaiDistribute"/>
              <w:rPr>
                <w:rFonts w:ascii="Times New Roman" w:hAnsi="Times New Roman" w:cs="Times New Roman"/>
                <w:szCs w:val="22"/>
              </w:rPr>
            </w:pPr>
            <w:r w:rsidRPr="000F264C">
              <w:rPr>
                <w:rFonts w:ascii="Times New Roman" w:hAnsi="Times New Roman" w:cs="Times New Roman"/>
                <w:szCs w:val="22"/>
              </w:rPr>
              <w:t>Doubtful accounts (reversal)</w:t>
            </w:r>
          </w:p>
        </w:tc>
        <w:tc>
          <w:tcPr>
            <w:tcW w:w="1260"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(1,975)</w:t>
            </w:r>
          </w:p>
        </w:tc>
        <w:tc>
          <w:tcPr>
            <w:tcW w:w="270" w:type="dxa"/>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p>
        </w:tc>
        <w:tc>
          <w:tcPr>
            <w:tcW w:w="1277"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4,669</w:t>
            </w:r>
          </w:p>
        </w:tc>
        <w:tc>
          <w:tcPr>
            <w:tcW w:w="270" w:type="dxa"/>
            <w:gridSpan w:val="2"/>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p>
        </w:tc>
        <w:tc>
          <w:tcPr>
            <w:tcW w:w="1260"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9,670</w:t>
            </w:r>
          </w:p>
        </w:tc>
        <w:tc>
          <w:tcPr>
            <w:tcW w:w="270" w:type="dxa"/>
            <w:gridSpan w:val="2"/>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p>
        </w:tc>
        <w:tc>
          <w:tcPr>
            <w:tcW w:w="1260" w:type="dxa"/>
            <w:tcBorders>
              <w:bottom w:val="double" w:sz="4" w:space="0" w:color="auto"/>
            </w:tcBorders>
            <w:vAlign w:val="bottom"/>
          </w:tcPr>
          <w:p w:rsidR="00CB223A" w:rsidRPr="000F264C" w:rsidRDefault="00CB223A" w:rsidP="00CB223A">
            <w:pPr>
              <w:tabs>
                <w:tab w:val="decimal" w:pos="9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30,559</w:t>
            </w:r>
          </w:p>
        </w:tc>
      </w:tr>
    </w:tbl>
    <w:p w:rsidR="00EF53AB" w:rsidRPr="000F264C" w:rsidRDefault="00EF53AB" w:rsidP="00CB223A">
      <w:pPr>
        <w:tabs>
          <w:tab w:val="left" w:pos="405"/>
        </w:tabs>
        <w:spacing w:after="0" w:line="240" w:lineRule="atLeast"/>
        <w:ind w:left="522" w:right="-25" w:hanging="376"/>
        <w:jc w:val="thaiDistribute"/>
        <w:rPr>
          <w:rFonts w:ascii="Times New Roman" w:hAnsi="Times New Roman" w:cs="Times New Roman"/>
          <w:szCs w:val="22"/>
        </w:rPr>
      </w:pPr>
    </w:p>
    <w:p w:rsidR="00016CFC" w:rsidRPr="000F264C"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F264C">
        <w:rPr>
          <w:rFonts w:ascii="Times New Roman" w:eastAsia="Cordia New" w:hAnsi="Times New Roman" w:cs="Times New Roman"/>
          <w:b/>
          <w:bCs/>
          <w:szCs w:val="22"/>
        </w:rPr>
        <w:t>Inventories</w:t>
      </w:r>
    </w:p>
    <w:p w:rsidR="00016CFC" w:rsidRPr="000F264C" w:rsidRDefault="00016CFC" w:rsidP="00053F4E">
      <w:pPr>
        <w:tabs>
          <w:tab w:val="left" w:pos="567"/>
        </w:tabs>
        <w:spacing w:after="0" w:line="240" w:lineRule="atLeast"/>
        <w:ind w:left="539" w:right="-25"/>
        <w:jc w:val="thaiDistribute"/>
        <w:rPr>
          <w:rFonts w:ascii="Times New Roman" w:hAnsi="Times New Roman" w:cs="Times New Roman"/>
          <w:szCs w:val="22"/>
        </w:rPr>
      </w:pPr>
    </w:p>
    <w:tbl>
      <w:tblPr>
        <w:tblW w:w="10163" w:type="dxa"/>
        <w:tblInd w:w="18" w:type="dxa"/>
        <w:tblLayout w:type="fixed"/>
        <w:tblLook w:val="0000"/>
      </w:tblPr>
      <w:tblGrid>
        <w:gridCol w:w="4058"/>
        <w:gridCol w:w="1276"/>
        <w:gridCol w:w="284"/>
        <w:gridCol w:w="236"/>
        <w:gridCol w:w="1050"/>
        <w:gridCol w:w="236"/>
        <w:gridCol w:w="37"/>
        <w:gridCol w:w="236"/>
        <w:gridCol w:w="978"/>
        <w:gridCol w:w="236"/>
        <w:gridCol w:w="37"/>
        <w:gridCol w:w="236"/>
        <w:gridCol w:w="1027"/>
        <w:gridCol w:w="236"/>
      </w:tblGrid>
      <w:tr w:rsidR="00016CFC" w:rsidRPr="000F264C" w:rsidTr="005F4AEE">
        <w:trPr>
          <w:gridAfter w:val="1"/>
          <w:wAfter w:w="236" w:type="dxa"/>
          <w:trHeight w:hRule="exact" w:val="547"/>
          <w:tblHeader/>
        </w:trPr>
        <w:tc>
          <w:tcPr>
            <w:tcW w:w="4058" w:type="dxa"/>
            <w:shd w:val="clear" w:color="auto" w:fill="auto"/>
            <w:vAlign w:val="bottom"/>
          </w:tcPr>
          <w:p w:rsidR="00016CFC" w:rsidRPr="000F264C" w:rsidRDefault="00016CFC" w:rsidP="00E422B7">
            <w:pPr>
              <w:spacing w:after="0" w:line="240" w:lineRule="atLeast"/>
              <w:ind w:left="549" w:right="-25"/>
              <w:jc w:val="thaiDistribute"/>
              <w:rPr>
                <w:rFonts w:ascii="Times New Roman" w:hAnsi="Times New Roman" w:cs="Times New Roman"/>
                <w:szCs w:val="22"/>
                <w:cs/>
                <w:lang w:val="en-GB"/>
              </w:rPr>
            </w:pPr>
          </w:p>
        </w:tc>
        <w:tc>
          <w:tcPr>
            <w:tcW w:w="2846" w:type="dxa"/>
            <w:gridSpan w:val="4"/>
            <w:shd w:val="clear" w:color="auto" w:fill="auto"/>
            <w:vAlign w:val="bottom"/>
          </w:tcPr>
          <w:p w:rsidR="00016CFC" w:rsidRPr="000F264C" w:rsidRDefault="00016CFC" w:rsidP="00053F4E">
            <w:pPr>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3" w:type="dxa"/>
            <w:gridSpan w:val="2"/>
            <w:vAlign w:val="bottom"/>
          </w:tcPr>
          <w:p w:rsidR="00016CFC" w:rsidRPr="000F264C"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2750" w:type="dxa"/>
            <w:gridSpan w:val="6"/>
            <w:vAlign w:val="bottom"/>
          </w:tcPr>
          <w:p w:rsidR="00016CFC" w:rsidRPr="000F264C" w:rsidRDefault="00016CFC" w:rsidP="00053F4E">
            <w:pPr>
              <w:spacing w:after="0" w:line="240" w:lineRule="atLeast"/>
              <w:ind w:left="-3"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016CFC" w:rsidRPr="000F264C" w:rsidTr="005F4AEE">
        <w:trPr>
          <w:trHeight w:val="540"/>
          <w:tblHeader/>
        </w:trPr>
        <w:tc>
          <w:tcPr>
            <w:tcW w:w="4058" w:type="dxa"/>
            <w:shd w:val="clear" w:color="auto" w:fill="auto"/>
          </w:tcPr>
          <w:p w:rsidR="00016CFC" w:rsidRPr="000F264C" w:rsidRDefault="00016CFC" w:rsidP="00E422B7">
            <w:pPr>
              <w:spacing w:after="0" w:line="240" w:lineRule="atLeast"/>
              <w:ind w:left="549" w:right="-25"/>
              <w:jc w:val="thaiDistribute"/>
              <w:rPr>
                <w:rFonts w:ascii="Times New Roman" w:hAnsi="Times New Roman" w:cs="Times New Roman"/>
                <w:szCs w:val="22"/>
                <w:cs/>
                <w:lang w:val="en-GB"/>
              </w:rPr>
            </w:pPr>
          </w:p>
        </w:tc>
        <w:tc>
          <w:tcPr>
            <w:tcW w:w="1560" w:type="dxa"/>
            <w:gridSpan w:val="2"/>
            <w:shd w:val="clear" w:color="auto" w:fill="auto"/>
          </w:tcPr>
          <w:p w:rsidR="00016CFC" w:rsidRPr="000F264C" w:rsidRDefault="00356279" w:rsidP="00DE7A55">
            <w:pPr>
              <w:spacing w:after="0" w:line="240" w:lineRule="atLeast"/>
              <w:ind w:left="-108" w:right="-202"/>
              <w:jc w:val="center"/>
              <w:rPr>
                <w:rFonts w:ascii="Times New Roman" w:hAnsi="Times New Roman" w:cs="Times New Roman"/>
                <w:szCs w:val="22"/>
              </w:rPr>
            </w:pPr>
            <w:r w:rsidRPr="000F264C">
              <w:rPr>
                <w:rFonts w:ascii="Times New Roman" w:hAnsi="Times New Roman" w:cs="Times New Roman"/>
                <w:szCs w:val="22"/>
              </w:rPr>
              <w:t>30 September 2020</w:t>
            </w:r>
          </w:p>
        </w:tc>
        <w:tc>
          <w:tcPr>
            <w:tcW w:w="236" w:type="dxa"/>
          </w:tcPr>
          <w:p w:rsidR="00016CFC" w:rsidRPr="000F264C"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86" w:type="dxa"/>
            <w:gridSpan w:val="2"/>
            <w:shd w:val="clear" w:color="auto" w:fill="auto"/>
          </w:tcPr>
          <w:p w:rsidR="00016CFC" w:rsidRPr="000F264C" w:rsidRDefault="00016CFC" w:rsidP="00053F4E">
            <w:pPr>
              <w:spacing w:after="0" w:line="240" w:lineRule="atLeast"/>
              <w:ind w:left="-155"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c>
          <w:tcPr>
            <w:tcW w:w="273" w:type="dxa"/>
            <w:gridSpan w:val="2"/>
          </w:tcPr>
          <w:p w:rsidR="00016CFC" w:rsidRPr="000F264C" w:rsidRDefault="00016CFC"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4" w:type="dxa"/>
            <w:gridSpan w:val="2"/>
          </w:tcPr>
          <w:p w:rsidR="00DE7A55" w:rsidRPr="000F264C" w:rsidRDefault="00356279" w:rsidP="005F4AEE">
            <w:pPr>
              <w:spacing w:after="0" w:line="240" w:lineRule="atLeast"/>
              <w:ind w:left="-278" w:right="-418" w:hanging="141"/>
              <w:jc w:val="center"/>
              <w:rPr>
                <w:rFonts w:ascii="Times New Roman" w:hAnsi="Times New Roman" w:cs="Times New Roman"/>
                <w:szCs w:val="22"/>
              </w:rPr>
            </w:pPr>
            <w:r w:rsidRPr="000F264C">
              <w:rPr>
                <w:rFonts w:ascii="Times New Roman" w:hAnsi="Times New Roman" w:cs="Times New Roman"/>
                <w:szCs w:val="22"/>
              </w:rPr>
              <w:t>30 September</w:t>
            </w:r>
          </w:p>
          <w:p w:rsidR="00016CFC" w:rsidRPr="000F264C" w:rsidRDefault="00356279" w:rsidP="00875B83">
            <w:pPr>
              <w:spacing w:after="0" w:line="240" w:lineRule="atLeast"/>
              <w:ind w:left="-145" w:right="-344" w:hanging="141"/>
              <w:jc w:val="center"/>
              <w:rPr>
                <w:rFonts w:ascii="Times New Roman" w:hAnsi="Times New Roman" w:cs="Times New Roman"/>
                <w:szCs w:val="22"/>
              </w:rPr>
            </w:pPr>
            <w:r w:rsidRPr="000F264C">
              <w:rPr>
                <w:rFonts w:ascii="Times New Roman" w:hAnsi="Times New Roman" w:cs="Times New Roman"/>
                <w:szCs w:val="22"/>
              </w:rPr>
              <w:t xml:space="preserve"> 2020</w:t>
            </w:r>
          </w:p>
        </w:tc>
        <w:tc>
          <w:tcPr>
            <w:tcW w:w="273" w:type="dxa"/>
            <w:gridSpan w:val="2"/>
          </w:tcPr>
          <w:p w:rsidR="00016CFC" w:rsidRPr="000F264C"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gridSpan w:val="2"/>
          </w:tcPr>
          <w:p w:rsidR="00016CFC" w:rsidRPr="000F264C" w:rsidRDefault="00016CFC" w:rsidP="00053F4E">
            <w:pPr>
              <w:spacing w:after="0" w:line="240" w:lineRule="atLeast"/>
              <w:ind w:left="-155" w:right="-25" w:firstLine="37"/>
              <w:jc w:val="center"/>
              <w:rPr>
                <w:rFonts w:ascii="Times New Roman" w:hAnsi="Times New Roman" w:cs="Times New Roman"/>
                <w:szCs w:val="22"/>
              </w:rPr>
            </w:pPr>
            <w:r w:rsidRPr="000F264C">
              <w:rPr>
                <w:rFonts w:ascii="Times New Roman" w:hAnsi="Times New Roman" w:cs="Times New Roman"/>
                <w:szCs w:val="22"/>
              </w:rPr>
              <w:t>31 December 2019</w:t>
            </w:r>
          </w:p>
        </w:tc>
      </w:tr>
      <w:tr w:rsidR="00016CFC" w:rsidRPr="000F264C" w:rsidTr="005F4AEE">
        <w:trPr>
          <w:gridAfter w:val="1"/>
          <w:wAfter w:w="236" w:type="dxa"/>
          <w:tblHeader/>
        </w:trPr>
        <w:tc>
          <w:tcPr>
            <w:tcW w:w="4058" w:type="dxa"/>
            <w:shd w:val="clear" w:color="auto" w:fill="auto"/>
            <w:vAlign w:val="center"/>
          </w:tcPr>
          <w:p w:rsidR="00016CFC" w:rsidRPr="000F264C" w:rsidRDefault="00016CF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869" w:type="dxa"/>
            <w:gridSpan w:val="12"/>
            <w:shd w:val="clear" w:color="auto" w:fill="auto"/>
          </w:tcPr>
          <w:p w:rsidR="00EF53AB" w:rsidRPr="000F264C" w:rsidRDefault="00016CFC" w:rsidP="00F14D5D">
            <w:pPr>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CB223A" w:rsidRPr="000F264C" w:rsidTr="005F4AEE">
        <w:trPr>
          <w:gridAfter w:val="1"/>
          <w:wAfter w:w="236" w:type="dxa"/>
        </w:trPr>
        <w:tc>
          <w:tcPr>
            <w:tcW w:w="4058"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eastAsia="Cordia New" w:hAnsi="Times New Roman" w:cs="Times New Roman"/>
                <w:szCs w:val="22"/>
              </w:rPr>
              <w:t>Finished goods</w:t>
            </w:r>
          </w:p>
        </w:tc>
        <w:tc>
          <w:tcPr>
            <w:tcW w:w="1276" w:type="dxa"/>
            <w:shd w:val="clear" w:color="auto" w:fill="auto"/>
            <w:vAlign w:val="bottom"/>
          </w:tcPr>
          <w:p w:rsidR="00CB223A" w:rsidRPr="000F264C" w:rsidRDefault="00CB223A" w:rsidP="005F4AEE">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159,716</w:t>
            </w:r>
          </w:p>
        </w:tc>
        <w:tc>
          <w:tcPr>
            <w:tcW w:w="284"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gridSpan w:val="2"/>
            <w:shd w:val="clear" w:color="auto" w:fill="auto"/>
            <w:vAlign w:val="bottom"/>
          </w:tcPr>
          <w:p w:rsidR="00CB223A" w:rsidRPr="000F264C" w:rsidRDefault="00CB223A" w:rsidP="007D79A4">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133,292</w:t>
            </w:r>
          </w:p>
        </w:tc>
        <w:tc>
          <w:tcPr>
            <w:tcW w:w="273" w:type="dxa"/>
            <w:gridSpan w:val="2"/>
          </w:tcPr>
          <w:p w:rsidR="00CB223A" w:rsidRPr="000F264C" w:rsidRDefault="00CB223A" w:rsidP="00053F4E">
            <w:pPr>
              <w:tabs>
                <w:tab w:val="decimal" w:pos="905"/>
              </w:tabs>
              <w:spacing w:after="0" w:line="240" w:lineRule="atLeast"/>
              <w:ind w:left="-103" w:right="-25"/>
              <w:jc w:val="both"/>
              <w:rPr>
                <w:rFonts w:ascii="Times New Roman" w:hAnsi="Times New Roman" w:cs="Times New Roman"/>
                <w:szCs w:val="22"/>
              </w:rPr>
            </w:pPr>
          </w:p>
        </w:tc>
        <w:tc>
          <w:tcPr>
            <w:tcW w:w="1214" w:type="dxa"/>
            <w:gridSpan w:val="2"/>
            <w:vAlign w:val="bottom"/>
          </w:tcPr>
          <w:p w:rsidR="00CB223A" w:rsidRPr="000F264C" w:rsidRDefault="00CB223A" w:rsidP="00CB223A">
            <w:pPr>
              <w:tabs>
                <w:tab w:val="decimal" w:pos="847"/>
              </w:tabs>
              <w:spacing w:after="0" w:line="240" w:lineRule="atLeast"/>
              <w:ind w:right="-25"/>
              <w:jc w:val="both"/>
              <w:rPr>
                <w:rFonts w:ascii="Times New Roman" w:hAnsi="Times New Roman" w:cs="Times New Roman"/>
                <w:szCs w:val="22"/>
                <w:cs/>
              </w:rPr>
            </w:pPr>
            <w:r w:rsidRPr="000F264C">
              <w:rPr>
                <w:rFonts w:ascii="Times New Roman" w:hAnsi="Times New Roman" w:cs="Times New Roman"/>
                <w:szCs w:val="22"/>
              </w:rPr>
              <w:t>17,940</w:t>
            </w:r>
          </w:p>
        </w:tc>
        <w:tc>
          <w:tcPr>
            <w:tcW w:w="273" w:type="dxa"/>
            <w:gridSpan w:val="2"/>
          </w:tcPr>
          <w:p w:rsidR="00CB223A" w:rsidRPr="000F264C" w:rsidRDefault="00CB223A" w:rsidP="003A0AA1">
            <w:pPr>
              <w:spacing w:after="0" w:line="240" w:lineRule="atLeast"/>
              <w:ind w:left="-54" w:right="-25"/>
              <w:jc w:val="right"/>
              <w:rPr>
                <w:rFonts w:ascii="Times New Roman" w:hAnsi="Times New Roman" w:cs="Times New Roman"/>
                <w:szCs w:val="22"/>
              </w:rPr>
            </w:pPr>
          </w:p>
        </w:tc>
        <w:tc>
          <w:tcPr>
            <w:tcW w:w="1263" w:type="dxa"/>
            <w:gridSpan w:val="2"/>
            <w:vAlign w:val="bottom"/>
          </w:tcPr>
          <w:p w:rsidR="00CB223A" w:rsidRPr="000F264C" w:rsidRDefault="00CB223A" w:rsidP="007D79A4">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17,229</w:t>
            </w:r>
          </w:p>
        </w:tc>
      </w:tr>
      <w:tr w:rsidR="00CB223A" w:rsidRPr="000F264C" w:rsidTr="005F4AEE">
        <w:trPr>
          <w:gridAfter w:val="1"/>
          <w:wAfter w:w="236" w:type="dxa"/>
        </w:trPr>
        <w:tc>
          <w:tcPr>
            <w:tcW w:w="4058"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eastAsia="Cordia New" w:hAnsi="Times New Roman" w:cs="Times New Roman"/>
                <w:szCs w:val="22"/>
              </w:rPr>
            </w:pPr>
            <w:r w:rsidRPr="000F264C">
              <w:rPr>
                <w:rFonts w:ascii="Times New Roman" w:eastAsia="Cordia New" w:hAnsi="Times New Roman" w:cs="Times New Roman"/>
                <w:szCs w:val="22"/>
              </w:rPr>
              <w:t>Raw material</w:t>
            </w:r>
          </w:p>
        </w:tc>
        <w:tc>
          <w:tcPr>
            <w:tcW w:w="1276" w:type="dxa"/>
            <w:shd w:val="clear" w:color="auto" w:fill="auto"/>
            <w:vAlign w:val="bottom"/>
          </w:tcPr>
          <w:p w:rsidR="00CB223A" w:rsidRPr="000F264C" w:rsidRDefault="00CB223A" w:rsidP="00CB223A">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66</w:t>
            </w:r>
          </w:p>
        </w:tc>
        <w:tc>
          <w:tcPr>
            <w:tcW w:w="284"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gridSpan w:val="2"/>
            <w:shd w:val="clear" w:color="auto" w:fill="auto"/>
            <w:vAlign w:val="bottom"/>
          </w:tcPr>
          <w:p w:rsidR="00CB223A" w:rsidRPr="000F264C" w:rsidRDefault="00CB223A" w:rsidP="007D79A4">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c>
          <w:tcPr>
            <w:tcW w:w="273" w:type="dxa"/>
            <w:gridSpan w:val="2"/>
          </w:tcPr>
          <w:p w:rsidR="00CB223A" w:rsidRPr="000F264C" w:rsidRDefault="00CB223A" w:rsidP="00053F4E">
            <w:pPr>
              <w:tabs>
                <w:tab w:val="decimal" w:pos="905"/>
              </w:tabs>
              <w:spacing w:after="0" w:line="240" w:lineRule="atLeast"/>
              <w:ind w:left="-103" w:right="-25"/>
              <w:jc w:val="both"/>
              <w:rPr>
                <w:rFonts w:ascii="Times New Roman" w:hAnsi="Times New Roman" w:cs="Times New Roman"/>
                <w:szCs w:val="22"/>
              </w:rPr>
            </w:pPr>
          </w:p>
        </w:tc>
        <w:tc>
          <w:tcPr>
            <w:tcW w:w="1214" w:type="dxa"/>
            <w:gridSpan w:val="2"/>
            <w:vAlign w:val="bottom"/>
          </w:tcPr>
          <w:p w:rsidR="00CB223A" w:rsidRPr="000F264C" w:rsidRDefault="00CB223A" w:rsidP="00CB223A">
            <w:pPr>
              <w:tabs>
                <w:tab w:val="decimal" w:pos="847"/>
              </w:tabs>
              <w:spacing w:after="0" w:line="240" w:lineRule="atLeast"/>
              <w:ind w:right="-25"/>
              <w:jc w:val="both"/>
              <w:rPr>
                <w:rFonts w:ascii="Times New Roman" w:hAnsi="Times New Roman" w:cs="Times New Roman"/>
                <w:szCs w:val="22"/>
                <w:cs/>
              </w:rPr>
            </w:pPr>
            <w:r w:rsidRPr="000F264C">
              <w:rPr>
                <w:rFonts w:ascii="Times New Roman" w:hAnsi="Times New Roman" w:cs="Times New Roman"/>
                <w:szCs w:val="22"/>
              </w:rPr>
              <w:t>66</w:t>
            </w:r>
          </w:p>
        </w:tc>
        <w:tc>
          <w:tcPr>
            <w:tcW w:w="273" w:type="dxa"/>
            <w:gridSpan w:val="2"/>
          </w:tcPr>
          <w:p w:rsidR="00CB223A" w:rsidRPr="000F264C" w:rsidRDefault="00CB223A" w:rsidP="003A0AA1">
            <w:pPr>
              <w:spacing w:after="0" w:line="240" w:lineRule="atLeast"/>
              <w:ind w:left="-54" w:right="-25"/>
              <w:jc w:val="right"/>
              <w:rPr>
                <w:rFonts w:ascii="Times New Roman" w:hAnsi="Times New Roman" w:cs="Times New Roman"/>
                <w:szCs w:val="22"/>
              </w:rPr>
            </w:pPr>
          </w:p>
        </w:tc>
        <w:tc>
          <w:tcPr>
            <w:tcW w:w="1263" w:type="dxa"/>
            <w:gridSpan w:val="2"/>
            <w:vAlign w:val="bottom"/>
          </w:tcPr>
          <w:p w:rsidR="00CB223A" w:rsidRPr="000F264C" w:rsidRDefault="00CB223A" w:rsidP="007D79A4">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r>
      <w:tr w:rsidR="00CB223A" w:rsidRPr="000F264C" w:rsidTr="005F4AEE">
        <w:trPr>
          <w:gridAfter w:val="1"/>
          <w:wAfter w:w="236" w:type="dxa"/>
        </w:trPr>
        <w:tc>
          <w:tcPr>
            <w:tcW w:w="4058"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eastAsia="Cordia New" w:hAnsi="Times New Roman" w:cs="Times New Roman"/>
                <w:szCs w:val="22"/>
              </w:rPr>
            </w:pPr>
            <w:r w:rsidRPr="000F264C">
              <w:rPr>
                <w:rFonts w:ascii="Times New Roman" w:eastAsia="Cordia New" w:hAnsi="Times New Roman" w:cs="Times New Roman"/>
                <w:szCs w:val="22"/>
              </w:rPr>
              <w:t>Goods in transit</w:t>
            </w:r>
          </w:p>
        </w:tc>
        <w:tc>
          <w:tcPr>
            <w:tcW w:w="1276" w:type="dxa"/>
            <w:shd w:val="clear" w:color="auto" w:fill="auto"/>
            <w:vAlign w:val="bottom"/>
          </w:tcPr>
          <w:p w:rsidR="00CB223A" w:rsidRPr="000F264C" w:rsidRDefault="00CB223A" w:rsidP="00CB223A">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34,841</w:t>
            </w:r>
          </w:p>
        </w:tc>
        <w:tc>
          <w:tcPr>
            <w:tcW w:w="284"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gridSpan w:val="2"/>
            <w:shd w:val="clear" w:color="auto" w:fill="auto"/>
            <w:vAlign w:val="bottom"/>
          </w:tcPr>
          <w:p w:rsidR="00CB223A" w:rsidRPr="000F264C" w:rsidRDefault="00CB223A" w:rsidP="007D79A4">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19,626</w:t>
            </w:r>
          </w:p>
        </w:tc>
        <w:tc>
          <w:tcPr>
            <w:tcW w:w="273" w:type="dxa"/>
            <w:gridSpan w:val="2"/>
          </w:tcPr>
          <w:p w:rsidR="00CB223A" w:rsidRPr="000F264C" w:rsidRDefault="00CB223A" w:rsidP="00053F4E">
            <w:pPr>
              <w:tabs>
                <w:tab w:val="decimal" w:pos="905"/>
              </w:tabs>
              <w:spacing w:after="0" w:line="240" w:lineRule="atLeast"/>
              <w:ind w:left="-103" w:right="-25"/>
              <w:jc w:val="both"/>
              <w:rPr>
                <w:rFonts w:ascii="Times New Roman" w:hAnsi="Times New Roman" w:cs="Times New Roman"/>
                <w:szCs w:val="22"/>
              </w:rPr>
            </w:pPr>
          </w:p>
        </w:tc>
        <w:tc>
          <w:tcPr>
            <w:tcW w:w="1214" w:type="dxa"/>
            <w:gridSpan w:val="2"/>
            <w:vAlign w:val="bottom"/>
          </w:tcPr>
          <w:p w:rsidR="00CB223A" w:rsidRPr="000F264C" w:rsidRDefault="00CB223A" w:rsidP="00CB223A">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290</w:t>
            </w:r>
          </w:p>
        </w:tc>
        <w:tc>
          <w:tcPr>
            <w:tcW w:w="273" w:type="dxa"/>
            <w:gridSpan w:val="2"/>
          </w:tcPr>
          <w:p w:rsidR="00CB223A" w:rsidRPr="000F264C" w:rsidRDefault="00CB223A" w:rsidP="003A0AA1">
            <w:pPr>
              <w:spacing w:after="0" w:line="240" w:lineRule="atLeast"/>
              <w:ind w:left="-54" w:right="-25"/>
              <w:jc w:val="right"/>
              <w:rPr>
                <w:rFonts w:ascii="Times New Roman" w:hAnsi="Times New Roman" w:cs="Times New Roman"/>
                <w:szCs w:val="22"/>
              </w:rPr>
            </w:pPr>
          </w:p>
        </w:tc>
        <w:tc>
          <w:tcPr>
            <w:tcW w:w="1263" w:type="dxa"/>
            <w:gridSpan w:val="2"/>
            <w:vAlign w:val="bottom"/>
          </w:tcPr>
          <w:p w:rsidR="00CB223A" w:rsidRPr="000F264C" w:rsidRDefault="00CB223A" w:rsidP="007D79A4">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w:t>
            </w:r>
          </w:p>
        </w:tc>
      </w:tr>
      <w:tr w:rsidR="00CB223A" w:rsidRPr="000F264C" w:rsidTr="005F4AEE">
        <w:trPr>
          <w:gridAfter w:val="1"/>
          <w:wAfter w:w="236" w:type="dxa"/>
        </w:trPr>
        <w:tc>
          <w:tcPr>
            <w:tcW w:w="4058"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eastAsia="Cordia New" w:hAnsi="Times New Roman" w:cs="Times New Roman"/>
                <w:szCs w:val="22"/>
                <w:cs/>
              </w:rPr>
            </w:pPr>
            <w:r w:rsidRPr="000F264C">
              <w:rPr>
                <w:rFonts w:ascii="Times New Roman" w:eastAsia="Cordia New" w:hAnsi="Times New Roman" w:cs="Times New Roman"/>
                <w:szCs w:val="22"/>
              </w:rPr>
              <w:t>Other supplies</w:t>
            </w:r>
          </w:p>
        </w:tc>
        <w:tc>
          <w:tcPr>
            <w:tcW w:w="1276" w:type="dxa"/>
            <w:tcBorders>
              <w:bottom w:val="single" w:sz="4" w:space="0" w:color="auto"/>
            </w:tcBorders>
            <w:shd w:val="clear" w:color="auto" w:fill="auto"/>
            <w:vAlign w:val="bottom"/>
          </w:tcPr>
          <w:p w:rsidR="00CB223A" w:rsidRPr="000F264C" w:rsidRDefault="00CB223A" w:rsidP="00CB223A">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1,209</w:t>
            </w:r>
          </w:p>
        </w:tc>
        <w:tc>
          <w:tcPr>
            <w:tcW w:w="284"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gridSpan w:val="2"/>
            <w:tcBorders>
              <w:bottom w:val="single" w:sz="4" w:space="0" w:color="auto"/>
            </w:tcBorders>
            <w:shd w:val="clear" w:color="auto" w:fill="auto"/>
            <w:vAlign w:val="bottom"/>
          </w:tcPr>
          <w:p w:rsidR="00CB223A" w:rsidRPr="000F264C" w:rsidRDefault="00CB223A" w:rsidP="007D79A4">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953</w:t>
            </w:r>
          </w:p>
        </w:tc>
        <w:tc>
          <w:tcPr>
            <w:tcW w:w="273" w:type="dxa"/>
            <w:gridSpan w:val="2"/>
          </w:tcPr>
          <w:p w:rsidR="00CB223A" w:rsidRPr="000F264C" w:rsidRDefault="00CB223A" w:rsidP="00053F4E">
            <w:pPr>
              <w:tabs>
                <w:tab w:val="decimal" w:pos="905"/>
              </w:tabs>
              <w:spacing w:after="0" w:line="240" w:lineRule="atLeast"/>
              <w:ind w:left="-103" w:right="-25"/>
              <w:jc w:val="both"/>
              <w:rPr>
                <w:rFonts w:ascii="Times New Roman" w:hAnsi="Times New Roman" w:cs="Times New Roman"/>
                <w:szCs w:val="22"/>
              </w:rPr>
            </w:pPr>
          </w:p>
        </w:tc>
        <w:tc>
          <w:tcPr>
            <w:tcW w:w="1214" w:type="dxa"/>
            <w:gridSpan w:val="2"/>
            <w:tcBorders>
              <w:bottom w:val="single" w:sz="4" w:space="0" w:color="auto"/>
            </w:tcBorders>
            <w:vAlign w:val="bottom"/>
          </w:tcPr>
          <w:p w:rsidR="00CB223A" w:rsidRPr="000F264C" w:rsidRDefault="00CB223A" w:rsidP="00CB223A">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260</w:t>
            </w:r>
          </w:p>
        </w:tc>
        <w:tc>
          <w:tcPr>
            <w:tcW w:w="273" w:type="dxa"/>
            <w:gridSpan w:val="2"/>
          </w:tcPr>
          <w:p w:rsidR="00CB223A" w:rsidRPr="000F264C" w:rsidRDefault="00CB223A" w:rsidP="003A0AA1">
            <w:pPr>
              <w:spacing w:after="0" w:line="240" w:lineRule="atLeast"/>
              <w:ind w:left="-54" w:right="-25"/>
              <w:jc w:val="right"/>
              <w:rPr>
                <w:rFonts w:ascii="Times New Roman" w:hAnsi="Times New Roman" w:cs="Times New Roman"/>
                <w:szCs w:val="22"/>
              </w:rPr>
            </w:pPr>
          </w:p>
        </w:tc>
        <w:tc>
          <w:tcPr>
            <w:tcW w:w="1263" w:type="dxa"/>
            <w:gridSpan w:val="2"/>
            <w:tcBorders>
              <w:bottom w:val="single" w:sz="4" w:space="0" w:color="auto"/>
            </w:tcBorders>
            <w:vAlign w:val="bottom"/>
          </w:tcPr>
          <w:p w:rsidR="00CB223A" w:rsidRPr="000F264C" w:rsidRDefault="00CB223A" w:rsidP="007D79A4">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23</w:t>
            </w:r>
          </w:p>
        </w:tc>
      </w:tr>
      <w:tr w:rsidR="00CB223A" w:rsidRPr="000F264C" w:rsidTr="005F4AEE">
        <w:trPr>
          <w:gridAfter w:val="1"/>
          <w:wAfter w:w="236" w:type="dxa"/>
        </w:trPr>
        <w:tc>
          <w:tcPr>
            <w:tcW w:w="4058"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CB223A" w:rsidRPr="000F264C" w:rsidRDefault="00CB223A" w:rsidP="00CB223A">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195,832</w:t>
            </w:r>
          </w:p>
        </w:tc>
        <w:tc>
          <w:tcPr>
            <w:tcW w:w="284" w:type="dxa"/>
          </w:tcPr>
          <w:p w:rsidR="00CB223A" w:rsidRPr="000F264C" w:rsidRDefault="00CB223A" w:rsidP="00053F4E">
            <w:pPr>
              <w:spacing w:after="0" w:line="240" w:lineRule="atLeast"/>
              <w:ind w:left="-54" w:right="-25"/>
              <w:jc w:val="right"/>
              <w:rPr>
                <w:rFonts w:ascii="Times New Roman" w:hAnsi="Times New Roman" w:cs="Times New Roman"/>
                <w:szCs w:val="22"/>
              </w:rPr>
            </w:pPr>
          </w:p>
        </w:tc>
        <w:tc>
          <w:tcPr>
            <w:tcW w:w="1286" w:type="dxa"/>
            <w:gridSpan w:val="2"/>
            <w:tcBorders>
              <w:top w:val="single" w:sz="4" w:space="0" w:color="auto"/>
            </w:tcBorders>
            <w:shd w:val="clear" w:color="auto" w:fill="auto"/>
            <w:vAlign w:val="bottom"/>
          </w:tcPr>
          <w:p w:rsidR="00CB223A" w:rsidRPr="000F264C" w:rsidRDefault="00CB223A" w:rsidP="007D79A4">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153,871</w:t>
            </w:r>
          </w:p>
        </w:tc>
        <w:tc>
          <w:tcPr>
            <w:tcW w:w="273" w:type="dxa"/>
            <w:gridSpan w:val="2"/>
          </w:tcPr>
          <w:p w:rsidR="00CB223A" w:rsidRPr="000F264C" w:rsidRDefault="00CB223A" w:rsidP="00053F4E">
            <w:pPr>
              <w:tabs>
                <w:tab w:val="decimal" w:pos="905"/>
              </w:tabs>
              <w:spacing w:after="0" w:line="240" w:lineRule="atLeast"/>
              <w:ind w:left="-103" w:right="-25"/>
              <w:jc w:val="both"/>
              <w:rPr>
                <w:rFonts w:ascii="Times New Roman" w:hAnsi="Times New Roman" w:cs="Times New Roman"/>
                <w:szCs w:val="22"/>
              </w:rPr>
            </w:pPr>
          </w:p>
        </w:tc>
        <w:tc>
          <w:tcPr>
            <w:tcW w:w="1214" w:type="dxa"/>
            <w:gridSpan w:val="2"/>
            <w:tcBorders>
              <w:top w:val="single" w:sz="4" w:space="0" w:color="auto"/>
            </w:tcBorders>
            <w:vAlign w:val="bottom"/>
          </w:tcPr>
          <w:p w:rsidR="00CB223A" w:rsidRPr="000F264C" w:rsidRDefault="00CB223A" w:rsidP="00CB223A">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18,556</w:t>
            </w:r>
          </w:p>
        </w:tc>
        <w:tc>
          <w:tcPr>
            <w:tcW w:w="273" w:type="dxa"/>
            <w:gridSpan w:val="2"/>
          </w:tcPr>
          <w:p w:rsidR="00CB223A" w:rsidRPr="000F264C" w:rsidRDefault="00CB223A" w:rsidP="003A0AA1">
            <w:pPr>
              <w:spacing w:after="0" w:line="240" w:lineRule="atLeast"/>
              <w:ind w:left="-54" w:right="-25"/>
              <w:jc w:val="right"/>
              <w:rPr>
                <w:rFonts w:ascii="Times New Roman" w:hAnsi="Times New Roman" w:cs="Times New Roman"/>
                <w:szCs w:val="22"/>
              </w:rPr>
            </w:pPr>
          </w:p>
        </w:tc>
        <w:tc>
          <w:tcPr>
            <w:tcW w:w="1263" w:type="dxa"/>
            <w:gridSpan w:val="2"/>
            <w:tcBorders>
              <w:top w:val="single" w:sz="4" w:space="0" w:color="auto"/>
            </w:tcBorders>
            <w:vAlign w:val="bottom"/>
          </w:tcPr>
          <w:p w:rsidR="00CB223A" w:rsidRPr="000F264C" w:rsidRDefault="00CB223A" w:rsidP="007D79A4">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17,252</w:t>
            </w:r>
          </w:p>
        </w:tc>
      </w:tr>
      <w:tr w:rsidR="00CB223A" w:rsidRPr="000F264C" w:rsidTr="005F4AEE">
        <w:trPr>
          <w:gridAfter w:val="1"/>
          <w:wAfter w:w="236" w:type="dxa"/>
          <w:trHeight w:val="545"/>
        </w:trPr>
        <w:tc>
          <w:tcPr>
            <w:tcW w:w="4058" w:type="dxa"/>
            <w:shd w:val="clear" w:color="auto" w:fill="auto"/>
            <w:vAlign w:val="bottom"/>
          </w:tcPr>
          <w:p w:rsidR="00CB223A" w:rsidRPr="000F264C" w:rsidRDefault="00CB223A" w:rsidP="00934342">
            <w:pPr>
              <w:tabs>
                <w:tab w:val="left" w:pos="405"/>
              </w:tabs>
              <w:spacing w:after="0" w:line="240" w:lineRule="atLeast"/>
              <w:ind w:left="522" w:right="-25"/>
              <w:rPr>
                <w:rFonts w:ascii="Times New Roman" w:hAnsi="Times New Roman" w:cs="Times New Roman"/>
                <w:szCs w:val="22"/>
              </w:rPr>
            </w:pPr>
            <w:r w:rsidRPr="000F264C">
              <w:rPr>
                <w:rFonts w:ascii="Times New Roman" w:hAnsi="Times New Roman" w:cs="Times New Roman"/>
                <w:i/>
                <w:iCs/>
                <w:szCs w:val="22"/>
              </w:rPr>
              <w:t>Less</w:t>
            </w:r>
            <w:r w:rsidRPr="000F264C">
              <w:rPr>
                <w:rFonts w:ascii="Times New Roman" w:hAnsi="Times New Roman" w:cs="Times New Roman"/>
                <w:szCs w:val="22"/>
              </w:rPr>
              <w:t xml:space="preserve"> </w:t>
            </w:r>
            <w:r w:rsidRPr="000F264C">
              <w:rPr>
                <w:rFonts w:ascii="Times New Roman" w:eastAsia="Cordia New" w:hAnsi="Times New Roman" w:cs="Times New Roman"/>
                <w:szCs w:val="22"/>
              </w:rPr>
              <w:t xml:space="preserve">allowance devaluation of </w:t>
            </w:r>
            <w:r w:rsidRPr="000F264C">
              <w:rPr>
                <w:rFonts w:ascii="Times New Roman" w:eastAsia="Cordia New" w:hAnsi="Times New Roman" w:cs="Times New Roman"/>
                <w:szCs w:val="22"/>
              </w:rPr>
              <w:br/>
            </w:r>
            <w:r w:rsidRPr="000F264C">
              <w:rPr>
                <w:rFonts w:ascii="Times New Roman" w:eastAsia="Cordia New" w:hAnsi="Times New Roman" w:cs="Times New Roman"/>
                <w:szCs w:val="22"/>
              </w:rPr>
              <w:tab/>
              <w:t>inventories</w:t>
            </w:r>
          </w:p>
        </w:tc>
        <w:tc>
          <w:tcPr>
            <w:tcW w:w="1276" w:type="dxa"/>
            <w:tcBorders>
              <w:bottom w:val="single" w:sz="4" w:space="0" w:color="auto"/>
            </w:tcBorders>
            <w:shd w:val="clear" w:color="auto" w:fill="auto"/>
            <w:vAlign w:val="bottom"/>
          </w:tcPr>
          <w:p w:rsidR="00CB223A" w:rsidRPr="000F264C" w:rsidRDefault="00CB223A" w:rsidP="00DE7A55">
            <w:pPr>
              <w:tabs>
                <w:tab w:val="decimal" w:pos="1026"/>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(2,097)</w:t>
            </w:r>
          </w:p>
        </w:tc>
        <w:tc>
          <w:tcPr>
            <w:tcW w:w="284" w:type="dxa"/>
          </w:tcPr>
          <w:p w:rsidR="00CB223A" w:rsidRPr="000F264C" w:rsidRDefault="00CB223A" w:rsidP="00310BDE">
            <w:pPr>
              <w:tabs>
                <w:tab w:val="decimal" w:pos="847"/>
              </w:tabs>
              <w:spacing w:after="0" w:line="240" w:lineRule="atLeast"/>
              <w:ind w:left="-54" w:right="-25"/>
              <w:jc w:val="right"/>
              <w:rPr>
                <w:rFonts w:ascii="Times New Roman" w:hAnsi="Times New Roman" w:cs="Times New Roman"/>
                <w:szCs w:val="22"/>
              </w:rPr>
            </w:pPr>
          </w:p>
        </w:tc>
        <w:tc>
          <w:tcPr>
            <w:tcW w:w="1286" w:type="dxa"/>
            <w:gridSpan w:val="2"/>
            <w:tcBorders>
              <w:bottom w:val="single" w:sz="4" w:space="0" w:color="auto"/>
            </w:tcBorders>
            <w:shd w:val="clear" w:color="auto" w:fill="auto"/>
            <w:vAlign w:val="bottom"/>
          </w:tcPr>
          <w:p w:rsidR="00CB223A" w:rsidRPr="000F264C" w:rsidRDefault="00CB223A" w:rsidP="007D79A4">
            <w:pPr>
              <w:tabs>
                <w:tab w:val="decimal" w:pos="989"/>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(364)</w:t>
            </w:r>
          </w:p>
        </w:tc>
        <w:tc>
          <w:tcPr>
            <w:tcW w:w="273" w:type="dxa"/>
            <w:gridSpan w:val="2"/>
          </w:tcPr>
          <w:p w:rsidR="00CB223A" w:rsidRPr="000F264C" w:rsidRDefault="00CB223A" w:rsidP="00011D26">
            <w:pPr>
              <w:tabs>
                <w:tab w:val="decimal" w:pos="905"/>
              </w:tabs>
              <w:spacing w:after="0" w:line="240" w:lineRule="atLeast"/>
              <w:ind w:left="-103" w:right="-25"/>
              <w:jc w:val="both"/>
              <w:rPr>
                <w:rFonts w:ascii="Times New Roman" w:hAnsi="Times New Roman" w:cs="Times New Roman"/>
                <w:szCs w:val="22"/>
              </w:rPr>
            </w:pPr>
          </w:p>
        </w:tc>
        <w:tc>
          <w:tcPr>
            <w:tcW w:w="1214" w:type="dxa"/>
            <w:gridSpan w:val="2"/>
            <w:tcBorders>
              <w:bottom w:val="single" w:sz="4" w:space="0" w:color="auto"/>
            </w:tcBorders>
            <w:vAlign w:val="bottom"/>
          </w:tcPr>
          <w:p w:rsidR="00CB223A" w:rsidRPr="000F264C" w:rsidRDefault="00CB223A" w:rsidP="00CB223A">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(821)</w:t>
            </w:r>
          </w:p>
        </w:tc>
        <w:tc>
          <w:tcPr>
            <w:tcW w:w="273" w:type="dxa"/>
            <w:gridSpan w:val="2"/>
          </w:tcPr>
          <w:p w:rsidR="00CB223A" w:rsidRPr="000F264C" w:rsidRDefault="00CB223A" w:rsidP="003A0AA1">
            <w:pPr>
              <w:spacing w:after="0" w:line="240" w:lineRule="atLeast"/>
              <w:ind w:left="-54" w:right="-25"/>
              <w:jc w:val="right"/>
              <w:rPr>
                <w:rFonts w:ascii="Times New Roman" w:hAnsi="Times New Roman" w:cs="Times New Roman"/>
                <w:szCs w:val="22"/>
              </w:rPr>
            </w:pPr>
          </w:p>
        </w:tc>
        <w:tc>
          <w:tcPr>
            <w:tcW w:w="1263" w:type="dxa"/>
            <w:gridSpan w:val="2"/>
            <w:tcBorders>
              <w:bottom w:val="single" w:sz="4" w:space="0" w:color="auto"/>
            </w:tcBorders>
            <w:vAlign w:val="bottom"/>
          </w:tcPr>
          <w:p w:rsidR="00CB223A" w:rsidRPr="000F264C" w:rsidRDefault="00CB223A" w:rsidP="007D79A4">
            <w:pPr>
              <w:tabs>
                <w:tab w:val="decimal" w:pos="847"/>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(110)</w:t>
            </w:r>
          </w:p>
        </w:tc>
      </w:tr>
      <w:tr w:rsidR="00CB223A" w:rsidRPr="000F264C" w:rsidTr="005F4AEE">
        <w:trPr>
          <w:gridAfter w:val="1"/>
          <w:wAfter w:w="236" w:type="dxa"/>
        </w:trPr>
        <w:tc>
          <w:tcPr>
            <w:tcW w:w="4058" w:type="dxa"/>
            <w:shd w:val="clear" w:color="auto" w:fill="auto"/>
            <w:vAlign w:val="bottom"/>
          </w:tcPr>
          <w:p w:rsidR="00CB223A" w:rsidRPr="000F264C" w:rsidRDefault="00CB223A" w:rsidP="00053F4E">
            <w:pPr>
              <w:tabs>
                <w:tab w:val="left" w:pos="405"/>
              </w:tabs>
              <w:spacing w:after="0" w:line="240" w:lineRule="atLeast"/>
              <w:ind w:left="522" w:right="-25"/>
              <w:jc w:val="thaiDistribute"/>
              <w:rPr>
                <w:rFonts w:ascii="Times New Roman" w:hAnsi="Times New Roman" w:cs="Times New Roman"/>
                <w:b/>
                <w:bCs/>
                <w:szCs w:val="22"/>
                <w:cs/>
              </w:rPr>
            </w:pPr>
            <w:r w:rsidRPr="000F264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CB223A" w:rsidRPr="000F264C" w:rsidRDefault="00CB223A" w:rsidP="00CB223A">
            <w:pPr>
              <w:tabs>
                <w:tab w:val="decimal" w:pos="989"/>
              </w:tabs>
              <w:spacing w:after="0" w:line="240" w:lineRule="atLeast"/>
              <w:ind w:right="-25"/>
              <w:jc w:val="both"/>
              <w:rPr>
                <w:rFonts w:ascii="Times New Roman" w:hAnsi="Times New Roman" w:cs="Times New Roman"/>
                <w:b/>
                <w:bCs/>
                <w:szCs w:val="22"/>
                <w:cs/>
              </w:rPr>
            </w:pPr>
            <w:r w:rsidRPr="000F264C">
              <w:rPr>
                <w:rFonts w:ascii="Times New Roman" w:hAnsi="Times New Roman" w:cs="Times New Roman"/>
                <w:b/>
                <w:bCs/>
                <w:szCs w:val="22"/>
              </w:rPr>
              <w:t>193,735</w:t>
            </w:r>
          </w:p>
        </w:tc>
        <w:tc>
          <w:tcPr>
            <w:tcW w:w="284" w:type="dxa"/>
          </w:tcPr>
          <w:p w:rsidR="00CB223A" w:rsidRPr="000F264C" w:rsidRDefault="00CB223A" w:rsidP="00053F4E">
            <w:pPr>
              <w:spacing w:after="0" w:line="240" w:lineRule="atLeast"/>
              <w:ind w:left="-54" w:right="-25"/>
              <w:jc w:val="right"/>
              <w:rPr>
                <w:rFonts w:ascii="Times New Roman" w:hAnsi="Times New Roman" w:cs="Times New Roman"/>
                <w:b/>
                <w:bCs/>
                <w:szCs w:val="22"/>
              </w:rPr>
            </w:pPr>
          </w:p>
        </w:tc>
        <w:tc>
          <w:tcPr>
            <w:tcW w:w="1286" w:type="dxa"/>
            <w:gridSpan w:val="2"/>
            <w:tcBorders>
              <w:top w:val="single" w:sz="4" w:space="0" w:color="auto"/>
              <w:bottom w:val="double" w:sz="4" w:space="0" w:color="auto"/>
            </w:tcBorders>
            <w:shd w:val="clear" w:color="auto" w:fill="auto"/>
            <w:vAlign w:val="bottom"/>
          </w:tcPr>
          <w:p w:rsidR="00CB223A" w:rsidRPr="000F264C" w:rsidRDefault="00CB223A" w:rsidP="007D79A4">
            <w:pPr>
              <w:tabs>
                <w:tab w:val="decimal" w:pos="989"/>
              </w:tabs>
              <w:spacing w:after="0" w:line="240" w:lineRule="atLeast"/>
              <w:ind w:right="-25"/>
              <w:jc w:val="both"/>
              <w:rPr>
                <w:rFonts w:ascii="Times New Roman" w:hAnsi="Times New Roman" w:cs="Times New Roman"/>
                <w:b/>
                <w:bCs/>
                <w:szCs w:val="22"/>
              </w:rPr>
            </w:pPr>
            <w:r w:rsidRPr="000F264C">
              <w:rPr>
                <w:rFonts w:ascii="Times New Roman" w:hAnsi="Times New Roman" w:cs="Times New Roman"/>
                <w:b/>
                <w:bCs/>
                <w:szCs w:val="22"/>
              </w:rPr>
              <w:t>153,507</w:t>
            </w:r>
          </w:p>
        </w:tc>
        <w:tc>
          <w:tcPr>
            <w:tcW w:w="273" w:type="dxa"/>
            <w:gridSpan w:val="2"/>
          </w:tcPr>
          <w:p w:rsidR="00CB223A" w:rsidRPr="000F264C" w:rsidRDefault="00CB223A" w:rsidP="00053F4E">
            <w:pPr>
              <w:tabs>
                <w:tab w:val="decimal" w:pos="905"/>
              </w:tabs>
              <w:spacing w:after="0" w:line="240" w:lineRule="atLeast"/>
              <w:ind w:left="-103" w:right="-25"/>
              <w:jc w:val="both"/>
              <w:rPr>
                <w:rFonts w:ascii="Times New Roman" w:hAnsi="Times New Roman" w:cs="Times New Roman"/>
                <w:b/>
                <w:bCs/>
                <w:szCs w:val="22"/>
              </w:rPr>
            </w:pPr>
          </w:p>
        </w:tc>
        <w:tc>
          <w:tcPr>
            <w:tcW w:w="1214" w:type="dxa"/>
            <w:gridSpan w:val="2"/>
            <w:tcBorders>
              <w:top w:val="single" w:sz="4" w:space="0" w:color="auto"/>
              <w:bottom w:val="double" w:sz="4" w:space="0" w:color="auto"/>
            </w:tcBorders>
            <w:vAlign w:val="bottom"/>
          </w:tcPr>
          <w:p w:rsidR="00CB223A" w:rsidRPr="000F264C" w:rsidRDefault="00CB223A" w:rsidP="00CB223A">
            <w:pPr>
              <w:tabs>
                <w:tab w:val="decimal" w:pos="847"/>
              </w:tabs>
              <w:spacing w:after="0" w:line="240" w:lineRule="atLeast"/>
              <w:ind w:right="-25"/>
              <w:jc w:val="both"/>
              <w:rPr>
                <w:rFonts w:ascii="Times New Roman" w:hAnsi="Times New Roman" w:cs="Times New Roman"/>
                <w:b/>
                <w:bCs/>
                <w:szCs w:val="22"/>
              </w:rPr>
            </w:pPr>
            <w:r w:rsidRPr="000F264C">
              <w:rPr>
                <w:rFonts w:ascii="Times New Roman" w:hAnsi="Times New Roman" w:cs="Times New Roman"/>
                <w:b/>
                <w:bCs/>
                <w:szCs w:val="22"/>
              </w:rPr>
              <w:t>17,735</w:t>
            </w:r>
          </w:p>
        </w:tc>
        <w:tc>
          <w:tcPr>
            <w:tcW w:w="273" w:type="dxa"/>
            <w:gridSpan w:val="2"/>
          </w:tcPr>
          <w:p w:rsidR="00CB223A" w:rsidRPr="000F264C" w:rsidRDefault="00CB223A" w:rsidP="003A0AA1">
            <w:pPr>
              <w:spacing w:after="0" w:line="240" w:lineRule="atLeast"/>
              <w:ind w:left="-54" w:right="-25"/>
              <w:jc w:val="right"/>
              <w:rPr>
                <w:rFonts w:ascii="Times New Roman" w:hAnsi="Times New Roman" w:cs="Times New Roman"/>
                <w:b/>
                <w:bCs/>
                <w:szCs w:val="22"/>
              </w:rPr>
            </w:pPr>
          </w:p>
        </w:tc>
        <w:tc>
          <w:tcPr>
            <w:tcW w:w="1263" w:type="dxa"/>
            <w:gridSpan w:val="2"/>
            <w:tcBorders>
              <w:top w:val="single" w:sz="4" w:space="0" w:color="auto"/>
              <w:bottom w:val="double" w:sz="4" w:space="0" w:color="auto"/>
            </w:tcBorders>
            <w:vAlign w:val="bottom"/>
          </w:tcPr>
          <w:p w:rsidR="00CB223A" w:rsidRPr="000F264C" w:rsidRDefault="00CB223A" w:rsidP="007D79A4">
            <w:pPr>
              <w:tabs>
                <w:tab w:val="decimal" w:pos="847"/>
              </w:tabs>
              <w:spacing w:after="0" w:line="240" w:lineRule="atLeast"/>
              <w:ind w:right="-25"/>
              <w:jc w:val="both"/>
              <w:rPr>
                <w:rFonts w:ascii="Times New Roman" w:hAnsi="Times New Roman" w:cs="Times New Roman"/>
                <w:b/>
                <w:bCs/>
                <w:szCs w:val="22"/>
              </w:rPr>
            </w:pPr>
            <w:r w:rsidRPr="000F264C">
              <w:rPr>
                <w:rFonts w:ascii="Times New Roman" w:hAnsi="Times New Roman" w:cs="Times New Roman"/>
                <w:b/>
                <w:bCs/>
                <w:szCs w:val="22"/>
              </w:rPr>
              <w:t>17,142</w:t>
            </w:r>
          </w:p>
        </w:tc>
      </w:tr>
    </w:tbl>
    <w:p w:rsidR="004F08A7" w:rsidRPr="000F264C" w:rsidRDefault="004F08A7">
      <w:pPr>
        <w:spacing w:after="0" w:line="240" w:lineRule="auto"/>
        <w:rPr>
          <w:rFonts w:ascii="Times New Roman" w:eastAsia="Cordia New" w:hAnsi="Times New Roman" w:cs="Times New Roman"/>
          <w:szCs w:val="22"/>
          <w:lang w:val="en-GB"/>
        </w:rPr>
      </w:pPr>
    </w:p>
    <w:p w:rsidR="005F4AEE" w:rsidRPr="000F264C" w:rsidRDefault="005F4AEE">
      <w:r w:rsidRPr="000F264C">
        <w:br w:type="page"/>
      </w:r>
    </w:p>
    <w:tbl>
      <w:tblPr>
        <w:tblW w:w="9575" w:type="dxa"/>
        <w:tblInd w:w="18" w:type="dxa"/>
        <w:tblLayout w:type="fixed"/>
        <w:tblLook w:val="0000"/>
      </w:tblPr>
      <w:tblGrid>
        <w:gridCol w:w="3918"/>
        <w:gridCol w:w="1134"/>
        <w:gridCol w:w="47"/>
        <w:gridCol w:w="236"/>
        <w:gridCol w:w="1286"/>
        <w:gridCol w:w="273"/>
        <w:gridCol w:w="1145"/>
        <w:gridCol w:w="273"/>
        <w:gridCol w:w="1263"/>
      </w:tblGrid>
      <w:tr w:rsidR="00F14D5D" w:rsidRPr="000F264C" w:rsidTr="005A631F">
        <w:trPr>
          <w:trHeight w:hRule="exact" w:val="547"/>
          <w:tblHeader/>
        </w:trPr>
        <w:tc>
          <w:tcPr>
            <w:tcW w:w="3918" w:type="dxa"/>
            <w:shd w:val="clear" w:color="auto" w:fill="auto"/>
            <w:vAlign w:val="bottom"/>
          </w:tcPr>
          <w:p w:rsidR="00F14D5D" w:rsidRPr="000F264C"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2703" w:type="dxa"/>
            <w:gridSpan w:val="4"/>
            <w:shd w:val="clear" w:color="auto" w:fill="auto"/>
            <w:vAlign w:val="bottom"/>
          </w:tcPr>
          <w:p w:rsidR="00F14D5D" w:rsidRPr="000F264C" w:rsidRDefault="00F14D5D" w:rsidP="00F14D5D">
            <w:pPr>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3" w:type="dxa"/>
            <w:vAlign w:val="bottom"/>
          </w:tcPr>
          <w:p w:rsidR="00F14D5D" w:rsidRPr="000F264C" w:rsidRDefault="00F14D5D" w:rsidP="00F14D5D">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F14D5D" w:rsidRPr="000F264C" w:rsidRDefault="00F14D5D" w:rsidP="00F14D5D">
            <w:pPr>
              <w:spacing w:after="0" w:line="240" w:lineRule="atLeast"/>
              <w:ind w:left="-3"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F14D5D" w:rsidRPr="000F264C" w:rsidTr="005A631F">
        <w:trPr>
          <w:trHeight w:val="261"/>
          <w:tblHeader/>
        </w:trPr>
        <w:tc>
          <w:tcPr>
            <w:tcW w:w="3918" w:type="dxa"/>
            <w:shd w:val="clear" w:color="auto" w:fill="auto"/>
          </w:tcPr>
          <w:p w:rsidR="00F14D5D" w:rsidRPr="000F264C"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gridSpan w:val="2"/>
            <w:shd w:val="clear" w:color="auto" w:fill="auto"/>
          </w:tcPr>
          <w:p w:rsidR="00F14D5D" w:rsidRPr="000F264C" w:rsidRDefault="00F14D5D" w:rsidP="00F14D5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36" w:type="dxa"/>
          </w:tcPr>
          <w:p w:rsidR="00F14D5D" w:rsidRPr="000F264C"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F14D5D" w:rsidRPr="000F264C" w:rsidRDefault="00F14D5D" w:rsidP="00F14D5D">
            <w:pPr>
              <w:spacing w:after="0" w:line="240" w:lineRule="atLeast"/>
              <w:ind w:left="-155" w:right="-2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73" w:type="dxa"/>
          </w:tcPr>
          <w:p w:rsidR="00F14D5D" w:rsidRPr="000F264C" w:rsidRDefault="00F14D5D"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F14D5D" w:rsidRPr="000F264C" w:rsidRDefault="00F14D5D" w:rsidP="00F14D5D">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73" w:type="dxa"/>
          </w:tcPr>
          <w:p w:rsidR="00F14D5D" w:rsidRPr="000F264C"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F14D5D" w:rsidRPr="000F264C" w:rsidRDefault="00F14D5D" w:rsidP="00F14D5D">
            <w:pPr>
              <w:spacing w:after="0" w:line="240" w:lineRule="atLeast"/>
              <w:ind w:left="-155"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F14D5D" w:rsidRPr="000F264C" w:rsidTr="005A631F">
        <w:trPr>
          <w:tblHeader/>
        </w:trPr>
        <w:tc>
          <w:tcPr>
            <w:tcW w:w="3918" w:type="dxa"/>
            <w:shd w:val="clear" w:color="auto" w:fill="auto"/>
            <w:vAlign w:val="center"/>
          </w:tcPr>
          <w:p w:rsidR="00F14D5D" w:rsidRPr="000F264C" w:rsidRDefault="00F14D5D"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657" w:type="dxa"/>
            <w:gridSpan w:val="8"/>
            <w:shd w:val="clear" w:color="auto" w:fill="auto"/>
          </w:tcPr>
          <w:p w:rsidR="00F14D5D" w:rsidRPr="000F264C" w:rsidRDefault="00F14D5D" w:rsidP="00F14D5D">
            <w:pPr>
              <w:tabs>
                <w:tab w:val="left" w:pos="405"/>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725598" w:rsidRPr="000F264C" w:rsidTr="005A631F">
        <w:tc>
          <w:tcPr>
            <w:tcW w:w="5052" w:type="dxa"/>
            <w:gridSpan w:val="2"/>
            <w:shd w:val="clear" w:color="auto" w:fill="auto"/>
          </w:tcPr>
          <w:p w:rsidR="00725598" w:rsidRPr="000F264C" w:rsidRDefault="00725598" w:rsidP="005F4AEE">
            <w:pPr>
              <w:spacing w:after="0" w:line="240" w:lineRule="atLeast"/>
              <w:ind w:right="-108" w:firstLine="549"/>
              <w:rPr>
                <w:rFonts w:ascii="Times New Roman" w:hAnsi="Times New Roman" w:cs="Times New Roman"/>
                <w:szCs w:val="22"/>
              </w:rPr>
            </w:pPr>
            <w:r w:rsidRPr="000F264C">
              <w:rPr>
                <w:rFonts w:ascii="Times New Roman" w:hAnsi="Times New Roman" w:cs="Times New Roman"/>
                <w:b/>
                <w:bCs/>
                <w:i/>
                <w:iCs/>
                <w:szCs w:val="22"/>
              </w:rPr>
              <w:t xml:space="preserve">For </w:t>
            </w:r>
            <w:r w:rsidR="003B784C" w:rsidRPr="000F264C">
              <w:rPr>
                <w:rFonts w:ascii="Times New Roman" w:hAnsi="Times New Roman" w:cs="Times New Roman"/>
                <w:b/>
                <w:bCs/>
                <w:i/>
                <w:iCs/>
                <w:szCs w:val="22"/>
              </w:rPr>
              <w:t xml:space="preserve">the </w:t>
            </w:r>
            <w:r w:rsidR="005F4AEE" w:rsidRPr="000F264C">
              <w:rPr>
                <w:rFonts w:ascii="Times New Roman" w:hAnsi="Times New Roman" w:cs="Times New Roman"/>
                <w:b/>
                <w:bCs/>
                <w:i/>
                <w:iCs/>
                <w:szCs w:val="22"/>
              </w:rPr>
              <w:t>three-month period</w:t>
            </w:r>
            <w:r w:rsidR="005F4AEE" w:rsidRPr="000F264C">
              <w:rPr>
                <w:rFonts w:ascii="Times New Roman" w:hAnsi="Times New Roman" w:cs="Times New Roman"/>
                <w:b/>
                <w:bCs/>
                <w:i/>
                <w:iCs/>
                <w:szCs w:val="22"/>
              </w:rPr>
              <w:br/>
            </w:r>
            <w:r w:rsidR="005F4AEE" w:rsidRPr="000F264C">
              <w:rPr>
                <w:rFonts w:ascii="Times New Roman" w:hAnsi="Times New Roman" w:cs="Times New Roman"/>
                <w:b/>
                <w:bCs/>
                <w:i/>
                <w:iCs/>
                <w:szCs w:val="22"/>
              </w:rPr>
              <w:tab/>
            </w:r>
            <w:r w:rsidRPr="000F264C">
              <w:rPr>
                <w:rFonts w:ascii="Times New Roman" w:hAnsi="Times New Roman" w:cs="Times New Roman"/>
                <w:b/>
                <w:bCs/>
                <w:i/>
                <w:iCs/>
                <w:szCs w:val="22"/>
              </w:rPr>
              <w:t>ended</w:t>
            </w:r>
            <w:r w:rsidRPr="000F264C">
              <w:rPr>
                <w:rFonts w:ascii="Times New Roman" w:hAnsi="Times New Roman" w:cs="Times New Roman"/>
                <w:szCs w:val="22"/>
              </w:rPr>
              <w:t xml:space="preserve"> </w:t>
            </w:r>
            <w:r w:rsidRPr="000F264C">
              <w:rPr>
                <w:rFonts w:ascii="Times New Roman" w:hAnsi="Times New Roman" w:cs="Times New Roman"/>
                <w:b/>
                <w:bCs/>
                <w:i/>
                <w:iCs/>
                <w:szCs w:val="22"/>
              </w:rPr>
              <w:t xml:space="preserve">30 </w:t>
            </w:r>
            <w:r w:rsidR="00356279" w:rsidRPr="000F264C">
              <w:rPr>
                <w:rFonts w:ascii="Times New Roman" w:hAnsi="Times New Roman" w:cs="Times New Roman"/>
                <w:b/>
                <w:bCs/>
                <w:i/>
                <w:iCs/>
                <w:szCs w:val="22"/>
              </w:rPr>
              <w:t>September</w:t>
            </w:r>
          </w:p>
        </w:tc>
        <w:tc>
          <w:tcPr>
            <w:tcW w:w="283" w:type="dxa"/>
            <w:gridSpan w:val="2"/>
          </w:tcPr>
          <w:p w:rsidR="00725598" w:rsidRPr="000F264C" w:rsidRDefault="00725598"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725598" w:rsidRPr="000F264C"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0F264C" w:rsidRDefault="00725598" w:rsidP="00B322DD">
            <w:pPr>
              <w:spacing w:after="0" w:line="240" w:lineRule="atLeast"/>
              <w:ind w:left="-54" w:right="-23"/>
              <w:jc w:val="right"/>
              <w:rPr>
                <w:rFonts w:ascii="Times New Roman" w:hAnsi="Times New Roman" w:cs="Times New Roman"/>
                <w:szCs w:val="22"/>
              </w:rPr>
            </w:pPr>
          </w:p>
        </w:tc>
        <w:tc>
          <w:tcPr>
            <w:tcW w:w="1145" w:type="dxa"/>
            <w:vAlign w:val="bottom"/>
          </w:tcPr>
          <w:p w:rsidR="00725598" w:rsidRPr="000F264C"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0F264C" w:rsidRDefault="00725598" w:rsidP="00B322DD">
            <w:pPr>
              <w:spacing w:after="0" w:line="240" w:lineRule="atLeast"/>
              <w:ind w:left="-54" w:right="-23"/>
              <w:jc w:val="right"/>
              <w:rPr>
                <w:rFonts w:ascii="Times New Roman" w:hAnsi="Times New Roman" w:cs="Times New Roman"/>
                <w:szCs w:val="22"/>
              </w:rPr>
            </w:pPr>
          </w:p>
        </w:tc>
        <w:tc>
          <w:tcPr>
            <w:tcW w:w="1263" w:type="dxa"/>
            <w:vAlign w:val="bottom"/>
          </w:tcPr>
          <w:p w:rsidR="00725598" w:rsidRPr="000F264C" w:rsidRDefault="00725598" w:rsidP="005A631F">
            <w:pPr>
              <w:tabs>
                <w:tab w:val="decimal" w:pos="847"/>
              </w:tabs>
              <w:spacing w:after="0" w:line="240" w:lineRule="atLeast"/>
              <w:ind w:right="-23"/>
              <w:jc w:val="both"/>
              <w:rPr>
                <w:rFonts w:ascii="Times New Roman" w:hAnsi="Times New Roman" w:cs="Times New Roman"/>
                <w:szCs w:val="22"/>
              </w:rPr>
            </w:pPr>
          </w:p>
        </w:tc>
      </w:tr>
      <w:tr w:rsidR="00B017BA" w:rsidRPr="000F264C" w:rsidTr="005A631F">
        <w:tc>
          <w:tcPr>
            <w:tcW w:w="3918" w:type="dxa"/>
            <w:shd w:val="clear" w:color="auto" w:fill="auto"/>
            <w:vAlign w:val="bottom"/>
          </w:tcPr>
          <w:p w:rsidR="00B017BA" w:rsidRPr="000F264C" w:rsidRDefault="00B017BA" w:rsidP="00CB223A">
            <w:pPr>
              <w:tabs>
                <w:tab w:val="left" w:pos="405"/>
              </w:tabs>
              <w:spacing w:after="0" w:line="240" w:lineRule="atLeast"/>
              <w:ind w:left="522" w:right="-23"/>
              <w:rPr>
                <w:rFonts w:ascii="Times New Roman" w:hAnsi="Times New Roman" w:cs="Times New Roman"/>
                <w:szCs w:val="22"/>
              </w:rPr>
            </w:pPr>
            <w:r w:rsidRPr="000F264C">
              <w:rPr>
                <w:rFonts w:ascii="Times New Roman" w:hAnsi="Times New Roman" w:cs="Times New Roman"/>
                <w:szCs w:val="22"/>
              </w:rPr>
              <w:t>Loss on inventories devaluation</w:t>
            </w:r>
          </w:p>
        </w:tc>
        <w:tc>
          <w:tcPr>
            <w:tcW w:w="1134" w:type="dxa"/>
            <w:tcBorders>
              <w:bottom w:val="double" w:sz="4" w:space="0" w:color="auto"/>
            </w:tcBorders>
            <w:shd w:val="clear" w:color="auto" w:fill="auto"/>
            <w:vAlign w:val="bottom"/>
          </w:tcPr>
          <w:p w:rsidR="00B017BA" w:rsidRPr="000F264C" w:rsidRDefault="00B017BA" w:rsidP="00634393">
            <w:pPr>
              <w:tabs>
                <w:tab w:val="decimal" w:pos="886"/>
              </w:tabs>
              <w:spacing w:after="0" w:line="240" w:lineRule="atLeast"/>
              <w:ind w:right="-23"/>
              <w:jc w:val="both"/>
              <w:rPr>
                <w:rFonts w:ascii="Times New Roman" w:hAnsi="Times New Roman" w:cs="Times New Roman"/>
                <w:b/>
                <w:bCs/>
                <w:szCs w:val="22"/>
              </w:rPr>
            </w:pPr>
            <w:r w:rsidRPr="000F264C">
              <w:rPr>
                <w:rFonts w:ascii="Times New Roman" w:hAnsi="Times New Roman" w:cs="Times New Roman"/>
                <w:b/>
                <w:bCs/>
                <w:szCs w:val="22"/>
              </w:rPr>
              <w:t>670</w:t>
            </w:r>
          </w:p>
        </w:tc>
        <w:tc>
          <w:tcPr>
            <w:tcW w:w="283" w:type="dxa"/>
            <w:gridSpan w:val="2"/>
          </w:tcPr>
          <w:p w:rsidR="00B017BA" w:rsidRPr="000F264C" w:rsidRDefault="00B017BA" w:rsidP="00B017BA">
            <w:pPr>
              <w:spacing w:after="0" w:line="240" w:lineRule="atLeast"/>
              <w:ind w:right="-23"/>
              <w:jc w:val="both"/>
              <w:rPr>
                <w:rFonts w:ascii="Times New Roman" w:hAnsi="Times New Roman" w:cs="Times New Roman"/>
                <w:b/>
                <w:bCs/>
                <w:szCs w:val="22"/>
              </w:rPr>
            </w:pPr>
          </w:p>
        </w:tc>
        <w:tc>
          <w:tcPr>
            <w:tcW w:w="1286" w:type="dxa"/>
            <w:tcBorders>
              <w:bottom w:val="double" w:sz="4" w:space="0" w:color="auto"/>
            </w:tcBorders>
            <w:shd w:val="clear" w:color="auto" w:fill="auto"/>
            <w:vAlign w:val="bottom"/>
          </w:tcPr>
          <w:p w:rsidR="00B017BA" w:rsidRPr="000F264C" w:rsidRDefault="00B017BA" w:rsidP="00634393">
            <w:pPr>
              <w:tabs>
                <w:tab w:val="decimal" w:pos="1026"/>
              </w:tabs>
              <w:spacing w:after="0" w:line="240" w:lineRule="atLeast"/>
              <w:ind w:right="-23"/>
              <w:jc w:val="both"/>
              <w:rPr>
                <w:rFonts w:ascii="Times New Roman" w:hAnsi="Times New Roman" w:cs="Times New Roman"/>
                <w:b/>
                <w:bCs/>
                <w:szCs w:val="22"/>
              </w:rPr>
            </w:pPr>
            <w:r w:rsidRPr="000F264C">
              <w:rPr>
                <w:rFonts w:ascii="Times New Roman" w:hAnsi="Times New Roman" w:cs="Times New Roman"/>
                <w:b/>
                <w:bCs/>
                <w:szCs w:val="22"/>
              </w:rPr>
              <w:t>48</w:t>
            </w:r>
          </w:p>
        </w:tc>
        <w:tc>
          <w:tcPr>
            <w:tcW w:w="273" w:type="dxa"/>
          </w:tcPr>
          <w:p w:rsidR="00B017BA" w:rsidRPr="000F264C" w:rsidRDefault="00B017BA" w:rsidP="00B017BA">
            <w:pPr>
              <w:spacing w:after="0" w:line="240" w:lineRule="atLeast"/>
              <w:ind w:right="-23"/>
              <w:jc w:val="both"/>
              <w:rPr>
                <w:rFonts w:ascii="Times New Roman" w:hAnsi="Times New Roman" w:cs="Times New Roman"/>
                <w:b/>
                <w:bCs/>
                <w:szCs w:val="22"/>
              </w:rPr>
            </w:pPr>
          </w:p>
        </w:tc>
        <w:tc>
          <w:tcPr>
            <w:tcW w:w="1145" w:type="dxa"/>
            <w:tcBorders>
              <w:bottom w:val="double" w:sz="4" w:space="0" w:color="auto"/>
            </w:tcBorders>
            <w:vAlign w:val="bottom"/>
          </w:tcPr>
          <w:p w:rsidR="00B017BA" w:rsidRPr="000F264C" w:rsidRDefault="00B017BA" w:rsidP="00634393">
            <w:pPr>
              <w:tabs>
                <w:tab w:val="decimal" w:pos="882"/>
              </w:tabs>
              <w:spacing w:after="0" w:line="240" w:lineRule="atLeast"/>
              <w:ind w:right="-23"/>
              <w:jc w:val="both"/>
              <w:rPr>
                <w:rFonts w:ascii="Times New Roman" w:hAnsi="Times New Roman" w:cs="Times New Roman"/>
                <w:b/>
                <w:bCs/>
                <w:szCs w:val="22"/>
              </w:rPr>
            </w:pPr>
            <w:r w:rsidRPr="000F264C">
              <w:rPr>
                <w:rFonts w:ascii="Times New Roman" w:hAnsi="Times New Roman" w:cs="Times New Roman"/>
                <w:b/>
                <w:bCs/>
                <w:szCs w:val="22"/>
              </w:rPr>
              <w:t>662</w:t>
            </w:r>
          </w:p>
        </w:tc>
        <w:tc>
          <w:tcPr>
            <w:tcW w:w="273" w:type="dxa"/>
          </w:tcPr>
          <w:p w:rsidR="00B017BA" w:rsidRPr="000F264C" w:rsidRDefault="00B017BA" w:rsidP="00B017BA">
            <w:pPr>
              <w:spacing w:after="0" w:line="240" w:lineRule="atLeast"/>
              <w:ind w:right="-23"/>
              <w:jc w:val="both"/>
              <w:rPr>
                <w:rFonts w:ascii="Times New Roman" w:hAnsi="Times New Roman" w:cs="Times New Roman"/>
                <w:b/>
                <w:bCs/>
                <w:szCs w:val="22"/>
              </w:rPr>
            </w:pPr>
          </w:p>
        </w:tc>
        <w:tc>
          <w:tcPr>
            <w:tcW w:w="1263" w:type="dxa"/>
            <w:tcBorders>
              <w:bottom w:val="double" w:sz="4" w:space="0" w:color="auto"/>
            </w:tcBorders>
            <w:vAlign w:val="bottom"/>
          </w:tcPr>
          <w:p w:rsidR="00B017BA" w:rsidRPr="000F264C" w:rsidRDefault="00B017BA" w:rsidP="00634393">
            <w:pPr>
              <w:tabs>
                <w:tab w:val="decimal" w:pos="1026"/>
              </w:tabs>
              <w:spacing w:after="0" w:line="240" w:lineRule="atLeast"/>
              <w:ind w:right="-23"/>
              <w:jc w:val="both"/>
              <w:rPr>
                <w:rFonts w:ascii="Times New Roman" w:hAnsi="Times New Roman" w:cs="Times New Roman"/>
                <w:b/>
                <w:bCs/>
                <w:szCs w:val="22"/>
              </w:rPr>
            </w:pPr>
            <w:r w:rsidRPr="000F264C">
              <w:rPr>
                <w:rFonts w:ascii="Times New Roman" w:hAnsi="Times New Roman" w:cs="Times New Roman"/>
                <w:b/>
                <w:bCs/>
                <w:szCs w:val="22"/>
              </w:rPr>
              <w:t>200</w:t>
            </w:r>
          </w:p>
        </w:tc>
      </w:tr>
      <w:tr w:rsidR="00B017BA" w:rsidRPr="000F264C" w:rsidTr="005A631F">
        <w:tc>
          <w:tcPr>
            <w:tcW w:w="3918" w:type="dxa"/>
            <w:shd w:val="clear" w:color="auto" w:fill="auto"/>
            <w:vAlign w:val="bottom"/>
          </w:tcPr>
          <w:p w:rsidR="00B017BA" w:rsidRPr="000F264C" w:rsidRDefault="00B017BA" w:rsidP="005A631F">
            <w:pPr>
              <w:tabs>
                <w:tab w:val="left" w:pos="405"/>
              </w:tabs>
              <w:spacing w:after="0" w:line="240" w:lineRule="atLeast"/>
              <w:ind w:left="522" w:right="-23"/>
              <w:jc w:val="thaiDistribute"/>
              <w:rPr>
                <w:rFonts w:ascii="Times New Roman" w:hAnsi="Times New Roman" w:cs="Times New Roman"/>
                <w:b/>
                <w:bCs/>
                <w:i/>
                <w:iCs/>
                <w:szCs w:val="22"/>
              </w:rPr>
            </w:pPr>
          </w:p>
        </w:tc>
        <w:tc>
          <w:tcPr>
            <w:tcW w:w="1134" w:type="dxa"/>
            <w:tcBorders>
              <w:top w:val="double" w:sz="4" w:space="0" w:color="auto"/>
            </w:tcBorders>
            <w:shd w:val="clear" w:color="auto" w:fill="auto"/>
            <w:vAlign w:val="bottom"/>
          </w:tcPr>
          <w:p w:rsidR="00B017BA" w:rsidRPr="000F264C" w:rsidRDefault="00B017BA" w:rsidP="005A631F">
            <w:pPr>
              <w:tabs>
                <w:tab w:val="decimal" w:pos="884"/>
              </w:tabs>
              <w:spacing w:after="0" w:line="240" w:lineRule="atLeast"/>
              <w:ind w:right="-23"/>
              <w:jc w:val="both"/>
              <w:rPr>
                <w:rFonts w:ascii="Times New Roman" w:hAnsi="Times New Roman" w:cs="Times New Roman"/>
                <w:szCs w:val="22"/>
              </w:rPr>
            </w:pPr>
          </w:p>
        </w:tc>
        <w:tc>
          <w:tcPr>
            <w:tcW w:w="283" w:type="dxa"/>
            <w:gridSpan w:val="2"/>
          </w:tcPr>
          <w:p w:rsidR="00B017BA" w:rsidRPr="000F264C" w:rsidRDefault="00B017BA" w:rsidP="005A631F">
            <w:pPr>
              <w:spacing w:after="0" w:line="240" w:lineRule="atLeast"/>
              <w:ind w:left="-54" w:right="-23"/>
              <w:jc w:val="right"/>
              <w:rPr>
                <w:rFonts w:ascii="Times New Roman" w:hAnsi="Times New Roman" w:cs="Times New Roman"/>
                <w:szCs w:val="22"/>
              </w:rPr>
            </w:pPr>
          </w:p>
        </w:tc>
        <w:tc>
          <w:tcPr>
            <w:tcW w:w="1286" w:type="dxa"/>
            <w:tcBorders>
              <w:top w:val="double" w:sz="4" w:space="0" w:color="auto"/>
            </w:tcBorders>
            <w:shd w:val="clear" w:color="auto" w:fill="auto"/>
            <w:vAlign w:val="bottom"/>
          </w:tcPr>
          <w:p w:rsidR="00B017BA" w:rsidRPr="000F264C" w:rsidRDefault="00B017BA"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B017BA" w:rsidRPr="000F264C" w:rsidRDefault="00B017BA" w:rsidP="00B322DD">
            <w:pPr>
              <w:spacing w:after="0" w:line="240" w:lineRule="atLeast"/>
              <w:ind w:left="-54" w:right="-23"/>
              <w:jc w:val="right"/>
              <w:rPr>
                <w:rFonts w:ascii="Times New Roman" w:hAnsi="Times New Roman" w:cs="Times New Roman"/>
                <w:szCs w:val="22"/>
              </w:rPr>
            </w:pPr>
          </w:p>
        </w:tc>
        <w:tc>
          <w:tcPr>
            <w:tcW w:w="1145" w:type="dxa"/>
            <w:tcBorders>
              <w:top w:val="double" w:sz="4" w:space="0" w:color="auto"/>
            </w:tcBorders>
            <w:vAlign w:val="bottom"/>
          </w:tcPr>
          <w:p w:rsidR="00B017BA" w:rsidRPr="000F264C" w:rsidRDefault="00B017BA"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B017BA" w:rsidRPr="000F264C" w:rsidRDefault="00B017BA" w:rsidP="00B322DD">
            <w:pPr>
              <w:spacing w:after="0" w:line="240" w:lineRule="atLeast"/>
              <w:ind w:left="-54" w:right="-23"/>
              <w:jc w:val="right"/>
              <w:rPr>
                <w:rFonts w:ascii="Times New Roman" w:hAnsi="Times New Roman" w:cs="Times New Roman"/>
                <w:szCs w:val="22"/>
              </w:rPr>
            </w:pPr>
          </w:p>
        </w:tc>
        <w:tc>
          <w:tcPr>
            <w:tcW w:w="1263" w:type="dxa"/>
            <w:tcBorders>
              <w:top w:val="double" w:sz="4" w:space="0" w:color="auto"/>
            </w:tcBorders>
            <w:vAlign w:val="bottom"/>
          </w:tcPr>
          <w:p w:rsidR="00B017BA" w:rsidRPr="000F264C" w:rsidRDefault="00B017BA" w:rsidP="005A631F">
            <w:pPr>
              <w:tabs>
                <w:tab w:val="decimal" w:pos="847"/>
              </w:tabs>
              <w:spacing w:after="0" w:line="240" w:lineRule="atLeast"/>
              <w:ind w:right="-23"/>
              <w:jc w:val="both"/>
              <w:rPr>
                <w:rFonts w:ascii="Times New Roman" w:hAnsi="Times New Roman" w:cs="Times New Roman"/>
                <w:szCs w:val="22"/>
              </w:rPr>
            </w:pPr>
          </w:p>
        </w:tc>
      </w:tr>
      <w:tr w:rsidR="00B017BA" w:rsidRPr="000F264C" w:rsidTr="005A631F">
        <w:tc>
          <w:tcPr>
            <w:tcW w:w="5052" w:type="dxa"/>
            <w:gridSpan w:val="2"/>
            <w:shd w:val="clear" w:color="auto" w:fill="auto"/>
            <w:vAlign w:val="bottom"/>
          </w:tcPr>
          <w:p w:rsidR="00B017BA" w:rsidRPr="000F264C" w:rsidRDefault="00B017BA" w:rsidP="005F4AEE">
            <w:pPr>
              <w:spacing w:after="0" w:line="240" w:lineRule="atLeast"/>
              <w:ind w:right="-108" w:firstLine="549"/>
              <w:rPr>
                <w:rFonts w:ascii="Times New Roman" w:hAnsi="Times New Roman" w:cs="Times New Roman"/>
                <w:szCs w:val="22"/>
              </w:rPr>
            </w:pPr>
            <w:r w:rsidRPr="000F264C">
              <w:rPr>
                <w:rFonts w:ascii="Times New Roman" w:hAnsi="Times New Roman" w:cs="Times New Roman"/>
                <w:b/>
                <w:bCs/>
                <w:i/>
                <w:iCs/>
                <w:szCs w:val="22"/>
              </w:rPr>
              <w:t>For the nine</w:t>
            </w:r>
            <w:r w:rsidR="005F4AEE" w:rsidRPr="000F264C">
              <w:rPr>
                <w:rFonts w:ascii="Times New Roman" w:hAnsi="Times New Roman" w:cs="Times New Roman"/>
                <w:b/>
                <w:bCs/>
                <w:i/>
                <w:iCs/>
                <w:szCs w:val="22"/>
              </w:rPr>
              <w:t>-month period</w:t>
            </w:r>
            <w:r w:rsidR="005F4AEE" w:rsidRPr="000F264C">
              <w:rPr>
                <w:rFonts w:ascii="Times New Roman" w:hAnsi="Times New Roman" w:cs="Times New Roman"/>
                <w:b/>
                <w:bCs/>
                <w:i/>
                <w:iCs/>
                <w:szCs w:val="22"/>
              </w:rPr>
              <w:br/>
            </w:r>
            <w:r w:rsidR="005F4AEE" w:rsidRPr="000F264C">
              <w:rPr>
                <w:rFonts w:ascii="Times New Roman" w:hAnsi="Times New Roman" w:cs="Times New Roman"/>
                <w:b/>
                <w:bCs/>
                <w:i/>
                <w:iCs/>
                <w:szCs w:val="22"/>
              </w:rPr>
              <w:tab/>
            </w:r>
            <w:r w:rsidRPr="000F264C">
              <w:rPr>
                <w:rFonts w:ascii="Times New Roman" w:hAnsi="Times New Roman" w:cs="Times New Roman"/>
                <w:b/>
                <w:bCs/>
                <w:i/>
                <w:iCs/>
                <w:szCs w:val="22"/>
              </w:rPr>
              <w:t>ended</w:t>
            </w:r>
            <w:r w:rsidRPr="000F264C">
              <w:rPr>
                <w:rFonts w:ascii="Times New Roman" w:hAnsi="Times New Roman" w:cs="Times New Roman"/>
                <w:szCs w:val="22"/>
              </w:rPr>
              <w:t xml:space="preserve"> </w:t>
            </w:r>
            <w:r w:rsidRPr="000F264C">
              <w:rPr>
                <w:rFonts w:ascii="Times New Roman" w:hAnsi="Times New Roman" w:cs="Times New Roman"/>
                <w:b/>
                <w:bCs/>
                <w:i/>
                <w:iCs/>
                <w:szCs w:val="22"/>
              </w:rPr>
              <w:t>30 September</w:t>
            </w:r>
          </w:p>
        </w:tc>
        <w:tc>
          <w:tcPr>
            <w:tcW w:w="283" w:type="dxa"/>
            <w:gridSpan w:val="2"/>
          </w:tcPr>
          <w:p w:rsidR="00B017BA" w:rsidRPr="000F264C" w:rsidRDefault="00B017BA"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B017BA" w:rsidRPr="000F264C" w:rsidRDefault="00B017BA"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B017BA" w:rsidRPr="000F264C" w:rsidRDefault="00B017BA" w:rsidP="00B322DD">
            <w:pPr>
              <w:spacing w:after="0" w:line="240" w:lineRule="atLeast"/>
              <w:ind w:left="-54" w:right="-23"/>
              <w:jc w:val="right"/>
              <w:rPr>
                <w:rFonts w:ascii="Times New Roman" w:hAnsi="Times New Roman" w:cs="Times New Roman"/>
                <w:szCs w:val="22"/>
              </w:rPr>
            </w:pPr>
          </w:p>
        </w:tc>
        <w:tc>
          <w:tcPr>
            <w:tcW w:w="1145" w:type="dxa"/>
            <w:vAlign w:val="bottom"/>
          </w:tcPr>
          <w:p w:rsidR="00B017BA" w:rsidRPr="000F264C" w:rsidRDefault="00B017BA"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B017BA" w:rsidRPr="000F264C" w:rsidRDefault="00B017BA" w:rsidP="00B322DD">
            <w:pPr>
              <w:spacing w:after="0" w:line="240" w:lineRule="atLeast"/>
              <w:ind w:left="-54" w:right="-23"/>
              <w:jc w:val="right"/>
              <w:rPr>
                <w:rFonts w:ascii="Times New Roman" w:hAnsi="Times New Roman" w:cs="Times New Roman"/>
                <w:szCs w:val="22"/>
              </w:rPr>
            </w:pPr>
          </w:p>
        </w:tc>
        <w:tc>
          <w:tcPr>
            <w:tcW w:w="1263" w:type="dxa"/>
            <w:vAlign w:val="bottom"/>
          </w:tcPr>
          <w:p w:rsidR="00B017BA" w:rsidRPr="000F264C" w:rsidRDefault="00B017BA" w:rsidP="005A631F">
            <w:pPr>
              <w:tabs>
                <w:tab w:val="decimal" w:pos="847"/>
              </w:tabs>
              <w:spacing w:after="0" w:line="240" w:lineRule="atLeast"/>
              <w:ind w:right="-23"/>
              <w:jc w:val="both"/>
              <w:rPr>
                <w:rFonts w:ascii="Times New Roman" w:hAnsi="Times New Roman" w:cs="Times New Roman"/>
                <w:szCs w:val="22"/>
              </w:rPr>
            </w:pPr>
          </w:p>
        </w:tc>
      </w:tr>
      <w:tr w:rsidR="00B017BA" w:rsidRPr="000F264C" w:rsidTr="005A631F">
        <w:tc>
          <w:tcPr>
            <w:tcW w:w="3918" w:type="dxa"/>
            <w:shd w:val="clear" w:color="auto" w:fill="auto"/>
            <w:vAlign w:val="bottom"/>
          </w:tcPr>
          <w:p w:rsidR="00B017BA" w:rsidRPr="000F264C" w:rsidRDefault="00B017BA" w:rsidP="004C1C73">
            <w:pPr>
              <w:tabs>
                <w:tab w:val="left" w:pos="405"/>
              </w:tabs>
              <w:spacing w:after="0" w:line="240" w:lineRule="atLeast"/>
              <w:ind w:left="522" w:right="-23"/>
              <w:rPr>
                <w:rFonts w:ascii="Times New Roman" w:eastAsia="Cordia New" w:hAnsi="Times New Roman" w:cs="Times New Roman"/>
                <w:szCs w:val="22"/>
              </w:rPr>
            </w:pPr>
            <w:r w:rsidRPr="000F264C">
              <w:rPr>
                <w:rFonts w:ascii="Times New Roman" w:hAnsi="Times New Roman" w:cs="Times New Roman"/>
                <w:szCs w:val="22"/>
              </w:rPr>
              <w:t>Loss on inventories devaluation</w:t>
            </w:r>
            <w:r w:rsidRPr="000F264C">
              <w:rPr>
                <w:rFonts w:ascii="Times New Roman" w:hAnsi="Times New Roman" w:cs="Times New Roman"/>
                <w:szCs w:val="22"/>
              </w:rPr>
              <w:tab/>
              <w:t>(reversal)</w:t>
            </w:r>
          </w:p>
        </w:tc>
        <w:tc>
          <w:tcPr>
            <w:tcW w:w="1134" w:type="dxa"/>
            <w:tcBorders>
              <w:bottom w:val="double" w:sz="4" w:space="0" w:color="auto"/>
            </w:tcBorders>
            <w:shd w:val="clear" w:color="auto" w:fill="auto"/>
            <w:vAlign w:val="bottom"/>
          </w:tcPr>
          <w:p w:rsidR="00B017BA" w:rsidRPr="000F264C" w:rsidRDefault="00B017BA" w:rsidP="00634393">
            <w:pPr>
              <w:tabs>
                <w:tab w:val="decimal" w:pos="886"/>
              </w:tabs>
              <w:spacing w:after="0" w:line="240" w:lineRule="atLeast"/>
              <w:ind w:right="-23"/>
              <w:jc w:val="both"/>
              <w:rPr>
                <w:rFonts w:ascii="Times New Roman" w:hAnsi="Times New Roman" w:cs="Times New Roman"/>
                <w:b/>
                <w:bCs/>
                <w:szCs w:val="22"/>
              </w:rPr>
            </w:pPr>
            <w:r w:rsidRPr="000F264C">
              <w:rPr>
                <w:rFonts w:ascii="Times New Roman" w:hAnsi="Times New Roman" w:cs="Times New Roman"/>
                <w:b/>
                <w:bCs/>
                <w:szCs w:val="22"/>
              </w:rPr>
              <w:t>1,733</w:t>
            </w:r>
          </w:p>
        </w:tc>
        <w:tc>
          <w:tcPr>
            <w:tcW w:w="283" w:type="dxa"/>
            <w:gridSpan w:val="2"/>
          </w:tcPr>
          <w:p w:rsidR="00B017BA" w:rsidRPr="000F264C" w:rsidRDefault="00B017BA" w:rsidP="00B017BA">
            <w:pPr>
              <w:spacing w:after="0" w:line="240" w:lineRule="atLeast"/>
              <w:ind w:left="-54" w:right="-23"/>
              <w:jc w:val="right"/>
              <w:rPr>
                <w:rFonts w:ascii="Times New Roman" w:hAnsi="Times New Roman" w:cs="Times New Roman"/>
                <w:b/>
                <w:bCs/>
                <w:szCs w:val="22"/>
              </w:rPr>
            </w:pPr>
          </w:p>
        </w:tc>
        <w:tc>
          <w:tcPr>
            <w:tcW w:w="1286" w:type="dxa"/>
            <w:tcBorders>
              <w:bottom w:val="double" w:sz="4" w:space="0" w:color="auto"/>
            </w:tcBorders>
            <w:shd w:val="clear" w:color="auto" w:fill="auto"/>
            <w:vAlign w:val="bottom"/>
          </w:tcPr>
          <w:p w:rsidR="00B017BA" w:rsidRPr="000F264C" w:rsidRDefault="00B017BA" w:rsidP="00634393">
            <w:pPr>
              <w:tabs>
                <w:tab w:val="decimal" w:pos="1026"/>
              </w:tabs>
              <w:spacing w:after="0" w:line="240" w:lineRule="atLeast"/>
              <w:ind w:right="-23"/>
              <w:jc w:val="both"/>
              <w:rPr>
                <w:rFonts w:ascii="Times New Roman" w:hAnsi="Times New Roman" w:cs="Times New Roman"/>
                <w:b/>
                <w:bCs/>
                <w:szCs w:val="22"/>
              </w:rPr>
            </w:pPr>
            <w:r w:rsidRPr="000F264C">
              <w:rPr>
                <w:rFonts w:ascii="Times New Roman" w:hAnsi="Times New Roman" w:cs="Times New Roman"/>
                <w:b/>
                <w:bCs/>
                <w:szCs w:val="22"/>
              </w:rPr>
              <w:t>1,286</w:t>
            </w:r>
          </w:p>
        </w:tc>
        <w:tc>
          <w:tcPr>
            <w:tcW w:w="273" w:type="dxa"/>
          </w:tcPr>
          <w:p w:rsidR="00B017BA" w:rsidRPr="000F264C" w:rsidRDefault="00B017BA" w:rsidP="00B017BA">
            <w:pPr>
              <w:spacing w:after="0" w:line="240" w:lineRule="atLeast"/>
              <w:ind w:left="-103" w:right="-23"/>
              <w:jc w:val="right"/>
              <w:rPr>
                <w:rFonts w:ascii="Times New Roman" w:hAnsi="Times New Roman" w:cs="Times New Roman"/>
                <w:b/>
                <w:bCs/>
                <w:szCs w:val="22"/>
              </w:rPr>
            </w:pPr>
          </w:p>
        </w:tc>
        <w:tc>
          <w:tcPr>
            <w:tcW w:w="1145" w:type="dxa"/>
            <w:tcBorders>
              <w:bottom w:val="double" w:sz="4" w:space="0" w:color="auto"/>
            </w:tcBorders>
            <w:vAlign w:val="bottom"/>
          </w:tcPr>
          <w:p w:rsidR="00B017BA" w:rsidRPr="000F264C" w:rsidRDefault="00B017BA" w:rsidP="00634393">
            <w:pPr>
              <w:tabs>
                <w:tab w:val="decimal" w:pos="882"/>
              </w:tabs>
              <w:spacing w:after="0" w:line="240" w:lineRule="atLeast"/>
              <w:ind w:right="-23"/>
              <w:jc w:val="both"/>
              <w:rPr>
                <w:rFonts w:ascii="Times New Roman" w:hAnsi="Times New Roman" w:cs="Times New Roman"/>
                <w:b/>
                <w:bCs/>
                <w:szCs w:val="22"/>
                <w:cs/>
              </w:rPr>
            </w:pPr>
            <w:r w:rsidRPr="000F264C">
              <w:rPr>
                <w:rFonts w:ascii="Times New Roman" w:hAnsi="Times New Roman" w:cs="Times New Roman"/>
                <w:b/>
                <w:bCs/>
                <w:szCs w:val="22"/>
              </w:rPr>
              <w:t>711</w:t>
            </w:r>
          </w:p>
        </w:tc>
        <w:tc>
          <w:tcPr>
            <w:tcW w:w="273" w:type="dxa"/>
          </w:tcPr>
          <w:p w:rsidR="00B017BA" w:rsidRPr="000F264C" w:rsidRDefault="00B017BA" w:rsidP="00B017BA">
            <w:pPr>
              <w:spacing w:after="0" w:line="240" w:lineRule="atLeast"/>
              <w:ind w:left="-54" w:right="-23"/>
              <w:jc w:val="right"/>
              <w:rPr>
                <w:rFonts w:ascii="Times New Roman" w:hAnsi="Times New Roman" w:cs="Times New Roman"/>
                <w:b/>
                <w:bCs/>
                <w:szCs w:val="22"/>
              </w:rPr>
            </w:pPr>
          </w:p>
        </w:tc>
        <w:tc>
          <w:tcPr>
            <w:tcW w:w="1263" w:type="dxa"/>
            <w:tcBorders>
              <w:bottom w:val="double" w:sz="4" w:space="0" w:color="auto"/>
            </w:tcBorders>
            <w:vAlign w:val="bottom"/>
          </w:tcPr>
          <w:p w:rsidR="00B017BA" w:rsidRPr="000F264C" w:rsidRDefault="00B017BA" w:rsidP="00634393">
            <w:pPr>
              <w:tabs>
                <w:tab w:val="decimal" w:pos="1026"/>
              </w:tabs>
              <w:spacing w:after="0" w:line="240" w:lineRule="atLeast"/>
              <w:ind w:right="-23"/>
              <w:jc w:val="both"/>
              <w:rPr>
                <w:rFonts w:ascii="Times New Roman" w:hAnsi="Times New Roman" w:cs="Times New Roman"/>
                <w:b/>
                <w:bCs/>
                <w:szCs w:val="22"/>
              </w:rPr>
            </w:pPr>
            <w:r w:rsidRPr="000F264C">
              <w:rPr>
                <w:rFonts w:ascii="Times New Roman" w:hAnsi="Times New Roman" w:cs="Times New Roman"/>
                <w:b/>
                <w:bCs/>
                <w:szCs w:val="22"/>
              </w:rPr>
              <w:t>(3,732)</w:t>
            </w:r>
          </w:p>
        </w:tc>
      </w:tr>
    </w:tbl>
    <w:p w:rsidR="00B017BA" w:rsidRPr="000F264C" w:rsidRDefault="00B017BA" w:rsidP="00053F4E">
      <w:pPr>
        <w:tabs>
          <w:tab w:val="left" w:pos="567"/>
        </w:tabs>
        <w:spacing w:after="0" w:line="240" w:lineRule="atLeast"/>
        <w:ind w:left="540" w:right="-25"/>
        <w:jc w:val="thaiDistribute"/>
        <w:rPr>
          <w:rFonts w:ascii="Times New Roman" w:hAnsi="Times New Roman" w:cs="Times New Roman"/>
          <w:szCs w:val="22"/>
          <w:lang w:val="en-GB"/>
        </w:rPr>
      </w:pPr>
    </w:p>
    <w:p w:rsidR="00875B83" w:rsidRPr="000F264C" w:rsidRDefault="00392209" w:rsidP="00117897">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On 4 September 2020, the Company was</w:t>
      </w:r>
      <w:r w:rsidR="00875B83" w:rsidRPr="000F264C">
        <w:rPr>
          <w:rFonts w:ascii="Times New Roman" w:hAnsi="Times New Roman" w:cs="Times New Roman"/>
          <w:szCs w:val="22"/>
        </w:rPr>
        <w:t xml:space="preserve"> </w:t>
      </w:r>
      <w:r w:rsidR="005F4AEE" w:rsidRPr="000F264C">
        <w:rPr>
          <w:rFonts w:ascii="Times New Roman" w:hAnsi="Times New Roman" w:cs="Times New Roman"/>
          <w:szCs w:val="22"/>
        </w:rPr>
        <w:t>suffered</w:t>
      </w:r>
      <w:r w:rsidR="00875B83" w:rsidRPr="000F264C">
        <w:rPr>
          <w:rFonts w:ascii="Times New Roman" w:hAnsi="Times New Roman" w:cs="Times New Roman"/>
          <w:szCs w:val="22"/>
        </w:rPr>
        <w:t xml:space="preserve"> a fire damage of </w:t>
      </w:r>
      <w:r w:rsidR="00117897" w:rsidRPr="000F264C">
        <w:rPr>
          <w:rFonts w:ascii="Times New Roman" w:hAnsi="Times New Roman" w:cs="Times New Roman"/>
          <w:szCs w:val="22"/>
        </w:rPr>
        <w:t xml:space="preserve">approximately 320 </w:t>
      </w:r>
      <w:r w:rsidR="005F4AEE" w:rsidRPr="000F264C">
        <w:rPr>
          <w:rFonts w:ascii="Times New Roman" w:hAnsi="Times New Roman" w:cs="Times New Roman"/>
          <w:szCs w:val="22"/>
        </w:rPr>
        <w:t>tones</w:t>
      </w:r>
      <w:r w:rsidR="00117897" w:rsidRPr="000F264C">
        <w:rPr>
          <w:rFonts w:ascii="Times New Roman" w:hAnsi="Times New Roman" w:cs="Times New Roman"/>
          <w:szCs w:val="22"/>
        </w:rPr>
        <w:t xml:space="preserve"> of</w:t>
      </w:r>
      <w:r w:rsidRPr="000F264C">
        <w:rPr>
          <w:rFonts w:ascii="Times New Roman" w:hAnsi="Times New Roman" w:cs="Times New Roman"/>
          <w:szCs w:val="22"/>
        </w:rPr>
        <w:t xml:space="preserve"> finish</w:t>
      </w:r>
      <w:r w:rsidR="004F08A7" w:rsidRPr="000F264C">
        <w:rPr>
          <w:rFonts w:ascii="Times New Roman" w:hAnsi="Times New Roman" w:cs="Times New Roman"/>
          <w:szCs w:val="22"/>
        </w:rPr>
        <w:t>ed</w:t>
      </w:r>
      <w:r w:rsidRPr="000F264C">
        <w:rPr>
          <w:rFonts w:ascii="Times New Roman" w:hAnsi="Times New Roman" w:cs="Times New Roman"/>
          <w:szCs w:val="22"/>
        </w:rPr>
        <w:t xml:space="preserve"> goods</w:t>
      </w:r>
      <w:r w:rsidR="00B017BA" w:rsidRPr="000F264C">
        <w:rPr>
          <w:rFonts w:ascii="Times New Roman" w:hAnsi="Times New Roman" w:cs="Times New Roman"/>
          <w:szCs w:val="22"/>
        </w:rPr>
        <w:t xml:space="preserve"> (</w:t>
      </w:r>
      <w:r w:rsidR="00875B83" w:rsidRPr="000F264C">
        <w:rPr>
          <w:rFonts w:ascii="Times New Roman" w:hAnsi="Times New Roman" w:cs="Times New Roman"/>
          <w:szCs w:val="22"/>
        </w:rPr>
        <w:t>wood s</w:t>
      </w:r>
      <w:r w:rsidR="00C52601" w:rsidRPr="000F264C">
        <w:rPr>
          <w:rFonts w:ascii="Times New Roman" w:hAnsi="Times New Roman" w:cs="Times New Roman"/>
          <w:szCs w:val="22"/>
        </w:rPr>
        <w:t>havings</w:t>
      </w:r>
      <w:r w:rsidR="00875B83" w:rsidRPr="000F264C">
        <w:rPr>
          <w:rFonts w:ascii="Times New Roman" w:hAnsi="Times New Roman" w:cs="Times New Roman" w:hint="cs"/>
          <w:szCs w:val="22"/>
          <w:cs/>
        </w:rPr>
        <w:t>)</w:t>
      </w:r>
      <w:r w:rsidR="00875B83" w:rsidRPr="000F264C">
        <w:rPr>
          <w:rFonts w:ascii="Times New Roman" w:hAnsi="Times New Roman" w:cstheme="minorBidi" w:hint="cs"/>
          <w:szCs w:val="22"/>
          <w:cs/>
        </w:rPr>
        <w:t xml:space="preserve"> </w:t>
      </w:r>
      <w:r w:rsidRPr="000F264C">
        <w:rPr>
          <w:rFonts w:ascii="Times New Roman" w:hAnsi="Times New Roman" w:cs="Times New Roman"/>
          <w:szCs w:val="22"/>
        </w:rPr>
        <w:t xml:space="preserve">at Bang Nam </w:t>
      </w:r>
      <w:proofErr w:type="spellStart"/>
      <w:r w:rsidRPr="000F264C">
        <w:rPr>
          <w:rFonts w:ascii="Times New Roman" w:hAnsi="Times New Roman" w:cs="Times New Roman"/>
          <w:szCs w:val="22"/>
        </w:rPr>
        <w:t>Chuet</w:t>
      </w:r>
      <w:proofErr w:type="spellEnd"/>
      <w:r w:rsidR="005F4AEE" w:rsidRPr="000F264C">
        <w:rPr>
          <w:rFonts w:ascii="Times New Roman" w:hAnsi="Times New Roman" w:cs="Times New Roman" w:hint="cs"/>
          <w:szCs w:val="22"/>
          <w:cs/>
        </w:rPr>
        <w:t xml:space="preserve"> </w:t>
      </w:r>
      <w:r w:rsidRPr="000F264C">
        <w:rPr>
          <w:rFonts w:ascii="Times New Roman" w:hAnsi="Times New Roman" w:cs="Times New Roman"/>
          <w:szCs w:val="22"/>
        </w:rPr>
        <w:t>warehouse</w:t>
      </w:r>
      <w:r w:rsidR="00A80EEB" w:rsidRPr="000F264C">
        <w:rPr>
          <w:rFonts w:ascii="Times New Roman" w:hAnsi="Times New Roman" w:cs="Times New Roman"/>
          <w:szCs w:val="22"/>
        </w:rPr>
        <w:t xml:space="preserve">, </w:t>
      </w:r>
      <w:proofErr w:type="spellStart"/>
      <w:r w:rsidR="00A80EEB" w:rsidRPr="000F264C">
        <w:rPr>
          <w:rFonts w:ascii="Times New Roman" w:hAnsi="Times New Roman" w:cs="Times New Roman"/>
          <w:szCs w:val="22"/>
        </w:rPr>
        <w:t>Samut</w:t>
      </w:r>
      <w:proofErr w:type="spellEnd"/>
      <w:r w:rsidR="00A80EEB" w:rsidRPr="000F264C">
        <w:rPr>
          <w:rFonts w:ascii="Times New Roman" w:hAnsi="Times New Roman" w:cs="Times New Roman"/>
          <w:szCs w:val="22"/>
        </w:rPr>
        <w:t xml:space="preserve"> </w:t>
      </w:r>
      <w:proofErr w:type="spellStart"/>
      <w:r w:rsidR="00A80EEB" w:rsidRPr="000F264C">
        <w:rPr>
          <w:rFonts w:ascii="Times New Roman" w:hAnsi="Times New Roman" w:cs="Times New Roman"/>
          <w:szCs w:val="22"/>
        </w:rPr>
        <w:t>Sakhon</w:t>
      </w:r>
      <w:proofErr w:type="spellEnd"/>
      <w:r w:rsidR="00A80EEB" w:rsidRPr="000F264C">
        <w:rPr>
          <w:rFonts w:ascii="Times New Roman" w:hAnsi="Times New Roman" w:cs="Times New Roman"/>
          <w:szCs w:val="22"/>
        </w:rPr>
        <w:t xml:space="preserve"> Province</w:t>
      </w:r>
      <w:r w:rsidR="00875B83" w:rsidRPr="000F264C">
        <w:rPr>
          <w:rFonts w:ascii="Times New Roman" w:hAnsi="Times New Roman" w:cs="Times New Roman"/>
          <w:szCs w:val="22"/>
        </w:rPr>
        <w:t xml:space="preserve">. </w:t>
      </w:r>
      <w:r w:rsidR="005F4AEE" w:rsidRPr="000F264C">
        <w:rPr>
          <w:rFonts w:ascii="Times New Roman" w:hAnsi="Times New Roman" w:cs="Times New Roman"/>
          <w:szCs w:val="22"/>
        </w:rPr>
        <w:t xml:space="preserve"> </w:t>
      </w:r>
      <w:r w:rsidR="00875B83" w:rsidRPr="000F264C">
        <w:rPr>
          <w:rFonts w:ascii="Times New Roman" w:hAnsi="Times New Roman" w:cs="Times New Roman"/>
          <w:szCs w:val="22"/>
        </w:rPr>
        <w:t xml:space="preserve">The management considered </w:t>
      </w:r>
      <w:r w:rsidR="005F4AEE" w:rsidRPr="000F264C">
        <w:rPr>
          <w:rFonts w:ascii="Times New Roman" w:hAnsi="Times New Roman" w:cs="Times New Roman"/>
          <w:szCs w:val="22"/>
        </w:rPr>
        <w:t xml:space="preserve">the value of </w:t>
      </w:r>
      <w:r w:rsidR="00875B83" w:rsidRPr="000F264C">
        <w:rPr>
          <w:rFonts w:ascii="Times New Roman" w:hAnsi="Times New Roman" w:cs="Times New Roman"/>
          <w:szCs w:val="22"/>
        </w:rPr>
        <w:t xml:space="preserve">damaged </w:t>
      </w:r>
      <w:r w:rsidR="000F264C">
        <w:rPr>
          <w:rFonts w:ascii="Times New Roman" w:hAnsi="Times New Roman" w:cs="Times New Roman"/>
          <w:szCs w:val="22"/>
        </w:rPr>
        <w:t xml:space="preserve">stock </w:t>
      </w:r>
      <w:r w:rsidR="00875B83" w:rsidRPr="000F264C">
        <w:rPr>
          <w:rFonts w:ascii="Times New Roman" w:hAnsi="Times New Roman" w:cs="Times New Roman"/>
          <w:szCs w:val="22"/>
        </w:rPr>
        <w:t>equal to the value that would be compensated</w:t>
      </w:r>
      <w:r w:rsidR="00117897" w:rsidRPr="000F264C">
        <w:rPr>
          <w:rFonts w:ascii="Times New Roman" w:hAnsi="Times New Roman" w:cs="Times New Roman"/>
          <w:szCs w:val="22"/>
        </w:rPr>
        <w:t xml:space="preserve"> by</w:t>
      </w:r>
      <w:r w:rsidR="00875B83" w:rsidRPr="000F264C">
        <w:rPr>
          <w:rFonts w:ascii="Times New Roman" w:hAnsi="Times New Roman" w:cs="Times New Roman"/>
          <w:szCs w:val="22"/>
        </w:rPr>
        <w:t xml:space="preserve"> </w:t>
      </w:r>
      <w:r w:rsidR="00C52601" w:rsidRPr="000F264C">
        <w:rPr>
          <w:rFonts w:ascii="Times New Roman" w:hAnsi="Times New Roman" w:cs="Times New Roman"/>
          <w:szCs w:val="22"/>
        </w:rPr>
        <w:t>the insurance company</w:t>
      </w:r>
      <w:r w:rsidR="000F264C">
        <w:rPr>
          <w:rFonts w:ascii="Times New Roman" w:hAnsi="Times New Roman" w:cs="Times New Roman"/>
          <w:szCs w:val="22"/>
        </w:rPr>
        <w:t xml:space="preserve"> approximately Baht </w:t>
      </w:r>
      <w:r w:rsidR="000F264C" w:rsidRPr="000F264C">
        <w:rPr>
          <w:rFonts w:ascii="Times New Roman" w:hAnsi="Times New Roman" w:cs="Times New Roman"/>
          <w:szCs w:val="22"/>
        </w:rPr>
        <w:t>511,335</w:t>
      </w:r>
      <w:r w:rsidR="004F08A7" w:rsidRPr="000F264C">
        <w:rPr>
          <w:rFonts w:ascii="Times New Roman" w:hAnsi="Times New Roman" w:cs="Times New Roman"/>
          <w:szCs w:val="22"/>
        </w:rPr>
        <w:t>.</w:t>
      </w:r>
      <w:r w:rsidR="00C52601" w:rsidRPr="000F264C">
        <w:rPr>
          <w:rFonts w:ascii="Times New Roman" w:hAnsi="Times New Roman" w:cs="Times New Roman"/>
          <w:szCs w:val="22"/>
        </w:rPr>
        <w:t xml:space="preserve"> </w:t>
      </w:r>
      <w:r w:rsidR="005F4AEE" w:rsidRPr="000F264C">
        <w:rPr>
          <w:rFonts w:ascii="Times New Roman" w:hAnsi="Times New Roman" w:cs="Times New Roman"/>
          <w:szCs w:val="22"/>
        </w:rPr>
        <w:t xml:space="preserve"> </w:t>
      </w:r>
      <w:r w:rsidR="000F264C">
        <w:rPr>
          <w:rFonts w:ascii="Times New Roman" w:hAnsi="Times New Roman" w:cs="Times New Roman"/>
          <w:szCs w:val="22"/>
        </w:rPr>
        <w:t>However, as at</w:t>
      </w:r>
      <w:r w:rsidR="005F4AEE" w:rsidRPr="000F264C">
        <w:rPr>
          <w:rFonts w:ascii="Times New Roman" w:hAnsi="Times New Roman" w:cs="Times New Roman"/>
          <w:szCs w:val="22"/>
        </w:rPr>
        <w:t xml:space="preserve"> 30 September 2020</w:t>
      </w:r>
      <w:r w:rsidR="00DC1C90" w:rsidRPr="000F264C">
        <w:rPr>
          <w:rFonts w:ascii="Times New Roman" w:hAnsi="Times New Roman" w:cs="Times New Roman"/>
          <w:szCs w:val="22"/>
        </w:rPr>
        <w:t xml:space="preserve">, the Company recorded </w:t>
      </w:r>
      <w:r w:rsidR="000F264C">
        <w:rPr>
          <w:rFonts w:ascii="Times New Roman" w:hAnsi="Times New Roman" w:cs="Times New Roman"/>
          <w:szCs w:val="22"/>
        </w:rPr>
        <w:t xml:space="preserve">an </w:t>
      </w:r>
      <w:r w:rsidR="00DC1C90" w:rsidRPr="000F264C">
        <w:rPr>
          <w:rFonts w:ascii="Times New Roman" w:hAnsi="Times New Roman" w:cs="Times New Roman"/>
          <w:szCs w:val="22"/>
        </w:rPr>
        <w:t xml:space="preserve">allowance </w:t>
      </w:r>
      <w:r w:rsidR="00875B83" w:rsidRPr="000F264C">
        <w:rPr>
          <w:rFonts w:ascii="Times New Roman" w:hAnsi="Times New Roman" w:cs="Times New Roman"/>
          <w:szCs w:val="22"/>
        </w:rPr>
        <w:t xml:space="preserve">devaluation </w:t>
      </w:r>
      <w:r w:rsidR="00117897" w:rsidRPr="000F264C">
        <w:rPr>
          <w:rFonts w:ascii="Times New Roman" w:hAnsi="Times New Roman" w:cs="Times New Roman"/>
          <w:szCs w:val="22"/>
        </w:rPr>
        <w:t>of</w:t>
      </w:r>
      <w:r w:rsidR="00DC1C90" w:rsidRPr="000F264C">
        <w:rPr>
          <w:rFonts w:ascii="Times New Roman" w:hAnsi="Times New Roman" w:cs="Times New Roman"/>
          <w:szCs w:val="22"/>
        </w:rPr>
        <w:t xml:space="preserve"> inventories </w:t>
      </w:r>
      <w:r w:rsidR="00875B83" w:rsidRPr="000F264C">
        <w:rPr>
          <w:rFonts w:ascii="Times New Roman" w:hAnsi="Times New Roman" w:cs="Times New Roman"/>
          <w:szCs w:val="22"/>
        </w:rPr>
        <w:t>equal to the estimated damag</w:t>
      </w:r>
      <w:r w:rsidR="000F264C">
        <w:rPr>
          <w:rFonts w:ascii="Times New Roman" w:hAnsi="Times New Roman" w:cs="Times New Roman"/>
          <w:szCs w:val="22"/>
        </w:rPr>
        <w:t>e in the amount of Baht 511,335.  Presently, it is</w:t>
      </w:r>
      <w:r w:rsidR="00875B83" w:rsidRPr="000F264C">
        <w:rPr>
          <w:rFonts w:ascii="Times New Roman" w:hAnsi="Times New Roman" w:cs="Times New Roman"/>
          <w:szCs w:val="22"/>
        </w:rPr>
        <w:t xml:space="preserve"> in the process of paying compensatio</w:t>
      </w:r>
      <w:r w:rsidR="00117897" w:rsidRPr="000F264C">
        <w:rPr>
          <w:rFonts w:ascii="Times New Roman" w:hAnsi="Times New Roman" w:cs="Times New Roman"/>
          <w:szCs w:val="22"/>
        </w:rPr>
        <w:t>n from the insurance company.</w:t>
      </w:r>
    </w:p>
    <w:p w:rsidR="00EF53AB" w:rsidRPr="000F264C" w:rsidRDefault="00EF53AB" w:rsidP="00875B83">
      <w:pPr>
        <w:tabs>
          <w:tab w:val="left" w:pos="567"/>
        </w:tabs>
        <w:spacing w:after="0" w:line="240" w:lineRule="atLeast"/>
        <w:ind w:left="540" w:right="-25"/>
        <w:rPr>
          <w:rFonts w:ascii="Times New Roman" w:hAnsi="Times New Roman" w:cs="Times New Roman"/>
          <w:szCs w:val="22"/>
        </w:rPr>
      </w:pPr>
    </w:p>
    <w:p w:rsidR="00DE4702" w:rsidRPr="000F264C"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F264C">
        <w:rPr>
          <w:rFonts w:ascii="Times New Roman" w:eastAsia="Cordia New" w:hAnsi="Times New Roman" w:cs="Times New Roman"/>
          <w:b/>
          <w:bCs/>
          <w:szCs w:val="22"/>
        </w:rPr>
        <w:t>Investment in subsidiaries</w:t>
      </w:r>
    </w:p>
    <w:p w:rsidR="00EF53AB" w:rsidRPr="000F264C" w:rsidRDefault="00EF53AB" w:rsidP="00053F4E">
      <w:pPr>
        <w:tabs>
          <w:tab w:val="left" w:pos="567"/>
        </w:tabs>
        <w:spacing w:after="0" w:line="240" w:lineRule="atLeast"/>
        <w:ind w:left="540" w:right="-25"/>
        <w:jc w:val="thaiDistribute"/>
        <w:rPr>
          <w:rFonts w:ascii="Times New Roman" w:eastAsia="Cordia New" w:hAnsi="Times New Roman" w:cs="Times New Roman"/>
          <w:szCs w:val="22"/>
          <w:lang w:val="en-GB"/>
        </w:rPr>
      </w:pPr>
    </w:p>
    <w:p w:rsidR="00DE4702" w:rsidRPr="000F264C"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F264C">
        <w:rPr>
          <w:rFonts w:ascii="Times New Roman" w:hAnsi="Times New Roman" w:cs="Times New Roman"/>
          <w:sz w:val="22"/>
          <w:szCs w:val="22"/>
        </w:rPr>
        <w:t>Movements during</w:t>
      </w:r>
      <w:r w:rsidR="00C81DE4" w:rsidRPr="000F264C">
        <w:rPr>
          <w:rFonts w:ascii="Times New Roman" w:hAnsi="Times New Roman" w:cs="Times New Roman"/>
          <w:sz w:val="22"/>
          <w:szCs w:val="22"/>
        </w:rPr>
        <w:t xml:space="preserve"> the nine</w:t>
      </w:r>
      <w:r w:rsidR="00356279" w:rsidRPr="000F264C">
        <w:rPr>
          <w:rFonts w:ascii="Times New Roman" w:hAnsi="Times New Roman" w:cs="Times New Roman"/>
          <w:sz w:val="22"/>
          <w:szCs w:val="22"/>
        </w:rPr>
        <w:t>-month period ended 30 September</w:t>
      </w:r>
      <w:r w:rsidRPr="000F264C">
        <w:rPr>
          <w:rFonts w:ascii="Times New Roman" w:hAnsi="Times New Roman" w:cs="Times New Roman"/>
          <w:sz w:val="22"/>
          <w:szCs w:val="22"/>
        </w:rPr>
        <w:t xml:space="preserve"> were as follows:</w:t>
      </w:r>
    </w:p>
    <w:p w:rsidR="00DE4702" w:rsidRPr="000F264C" w:rsidRDefault="00DE4702" w:rsidP="00F72B68">
      <w:pPr>
        <w:tabs>
          <w:tab w:val="left" w:pos="567"/>
        </w:tabs>
        <w:spacing w:after="0" w:line="240" w:lineRule="atLeast"/>
        <w:ind w:left="540" w:right="-25"/>
        <w:jc w:val="thaiDistribute"/>
        <w:rPr>
          <w:rFonts w:ascii="Times New Roman" w:eastAsia="Cordia New" w:hAnsi="Times New Roman" w:cs="Times New Roman"/>
          <w:szCs w:val="22"/>
          <w:lang w:val="en-GB"/>
        </w:rPr>
      </w:pPr>
    </w:p>
    <w:tbl>
      <w:tblPr>
        <w:tblW w:w="8737" w:type="dxa"/>
        <w:tblInd w:w="18" w:type="dxa"/>
        <w:tblLayout w:type="fixed"/>
        <w:tblLook w:val="0000"/>
      </w:tblPr>
      <w:tblGrid>
        <w:gridCol w:w="3745"/>
        <w:gridCol w:w="938"/>
        <w:gridCol w:w="251"/>
        <w:gridCol w:w="236"/>
        <w:gridCol w:w="236"/>
        <w:gridCol w:w="418"/>
        <w:gridCol w:w="1354"/>
        <w:gridCol w:w="264"/>
        <w:gridCol w:w="1295"/>
      </w:tblGrid>
      <w:tr w:rsidR="00E163E0" w:rsidRPr="000F264C" w:rsidTr="00955A69">
        <w:trPr>
          <w:trHeight w:hRule="exact" w:val="562"/>
          <w:tblHeader/>
        </w:trPr>
        <w:tc>
          <w:tcPr>
            <w:tcW w:w="3745" w:type="dxa"/>
            <w:shd w:val="clear" w:color="auto" w:fill="auto"/>
            <w:vAlign w:val="center"/>
          </w:tcPr>
          <w:p w:rsidR="00E163E0" w:rsidRPr="000F264C"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0F264C"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E163E0" w:rsidRPr="000F264C"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2913" w:type="dxa"/>
            <w:gridSpan w:val="3"/>
            <w:vAlign w:val="bottom"/>
          </w:tcPr>
          <w:p w:rsidR="00E163E0" w:rsidRPr="000F264C" w:rsidRDefault="00E163E0" w:rsidP="004C1C73">
            <w:pPr>
              <w:spacing w:line="240" w:lineRule="atLeast"/>
              <w:ind w:right="-241"/>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E163E0" w:rsidRPr="000F264C" w:rsidTr="00955A69">
        <w:trPr>
          <w:trHeight w:val="216"/>
          <w:tblHeader/>
        </w:trPr>
        <w:tc>
          <w:tcPr>
            <w:tcW w:w="3745" w:type="dxa"/>
            <w:shd w:val="clear" w:color="auto" w:fill="auto"/>
            <w:vAlign w:val="bottom"/>
          </w:tcPr>
          <w:p w:rsidR="00E163E0" w:rsidRPr="000F264C"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0F264C"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0F264C"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0F264C"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E163E0" w:rsidRPr="000F264C"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E163E0" w:rsidRPr="000F264C" w:rsidRDefault="00965615" w:rsidP="00053F4E">
            <w:pPr>
              <w:spacing w:after="0" w:line="240" w:lineRule="atLeast"/>
              <w:ind w:left="112" w:right="-25" w:hanging="117"/>
              <w:jc w:val="center"/>
              <w:rPr>
                <w:rFonts w:ascii="Times New Roman" w:hAnsi="Times New Roman" w:cs="Times New Roman"/>
                <w:szCs w:val="22"/>
              </w:rPr>
            </w:pPr>
            <w:r w:rsidRPr="000F264C">
              <w:rPr>
                <w:rFonts w:ascii="Times New Roman" w:hAnsi="Times New Roman" w:cs="Times New Roman"/>
                <w:szCs w:val="22"/>
              </w:rPr>
              <w:t>20</w:t>
            </w:r>
            <w:r w:rsidR="008360CB" w:rsidRPr="000F264C">
              <w:rPr>
                <w:rFonts w:ascii="Times New Roman" w:hAnsi="Times New Roman" w:cs="Times New Roman"/>
                <w:szCs w:val="22"/>
              </w:rPr>
              <w:t>20</w:t>
            </w:r>
          </w:p>
        </w:tc>
        <w:tc>
          <w:tcPr>
            <w:tcW w:w="264" w:type="dxa"/>
            <w:vAlign w:val="bottom"/>
          </w:tcPr>
          <w:p w:rsidR="00E163E0" w:rsidRPr="000F264C"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295" w:type="dxa"/>
            <w:vAlign w:val="bottom"/>
          </w:tcPr>
          <w:p w:rsidR="00E163E0" w:rsidRPr="000F264C" w:rsidRDefault="00965615" w:rsidP="00053F4E">
            <w:pPr>
              <w:tabs>
                <w:tab w:val="left" w:pos="405"/>
              </w:tabs>
              <w:spacing w:after="0" w:line="240" w:lineRule="atLeast"/>
              <w:ind w:left="522" w:right="-25" w:hanging="117"/>
              <w:jc w:val="center"/>
              <w:rPr>
                <w:rFonts w:ascii="Times New Roman" w:hAnsi="Times New Roman" w:cs="Times New Roman"/>
                <w:szCs w:val="22"/>
              </w:rPr>
            </w:pPr>
            <w:r w:rsidRPr="000F264C">
              <w:rPr>
                <w:rFonts w:ascii="Times New Roman" w:hAnsi="Times New Roman" w:cs="Times New Roman"/>
                <w:szCs w:val="22"/>
              </w:rPr>
              <w:t>201</w:t>
            </w:r>
            <w:r w:rsidR="008360CB" w:rsidRPr="000F264C">
              <w:rPr>
                <w:rFonts w:ascii="Times New Roman" w:hAnsi="Times New Roman" w:cs="Times New Roman"/>
                <w:szCs w:val="22"/>
              </w:rPr>
              <w:t>9</w:t>
            </w:r>
          </w:p>
        </w:tc>
      </w:tr>
      <w:tr w:rsidR="00E163E0" w:rsidRPr="000F264C" w:rsidTr="00955A69">
        <w:tblPrEx>
          <w:tblLook w:val="01E0"/>
        </w:tblPrEx>
        <w:tc>
          <w:tcPr>
            <w:tcW w:w="5824" w:type="dxa"/>
            <w:gridSpan w:val="6"/>
            <w:shd w:val="clear" w:color="auto" w:fill="auto"/>
          </w:tcPr>
          <w:p w:rsidR="00E163E0" w:rsidRPr="000F264C"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2913" w:type="dxa"/>
            <w:gridSpan w:val="3"/>
            <w:shd w:val="clear" w:color="auto" w:fill="auto"/>
          </w:tcPr>
          <w:p w:rsidR="00E163E0" w:rsidRPr="000F264C" w:rsidRDefault="00E163E0"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 xml:space="preserve">(in </w:t>
            </w:r>
            <w:r w:rsidR="00527622" w:rsidRPr="000F264C">
              <w:rPr>
                <w:rFonts w:ascii="Times New Roman" w:hAnsi="Times New Roman" w:cs="Times New Roman"/>
                <w:i/>
                <w:iCs/>
                <w:szCs w:val="22"/>
              </w:rPr>
              <w:t xml:space="preserve">thousand </w:t>
            </w:r>
            <w:r w:rsidRPr="000F264C">
              <w:rPr>
                <w:rFonts w:ascii="Times New Roman" w:hAnsi="Times New Roman" w:cs="Times New Roman"/>
                <w:i/>
                <w:iCs/>
                <w:szCs w:val="22"/>
              </w:rPr>
              <w:t>Baht)</w:t>
            </w:r>
          </w:p>
        </w:tc>
      </w:tr>
      <w:tr w:rsidR="007E2AEB" w:rsidRPr="000F264C" w:rsidTr="00955A69">
        <w:tblPrEx>
          <w:tblLook w:val="01E0"/>
        </w:tblPrEx>
        <w:tc>
          <w:tcPr>
            <w:tcW w:w="5824" w:type="dxa"/>
            <w:gridSpan w:val="6"/>
            <w:shd w:val="clear" w:color="auto" w:fill="auto"/>
          </w:tcPr>
          <w:p w:rsidR="007E2AEB" w:rsidRPr="000F264C" w:rsidRDefault="007E2AEB"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Cost method :-</w:t>
            </w:r>
          </w:p>
        </w:tc>
        <w:tc>
          <w:tcPr>
            <w:tcW w:w="1354" w:type="dxa"/>
            <w:shd w:val="clear" w:color="auto" w:fill="auto"/>
            <w:vAlign w:val="bottom"/>
          </w:tcPr>
          <w:p w:rsidR="007E2AEB" w:rsidRPr="000F264C"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0F264C"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295" w:type="dxa"/>
            <w:shd w:val="clear" w:color="auto" w:fill="auto"/>
            <w:vAlign w:val="bottom"/>
          </w:tcPr>
          <w:p w:rsidR="007E2AEB" w:rsidRPr="000F264C"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8360CB" w:rsidRPr="000F264C" w:rsidTr="00955A69">
        <w:tblPrEx>
          <w:tblLook w:val="01E0"/>
        </w:tblPrEx>
        <w:tc>
          <w:tcPr>
            <w:tcW w:w="5824" w:type="dxa"/>
            <w:gridSpan w:val="6"/>
            <w:shd w:val="clear" w:color="auto" w:fill="auto"/>
          </w:tcPr>
          <w:p w:rsidR="008360CB" w:rsidRPr="000F264C" w:rsidRDefault="008360CB" w:rsidP="00053F4E">
            <w:pPr>
              <w:tabs>
                <w:tab w:val="left" w:pos="405"/>
              </w:tabs>
              <w:spacing w:after="0" w:line="240" w:lineRule="atLeast"/>
              <w:ind w:left="522" w:right="-25"/>
              <w:jc w:val="thaiDistribute"/>
              <w:rPr>
                <w:rFonts w:ascii="Times New Roman" w:hAnsi="Times New Roman" w:cstheme="minorBidi"/>
                <w:szCs w:val="22"/>
                <w:lang w:val="en-GB"/>
              </w:rPr>
            </w:pPr>
            <w:r w:rsidRPr="000F264C">
              <w:rPr>
                <w:rFonts w:ascii="Times New Roman" w:hAnsi="Times New Roman" w:cs="Times New Roman"/>
                <w:szCs w:val="22"/>
              </w:rPr>
              <w:t>At 1 January</w:t>
            </w:r>
          </w:p>
        </w:tc>
        <w:tc>
          <w:tcPr>
            <w:tcW w:w="1354" w:type="dxa"/>
            <w:shd w:val="clear" w:color="auto" w:fill="auto"/>
          </w:tcPr>
          <w:p w:rsidR="008360CB" w:rsidRPr="000F264C" w:rsidRDefault="008360CB" w:rsidP="00955A69">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20,293</w:t>
            </w:r>
          </w:p>
        </w:tc>
        <w:tc>
          <w:tcPr>
            <w:tcW w:w="264" w:type="dxa"/>
            <w:shd w:val="clear" w:color="auto" w:fill="auto"/>
          </w:tcPr>
          <w:p w:rsidR="008360CB" w:rsidRPr="000F264C" w:rsidRDefault="008360CB" w:rsidP="0044229E">
            <w:pPr>
              <w:spacing w:after="0" w:line="240" w:lineRule="atLeast"/>
              <w:ind w:left="-54" w:right="-23"/>
              <w:jc w:val="right"/>
              <w:rPr>
                <w:rFonts w:ascii="Times New Roman" w:hAnsi="Times New Roman" w:cs="Times New Roman"/>
                <w:szCs w:val="22"/>
              </w:rPr>
            </w:pPr>
          </w:p>
        </w:tc>
        <w:tc>
          <w:tcPr>
            <w:tcW w:w="1295" w:type="dxa"/>
            <w:shd w:val="clear" w:color="auto" w:fill="auto"/>
          </w:tcPr>
          <w:p w:rsidR="008360CB" w:rsidRPr="000F264C" w:rsidRDefault="008360CB" w:rsidP="00955A69">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20,293</w:t>
            </w:r>
          </w:p>
        </w:tc>
      </w:tr>
      <w:tr w:rsidR="008360CB" w:rsidRPr="000F264C" w:rsidTr="00955A69">
        <w:tblPrEx>
          <w:tblLook w:val="01E0"/>
        </w:tblPrEx>
        <w:tc>
          <w:tcPr>
            <w:tcW w:w="5824" w:type="dxa"/>
            <w:gridSpan w:val="6"/>
            <w:shd w:val="clear" w:color="auto" w:fill="auto"/>
          </w:tcPr>
          <w:p w:rsidR="008360CB" w:rsidRPr="000F264C"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No change during the period</w:t>
            </w:r>
          </w:p>
        </w:tc>
        <w:tc>
          <w:tcPr>
            <w:tcW w:w="1354" w:type="dxa"/>
            <w:tcBorders>
              <w:bottom w:val="single" w:sz="4" w:space="0" w:color="auto"/>
            </w:tcBorders>
            <w:shd w:val="clear" w:color="auto" w:fill="auto"/>
          </w:tcPr>
          <w:p w:rsidR="008360CB" w:rsidRPr="000F264C" w:rsidRDefault="006E6474" w:rsidP="00955A69">
            <w:pPr>
              <w:tabs>
                <w:tab w:val="decimal" w:pos="667"/>
              </w:tabs>
              <w:spacing w:after="0" w:line="240" w:lineRule="atLeast"/>
              <w:ind w:left="-54" w:right="-25"/>
              <w:rPr>
                <w:rFonts w:ascii="Times New Roman" w:hAnsi="Times New Roman" w:cs="Times New Roman"/>
                <w:szCs w:val="22"/>
                <w:cs/>
              </w:rPr>
            </w:pPr>
            <w:r w:rsidRPr="000F264C">
              <w:rPr>
                <w:rFonts w:ascii="Times New Roman" w:hAnsi="Times New Roman" w:cs="Times New Roman"/>
                <w:szCs w:val="22"/>
              </w:rPr>
              <w:t>-</w:t>
            </w:r>
          </w:p>
        </w:tc>
        <w:tc>
          <w:tcPr>
            <w:tcW w:w="264" w:type="dxa"/>
            <w:shd w:val="clear" w:color="auto" w:fill="auto"/>
          </w:tcPr>
          <w:p w:rsidR="008360CB" w:rsidRPr="000F264C" w:rsidRDefault="008360CB" w:rsidP="0044229E">
            <w:pPr>
              <w:spacing w:after="0" w:line="240" w:lineRule="atLeast"/>
              <w:ind w:left="-54" w:right="-23"/>
              <w:jc w:val="right"/>
              <w:rPr>
                <w:rFonts w:ascii="Times New Roman" w:hAnsi="Times New Roman" w:cs="Times New Roman"/>
                <w:szCs w:val="22"/>
              </w:rPr>
            </w:pPr>
          </w:p>
        </w:tc>
        <w:tc>
          <w:tcPr>
            <w:tcW w:w="1295" w:type="dxa"/>
            <w:tcBorders>
              <w:bottom w:val="single" w:sz="4" w:space="0" w:color="auto"/>
            </w:tcBorders>
            <w:shd w:val="clear" w:color="auto" w:fill="auto"/>
          </w:tcPr>
          <w:p w:rsidR="008360CB" w:rsidRPr="000F264C" w:rsidRDefault="008360CB" w:rsidP="00955A69">
            <w:pPr>
              <w:tabs>
                <w:tab w:val="decimal" w:pos="667"/>
              </w:tabs>
              <w:spacing w:after="0" w:line="240" w:lineRule="atLeast"/>
              <w:ind w:left="-54" w:right="-25"/>
              <w:rPr>
                <w:rFonts w:ascii="Times New Roman" w:hAnsi="Times New Roman" w:cs="Times New Roman"/>
                <w:szCs w:val="22"/>
                <w:cs/>
              </w:rPr>
            </w:pPr>
            <w:r w:rsidRPr="000F264C">
              <w:rPr>
                <w:rFonts w:ascii="Times New Roman" w:hAnsi="Times New Roman" w:cs="Times New Roman"/>
                <w:szCs w:val="22"/>
              </w:rPr>
              <w:t>-</w:t>
            </w:r>
          </w:p>
        </w:tc>
      </w:tr>
      <w:tr w:rsidR="008360CB" w:rsidRPr="000F264C" w:rsidTr="00955A69">
        <w:tblPrEx>
          <w:tblLook w:val="01E0"/>
        </w:tblPrEx>
        <w:tc>
          <w:tcPr>
            <w:tcW w:w="5824" w:type="dxa"/>
            <w:gridSpan w:val="6"/>
            <w:shd w:val="clear" w:color="auto" w:fill="auto"/>
          </w:tcPr>
          <w:p w:rsidR="008360CB" w:rsidRPr="000F264C"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szCs w:val="22"/>
              </w:rPr>
              <w:t>At 3</w:t>
            </w:r>
            <w:r w:rsidR="00DB4DE3" w:rsidRPr="000F264C">
              <w:rPr>
                <w:rFonts w:ascii="Times New Roman" w:hAnsi="Times New Roman" w:cs="Times New Roman"/>
                <w:szCs w:val="22"/>
              </w:rPr>
              <w:t>0</w:t>
            </w:r>
            <w:r w:rsidR="00ED06B6" w:rsidRPr="000F264C">
              <w:rPr>
                <w:rFonts w:ascii="Times New Roman" w:hAnsi="Times New Roman" w:cs="Times New Roman"/>
                <w:szCs w:val="22"/>
              </w:rPr>
              <w:t xml:space="preserve"> </w:t>
            </w:r>
            <w:r w:rsidR="00F86338" w:rsidRPr="000F264C">
              <w:rPr>
                <w:rFonts w:ascii="Times New Roman" w:hAnsi="Times New Roman" w:cs="Times New Roman"/>
                <w:szCs w:val="22"/>
              </w:rPr>
              <w:t>September</w:t>
            </w:r>
          </w:p>
        </w:tc>
        <w:tc>
          <w:tcPr>
            <w:tcW w:w="1354" w:type="dxa"/>
            <w:tcBorders>
              <w:top w:val="single" w:sz="4" w:space="0" w:color="auto"/>
            </w:tcBorders>
            <w:shd w:val="clear" w:color="auto" w:fill="auto"/>
          </w:tcPr>
          <w:p w:rsidR="008360CB" w:rsidRPr="000F264C" w:rsidRDefault="006E6474" w:rsidP="00955A69">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20,293</w:t>
            </w:r>
          </w:p>
        </w:tc>
        <w:tc>
          <w:tcPr>
            <w:tcW w:w="264" w:type="dxa"/>
            <w:shd w:val="clear" w:color="auto" w:fill="auto"/>
          </w:tcPr>
          <w:p w:rsidR="008360CB" w:rsidRPr="000F264C" w:rsidRDefault="008360CB" w:rsidP="0044229E">
            <w:pPr>
              <w:spacing w:after="0" w:line="240" w:lineRule="atLeast"/>
              <w:ind w:left="-54" w:right="-23"/>
              <w:jc w:val="right"/>
              <w:rPr>
                <w:rFonts w:ascii="Times New Roman" w:hAnsi="Times New Roman" w:cs="Times New Roman"/>
                <w:szCs w:val="22"/>
              </w:rPr>
            </w:pPr>
          </w:p>
        </w:tc>
        <w:tc>
          <w:tcPr>
            <w:tcW w:w="1295" w:type="dxa"/>
            <w:tcBorders>
              <w:top w:val="single" w:sz="4" w:space="0" w:color="auto"/>
            </w:tcBorders>
            <w:shd w:val="clear" w:color="auto" w:fill="auto"/>
          </w:tcPr>
          <w:p w:rsidR="008360CB" w:rsidRPr="000F264C" w:rsidRDefault="008360CB" w:rsidP="00955A69">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20,293</w:t>
            </w:r>
          </w:p>
        </w:tc>
      </w:tr>
      <w:tr w:rsidR="008360CB" w:rsidRPr="000F264C" w:rsidTr="00955A69">
        <w:tblPrEx>
          <w:tblLook w:val="01E0"/>
        </w:tblPrEx>
        <w:tc>
          <w:tcPr>
            <w:tcW w:w="5824" w:type="dxa"/>
            <w:gridSpan w:val="6"/>
            <w:shd w:val="clear" w:color="auto" w:fill="auto"/>
          </w:tcPr>
          <w:p w:rsidR="008360CB" w:rsidRPr="000F264C"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0F264C">
              <w:rPr>
                <w:rFonts w:ascii="Times New Roman" w:hAnsi="Times New Roman" w:cs="Times New Roman"/>
                <w:i/>
                <w:iCs/>
                <w:szCs w:val="22"/>
              </w:rPr>
              <w:t>Less</w:t>
            </w:r>
            <w:r w:rsidRPr="000F264C">
              <w:rPr>
                <w:rFonts w:ascii="Times New Roman" w:hAnsi="Times New Roman" w:cs="Times New Roman"/>
                <w:szCs w:val="22"/>
              </w:rPr>
              <w:t xml:space="preserve"> allowance devaluation of investments</w:t>
            </w:r>
          </w:p>
        </w:tc>
        <w:tc>
          <w:tcPr>
            <w:tcW w:w="1354" w:type="dxa"/>
            <w:tcBorders>
              <w:bottom w:val="single" w:sz="4" w:space="0" w:color="auto"/>
            </w:tcBorders>
            <w:shd w:val="clear" w:color="auto" w:fill="auto"/>
          </w:tcPr>
          <w:p w:rsidR="008360CB" w:rsidRPr="000F264C" w:rsidRDefault="00310BDE" w:rsidP="00955A69">
            <w:pPr>
              <w:tabs>
                <w:tab w:val="decimal" w:pos="962"/>
              </w:tabs>
              <w:spacing w:after="0" w:line="240" w:lineRule="atLeast"/>
              <w:ind w:left="-54" w:right="-25"/>
              <w:rPr>
                <w:rFonts w:ascii="Times New Roman" w:hAnsi="Times New Roman" w:cs="Times New Roman"/>
                <w:szCs w:val="22"/>
                <w:cs/>
              </w:rPr>
            </w:pPr>
            <w:r w:rsidRPr="000F264C">
              <w:rPr>
                <w:rFonts w:ascii="Times New Roman" w:hAnsi="Times New Roman" w:cs="Times New Roman"/>
                <w:szCs w:val="22"/>
              </w:rPr>
              <w:t>(14,293)</w:t>
            </w:r>
          </w:p>
        </w:tc>
        <w:tc>
          <w:tcPr>
            <w:tcW w:w="264" w:type="dxa"/>
            <w:shd w:val="clear" w:color="auto" w:fill="auto"/>
          </w:tcPr>
          <w:p w:rsidR="008360CB" w:rsidRPr="000F264C" w:rsidRDefault="008360CB" w:rsidP="0044229E">
            <w:pPr>
              <w:spacing w:after="0" w:line="240" w:lineRule="atLeast"/>
              <w:ind w:left="-54" w:right="-23"/>
              <w:jc w:val="right"/>
              <w:rPr>
                <w:rFonts w:ascii="Times New Roman" w:hAnsi="Times New Roman" w:cs="Times New Roman"/>
                <w:szCs w:val="22"/>
              </w:rPr>
            </w:pPr>
          </w:p>
        </w:tc>
        <w:tc>
          <w:tcPr>
            <w:tcW w:w="1295" w:type="dxa"/>
            <w:tcBorders>
              <w:bottom w:val="single" w:sz="4" w:space="0" w:color="auto"/>
            </w:tcBorders>
            <w:shd w:val="clear" w:color="auto" w:fill="auto"/>
          </w:tcPr>
          <w:p w:rsidR="008360CB" w:rsidRPr="000F264C" w:rsidRDefault="008360CB" w:rsidP="00955A69">
            <w:pPr>
              <w:tabs>
                <w:tab w:val="decimal" w:pos="962"/>
              </w:tabs>
              <w:spacing w:after="0" w:line="240" w:lineRule="atLeast"/>
              <w:ind w:left="-54" w:right="-25"/>
              <w:rPr>
                <w:rFonts w:ascii="Times New Roman" w:hAnsi="Times New Roman" w:cs="Times New Roman"/>
                <w:szCs w:val="22"/>
                <w:cs/>
              </w:rPr>
            </w:pPr>
            <w:r w:rsidRPr="000F264C">
              <w:rPr>
                <w:rFonts w:ascii="Times New Roman" w:hAnsi="Times New Roman" w:cs="Times New Roman"/>
                <w:szCs w:val="22"/>
              </w:rPr>
              <w:t>(2,285)</w:t>
            </w:r>
          </w:p>
        </w:tc>
      </w:tr>
      <w:tr w:rsidR="008360CB" w:rsidRPr="000F264C" w:rsidTr="00955A69">
        <w:tblPrEx>
          <w:tblLook w:val="01E0"/>
        </w:tblPrEx>
        <w:tc>
          <w:tcPr>
            <w:tcW w:w="5824" w:type="dxa"/>
            <w:gridSpan w:val="6"/>
            <w:shd w:val="clear" w:color="auto" w:fill="auto"/>
          </w:tcPr>
          <w:p w:rsidR="008360CB" w:rsidRPr="000F264C" w:rsidRDefault="008360CB" w:rsidP="00053F4E">
            <w:pPr>
              <w:tabs>
                <w:tab w:val="left" w:pos="405"/>
              </w:tabs>
              <w:spacing w:after="0" w:line="240" w:lineRule="atLeast"/>
              <w:ind w:left="522" w:right="-25"/>
              <w:jc w:val="thaiDistribute"/>
              <w:rPr>
                <w:rFonts w:ascii="Times New Roman" w:hAnsi="Times New Roman" w:cs="Times New Roman"/>
                <w:b/>
                <w:bCs/>
                <w:szCs w:val="22"/>
                <w:cs/>
              </w:rPr>
            </w:pPr>
            <w:r w:rsidRPr="000F264C">
              <w:rPr>
                <w:rFonts w:ascii="Times New Roman" w:hAnsi="Times New Roman" w:cs="Times New Roman"/>
                <w:b/>
                <w:bCs/>
                <w:szCs w:val="22"/>
              </w:rPr>
              <w:t>Net</w:t>
            </w:r>
          </w:p>
        </w:tc>
        <w:tc>
          <w:tcPr>
            <w:tcW w:w="1354" w:type="dxa"/>
            <w:tcBorders>
              <w:top w:val="single" w:sz="4" w:space="0" w:color="auto"/>
              <w:bottom w:val="double" w:sz="4" w:space="0" w:color="auto"/>
            </w:tcBorders>
            <w:shd w:val="clear" w:color="auto" w:fill="auto"/>
          </w:tcPr>
          <w:p w:rsidR="008360CB" w:rsidRPr="000F264C" w:rsidRDefault="00310BDE" w:rsidP="00955A69">
            <w:pPr>
              <w:tabs>
                <w:tab w:val="decimal" w:pos="962"/>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6,000</w:t>
            </w:r>
          </w:p>
        </w:tc>
        <w:tc>
          <w:tcPr>
            <w:tcW w:w="264" w:type="dxa"/>
            <w:shd w:val="clear" w:color="auto" w:fill="auto"/>
          </w:tcPr>
          <w:p w:rsidR="008360CB" w:rsidRPr="000F264C" w:rsidRDefault="008360CB" w:rsidP="0044229E">
            <w:pPr>
              <w:spacing w:after="0" w:line="240" w:lineRule="atLeast"/>
              <w:ind w:left="-54" w:right="-23"/>
              <w:jc w:val="right"/>
              <w:rPr>
                <w:rFonts w:ascii="Times New Roman" w:hAnsi="Times New Roman" w:cs="Times New Roman"/>
                <w:szCs w:val="22"/>
              </w:rPr>
            </w:pPr>
          </w:p>
        </w:tc>
        <w:tc>
          <w:tcPr>
            <w:tcW w:w="1295" w:type="dxa"/>
            <w:tcBorders>
              <w:top w:val="single" w:sz="4" w:space="0" w:color="auto"/>
              <w:bottom w:val="double" w:sz="4" w:space="0" w:color="auto"/>
            </w:tcBorders>
            <w:shd w:val="clear" w:color="auto" w:fill="auto"/>
          </w:tcPr>
          <w:p w:rsidR="008360CB" w:rsidRPr="000F264C" w:rsidRDefault="008360CB" w:rsidP="00955A69">
            <w:pPr>
              <w:tabs>
                <w:tab w:val="decimal" w:pos="962"/>
              </w:tabs>
              <w:spacing w:after="0" w:line="240" w:lineRule="atLeast"/>
              <w:ind w:left="-54" w:right="-25"/>
              <w:rPr>
                <w:rFonts w:ascii="Times New Roman" w:hAnsi="Times New Roman" w:cs="Times New Roman"/>
                <w:b/>
                <w:bCs/>
                <w:szCs w:val="22"/>
                <w:cs/>
              </w:rPr>
            </w:pPr>
            <w:r w:rsidRPr="000F264C">
              <w:rPr>
                <w:rFonts w:ascii="Times New Roman" w:hAnsi="Times New Roman" w:cs="Times New Roman"/>
                <w:b/>
                <w:bCs/>
                <w:szCs w:val="22"/>
              </w:rPr>
              <w:t>18,008</w:t>
            </w:r>
          </w:p>
        </w:tc>
      </w:tr>
    </w:tbl>
    <w:p w:rsidR="00DE4702" w:rsidRPr="000F264C"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lang w:val="en-GB"/>
        </w:rPr>
      </w:pPr>
    </w:p>
    <w:tbl>
      <w:tblPr>
        <w:tblW w:w="8737" w:type="dxa"/>
        <w:tblInd w:w="18" w:type="dxa"/>
        <w:tblLayout w:type="fixed"/>
        <w:tblLook w:val="0000"/>
      </w:tblPr>
      <w:tblGrid>
        <w:gridCol w:w="3745"/>
        <w:gridCol w:w="938"/>
        <w:gridCol w:w="251"/>
        <w:gridCol w:w="236"/>
        <w:gridCol w:w="236"/>
        <w:gridCol w:w="418"/>
        <w:gridCol w:w="1354"/>
        <w:gridCol w:w="264"/>
        <w:gridCol w:w="1295"/>
      </w:tblGrid>
      <w:tr w:rsidR="00A46980" w:rsidRPr="000F264C" w:rsidTr="00955A69">
        <w:trPr>
          <w:trHeight w:hRule="exact" w:val="562"/>
          <w:tblHeader/>
        </w:trPr>
        <w:tc>
          <w:tcPr>
            <w:tcW w:w="3745" w:type="dxa"/>
            <w:shd w:val="clear" w:color="auto" w:fill="auto"/>
            <w:vAlign w:val="center"/>
          </w:tcPr>
          <w:p w:rsidR="00A46980" w:rsidRPr="000F264C" w:rsidRDefault="00A46980" w:rsidP="00064B97">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46980" w:rsidRPr="000F264C" w:rsidRDefault="00A46980" w:rsidP="00064B97">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46980" w:rsidRPr="000F264C" w:rsidRDefault="00A46980" w:rsidP="00064B97">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2913" w:type="dxa"/>
            <w:gridSpan w:val="3"/>
            <w:vAlign w:val="bottom"/>
          </w:tcPr>
          <w:p w:rsidR="00A46980" w:rsidRPr="000F264C" w:rsidRDefault="00A46980" w:rsidP="004C1C73">
            <w:pPr>
              <w:spacing w:line="240" w:lineRule="atLeast"/>
              <w:ind w:right="-241"/>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46980" w:rsidRPr="000F264C" w:rsidTr="00955A69">
        <w:trPr>
          <w:trHeight w:val="216"/>
          <w:tblHeader/>
        </w:trPr>
        <w:tc>
          <w:tcPr>
            <w:tcW w:w="3745" w:type="dxa"/>
            <w:shd w:val="clear" w:color="auto" w:fill="auto"/>
            <w:vAlign w:val="bottom"/>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46980" w:rsidRPr="000F264C" w:rsidRDefault="00A46980" w:rsidP="00064B97">
            <w:pPr>
              <w:spacing w:after="0" w:line="240" w:lineRule="atLeast"/>
              <w:ind w:left="112" w:right="-25" w:hanging="117"/>
              <w:jc w:val="center"/>
              <w:rPr>
                <w:rFonts w:ascii="Times New Roman" w:hAnsi="Times New Roman" w:cs="Times New Roman"/>
                <w:szCs w:val="22"/>
              </w:rPr>
            </w:pPr>
            <w:r w:rsidRPr="000F264C">
              <w:rPr>
                <w:rFonts w:ascii="Times New Roman" w:hAnsi="Times New Roman" w:cs="Times New Roman"/>
                <w:szCs w:val="22"/>
              </w:rPr>
              <w:t>2020</w:t>
            </w:r>
          </w:p>
        </w:tc>
        <w:tc>
          <w:tcPr>
            <w:tcW w:w="264" w:type="dxa"/>
            <w:vAlign w:val="bottom"/>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1295" w:type="dxa"/>
            <w:vAlign w:val="bottom"/>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szCs w:val="22"/>
              </w:rPr>
            </w:pPr>
            <w:r w:rsidRPr="000F264C">
              <w:rPr>
                <w:rFonts w:ascii="Times New Roman" w:hAnsi="Times New Roman" w:cs="Times New Roman"/>
                <w:szCs w:val="22"/>
              </w:rPr>
              <w:t>2019</w:t>
            </w:r>
          </w:p>
        </w:tc>
      </w:tr>
      <w:tr w:rsidR="00A46980" w:rsidRPr="000F264C" w:rsidTr="00955A69">
        <w:tblPrEx>
          <w:tblLook w:val="01E0"/>
        </w:tblPrEx>
        <w:tc>
          <w:tcPr>
            <w:tcW w:w="5824" w:type="dxa"/>
            <w:gridSpan w:val="6"/>
            <w:shd w:val="clear" w:color="auto" w:fill="auto"/>
          </w:tcPr>
          <w:p w:rsidR="00A46980" w:rsidRPr="000F264C" w:rsidRDefault="00A46980" w:rsidP="00064B97">
            <w:pPr>
              <w:tabs>
                <w:tab w:val="left" w:pos="405"/>
              </w:tabs>
              <w:spacing w:after="0" w:line="240" w:lineRule="atLeast"/>
              <w:ind w:left="522" w:right="-25" w:hanging="117"/>
              <w:jc w:val="center"/>
              <w:rPr>
                <w:rFonts w:ascii="Times New Roman" w:hAnsi="Times New Roman" w:cs="Times New Roman"/>
                <w:i/>
                <w:iCs/>
                <w:szCs w:val="22"/>
                <w:cs/>
              </w:rPr>
            </w:pPr>
          </w:p>
        </w:tc>
        <w:tc>
          <w:tcPr>
            <w:tcW w:w="2913" w:type="dxa"/>
            <w:gridSpan w:val="3"/>
            <w:shd w:val="clear" w:color="auto" w:fill="auto"/>
          </w:tcPr>
          <w:p w:rsidR="00A46980" w:rsidRPr="000F264C" w:rsidRDefault="00A46980" w:rsidP="00064B97">
            <w:pPr>
              <w:tabs>
                <w:tab w:val="left" w:pos="405"/>
                <w:tab w:val="decimal" w:pos="547"/>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A46980" w:rsidRPr="000F264C" w:rsidTr="00955A69">
        <w:tblPrEx>
          <w:tblLook w:val="01E0"/>
        </w:tblPrEx>
        <w:tc>
          <w:tcPr>
            <w:tcW w:w="5824" w:type="dxa"/>
            <w:gridSpan w:val="6"/>
            <w:shd w:val="clear" w:color="auto" w:fill="auto"/>
            <w:vAlign w:val="bottom"/>
          </w:tcPr>
          <w:p w:rsidR="00A46980" w:rsidRPr="000F264C" w:rsidRDefault="00356279" w:rsidP="00356279">
            <w:pPr>
              <w:spacing w:after="0" w:line="240" w:lineRule="atLeast"/>
              <w:ind w:right="-25" w:firstLine="549"/>
              <w:rPr>
                <w:rFonts w:ascii="Times New Roman" w:hAnsi="Times New Roman" w:cs="Times New Roman"/>
                <w:b/>
                <w:bCs/>
                <w:szCs w:val="22"/>
              </w:rPr>
            </w:pPr>
            <w:r w:rsidRPr="000F264C">
              <w:rPr>
                <w:rFonts w:ascii="Times New Roman" w:hAnsi="Times New Roman" w:cs="Times New Roman"/>
                <w:b/>
                <w:bCs/>
                <w:i/>
                <w:iCs/>
                <w:szCs w:val="22"/>
              </w:rPr>
              <w:t>For the nine</w:t>
            </w:r>
            <w:r w:rsidR="00A46980" w:rsidRPr="000F264C">
              <w:rPr>
                <w:rFonts w:ascii="Times New Roman" w:hAnsi="Times New Roman" w:cs="Times New Roman"/>
                <w:b/>
                <w:bCs/>
                <w:i/>
                <w:iCs/>
                <w:szCs w:val="22"/>
              </w:rPr>
              <w:t>-month period ended</w:t>
            </w:r>
            <w:r w:rsidR="00A46980" w:rsidRPr="000F264C">
              <w:rPr>
                <w:rFonts w:ascii="Times New Roman" w:hAnsi="Times New Roman" w:cs="Times New Roman"/>
                <w:szCs w:val="22"/>
              </w:rPr>
              <w:t xml:space="preserve"> </w:t>
            </w:r>
            <w:r w:rsidR="00A46980" w:rsidRPr="000F264C">
              <w:rPr>
                <w:rFonts w:ascii="Times New Roman" w:hAnsi="Times New Roman" w:cs="Times New Roman"/>
                <w:b/>
                <w:bCs/>
                <w:i/>
                <w:iCs/>
                <w:szCs w:val="22"/>
              </w:rPr>
              <w:t xml:space="preserve">30 </w:t>
            </w:r>
            <w:r w:rsidRPr="000F264C">
              <w:rPr>
                <w:rFonts w:ascii="Times New Roman" w:hAnsi="Times New Roman" w:cs="Times New Roman"/>
                <w:b/>
                <w:bCs/>
                <w:i/>
                <w:iCs/>
                <w:szCs w:val="22"/>
              </w:rPr>
              <w:t>September</w:t>
            </w:r>
          </w:p>
        </w:tc>
        <w:tc>
          <w:tcPr>
            <w:tcW w:w="1354" w:type="dxa"/>
            <w:shd w:val="clear" w:color="auto" w:fill="auto"/>
            <w:vAlign w:val="bottom"/>
          </w:tcPr>
          <w:p w:rsidR="00A46980" w:rsidRPr="000F264C" w:rsidRDefault="00A46980" w:rsidP="00064B97">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A46980" w:rsidRPr="000F264C" w:rsidRDefault="00A46980" w:rsidP="00064B97">
            <w:pPr>
              <w:tabs>
                <w:tab w:val="decimal" w:pos="1062"/>
              </w:tabs>
              <w:spacing w:after="0" w:line="240" w:lineRule="atLeast"/>
              <w:ind w:left="432" w:right="-25"/>
              <w:jc w:val="thaiDistribute"/>
              <w:rPr>
                <w:rFonts w:ascii="Times New Roman" w:hAnsi="Times New Roman" w:cs="Times New Roman"/>
                <w:szCs w:val="22"/>
                <w:cs/>
              </w:rPr>
            </w:pPr>
          </w:p>
        </w:tc>
        <w:tc>
          <w:tcPr>
            <w:tcW w:w="1295" w:type="dxa"/>
            <w:shd w:val="clear" w:color="auto" w:fill="auto"/>
            <w:vAlign w:val="bottom"/>
          </w:tcPr>
          <w:p w:rsidR="00A46980" w:rsidRPr="000F264C" w:rsidRDefault="00A46980" w:rsidP="00064B97">
            <w:pPr>
              <w:tabs>
                <w:tab w:val="decimal" w:pos="1062"/>
              </w:tabs>
              <w:spacing w:after="0" w:line="240" w:lineRule="atLeast"/>
              <w:ind w:left="432" w:right="-25"/>
              <w:jc w:val="thaiDistribute"/>
              <w:rPr>
                <w:rFonts w:ascii="Times New Roman" w:hAnsi="Times New Roman" w:cs="Times New Roman"/>
                <w:szCs w:val="22"/>
              </w:rPr>
            </w:pPr>
          </w:p>
        </w:tc>
      </w:tr>
      <w:tr w:rsidR="00A46980" w:rsidRPr="000F264C" w:rsidTr="00955A69">
        <w:tblPrEx>
          <w:tblLook w:val="01E0"/>
        </w:tblPrEx>
        <w:tc>
          <w:tcPr>
            <w:tcW w:w="5824" w:type="dxa"/>
            <w:gridSpan w:val="6"/>
            <w:shd w:val="clear" w:color="auto" w:fill="auto"/>
            <w:vAlign w:val="bottom"/>
          </w:tcPr>
          <w:p w:rsidR="00A46980" w:rsidRPr="000F264C" w:rsidRDefault="00A46980" w:rsidP="00064B97">
            <w:pPr>
              <w:tabs>
                <w:tab w:val="left" w:pos="405"/>
              </w:tabs>
              <w:spacing w:after="0" w:line="240" w:lineRule="atLeast"/>
              <w:ind w:left="522" w:right="-25"/>
              <w:jc w:val="thaiDistribute"/>
              <w:rPr>
                <w:rFonts w:ascii="Times New Roman" w:hAnsi="Times New Roman" w:cs="Times New Roman"/>
                <w:b/>
                <w:bCs/>
                <w:i/>
                <w:iCs/>
                <w:szCs w:val="22"/>
              </w:rPr>
            </w:pPr>
            <w:r w:rsidRPr="000F264C">
              <w:rPr>
                <w:rFonts w:ascii="Times New Roman" w:hAnsi="Times New Roman" w:cs="Times New Roman"/>
                <w:szCs w:val="22"/>
              </w:rPr>
              <w:t>Impairment losses on investments</w:t>
            </w:r>
          </w:p>
        </w:tc>
        <w:tc>
          <w:tcPr>
            <w:tcW w:w="1354" w:type="dxa"/>
            <w:tcBorders>
              <w:bottom w:val="double" w:sz="4" w:space="0" w:color="auto"/>
            </w:tcBorders>
            <w:shd w:val="clear" w:color="auto" w:fill="auto"/>
            <w:vAlign w:val="bottom"/>
          </w:tcPr>
          <w:p w:rsidR="00A46980" w:rsidRPr="000F264C" w:rsidRDefault="00A46980" w:rsidP="00955A69">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2,496</w:t>
            </w:r>
          </w:p>
        </w:tc>
        <w:tc>
          <w:tcPr>
            <w:tcW w:w="264" w:type="dxa"/>
            <w:shd w:val="clear" w:color="auto" w:fill="auto"/>
          </w:tcPr>
          <w:p w:rsidR="00A46980" w:rsidRPr="000F264C" w:rsidRDefault="00A46980" w:rsidP="0044229E">
            <w:pPr>
              <w:spacing w:after="0" w:line="240" w:lineRule="atLeast"/>
              <w:ind w:left="-54" w:right="-23"/>
              <w:jc w:val="right"/>
              <w:rPr>
                <w:rFonts w:ascii="Times New Roman" w:hAnsi="Times New Roman" w:cs="Times New Roman"/>
                <w:b/>
                <w:bCs/>
                <w:szCs w:val="22"/>
              </w:rPr>
            </w:pPr>
          </w:p>
        </w:tc>
        <w:tc>
          <w:tcPr>
            <w:tcW w:w="1295" w:type="dxa"/>
            <w:tcBorders>
              <w:bottom w:val="double" w:sz="4" w:space="0" w:color="auto"/>
            </w:tcBorders>
            <w:shd w:val="clear" w:color="auto" w:fill="auto"/>
            <w:vAlign w:val="bottom"/>
          </w:tcPr>
          <w:p w:rsidR="00A46980" w:rsidRPr="000F264C" w:rsidRDefault="00A46980" w:rsidP="00955A69">
            <w:pPr>
              <w:tabs>
                <w:tab w:val="decimal" w:pos="667"/>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w:t>
            </w:r>
          </w:p>
        </w:tc>
      </w:tr>
    </w:tbl>
    <w:p w:rsidR="007B22C0" w:rsidRPr="000F264C"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0F264C"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lang w:val="en-GB"/>
        </w:rPr>
        <w:sectPr w:rsidR="008360CB" w:rsidRPr="000F264C" w:rsidSect="000361BB">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330" w:header="709" w:footer="482" w:gutter="0"/>
          <w:pgNumType w:start="13" w:chapStyle="1"/>
          <w:cols w:space="737"/>
          <w:titlePg/>
        </w:sectPr>
      </w:pPr>
    </w:p>
    <w:p w:rsidR="00615F7B" w:rsidRPr="000F264C" w:rsidRDefault="00615F7B" w:rsidP="00A46980">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left"/>
        <w:rPr>
          <w:rFonts w:ascii="Times New Roman" w:hAnsi="Times New Roman" w:cs="Times New Roman"/>
          <w:sz w:val="22"/>
          <w:szCs w:val="22"/>
        </w:rPr>
      </w:pPr>
      <w:r w:rsidRPr="000F264C">
        <w:rPr>
          <w:rFonts w:ascii="Times New Roman" w:hAnsi="Times New Roman" w:cs="Times New Roman"/>
          <w:sz w:val="22"/>
          <w:szCs w:val="22"/>
        </w:rPr>
        <w:lastRenderedPageBreak/>
        <w:t>Investments in subsidiaries</w:t>
      </w:r>
      <w:r w:rsidR="00C81DE4" w:rsidRPr="000F264C">
        <w:rPr>
          <w:rFonts w:ascii="Times New Roman" w:hAnsi="Times New Roman" w:cs="Times New Roman"/>
          <w:sz w:val="22"/>
          <w:szCs w:val="22"/>
        </w:rPr>
        <w:t xml:space="preserve"> as at 30 September</w:t>
      </w:r>
      <w:r w:rsidRPr="000F264C">
        <w:rPr>
          <w:rFonts w:ascii="Times New Roman" w:hAnsi="Times New Roman" w:cs="Times New Roman"/>
          <w:sz w:val="22"/>
          <w:szCs w:val="22"/>
        </w:rPr>
        <w:t xml:space="preserve"> 2020 and </w:t>
      </w:r>
      <w:r w:rsidR="00FF615F" w:rsidRPr="000F264C">
        <w:rPr>
          <w:rFonts w:ascii="Times New Roman" w:hAnsi="Times New Roman" w:cs="Times New Roman"/>
          <w:sz w:val="22"/>
          <w:szCs w:val="22"/>
        </w:rPr>
        <w:t xml:space="preserve">31 December 2019 and </w:t>
      </w:r>
      <w:r w:rsidRPr="000F264C">
        <w:rPr>
          <w:rFonts w:ascii="Times New Roman" w:hAnsi="Times New Roman" w:cs="Times New Roman"/>
          <w:sz w:val="22"/>
          <w:szCs w:val="22"/>
        </w:rPr>
        <w:t xml:space="preserve">dividend income for the </w:t>
      </w:r>
      <w:r w:rsidR="00FF615F" w:rsidRPr="000F264C">
        <w:rPr>
          <w:rFonts w:ascii="Times New Roman" w:hAnsi="Times New Roman" w:cs="Times New Roman"/>
          <w:sz w:val="22"/>
          <w:szCs w:val="22"/>
        </w:rPr>
        <w:t>three-month</w:t>
      </w:r>
      <w:r w:rsidR="00C81DE4" w:rsidRPr="000F264C">
        <w:rPr>
          <w:rFonts w:ascii="Times New Roman" w:hAnsi="Times New Roman" w:cs="Times New Roman"/>
          <w:sz w:val="22"/>
          <w:szCs w:val="22"/>
        </w:rPr>
        <w:t xml:space="preserve"> and nine</w:t>
      </w:r>
      <w:r w:rsidR="00D40E0E" w:rsidRPr="000F264C">
        <w:rPr>
          <w:rFonts w:ascii="Times New Roman" w:hAnsi="Times New Roman" w:cs="Times New Roman"/>
          <w:sz w:val="22"/>
          <w:szCs w:val="22"/>
        </w:rPr>
        <w:t>-month</w:t>
      </w:r>
      <w:r w:rsidR="00FF615F" w:rsidRPr="000F264C">
        <w:rPr>
          <w:rFonts w:ascii="Times New Roman" w:hAnsi="Times New Roman" w:cs="Times New Roman"/>
          <w:sz w:val="22"/>
          <w:szCs w:val="22"/>
        </w:rPr>
        <w:t xml:space="preserve"> period</w:t>
      </w:r>
      <w:r w:rsidR="00443870" w:rsidRPr="000F264C">
        <w:rPr>
          <w:rFonts w:ascii="Times New Roman" w:hAnsi="Times New Roman" w:cs="Times New Roman"/>
          <w:sz w:val="22"/>
          <w:szCs w:val="22"/>
        </w:rPr>
        <w:t>s</w:t>
      </w:r>
      <w:r w:rsidR="00FF615F" w:rsidRPr="000F264C">
        <w:rPr>
          <w:rFonts w:ascii="Times New Roman" w:hAnsi="Times New Roman" w:cs="Times New Roman"/>
          <w:sz w:val="22"/>
          <w:szCs w:val="22"/>
        </w:rPr>
        <w:t xml:space="preserve"> </w:t>
      </w:r>
      <w:r w:rsidRPr="000F264C">
        <w:rPr>
          <w:rFonts w:ascii="Times New Roman" w:hAnsi="Times New Roman" w:cs="Times New Roman"/>
          <w:sz w:val="22"/>
          <w:szCs w:val="22"/>
        </w:rPr>
        <w:t>ended</w:t>
      </w:r>
      <w:r w:rsidR="00C81DE4" w:rsidRPr="000F264C">
        <w:rPr>
          <w:rFonts w:ascii="Times New Roman" w:hAnsi="Times New Roman" w:cs="Times New Roman"/>
          <w:sz w:val="22"/>
          <w:szCs w:val="22"/>
        </w:rPr>
        <w:t xml:space="preserve"> 30 </w:t>
      </w:r>
      <w:r w:rsidR="00F86338" w:rsidRPr="000F264C">
        <w:rPr>
          <w:rFonts w:ascii="Times New Roman" w:hAnsi="Times New Roman" w:cs="Times New Roman"/>
          <w:sz w:val="22"/>
          <w:szCs w:val="22"/>
        </w:rPr>
        <w:t>September,</w:t>
      </w:r>
      <w:r w:rsidR="00A46980" w:rsidRPr="000F264C">
        <w:rPr>
          <w:rFonts w:ascii="Times New Roman" w:hAnsi="Times New Roman" w:cs="Times New Roman"/>
          <w:sz w:val="22"/>
          <w:szCs w:val="22"/>
        </w:rPr>
        <w:t xml:space="preserve"> </w:t>
      </w:r>
      <w:r w:rsidR="00D40E0E" w:rsidRPr="000F264C">
        <w:rPr>
          <w:rFonts w:ascii="Times New Roman" w:hAnsi="Times New Roman" w:cs="Times New Roman"/>
          <w:sz w:val="22"/>
          <w:szCs w:val="22"/>
        </w:rPr>
        <w:t xml:space="preserve">were as </w:t>
      </w:r>
      <w:r w:rsidRPr="000F264C">
        <w:rPr>
          <w:rFonts w:ascii="Times New Roman" w:hAnsi="Times New Roman" w:cs="Times New Roman"/>
          <w:sz w:val="22"/>
          <w:szCs w:val="22"/>
        </w:rPr>
        <w:t>follows:</w:t>
      </w:r>
    </w:p>
    <w:p w:rsidR="00615F7B" w:rsidRPr="000F264C" w:rsidRDefault="00615F7B" w:rsidP="00053F4E">
      <w:pPr>
        <w:tabs>
          <w:tab w:val="left" w:pos="540"/>
        </w:tabs>
        <w:spacing w:after="0" w:line="240" w:lineRule="atLeast"/>
        <w:ind w:right="-25"/>
        <w:jc w:val="both"/>
        <w:rPr>
          <w:rFonts w:ascii="Times New Roman" w:hAnsi="Times New Roman" w:cs="Times New Roman"/>
          <w:szCs w:val="22"/>
        </w:rPr>
      </w:pPr>
    </w:p>
    <w:tbl>
      <w:tblPr>
        <w:tblW w:w="15818" w:type="dxa"/>
        <w:tblInd w:w="-176" w:type="dxa"/>
        <w:tblLayout w:type="fixed"/>
        <w:tblLook w:val="01E0"/>
      </w:tblPr>
      <w:tblGrid>
        <w:gridCol w:w="1702"/>
        <w:gridCol w:w="1188"/>
        <w:gridCol w:w="976"/>
        <w:gridCol w:w="989"/>
        <w:gridCol w:w="283"/>
        <w:gridCol w:w="1019"/>
        <w:gridCol w:w="1050"/>
        <w:gridCol w:w="238"/>
        <w:gridCol w:w="1120"/>
        <w:gridCol w:w="238"/>
        <w:gridCol w:w="945"/>
        <w:gridCol w:w="252"/>
        <w:gridCol w:w="975"/>
        <w:gridCol w:w="236"/>
        <w:gridCol w:w="1009"/>
        <w:gridCol w:w="236"/>
        <w:gridCol w:w="954"/>
        <w:gridCol w:w="253"/>
        <w:gridCol w:w="909"/>
        <w:gridCol w:w="246"/>
        <w:gridCol w:w="1000"/>
      </w:tblGrid>
      <w:tr w:rsidR="00D653A7" w:rsidRPr="000F264C" w:rsidTr="00F45C40">
        <w:tc>
          <w:tcPr>
            <w:tcW w:w="1702" w:type="dxa"/>
          </w:tcPr>
          <w:p w:rsidR="00D653A7" w:rsidRPr="000F264C" w:rsidRDefault="00D653A7" w:rsidP="00053F4E">
            <w:pPr>
              <w:spacing w:after="0" w:line="240" w:lineRule="atLeast"/>
              <w:ind w:right="-25"/>
              <w:rPr>
                <w:rFonts w:ascii="Times New Roman" w:hAnsi="Times New Roman" w:cs="Times New Roman"/>
                <w:sz w:val="18"/>
                <w:szCs w:val="18"/>
                <w:cs/>
              </w:rPr>
            </w:pPr>
          </w:p>
        </w:tc>
        <w:tc>
          <w:tcPr>
            <w:tcW w:w="14116" w:type="dxa"/>
            <w:gridSpan w:val="20"/>
          </w:tcPr>
          <w:p w:rsidR="00D653A7" w:rsidRPr="000F264C" w:rsidRDefault="00D653A7" w:rsidP="00053F4E">
            <w:pPr>
              <w:spacing w:after="0" w:line="240" w:lineRule="atLeast"/>
              <w:ind w:right="-25"/>
              <w:jc w:val="center"/>
              <w:rPr>
                <w:rFonts w:ascii="Times New Roman" w:hAnsi="Times New Roman" w:cs="Times New Roman"/>
                <w:sz w:val="18"/>
                <w:szCs w:val="18"/>
              </w:rPr>
            </w:pPr>
            <w:r w:rsidRPr="000F264C">
              <w:rPr>
                <w:rFonts w:ascii="Times New Roman" w:hAnsi="Times New Roman" w:cs="Times New Roman"/>
                <w:b/>
                <w:bCs/>
                <w:sz w:val="18"/>
                <w:szCs w:val="18"/>
              </w:rPr>
              <w:t>Separate financial statements</w:t>
            </w:r>
          </w:p>
        </w:tc>
      </w:tr>
      <w:tr w:rsidR="00D653A7" w:rsidRPr="000F264C" w:rsidTr="00F45C40">
        <w:tc>
          <w:tcPr>
            <w:tcW w:w="1702" w:type="dxa"/>
          </w:tcPr>
          <w:p w:rsidR="00D653A7" w:rsidRPr="000F264C" w:rsidRDefault="00D653A7" w:rsidP="00053F4E">
            <w:pPr>
              <w:spacing w:after="0" w:line="240" w:lineRule="atLeast"/>
              <w:ind w:right="-25"/>
              <w:rPr>
                <w:rFonts w:ascii="Times New Roman" w:hAnsi="Times New Roman" w:cs="Times New Roman"/>
                <w:sz w:val="16"/>
                <w:szCs w:val="16"/>
                <w:cs/>
              </w:rPr>
            </w:pPr>
          </w:p>
        </w:tc>
        <w:tc>
          <w:tcPr>
            <w:tcW w:w="1188" w:type="dxa"/>
          </w:tcPr>
          <w:p w:rsidR="00D653A7" w:rsidRPr="000F264C" w:rsidRDefault="00D653A7" w:rsidP="00053F4E">
            <w:pPr>
              <w:spacing w:after="0" w:line="240" w:lineRule="atLeast"/>
              <w:ind w:right="-25"/>
              <w:jc w:val="center"/>
              <w:rPr>
                <w:rFonts w:ascii="Times New Roman" w:hAnsi="Times New Roman" w:cs="Times New Roman"/>
                <w:sz w:val="16"/>
                <w:szCs w:val="16"/>
              </w:rPr>
            </w:pPr>
          </w:p>
        </w:tc>
        <w:tc>
          <w:tcPr>
            <w:tcW w:w="976" w:type="dxa"/>
          </w:tcPr>
          <w:p w:rsidR="00D653A7" w:rsidRPr="000F264C" w:rsidRDefault="00D653A7" w:rsidP="00053F4E">
            <w:pPr>
              <w:spacing w:after="0" w:line="240" w:lineRule="atLeast"/>
              <w:ind w:left="-108" w:right="-25"/>
              <w:jc w:val="center"/>
              <w:rPr>
                <w:rFonts w:ascii="Times New Roman" w:hAnsi="Times New Roman" w:cs="Times New Roman"/>
                <w:sz w:val="16"/>
                <w:szCs w:val="16"/>
              </w:rPr>
            </w:pPr>
            <w:r w:rsidRPr="000F264C">
              <w:rPr>
                <w:rFonts w:ascii="Times New Roman" w:hAnsi="Times New Roman" w:cs="Times New Roman"/>
                <w:sz w:val="16"/>
                <w:szCs w:val="16"/>
              </w:rPr>
              <w:t xml:space="preserve"> </w:t>
            </w:r>
          </w:p>
        </w:tc>
        <w:tc>
          <w:tcPr>
            <w:tcW w:w="2291" w:type="dxa"/>
            <w:gridSpan w:val="3"/>
          </w:tcPr>
          <w:p w:rsidR="00D653A7" w:rsidRPr="000F264C" w:rsidRDefault="00D653A7" w:rsidP="00053F4E">
            <w:pPr>
              <w:spacing w:after="0" w:line="240" w:lineRule="atLeast"/>
              <w:ind w:right="-25"/>
              <w:jc w:val="center"/>
              <w:rPr>
                <w:rFonts w:ascii="Times New Roman" w:hAnsi="Times New Roman" w:cs="Times New Roman"/>
                <w:sz w:val="16"/>
                <w:szCs w:val="16"/>
              </w:rPr>
            </w:pPr>
            <w:r w:rsidRPr="000F264C">
              <w:rPr>
                <w:rFonts w:ascii="Times New Roman" w:hAnsi="Times New Roman" w:cs="Times New Roman"/>
                <w:sz w:val="16"/>
                <w:szCs w:val="16"/>
              </w:rPr>
              <w:t>Ownership interest</w:t>
            </w:r>
          </w:p>
        </w:tc>
        <w:tc>
          <w:tcPr>
            <w:tcW w:w="2408" w:type="dxa"/>
            <w:gridSpan w:val="3"/>
          </w:tcPr>
          <w:p w:rsidR="00D653A7" w:rsidRPr="000F264C" w:rsidRDefault="00D653A7" w:rsidP="00053F4E">
            <w:pPr>
              <w:spacing w:after="0" w:line="240" w:lineRule="atLeast"/>
              <w:ind w:right="-25"/>
              <w:jc w:val="center"/>
              <w:rPr>
                <w:rFonts w:ascii="Times New Roman" w:hAnsi="Times New Roman" w:cs="Times New Roman"/>
                <w:sz w:val="16"/>
                <w:szCs w:val="16"/>
              </w:rPr>
            </w:pPr>
            <w:r w:rsidRPr="000F264C">
              <w:rPr>
                <w:rFonts w:ascii="Times New Roman" w:hAnsi="Times New Roman" w:cs="Times New Roman"/>
                <w:sz w:val="16"/>
                <w:szCs w:val="16"/>
              </w:rPr>
              <w:t>Paid-up capital</w:t>
            </w:r>
          </w:p>
        </w:tc>
        <w:tc>
          <w:tcPr>
            <w:tcW w:w="238" w:type="dxa"/>
          </w:tcPr>
          <w:p w:rsidR="00D653A7" w:rsidRPr="000F264C" w:rsidRDefault="00D653A7" w:rsidP="00053F4E">
            <w:pPr>
              <w:spacing w:after="0" w:line="240" w:lineRule="atLeast"/>
              <w:ind w:right="-25"/>
              <w:jc w:val="center"/>
              <w:rPr>
                <w:rFonts w:ascii="Times New Roman" w:hAnsi="Times New Roman" w:cs="Times New Roman"/>
                <w:sz w:val="16"/>
                <w:szCs w:val="16"/>
              </w:rPr>
            </w:pPr>
          </w:p>
        </w:tc>
        <w:tc>
          <w:tcPr>
            <w:tcW w:w="2172" w:type="dxa"/>
            <w:gridSpan w:val="3"/>
          </w:tcPr>
          <w:p w:rsidR="00D653A7" w:rsidRPr="000F264C" w:rsidRDefault="00D653A7" w:rsidP="00053F4E">
            <w:pPr>
              <w:spacing w:after="0" w:line="240" w:lineRule="atLeast"/>
              <w:ind w:right="-25"/>
              <w:jc w:val="center"/>
              <w:rPr>
                <w:rFonts w:ascii="Times New Roman" w:hAnsi="Times New Roman" w:cs="Times New Roman"/>
                <w:sz w:val="16"/>
                <w:szCs w:val="16"/>
              </w:rPr>
            </w:pPr>
            <w:r w:rsidRPr="000F264C">
              <w:rPr>
                <w:rFonts w:ascii="Times New Roman" w:hAnsi="Times New Roman" w:cs="Times New Roman"/>
                <w:sz w:val="16"/>
                <w:szCs w:val="16"/>
              </w:rPr>
              <w:t xml:space="preserve">Cost </w:t>
            </w:r>
          </w:p>
        </w:tc>
        <w:tc>
          <w:tcPr>
            <w:tcW w:w="236" w:type="dxa"/>
          </w:tcPr>
          <w:p w:rsidR="00D653A7" w:rsidRPr="000F264C" w:rsidRDefault="00D653A7" w:rsidP="00053F4E">
            <w:pPr>
              <w:spacing w:after="0" w:line="240" w:lineRule="atLeast"/>
              <w:ind w:right="-25"/>
              <w:jc w:val="center"/>
              <w:rPr>
                <w:rFonts w:ascii="Times New Roman" w:hAnsi="Times New Roman" w:cs="Times New Roman"/>
                <w:sz w:val="16"/>
                <w:szCs w:val="16"/>
              </w:rPr>
            </w:pPr>
          </w:p>
        </w:tc>
        <w:tc>
          <w:tcPr>
            <w:tcW w:w="2199" w:type="dxa"/>
            <w:gridSpan w:val="3"/>
          </w:tcPr>
          <w:p w:rsidR="00D653A7" w:rsidRPr="000F264C" w:rsidRDefault="00D653A7" w:rsidP="00053F4E">
            <w:pPr>
              <w:spacing w:after="0" w:line="240" w:lineRule="atLeast"/>
              <w:ind w:right="-25"/>
              <w:jc w:val="center"/>
              <w:rPr>
                <w:rFonts w:ascii="Times New Roman" w:hAnsi="Times New Roman" w:cs="Times New Roman"/>
                <w:sz w:val="16"/>
                <w:szCs w:val="16"/>
              </w:rPr>
            </w:pPr>
            <w:r w:rsidRPr="000F264C">
              <w:rPr>
                <w:rFonts w:ascii="Times New Roman" w:hAnsi="Times New Roman" w:cs="Times New Roman"/>
                <w:sz w:val="16"/>
                <w:szCs w:val="16"/>
              </w:rPr>
              <w:t>Impairment</w:t>
            </w:r>
          </w:p>
        </w:tc>
        <w:tc>
          <w:tcPr>
            <w:tcW w:w="253" w:type="dxa"/>
          </w:tcPr>
          <w:p w:rsidR="00D653A7" w:rsidRPr="000F264C" w:rsidRDefault="00D653A7" w:rsidP="00053F4E">
            <w:pPr>
              <w:spacing w:after="0" w:line="240" w:lineRule="atLeast"/>
              <w:ind w:right="-25"/>
              <w:jc w:val="center"/>
              <w:rPr>
                <w:rFonts w:ascii="Times New Roman" w:hAnsi="Times New Roman" w:cs="Times New Roman"/>
                <w:sz w:val="16"/>
                <w:szCs w:val="16"/>
              </w:rPr>
            </w:pPr>
          </w:p>
        </w:tc>
        <w:tc>
          <w:tcPr>
            <w:tcW w:w="2155" w:type="dxa"/>
            <w:gridSpan w:val="3"/>
          </w:tcPr>
          <w:p w:rsidR="00D653A7" w:rsidRPr="000F264C" w:rsidRDefault="00D653A7" w:rsidP="00053F4E">
            <w:pPr>
              <w:spacing w:after="0" w:line="240" w:lineRule="atLeast"/>
              <w:ind w:right="-25"/>
              <w:jc w:val="center"/>
              <w:rPr>
                <w:rFonts w:ascii="Times New Roman" w:hAnsi="Times New Roman" w:cs="Times New Roman"/>
                <w:sz w:val="16"/>
                <w:szCs w:val="16"/>
              </w:rPr>
            </w:pPr>
            <w:r w:rsidRPr="000F264C">
              <w:rPr>
                <w:rFonts w:ascii="Times New Roman" w:hAnsi="Times New Roman" w:cs="Times New Roman"/>
                <w:sz w:val="16"/>
                <w:szCs w:val="16"/>
              </w:rPr>
              <w:t>At cost, net</w:t>
            </w:r>
          </w:p>
        </w:tc>
      </w:tr>
      <w:tr w:rsidR="00C06DFB" w:rsidRPr="000F264C" w:rsidTr="00F45C40">
        <w:tc>
          <w:tcPr>
            <w:tcW w:w="1702" w:type="dxa"/>
          </w:tcPr>
          <w:p w:rsidR="00C06DFB" w:rsidRPr="000F264C" w:rsidRDefault="00C06DFB" w:rsidP="00053F4E">
            <w:pPr>
              <w:spacing w:after="0" w:line="240" w:lineRule="atLeast"/>
              <w:ind w:right="-25"/>
              <w:rPr>
                <w:rFonts w:ascii="Times New Roman" w:hAnsi="Times New Roman" w:cs="Times New Roman"/>
                <w:sz w:val="16"/>
                <w:szCs w:val="16"/>
                <w:cs/>
              </w:rPr>
            </w:pPr>
          </w:p>
        </w:tc>
        <w:tc>
          <w:tcPr>
            <w:tcW w:w="1188" w:type="dxa"/>
          </w:tcPr>
          <w:p w:rsidR="00C06DFB" w:rsidRPr="000F264C" w:rsidRDefault="00C06DFB" w:rsidP="00053F4E">
            <w:pPr>
              <w:spacing w:after="0" w:line="240" w:lineRule="atLeast"/>
              <w:ind w:left="-108" w:right="-25"/>
              <w:jc w:val="center"/>
              <w:rPr>
                <w:rFonts w:ascii="Times New Roman" w:hAnsi="Times New Roman" w:cs="Times New Roman"/>
                <w:sz w:val="16"/>
                <w:szCs w:val="16"/>
              </w:rPr>
            </w:pPr>
            <w:r w:rsidRPr="000F264C">
              <w:rPr>
                <w:rFonts w:ascii="Times New Roman" w:hAnsi="Times New Roman" w:cs="Times New Roman"/>
                <w:sz w:val="16"/>
                <w:szCs w:val="16"/>
              </w:rPr>
              <w:t>Type of</w:t>
            </w:r>
          </w:p>
          <w:p w:rsidR="00C06DFB" w:rsidRPr="000F264C" w:rsidRDefault="00C06DFB" w:rsidP="00053F4E">
            <w:pPr>
              <w:spacing w:after="0" w:line="240" w:lineRule="atLeast"/>
              <w:ind w:left="-108" w:right="-25"/>
              <w:jc w:val="center"/>
              <w:rPr>
                <w:rFonts w:ascii="Times New Roman" w:hAnsi="Times New Roman" w:cs="Times New Roman"/>
                <w:sz w:val="16"/>
                <w:szCs w:val="16"/>
              </w:rPr>
            </w:pPr>
            <w:r w:rsidRPr="000F264C">
              <w:rPr>
                <w:rFonts w:ascii="Times New Roman" w:hAnsi="Times New Roman" w:cs="Times New Roman"/>
                <w:sz w:val="16"/>
                <w:szCs w:val="16"/>
              </w:rPr>
              <w:t>business</w:t>
            </w:r>
          </w:p>
        </w:tc>
        <w:tc>
          <w:tcPr>
            <w:tcW w:w="976" w:type="dxa"/>
          </w:tcPr>
          <w:p w:rsidR="00C06DFB" w:rsidRPr="000F264C" w:rsidRDefault="00C06DFB" w:rsidP="00053F4E">
            <w:pPr>
              <w:spacing w:after="0" w:line="240" w:lineRule="atLeast"/>
              <w:ind w:left="-108" w:right="-25"/>
              <w:jc w:val="center"/>
              <w:rPr>
                <w:rFonts w:ascii="Times New Roman" w:hAnsi="Times New Roman" w:cs="Times New Roman"/>
                <w:sz w:val="16"/>
                <w:szCs w:val="16"/>
              </w:rPr>
            </w:pPr>
            <w:r w:rsidRPr="000F264C">
              <w:rPr>
                <w:rFonts w:ascii="Times New Roman" w:hAnsi="Times New Roman" w:cs="Times New Roman"/>
                <w:sz w:val="16"/>
                <w:szCs w:val="16"/>
              </w:rPr>
              <w:t>Country of</w:t>
            </w:r>
          </w:p>
          <w:p w:rsidR="00C06DFB" w:rsidRPr="000F264C" w:rsidRDefault="00C06DFB" w:rsidP="00E218CB">
            <w:pPr>
              <w:spacing w:after="0" w:line="240" w:lineRule="atLeast"/>
              <w:ind w:left="-53" w:right="-122"/>
              <w:rPr>
                <w:rFonts w:ascii="Times New Roman" w:hAnsi="Times New Roman" w:cs="Times New Roman"/>
                <w:sz w:val="16"/>
                <w:szCs w:val="16"/>
              </w:rPr>
            </w:pPr>
            <w:r w:rsidRPr="000F264C">
              <w:rPr>
                <w:rFonts w:ascii="Times New Roman" w:hAnsi="Times New Roman" w:cs="Times New Roman"/>
                <w:sz w:val="16"/>
                <w:szCs w:val="16"/>
              </w:rPr>
              <w:t>incorporation</w:t>
            </w:r>
          </w:p>
        </w:tc>
        <w:tc>
          <w:tcPr>
            <w:tcW w:w="989" w:type="dxa"/>
          </w:tcPr>
          <w:p w:rsidR="00C81DE4" w:rsidRPr="000F264C" w:rsidRDefault="00056D2F" w:rsidP="00C81DE4">
            <w:pPr>
              <w:spacing w:after="0" w:line="240" w:lineRule="atLeast"/>
              <w:ind w:left="-96" w:right="-108"/>
              <w:jc w:val="center"/>
              <w:rPr>
                <w:rFonts w:ascii="Times New Roman" w:hAnsi="Times New Roman" w:cs="Times New Roman"/>
                <w:sz w:val="16"/>
                <w:szCs w:val="16"/>
              </w:rPr>
            </w:pPr>
            <w:r w:rsidRPr="000F264C">
              <w:rPr>
                <w:rFonts w:ascii="Times New Roman" w:hAnsi="Times New Roman" w:cs="Times New Roman"/>
                <w:sz w:val="16"/>
                <w:szCs w:val="16"/>
              </w:rPr>
              <w:t>30</w:t>
            </w:r>
            <w:r w:rsidR="00E7550D" w:rsidRPr="000F264C">
              <w:rPr>
                <w:rFonts w:ascii="Times New Roman" w:hAnsi="Times New Roman" w:cs="Times New Roman"/>
                <w:sz w:val="16"/>
                <w:szCs w:val="16"/>
              </w:rPr>
              <w:t xml:space="preserve"> </w:t>
            </w:r>
            <w:r w:rsidR="00C81DE4" w:rsidRPr="000F264C">
              <w:rPr>
                <w:rFonts w:ascii="Times New Roman" w:hAnsi="Times New Roman" w:cs="Times New Roman"/>
                <w:sz w:val="16"/>
                <w:szCs w:val="16"/>
              </w:rPr>
              <w:t>September</w:t>
            </w:r>
            <w:r w:rsidR="00C06DFB" w:rsidRPr="000F264C">
              <w:rPr>
                <w:rFonts w:ascii="Times New Roman" w:hAnsi="Times New Roman" w:cs="Times New Roman"/>
                <w:sz w:val="16"/>
                <w:szCs w:val="16"/>
              </w:rPr>
              <w:t xml:space="preserve"> </w:t>
            </w:r>
          </w:p>
          <w:p w:rsidR="00C06DFB" w:rsidRPr="000F264C" w:rsidRDefault="00C06DFB" w:rsidP="00C81DE4">
            <w:pPr>
              <w:spacing w:after="0" w:line="240" w:lineRule="atLeast"/>
              <w:ind w:left="-96" w:right="-108"/>
              <w:jc w:val="center"/>
              <w:rPr>
                <w:rFonts w:ascii="Times New Roman" w:hAnsi="Times New Roman" w:cs="Times New Roman"/>
                <w:sz w:val="16"/>
                <w:szCs w:val="16"/>
              </w:rPr>
            </w:pPr>
            <w:r w:rsidRPr="000F264C">
              <w:rPr>
                <w:rFonts w:ascii="Times New Roman" w:hAnsi="Times New Roman" w:cs="Times New Roman"/>
                <w:sz w:val="16"/>
                <w:szCs w:val="16"/>
              </w:rPr>
              <w:t>2020</w:t>
            </w:r>
          </w:p>
        </w:tc>
        <w:tc>
          <w:tcPr>
            <w:tcW w:w="283"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1019" w:type="dxa"/>
          </w:tcPr>
          <w:p w:rsidR="00C81DE4" w:rsidRPr="000F264C" w:rsidRDefault="00C06DFB" w:rsidP="00E02BFA">
            <w:pPr>
              <w:spacing w:after="0" w:line="240" w:lineRule="atLeast"/>
              <w:ind w:left="-194" w:right="-178"/>
              <w:jc w:val="center"/>
              <w:rPr>
                <w:rFonts w:ascii="Times New Roman" w:hAnsi="Times New Roman" w:cs="Times New Roman"/>
                <w:sz w:val="16"/>
                <w:szCs w:val="16"/>
              </w:rPr>
            </w:pPr>
            <w:r w:rsidRPr="000F264C">
              <w:rPr>
                <w:rFonts w:ascii="Times New Roman" w:hAnsi="Times New Roman" w:cs="Times New Roman"/>
                <w:sz w:val="16"/>
                <w:szCs w:val="16"/>
              </w:rPr>
              <w:t xml:space="preserve">31 December </w:t>
            </w:r>
          </w:p>
          <w:p w:rsidR="00C06DFB" w:rsidRPr="000F264C" w:rsidRDefault="00C06DFB" w:rsidP="00E02BFA">
            <w:pPr>
              <w:spacing w:after="0" w:line="240" w:lineRule="atLeast"/>
              <w:ind w:left="-194" w:right="-178"/>
              <w:jc w:val="center"/>
              <w:rPr>
                <w:rFonts w:ascii="Times New Roman" w:hAnsi="Times New Roman" w:cs="Times New Roman"/>
                <w:sz w:val="16"/>
                <w:szCs w:val="16"/>
              </w:rPr>
            </w:pPr>
            <w:r w:rsidRPr="000F264C">
              <w:rPr>
                <w:rFonts w:ascii="Times New Roman" w:hAnsi="Times New Roman" w:cs="Times New Roman"/>
                <w:sz w:val="16"/>
                <w:szCs w:val="16"/>
              </w:rPr>
              <w:t>2019</w:t>
            </w:r>
          </w:p>
        </w:tc>
        <w:tc>
          <w:tcPr>
            <w:tcW w:w="1050" w:type="dxa"/>
          </w:tcPr>
          <w:p w:rsidR="00C06DFB" w:rsidRPr="000F264C" w:rsidRDefault="00C81DE4" w:rsidP="00E7550D">
            <w:pPr>
              <w:spacing w:after="0" w:line="240" w:lineRule="atLeast"/>
              <w:ind w:left="-183" w:right="-185"/>
              <w:jc w:val="center"/>
              <w:rPr>
                <w:rFonts w:ascii="Times New Roman" w:hAnsi="Times New Roman" w:cs="Times New Roman"/>
                <w:sz w:val="16"/>
                <w:szCs w:val="16"/>
              </w:rPr>
            </w:pPr>
            <w:r w:rsidRPr="000F264C">
              <w:rPr>
                <w:rFonts w:ascii="Times New Roman" w:hAnsi="Times New Roman" w:cs="Times New Roman"/>
                <w:sz w:val="16"/>
                <w:szCs w:val="16"/>
              </w:rPr>
              <w:t>30</w:t>
            </w:r>
            <w:r w:rsidR="00E7550D" w:rsidRPr="000F264C">
              <w:rPr>
                <w:rFonts w:ascii="Times New Roman" w:hAnsi="Times New Roman" w:cs="Times New Roman"/>
                <w:sz w:val="16"/>
                <w:szCs w:val="16"/>
              </w:rPr>
              <w:t xml:space="preserve"> </w:t>
            </w:r>
            <w:r w:rsidRPr="000F264C">
              <w:rPr>
                <w:rFonts w:ascii="Times New Roman" w:hAnsi="Times New Roman" w:cs="Times New Roman"/>
                <w:sz w:val="16"/>
                <w:szCs w:val="16"/>
              </w:rPr>
              <w:t>September</w:t>
            </w:r>
            <w:r w:rsidR="00E7550D" w:rsidRPr="000F264C">
              <w:rPr>
                <w:rFonts w:ascii="Times New Roman" w:hAnsi="Times New Roman" w:cs="Times New Roman"/>
                <w:sz w:val="16"/>
                <w:szCs w:val="16"/>
              </w:rPr>
              <w:t xml:space="preserve"> </w:t>
            </w:r>
            <w:r w:rsidRPr="000F264C">
              <w:rPr>
                <w:rFonts w:ascii="Times New Roman" w:hAnsi="Times New Roman" w:cs="Times New Roman"/>
                <w:sz w:val="16"/>
                <w:szCs w:val="16"/>
              </w:rPr>
              <w:t>2020</w:t>
            </w:r>
          </w:p>
        </w:tc>
        <w:tc>
          <w:tcPr>
            <w:tcW w:w="238"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1120" w:type="dxa"/>
          </w:tcPr>
          <w:p w:rsidR="00C06DFB" w:rsidRPr="000F264C" w:rsidRDefault="00C81DE4" w:rsidP="00E7550D">
            <w:pPr>
              <w:spacing w:after="0" w:line="240" w:lineRule="atLeast"/>
              <w:ind w:left="-194" w:right="-178"/>
              <w:jc w:val="center"/>
              <w:rPr>
                <w:rFonts w:ascii="Times New Roman" w:hAnsi="Times New Roman" w:cs="Times New Roman"/>
                <w:sz w:val="16"/>
                <w:szCs w:val="16"/>
              </w:rPr>
            </w:pPr>
            <w:r w:rsidRPr="000F264C">
              <w:rPr>
                <w:rFonts w:ascii="Times New Roman" w:hAnsi="Times New Roman" w:cs="Times New Roman"/>
                <w:sz w:val="16"/>
                <w:szCs w:val="16"/>
              </w:rPr>
              <w:t>31 December</w:t>
            </w:r>
            <w:r w:rsidR="00E7550D" w:rsidRPr="000F264C">
              <w:rPr>
                <w:rFonts w:ascii="Times New Roman" w:hAnsi="Times New Roman" w:cs="Times New Roman"/>
                <w:sz w:val="16"/>
                <w:szCs w:val="16"/>
              </w:rPr>
              <w:br/>
            </w:r>
            <w:r w:rsidRPr="000F264C">
              <w:rPr>
                <w:rFonts w:ascii="Times New Roman" w:hAnsi="Times New Roman" w:cs="Times New Roman"/>
                <w:sz w:val="16"/>
                <w:szCs w:val="16"/>
              </w:rPr>
              <w:t>2019</w:t>
            </w:r>
          </w:p>
        </w:tc>
        <w:tc>
          <w:tcPr>
            <w:tcW w:w="238"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945" w:type="dxa"/>
          </w:tcPr>
          <w:p w:rsidR="00C81DE4" w:rsidRPr="000F264C" w:rsidRDefault="00C81DE4" w:rsidP="00F45C40">
            <w:pPr>
              <w:spacing w:after="0" w:line="240" w:lineRule="atLeast"/>
              <w:ind w:left="-227" w:right="-219"/>
              <w:jc w:val="center"/>
              <w:rPr>
                <w:rFonts w:ascii="Times New Roman" w:hAnsi="Times New Roman" w:cs="Times New Roman"/>
                <w:sz w:val="16"/>
                <w:szCs w:val="16"/>
              </w:rPr>
            </w:pPr>
            <w:r w:rsidRPr="000F264C">
              <w:rPr>
                <w:rFonts w:ascii="Times New Roman" w:hAnsi="Times New Roman" w:cs="Times New Roman"/>
                <w:sz w:val="16"/>
                <w:szCs w:val="16"/>
              </w:rPr>
              <w:t>30</w:t>
            </w:r>
            <w:r w:rsidR="00E7550D" w:rsidRPr="000F264C">
              <w:rPr>
                <w:rFonts w:ascii="Times New Roman" w:hAnsi="Times New Roman" w:cs="Times New Roman"/>
                <w:sz w:val="16"/>
                <w:szCs w:val="16"/>
              </w:rPr>
              <w:t xml:space="preserve"> </w:t>
            </w:r>
            <w:r w:rsidRPr="000F264C">
              <w:rPr>
                <w:rFonts w:ascii="Times New Roman" w:hAnsi="Times New Roman" w:cs="Times New Roman"/>
                <w:sz w:val="16"/>
                <w:szCs w:val="16"/>
              </w:rPr>
              <w:t xml:space="preserve">September </w:t>
            </w:r>
          </w:p>
          <w:p w:rsidR="00C06DFB" w:rsidRPr="000F264C" w:rsidRDefault="00C81DE4" w:rsidP="00C81DE4">
            <w:pPr>
              <w:spacing w:after="0" w:line="240" w:lineRule="atLeast"/>
              <w:ind w:left="-96" w:right="-25"/>
              <w:jc w:val="center"/>
              <w:rPr>
                <w:rFonts w:ascii="Times New Roman" w:hAnsi="Times New Roman" w:cs="Times New Roman"/>
                <w:sz w:val="16"/>
                <w:szCs w:val="16"/>
              </w:rPr>
            </w:pPr>
            <w:r w:rsidRPr="000F264C">
              <w:rPr>
                <w:rFonts w:ascii="Times New Roman" w:hAnsi="Times New Roman" w:cs="Times New Roman"/>
                <w:sz w:val="16"/>
                <w:szCs w:val="16"/>
              </w:rPr>
              <w:t>2020</w:t>
            </w:r>
          </w:p>
        </w:tc>
        <w:tc>
          <w:tcPr>
            <w:tcW w:w="252"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975" w:type="dxa"/>
          </w:tcPr>
          <w:p w:rsidR="00C81DE4" w:rsidRPr="000F264C" w:rsidRDefault="00C81DE4" w:rsidP="00C81DE4">
            <w:pPr>
              <w:spacing w:after="0" w:line="240" w:lineRule="atLeast"/>
              <w:ind w:left="-194" w:right="-178"/>
              <w:jc w:val="center"/>
              <w:rPr>
                <w:rFonts w:ascii="Times New Roman" w:hAnsi="Times New Roman" w:cs="Times New Roman"/>
                <w:sz w:val="16"/>
                <w:szCs w:val="16"/>
              </w:rPr>
            </w:pPr>
            <w:r w:rsidRPr="000F264C">
              <w:rPr>
                <w:rFonts w:ascii="Times New Roman" w:hAnsi="Times New Roman" w:cs="Times New Roman"/>
                <w:sz w:val="16"/>
                <w:szCs w:val="16"/>
              </w:rPr>
              <w:t xml:space="preserve">31 December </w:t>
            </w:r>
          </w:p>
          <w:p w:rsidR="00C06DFB" w:rsidRPr="000F264C" w:rsidRDefault="00C81DE4" w:rsidP="00C81DE4">
            <w:pPr>
              <w:spacing w:after="0" w:line="240" w:lineRule="atLeast"/>
              <w:ind w:left="-109" w:right="-94"/>
              <w:jc w:val="center"/>
              <w:rPr>
                <w:rFonts w:ascii="Times New Roman" w:hAnsi="Times New Roman" w:cs="Times New Roman"/>
                <w:sz w:val="16"/>
                <w:szCs w:val="16"/>
              </w:rPr>
            </w:pPr>
            <w:r w:rsidRPr="000F264C">
              <w:rPr>
                <w:rFonts w:ascii="Times New Roman" w:hAnsi="Times New Roman" w:cs="Times New Roman"/>
                <w:sz w:val="16"/>
                <w:szCs w:val="16"/>
              </w:rPr>
              <w:t>2019</w:t>
            </w:r>
          </w:p>
        </w:tc>
        <w:tc>
          <w:tcPr>
            <w:tcW w:w="236"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1009" w:type="dxa"/>
          </w:tcPr>
          <w:p w:rsidR="00C81DE4" w:rsidRPr="000F264C" w:rsidRDefault="00C81DE4" w:rsidP="00F45C40">
            <w:pPr>
              <w:spacing w:after="0" w:line="240" w:lineRule="atLeast"/>
              <w:ind w:left="-204" w:right="-154"/>
              <w:jc w:val="center"/>
              <w:rPr>
                <w:rFonts w:ascii="Times New Roman" w:hAnsi="Times New Roman" w:cs="Times New Roman"/>
                <w:sz w:val="16"/>
                <w:szCs w:val="16"/>
              </w:rPr>
            </w:pPr>
            <w:r w:rsidRPr="000F264C">
              <w:rPr>
                <w:rFonts w:ascii="Times New Roman" w:hAnsi="Times New Roman" w:cs="Times New Roman"/>
                <w:sz w:val="16"/>
                <w:szCs w:val="16"/>
              </w:rPr>
              <w:t>30</w:t>
            </w:r>
            <w:r w:rsidR="00E7550D" w:rsidRPr="000F264C">
              <w:rPr>
                <w:rFonts w:ascii="Times New Roman" w:hAnsi="Times New Roman" w:cs="Times New Roman"/>
                <w:sz w:val="16"/>
                <w:szCs w:val="16"/>
              </w:rPr>
              <w:t xml:space="preserve"> </w:t>
            </w:r>
            <w:r w:rsidRPr="000F264C">
              <w:rPr>
                <w:rFonts w:ascii="Times New Roman" w:hAnsi="Times New Roman" w:cs="Times New Roman"/>
                <w:sz w:val="16"/>
                <w:szCs w:val="16"/>
              </w:rPr>
              <w:t xml:space="preserve">September </w:t>
            </w:r>
          </w:p>
          <w:p w:rsidR="00C06DFB" w:rsidRPr="000F264C" w:rsidRDefault="00C81DE4" w:rsidP="00C81DE4">
            <w:pPr>
              <w:spacing w:after="0" w:line="240" w:lineRule="atLeast"/>
              <w:ind w:left="-96" w:right="-25"/>
              <w:jc w:val="center"/>
              <w:rPr>
                <w:rFonts w:ascii="Times New Roman" w:hAnsi="Times New Roman" w:cs="Times New Roman"/>
                <w:sz w:val="16"/>
                <w:szCs w:val="16"/>
              </w:rPr>
            </w:pPr>
            <w:r w:rsidRPr="000F264C">
              <w:rPr>
                <w:rFonts w:ascii="Times New Roman" w:hAnsi="Times New Roman" w:cs="Times New Roman"/>
                <w:sz w:val="16"/>
                <w:szCs w:val="16"/>
              </w:rPr>
              <w:t>2020</w:t>
            </w:r>
          </w:p>
        </w:tc>
        <w:tc>
          <w:tcPr>
            <w:tcW w:w="236"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954" w:type="dxa"/>
          </w:tcPr>
          <w:p w:rsidR="00C81DE4" w:rsidRPr="000F264C" w:rsidRDefault="00C81DE4" w:rsidP="00C81DE4">
            <w:pPr>
              <w:spacing w:after="0" w:line="240" w:lineRule="atLeast"/>
              <w:ind w:left="-194" w:right="-178"/>
              <w:jc w:val="center"/>
              <w:rPr>
                <w:rFonts w:ascii="Times New Roman" w:hAnsi="Times New Roman" w:cs="Times New Roman"/>
                <w:sz w:val="16"/>
                <w:szCs w:val="16"/>
              </w:rPr>
            </w:pPr>
            <w:r w:rsidRPr="000F264C">
              <w:rPr>
                <w:rFonts w:ascii="Times New Roman" w:hAnsi="Times New Roman" w:cs="Times New Roman"/>
                <w:sz w:val="16"/>
                <w:szCs w:val="16"/>
              </w:rPr>
              <w:t xml:space="preserve">31 December </w:t>
            </w:r>
          </w:p>
          <w:p w:rsidR="00C06DFB" w:rsidRPr="000F264C" w:rsidRDefault="00C81DE4" w:rsidP="00C81DE4">
            <w:pPr>
              <w:spacing w:after="0" w:line="240" w:lineRule="atLeast"/>
              <w:ind w:left="-134" w:right="-136"/>
              <w:jc w:val="center"/>
              <w:rPr>
                <w:rFonts w:ascii="Times New Roman" w:hAnsi="Times New Roman" w:cs="Times New Roman"/>
                <w:sz w:val="16"/>
                <w:szCs w:val="16"/>
              </w:rPr>
            </w:pPr>
            <w:r w:rsidRPr="000F264C">
              <w:rPr>
                <w:rFonts w:ascii="Times New Roman" w:hAnsi="Times New Roman" w:cs="Times New Roman"/>
                <w:sz w:val="16"/>
                <w:szCs w:val="16"/>
              </w:rPr>
              <w:t>2019</w:t>
            </w:r>
          </w:p>
        </w:tc>
        <w:tc>
          <w:tcPr>
            <w:tcW w:w="253"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909" w:type="dxa"/>
          </w:tcPr>
          <w:p w:rsidR="00C06DFB" w:rsidRPr="000F264C" w:rsidRDefault="00C81DE4" w:rsidP="00E7550D">
            <w:pPr>
              <w:spacing w:after="0" w:line="240" w:lineRule="atLeast"/>
              <w:ind w:left="-96" w:right="-108"/>
              <w:jc w:val="center"/>
              <w:rPr>
                <w:rFonts w:ascii="Times New Roman" w:hAnsi="Times New Roman" w:cs="Times New Roman"/>
                <w:sz w:val="16"/>
                <w:szCs w:val="16"/>
              </w:rPr>
            </w:pPr>
            <w:r w:rsidRPr="000F264C">
              <w:rPr>
                <w:rFonts w:ascii="Times New Roman" w:hAnsi="Times New Roman" w:cs="Times New Roman"/>
                <w:sz w:val="16"/>
                <w:szCs w:val="16"/>
              </w:rPr>
              <w:t>30</w:t>
            </w:r>
            <w:r w:rsidR="00E7550D" w:rsidRPr="000F264C">
              <w:rPr>
                <w:rFonts w:ascii="Times New Roman" w:hAnsi="Times New Roman" w:cs="Times New Roman"/>
                <w:sz w:val="16"/>
                <w:szCs w:val="16"/>
              </w:rPr>
              <w:t xml:space="preserve"> </w:t>
            </w:r>
            <w:r w:rsidRPr="000F264C">
              <w:rPr>
                <w:rFonts w:ascii="Times New Roman" w:hAnsi="Times New Roman" w:cs="Times New Roman"/>
                <w:sz w:val="16"/>
                <w:szCs w:val="16"/>
              </w:rPr>
              <w:t>September</w:t>
            </w:r>
            <w:r w:rsidR="00E7550D" w:rsidRPr="000F264C">
              <w:rPr>
                <w:rFonts w:ascii="Times New Roman" w:hAnsi="Times New Roman" w:cs="Times New Roman"/>
                <w:sz w:val="16"/>
                <w:szCs w:val="16"/>
              </w:rPr>
              <w:t xml:space="preserve"> </w:t>
            </w:r>
            <w:r w:rsidRPr="000F264C">
              <w:rPr>
                <w:rFonts w:ascii="Times New Roman" w:hAnsi="Times New Roman" w:cs="Times New Roman"/>
                <w:sz w:val="16"/>
                <w:szCs w:val="16"/>
              </w:rPr>
              <w:t>2020</w:t>
            </w:r>
          </w:p>
        </w:tc>
        <w:tc>
          <w:tcPr>
            <w:tcW w:w="246" w:type="dxa"/>
          </w:tcPr>
          <w:p w:rsidR="00C06DFB" w:rsidRPr="000F264C" w:rsidRDefault="00C06DFB" w:rsidP="00053F4E">
            <w:pPr>
              <w:spacing w:after="0" w:line="240" w:lineRule="atLeast"/>
              <w:ind w:right="-25"/>
              <w:jc w:val="center"/>
              <w:rPr>
                <w:rFonts w:ascii="Times New Roman" w:hAnsi="Times New Roman" w:cs="Times New Roman"/>
                <w:sz w:val="16"/>
                <w:szCs w:val="16"/>
              </w:rPr>
            </w:pPr>
          </w:p>
        </w:tc>
        <w:tc>
          <w:tcPr>
            <w:tcW w:w="1000" w:type="dxa"/>
          </w:tcPr>
          <w:p w:rsidR="00C81DE4" w:rsidRPr="000F264C" w:rsidRDefault="00C81DE4" w:rsidP="00C81DE4">
            <w:pPr>
              <w:spacing w:after="0" w:line="240" w:lineRule="atLeast"/>
              <w:ind w:left="-194" w:right="-178"/>
              <w:jc w:val="center"/>
              <w:rPr>
                <w:rFonts w:ascii="Times New Roman" w:hAnsi="Times New Roman" w:cs="Times New Roman"/>
                <w:sz w:val="16"/>
                <w:szCs w:val="16"/>
              </w:rPr>
            </w:pPr>
            <w:r w:rsidRPr="000F264C">
              <w:rPr>
                <w:rFonts w:ascii="Times New Roman" w:hAnsi="Times New Roman" w:cs="Times New Roman"/>
                <w:sz w:val="16"/>
                <w:szCs w:val="16"/>
              </w:rPr>
              <w:t xml:space="preserve">31 December </w:t>
            </w:r>
          </w:p>
          <w:p w:rsidR="00C06DFB" w:rsidRPr="000F264C" w:rsidRDefault="00C81DE4" w:rsidP="00C81DE4">
            <w:pPr>
              <w:spacing w:after="0" w:line="240" w:lineRule="atLeast"/>
              <w:ind w:left="-146" w:right="-66" w:firstLine="37"/>
              <w:jc w:val="center"/>
              <w:rPr>
                <w:rFonts w:ascii="Times New Roman" w:hAnsi="Times New Roman" w:cs="Times New Roman"/>
                <w:sz w:val="16"/>
                <w:szCs w:val="16"/>
              </w:rPr>
            </w:pPr>
            <w:r w:rsidRPr="000F264C">
              <w:rPr>
                <w:rFonts w:ascii="Times New Roman" w:hAnsi="Times New Roman" w:cs="Times New Roman"/>
                <w:sz w:val="16"/>
                <w:szCs w:val="16"/>
              </w:rPr>
              <w:t>2019</w:t>
            </w:r>
          </w:p>
        </w:tc>
      </w:tr>
      <w:tr w:rsidR="00C06DFB" w:rsidRPr="000F264C" w:rsidTr="00F45C40">
        <w:tc>
          <w:tcPr>
            <w:tcW w:w="1702" w:type="dxa"/>
          </w:tcPr>
          <w:p w:rsidR="00C06DFB" w:rsidRPr="000F264C" w:rsidRDefault="00C06DFB" w:rsidP="00053F4E">
            <w:pPr>
              <w:spacing w:after="0" w:line="240" w:lineRule="atLeast"/>
              <w:ind w:right="-25"/>
              <w:rPr>
                <w:rFonts w:ascii="Times New Roman" w:hAnsi="Times New Roman" w:cs="Times New Roman"/>
                <w:sz w:val="18"/>
                <w:szCs w:val="18"/>
                <w:cs/>
              </w:rPr>
            </w:pPr>
          </w:p>
        </w:tc>
        <w:tc>
          <w:tcPr>
            <w:tcW w:w="1188" w:type="dxa"/>
          </w:tcPr>
          <w:p w:rsidR="00C06DFB" w:rsidRPr="000F264C" w:rsidRDefault="00C06DFB" w:rsidP="00053F4E">
            <w:pPr>
              <w:spacing w:after="0" w:line="240" w:lineRule="atLeast"/>
              <w:ind w:right="-25"/>
              <w:rPr>
                <w:rFonts w:ascii="Times New Roman" w:hAnsi="Times New Roman" w:cs="Times New Roman"/>
                <w:sz w:val="18"/>
                <w:szCs w:val="18"/>
              </w:rPr>
            </w:pPr>
          </w:p>
        </w:tc>
        <w:tc>
          <w:tcPr>
            <w:tcW w:w="976" w:type="dxa"/>
          </w:tcPr>
          <w:p w:rsidR="00C06DFB" w:rsidRPr="000F264C" w:rsidRDefault="00C06DFB" w:rsidP="00053F4E">
            <w:pPr>
              <w:spacing w:after="0" w:line="240" w:lineRule="atLeast"/>
              <w:ind w:right="-25"/>
              <w:rPr>
                <w:rFonts w:ascii="Times New Roman" w:hAnsi="Times New Roman" w:cs="Times New Roman"/>
                <w:sz w:val="18"/>
                <w:szCs w:val="18"/>
              </w:rPr>
            </w:pPr>
          </w:p>
        </w:tc>
        <w:tc>
          <w:tcPr>
            <w:tcW w:w="2291" w:type="dxa"/>
            <w:gridSpan w:val="3"/>
          </w:tcPr>
          <w:p w:rsidR="00C06DFB" w:rsidRPr="000F264C" w:rsidRDefault="00C06DFB" w:rsidP="00053F4E">
            <w:pPr>
              <w:spacing w:after="0" w:line="240" w:lineRule="atLeast"/>
              <w:ind w:left="-109" w:right="-25"/>
              <w:jc w:val="center"/>
              <w:rPr>
                <w:rFonts w:ascii="Times New Roman" w:hAnsi="Times New Roman" w:cs="Times New Roman"/>
                <w:sz w:val="18"/>
                <w:szCs w:val="18"/>
              </w:rPr>
            </w:pPr>
            <w:r w:rsidRPr="000F264C">
              <w:rPr>
                <w:rFonts w:ascii="Times New Roman" w:hAnsi="Times New Roman" w:cs="Times New Roman"/>
                <w:i/>
                <w:iCs/>
                <w:sz w:val="18"/>
                <w:szCs w:val="18"/>
                <w:cs/>
              </w:rPr>
              <w:t>(</w:t>
            </w:r>
            <w:r w:rsidRPr="000F264C">
              <w:rPr>
                <w:rFonts w:ascii="Times New Roman" w:hAnsi="Times New Roman" w:cs="Times New Roman"/>
                <w:i/>
                <w:iCs/>
                <w:sz w:val="18"/>
                <w:szCs w:val="18"/>
              </w:rPr>
              <w:t>%</w:t>
            </w:r>
            <w:r w:rsidRPr="000F264C">
              <w:rPr>
                <w:rFonts w:ascii="Times New Roman" w:hAnsi="Times New Roman" w:cs="Times New Roman"/>
                <w:i/>
                <w:iCs/>
                <w:sz w:val="18"/>
                <w:szCs w:val="18"/>
                <w:cs/>
              </w:rPr>
              <w:t>)</w:t>
            </w:r>
          </w:p>
        </w:tc>
        <w:tc>
          <w:tcPr>
            <w:tcW w:w="9661" w:type="dxa"/>
            <w:gridSpan w:val="15"/>
          </w:tcPr>
          <w:p w:rsidR="00C06DFB" w:rsidRPr="000F264C" w:rsidRDefault="00C06DFB" w:rsidP="00053F4E">
            <w:pPr>
              <w:spacing w:after="0" w:line="240" w:lineRule="atLeast"/>
              <w:ind w:left="-109" w:right="-25"/>
              <w:jc w:val="center"/>
              <w:rPr>
                <w:rFonts w:ascii="Times New Roman" w:hAnsi="Times New Roman" w:cs="Times New Roman"/>
                <w:sz w:val="18"/>
                <w:szCs w:val="18"/>
              </w:rPr>
            </w:pPr>
            <w:r w:rsidRPr="000F264C">
              <w:rPr>
                <w:rFonts w:ascii="Times New Roman" w:hAnsi="Times New Roman" w:cs="Times New Roman"/>
                <w:i/>
                <w:iCs/>
                <w:sz w:val="18"/>
                <w:szCs w:val="18"/>
                <w:cs/>
              </w:rPr>
              <w:t>(</w:t>
            </w:r>
            <w:r w:rsidRPr="000F264C">
              <w:rPr>
                <w:rFonts w:ascii="Times New Roman" w:hAnsi="Times New Roman" w:cs="Times New Roman"/>
                <w:i/>
                <w:iCs/>
                <w:sz w:val="18"/>
                <w:szCs w:val="18"/>
              </w:rPr>
              <w:t>in thousand Baht</w:t>
            </w:r>
            <w:r w:rsidRPr="000F264C">
              <w:rPr>
                <w:rFonts w:ascii="Times New Roman" w:hAnsi="Times New Roman" w:cs="Times New Roman"/>
                <w:i/>
                <w:iCs/>
                <w:sz w:val="18"/>
                <w:szCs w:val="18"/>
                <w:cs/>
              </w:rPr>
              <w:t>)</w:t>
            </w:r>
          </w:p>
        </w:tc>
      </w:tr>
      <w:tr w:rsidR="00C06DFB" w:rsidRPr="000F264C" w:rsidTr="00F45C40">
        <w:tc>
          <w:tcPr>
            <w:tcW w:w="1702" w:type="dxa"/>
          </w:tcPr>
          <w:p w:rsidR="00C06DFB" w:rsidRPr="000F264C" w:rsidRDefault="00C06DFB" w:rsidP="00053F4E">
            <w:pPr>
              <w:spacing w:after="0" w:line="240" w:lineRule="atLeast"/>
              <w:ind w:right="-25"/>
              <w:rPr>
                <w:rFonts w:ascii="Times New Roman" w:hAnsi="Times New Roman" w:cs="Times New Roman"/>
                <w:sz w:val="18"/>
                <w:szCs w:val="18"/>
                <w:cs/>
              </w:rPr>
            </w:pPr>
            <w:r w:rsidRPr="000F264C">
              <w:rPr>
                <w:rFonts w:ascii="Times New Roman" w:hAnsi="Times New Roman" w:cs="Times New Roman"/>
                <w:b/>
                <w:bCs/>
                <w:i/>
                <w:iCs/>
                <w:sz w:val="18"/>
                <w:szCs w:val="18"/>
              </w:rPr>
              <w:t>Subsidiaries</w:t>
            </w:r>
          </w:p>
        </w:tc>
        <w:tc>
          <w:tcPr>
            <w:tcW w:w="1188" w:type="dxa"/>
          </w:tcPr>
          <w:p w:rsidR="00C06DFB" w:rsidRPr="000F264C" w:rsidRDefault="00C06DFB" w:rsidP="00053F4E">
            <w:pPr>
              <w:spacing w:after="0" w:line="240" w:lineRule="atLeast"/>
              <w:ind w:right="-25"/>
              <w:rPr>
                <w:rFonts w:ascii="Times New Roman" w:hAnsi="Times New Roman" w:cs="Times New Roman"/>
                <w:sz w:val="18"/>
                <w:szCs w:val="18"/>
              </w:rPr>
            </w:pPr>
          </w:p>
        </w:tc>
        <w:tc>
          <w:tcPr>
            <w:tcW w:w="976" w:type="dxa"/>
          </w:tcPr>
          <w:p w:rsidR="00C06DFB" w:rsidRPr="000F264C" w:rsidRDefault="00C06DFB" w:rsidP="00053F4E">
            <w:pPr>
              <w:spacing w:after="0" w:line="240" w:lineRule="atLeast"/>
              <w:ind w:right="-25"/>
              <w:rPr>
                <w:rFonts w:ascii="Times New Roman" w:hAnsi="Times New Roman" w:cs="Times New Roman"/>
                <w:sz w:val="18"/>
                <w:szCs w:val="18"/>
              </w:rPr>
            </w:pPr>
          </w:p>
        </w:tc>
        <w:tc>
          <w:tcPr>
            <w:tcW w:w="989" w:type="dxa"/>
          </w:tcPr>
          <w:p w:rsidR="00C06DFB" w:rsidRPr="000F264C" w:rsidRDefault="00C06DFB" w:rsidP="00053F4E">
            <w:pPr>
              <w:spacing w:after="0" w:line="240" w:lineRule="atLeast"/>
              <w:ind w:left="-96" w:right="-25"/>
              <w:jc w:val="center"/>
              <w:rPr>
                <w:rFonts w:ascii="Times New Roman" w:hAnsi="Times New Roman" w:cs="Times New Roman"/>
                <w:sz w:val="18"/>
                <w:szCs w:val="18"/>
              </w:rPr>
            </w:pPr>
          </w:p>
        </w:tc>
        <w:tc>
          <w:tcPr>
            <w:tcW w:w="283"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1019" w:type="dxa"/>
          </w:tcPr>
          <w:p w:rsidR="00C06DFB" w:rsidRPr="000F264C" w:rsidRDefault="00C06DFB" w:rsidP="00053F4E">
            <w:pPr>
              <w:spacing w:after="0" w:line="240" w:lineRule="atLeast"/>
              <w:ind w:left="-109" w:right="-25"/>
              <w:jc w:val="center"/>
              <w:rPr>
                <w:rFonts w:ascii="Times New Roman" w:hAnsi="Times New Roman" w:cs="Times New Roman"/>
                <w:sz w:val="18"/>
                <w:szCs w:val="18"/>
              </w:rPr>
            </w:pPr>
          </w:p>
        </w:tc>
        <w:tc>
          <w:tcPr>
            <w:tcW w:w="1050" w:type="dxa"/>
          </w:tcPr>
          <w:p w:rsidR="00C06DFB" w:rsidRPr="000F264C" w:rsidRDefault="00C06DFB" w:rsidP="00053F4E">
            <w:pPr>
              <w:spacing w:after="0" w:line="240" w:lineRule="atLeast"/>
              <w:ind w:left="-96" w:right="-25"/>
              <w:jc w:val="center"/>
              <w:rPr>
                <w:rFonts w:ascii="Times New Roman" w:hAnsi="Times New Roman" w:cs="Times New Roman"/>
                <w:sz w:val="18"/>
                <w:szCs w:val="18"/>
              </w:rPr>
            </w:pPr>
          </w:p>
        </w:tc>
        <w:tc>
          <w:tcPr>
            <w:tcW w:w="238"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1120" w:type="dxa"/>
          </w:tcPr>
          <w:p w:rsidR="00C06DFB" w:rsidRPr="000F264C" w:rsidRDefault="00C06DFB" w:rsidP="00053F4E">
            <w:pPr>
              <w:spacing w:after="0" w:line="240" w:lineRule="atLeast"/>
              <w:ind w:left="-109" w:right="-25"/>
              <w:jc w:val="center"/>
              <w:rPr>
                <w:rFonts w:ascii="Times New Roman" w:hAnsi="Times New Roman" w:cs="Times New Roman"/>
                <w:sz w:val="18"/>
                <w:szCs w:val="18"/>
              </w:rPr>
            </w:pPr>
          </w:p>
        </w:tc>
        <w:tc>
          <w:tcPr>
            <w:tcW w:w="238"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945" w:type="dxa"/>
          </w:tcPr>
          <w:p w:rsidR="00C06DFB" w:rsidRPr="000F264C" w:rsidRDefault="00C06DFB" w:rsidP="00053F4E">
            <w:pPr>
              <w:spacing w:after="0" w:line="240" w:lineRule="atLeast"/>
              <w:ind w:left="-96" w:right="-25"/>
              <w:jc w:val="center"/>
              <w:rPr>
                <w:rFonts w:ascii="Times New Roman" w:hAnsi="Times New Roman" w:cs="Times New Roman"/>
                <w:sz w:val="18"/>
                <w:szCs w:val="18"/>
              </w:rPr>
            </w:pPr>
          </w:p>
        </w:tc>
        <w:tc>
          <w:tcPr>
            <w:tcW w:w="252"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975" w:type="dxa"/>
          </w:tcPr>
          <w:p w:rsidR="00C06DFB" w:rsidRPr="000F264C" w:rsidRDefault="00C06DFB" w:rsidP="00053F4E">
            <w:pPr>
              <w:spacing w:after="0" w:line="240" w:lineRule="atLeast"/>
              <w:ind w:left="-109" w:right="-25"/>
              <w:jc w:val="center"/>
              <w:rPr>
                <w:rFonts w:ascii="Times New Roman" w:hAnsi="Times New Roman" w:cs="Times New Roman"/>
                <w:sz w:val="18"/>
                <w:szCs w:val="18"/>
              </w:rPr>
            </w:pPr>
          </w:p>
        </w:tc>
        <w:tc>
          <w:tcPr>
            <w:tcW w:w="236"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1009" w:type="dxa"/>
          </w:tcPr>
          <w:p w:rsidR="00C06DFB" w:rsidRPr="000F264C" w:rsidRDefault="00C06DFB" w:rsidP="00053F4E">
            <w:pPr>
              <w:spacing w:after="0" w:line="240" w:lineRule="atLeast"/>
              <w:ind w:left="-96" w:right="-25"/>
              <w:jc w:val="center"/>
              <w:rPr>
                <w:rFonts w:ascii="Times New Roman" w:hAnsi="Times New Roman" w:cs="Times New Roman"/>
                <w:sz w:val="18"/>
                <w:szCs w:val="18"/>
              </w:rPr>
            </w:pPr>
          </w:p>
        </w:tc>
        <w:tc>
          <w:tcPr>
            <w:tcW w:w="236"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954" w:type="dxa"/>
          </w:tcPr>
          <w:p w:rsidR="00C06DFB" w:rsidRPr="000F264C" w:rsidRDefault="00C06DFB" w:rsidP="00053F4E">
            <w:pPr>
              <w:spacing w:after="0" w:line="240" w:lineRule="atLeast"/>
              <w:ind w:left="-109" w:right="-25"/>
              <w:jc w:val="center"/>
              <w:rPr>
                <w:rFonts w:ascii="Times New Roman" w:hAnsi="Times New Roman" w:cs="Times New Roman"/>
                <w:sz w:val="18"/>
                <w:szCs w:val="18"/>
              </w:rPr>
            </w:pPr>
          </w:p>
        </w:tc>
        <w:tc>
          <w:tcPr>
            <w:tcW w:w="253"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909" w:type="dxa"/>
          </w:tcPr>
          <w:p w:rsidR="00C06DFB" w:rsidRPr="000F264C" w:rsidRDefault="00C06DFB" w:rsidP="00053F4E">
            <w:pPr>
              <w:spacing w:after="0" w:line="240" w:lineRule="atLeast"/>
              <w:ind w:left="-96" w:right="-25"/>
              <w:jc w:val="center"/>
              <w:rPr>
                <w:rFonts w:ascii="Times New Roman" w:hAnsi="Times New Roman" w:cs="Times New Roman"/>
                <w:sz w:val="18"/>
                <w:szCs w:val="18"/>
              </w:rPr>
            </w:pPr>
          </w:p>
        </w:tc>
        <w:tc>
          <w:tcPr>
            <w:tcW w:w="246" w:type="dxa"/>
          </w:tcPr>
          <w:p w:rsidR="00C06DFB" w:rsidRPr="000F264C" w:rsidRDefault="00C06DFB" w:rsidP="00053F4E">
            <w:pPr>
              <w:spacing w:after="0" w:line="240" w:lineRule="atLeast"/>
              <w:ind w:right="-25"/>
              <w:jc w:val="center"/>
              <w:rPr>
                <w:rFonts w:ascii="Times New Roman" w:hAnsi="Times New Roman" w:cs="Times New Roman"/>
                <w:sz w:val="18"/>
                <w:szCs w:val="18"/>
              </w:rPr>
            </w:pPr>
          </w:p>
        </w:tc>
        <w:tc>
          <w:tcPr>
            <w:tcW w:w="1000" w:type="dxa"/>
          </w:tcPr>
          <w:p w:rsidR="00C06DFB" w:rsidRPr="000F264C" w:rsidRDefault="00C06DFB" w:rsidP="00053F4E">
            <w:pPr>
              <w:spacing w:after="0" w:line="240" w:lineRule="atLeast"/>
              <w:ind w:left="-109" w:right="-25"/>
              <w:jc w:val="center"/>
              <w:rPr>
                <w:rFonts w:ascii="Times New Roman" w:hAnsi="Times New Roman" w:cs="Times New Roman"/>
                <w:sz w:val="18"/>
                <w:szCs w:val="18"/>
              </w:rPr>
            </w:pPr>
          </w:p>
        </w:tc>
      </w:tr>
      <w:tr w:rsidR="00A46980" w:rsidRPr="000F264C" w:rsidTr="00F45C40">
        <w:tc>
          <w:tcPr>
            <w:tcW w:w="1702" w:type="dxa"/>
          </w:tcPr>
          <w:p w:rsidR="00A46980" w:rsidRPr="000F264C" w:rsidRDefault="00A46980" w:rsidP="00053F4E">
            <w:pPr>
              <w:tabs>
                <w:tab w:val="left" w:pos="162"/>
              </w:tabs>
              <w:spacing w:after="0" w:line="240" w:lineRule="atLeast"/>
              <w:ind w:right="-25"/>
              <w:rPr>
                <w:rFonts w:ascii="Times New Roman" w:hAnsi="Times New Roman" w:cs="Times New Roman"/>
                <w:sz w:val="18"/>
                <w:szCs w:val="18"/>
                <w:cs/>
              </w:rPr>
            </w:pPr>
            <w:proofErr w:type="spellStart"/>
            <w:r w:rsidRPr="000F264C">
              <w:rPr>
                <w:rFonts w:ascii="Times New Roman" w:hAnsi="Times New Roman" w:cs="Times New Roman"/>
                <w:sz w:val="18"/>
                <w:szCs w:val="18"/>
              </w:rPr>
              <w:t>Sathaporn</w:t>
            </w:r>
            <w:proofErr w:type="spellEnd"/>
            <w:r w:rsidRPr="000F264C">
              <w:rPr>
                <w:rFonts w:ascii="Times New Roman" w:hAnsi="Times New Roman" w:cs="Times New Roman"/>
                <w:sz w:val="18"/>
                <w:szCs w:val="18"/>
              </w:rPr>
              <w:t xml:space="preserve"> </w:t>
            </w:r>
            <w:proofErr w:type="spellStart"/>
            <w:r w:rsidRPr="000F264C">
              <w:rPr>
                <w:rFonts w:ascii="Times New Roman" w:hAnsi="Times New Roman" w:cs="Times New Roman"/>
                <w:sz w:val="18"/>
                <w:szCs w:val="18"/>
              </w:rPr>
              <w:t>Tanapat</w:t>
            </w:r>
            <w:proofErr w:type="spellEnd"/>
            <w:r w:rsidRPr="000F264C">
              <w:rPr>
                <w:rFonts w:ascii="Times New Roman" w:hAnsi="Times New Roman" w:cs="Times New Roman"/>
                <w:sz w:val="18"/>
                <w:szCs w:val="18"/>
                <w:cs/>
              </w:rPr>
              <w:br/>
            </w:r>
            <w:r w:rsidRPr="000F264C">
              <w:rPr>
                <w:rFonts w:ascii="Times New Roman" w:hAnsi="Times New Roman" w:cs="Times New Roman"/>
                <w:sz w:val="18"/>
                <w:szCs w:val="18"/>
                <w:cs/>
              </w:rPr>
              <w:tab/>
            </w:r>
            <w:r w:rsidRPr="000F264C">
              <w:rPr>
                <w:rFonts w:ascii="Times New Roman" w:hAnsi="Times New Roman" w:cs="Times New Roman"/>
                <w:sz w:val="18"/>
                <w:szCs w:val="18"/>
              </w:rPr>
              <w:t>Co., Ltd.</w:t>
            </w:r>
          </w:p>
        </w:tc>
        <w:tc>
          <w:tcPr>
            <w:tcW w:w="1188" w:type="dxa"/>
          </w:tcPr>
          <w:p w:rsidR="00A46980" w:rsidRPr="000F264C" w:rsidRDefault="00A46980" w:rsidP="00053F4E">
            <w:pPr>
              <w:spacing w:after="0" w:line="240" w:lineRule="atLeast"/>
              <w:ind w:left="-108" w:right="-25"/>
              <w:jc w:val="center"/>
              <w:rPr>
                <w:rFonts w:ascii="Times New Roman" w:hAnsi="Times New Roman" w:cs="Times New Roman"/>
                <w:sz w:val="18"/>
                <w:szCs w:val="18"/>
              </w:rPr>
            </w:pPr>
            <w:r w:rsidRPr="000F264C">
              <w:rPr>
                <w:rFonts w:ascii="Times New Roman" w:hAnsi="Times New Roman" w:cs="Times New Roman"/>
                <w:sz w:val="18"/>
                <w:szCs w:val="18"/>
              </w:rPr>
              <w:t>Transportation</w:t>
            </w:r>
          </w:p>
        </w:tc>
        <w:tc>
          <w:tcPr>
            <w:tcW w:w="976" w:type="dxa"/>
          </w:tcPr>
          <w:p w:rsidR="00A46980" w:rsidRPr="000F264C" w:rsidRDefault="00A46980" w:rsidP="00126D5E">
            <w:pPr>
              <w:spacing w:after="0" w:line="240" w:lineRule="atLeast"/>
              <w:ind w:left="-108" w:right="-234"/>
              <w:jc w:val="center"/>
              <w:rPr>
                <w:rFonts w:ascii="Times New Roman" w:hAnsi="Times New Roman" w:cs="Times New Roman"/>
                <w:sz w:val="18"/>
                <w:szCs w:val="18"/>
              </w:rPr>
            </w:pPr>
            <w:r w:rsidRPr="000F264C">
              <w:rPr>
                <w:rFonts w:ascii="Times New Roman" w:hAnsi="Times New Roman" w:cs="Times New Roman"/>
                <w:sz w:val="18"/>
                <w:szCs w:val="18"/>
              </w:rPr>
              <w:t>Thailand</w:t>
            </w:r>
          </w:p>
        </w:tc>
        <w:tc>
          <w:tcPr>
            <w:tcW w:w="989" w:type="dxa"/>
          </w:tcPr>
          <w:p w:rsidR="00A46980" w:rsidRPr="000F264C" w:rsidRDefault="00A46980" w:rsidP="00E7550D">
            <w:pPr>
              <w:spacing w:after="0" w:line="240" w:lineRule="atLeast"/>
              <w:ind w:left="-96" w:right="-220"/>
              <w:jc w:val="center"/>
              <w:rPr>
                <w:rFonts w:ascii="Times New Roman" w:hAnsi="Times New Roman" w:cs="Times New Roman"/>
                <w:sz w:val="18"/>
                <w:szCs w:val="18"/>
              </w:rPr>
            </w:pPr>
            <w:r w:rsidRPr="000F264C">
              <w:rPr>
                <w:rFonts w:ascii="Times New Roman" w:hAnsi="Times New Roman" w:cs="Times New Roman"/>
                <w:sz w:val="18"/>
                <w:szCs w:val="18"/>
              </w:rPr>
              <w:t>99.99</w:t>
            </w:r>
          </w:p>
        </w:tc>
        <w:tc>
          <w:tcPr>
            <w:tcW w:w="283"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1019" w:type="dxa"/>
          </w:tcPr>
          <w:p w:rsidR="00A46980" w:rsidRPr="000F264C" w:rsidRDefault="00A46980" w:rsidP="00E02BFA">
            <w:pPr>
              <w:spacing w:after="0" w:line="240" w:lineRule="atLeast"/>
              <w:ind w:left="-109" w:right="-136"/>
              <w:jc w:val="center"/>
              <w:rPr>
                <w:rFonts w:ascii="Times New Roman" w:hAnsi="Times New Roman" w:cs="Times New Roman"/>
                <w:sz w:val="18"/>
                <w:szCs w:val="18"/>
              </w:rPr>
            </w:pPr>
            <w:r w:rsidRPr="000F264C">
              <w:rPr>
                <w:rFonts w:ascii="Times New Roman" w:hAnsi="Times New Roman" w:cs="Times New Roman"/>
                <w:sz w:val="18"/>
                <w:szCs w:val="18"/>
              </w:rPr>
              <w:t>99.99</w:t>
            </w:r>
          </w:p>
        </w:tc>
        <w:tc>
          <w:tcPr>
            <w:tcW w:w="1050" w:type="dxa"/>
          </w:tcPr>
          <w:p w:rsidR="00A46980" w:rsidRPr="000F264C" w:rsidRDefault="00A46980" w:rsidP="002A6892">
            <w:pPr>
              <w:spacing w:after="0" w:line="240" w:lineRule="atLeast"/>
              <w:ind w:left="-215" w:right="-85"/>
              <w:jc w:val="right"/>
              <w:rPr>
                <w:rFonts w:ascii="Times New Roman" w:hAnsi="Times New Roman" w:cs="Times New Roman"/>
                <w:sz w:val="18"/>
                <w:szCs w:val="18"/>
              </w:rPr>
            </w:pPr>
            <w:r w:rsidRPr="000F264C">
              <w:rPr>
                <w:rFonts w:ascii="Times New Roman" w:hAnsi="Times New Roman" w:cs="Times New Roman"/>
                <w:sz w:val="18"/>
                <w:szCs w:val="18"/>
              </w:rPr>
              <w:t>4,000</w:t>
            </w:r>
          </w:p>
        </w:tc>
        <w:tc>
          <w:tcPr>
            <w:tcW w:w="238"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1120" w:type="dxa"/>
          </w:tcPr>
          <w:p w:rsidR="00A46980" w:rsidRPr="000F264C" w:rsidRDefault="00A46980" w:rsidP="002A6892">
            <w:pPr>
              <w:spacing w:after="0" w:line="240" w:lineRule="atLeast"/>
              <w:ind w:left="-109" w:right="-25"/>
              <w:jc w:val="right"/>
              <w:rPr>
                <w:rFonts w:ascii="Times New Roman" w:hAnsi="Times New Roman" w:cs="Times New Roman"/>
                <w:sz w:val="18"/>
                <w:szCs w:val="18"/>
              </w:rPr>
            </w:pPr>
            <w:r w:rsidRPr="000F264C">
              <w:rPr>
                <w:rFonts w:ascii="Times New Roman" w:hAnsi="Times New Roman" w:cs="Times New Roman"/>
                <w:sz w:val="18"/>
                <w:szCs w:val="18"/>
              </w:rPr>
              <w:t>4,000</w:t>
            </w:r>
          </w:p>
        </w:tc>
        <w:tc>
          <w:tcPr>
            <w:tcW w:w="238"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945" w:type="dxa"/>
          </w:tcPr>
          <w:p w:rsidR="00A46980" w:rsidRPr="000F264C" w:rsidRDefault="00A46980" w:rsidP="00A46980">
            <w:pPr>
              <w:tabs>
                <w:tab w:val="decimal" w:pos="608"/>
              </w:tabs>
              <w:spacing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4,000</w:t>
            </w:r>
          </w:p>
        </w:tc>
        <w:tc>
          <w:tcPr>
            <w:tcW w:w="252"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975" w:type="dxa"/>
          </w:tcPr>
          <w:p w:rsidR="00A46980" w:rsidRPr="000F264C" w:rsidRDefault="00A46980" w:rsidP="00A46980">
            <w:pPr>
              <w:tabs>
                <w:tab w:val="decimal" w:pos="719"/>
              </w:tabs>
              <w:spacing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4,000</w:t>
            </w:r>
          </w:p>
        </w:tc>
        <w:tc>
          <w:tcPr>
            <w:tcW w:w="236"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1009" w:type="dxa"/>
          </w:tcPr>
          <w:p w:rsidR="00A46980" w:rsidRPr="000F264C" w:rsidRDefault="00A46980" w:rsidP="00053F4E">
            <w:pPr>
              <w:spacing w:after="0" w:line="240" w:lineRule="atLeast"/>
              <w:ind w:left="-109" w:right="-25"/>
              <w:jc w:val="center"/>
              <w:rPr>
                <w:rFonts w:ascii="Times New Roman" w:hAnsi="Times New Roman" w:cs="Times New Roman"/>
                <w:sz w:val="18"/>
                <w:szCs w:val="18"/>
              </w:rPr>
            </w:pPr>
            <w:r w:rsidRPr="000F264C">
              <w:rPr>
                <w:rFonts w:ascii="Times New Roman" w:hAnsi="Times New Roman" w:cs="Times New Roman"/>
                <w:sz w:val="18"/>
                <w:szCs w:val="18"/>
              </w:rPr>
              <w:t>-</w:t>
            </w:r>
          </w:p>
        </w:tc>
        <w:tc>
          <w:tcPr>
            <w:tcW w:w="236"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954" w:type="dxa"/>
          </w:tcPr>
          <w:p w:rsidR="00A46980" w:rsidRPr="000F264C" w:rsidRDefault="00A46980" w:rsidP="00053F4E">
            <w:pPr>
              <w:spacing w:after="0" w:line="240" w:lineRule="atLeast"/>
              <w:ind w:left="-109" w:right="-25"/>
              <w:jc w:val="center"/>
              <w:rPr>
                <w:rFonts w:ascii="Times New Roman" w:hAnsi="Times New Roman" w:cs="Times New Roman"/>
                <w:sz w:val="18"/>
                <w:szCs w:val="18"/>
              </w:rPr>
            </w:pPr>
            <w:r w:rsidRPr="000F264C">
              <w:rPr>
                <w:rFonts w:ascii="Times New Roman" w:hAnsi="Times New Roman" w:cs="Times New Roman"/>
                <w:sz w:val="18"/>
                <w:szCs w:val="18"/>
              </w:rPr>
              <w:t>-</w:t>
            </w:r>
          </w:p>
        </w:tc>
        <w:tc>
          <w:tcPr>
            <w:tcW w:w="253"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909" w:type="dxa"/>
          </w:tcPr>
          <w:p w:rsidR="00A46980" w:rsidRPr="000F264C" w:rsidRDefault="00A46980" w:rsidP="00A46980">
            <w:pPr>
              <w:tabs>
                <w:tab w:val="decimal" w:pos="549"/>
              </w:tabs>
              <w:spacing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4,000</w:t>
            </w:r>
          </w:p>
        </w:tc>
        <w:tc>
          <w:tcPr>
            <w:tcW w:w="246" w:type="dxa"/>
          </w:tcPr>
          <w:p w:rsidR="00A46980" w:rsidRPr="000F264C" w:rsidRDefault="00A46980" w:rsidP="00053F4E">
            <w:pPr>
              <w:spacing w:after="0" w:line="240" w:lineRule="atLeast"/>
              <w:ind w:right="-25"/>
              <w:jc w:val="center"/>
              <w:rPr>
                <w:rFonts w:ascii="Times New Roman" w:hAnsi="Times New Roman" w:cs="Times New Roman"/>
                <w:sz w:val="18"/>
                <w:szCs w:val="18"/>
              </w:rPr>
            </w:pPr>
          </w:p>
        </w:tc>
        <w:tc>
          <w:tcPr>
            <w:tcW w:w="1000" w:type="dxa"/>
          </w:tcPr>
          <w:p w:rsidR="00A46980" w:rsidRPr="000F264C" w:rsidRDefault="00A46980" w:rsidP="004E36F0">
            <w:pPr>
              <w:tabs>
                <w:tab w:val="decimal" w:pos="695"/>
              </w:tabs>
              <w:spacing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4,000</w:t>
            </w:r>
          </w:p>
        </w:tc>
      </w:tr>
      <w:tr w:rsidR="00A46980" w:rsidRPr="000F264C" w:rsidTr="00F45C40">
        <w:tc>
          <w:tcPr>
            <w:tcW w:w="1702" w:type="dxa"/>
          </w:tcPr>
          <w:p w:rsidR="00A46980" w:rsidRPr="000F264C" w:rsidRDefault="00A46980" w:rsidP="00A46980">
            <w:pPr>
              <w:tabs>
                <w:tab w:val="left" w:pos="162"/>
              </w:tabs>
              <w:spacing w:before="60" w:after="0" w:line="240" w:lineRule="atLeast"/>
              <w:ind w:right="-23"/>
              <w:rPr>
                <w:rFonts w:ascii="Times New Roman" w:hAnsi="Times New Roman" w:cs="Times New Roman"/>
                <w:sz w:val="18"/>
                <w:szCs w:val="18"/>
              </w:rPr>
            </w:pPr>
            <w:proofErr w:type="spellStart"/>
            <w:r w:rsidRPr="000F264C">
              <w:rPr>
                <w:rFonts w:ascii="Times New Roman" w:hAnsi="Times New Roman" w:cs="Times New Roman"/>
                <w:sz w:val="18"/>
                <w:szCs w:val="18"/>
              </w:rPr>
              <w:t>Paprapat</w:t>
            </w:r>
            <w:proofErr w:type="spellEnd"/>
            <w:r w:rsidRPr="000F264C">
              <w:rPr>
                <w:rFonts w:ascii="Times New Roman" w:hAnsi="Times New Roman" w:cs="Times New Roman"/>
                <w:sz w:val="18"/>
                <w:szCs w:val="18"/>
              </w:rPr>
              <w:t xml:space="preserve"> Co., Ltd.</w:t>
            </w:r>
          </w:p>
        </w:tc>
        <w:tc>
          <w:tcPr>
            <w:tcW w:w="1188" w:type="dxa"/>
          </w:tcPr>
          <w:p w:rsidR="00A46980" w:rsidRPr="000F264C" w:rsidRDefault="00A46980" w:rsidP="00A46980">
            <w:pPr>
              <w:spacing w:before="60" w:after="0" w:line="240" w:lineRule="atLeast"/>
              <w:ind w:left="-108" w:right="-23"/>
              <w:jc w:val="center"/>
              <w:rPr>
                <w:rFonts w:ascii="Times New Roman" w:hAnsi="Times New Roman" w:cs="Times New Roman"/>
                <w:sz w:val="18"/>
                <w:szCs w:val="18"/>
              </w:rPr>
            </w:pPr>
            <w:r w:rsidRPr="000F264C">
              <w:rPr>
                <w:rFonts w:ascii="Times New Roman" w:hAnsi="Times New Roman" w:cs="Times New Roman"/>
                <w:sz w:val="18"/>
                <w:szCs w:val="18"/>
              </w:rPr>
              <w:t>Trading of biomass</w:t>
            </w:r>
          </w:p>
        </w:tc>
        <w:tc>
          <w:tcPr>
            <w:tcW w:w="976" w:type="dxa"/>
          </w:tcPr>
          <w:p w:rsidR="00A46980" w:rsidRPr="000F264C" w:rsidRDefault="00A46980" w:rsidP="00126D5E">
            <w:pPr>
              <w:spacing w:before="60" w:after="0" w:line="240" w:lineRule="atLeast"/>
              <w:ind w:left="-108" w:right="-234"/>
              <w:jc w:val="center"/>
              <w:rPr>
                <w:rFonts w:ascii="Times New Roman" w:hAnsi="Times New Roman" w:cs="Times New Roman"/>
                <w:sz w:val="18"/>
                <w:szCs w:val="18"/>
              </w:rPr>
            </w:pPr>
            <w:r w:rsidRPr="000F264C">
              <w:rPr>
                <w:rFonts w:ascii="Times New Roman" w:hAnsi="Times New Roman" w:cs="Times New Roman"/>
                <w:sz w:val="18"/>
                <w:szCs w:val="18"/>
              </w:rPr>
              <w:t>Thailand</w:t>
            </w:r>
          </w:p>
        </w:tc>
        <w:tc>
          <w:tcPr>
            <w:tcW w:w="989" w:type="dxa"/>
          </w:tcPr>
          <w:p w:rsidR="00A46980" w:rsidRPr="000F264C" w:rsidRDefault="00A46980" w:rsidP="00E7550D">
            <w:pPr>
              <w:spacing w:before="60" w:after="0" w:line="240" w:lineRule="atLeast"/>
              <w:ind w:left="-96" w:right="-220"/>
              <w:jc w:val="center"/>
              <w:rPr>
                <w:rFonts w:ascii="Times New Roman" w:hAnsi="Times New Roman" w:cs="Times New Roman"/>
                <w:sz w:val="18"/>
                <w:szCs w:val="18"/>
              </w:rPr>
            </w:pPr>
            <w:r w:rsidRPr="000F264C">
              <w:rPr>
                <w:rFonts w:ascii="Times New Roman" w:hAnsi="Times New Roman" w:cs="Times New Roman"/>
                <w:sz w:val="18"/>
                <w:szCs w:val="18"/>
              </w:rPr>
              <w:t>99.98</w:t>
            </w:r>
          </w:p>
        </w:tc>
        <w:tc>
          <w:tcPr>
            <w:tcW w:w="283"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19" w:type="dxa"/>
          </w:tcPr>
          <w:p w:rsidR="00A46980" w:rsidRPr="000F264C" w:rsidRDefault="00A46980" w:rsidP="00E02BFA">
            <w:pPr>
              <w:spacing w:before="60" w:after="0" w:line="240" w:lineRule="atLeast"/>
              <w:ind w:left="-109" w:right="-136"/>
              <w:jc w:val="center"/>
              <w:rPr>
                <w:rFonts w:ascii="Times New Roman" w:hAnsi="Times New Roman" w:cs="Times New Roman"/>
                <w:sz w:val="18"/>
                <w:szCs w:val="18"/>
              </w:rPr>
            </w:pPr>
            <w:r w:rsidRPr="000F264C">
              <w:rPr>
                <w:rFonts w:ascii="Times New Roman" w:hAnsi="Times New Roman" w:cs="Times New Roman"/>
                <w:sz w:val="18"/>
                <w:szCs w:val="18"/>
              </w:rPr>
              <w:t>99.98</w:t>
            </w:r>
          </w:p>
        </w:tc>
        <w:tc>
          <w:tcPr>
            <w:tcW w:w="1050" w:type="dxa"/>
          </w:tcPr>
          <w:p w:rsidR="00A46980" w:rsidRPr="000F264C" w:rsidRDefault="00A46980" w:rsidP="002A6892">
            <w:pPr>
              <w:spacing w:before="60" w:after="0" w:line="240" w:lineRule="atLeast"/>
              <w:ind w:left="-215" w:right="-85"/>
              <w:jc w:val="right"/>
              <w:rPr>
                <w:rFonts w:ascii="Times New Roman" w:hAnsi="Times New Roman" w:cs="Times New Roman"/>
                <w:sz w:val="18"/>
                <w:szCs w:val="18"/>
              </w:rPr>
            </w:pPr>
            <w:r w:rsidRPr="000F264C">
              <w:rPr>
                <w:rFonts w:ascii="Times New Roman" w:hAnsi="Times New Roman" w:cs="Times New Roman"/>
                <w:sz w:val="18"/>
                <w:szCs w:val="18"/>
              </w:rPr>
              <w:t>1,000</w:t>
            </w:r>
          </w:p>
        </w:tc>
        <w:tc>
          <w:tcPr>
            <w:tcW w:w="238"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0F264C" w:rsidRDefault="00A46980" w:rsidP="002A6892">
            <w:pPr>
              <w:spacing w:before="60" w:after="0" w:line="240" w:lineRule="atLeast"/>
              <w:ind w:left="-109" w:right="-23"/>
              <w:jc w:val="right"/>
              <w:rPr>
                <w:rFonts w:ascii="Times New Roman" w:hAnsi="Times New Roman" w:cs="Times New Roman"/>
                <w:sz w:val="18"/>
                <w:szCs w:val="18"/>
              </w:rPr>
            </w:pPr>
            <w:r w:rsidRPr="000F264C">
              <w:rPr>
                <w:rFonts w:ascii="Times New Roman" w:hAnsi="Times New Roman" w:cs="Times New Roman"/>
                <w:sz w:val="18"/>
                <w:szCs w:val="18"/>
              </w:rPr>
              <w:t>1,000</w:t>
            </w:r>
          </w:p>
        </w:tc>
        <w:tc>
          <w:tcPr>
            <w:tcW w:w="238"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45" w:type="dxa"/>
          </w:tcPr>
          <w:p w:rsidR="00A46980" w:rsidRPr="000F264C" w:rsidRDefault="00A46980" w:rsidP="00A46980">
            <w:pPr>
              <w:tabs>
                <w:tab w:val="decimal" w:pos="608"/>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1,000</w:t>
            </w:r>
          </w:p>
        </w:tc>
        <w:tc>
          <w:tcPr>
            <w:tcW w:w="252"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75" w:type="dxa"/>
          </w:tcPr>
          <w:p w:rsidR="00A46980" w:rsidRPr="000F264C" w:rsidRDefault="00A46980" w:rsidP="00A46980">
            <w:pPr>
              <w:tabs>
                <w:tab w:val="decimal" w:pos="719"/>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1,000</w:t>
            </w:r>
          </w:p>
        </w:tc>
        <w:tc>
          <w:tcPr>
            <w:tcW w:w="23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09" w:type="dxa"/>
          </w:tcPr>
          <w:p w:rsidR="00A46980" w:rsidRPr="000F264C" w:rsidRDefault="00A46980" w:rsidP="00A46980">
            <w:pPr>
              <w:spacing w:before="60" w:after="0" w:line="240" w:lineRule="atLeast"/>
              <w:ind w:left="-109" w:right="-23"/>
              <w:jc w:val="center"/>
              <w:rPr>
                <w:rFonts w:ascii="Times New Roman" w:hAnsi="Times New Roman" w:cs="Times New Roman"/>
                <w:sz w:val="18"/>
                <w:szCs w:val="18"/>
              </w:rPr>
            </w:pPr>
            <w:r w:rsidRPr="000F264C">
              <w:rPr>
                <w:rFonts w:ascii="Times New Roman" w:hAnsi="Times New Roman" w:cs="Times New Roman"/>
                <w:sz w:val="18"/>
                <w:szCs w:val="18"/>
              </w:rPr>
              <w:t>-</w:t>
            </w:r>
          </w:p>
        </w:tc>
        <w:tc>
          <w:tcPr>
            <w:tcW w:w="23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54" w:type="dxa"/>
          </w:tcPr>
          <w:p w:rsidR="00A46980" w:rsidRPr="000F264C" w:rsidRDefault="00A46980" w:rsidP="00A46980">
            <w:pPr>
              <w:spacing w:before="60" w:after="0" w:line="240" w:lineRule="atLeast"/>
              <w:ind w:left="-109" w:right="-23"/>
              <w:jc w:val="center"/>
              <w:rPr>
                <w:rFonts w:ascii="Times New Roman" w:hAnsi="Times New Roman" w:cs="Times New Roman"/>
                <w:sz w:val="18"/>
                <w:szCs w:val="18"/>
              </w:rPr>
            </w:pPr>
            <w:r w:rsidRPr="000F264C">
              <w:rPr>
                <w:rFonts w:ascii="Times New Roman" w:hAnsi="Times New Roman" w:cs="Times New Roman"/>
                <w:sz w:val="18"/>
                <w:szCs w:val="18"/>
              </w:rPr>
              <w:t>-</w:t>
            </w:r>
          </w:p>
        </w:tc>
        <w:tc>
          <w:tcPr>
            <w:tcW w:w="253"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09" w:type="dxa"/>
          </w:tcPr>
          <w:p w:rsidR="00A46980" w:rsidRPr="000F264C" w:rsidRDefault="00A46980" w:rsidP="00A46980">
            <w:pPr>
              <w:tabs>
                <w:tab w:val="decimal" w:pos="549"/>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1,000</w:t>
            </w:r>
          </w:p>
        </w:tc>
        <w:tc>
          <w:tcPr>
            <w:tcW w:w="24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00" w:type="dxa"/>
          </w:tcPr>
          <w:p w:rsidR="00A46980" w:rsidRPr="000F264C" w:rsidRDefault="00A46980" w:rsidP="004E36F0">
            <w:pPr>
              <w:tabs>
                <w:tab w:val="decimal" w:pos="695"/>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1,000</w:t>
            </w:r>
          </w:p>
        </w:tc>
      </w:tr>
      <w:tr w:rsidR="00A46980" w:rsidRPr="000F264C" w:rsidTr="00F45C40">
        <w:tc>
          <w:tcPr>
            <w:tcW w:w="1702" w:type="dxa"/>
          </w:tcPr>
          <w:p w:rsidR="00A46980" w:rsidRPr="000F264C" w:rsidRDefault="00CA74AF" w:rsidP="00A46980">
            <w:pPr>
              <w:tabs>
                <w:tab w:val="left" w:pos="162"/>
              </w:tabs>
              <w:spacing w:before="60" w:after="0" w:line="240" w:lineRule="atLeast"/>
              <w:ind w:right="-23"/>
              <w:rPr>
                <w:rFonts w:ascii="Times New Roman" w:hAnsi="Times New Roman" w:cs="Times New Roman"/>
                <w:sz w:val="18"/>
                <w:szCs w:val="18"/>
              </w:rPr>
            </w:pPr>
            <w:r w:rsidRPr="000F264C">
              <w:rPr>
                <w:rFonts w:ascii="Times New Roman" w:hAnsi="Times New Roman" w:cs="Times New Roman"/>
                <w:sz w:val="18"/>
                <w:szCs w:val="18"/>
              </w:rPr>
              <w:t>ABM Pellets</w:t>
            </w:r>
            <w:r w:rsidRPr="000F264C">
              <w:rPr>
                <w:rFonts w:ascii="Times New Roman" w:hAnsi="Times New Roman" w:cs="Times New Roman"/>
                <w:sz w:val="18"/>
                <w:szCs w:val="18"/>
              </w:rPr>
              <w:br/>
            </w:r>
            <w:r w:rsidRPr="000F264C">
              <w:rPr>
                <w:rFonts w:ascii="Times New Roman" w:hAnsi="Times New Roman" w:cs="Times New Roman"/>
                <w:sz w:val="18"/>
                <w:szCs w:val="18"/>
              </w:rPr>
              <w:tab/>
            </w:r>
            <w:r w:rsidR="00A46980" w:rsidRPr="000F264C">
              <w:rPr>
                <w:rFonts w:ascii="Times New Roman" w:hAnsi="Times New Roman" w:cs="Times New Roman"/>
                <w:sz w:val="18"/>
                <w:szCs w:val="18"/>
              </w:rPr>
              <w:t>Co., Ltd.</w:t>
            </w:r>
          </w:p>
        </w:tc>
        <w:tc>
          <w:tcPr>
            <w:tcW w:w="1188" w:type="dxa"/>
          </w:tcPr>
          <w:p w:rsidR="00A46980" w:rsidRPr="000F264C" w:rsidRDefault="00A46980" w:rsidP="00A46980">
            <w:pPr>
              <w:spacing w:before="60" w:after="0" w:line="240" w:lineRule="atLeast"/>
              <w:ind w:left="-108" w:right="-23"/>
              <w:jc w:val="center"/>
              <w:rPr>
                <w:rFonts w:ascii="Times New Roman" w:hAnsi="Times New Roman" w:cs="Times New Roman"/>
                <w:sz w:val="18"/>
                <w:szCs w:val="18"/>
              </w:rPr>
            </w:pPr>
            <w:r w:rsidRPr="000F264C">
              <w:rPr>
                <w:rFonts w:ascii="Times New Roman" w:hAnsi="Times New Roman" w:cs="Times New Roman"/>
                <w:sz w:val="18"/>
                <w:szCs w:val="18"/>
              </w:rPr>
              <w:t>Manufacturing wood chip and Biomass pellet</w:t>
            </w:r>
          </w:p>
        </w:tc>
        <w:tc>
          <w:tcPr>
            <w:tcW w:w="976" w:type="dxa"/>
          </w:tcPr>
          <w:p w:rsidR="00A46980" w:rsidRPr="000F264C" w:rsidRDefault="00A46980" w:rsidP="00126D5E">
            <w:pPr>
              <w:spacing w:before="60" w:after="0" w:line="240" w:lineRule="atLeast"/>
              <w:ind w:left="-108" w:right="-234"/>
              <w:jc w:val="center"/>
              <w:rPr>
                <w:rFonts w:ascii="Times New Roman" w:hAnsi="Times New Roman" w:cs="Times New Roman"/>
                <w:sz w:val="18"/>
                <w:szCs w:val="18"/>
              </w:rPr>
            </w:pPr>
            <w:r w:rsidRPr="000F264C">
              <w:rPr>
                <w:rFonts w:ascii="Times New Roman" w:hAnsi="Times New Roman" w:cs="Times New Roman"/>
                <w:sz w:val="18"/>
                <w:szCs w:val="18"/>
              </w:rPr>
              <w:t>Thailand</w:t>
            </w:r>
          </w:p>
        </w:tc>
        <w:tc>
          <w:tcPr>
            <w:tcW w:w="989" w:type="dxa"/>
          </w:tcPr>
          <w:p w:rsidR="00A46980" w:rsidRPr="000F264C" w:rsidRDefault="00A46980" w:rsidP="00E7550D">
            <w:pPr>
              <w:spacing w:before="60" w:after="0" w:line="240" w:lineRule="atLeast"/>
              <w:ind w:left="-96" w:right="-220"/>
              <w:jc w:val="center"/>
              <w:rPr>
                <w:rFonts w:ascii="Times New Roman" w:hAnsi="Times New Roman" w:cs="Times New Roman"/>
                <w:sz w:val="18"/>
                <w:szCs w:val="22"/>
              </w:rPr>
            </w:pPr>
            <w:r w:rsidRPr="000F264C">
              <w:rPr>
                <w:rFonts w:ascii="Times New Roman" w:hAnsi="Times New Roman" w:cs="Times New Roman"/>
                <w:sz w:val="18"/>
                <w:szCs w:val="18"/>
              </w:rPr>
              <w:t>99.9</w:t>
            </w:r>
            <w:r w:rsidRPr="000F264C">
              <w:rPr>
                <w:rFonts w:ascii="Times New Roman" w:hAnsi="Times New Roman" w:cs="Times New Roman"/>
                <w:sz w:val="18"/>
                <w:szCs w:val="22"/>
              </w:rPr>
              <w:t>9</w:t>
            </w:r>
          </w:p>
        </w:tc>
        <w:tc>
          <w:tcPr>
            <w:tcW w:w="283"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19" w:type="dxa"/>
          </w:tcPr>
          <w:p w:rsidR="00A46980" w:rsidRPr="000F264C" w:rsidRDefault="00A46980" w:rsidP="00E02BFA">
            <w:pPr>
              <w:spacing w:before="60" w:after="0" w:line="240" w:lineRule="atLeast"/>
              <w:ind w:left="-109" w:right="-136"/>
              <w:jc w:val="center"/>
              <w:rPr>
                <w:rFonts w:ascii="Times New Roman" w:hAnsi="Times New Roman" w:cs="Times New Roman"/>
                <w:sz w:val="18"/>
                <w:szCs w:val="18"/>
              </w:rPr>
            </w:pPr>
            <w:r w:rsidRPr="000F264C">
              <w:rPr>
                <w:rFonts w:ascii="Times New Roman" w:hAnsi="Times New Roman" w:cs="Times New Roman"/>
                <w:sz w:val="18"/>
                <w:szCs w:val="18"/>
              </w:rPr>
              <w:t>99.99</w:t>
            </w:r>
          </w:p>
        </w:tc>
        <w:tc>
          <w:tcPr>
            <w:tcW w:w="1050" w:type="dxa"/>
          </w:tcPr>
          <w:p w:rsidR="00A46980" w:rsidRPr="000F264C" w:rsidRDefault="00A46980" w:rsidP="002A6892">
            <w:pPr>
              <w:spacing w:before="60" w:after="0" w:line="240" w:lineRule="atLeast"/>
              <w:ind w:left="-215" w:right="-85"/>
              <w:jc w:val="right"/>
              <w:rPr>
                <w:rFonts w:ascii="Times New Roman" w:hAnsi="Times New Roman" w:cs="Times New Roman"/>
                <w:sz w:val="18"/>
                <w:szCs w:val="18"/>
              </w:rPr>
            </w:pPr>
            <w:r w:rsidRPr="000F264C">
              <w:rPr>
                <w:rFonts w:ascii="Times New Roman" w:hAnsi="Times New Roman" w:cs="Times New Roman"/>
                <w:sz w:val="18"/>
                <w:szCs w:val="18"/>
              </w:rPr>
              <w:t>1,000</w:t>
            </w:r>
          </w:p>
        </w:tc>
        <w:tc>
          <w:tcPr>
            <w:tcW w:w="238"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0F264C" w:rsidRDefault="00A46980" w:rsidP="002A6892">
            <w:pPr>
              <w:spacing w:before="60" w:after="0" w:line="240" w:lineRule="atLeast"/>
              <w:ind w:left="-109" w:right="-23"/>
              <w:jc w:val="right"/>
              <w:rPr>
                <w:rFonts w:ascii="Times New Roman" w:hAnsi="Times New Roman" w:cs="Times New Roman"/>
                <w:sz w:val="18"/>
                <w:szCs w:val="18"/>
              </w:rPr>
            </w:pPr>
            <w:r w:rsidRPr="000F264C">
              <w:rPr>
                <w:rFonts w:ascii="Times New Roman" w:hAnsi="Times New Roman" w:cs="Times New Roman"/>
                <w:sz w:val="18"/>
                <w:szCs w:val="18"/>
              </w:rPr>
              <w:t>1,000</w:t>
            </w:r>
          </w:p>
        </w:tc>
        <w:tc>
          <w:tcPr>
            <w:tcW w:w="238"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45" w:type="dxa"/>
          </w:tcPr>
          <w:p w:rsidR="00A46980" w:rsidRPr="000F264C" w:rsidRDefault="00A46980" w:rsidP="00A46980">
            <w:pPr>
              <w:tabs>
                <w:tab w:val="decimal" w:pos="608"/>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1,000</w:t>
            </w:r>
          </w:p>
        </w:tc>
        <w:tc>
          <w:tcPr>
            <w:tcW w:w="252"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75" w:type="dxa"/>
          </w:tcPr>
          <w:p w:rsidR="00A46980" w:rsidRPr="000F264C" w:rsidRDefault="00A46980" w:rsidP="00A46980">
            <w:pPr>
              <w:tabs>
                <w:tab w:val="decimal" w:pos="719"/>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1,000</w:t>
            </w:r>
          </w:p>
        </w:tc>
        <w:tc>
          <w:tcPr>
            <w:tcW w:w="23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09" w:type="dxa"/>
          </w:tcPr>
          <w:p w:rsidR="00A46980" w:rsidRPr="000F264C" w:rsidRDefault="00A46980" w:rsidP="00A46980">
            <w:pPr>
              <w:spacing w:before="60" w:after="0" w:line="240" w:lineRule="atLeast"/>
              <w:ind w:left="-109" w:right="-23"/>
              <w:jc w:val="center"/>
              <w:rPr>
                <w:rFonts w:ascii="Times New Roman" w:hAnsi="Times New Roman" w:cs="Times New Roman"/>
                <w:sz w:val="18"/>
                <w:szCs w:val="18"/>
              </w:rPr>
            </w:pPr>
            <w:r w:rsidRPr="000F264C">
              <w:rPr>
                <w:rFonts w:ascii="Times New Roman" w:hAnsi="Times New Roman" w:cs="Times New Roman"/>
                <w:sz w:val="18"/>
                <w:szCs w:val="18"/>
              </w:rPr>
              <w:t>-</w:t>
            </w:r>
          </w:p>
        </w:tc>
        <w:tc>
          <w:tcPr>
            <w:tcW w:w="23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54" w:type="dxa"/>
          </w:tcPr>
          <w:p w:rsidR="00A46980" w:rsidRPr="000F264C" w:rsidRDefault="00A46980" w:rsidP="00A46980">
            <w:pPr>
              <w:spacing w:before="60" w:after="0" w:line="240" w:lineRule="atLeast"/>
              <w:ind w:left="-109" w:right="-23"/>
              <w:jc w:val="center"/>
              <w:rPr>
                <w:rFonts w:ascii="Times New Roman" w:hAnsi="Times New Roman" w:cs="Times New Roman"/>
                <w:sz w:val="18"/>
                <w:szCs w:val="18"/>
              </w:rPr>
            </w:pPr>
            <w:r w:rsidRPr="000F264C">
              <w:rPr>
                <w:rFonts w:ascii="Times New Roman" w:hAnsi="Times New Roman" w:cs="Times New Roman"/>
                <w:sz w:val="18"/>
                <w:szCs w:val="18"/>
              </w:rPr>
              <w:t>-</w:t>
            </w:r>
          </w:p>
        </w:tc>
        <w:tc>
          <w:tcPr>
            <w:tcW w:w="253"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09" w:type="dxa"/>
          </w:tcPr>
          <w:p w:rsidR="00A46980" w:rsidRPr="000F264C" w:rsidRDefault="00A46980" w:rsidP="00A46980">
            <w:pPr>
              <w:tabs>
                <w:tab w:val="decimal" w:pos="549"/>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1,000</w:t>
            </w:r>
          </w:p>
        </w:tc>
        <w:tc>
          <w:tcPr>
            <w:tcW w:w="24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00" w:type="dxa"/>
          </w:tcPr>
          <w:p w:rsidR="00A46980" w:rsidRPr="000F264C" w:rsidRDefault="00A46980" w:rsidP="004E36F0">
            <w:pPr>
              <w:tabs>
                <w:tab w:val="decimal" w:pos="695"/>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1,000</w:t>
            </w:r>
          </w:p>
        </w:tc>
      </w:tr>
      <w:tr w:rsidR="00A46980" w:rsidRPr="000F264C" w:rsidTr="00F45C40">
        <w:tc>
          <w:tcPr>
            <w:tcW w:w="1702" w:type="dxa"/>
          </w:tcPr>
          <w:p w:rsidR="00A46980" w:rsidRPr="000F264C" w:rsidRDefault="00A46980" w:rsidP="00A46980">
            <w:pPr>
              <w:tabs>
                <w:tab w:val="left" w:pos="162"/>
              </w:tabs>
              <w:spacing w:before="60" w:after="0" w:line="240" w:lineRule="atLeast"/>
              <w:ind w:right="-25"/>
              <w:rPr>
                <w:rFonts w:ascii="Times New Roman" w:hAnsi="Times New Roman" w:cs="Times New Roman"/>
                <w:sz w:val="18"/>
                <w:szCs w:val="18"/>
              </w:rPr>
            </w:pPr>
            <w:r w:rsidRPr="000F264C">
              <w:rPr>
                <w:rFonts w:ascii="Times New Roman" w:hAnsi="Times New Roman" w:cs="Times New Roman"/>
                <w:sz w:val="18"/>
                <w:szCs w:val="18"/>
              </w:rPr>
              <w:t>PT Asia Biomass</w:t>
            </w:r>
            <w:r w:rsidRPr="000F264C">
              <w:rPr>
                <w:rFonts w:ascii="Times New Roman" w:hAnsi="Times New Roman" w:cs="Times New Roman"/>
                <w:sz w:val="18"/>
                <w:szCs w:val="18"/>
                <w:cs/>
              </w:rPr>
              <w:br/>
            </w:r>
            <w:r w:rsidRPr="000F264C">
              <w:rPr>
                <w:rFonts w:ascii="Times New Roman" w:hAnsi="Times New Roman" w:cs="Times New Roman"/>
                <w:sz w:val="18"/>
                <w:szCs w:val="18"/>
                <w:cs/>
              </w:rPr>
              <w:tab/>
            </w:r>
            <w:r w:rsidRPr="000F264C">
              <w:rPr>
                <w:rFonts w:ascii="Times New Roman" w:hAnsi="Times New Roman" w:cs="Times New Roman"/>
                <w:sz w:val="18"/>
                <w:szCs w:val="18"/>
              </w:rPr>
              <w:t>Indonesia</w:t>
            </w:r>
          </w:p>
        </w:tc>
        <w:tc>
          <w:tcPr>
            <w:tcW w:w="1188" w:type="dxa"/>
          </w:tcPr>
          <w:p w:rsidR="00A46980" w:rsidRPr="000F264C" w:rsidRDefault="00A46980" w:rsidP="00A46980">
            <w:pPr>
              <w:spacing w:before="60" w:after="0" w:line="240" w:lineRule="atLeast"/>
              <w:ind w:left="-108" w:right="-25"/>
              <w:jc w:val="center"/>
              <w:rPr>
                <w:rFonts w:ascii="Times New Roman" w:hAnsi="Times New Roman" w:cs="Times New Roman"/>
                <w:sz w:val="18"/>
                <w:szCs w:val="18"/>
              </w:rPr>
            </w:pPr>
            <w:r w:rsidRPr="000F264C">
              <w:rPr>
                <w:rFonts w:ascii="Times New Roman" w:hAnsi="Times New Roman" w:cs="Times New Roman"/>
                <w:sz w:val="18"/>
                <w:szCs w:val="18"/>
              </w:rPr>
              <w:t xml:space="preserve">Trading of biomass </w:t>
            </w:r>
          </w:p>
        </w:tc>
        <w:tc>
          <w:tcPr>
            <w:tcW w:w="976" w:type="dxa"/>
          </w:tcPr>
          <w:p w:rsidR="00A46980" w:rsidRPr="000F264C" w:rsidRDefault="00A46980" w:rsidP="00126D5E">
            <w:pPr>
              <w:spacing w:before="60" w:after="0" w:line="240" w:lineRule="atLeast"/>
              <w:ind w:left="-108" w:right="-234"/>
              <w:jc w:val="center"/>
              <w:rPr>
                <w:rFonts w:ascii="Times New Roman" w:hAnsi="Times New Roman" w:cs="Times New Roman"/>
                <w:sz w:val="18"/>
                <w:szCs w:val="18"/>
              </w:rPr>
            </w:pPr>
            <w:r w:rsidRPr="000F264C">
              <w:rPr>
                <w:rFonts w:ascii="Times New Roman" w:hAnsi="Times New Roman" w:cs="Times New Roman"/>
                <w:sz w:val="18"/>
                <w:szCs w:val="18"/>
              </w:rPr>
              <w:t>Indonesia</w:t>
            </w:r>
          </w:p>
        </w:tc>
        <w:tc>
          <w:tcPr>
            <w:tcW w:w="989" w:type="dxa"/>
          </w:tcPr>
          <w:p w:rsidR="00A46980" w:rsidRPr="000F264C" w:rsidRDefault="00A46980" w:rsidP="00E7550D">
            <w:pPr>
              <w:spacing w:before="60" w:after="0" w:line="240" w:lineRule="atLeast"/>
              <w:ind w:left="-96" w:right="-220"/>
              <w:jc w:val="center"/>
              <w:rPr>
                <w:rFonts w:ascii="Times New Roman" w:hAnsi="Times New Roman" w:cs="Times New Roman"/>
                <w:sz w:val="18"/>
                <w:szCs w:val="18"/>
              </w:rPr>
            </w:pPr>
            <w:r w:rsidRPr="000F264C">
              <w:rPr>
                <w:rFonts w:ascii="Times New Roman" w:hAnsi="Times New Roman" w:cs="Times New Roman"/>
                <w:sz w:val="18"/>
                <w:szCs w:val="18"/>
              </w:rPr>
              <w:t>99.00</w:t>
            </w:r>
          </w:p>
        </w:tc>
        <w:tc>
          <w:tcPr>
            <w:tcW w:w="283"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019" w:type="dxa"/>
          </w:tcPr>
          <w:p w:rsidR="00A46980" w:rsidRPr="000F264C" w:rsidRDefault="00A46980" w:rsidP="00E02BFA">
            <w:pPr>
              <w:spacing w:before="60" w:after="0" w:line="240" w:lineRule="atLeast"/>
              <w:ind w:left="-109" w:right="-136"/>
              <w:jc w:val="center"/>
              <w:rPr>
                <w:rFonts w:ascii="Times New Roman" w:hAnsi="Times New Roman" w:cs="Times New Roman"/>
                <w:sz w:val="18"/>
                <w:szCs w:val="18"/>
              </w:rPr>
            </w:pPr>
            <w:r w:rsidRPr="000F264C">
              <w:rPr>
                <w:rFonts w:ascii="Times New Roman" w:hAnsi="Times New Roman" w:cs="Times New Roman"/>
                <w:sz w:val="18"/>
                <w:szCs w:val="18"/>
              </w:rPr>
              <w:t>99.00</w:t>
            </w:r>
          </w:p>
        </w:tc>
        <w:tc>
          <w:tcPr>
            <w:tcW w:w="1050" w:type="dxa"/>
          </w:tcPr>
          <w:p w:rsidR="00A46980" w:rsidRPr="000F264C" w:rsidRDefault="00A46980" w:rsidP="002A6892">
            <w:pPr>
              <w:spacing w:before="60" w:after="0" w:line="240" w:lineRule="atLeast"/>
              <w:ind w:left="-215" w:right="-85"/>
              <w:jc w:val="right"/>
              <w:rPr>
                <w:rFonts w:ascii="Times New Roman" w:hAnsi="Times New Roman" w:cs="Times New Roman"/>
                <w:sz w:val="18"/>
                <w:szCs w:val="18"/>
              </w:rPr>
            </w:pPr>
            <w:r w:rsidRPr="000F264C">
              <w:rPr>
                <w:rFonts w:ascii="Times New Roman" w:hAnsi="Times New Roman" w:cs="Times New Roman"/>
                <w:sz w:val="18"/>
                <w:szCs w:val="18"/>
              </w:rPr>
              <w:t>300</w:t>
            </w:r>
            <w:r w:rsidRPr="000F264C">
              <w:rPr>
                <w:rFonts w:ascii="Times New Roman" w:hAnsi="Times New Roman" w:cs="Times New Roman"/>
                <w:sz w:val="18"/>
                <w:szCs w:val="18"/>
              </w:rPr>
              <w:br/>
            </w:r>
            <w:r w:rsidRPr="000F264C">
              <w:rPr>
                <w:rFonts w:ascii="Times New Roman" w:hAnsi="Times New Roman" w:cs="Times New Roman"/>
                <w:i/>
                <w:iCs/>
                <w:sz w:val="18"/>
                <w:szCs w:val="18"/>
              </w:rPr>
              <w:t>(in thousand</w:t>
            </w:r>
            <w:r w:rsidRPr="000F264C">
              <w:rPr>
                <w:rFonts w:ascii="Times New Roman" w:hAnsi="Times New Roman" w:cs="Times New Roman"/>
                <w:sz w:val="18"/>
                <w:szCs w:val="18"/>
              </w:rPr>
              <w:t xml:space="preserve"> USD currencies)</w:t>
            </w:r>
          </w:p>
        </w:tc>
        <w:tc>
          <w:tcPr>
            <w:tcW w:w="238"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120" w:type="dxa"/>
          </w:tcPr>
          <w:p w:rsidR="00A46980" w:rsidRPr="000F264C" w:rsidRDefault="00A46980" w:rsidP="002A6892">
            <w:pPr>
              <w:spacing w:before="60" w:after="0" w:line="240" w:lineRule="atLeast"/>
              <w:ind w:left="-109" w:right="-25"/>
              <w:jc w:val="right"/>
              <w:rPr>
                <w:rFonts w:ascii="Times New Roman" w:hAnsi="Times New Roman" w:cs="Times New Roman"/>
                <w:sz w:val="18"/>
                <w:szCs w:val="18"/>
              </w:rPr>
            </w:pPr>
            <w:r w:rsidRPr="000F264C">
              <w:rPr>
                <w:rFonts w:ascii="Times New Roman" w:hAnsi="Times New Roman" w:cs="Times New Roman"/>
                <w:sz w:val="18"/>
                <w:szCs w:val="18"/>
              </w:rPr>
              <w:t>300</w:t>
            </w:r>
            <w:r w:rsidRPr="000F264C">
              <w:rPr>
                <w:rFonts w:ascii="Times New Roman" w:hAnsi="Times New Roman" w:cs="Times New Roman"/>
                <w:sz w:val="18"/>
                <w:szCs w:val="18"/>
              </w:rPr>
              <w:br/>
            </w:r>
            <w:r w:rsidRPr="000F264C">
              <w:rPr>
                <w:rFonts w:ascii="Times New Roman" w:hAnsi="Times New Roman" w:cs="Times New Roman"/>
                <w:i/>
                <w:iCs/>
                <w:sz w:val="18"/>
                <w:szCs w:val="18"/>
              </w:rPr>
              <w:t>(in thousand</w:t>
            </w:r>
            <w:r w:rsidRPr="000F264C">
              <w:rPr>
                <w:rFonts w:ascii="Times New Roman" w:hAnsi="Times New Roman" w:cs="Times New Roman"/>
                <w:sz w:val="18"/>
                <w:szCs w:val="18"/>
              </w:rPr>
              <w:t xml:space="preserve"> USD currencies)</w:t>
            </w:r>
          </w:p>
        </w:tc>
        <w:tc>
          <w:tcPr>
            <w:tcW w:w="238"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45" w:type="dxa"/>
          </w:tcPr>
          <w:p w:rsidR="00A46980" w:rsidRPr="000F264C" w:rsidRDefault="00A46980" w:rsidP="00A46980">
            <w:pPr>
              <w:tabs>
                <w:tab w:val="decimal" w:pos="608"/>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9,512</w:t>
            </w:r>
          </w:p>
        </w:tc>
        <w:tc>
          <w:tcPr>
            <w:tcW w:w="252"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75" w:type="dxa"/>
          </w:tcPr>
          <w:p w:rsidR="00A46980" w:rsidRPr="000F264C" w:rsidRDefault="00A46980" w:rsidP="00A46980">
            <w:pPr>
              <w:tabs>
                <w:tab w:val="decimal" w:pos="719"/>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9,512</w:t>
            </w:r>
          </w:p>
        </w:tc>
        <w:tc>
          <w:tcPr>
            <w:tcW w:w="236"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009" w:type="dxa"/>
          </w:tcPr>
          <w:p w:rsidR="00A46980" w:rsidRPr="000F264C" w:rsidRDefault="00A46980" w:rsidP="00E7550D">
            <w:pPr>
              <w:tabs>
                <w:tab w:val="decimal" w:pos="649"/>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(9,512)</w:t>
            </w:r>
          </w:p>
        </w:tc>
        <w:tc>
          <w:tcPr>
            <w:tcW w:w="236"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54" w:type="dxa"/>
          </w:tcPr>
          <w:p w:rsidR="00A46980" w:rsidRPr="000F264C" w:rsidRDefault="00A46980" w:rsidP="00A62DB4">
            <w:pPr>
              <w:tabs>
                <w:tab w:val="decimal" w:pos="683"/>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(9,512)</w:t>
            </w:r>
          </w:p>
        </w:tc>
        <w:tc>
          <w:tcPr>
            <w:tcW w:w="253"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09" w:type="dxa"/>
          </w:tcPr>
          <w:p w:rsidR="00A46980" w:rsidRPr="000F264C" w:rsidRDefault="00A46980" w:rsidP="004C0EAF">
            <w:pPr>
              <w:tabs>
                <w:tab w:val="decimal" w:pos="353"/>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w:t>
            </w:r>
          </w:p>
        </w:tc>
        <w:tc>
          <w:tcPr>
            <w:tcW w:w="246"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000" w:type="dxa"/>
          </w:tcPr>
          <w:p w:rsidR="00A46980" w:rsidRPr="000F264C" w:rsidRDefault="00A46980" w:rsidP="004C0EAF">
            <w:pPr>
              <w:tabs>
                <w:tab w:val="decimal" w:pos="353"/>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w:t>
            </w:r>
          </w:p>
        </w:tc>
      </w:tr>
      <w:tr w:rsidR="00A46980" w:rsidRPr="000F264C" w:rsidTr="00F45C40">
        <w:tc>
          <w:tcPr>
            <w:tcW w:w="1702" w:type="dxa"/>
          </w:tcPr>
          <w:p w:rsidR="00A46980" w:rsidRPr="000F264C" w:rsidRDefault="00A46980" w:rsidP="00A46980">
            <w:pPr>
              <w:tabs>
                <w:tab w:val="left" w:pos="162"/>
              </w:tabs>
              <w:spacing w:before="60" w:after="0" w:line="240" w:lineRule="atLeast"/>
              <w:ind w:right="-23"/>
              <w:rPr>
                <w:rFonts w:ascii="Times New Roman" w:hAnsi="Times New Roman" w:cs="Times New Roman"/>
                <w:sz w:val="18"/>
                <w:szCs w:val="18"/>
              </w:rPr>
            </w:pPr>
            <w:r w:rsidRPr="000F264C">
              <w:rPr>
                <w:rFonts w:ascii="Times New Roman" w:hAnsi="Times New Roman" w:cs="Times New Roman"/>
                <w:sz w:val="18"/>
                <w:szCs w:val="18"/>
              </w:rPr>
              <w:t xml:space="preserve">Asia Biomass </w:t>
            </w:r>
            <w:r w:rsidR="00D23913" w:rsidRPr="000F264C">
              <w:rPr>
                <w:rFonts w:ascii="Times New Roman" w:hAnsi="Times New Roman" w:cs="Times New Roman"/>
                <w:sz w:val="18"/>
                <w:szCs w:val="18"/>
              </w:rPr>
              <w:tab/>
            </w:r>
            <w:r w:rsidRPr="000F264C">
              <w:rPr>
                <w:rFonts w:ascii="Times New Roman" w:hAnsi="Times New Roman" w:cs="Times New Roman"/>
                <w:sz w:val="18"/>
                <w:szCs w:val="18"/>
              </w:rPr>
              <w:t>Energy</w:t>
            </w:r>
            <w:r w:rsidRPr="000F264C">
              <w:rPr>
                <w:rFonts w:ascii="Times New Roman" w:hAnsi="Times New Roman" w:cs="Times New Roman"/>
                <w:sz w:val="18"/>
                <w:szCs w:val="18"/>
              </w:rPr>
              <w:br/>
            </w:r>
            <w:r w:rsidRPr="000F264C">
              <w:rPr>
                <w:rFonts w:ascii="Times New Roman" w:hAnsi="Times New Roman" w:cs="Times New Roman"/>
                <w:sz w:val="18"/>
                <w:szCs w:val="18"/>
                <w:cs/>
              </w:rPr>
              <w:tab/>
            </w:r>
            <w:r w:rsidRPr="000F264C">
              <w:rPr>
                <w:rFonts w:ascii="Times New Roman" w:hAnsi="Times New Roman" w:cs="Times New Roman"/>
                <w:sz w:val="18"/>
                <w:szCs w:val="18"/>
              </w:rPr>
              <w:t>SDN. BHD.</w:t>
            </w:r>
          </w:p>
        </w:tc>
        <w:tc>
          <w:tcPr>
            <w:tcW w:w="1188" w:type="dxa"/>
          </w:tcPr>
          <w:p w:rsidR="00A46980" w:rsidRPr="000F264C" w:rsidRDefault="00A46980" w:rsidP="00A46980">
            <w:pPr>
              <w:spacing w:before="60" w:after="0" w:line="240" w:lineRule="atLeast"/>
              <w:ind w:left="-108" w:right="-23"/>
              <w:jc w:val="center"/>
              <w:rPr>
                <w:rFonts w:ascii="Times New Roman" w:hAnsi="Times New Roman" w:cs="Times New Roman"/>
                <w:sz w:val="18"/>
                <w:szCs w:val="18"/>
              </w:rPr>
            </w:pPr>
            <w:r w:rsidRPr="000F264C">
              <w:rPr>
                <w:rFonts w:ascii="Times New Roman" w:hAnsi="Times New Roman" w:cs="Times New Roman"/>
                <w:sz w:val="18"/>
                <w:szCs w:val="18"/>
              </w:rPr>
              <w:t>Trading of biomass</w:t>
            </w:r>
          </w:p>
        </w:tc>
        <w:tc>
          <w:tcPr>
            <w:tcW w:w="976" w:type="dxa"/>
          </w:tcPr>
          <w:p w:rsidR="00A46980" w:rsidRPr="000F264C" w:rsidRDefault="00A46980" w:rsidP="00126D5E">
            <w:pPr>
              <w:spacing w:before="60" w:after="0" w:line="240" w:lineRule="atLeast"/>
              <w:ind w:left="-108" w:right="-234"/>
              <w:jc w:val="center"/>
              <w:rPr>
                <w:rFonts w:ascii="Times New Roman" w:hAnsi="Times New Roman" w:cs="Times New Roman"/>
                <w:sz w:val="18"/>
                <w:szCs w:val="18"/>
              </w:rPr>
            </w:pPr>
            <w:r w:rsidRPr="000F264C">
              <w:rPr>
                <w:rFonts w:ascii="Times New Roman" w:hAnsi="Times New Roman" w:cs="Times New Roman"/>
                <w:sz w:val="18"/>
                <w:szCs w:val="18"/>
              </w:rPr>
              <w:t>Malaysia</w:t>
            </w:r>
          </w:p>
        </w:tc>
        <w:tc>
          <w:tcPr>
            <w:tcW w:w="989" w:type="dxa"/>
          </w:tcPr>
          <w:p w:rsidR="00A46980" w:rsidRPr="000F264C" w:rsidRDefault="00A46980" w:rsidP="00E7550D">
            <w:pPr>
              <w:spacing w:before="60" w:after="0" w:line="240" w:lineRule="atLeast"/>
              <w:ind w:left="-96" w:right="-220"/>
              <w:jc w:val="center"/>
              <w:rPr>
                <w:rFonts w:ascii="Times New Roman" w:hAnsi="Times New Roman" w:cs="Times New Roman"/>
                <w:sz w:val="18"/>
                <w:szCs w:val="18"/>
              </w:rPr>
            </w:pPr>
            <w:r w:rsidRPr="000F264C">
              <w:rPr>
                <w:rFonts w:ascii="Times New Roman" w:hAnsi="Times New Roman" w:cs="Times New Roman"/>
                <w:sz w:val="18"/>
                <w:szCs w:val="18"/>
              </w:rPr>
              <w:t>55.00</w:t>
            </w:r>
          </w:p>
        </w:tc>
        <w:tc>
          <w:tcPr>
            <w:tcW w:w="283"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19" w:type="dxa"/>
          </w:tcPr>
          <w:p w:rsidR="00A46980" w:rsidRPr="000F264C" w:rsidRDefault="00A46980" w:rsidP="00E02BFA">
            <w:pPr>
              <w:spacing w:before="60" w:after="0" w:line="240" w:lineRule="atLeast"/>
              <w:ind w:left="-109" w:right="-136"/>
              <w:jc w:val="center"/>
              <w:rPr>
                <w:rFonts w:ascii="Times New Roman" w:hAnsi="Times New Roman" w:cs="Times New Roman"/>
                <w:sz w:val="18"/>
                <w:szCs w:val="18"/>
              </w:rPr>
            </w:pPr>
            <w:r w:rsidRPr="000F264C">
              <w:rPr>
                <w:rFonts w:ascii="Times New Roman" w:hAnsi="Times New Roman" w:cs="Times New Roman"/>
                <w:sz w:val="18"/>
                <w:szCs w:val="18"/>
              </w:rPr>
              <w:t>55.00</w:t>
            </w:r>
          </w:p>
        </w:tc>
        <w:tc>
          <w:tcPr>
            <w:tcW w:w="1050" w:type="dxa"/>
          </w:tcPr>
          <w:p w:rsidR="00A46980" w:rsidRPr="000F264C" w:rsidRDefault="00A46980" w:rsidP="002A6892">
            <w:pPr>
              <w:spacing w:before="60" w:after="0" w:line="240" w:lineRule="atLeast"/>
              <w:ind w:left="-215" w:right="-85"/>
              <w:jc w:val="right"/>
              <w:rPr>
                <w:rFonts w:ascii="Times New Roman" w:hAnsi="Times New Roman" w:cs="Times New Roman"/>
                <w:sz w:val="18"/>
                <w:szCs w:val="18"/>
              </w:rPr>
            </w:pPr>
            <w:r w:rsidRPr="000F264C">
              <w:rPr>
                <w:rFonts w:ascii="Times New Roman" w:hAnsi="Times New Roman" w:cs="Times New Roman"/>
                <w:sz w:val="18"/>
                <w:szCs w:val="18"/>
              </w:rPr>
              <w:t>500</w:t>
            </w:r>
            <w:r w:rsidRPr="000F264C">
              <w:rPr>
                <w:rFonts w:ascii="Times New Roman" w:hAnsi="Times New Roman" w:cs="Times New Roman"/>
                <w:sz w:val="18"/>
                <w:szCs w:val="18"/>
              </w:rPr>
              <w:br/>
            </w:r>
            <w:r w:rsidRPr="000F264C">
              <w:rPr>
                <w:rFonts w:ascii="Times New Roman" w:hAnsi="Times New Roman" w:cs="Times New Roman"/>
                <w:i/>
                <w:iCs/>
                <w:sz w:val="18"/>
                <w:szCs w:val="18"/>
              </w:rPr>
              <w:t xml:space="preserve">(in thousand </w:t>
            </w:r>
            <w:r w:rsidRPr="000F264C">
              <w:rPr>
                <w:rFonts w:ascii="Times New Roman" w:hAnsi="Times New Roman" w:cs="Times New Roman"/>
                <w:sz w:val="18"/>
                <w:szCs w:val="18"/>
              </w:rPr>
              <w:t>MYR currencies)</w:t>
            </w:r>
            <w:r w:rsidRPr="000F264C">
              <w:rPr>
                <w:rFonts w:ascii="Times New Roman" w:hAnsi="Times New Roman" w:cs="Times New Roman"/>
                <w:i/>
                <w:iCs/>
                <w:sz w:val="18"/>
                <w:szCs w:val="18"/>
              </w:rPr>
              <w:t xml:space="preserve"> </w:t>
            </w:r>
          </w:p>
        </w:tc>
        <w:tc>
          <w:tcPr>
            <w:tcW w:w="238"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0F264C" w:rsidRDefault="00A46980" w:rsidP="002A6892">
            <w:pPr>
              <w:spacing w:before="60" w:after="0" w:line="240" w:lineRule="atLeast"/>
              <w:ind w:left="-109" w:right="-23"/>
              <w:jc w:val="right"/>
              <w:rPr>
                <w:rFonts w:ascii="Times New Roman" w:hAnsi="Times New Roman" w:cs="Times New Roman"/>
                <w:sz w:val="18"/>
                <w:szCs w:val="18"/>
              </w:rPr>
            </w:pPr>
            <w:r w:rsidRPr="000F264C">
              <w:rPr>
                <w:rFonts w:ascii="Times New Roman" w:hAnsi="Times New Roman" w:cs="Times New Roman"/>
                <w:sz w:val="18"/>
                <w:szCs w:val="18"/>
              </w:rPr>
              <w:t>500</w:t>
            </w:r>
            <w:r w:rsidRPr="000F264C">
              <w:rPr>
                <w:rFonts w:ascii="Times New Roman" w:hAnsi="Times New Roman" w:cs="Times New Roman"/>
                <w:sz w:val="18"/>
                <w:szCs w:val="18"/>
              </w:rPr>
              <w:br/>
            </w:r>
            <w:r w:rsidRPr="000F264C">
              <w:rPr>
                <w:rFonts w:ascii="Times New Roman" w:hAnsi="Times New Roman" w:cs="Times New Roman"/>
                <w:i/>
                <w:iCs/>
                <w:sz w:val="18"/>
                <w:szCs w:val="18"/>
              </w:rPr>
              <w:t xml:space="preserve">(in thousand </w:t>
            </w:r>
            <w:r w:rsidRPr="000F264C">
              <w:rPr>
                <w:rFonts w:ascii="Times New Roman" w:hAnsi="Times New Roman" w:cs="Times New Roman"/>
                <w:sz w:val="18"/>
                <w:szCs w:val="18"/>
              </w:rPr>
              <w:t>MYR currencies)</w:t>
            </w:r>
            <w:r w:rsidRPr="000F264C">
              <w:rPr>
                <w:rFonts w:ascii="Times New Roman" w:hAnsi="Times New Roman" w:cs="Times New Roman"/>
                <w:i/>
                <w:iCs/>
                <w:sz w:val="18"/>
                <w:szCs w:val="18"/>
              </w:rPr>
              <w:t xml:space="preserve"> </w:t>
            </w:r>
          </w:p>
        </w:tc>
        <w:tc>
          <w:tcPr>
            <w:tcW w:w="238"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45" w:type="dxa"/>
          </w:tcPr>
          <w:p w:rsidR="00A46980" w:rsidRPr="000F264C" w:rsidRDefault="00A46980" w:rsidP="00A46980">
            <w:pPr>
              <w:tabs>
                <w:tab w:val="decimal" w:pos="608"/>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2,496</w:t>
            </w:r>
          </w:p>
        </w:tc>
        <w:tc>
          <w:tcPr>
            <w:tcW w:w="252"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75" w:type="dxa"/>
          </w:tcPr>
          <w:p w:rsidR="00A46980" w:rsidRPr="000F264C" w:rsidRDefault="00A46980" w:rsidP="00A46980">
            <w:pPr>
              <w:tabs>
                <w:tab w:val="decimal" w:pos="719"/>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2,496</w:t>
            </w:r>
          </w:p>
        </w:tc>
        <w:tc>
          <w:tcPr>
            <w:tcW w:w="23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09" w:type="dxa"/>
          </w:tcPr>
          <w:p w:rsidR="00A46980" w:rsidRPr="000F264C" w:rsidRDefault="00A46980" w:rsidP="00E7550D">
            <w:pPr>
              <w:tabs>
                <w:tab w:val="decimal" w:pos="649"/>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(2,496)</w:t>
            </w:r>
          </w:p>
        </w:tc>
        <w:tc>
          <w:tcPr>
            <w:tcW w:w="23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54" w:type="dxa"/>
          </w:tcPr>
          <w:p w:rsidR="00A46980" w:rsidRPr="000F264C" w:rsidRDefault="00A46980" w:rsidP="00A46980">
            <w:pPr>
              <w:spacing w:before="60" w:after="0" w:line="240" w:lineRule="atLeast"/>
              <w:ind w:left="-109" w:right="-23"/>
              <w:jc w:val="center"/>
              <w:rPr>
                <w:rFonts w:ascii="Times New Roman" w:hAnsi="Times New Roman" w:cs="Times New Roman"/>
                <w:sz w:val="18"/>
                <w:szCs w:val="18"/>
              </w:rPr>
            </w:pPr>
            <w:r w:rsidRPr="000F264C">
              <w:rPr>
                <w:rFonts w:ascii="Times New Roman" w:hAnsi="Times New Roman" w:cs="Times New Roman"/>
                <w:sz w:val="18"/>
                <w:szCs w:val="18"/>
              </w:rPr>
              <w:t>-</w:t>
            </w:r>
          </w:p>
        </w:tc>
        <w:tc>
          <w:tcPr>
            <w:tcW w:w="253"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909" w:type="dxa"/>
          </w:tcPr>
          <w:p w:rsidR="00A46980" w:rsidRPr="000F264C" w:rsidRDefault="00A46980" w:rsidP="004C0EAF">
            <w:pPr>
              <w:tabs>
                <w:tab w:val="decimal" w:pos="353"/>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w:t>
            </w:r>
          </w:p>
        </w:tc>
        <w:tc>
          <w:tcPr>
            <w:tcW w:w="246" w:type="dxa"/>
          </w:tcPr>
          <w:p w:rsidR="00A46980" w:rsidRPr="000F264C" w:rsidRDefault="00A46980" w:rsidP="00A46980">
            <w:pPr>
              <w:spacing w:before="60" w:after="0" w:line="240" w:lineRule="atLeast"/>
              <w:ind w:right="-23"/>
              <w:jc w:val="center"/>
              <w:rPr>
                <w:rFonts w:ascii="Times New Roman" w:hAnsi="Times New Roman" w:cs="Times New Roman"/>
                <w:sz w:val="18"/>
                <w:szCs w:val="18"/>
              </w:rPr>
            </w:pPr>
          </w:p>
        </w:tc>
        <w:tc>
          <w:tcPr>
            <w:tcW w:w="1000" w:type="dxa"/>
          </w:tcPr>
          <w:p w:rsidR="00A46980" w:rsidRPr="000F264C" w:rsidRDefault="00A46980" w:rsidP="004E36F0">
            <w:pPr>
              <w:tabs>
                <w:tab w:val="decimal" w:pos="695"/>
              </w:tabs>
              <w:spacing w:before="60" w:after="0" w:line="240" w:lineRule="atLeast"/>
              <w:ind w:left="-109" w:right="-23"/>
              <w:rPr>
                <w:rFonts w:ascii="Times New Roman" w:hAnsi="Times New Roman" w:cs="Times New Roman"/>
                <w:sz w:val="18"/>
                <w:szCs w:val="18"/>
              </w:rPr>
            </w:pPr>
            <w:r w:rsidRPr="000F264C">
              <w:rPr>
                <w:rFonts w:ascii="Times New Roman" w:hAnsi="Times New Roman" w:cs="Times New Roman"/>
                <w:sz w:val="18"/>
                <w:szCs w:val="18"/>
              </w:rPr>
              <w:t>2,496</w:t>
            </w:r>
          </w:p>
        </w:tc>
      </w:tr>
      <w:tr w:rsidR="00A46980" w:rsidRPr="000F264C" w:rsidTr="00F45C40">
        <w:tc>
          <w:tcPr>
            <w:tcW w:w="1702" w:type="dxa"/>
          </w:tcPr>
          <w:p w:rsidR="00A46980" w:rsidRPr="000F264C" w:rsidRDefault="00A46980" w:rsidP="00D23913">
            <w:pPr>
              <w:tabs>
                <w:tab w:val="left" w:pos="62"/>
              </w:tabs>
              <w:spacing w:before="60" w:after="0" w:line="240" w:lineRule="atLeast"/>
              <w:ind w:right="-108"/>
              <w:rPr>
                <w:rFonts w:ascii="Times New Roman" w:hAnsi="Times New Roman" w:cs="Times New Roman"/>
                <w:sz w:val="18"/>
                <w:szCs w:val="18"/>
              </w:rPr>
            </w:pPr>
            <w:r w:rsidRPr="000F264C">
              <w:rPr>
                <w:rFonts w:ascii="Times New Roman" w:hAnsi="Times New Roman" w:cs="Times New Roman"/>
                <w:sz w:val="18"/>
                <w:szCs w:val="18"/>
              </w:rPr>
              <w:t xml:space="preserve">Asia Biomass </w:t>
            </w:r>
            <w:r w:rsidRPr="000F264C">
              <w:rPr>
                <w:rFonts w:ascii="Times New Roman" w:hAnsi="Times New Roman" w:cs="Times New Roman"/>
                <w:sz w:val="18"/>
                <w:szCs w:val="18"/>
              </w:rPr>
              <w:br/>
              <w:t xml:space="preserve">  Resources</w:t>
            </w:r>
            <w:r w:rsidR="00D23913" w:rsidRPr="000F264C">
              <w:rPr>
                <w:rFonts w:ascii="Times New Roman" w:hAnsi="Times New Roman" w:cs="Times New Roman"/>
                <w:sz w:val="18"/>
                <w:szCs w:val="18"/>
              </w:rPr>
              <w:br/>
            </w:r>
            <w:r w:rsidR="00D23913" w:rsidRPr="000F264C">
              <w:rPr>
                <w:rFonts w:ascii="Times New Roman" w:hAnsi="Times New Roman" w:cs="Times New Roman"/>
                <w:sz w:val="18"/>
                <w:szCs w:val="18"/>
              </w:rPr>
              <w:tab/>
            </w:r>
            <w:r w:rsidRPr="000F264C">
              <w:rPr>
                <w:rFonts w:ascii="Times New Roman" w:hAnsi="Times New Roman" w:cs="Times New Roman"/>
                <w:sz w:val="18"/>
                <w:szCs w:val="18"/>
              </w:rPr>
              <w:t>SDN.BHD.</w:t>
            </w:r>
          </w:p>
        </w:tc>
        <w:tc>
          <w:tcPr>
            <w:tcW w:w="1188" w:type="dxa"/>
          </w:tcPr>
          <w:p w:rsidR="00A46980" w:rsidRPr="000F264C" w:rsidRDefault="00A46980" w:rsidP="00A46980">
            <w:pPr>
              <w:spacing w:before="60" w:after="0" w:line="240" w:lineRule="atLeast"/>
              <w:ind w:left="-108" w:right="-25"/>
              <w:jc w:val="center"/>
              <w:rPr>
                <w:rFonts w:ascii="Times New Roman" w:hAnsi="Times New Roman" w:cs="Times New Roman"/>
                <w:sz w:val="18"/>
                <w:szCs w:val="18"/>
              </w:rPr>
            </w:pPr>
            <w:r w:rsidRPr="000F264C">
              <w:rPr>
                <w:rFonts w:ascii="Times New Roman" w:hAnsi="Times New Roman" w:cs="Times New Roman"/>
                <w:sz w:val="18"/>
                <w:szCs w:val="18"/>
              </w:rPr>
              <w:t>Trading of biomass</w:t>
            </w:r>
          </w:p>
        </w:tc>
        <w:tc>
          <w:tcPr>
            <w:tcW w:w="976" w:type="dxa"/>
          </w:tcPr>
          <w:p w:rsidR="00A46980" w:rsidRPr="000F264C" w:rsidRDefault="00A46980" w:rsidP="00126D5E">
            <w:pPr>
              <w:spacing w:before="60" w:after="0" w:line="240" w:lineRule="atLeast"/>
              <w:ind w:left="-108" w:right="-234"/>
              <w:jc w:val="center"/>
              <w:rPr>
                <w:rFonts w:ascii="Times New Roman" w:hAnsi="Times New Roman" w:cs="Times New Roman"/>
                <w:sz w:val="18"/>
                <w:szCs w:val="18"/>
              </w:rPr>
            </w:pPr>
            <w:r w:rsidRPr="000F264C">
              <w:rPr>
                <w:rFonts w:ascii="Times New Roman" w:hAnsi="Times New Roman" w:cs="Times New Roman"/>
                <w:sz w:val="18"/>
                <w:szCs w:val="18"/>
              </w:rPr>
              <w:t>Malaysia</w:t>
            </w:r>
          </w:p>
        </w:tc>
        <w:tc>
          <w:tcPr>
            <w:tcW w:w="989" w:type="dxa"/>
          </w:tcPr>
          <w:p w:rsidR="00A46980" w:rsidRPr="000F264C" w:rsidRDefault="00A46980" w:rsidP="00E7550D">
            <w:pPr>
              <w:spacing w:before="60" w:after="0" w:line="240" w:lineRule="atLeast"/>
              <w:ind w:left="-96" w:right="-220"/>
              <w:jc w:val="center"/>
              <w:rPr>
                <w:rFonts w:ascii="Times New Roman" w:hAnsi="Times New Roman" w:cs="Times New Roman"/>
                <w:sz w:val="18"/>
                <w:szCs w:val="18"/>
              </w:rPr>
            </w:pPr>
            <w:r w:rsidRPr="000F264C">
              <w:rPr>
                <w:rFonts w:ascii="Times New Roman" w:hAnsi="Times New Roman" w:cs="Times New Roman"/>
                <w:sz w:val="18"/>
                <w:szCs w:val="18"/>
              </w:rPr>
              <w:t>55.00</w:t>
            </w:r>
          </w:p>
        </w:tc>
        <w:tc>
          <w:tcPr>
            <w:tcW w:w="283"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019" w:type="dxa"/>
          </w:tcPr>
          <w:p w:rsidR="00A46980" w:rsidRPr="000F264C" w:rsidRDefault="00A46980" w:rsidP="00E02BFA">
            <w:pPr>
              <w:spacing w:before="60" w:after="0" w:line="240" w:lineRule="atLeast"/>
              <w:ind w:left="-109" w:right="-136"/>
              <w:jc w:val="center"/>
              <w:rPr>
                <w:rFonts w:ascii="Times New Roman" w:hAnsi="Times New Roman" w:cs="Times New Roman"/>
                <w:sz w:val="18"/>
                <w:szCs w:val="18"/>
              </w:rPr>
            </w:pPr>
            <w:r w:rsidRPr="000F264C">
              <w:rPr>
                <w:rFonts w:ascii="Times New Roman" w:hAnsi="Times New Roman" w:cs="Times New Roman"/>
                <w:sz w:val="18"/>
                <w:szCs w:val="18"/>
              </w:rPr>
              <w:t>55.00</w:t>
            </w:r>
          </w:p>
        </w:tc>
        <w:tc>
          <w:tcPr>
            <w:tcW w:w="1050" w:type="dxa"/>
          </w:tcPr>
          <w:p w:rsidR="00A46980" w:rsidRPr="000F264C" w:rsidRDefault="00A46980" w:rsidP="002A6892">
            <w:pPr>
              <w:spacing w:before="60" w:after="0" w:line="240" w:lineRule="atLeast"/>
              <w:ind w:left="-215" w:right="-85"/>
              <w:jc w:val="right"/>
              <w:rPr>
                <w:rFonts w:ascii="Times New Roman" w:hAnsi="Times New Roman" w:cs="Times New Roman"/>
                <w:sz w:val="18"/>
                <w:szCs w:val="18"/>
              </w:rPr>
            </w:pPr>
            <w:r w:rsidRPr="000F264C">
              <w:rPr>
                <w:rFonts w:ascii="Times New Roman" w:hAnsi="Times New Roman" w:cs="Times New Roman"/>
                <w:sz w:val="18"/>
                <w:szCs w:val="18"/>
              </w:rPr>
              <w:t>500</w:t>
            </w:r>
            <w:r w:rsidRPr="000F264C">
              <w:rPr>
                <w:rFonts w:ascii="Times New Roman" w:hAnsi="Times New Roman" w:cs="Times New Roman"/>
                <w:sz w:val="18"/>
                <w:szCs w:val="18"/>
              </w:rPr>
              <w:br/>
            </w:r>
            <w:r w:rsidRPr="000F264C">
              <w:rPr>
                <w:rFonts w:ascii="Times New Roman" w:hAnsi="Times New Roman" w:cs="Times New Roman"/>
                <w:i/>
                <w:iCs/>
                <w:sz w:val="18"/>
                <w:szCs w:val="18"/>
              </w:rPr>
              <w:t xml:space="preserve">(in thousand </w:t>
            </w:r>
            <w:r w:rsidRPr="000F264C">
              <w:rPr>
                <w:rFonts w:ascii="Times New Roman" w:hAnsi="Times New Roman" w:cs="Times New Roman"/>
                <w:sz w:val="18"/>
                <w:szCs w:val="18"/>
              </w:rPr>
              <w:t>MYR currencies)</w:t>
            </w:r>
          </w:p>
        </w:tc>
        <w:tc>
          <w:tcPr>
            <w:tcW w:w="238"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120" w:type="dxa"/>
          </w:tcPr>
          <w:p w:rsidR="00A46980" w:rsidRPr="000F264C" w:rsidRDefault="00A46980" w:rsidP="002A6892">
            <w:pPr>
              <w:spacing w:before="60" w:after="0" w:line="240" w:lineRule="atLeast"/>
              <w:ind w:left="-109" w:right="-25"/>
              <w:jc w:val="right"/>
              <w:rPr>
                <w:rFonts w:ascii="Times New Roman" w:hAnsi="Times New Roman" w:cs="Times New Roman"/>
                <w:sz w:val="18"/>
                <w:szCs w:val="18"/>
              </w:rPr>
            </w:pPr>
            <w:r w:rsidRPr="000F264C">
              <w:rPr>
                <w:rFonts w:ascii="Times New Roman" w:hAnsi="Times New Roman" w:cs="Times New Roman"/>
                <w:sz w:val="18"/>
                <w:szCs w:val="18"/>
              </w:rPr>
              <w:t>500</w:t>
            </w:r>
            <w:r w:rsidRPr="000F264C">
              <w:rPr>
                <w:rFonts w:ascii="Times New Roman" w:hAnsi="Times New Roman" w:cs="Times New Roman"/>
                <w:sz w:val="18"/>
                <w:szCs w:val="18"/>
              </w:rPr>
              <w:br/>
            </w:r>
            <w:r w:rsidRPr="000F264C">
              <w:rPr>
                <w:rFonts w:ascii="Times New Roman" w:hAnsi="Times New Roman" w:cs="Times New Roman"/>
                <w:i/>
                <w:iCs/>
                <w:sz w:val="18"/>
                <w:szCs w:val="18"/>
              </w:rPr>
              <w:t xml:space="preserve">(in thousand </w:t>
            </w:r>
            <w:r w:rsidRPr="000F264C">
              <w:rPr>
                <w:rFonts w:ascii="Times New Roman" w:hAnsi="Times New Roman" w:cs="Times New Roman"/>
                <w:sz w:val="18"/>
                <w:szCs w:val="18"/>
              </w:rPr>
              <w:t>MYR currencies)</w:t>
            </w:r>
          </w:p>
        </w:tc>
        <w:tc>
          <w:tcPr>
            <w:tcW w:w="238"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45" w:type="dxa"/>
            <w:tcBorders>
              <w:bottom w:val="single" w:sz="4" w:space="0" w:color="auto"/>
            </w:tcBorders>
          </w:tcPr>
          <w:p w:rsidR="00A46980" w:rsidRPr="000F264C" w:rsidRDefault="00A46980" w:rsidP="00A46980">
            <w:pPr>
              <w:tabs>
                <w:tab w:val="decimal" w:pos="608"/>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2,285</w:t>
            </w:r>
          </w:p>
        </w:tc>
        <w:tc>
          <w:tcPr>
            <w:tcW w:w="252"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75" w:type="dxa"/>
            <w:tcBorders>
              <w:bottom w:val="single" w:sz="4" w:space="0" w:color="auto"/>
            </w:tcBorders>
          </w:tcPr>
          <w:p w:rsidR="00A46980" w:rsidRPr="000F264C" w:rsidRDefault="00A46980" w:rsidP="00A46980">
            <w:pPr>
              <w:tabs>
                <w:tab w:val="decimal" w:pos="719"/>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2,285</w:t>
            </w:r>
          </w:p>
        </w:tc>
        <w:tc>
          <w:tcPr>
            <w:tcW w:w="236"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009" w:type="dxa"/>
            <w:tcBorders>
              <w:bottom w:val="single" w:sz="4" w:space="0" w:color="auto"/>
            </w:tcBorders>
          </w:tcPr>
          <w:p w:rsidR="00A46980" w:rsidRPr="000F264C" w:rsidRDefault="00A46980" w:rsidP="00E7550D">
            <w:pPr>
              <w:tabs>
                <w:tab w:val="decimal" w:pos="649"/>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(2,285)</w:t>
            </w:r>
          </w:p>
        </w:tc>
        <w:tc>
          <w:tcPr>
            <w:tcW w:w="236"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54" w:type="dxa"/>
            <w:tcBorders>
              <w:bottom w:val="single" w:sz="4" w:space="0" w:color="auto"/>
            </w:tcBorders>
          </w:tcPr>
          <w:p w:rsidR="00A46980" w:rsidRPr="000F264C" w:rsidRDefault="00A46980" w:rsidP="00A62DB4">
            <w:pPr>
              <w:tabs>
                <w:tab w:val="decimal" w:pos="683"/>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(2,285)</w:t>
            </w:r>
          </w:p>
        </w:tc>
        <w:tc>
          <w:tcPr>
            <w:tcW w:w="253"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909" w:type="dxa"/>
            <w:tcBorders>
              <w:bottom w:val="single" w:sz="4" w:space="0" w:color="auto"/>
            </w:tcBorders>
          </w:tcPr>
          <w:p w:rsidR="00A46980" w:rsidRPr="000F264C" w:rsidRDefault="00A46980" w:rsidP="004C0EAF">
            <w:pPr>
              <w:tabs>
                <w:tab w:val="decimal" w:pos="353"/>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w:t>
            </w:r>
          </w:p>
        </w:tc>
        <w:tc>
          <w:tcPr>
            <w:tcW w:w="246" w:type="dxa"/>
          </w:tcPr>
          <w:p w:rsidR="00A46980" w:rsidRPr="000F264C" w:rsidRDefault="00A46980" w:rsidP="00A46980">
            <w:pPr>
              <w:spacing w:before="60" w:after="0" w:line="240" w:lineRule="atLeast"/>
              <w:ind w:right="-25"/>
              <w:jc w:val="center"/>
              <w:rPr>
                <w:rFonts w:ascii="Times New Roman" w:hAnsi="Times New Roman" w:cs="Times New Roman"/>
                <w:sz w:val="18"/>
                <w:szCs w:val="18"/>
              </w:rPr>
            </w:pPr>
          </w:p>
        </w:tc>
        <w:tc>
          <w:tcPr>
            <w:tcW w:w="1000" w:type="dxa"/>
            <w:tcBorders>
              <w:bottom w:val="single" w:sz="4" w:space="0" w:color="auto"/>
            </w:tcBorders>
          </w:tcPr>
          <w:p w:rsidR="00A46980" w:rsidRPr="000F264C" w:rsidRDefault="00A46980" w:rsidP="004C0EAF">
            <w:pPr>
              <w:tabs>
                <w:tab w:val="decimal" w:pos="353"/>
              </w:tabs>
              <w:spacing w:before="60" w:after="0" w:line="240" w:lineRule="atLeast"/>
              <w:ind w:left="-109" w:right="-25"/>
              <w:rPr>
                <w:rFonts w:ascii="Times New Roman" w:hAnsi="Times New Roman" w:cs="Times New Roman"/>
                <w:sz w:val="18"/>
                <w:szCs w:val="18"/>
              </w:rPr>
            </w:pPr>
            <w:r w:rsidRPr="000F264C">
              <w:rPr>
                <w:rFonts w:ascii="Times New Roman" w:hAnsi="Times New Roman" w:cs="Times New Roman"/>
                <w:sz w:val="18"/>
                <w:szCs w:val="18"/>
              </w:rPr>
              <w:t>-</w:t>
            </w:r>
          </w:p>
        </w:tc>
      </w:tr>
      <w:tr w:rsidR="00A46980" w:rsidRPr="000F264C" w:rsidTr="00F45C40">
        <w:trPr>
          <w:trHeight w:val="129"/>
        </w:trPr>
        <w:tc>
          <w:tcPr>
            <w:tcW w:w="1702" w:type="dxa"/>
          </w:tcPr>
          <w:p w:rsidR="00A46980" w:rsidRPr="000F264C" w:rsidRDefault="00A46980" w:rsidP="00053F4E">
            <w:pPr>
              <w:tabs>
                <w:tab w:val="left" w:pos="162"/>
              </w:tabs>
              <w:spacing w:after="0" w:line="240" w:lineRule="atLeast"/>
              <w:ind w:right="-25"/>
              <w:rPr>
                <w:rFonts w:ascii="Times New Roman" w:hAnsi="Times New Roman" w:cs="Times New Roman"/>
                <w:b/>
                <w:bCs/>
                <w:sz w:val="18"/>
                <w:szCs w:val="18"/>
              </w:rPr>
            </w:pPr>
            <w:r w:rsidRPr="000F264C">
              <w:rPr>
                <w:rFonts w:ascii="Times New Roman" w:hAnsi="Times New Roman" w:cs="Times New Roman"/>
                <w:b/>
                <w:bCs/>
                <w:sz w:val="18"/>
                <w:szCs w:val="18"/>
              </w:rPr>
              <w:t>Total</w:t>
            </w:r>
          </w:p>
        </w:tc>
        <w:tc>
          <w:tcPr>
            <w:tcW w:w="1188" w:type="dxa"/>
          </w:tcPr>
          <w:p w:rsidR="00A46980" w:rsidRPr="000F264C" w:rsidRDefault="00A46980" w:rsidP="00053F4E">
            <w:pPr>
              <w:spacing w:after="0" w:line="240" w:lineRule="atLeast"/>
              <w:ind w:right="-25"/>
              <w:rPr>
                <w:rFonts w:ascii="Times New Roman" w:hAnsi="Times New Roman" w:cs="Times New Roman"/>
                <w:b/>
                <w:bCs/>
                <w:sz w:val="18"/>
                <w:szCs w:val="18"/>
              </w:rPr>
            </w:pPr>
          </w:p>
        </w:tc>
        <w:tc>
          <w:tcPr>
            <w:tcW w:w="976" w:type="dxa"/>
          </w:tcPr>
          <w:p w:rsidR="00A46980" w:rsidRPr="000F264C" w:rsidRDefault="00A46980" w:rsidP="00053F4E">
            <w:pPr>
              <w:spacing w:after="0" w:line="240" w:lineRule="atLeast"/>
              <w:ind w:left="-108" w:right="-25"/>
              <w:jc w:val="center"/>
              <w:rPr>
                <w:rFonts w:ascii="Times New Roman" w:hAnsi="Times New Roman" w:cs="Times New Roman"/>
                <w:b/>
                <w:bCs/>
                <w:sz w:val="18"/>
                <w:szCs w:val="18"/>
              </w:rPr>
            </w:pPr>
          </w:p>
        </w:tc>
        <w:tc>
          <w:tcPr>
            <w:tcW w:w="989" w:type="dxa"/>
          </w:tcPr>
          <w:p w:rsidR="00A46980" w:rsidRPr="000F264C" w:rsidRDefault="00A46980" w:rsidP="00053F4E">
            <w:pPr>
              <w:spacing w:after="0" w:line="240" w:lineRule="atLeast"/>
              <w:ind w:left="-96" w:right="-25"/>
              <w:jc w:val="center"/>
              <w:rPr>
                <w:rFonts w:ascii="Times New Roman" w:hAnsi="Times New Roman" w:cs="Times New Roman"/>
                <w:b/>
                <w:bCs/>
                <w:sz w:val="18"/>
                <w:szCs w:val="18"/>
              </w:rPr>
            </w:pPr>
          </w:p>
        </w:tc>
        <w:tc>
          <w:tcPr>
            <w:tcW w:w="283"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1019" w:type="dxa"/>
          </w:tcPr>
          <w:p w:rsidR="00A46980" w:rsidRPr="000F264C" w:rsidRDefault="00A46980" w:rsidP="00053F4E">
            <w:pPr>
              <w:spacing w:after="0" w:line="240" w:lineRule="atLeast"/>
              <w:ind w:left="-109" w:right="-25"/>
              <w:jc w:val="center"/>
              <w:rPr>
                <w:rFonts w:ascii="Times New Roman" w:hAnsi="Times New Roman" w:cs="Times New Roman"/>
                <w:b/>
                <w:bCs/>
                <w:sz w:val="18"/>
                <w:szCs w:val="18"/>
              </w:rPr>
            </w:pPr>
          </w:p>
        </w:tc>
        <w:tc>
          <w:tcPr>
            <w:tcW w:w="1050" w:type="dxa"/>
          </w:tcPr>
          <w:p w:rsidR="00A46980" w:rsidRPr="000F264C" w:rsidRDefault="00A46980" w:rsidP="00053F4E">
            <w:pPr>
              <w:spacing w:after="0" w:line="240" w:lineRule="atLeast"/>
              <w:ind w:left="-96" w:right="-25"/>
              <w:jc w:val="center"/>
              <w:rPr>
                <w:rFonts w:ascii="Times New Roman" w:hAnsi="Times New Roman" w:cs="Times New Roman"/>
                <w:b/>
                <w:bCs/>
                <w:sz w:val="18"/>
                <w:szCs w:val="18"/>
              </w:rPr>
            </w:pPr>
          </w:p>
        </w:tc>
        <w:tc>
          <w:tcPr>
            <w:tcW w:w="238"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1120" w:type="dxa"/>
          </w:tcPr>
          <w:p w:rsidR="00A46980" w:rsidRPr="000F264C" w:rsidRDefault="00A46980" w:rsidP="00053F4E">
            <w:pPr>
              <w:spacing w:after="0" w:line="240" w:lineRule="atLeast"/>
              <w:ind w:left="-109" w:right="-25"/>
              <w:jc w:val="center"/>
              <w:rPr>
                <w:rFonts w:ascii="Times New Roman" w:hAnsi="Times New Roman" w:cs="Times New Roman"/>
                <w:b/>
                <w:bCs/>
                <w:sz w:val="18"/>
                <w:szCs w:val="18"/>
              </w:rPr>
            </w:pPr>
          </w:p>
        </w:tc>
        <w:tc>
          <w:tcPr>
            <w:tcW w:w="238"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945" w:type="dxa"/>
            <w:tcBorders>
              <w:top w:val="single" w:sz="4" w:space="0" w:color="auto"/>
              <w:bottom w:val="double" w:sz="4" w:space="0" w:color="auto"/>
            </w:tcBorders>
          </w:tcPr>
          <w:p w:rsidR="00A46980" w:rsidRPr="000F264C" w:rsidRDefault="00A46980" w:rsidP="00A46980">
            <w:pPr>
              <w:tabs>
                <w:tab w:val="decimal" w:pos="608"/>
              </w:tabs>
              <w:spacing w:after="0" w:line="240" w:lineRule="atLeast"/>
              <w:ind w:left="-109" w:right="-25"/>
              <w:rPr>
                <w:rFonts w:ascii="Times New Roman" w:hAnsi="Times New Roman" w:cs="Times New Roman"/>
                <w:b/>
                <w:bCs/>
                <w:sz w:val="18"/>
                <w:szCs w:val="18"/>
              </w:rPr>
            </w:pPr>
            <w:r w:rsidRPr="000F264C">
              <w:rPr>
                <w:rFonts w:ascii="Times New Roman" w:hAnsi="Times New Roman" w:cs="Times New Roman"/>
                <w:b/>
                <w:bCs/>
                <w:sz w:val="18"/>
                <w:szCs w:val="18"/>
              </w:rPr>
              <w:t>20,293</w:t>
            </w:r>
          </w:p>
        </w:tc>
        <w:tc>
          <w:tcPr>
            <w:tcW w:w="252"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975" w:type="dxa"/>
            <w:tcBorders>
              <w:top w:val="single" w:sz="4" w:space="0" w:color="auto"/>
              <w:bottom w:val="double" w:sz="4" w:space="0" w:color="auto"/>
            </w:tcBorders>
          </w:tcPr>
          <w:p w:rsidR="00A46980" w:rsidRPr="000F264C" w:rsidRDefault="00A46980" w:rsidP="00A46980">
            <w:pPr>
              <w:tabs>
                <w:tab w:val="decimal" w:pos="719"/>
              </w:tabs>
              <w:spacing w:after="0" w:line="240" w:lineRule="atLeast"/>
              <w:ind w:left="-109" w:right="-25"/>
              <w:rPr>
                <w:rFonts w:ascii="Times New Roman" w:hAnsi="Times New Roman" w:cs="Times New Roman"/>
                <w:b/>
                <w:bCs/>
                <w:sz w:val="18"/>
                <w:szCs w:val="18"/>
              </w:rPr>
            </w:pPr>
            <w:r w:rsidRPr="000F264C">
              <w:rPr>
                <w:rFonts w:ascii="Times New Roman" w:hAnsi="Times New Roman" w:cs="Times New Roman"/>
                <w:b/>
                <w:bCs/>
                <w:sz w:val="18"/>
                <w:szCs w:val="18"/>
              </w:rPr>
              <w:t>20,293</w:t>
            </w:r>
          </w:p>
        </w:tc>
        <w:tc>
          <w:tcPr>
            <w:tcW w:w="236"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1009" w:type="dxa"/>
            <w:tcBorders>
              <w:top w:val="single" w:sz="4" w:space="0" w:color="auto"/>
              <w:bottom w:val="double" w:sz="4" w:space="0" w:color="auto"/>
            </w:tcBorders>
          </w:tcPr>
          <w:p w:rsidR="00A46980" w:rsidRPr="000F264C" w:rsidRDefault="00A46980" w:rsidP="00E7550D">
            <w:pPr>
              <w:tabs>
                <w:tab w:val="decimal" w:pos="649"/>
              </w:tabs>
              <w:spacing w:after="0" w:line="240" w:lineRule="atLeast"/>
              <w:ind w:left="-109" w:right="-25"/>
              <w:rPr>
                <w:rFonts w:ascii="Times New Roman" w:hAnsi="Times New Roman" w:cs="Times New Roman"/>
                <w:b/>
                <w:bCs/>
                <w:sz w:val="18"/>
                <w:szCs w:val="18"/>
              </w:rPr>
            </w:pPr>
            <w:r w:rsidRPr="000F264C">
              <w:rPr>
                <w:rFonts w:ascii="Times New Roman" w:hAnsi="Times New Roman" w:cs="Times New Roman"/>
                <w:b/>
                <w:bCs/>
                <w:sz w:val="18"/>
                <w:szCs w:val="18"/>
              </w:rPr>
              <w:t>14,293</w:t>
            </w:r>
          </w:p>
        </w:tc>
        <w:tc>
          <w:tcPr>
            <w:tcW w:w="236"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954" w:type="dxa"/>
            <w:tcBorders>
              <w:top w:val="single" w:sz="4" w:space="0" w:color="auto"/>
              <w:bottom w:val="double" w:sz="4" w:space="0" w:color="auto"/>
            </w:tcBorders>
          </w:tcPr>
          <w:p w:rsidR="00A46980" w:rsidRPr="000F264C" w:rsidRDefault="00A46980" w:rsidP="00A62DB4">
            <w:pPr>
              <w:tabs>
                <w:tab w:val="decimal" w:pos="621"/>
              </w:tabs>
              <w:spacing w:after="0" w:line="240" w:lineRule="atLeast"/>
              <w:ind w:left="-109" w:right="-25"/>
              <w:rPr>
                <w:rFonts w:ascii="Times New Roman" w:hAnsi="Times New Roman" w:cs="Times New Roman"/>
                <w:b/>
                <w:bCs/>
                <w:sz w:val="18"/>
                <w:szCs w:val="18"/>
              </w:rPr>
            </w:pPr>
            <w:r w:rsidRPr="000F264C">
              <w:rPr>
                <w:rFonts w:ascii="Times New Roman" w:hAnsi="Times New Roman" w:cs="Times New Roman"/>
                <w:b/>
                <w:bCs/>
                <w:sz w:val="18"/>
                <w:szCs w:val="18"/>
              </w:rPr>
              <w:t>11,797</w:t>
            </w:r>
          </w:p>
        </w:tc>
        <w:tc>
          <w:tcPr>
            <w:tcW w:w="253"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909" w:type="dxa"/>
            <w:tcBorders>
              <w:top w:val="single" w:sz="4" w:space="0" w:color="auto"/>
              <w:bottom w:val="double" w:sz="4" w:space="0" w:color="auto"/>
            </w:tcBorders>
          </w:tcPr>
          <w:p w:rsidR="00A46980" w:rsidRPr="000F264C" w:rsidRDefault="00A46980" w:rsidP="00A46980">
            <w:pPr>
              <w:tabs>
                <w:tab w:val="decimal" w:pos="549"/>
              </w:tabs>
              <w:spacing w:after="0" w:line="240" w:lineRule="atLeast"/>
              <w:ind w:left="-109" w:right="-25"/>
              <w:rPr>
                <w:rFonts w:ascii="Times New Roman" w:hAnsi="Times New Roman" w:cs="Times New Roman"/>
                <w:b/>
                <w:bCs/>
                <w:sz w:val="18"/>
                <w:szCs w:val="18"/>
              </w:rPr>
            </w:pPr>
            <w:r w:rsidRPr="000F264C">
              <w:rPr>
                <w:rFonts w:ascii="Times New Roman" w:hAnsi="Times New Roman" w:cs="Times New Roman"/>
                <w:b/>
                <w:bCs/>
                <w:sz w:val="18"/>
                <w:szCs w:val="18"/>
              </w:rPr>
              <w:t>6,000</w:t>
            </w:r>
          </w:p>
        </w:tc>
        <w:tc>
          <w:tcPr>
            <w:tcW w:w="246" w:type="dxa"/>
          </w:tcPr>
          <w:p w:rsidR="00A46980" w:rsidRPr="000F264C" w:rsidRDefault="00A46980" w:rsidP="00053F4E">
            <w:pPr>
              <w:spacing w:after="0" w:line="240" w:lineRule="atLeast"/>
              <w:ind w:right="-25"/>
              <w:jc w:val="center"/>
              <w:rPr>
                <w:rFonts w:ascii="Times New Roman" w:hAnsi="Times New Roman" w:cs="Times New Roman"/>
                <w:b/>
                <w:bCs/>
                <w:sz w:val="18"/>
                <w:szCs w:val="18"/>
              </w:rPr>
            </w:pPr>
          </w:p>
        </w:tc>
        <w:tc>
          <w:tcPr>
            <w:tcW w:w="1000" w:type="dxa"/>
            <w:tcBorders>
              <w:top w:val="single" w:sz="4" w:space="0" w:color="auto"/>
              <w:bottom w:val="double" w:sz="4" w:space="0" w:color="auto"/>
            </w:tcBorders>
          </w:tcPr>
          <w:p w:rsidR="00A46980" w:rsidRPr="000F264C" w:rsidRDefault="00A46980" w:rsidP="004E36F0">
            <w:pPr>
              <w:tabs>
                <w:tab w:val="decimal" w:pos="695"/>
              </w:tabs>
              <w:spacing w:after="0" w:line="240" w:lineRule="atLeast"/>
              <w:ind w:left="-109" w:right="-25"/>
              <w:rPr>
                <w:rFonts w:ascii="Times New Roman" w:hAnsi="Times New Roman" w:cs="Times New Roman"/>
                <w:b/>
                <w:bCs/>
                <w:sz w:val="18"/>
                <w:szCs w:val="18"/>
              </w:rPr>
            </w:pPr>
            <w:r w:rsidRPr="000F264C">
              <w:rPr>
                <w:rFonts w:ascii="Times New Roman" w:hAnsi="Times New Roman" w:cs="Times New Roman"/>
                <w:b/>
                <w:bCs/>
                <w:sz w:val="18"/>
                <w:szCs w:val="18"/>
              </w:rPr>
              <w:t>8,496</w:t>
            </w:r>
          </w:p>
        </w:tc>
      </w:tr>
    </w:tbl>
    <w:p w:rsidR="00F46198" w:rsidRPr="000F264C" w:rsidRDefault="00F46198" w:rsidP="00053F4E">
      <w:pPr>
        <w:tabs>
          <w:tab w:val="left" w:pos="540"/>
        </w:tabs>
        <w:spacing w:after="0" w:line="240" w:lineRule="atLeast"/>
        <w:ind w:right="-25"/>
        <w:jc w:val="both"/>
        <w:rPr>
          <w:rFonts w:ascii="Times New Roman" w:hAnsi="Times New Roman" w:cs="Times New Roman"/>
          <w:szCs w:val="22"/>
        </w:rPr>
      </w:pPr>
    </w:p>
    <w:p w:rsidR="00F46198" w:rsidRPr="000F264C" w:rsidRDefault="00F46198" w:rsidP="00053F4E">
      <w:pPr>
        <w:tabs>
          <w:tab w:val="left" w:pos="540"/>
        </w:tabs>
        <w:spacing w:after="0" w:line="240" w:lineRule="atLeast"/>
        <w:ind w:right="-25"/>
        <w:jc w:val="both"/>
        <w:rPr>
          <w:rFonts w:ascii="Times New Roman" w:hAnsi="Times New Roman" w:cs="Times New Roman"/>
          <w:szCs w:val="22"/>
        </w:rPr>
      </w:pPr>
      <w:r w:rsidRPr="000F264C">
        <w:rPr>
          <w:rFonts w:ascii="Times New Roman" w:hAnsi="Times New Roman" w:cs="Times New Roman"/>
          <w:szCs w:val="22"/>
        </w:rPr>
        <w:t xml:space="preserve">For the three-month </w:t>
      </w:r>
      <w:r w:rsidR="00C5459A" w:rsidRPr="000F264C">
        <w:rPr>
          <w:rFonts w:ascii="Times New Roman" w:hAnsi="Times New Roman" w:cs="Times New Roman"/>
          <w:szCs w:val="22"/>
        </w:rPr>
        <w:t>and nine</w:t>
      </w:r>
      <w:r w:rsidR="00D40E0E" w:rsidRPr="000F264C">
        <w:rPr>
          <w:rFonts w:ascii="Times New Roman" w:hAnsi="Times New Roman" w:cs="Times New Roman"/>
          <w:szCs w:val="22"/>
        </w:rPr>
        <w:t xml:space="preserve">-month </w:t>
      </w:r>
      <w:r w:rsidRPr="000F264C">
        <w:rPr>
          <w:rFonts w:ascii="Times New Roman" w:hAnsi="Times New Roman" w:cs="Times New Roman"/>
          <w:szCs w:val="22"/>
        </w:rPr>
        <w:t>period</w:t>
      </w:r>
      <w:r w:rsidR="00443870" w:rsidRPr="000F264C">
        <w:rPr>
          <w:rFonts w:ascii="Times New Roman" w:hAnsi="Times New Roman" w:cs="Times New Roman"/>
          <w:szCs w:val="22"/>
        </w:rPr>
        <w:t>s</w:t>
      </w:r>
      <w:r w:rsidR="00A96E05" w:rsidRPr="000F264C">
        <w:rPr>
          <w:rFonts w:ascii="Times New Roman" w:hAnsi="Times New Roman" w:cs="Times New Roman"/>
          <w:szCs w:val="22"/>
        </w:rPr>
        <w:t xml:space="preserve"> ended 30 </w:t>
      </w:r>
      <w:r w:rsidR="00C81DE4" w:rsidRPr="000F264C">
        <w:rPr>
          <w:rFonts w:ascii="Times New Roman" w:hAnsi="Times New Roman" w:cs="Times New Roman"/>
          <w:szCs w:val="22"/>
        </w:rPr>
        <w:t>September</w:t>
      </w:r>
      <w:r w:rsidRPr="000F264C">
        <w:rPr>
          <w:rFonts w:ascii="Times New Roman" w:hAnsi="Times New Roman" w:cs="Times New Roman"/>
          <w:szCs w:val="22"/>
        </w:rPr>
        <w:t xml:space="preserve"> 2020 and 2019, the Company had no dividend receiving from subsidiaries.</w:t>
      </w:r>
    </w:p>
    <w:p w:rsidR="00E163E0" w:rsidRPr="000F264C"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0F264C" w:rsidRDefault="007E2AEB" w:rsidP="00053F4E">
      <w:pPr>
        <w:pStyle w:val="AccountingPolicy"/>
        <w:numPr>
          <w:ilvl w:val="0"/>
          <w:numId w:val="12"/>
        </w:numPr>
        <w:tabs>
          <w:tab w:val="clear" w:pos="1531"/>
        </w:tabs>
        <w:ind w:right="-25"/>
        <w:rPr>
          <w:rFonts w:ascii="Times New Roman" w:hAnsi="Times New Roman" w:cs="Times New Roman"/>
        </w:rPr>
        <w:sectPr w:rsidR="007E2AEB" w:rsidRPr="000F264C" w:rsidSect="000361BB">
          <w:headerReference w:type="default" r:id="rId13"/>
          <w:pgSz w:w="16840" w:h="11907" w:orient="landscape" w:code="9"/>
          <w:pgMar w:top="1584" w:right="992" w:bottom="927" w:left="1152" w:header="706" w:footer="706" w:gutter="0"/>
          <w:cols w:space="737"/>
          <w:docGrid w:linePitch="381"/>
        </w:sectPr>
      </w:pPr>
    </w:p>
    <w:p w:rsidR="00DE4702" w:rsidRPr="000F264C"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Property, plant and equipment</w:t>
      </w:r>
    </w:p>
    <w:p w:rsidR="00DE4702" w:rsidRPr="000F264C"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0F264C"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F264C">
        <w:rPr>
          <w:rFonts w:ascii="Times New Roman" w:hAnsi="Times New Roman" w:cs="Times New Roman"/>
          <w:sz w:val="22"/>
          <w:szCs w:val="22"/>
        </w:rPr>
        <w:t>Acquisitions, disposals and transfers of property, plan</w:t>
      </w:r>
      <w:r w:rsidR="00A96E05" w:rsidRPr="000F264C">
        <w:rPr>
          <w:rFonts w:ascii="Times New Roman" w:hAnsi="Times New Roman" w:cs="Times New Roman"/>
          <w:sz w:val="22"/>
          <w:szCs w:val="22"/>
        </w:rPr>
        <w:t xml:space="preserve">t and equipment during the </w:t>
      </w:r>
      <w:r w:rsidR="00B24D6C" w:rsidRPr="000F264C">
        <w:rPr>
          <w:rFonts w:ascii="Times New Roman" w:hAnsi="Times New Roman" w:cs="Times New Roman"/>
          <w:sz w:val="22"/>
          <w:szCs w:val="22"/>
        </w:rPr>
        <w:t>nine</w:t>
      </w:r>
      <w:r w:rsidRPr="000F264C">
        <w:rPr>
          <w:rFonts w:ascii="Times New Roman" w:hAnsi="Times New Roman" w:cs="Times New Roman"/>
          <w:sz w:val="22"/>
          <w:szCs w:val="22"/>
        </w:rPr>
        <w:t>-month period</w:t>
      </w:r>
      <w:r w:rsidR="002377D9" w:rsidRPr="000F264C">
        <w:rPr>
          <w:rFonts w:ascii="Times New Roman" w:hAnsi="Times New Roman" w:cs="Times New Roman"/>
          <w:sz w:val="22"/>
          <w:szCs w:val="22"/>
        </w:rPr>
        <w:t>s</w:t>
      </w:r>
      <w:r w:rsidR="00A96E05" w:rsidRPr="000F264C">
        <w:rPr>
          <w:rFonts w:ascii="Times New Roman" w:hAnsi="Times New Roman" w:cs="Times New Roman"/>
          <w:sz w:val="22"/>
          <w:szCs w:val="22"/>
        </w:rPr>
        <w:t xml:space="preserve"> ended 30 </w:t>
      </w:r>
      <w:r w:rsidR="00B24D6C" w:rsidRPr="000F264C">
        <w:rPr>
          <w:rFonts w:ascii="Times New Roman" w:hAnsi="Times New Roman" w:cs="Times New Roman"/>
          <w:sz w:val="22"/>
          <w:szCs w:val="22"/>
        </w:rPr>
        <w:t>September</w:t>
      </w:r>
      <w:r w:rsidRPr="000F264C">
        <w:rPr>
          <w:rFonts w:ascii="Times New Roman" w:hAnsi="Times New Roman" w:cs="Times New Roman"/>
          <w:sz w:val="22"/>
          <w:szCs w:val="22"/>
        </w:rPr>
        <w:t xml:space="preserve"> were as follows:</w:t>
      </w:r>
    </w:p>
    <w:p w:rsidR="00D84699" w:rsidRPr="000F264C"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9" w:type="dxa"/>
        <w:tblInd w:w="18" w:type="dxa"/>
        <w:tblLayout w:type="fixed"/>
        <w:tblLook w:val="01E0"/>
      </w:tblPr>
      <w:tblGrid>
        <w:gridCol w:w="4059"/>
        <w:gridCol w:w="1170"/>
        <w:gridCol w:w="270"/>
        <w:gridCol w:w="1156"/>
        <w:gridCol w:w="270"/>
        <w:gridCol w:w="1144"/>
        <w:gridCol w:w="236"/>
        <w:gridCol w:w="1174"/>
      </w:tblGrid>
      <w:tr w:rsidR="00DE4702" w:rsidRPr="000F264C" w:rsidTr="00040F44">
        <w:tc>
          <w:tcPr>
            <w:tcW w:w="4059" w:type="dxa"/>
          </w:tcPr>
          <w:p w:rsidR="00DE4702" w:rsidRPr="000F264C" w:rsidRDefault="00DE4702" w:rsidP="00053F4E">
            <w:pPr>
              <w:spacing w:after="0"/>
              <w:ind w:left="549" w:right="-25"/>
              <w:rPr>
                <w:rFonts w:ascii="Times New Roman" w:hAnsi="Times New Roman" w:cs="Times New Roman"/>
                <w:szCs w:val="22"/>
              </w:rPr>
            </w:pPr>
          </w:p>
        </w:tc>
        <w:tc>
          <w:tcPr>
            <w:tcW w:w="2596" w:type="dxa"/>
            <w:gridSpan w:val="3"/>
          </w:tcPr>
          <w:p w:rsidR="00DE4702" w:rsidRPr="000F264C" w:rsidRDefault="00DE4702" w:rsidP="00DD5FC0">
            <w:pPr>
              <w:spacing w:after="0"/>
              <w:ind w:left="-54" w:right="-256"/>
              <w:jc w:val="center"/>
              <w:rPr>
                <w:rFonts w:ascii="Times New Roman" w:hAnsi="Times New Roman" w:cs="Times New Roman"/>
                <w:b/>
                <w:bCs/>
                <w:szCs w:val="22"/>
                <w:cs/>
              </w:rPr>
            </w:pPr>
            <w:r w:rsidRPr="000F264C">
              <w:rPr>
                <w:rFonts w:ascii="Times New Roman" w:hAnsi="Times New Roman" w:cs="Times New Roman"/>
                <w:b/>
                <w:szCs w:val="22"/>
              </w:rPr>
              <w:t xml:space="preserve">Consolidated </w:t>
            </w:r>
            <w:r w:rsidR="009F3888" w:rsidRPr="000F264C">
              <w:rPr>
                <w:rFonts w:ascii="Times New Roman" w:hAnsi="Times New Roman" w:cs="Times New Roman"/>
                <w:b/>
                <w:szCs w:val="22"/>
              </w:rPr>
              <w:br/>
            </w:r>
            <w:r w:rsidRPr="000F264C">
              <w:rPr>
                <w:rFonts w:ascii="Times New Roman" w:hAnsi="Times New Roman" w:cs="Times New Roman"/>
                <w:b/>
                <w:szCs w:val="22"/>
              </w:rPr>
              <w:t>financial statements</w:t>
            </w:r>
          </w:p>
        </w:tc>
        <w:tc>
          <w:tcPr>
            <w:tcW w:w="270" w:type="dxa"/>
          </w:tcPr>
          <w:p w:rsidR="00DE4702" w:rsidRPr="000F264C" w:rsidRDefault="00DE4702" w:rsidP="00053F4E">
            <w:pPr>
              <w:spacing w:after="0"/>
              <w:ind w:left="-54" w:right="-25"/>
              <w:jc w:val="center"/>
              <w:rPr>
                <w:rFonts w:ascii="Times New Roman" w:hAnsi="Times New Roman" w:cs="Times New Roman"/>
                <w:b/>
                <w:bCs/>
                <w:szCs w:val="22"/>
              </w:rPr>
            </w:pPr>
          </w:p>
        </w:tc>
        <w:tc>
          <w:tcPr>
            <w:tcW w:w="2554" w:type="dxa"/>
            <w:gridSpan w:val="3"/>
          </w:tcPr>
          <w:p w:rsidR="00DE4702" w:rsidRPr="000F264C" w:rsidRDefault="00DE4702" w:rsidP="00DD5FC0">
            <w:pPr>
              <w:spacing w:after="0"/>
              <w:ind w:left="-78" w:right="-56"/>
              <w:jc w:val="center"/>
              <w:rPr>
                <w:rFonts w:ascii="Times New Roman" w:hAnsi="Times New Roman" w:cs="Times New Roman"/>
                <w:b/>
                <w:bCs/>
                <w:szCs w:val="22"/>
                <w:cs/>
              </w:rPr>
            </w:pPr>
            <w:r w:rsidRPr="000F264C">
              <w:rPr>
                <w:rFonts w:ascii="Times New Roman" w:hAnsi="Times New Roman" w:cs="Times New Roman"/>
                <w:b/>
                <w:bCs/>
                <w:szCs w:val="22"/>
              </w:rPr>
              <w:t>Separate</w:t>
            </w:r>
            <w:r w:rsidR="009F3888" w:rsidRPr="000F264C">
              <w:rPr>
                <w:rFonts w:ascii="Times New Roman" w:hAnsi="Times New Roman" w:cs="Times New Roman"/>
                <w:b/>
                <w:bCs/>
                <w:szCs w:val="22"/>
              </w:rPr>
              <w:br/>
            </w:r>
            <w:r w:rsidRPr="000F264C">
              <w:rPr>
                <w:rFonts w:ascii="Times New Roman" w:hAnsi="Times New Roman" w:cs="Times New Roman"/>
                <w:b/>
                <w:bCs/>
                <w:szCs w:val="22"/>
              </w:rPr>
              <w:t>financial statements</w:t>
            </w:r>
          </w:p>
        </w:tc>
      </w:tr>
      <w:tr w:rsidR="00F46198" w:rsidRPr="000F264C" w:rsidTr="00040F44">
        <w:tc>
          <w:tcPr>
            <w:tcW w:w="4059" w:type="dxa"/>
          </w:tcPr>
          <w:p w:rsidR="00F46198" w:rsidRPr="000F264C" w:rsidRDefault="00F46198" w:rsidP="00053F4E">
            <w:pPr>
              <w:spacing w:after="0"/>
              <w:ind w:left="549" w:right="-25"/>
              <w:rPr>
                <w:rFonts w:ascii="Times New Roman" w:hAnsi="Times New Roman" w:cs="Times New Roman"/>
                <w:szCs w:val="22"/>
              </w:rPr>
            </w:pPr>
          </w:p>
        </w:tc>
        <w:tc>
          <w:tcPr>
            <w:tcW w:w="1170" w:type="dxa"/>
          </w:tcPr>
          <w:p w:rsidR="00F46198" w:rsidRPr="000F264C" w:rsidRDefault="00F46198" w:rsidP="00DD5FC0">
            <w:pPr>
              <w:spacing w:after="0" w:line="240" w:lineRule="atLeast"/>
              <w:ind w:left="-108" w:right="-214"/>
              <w:jc w:val="center"/>
              <w:rPr>
                <w:rFonts w:ascii="Times New Roman" w:hAnsi="Times New Roman" w:cs="Times New Roman"/>
                <w:szCs w:val="22"/>
              </w:rPr>
            </w:pPr>
            <w:r w:rsidRPr="000F264C">
              <w:rPr>
                <w:rFonts w:ascii="Times New Roman" w:hAnsi="Times New Roman" w:cs="Times New Roman"/>
                <w:szCs w:val="22"/>
              </w:rPr>
              <w:t>2020</w:t>
            </w:r>
          </w:p>
        </w:tc>
        <w:tc>
          <w:tcPr>
            <w:tcW w:w="270" w:type="dxa"/>
          </w:tcPr>
          <w:p w:rsidR="00F46198" w:rsidRPr="000F264C"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156" w:type="dxa"/>
          </w:tcPr>
          <w:p w:rsidR="00F46198" w:rsidRPr="000F264C" w:rsidRDefault="00F46198" w:rsidP="00DD5FC0">
            <w:pPr>
              <w:spacing w:after="0" w:line="240" w:lineRule="atLeast"/>
              <w:ind w:left="-151" w:right="-115" w:firstLine="37"/>
              <w:jc w:val="center"/>
              <w:rPr>
                <w:rFonts w:ascii="Times New Roman" w:hAnsi="Times New Roman" w:cs="Times New Roman"/>
                <w:szCs w:val="22"/>
              </w:rPr>
            </w:pPr>
            <w:r w:rsidRPr="000F264C">
              <w:rPr>
                <w:rFonts w:ascii="Times New Roman" w:hAnsi="Times New Roman" w:cs="Times New Roman"/>
                <w:szCs w:val="22"/>
              </w:rPr>
              <w:t>2019</w:t>
            </w:r>
          </w:p>
        </w:tc>
        <w:tc>
          <w:tcPr>
            <w:tcW w:w="270" w:type="dxa"/>
          </w:tcPr>
          <w:p w:rsidR="00F46198" w:rsidRPr="000F264C" w:rsidRDefault="00F46198"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4" w:type="dxa"/>
          </w:tcPr>
          <w:p w:rsidR="00F46198" w:rsidRPr="000F264C" w:rsidRDefault="00F46198" w:rsidP="00053F4E">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2020</w:t>
            </w:r>
          </w:p>
        </w:tc>
        <w:tc>
          <w:tcPr>
            <w:tcW w:w="236" w:type="dxa"/>
          </w:tcPr>
          <w:p w:rsidR="00F46198" w:rsidRPr="000F264C"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174" w:type="dxa"/>
          </w:tcPr>
          <w:p w:rsidR="00F46198" w:rsidRPr="000F264C" w:rsidRDefault="00F46198" w:rsidP="00053F4E">
            <w:pPr>
              <w:spacing w:after="0" w:line="240" w:lineRule="atLeast"/>
              <w:ind w:left="-151" w:right="-25" w:firstLine="37"/>
              <w:jc w:val="center"/>
              <w:rPr>
                <w:rFonts w:ascii="Times New Roman" w:hAnsi="Times New Roman" w:cs="Times New Roman"/>
                <w:szCs w:val="22"/>
              </w:rPr>
            </w:pPr>
            <w:r w:rsidRPr="000F264C">
              <w:rPr>
                <w:rFonts w:ascii="Times New Roman" w:hAnsi="Times New Roman" w:cs="Times New Roman"/>
                <w:szCs w:val="22"/>
              </w:rPr>
              <w:t>2019</w:t>
            </w:r>
          </w:p>
        </w:tc>
      </w:tr>
      <w:tr w:rsidR="00F46198" w:rsidRPr="000F264C" w:rsidTr="00040F44">
        <w:tc>
          <w:tcPr>
            <w:tcW w:w="4059" w:type="dxa"/>
          </w:tcPr>
          <w:p w:rsidR="00F46198" w:rsidRPr="000F264C" w:rsidRDefault="00F4619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420" w:type="dxa"/>
            <w:gridSpan w:val="7"/>
          </w:tcPr>
          <w:p w:rsidR="00F46198" w:rsidRPr="000F264C" w:rsidRDefault="00F46198" w:rsidP="00053F4E">
            <w:pPr>
              <w:tabs>
                <w:tab w:val="left" w:pos="405"/>
              </w:tabs>
              <w:spacing w:after="0" w:line="240" w:lineRule="atLeast"/>
              <w:ind w:left="522" w:right="-25" w:hanging="117"/>
              <w:jc w:val="center"/>
              <w:rPr>
                <w:rFonts w:ascii="Times New Roman" w:hAnsi="Times New Roman" w:cs="Times New Roman"/>
                <w:i/>
                <w:iCs/>
                <w:szCs w:val="22"/>
                <w:cs/>
              </w:rPr>
            </w:pPr>
            <w:r w:rsidRPr="000F264C">
              <w:rPr>
                <w:rFonts w:ascii="Times New Roman" w:hAnsi="Times New Roman" w:cs="Times New Roman"/>
                <w:i/>
                <w:iCs/>
                <w:szCs w:val="22"/>
              </w:rPr>
              <w:t>(in thousand Baht)</w:t>
            </w:r>
          </w:p>
        </w:tc>
      </w:tr>
      <w:tr w:rsidR="00B017BA" w:rsidRPr="000F264C" w:rsidTr="00040F44">
        <w:tc>
          <w:tcPr>
            <w:tcW w:w="4059" w:type="dxa"/>
            <w:vAlign w:val="bottom"/>
          </w:tcPr>
          <w:p w:rsidR="00B017BA" w:rsidRPr="000F264C" w:rsidRDefault="00B017BA" w:rsidP="00053F4E">
            <w:pPr>
              <w:tabs>
                <w:tab w:val="left" w:pos="405"/>
              </w:tabs>
              <w:spacing w:after="0" w:line="240" w:lineRule="atLeast"/>
              <w:ind w:left="522" w:right="-25" w:firstLine="62"/>
              <w:jc w:val="thaiDistribute"/>
              <w:rPr>
                <w:rFonts w:ascii="Times New Roman" w:hAnsi="Times New Roman" w:cs="Times New Roman"/>
                <w:szCs w:val="22"/>
              </w:rPr>
            </w:pPr>
            <w:r w:rsidRPr="000F264C">
              <w:rPr>
                <w:rFonts w:ascii="Times New Roman" w:hAnsi="Times New Roman" w:cs="Times New Roman"/>
                <w:szCs w:val="22"/>
              </w:rPr>
              <w:t>Net book value at 1 January</w:t>
            </w:r>
          </w:p>
        </w:tc>
        <w:tc>
          <w:tcPr>
            <w:tcW w:w="1170"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273,698</w:t>
            </w:r>
          </w:p>
        </w:tc>
        <w:tc>
          <w:tcPr>
            <w:tcW w:w="270" w:type="dxa"/>
          </w:tcPr>
          <w:p w:rsidR="00B017BA" w:rsidRPr="000F264C" w:rsidRDefault="00B017BA" w:rsidP="00B017BA">
            <w:pPr>
              <w:tabs>
                <w:tab w:val="decimal" w:pos="792"/>
                <w:tab w:val="decimal" w:pos="885"/>
              </w:tabs>
              <w:spacing w:after="0" w:line="240" w:lineRule="atLeast"/>
              <w:ind w:right="-25"/>
              <w:rPr>
                <w:rFonts w:ascii="Times New Roman" w:hAnsi="Times New Roman" w:cs="Times New Roman"/>
                <w:szCs w:val="22"/>
              </w:rPr>
            </w:pPr>
          </w:p>
        </w:tc>
        <w:tc>
          <w:tcPr>
            <w:tcW w:w="1156"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279,547</w:t>
            </w:r>
          </w:p>
        </w:tc>
        <w:tc>
          <w:tcPr>
            <w:tcW w:w="270" w:type="dxa"/>
          </w:tcPr>
          <w:p w:rsidR="00B017BA" w:rsidRPr="000F264C" w:rsidRDefault="00B017BA" w:rsidP="00B017BA">
            <w:pPr>
              <w:tabs>
                <w:tab w:val="decimal" w:pos="792"/>
                <w:tab w:val="decimal" w:pos="858"/>
                <w:tab w:val="decimal" w:pos="885"/>
              </w:tabs>
              <w:spacing w:after="0" w:line="240" w:lineRule="atLeast"/>
              <w:ind w:right="-25"/>
              <w:rPr>
                <w:rFonts w:ascii="Times New Roman" w:hAnsi="Times New Roman" w:cs="Times New Roman"/>
                <w:szCs w:val="22"/>
              </w:rPr>
            </w:pPr>
          </w:p>
        </w:tc>
        <w:tc>
          <w:tcPr>
            <w:tcW w:w="1144"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239,013</w:t>
            </w:r>
          </w:p>
        </w:tc>
        <w:tc>
          <w:tcPr>
            <w:tcW w:w="236" w:type="dxa"/>
          </w:tcPr>
          <w:p w:rsidR="00B017BA" w:rsidRPr="000F264C" w:rsidRDefault="00B017BA" w:rsidP="00B017BA">
            <w:pPr>
              <w:tabs>
                <w:tab w:val="decimal" w:pos="792"/>
                <w:tab w:val="decimal" w:pos="858"/>
                <w:tab w:val="decimal" w:pos="885"/>
              </w:tabs>
              <w:spacing w:after="0" w:line="240" w:lineRule="atLeast"/>
              <w:ind w:right="-25"/>
              <w:rPr>
                <w:rFonts w:ascii="Times New Roman" w:hAnsi="Times New Roman" w:cs="Times New Roman"/>
                <w:szCs w:val="22"/>
              </w:rPr>
            </w:pPr>
          </w:p>
        </w:tc>
        <w:tc>
          <w:tcPr>
            <w:tcW w:w="1174"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239,374</w:t>
            </w:r>
          </w:p>
        </w:tc>
      </w:tr>
      <w:tr w:rsidR="00D90AC7" w:rsidRPr="000F264C" w:rsidTr="00040F44">
        <w:tc>
          <w:tcPr>
            <w:tcW w:w="4059" w:type="dxa"/>
            <w:vAlign w:val="bottom"/>
          </w:tcPr>
          <w:p w:rsidR="00D90AC7" w:rsidRPr="000F264C" w:rsidRDefault="002377D9" w:rsidP="00053F4E">
            <w:pPr>
              <w:tabs>
                <w:tab w:val="left" w:pos="405"/>
              </w:tabs>
              <w:spacing w:after="0" w:line="240" w:lineRule="atLeast"/>
              <w:ind w:left="522" w:right="-25" w:firstLine="62"/>
              <w:jc w:val="thaiDistribute"/>
              <w:rPr>
                <w:rFonts w:ascii="Times New Roman" w:hAnsi="Times New Roman" w:cs="Times New Roman"/>
                <w:szCs w:val="22"/>
              </w:rPr>
            </w:pPr>
            <w:r w:rsidRPr="000F264C">
              <w:rPr>
                <w:rFonts w:ascii="Times New Roman" w:hAnsi="Times New Roman" w:cs="Times New Roman"/>
                <w:szCs w:val="22"/>
              </w:rPr>
              <w:t>C</w:t>
            </w:r>
            <w:r w:rsidR="00D90AC7" w:rsidRPr="000F264C">
              <w:rPr>
                <w:rFonts w:ascii="Times New Roman" w:hAnsi="Times New Roman" w:cs="Times New Roman"/>
                <w:szCs w:val="22"/>
              </w:rPr>
              <w:t>lassified to right-of-use assets</w:t>
            </w:r>
          </w:p>
        </w:tc>
        <w:tc>
          <w:tcPr>
            <w:tcW w:w="1170" w:type="dxa"/>
          </w:tcPr>
          <w:p w:rsidR="00D90AC7" w:rsidRPr="000F264C" w:rsidRDefault="00D90AC7" w:rsidP="00DD5FC0">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(7,505)</w:t>
            </w:r>
          </w:p>
        </w:tc>
        <w:tc>
          <w:tcPr>
            <w:tcW w:w="270" w:type="dxa"/>
          </w:tcPr>
          <w:p w:rsidR="00D90AC7" w:rsidRPr="000F264C" w:rsidRDefault="00D90AC7" w:rsidP="000A5898">
            <w:pPr>
              <w:tabs>
                <w:tab w:val="decimal" w:pos="792"/>
                <w:tab w:val="decimal" w:pos="915"/>
              </w:tabs>
              <w:spacing w:after="0" w:line="240" w:lineRule="atLeast"/>
              <w:ind w:right="-25"/>
              <w:jc w:val="center"/>
              <w:rPr>
                <w:rFonts w:ascii="Times New Roman" w:hAnsi="Times New Roman" w:cs="Times New Roman"/>
                <w:szCs w:val="22"/>
              </w:rPr>
            </w:pPr>
          </w:p>
        </w:tc>
        <w:tc>
          <w:tcPr>
            <w:tcW w:w="1156" w:type="dxa"/>
          </w:tcPr>
          <w:p w:rsidR="00D90AC7" w:rsidRPr="000F264C" w:rsidRDefault="00D90AC7" w:rsidP="00DD5FC0">
            <w:pPr>
              <w:tabs>
                <w:tab w:val="decimal" w:pos="579"/>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w:t>
            </w:r>
          </w:p>
        </w:tc>
        <w:tc>
          <w:tcPr>
            <w:tcW w:w="270" w:type="dxa"/>
          </w:tcPr>
          <w:p w:rsidR="00D90AC7" w:rsidRPr="000F264C" w:rsidRDefault="00D90AC7" w:rsidP="00DD5FC0">
            <w:pPr>
              <w:tabs>
                <w:tab w:val="decimal" w:pos="792"/>
                <w:tab w:val="decimal" w:pos="858"/>
                <w:tab w:val="decimal" w:pos="885"/>
              </w:tabs>
              <w:spacing w:after="0" w:line="240" w:lineRule="atLeast"/>
              <w:ind w:right="-25"/>
              <w:rPr>
                <w:rFonts w:ascii="Times New Roman" w:hAnsi="Times New Roman" w:cs="Times New Roman"/>
                <w:szCs w:val="22"/>
              </w:rPr>
            </w:pPr>
          </w:p>
        </w:tc>
        <w:tc>
          <w:tcPr>
            <w:tcW w:w="1144" w:type="dxa"/>
          </w:tcPr>
          <w:p w:rsidR="00D90AC7" w:rsidRPr="000F264C" w:rsidRDefault="00D90AC7" w:rsidP="00DD5FC0">
            <w:pPr>
              <w:tabs>
                <w:tab w:val="decimal" w:pos="579"/>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w:t>
            </w:r>
          </w:p>
        </w:tc>
        <w:tc>
          <w:tcPr>
            <w:tcW w:w="236" w:type="dxa"/>
          </w:tcPr>
          <w:p w:rsidR="00D90AC7" w:rsidRPr="000F264C" w:rsidRDefault="00D90AC7" w:rsidP="00DD5FC0">
            <w:pPr>
              <w:tabs>
                <w:tab w:val="decimal" w:pos="792"/>
                <w:tab w:val="decimal" w:pos="885"/>
                <w:tab w:val="decimal" w:pos="915"/>
              </w:tabs>
              <w:spacing w:after="0" w:line="240" w:lineRule="atLeast"/>
              <w:ind w:right="-25"/>
              <w:rPr>
                <w:rFonts w:ascii="Times New Roman" w:hAnsi="Times New Roman" w:cs="Times New Roman"/>
                <w:szCs w:val="22"/>
              </w:rPr>
            </w:pPr>
          </w:p>
        </w:tc>
        <w:tc>
          <w:tcPr>
            <w:tcW w:w="1174" w:type="dxa"/>
          </w:tcPr>
          <w:p w:rsidR="00D90AC7" w:rsidRPr="000F264C" w:rsidRDefault="00D90AC7" w:rsidP="00DD5FC0">
            <w:pPr>
              <w:tabs>
                <w:tab w:val="decimal" w:pos="579"/>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w:t>
            </w:r>
          </w:p>
        </w:tc>
      </w:tr>
      <w:tr w:rsidR="00B017BA" w:rsidRPr="000F264C" w:rsidTr="00040F44">
        <w:tc>
          <w:tcPr>
            <w:tcW w:w="4059" w:type="dxa"/>
            <w:vAlign w:val="bottom"/>
          </w:tcPr>
          <w:p w:rsidR="00B017BA" w:rsidRPr="000F264C" w:rsidRDefault="00B017BA" w:rsidP="00053F4E">
            <w:pPr>
              <w:tabs>
                <w:tab w:val="left" w:pos="405"/>
              </w:tabs>
              <w:spacing w:after="0" w:line="240" w:lineRule="atLeast"/>
              <w:ind w:left="522" w:right="-25" w:firstLine="62"/>
              <w:jc w:val="thaiDistribute"/>
              <w:rPr>
                <w:rFonts w:ascii="Times New Roman" w:hAnsi="Times New Roman" w:cs="Times New Roman"/>
                <w:szCs w:val="22"/>
              </w:rPr>
            </w:pPr>
            <w:r w:rsidRPr="000F264C">
              <w:rPr>
                <w:rFonts w:ascii="Times New Roman" w:hAnsi="Times New Roman" w:cs="Times New Roman"/>
                <w:szCs w:val="22"/>
              </w:rPr>
              <w:t>Acquisition and transfer in - at cost</w:t>
            </w:r>
          </w:p>
        </w:tc>
        <w:tc>
          <w:tcPr>
            <w:tcW w:w="1170" w:type="dxa"/>
          </w:tcPr>
          <w:p w:rsidR="00B017BA" w:rsidRPr="000F264C" w:rsidRDefault="00117897"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27,189</w:t>
            </w:r>
          </w:p>
        </w:tc>
        <w:tc>
          <w:tcPr>
            <w:tcW w:w="270" w:type="dxa"/>
          </w:tcPr>
          <w:p w:rsidR="00B017BA" w:rsidRPr="000F264C" w:rsidRDefault="00B017BA" w:rsidP="00B017BA">
            <w:pPr>
              <w:tabs>
                <w:tab w:val="decimal" w:pos="792"/>
                <w:tab w:val="decimal" w:pos="885"/>
              </w:tabs>
              <w:spacing w:after="0" w:line="240" w:lineRule="atLeast"/>
              <w:ind w:right="-25"/>
              <w:rPr>
                <w:rFonts w:ascii="Times New Roman" w:hAnsi="Times New Roman" w:cs="Times New Roman"/>
                <w:szCs w:val="22"/>
              </w:rPr>
            </w:pPr>
          </w:p>
        </w:tc>
        <w:tc>
          <w:tcPr>
            <w:tcW w:w="1156"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10,592</w:t>
            </w:r>
          </w:p>
        </w:tc>
        <w:tc>
          <w:tcPr>
            <w:tcW w:w="270" w:type="dxa"/>
          </w:tcPr>
          <w:p w:rsidR="00B017BA" w:rsidRPr="000F264C" w:rsidRDefault="00B017BA" w:rsidP="00B017BA">
            <w:pPr>
              <w:tabs>
                <w:tab w:val="decimal" w:pos="792"/>
                <w:tab w:val="decimal" w:pos="858"/>
                <w:tab w:val="decimal" w:pos="885"/>
              </w:tabs>
              <w:spacing w:after="0" w:line="240" w:lineRule="atLeast"/>
              <w:ind w:right="-25"/>
              <w:rPr>
                <w:rFonts w:ascii="Times New Roman" w:hAnsi="Times New Roman" w:cs="Times New Roman"/>
                <w:szCs w:val="22"/>
              </w:rPr>
            </w:pPr>
          </w:p>
        </w:tc>
        <w:tc>
          <w:tcPr>
            <w:tcW w:w="1144" w:type="dxa"/>
          </w:tcPr>
          <w:p w:rsidR="00B017BA" w:rsidRPr="000F264C" w:rsidRDefault="00117897" w:rsidP="00B017BA">
            <w:pPr>
              <w:tabs>
                <w:tab w:val="decimal" w:pos="885"/>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22,566</w:t>
            </w:r>
          </w:p>
        </w:tc>
        <w:tc>
          <w:tcPr>
            <w:tcW w:w="236" w:type="dxa"/>
          </w:tcPr>
          <w:p w:rsidR="00B017BA" w:rsidRPr="000F264C" w:rsidRDefault="00B017BA" w:rsidP="00B017BA">
            <w:pPr>
              <w:tabs>
                <w:tab w:val="decimal" w:pos="792"/>
                <w:tab w:val="decimal" w:pos="858"/>
                <w:tab w:val="decimal" w:pos="885"/>
              </w:tabs>
              <w:spacing w:after="0" w:line="240" w:lineRule="atLeast"/>
              <w:ind w:right="-25"/>
              <w:rPr>
                <w:rFonts w:ascii="Times New Roman" w:hAnsi="Times New Roman" w:cs="Times New Roman"/>
                <w:szCs w:val="22"/>
              </w:rPr>
            </w:pPr>
          </w:p>
        </w:tc>
        <w:tc>
          <w:tcPr>
            <w:tcW w:w="1174"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9,566</w:t>
            </w:r>
          </w:p>
        </w:tc>
      </w:tr>
      <w:tr w:rsidR="00B017BA" w:rsidRPr="000F264C" w:rsidTr="00040F44">
        <w:tc>
          <w:tcPr>
            <w:tcW w:w="4059" w:type="dxa"/>
            <w:vAlign w:val="bottom"/>
          </w:tcPr>
          <w:p w:rsidR="00B017BA" w:rsidRPr="000F264C" w:rsidRDefault="00B017BA" w:rsidP="0084790A">
            <w:pPr>
              <w:tabs>
                <w:tab w:val="left" w:pos="405"/>
              </w:tabs>
              <w:spacing w:after="0" w:line="240" w:lineRule="atLeast"/>
              <w:ind w:left="522" w:right="-25" w:firstLine="62"/>
              <w:rPr>
                <w:rFonts w:ascii="Times New Roman" w:hAnsi="Times New Roman" w:cstheme="minorBidi"/>
                <w:szCs w:val="22"/>
                <w:cs/>
              </w:rPr>
            </w:pPr>
            <w:r w:rsidRPr="000F264C">
              <w:rPr>
                <w:rFonts w:ascii="Times New Roman" w:hAnsi="Times New Roman" w:cs="Times New Roman"/>
                <w:szCs w:val="22"/>
              </w:rPr>
              <w:t>Disposal and transfer out</w:t>
            </w:r>
            <w:r w:rsidRPr="000F264C">
              <w:rPr>
                <w:rFonts w:ascii="Times New Roman" w:hAnsi="Times New Roman" w:cs="Times New Roman"/>
                <w:szCs w:val="22"/>
              </w:rPr>
              <w:br/>
            </w:r>
            <w:r w:rsidRPr="000F264C">
              <w:rPr>
                <w:rFonts w:ascii="Times New Roman" w:hAnsi="Times New Roman" w:cs="Times New Roman"/>
                <w:szCs w:val="22"/>
              </w:rPr>
              <w:tab/>
              <w:t>- net book value</w:t>
            </w:r>
          </w:p>
        </w:tc>
        <w:tc>
          <w:tcPr>
            <w:tcW w:w="1170"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p>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(743)</w:t>
            </w:r>
          </w:p>
        </w:tc>
        <w:tc>
          <w:tcPr>
            <w:tcW w:w="270" w:type="dxa"/>
          </w:tcPr>
          <w:p w:rsidR="00B017BA" w:rsidRPr="000F264C" w:rsidRDefault="00B017BA" w:rsidP="00B017BA">
            <w:pPr>
              <w:tabs>
                <w:tab w:val="decimal" w:pos="792"/>
                <w:tab w:val="decimal" w:pos="885"/>
              </w:tabs>
              <w:spacing w:after="0" w:line="240" w:lineRule="atLeast"/>
              <w:ind w:right="-25"/>
              <w:rPr>
                <w:rFonts w:ascii="Times New Roman" w:hAnsi="Times New Roman" w:cs="Times New Roman"/>
                <w:szCs w:val="22"/>
              </w:rPr>
            </w:pPr>
          </w:p>
        </w:tc>
        <w:tc>
          <w:tcPr>
            <w:tcW w:w="1156"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p>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(5,333)</w:t>
            </w:r>
          </w:p>
        </w:tc>
        <w:tc>
          <w:tcPr>
            <w:tcW w:w="270" w:type="dxa"/>
          </w:tcPr>
          <w:p w:rsidR="00B017BA" w:rsidRPr="000F264C" w:rsidRDefault="00B017BA" w:rsidP="00B017BA">
            <w:pPr>
              <w:tabs>
                <w:tab w:val="decimal" w:pos="792"/>
                <w:tab w:val="decimal" w:pos="858"/>
                <w:tab w:val="decimal" w:pos="885"/>
              </w:tabs>
              <w:spacing w:after="0" w:line="240" w:lineRule="atLeast"/>
              <w:ind w:right="-25"/>
              <w:rPr>
                <w:rFonts w:ascii="Times New Roman" w:hAnsi="Times New Roman" w:cs="Times New Roman"/>
                <w:szCs w:val="22"/>
              </w:rPr>
            </w:pPr>
          </w:p>
        </w:tc>
        <w:tc>
          <w:tcPr>
            <w:tcW w:w="1144" w:type="dxa"/>
          </w:tcPr>
          <w:p w:rsidR="00B017BA" w:rsidRPr="000F264C" w:rsidRDefault="00B017BA" w:rsidP="00B017BA">
            <w:pPr>
              <w:tabs>
                <w:tab w:val="decimal" w:pos="885"/>
              </w:tabs>
              <w:spacing w:after="0" w:line="240" w:lineRule="atLeast"/>
              <w:ind w:right="-25"/>
              <w:rPr>
                <w:rFonts w:ascii="Times New Roman" w:hAnsi="Times New Roman" w:cs="Times New Roman"/>
                <w:szCs w:val="22"/>
              </w:rPr>
            </w:pPr>
          </w:p>
          <w:p w:rsidR="00B017BA" w:rsidRPr="000F264C" w:rsidRDefault="00B017BA" w:rsidP="00B017BA">
            <w:pPr>
              <w:tabs>
                <w:tab w:val="decimal" w:pos="88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(171)</w:t>
            </w:r>
          </w:p>
        </w:tc>
        <w:tc>
          <w:tcPr>
            <w:tcW w:w="236" w:type="dxa"/>
          </w:tcPr>
          <w:p w:rsidR="00B017BA" w:rsidRPr="000F264C" w:rsidRDefault="00B017BA" w:rsidP="00B017BA">
            <w:pPr>
              <w:tabs>
                <w:tab w:val="decimal" w:pos="502"/>
                <w:tab w:val="decimal" w:pos="792"/>
                <w:tab w:val="decimal" w:pos="858"/>
                <w:tab w:val="decimal" w:pos="885"/>
              </w:tabs>
              <w:spacing w:after="0" w:line="240" w:lineRule="atLeast"/>
              <w:ind w:right="-25"/>
              <w:rPr>
                <w:rFonts w:ascii="Times New Roman" w:hAnsi="Times New Roman" w:cs="Times New Roman"/>
                <w:szCs w:val="22"/>
              </w:rPr>
            </w:pPr>
          </w:p>
        </w:tc>
        <w:tc>
          <w:tcPr>
            <w:tcW w:w="1174"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p>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(420)</w:t>
            </w:r>
          </w:p>
        </w:tc>
      </w:tr>
      <w:tr w:rsidR="00B017BA" w:rsidRPr="000F264C" w:rsidTr="00040F44">
        <w:tc>
          <w:tcPr>
            <w:tcW w:w="4059" w:type="dxa"/>
            <w:vAlign w:val="bottom"/>
          </w:tcPr>
          <w:p w:rsidR="00B017BA" w:rsidRPr="000F264C" w:rsidRDefault="00B017BA" w:rsidP="00053F4E">
            <w:pPr>
              <w:tabs>
                <w:tab w:val="left" w:pos="405"/>
              </w:tabs>
              <w:spacing w:after="0" w:line="240" w:lineRule="atLeast"/>
              <w:ind w:left="522" w:right="-25" w:firstLine="62"/>
              <w:jc w:val="thaiDistribute"/>
              <w:rPr>
                <w:rFonts w:ascii="Times New Roman" w:hAnsi="Times New Roman" w:cs="Times New Roman"/>
                <w:szCs w:val="22"/>
              </w:rPr>
            </w:pPr>
            <w:r w:rsidRPr="000F264C">
              <w:rPr>
                <w:rFonts w:ascii="Times New Roman" w:hAnsi="Times New Roman" w:cs="Times New Roman"/>
                <w:szCs w:val="22"/>
              </w:rPr>
              <w:t>Currency translation differences</w:t>
            </w:r>
          </w:p>
        </w:tc>
        <w:tc>
          <w:tcPr>
            <w:tcW w:w="1170"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63</w:t>
            </w:r>
          </w:p>
        </w:tc>
        <w:tc>
          <w:tcPr>
            <w:tcW w:w="270" w:type="dxa"/>
          </w:tcPr>
          <w:p w:rsidR="00B017BA" w:rsidRPr="000F264C" w:rsidRDefault="00B017BA" w:rsidP="00B017BA">
            <w:pPr>
              <w:tabs>
                <w:tab w:val="decimal" w:pos="792"/>
                <w:tab w:val="decimal" w:pos="885"/>
              </w:tabs>
              <w:spacing w:after="0" w:line="240" w:lineRule="atLeast"/>
              <w:ind w:right="-25"/>
              <w:rPr>
                <w:rFonts w:ascii="Times New Roman" w:hAnsi="Times New Roman" w:cs="Times New Roman"/>
                <w:szCs w:val="22"/>
              </w:rPr>
            </w:pPr>
          </w:p>
        </w:tc>
        <w:tc>
          <w:tcPr>
            <w:tcW w:w="1156"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(210)</w:t>
            </w:r>
          </w:p>
        </w:tc>
        <w:tc>
          <w:tcPr>
            <w:tcW w:w="270" w:type="dxa"/>
          </w:tcPr>
          <w:p w:rsidR="00B017BA" w:rsidRPr="000F264C" w:rsidRDefault="00B017BA" w:rsidP="00B017BA">
            <w:pPr>
              <w:tabs>
                <w:tab w:val="decimal" w:pos="792"/>
                <w:tab w:val="decimal" w:pos="858"/>
                <w:tab w:val="decimal" w:pos="885"/>
              </w:tabs>
              <w:spacing w:after="0" w:line="240" w:lineRule="atLeast"/>
              <w:ind w:right="-25"/>
              <w:rPr>
                <w:rFonts w:ascii="Times New Roman" w:hAnsi="Times New Roman" w:cs="Times New Roman"/>
                <w:szCs w:val="22"/>
              </w:rPr>
            </w:pPr>
          </w:p>
        </w:tc>
        <w:tc>
          <w:tcPr>
            <w:tcW w:w="1144" w:type="dxa"/>
          </w:tcPr>
          <w:p w:rsidR="00B017BA" w:rsidRPr="000F264C" w:rsidRDefault="00B017BA" w:rsidP="004F08A7">
            <w:pPr>
              <w:tabs>
                <w:tab w:val="decimal" w:pos="579"/>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w:t>
            </w:r>
          </w:p>
        </w:tc>
        <w:tc>
          <w:tcPr>
            <w:tcW w:w="236" w:type="dxa"/>
          </w:tcPr>
          <w:p w:rsidR="00B017BA" w:rsidRPr="000F264C" w:rsidRDefault="00B017BA" w:rsidP="00B017BA">
            <w:pPr>
              <w:tabs>
                <w:tab w:val="decimal" w:pos="502"/>
                <w:tab w:val="decimal" w:pos="792"/>
                <w:tab w:val="decimal" w:pos="858"/>
                <w:tab w:val="decimal" w:pos="885"/>
              </w:tabs>
              <w:spacing w:after="0" w:line="240" w:lineRule="atLeast"/>
              <w:ind w:right="-25"/>
              <w:rPr>
                <w:rFonts w:ascii="Times New Roman" w:hAnsi="Times New Roman" w:cs="Times New Roman"/>
                <w:szCs w:val="22"/>
              </w:rPr>
            </w:pPr>
          </w:p>
        </w:tc>
        <w:tc>
          <w:tcPr>
            <w:tcW w:w="1174" w:type="dxa"/>
          </w:tcPr>
          <w:p w:rsidR="00B017BA" w:rsidRPr="000F264C" w:rsidRDefault="00B017BA" w:rsidP="004F08A7">
            <w:pPr>
              <w:tabs>
                <w:tab w:val="decimal" w:pos="579"/>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cs/>
              </w:rPr>
              <w:t>-</w:t>
            </w:r>
          </w:p>
        </w:tc>
      </w:tr>
      <w:tr w:rsidR="00B017BA" w:rsidRPr="000F264C" w:rsidTr="00040F44">
        <w:tc>
          <w:tcPr>
            <w:tcW w:w="4059" w:type="dxa"/>
            <w:vAlign w:val="bottom"/>
          </w:tcPr>
          <w:p w:rsidR="00B017BA" w:rsidRPr="000F264C" w:rsidRDefault="00B017BA" w:rsidP="00053F4E">
            <w:pPr>
              <w:tabs>
                <w:tab w:val="left" w:pos="405"/>
              </w:tabs>
              <w:spacing w:after="0" w:line="240" w:lineRule="atLeast"/>
              <w:ind w:left="522" w:right="-25" w:firstLine="62"/>
              <w:jc w:val="thaiDistribute"/>
              <w:rPr>
                <w:rFonts w:ascii="Times New Roman" w:hAnsi="Times New Roman" w:cs="Times New Roman"/>
                <w:szCs w:val="22"/>
                <w:cs/>
              </w:rPr>
            </w:pPr>
            <w:r w:rsidRPr="000F264C">
              <w:rPr>
                <w:rFonts w:ascii="Times New Roman" w:hAnsi="Times New Roman" w:cs="Times New Roman"/>
                <w:szCs w:val="22"/>
              </w:rPr>
              <w:t>Depreciation for the period</w:t>
            </w:r>
          </w:p>
        </w:tc>
        <w:tc>
          <w:tcPr>
            <w:tcW w:w="1170"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(12,690)</w:t>
            </w:r>
          </w:p>
        </w:tc>
        <w:tc>
          <w:tcPr>
            <w:tcW w:w="270" w:type="dxa"/>
          </w:tcPr>
          <w:p w:rsidR="00B017BA" w:rsidRPr="000F264C" w:rsidRDefault="00B017BA" w:rsidP="00B017BA">
            <w:pPr>
              <w:tabs>
                <w:tab w:val="decimal" w:pos="792"/>
                <w:tab w:val="decimal" w:pos="885"/>
              </w:tabs>
              <w:spacing w:after="0" w:line="240" w:lineRule="atLeast"/>
              <w:ind w:right="-25"/>
              <w:rPr>
                <w:rFonts w:ascii="Times New Roman" w:hAnsi="Times New Roman" w:cs="Times New Roman"/>
                <w:szCs w:val="22"/>
              </w:rPr>
            </w:pPr>
          </w:p>
        </w:tc>
        <w:tc>
          <w:tcPr>
            <w:tcW w:w="1156"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(13,575)</w:t>
            </w:r>
          </w:p>
        </w:tc>
        <w:tc>
          <w:tcPr>
            <w:tcW w:w="270" w:type="dxa"/>
          </w:tcPr>
          <w:p w:rsidR="00B017BA" w:rsidRPr="000F264C" w:rsidRDefault="00B017BA" w:rsidP="00B017BA">
            <w:pPr>
              <w:tabs>
                <w:tab w:val="decimal" w:pos="792"/>
                <w:tab w:val="decimal" w:pos="858"/>
                <w:tab w:val="decimal" w:pos="885"/>
              </w:tabs>
              <w:spacing w:after="0" w:line="240" w:lineRule="atLeast"/>
              <w:ind w:left="-93" w:right="-25"/>
              <w:rPr>
                <w:rFonts w:ascii="Times New Roman" w:hAnsi="Times New Roman" w:cs="Times New Roman"/>
                <w:szCs w:val="22"/>
              </w:rPr>
            </w:pPr>
          </w:p>
        </w:tc>
        <w:tc>
          <w:tcPr>
            <w:tcW w:w="1144"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(8,679)</w:t>
            </w:r>
          </w:p>
        </w:tc>
        <w:tc>
          <w:tcPr>
            <w:tcW w:w="236" w:type="dxa"/>
          </w:tcPr>
          <w:p w:rsidR="00B017BA" w:rsidRPr="000F264C" w:rsidRDefault="00B017BA" w:rsidP="00B017BA">
            <w:pPr>
              <w:tabs>
                <w:tab w:val="decimal" w:pos="792"/>
                <w:tab w:val="decimal" w:pos="858"/>
                <w:tab w:val="decimal" w:pos="885"/>
              </w:tabs>
              <w:spacing w:after="0" w:line="240" w:lineRule="atLeast"/>
              <w:ind w:left="-93" w:right="-25"/>
              <w:rPr>
                <w:rFonts w:ascii="Times New Roman" w:hAnsi="Times New Roman" w:cs="Times New Roman"/>
                <w:szCs w:val="22"/>
              </w:rPr>
            </w:pPr>
          </w:p>
        </w:tc>
        <w:tc>
          <w:tcPr>
            <w:tcW w:w="1174" w:type="dxa"/>
          </w:tcPr>
          <w:p w:rsidR="00B017BA" w:rsidRPr="000F264C" w:rsidRDefault="00B017BA" w:rsidP="00B017BA">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(8,926)</w:t>
            </w:r>
          </w:p>
        </w:tc>
      </w:tr>
      <w:tr w:rsidR="00DA6CBB" w:rsidRPr="000F264C" w:rsidTr="00040F44">
        <w:tc>
          <w:tcPr>
            <w:tcW w:w="4059" w:type="dxa"/>
            <w:vAlign w:val="bottom"/>
          </w:tcPr>
          <w:p w:rsidR="00DA6CBB" w:rsidRPr="000F264C" w:rsidRDefault="00DA6CBB" w:rsidP="00053F4E">
            <w:pPr>
              <w:tabs>
                <w:tab w:val="left" w:pos="405"/>
              </w:tabs>
              <w:spacing w:after="0" w:line="240" w:lineRule="atLeast"/>
              <w:ind w:left="522" w:right="-25" w:firstLine="62"/>
              <w:jc w:val="thaiDistribute"/>
              <w:rPr>
                <w:rFonts w:ascii="Times New Roman" w:hAnsi="Times New Roman" w:cs="Times New Roman"/>
                <w:b/>
                <w:bCs/>
                <w:szCs w:val="22"/>
              </w:rPr>
            </w:pPr>
            <w:r w:rsidRPr="000F264C">
              <w:rPr>
                <w:rFonts w:ascii="Times New Roman" w:hAnsi="Times New Roman" w:cs="Times New Roman"/>
                <w:b/>
                <w:bCs/>
                <w:szCs w:val="22"/>
              </w:rPr>
              <w:t xml:space="preserve">Net book value at 30 </w:t>
            </w:r>
            <w:r w:rsidR="003D767A" w:rsidRPr="000F264C">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DA6CBB" w:rsidRPr="000F264C" w:rsidRDefault="00117897" w:rsidP="00DD5FC0">
            <w:pPr>
              <w:tabs>
                <w:tab w:val="decimal" w:pos="885"/>
              </w:tabs>
              <w:spacing w:after="0" w:line="240" w:lineRule="atLeast"/>
              <w:ind w:left="-93" w:right="-25"/>
              <w:rPr>
                <w:rFonts w:ascii="Times New Roman" w:hAnsi="Times New Roman" w:cs="Times New Roman"/>
                <w:b/>
                <w:bCs/>
                <w:szCs w:val="22"/>
              </w:rPr>
            </w:pPr>
            <w:r w:rsidRPr="000F264C">
              <w:rPr>
                <w:rFonts w:ascii="Times New Roman" w:hAnsi="Times New Roman" w:cs="Times New Roman"/>
                <w:b/>
                <w:bCs/>
                <w:szCs w:val="22"/>
              </w:rPr>
              <w:t>280,012</w:t>
            </w:r>
          </w:p>
        </w:tc>
        <w:tc>
          <w:tcPr>
            <w:tcW w:w="270" w:type="dxa"/>
          </w:tcPr>
          <w:p w:rsidR="00DA6CBB" w:rsidRPr="000F264C" w:rsidRDefault="00DA6CBB" w:rsidP="000A5898">
            <w:pPr>
              <w:tabs>
                <w:tab w:val="decimal" w:pos="792"/>
                <w:tab w:val="decimal" w:pos="915"/>
              </w:tabs>
              <w:spacing w:after="0" w:line="240" w:lineRule="atLeast"/>
              <w:ind w:right="-25"/>
              <w:jc w:val="center"/>
              <w:rPr>
                <w:rFonts w:ascii="Times New Roman" w:hAnsi="Times New Roman" w:cs="Times New Roman"/>
                <w:szCs w:val="22"/>
              </w:rPr>
            </w:pPr>
          </w:p>
        </w:tc>
        <w:tc>
          <w:tcPr>
            <w:tcW w:w="1156" w:type="dxa"/>
            <w:tcBorders>
              <w:top w:val="single" w:sz="4" w:space="0" w:color="auto"/>
              <w:bottom w:val="double" w:sz="4" w:space="0" w:color="auto"/>
            </w:tcBorders>
          </w:tcPr>
          <w:p w:rsidR="00DA6CBB" w:rsidRPr="000F264C" w:rsidRDefault="00DA6CBB" w:rsidP="00DD5FC0">
            <w:pPr>
              <w:tabs>
                <w:tab w:val="decimal" w:pos="874"/>
              </w:tabs>
              <w:spacing w:after="0" w:line="240" w:lineRule="atLeast"/>
              <w:ind w:left="-93" w:right="-25"/>
              <w:rPr>
                <w:rFonts w:ascii="Times New Roman" w:hAnsi="Times New Roman" w:cs="Times New Roman"/>
                <w:b/>
                <w:bCs/>
                <w:szCs w:val="22"/>
              </w:rPr>
            </w:pPr>
            <w:r w:rsidRPr="000F264C">
              <w:rPr>
                <w:rFonts w:ascii="Times New Roman" w:hAnsi="Times New Roman" w:cs="Times New Roman"/>
                <w:b/>
                <w:bCs/>
                <w:szCs w:val="22"/>
              </w:rPr>
              <w:t>271,0</w:t>
            </w:r>
            <w:r w:rsidR="00B24D6C" w:rsidRPr="000F264C">
              <w:rPr>
                <w:rFonts w:ascii="Times New Roman" w:hAnsi="Times New Roman" w:cs="Times New Roman"/>
                <w:b/>
                <w:bCs/>
                <w:szCs w:val="22"/>
              </w:rPr>
              <w:t>21</w:t>
            </w:r>
          </w:p>
        </w:tc>
        <w:tc>
          <w:tcPr>
            <w:tcW w:w="270" w:type="dxa"/>
          </w:tcPr>
          <w:p w:rsidR="00DA6CBB" w:rsidRPr="000F264C" w:rsidRDefault="00DA6CBB" w:rsidP="00DD5FC0">
            <w:pPr>
              <w:tabs>
                <w:tab w:val="decimal" w:pos="792"/>
                <w:tab w:val="decimal" w:pos="874"/>
              </w:tabs>
              <w:spacing w:after="0" w:line="240" w:lineRule="atLeast"/>
              <w:ind w:right="-25"/>
              <w:rPr>
                <w:rFonts w:ascii="Times New Roman" w:hAnsi="Times New Roman" w:cs="Times New Roman"/>
                <w:b/>
                <w:bCs/>
                <w:szCs w:val="22"/>
              </w:rPr>
            </w:pPr>
          </w:p>
        </w:tc>
        <w:tc>
          <w:tcPr>
            <w:tcW w:w="1144" w:type="dxa"/>
            <w:tcBorders>
              <w:top w:val="single" w:sz="4" w:space="0" w:color="auto"/>
              <w:bottom w:val="double" w:sz="4" w:space="0" w:color="auto"/>
            </w:tcBorders>
          </w:tcPr>
          <w:p w:rsidR="00DA6CBB" w:rsidRPr="000F264C" w:rsidRDefault="00117897" w:rsidP="00DD5FC0">
            <w:pPr>
              <w:tabs>
                <w:tab w:val="decimal" w:pos="874"/>
              </w:tabs>
              <w:spacing w:after="0" w:line="240" w:lineRule="atLeast"/>
              <w:ind w:left="-93" w:right="-25"/>
              <w:rPr>
                <w:rFonts w:ascii="Times New Roman" w:hAnsi="Times New Roman" w:cs="Times New Roman"/>
                <w:b/>
                <w:bCs/>
                <w:szCs w:val="22"/>
              </w:rPr>
            </w:pPr>
            <w:r w:rsidRPr="000F264C">
              <w:rPr>
                <w:rFonts w:ascii="Times New Roman" w:hAnsi="Times New Roman" w:cs="Times New Roman"/>
                <w:b/>
                <w:bCs/>
                <w:szCs w:val="22"/>
              </w:rPr>
              <w:t>252,729</w:t>
            </w:r>
          </w:p>
        </w:tc>
        <w:tc>
          <w:tcPr>
            <w:tcW w:w="236" w:type="dxa"/>
          </w:tcPr>
          <w:p w:rsidR="00DA6CBB" w:rsidRPr="000F264C" w:rsidRDefault="00DA6CBB" w:rsidP="00DD5FC0">
            <w:pPr>
              <w:tabs>
                <w:tab w:val="decimal" w:pos="792"/>
                <w:tab w:val="decimal" w:pos="915"/>
              </w:tabs>
              <w:spacing w:after="0" w:line="240" w:lineRule="atLeast"/>
              <w:ind w:right="-25"/>
              <w:rPr>
                <w:rFonts w:ascii="Times New Roman" w:hAnsi="Times New Roman" w:cs="Times New Roman"/>
                <w:b/>
                <w:bCs/>
                <w:szCs w:val="22"/>
              </w:rPr>
            </w:pPr>
          </w:p>
        </w:tc>
        <w:tc>
          <w:tcPr>
            <w:tcW w:w="1174" w:type="dxa"/>
            <w:tcBorders>
              <w:top w:val="single" w:sz="4" w:space="0" w:color="auto"/>
              <w:bottom w:val="double" w:sz="4" w:space="0" w:color="auto"/>
            </w:tcBorders>
          </w:tcPr>
          <w:p w:rsidR="00DA6CBB" w:rsidRPr="000F264C" w:rsidRDefault="00B24D6C" w:rsidP="00DD5FC0">
            <w:pPr>
              <w:tabs>
                <w:tab w:val="decimal" w:pos="874"/>
              </w:tabs>
              <w:spacing w:after="0" w:line="240" w:lineRule="atLeast"/>
              <w:ind w:left="-93" w:right="-25"/>
              <w:rPr>
                <w:rFonts w:ascii="Times New Roman" w:hAnsi="Times New Roman" w:cs="Times New Roman"/>
                <w:b/>
                <w:bCs/>
                <w:szCs w:val="22"/>
              </w:rPr>
            </w:pPr>
            <w:r w:rsidRPr="000F264C">
              <w:rPr>
                <w:rFonts w:ascii="Times New Roman" w:hAnsi="Times New Roman" w:cs="Times New Roman"/>
                <w:b/>
                <w:bCs/>
                <w:szCs w:val="22"/>
              </w:rPr>
              <w:t>239,594</w:t>
            </w:r>
          </w:p>
        </w:tc>
      </w:tr>
    </w:tbl>
    <w:p w:rsidR="00F46198" w:rsidRPr="000F264C" w:rsidRDefault="00F4619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244313" w:rsidRPr="000F264C" w:rsidRDefault="00244313"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61C24" w:rsidRPr="000F264C" w:rsidRDefault="00361C2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F264C">
        <w:rPr>
          <w:rFonts w:ascii="Times New Roman" w:hAnsi="Times New Roman" w:cs="Times New Roman"/>
          <w:sz w:val="22"/>
          <w:szCs w:val="22"/>
        </w:rPr>
        <w:t>The Company mortgaged partial of the land with structure as collateral for loans from financial insti</w:t>
      </w:r>
      <w:r w:rsidR="00D90AC7" w:rsidRPr="000F264C">
        <w:rPr>
          <w:rFonts w:ascii="Times New Roman" w:hAnsi="Times New Roman" w:cs="Times New Roman"/>
          <w:sz w:val="22"/>
          <w:szCs w:val="22"/>
        </w:rPr>
        <w:t>tutions as described in notes 15</w:t>
      </w:r>
      <w:r w:rsidRPr="000F264C">
        <w:rPr>
          <w:rFonts w:ascii="Times New Roman" w:hAnsi="Times New Roman" w:cs="Times New Roman"/>
          <w:sz w:val="22"/>
          <w:szCs w:val="22"/>
        </w:rPr>
        <w:t xml:space="preserve"> </w:t>
      </w:r>
      <w:r w:rsidR="00D90AC7" w:rsidRPr="000F264C">
        <w:rPr>
          <w:rFonts w:ascii="Times New Roman" w:hAnsi="Times New Roman" w:cs="Times New Roman"/>
          <w:sz w:val="22"/>
          <w:szCs w:val="22"/>
        </w:rPr>
        <w:t>and 19</w:t>
      </w:r>
      <w:r w:rsidR="00EA519F" w:rsidRPr="000F264C">
        <w:rPr>
          <w:rFonts w:ascii="Times New Roman" w:hAnsi="Times New Roman" w:cs="Times New Roman"/>
          <w:sz w:val="22"/>
          <w:szCs w:val="22"/>
        </w:rPr>
        <w:t xml:space="preserve"> to</w:t>
      </w:r>
      <w:r w:rsidRPr="000F264C">
        <w:rPr>
          <w:rFonts w:ascii="Times New Roman" w:hAnsi="Times New Roman" w:cs="Times New Roman"/>
          <w:sz w:val="22"/>
          <w:szCs w:val="22"/>
        </w:rPr>
        <w:t xml:space="preserve"> the financial statements.</w:t>
      </w:r>
    </w:p>
    <w:p w:rsidR="002B3A97" w:rsidRPr="000F264C" w:rsidRDefault="002B3A9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90AC7" w:rsidRPr="000F264C"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0F264C">
        <w:rPr>
          <w:rFonts w:ascii="Times New Roman" w:hAnsi="Times New Roman" w:cs="Times New Roman"/>
          <w:b/>
          <w:bCs/>
          <w:szCs w:val="22"/>
        </w:rPr>
        <w:t>Right-of-use assets</w:t>
      </w:r>
    </w:p>
    <w:p w:rsidR="00B069D6" w:rsidRPr="000F264C"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0F264C"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F264C">
        <w:rPr>
          <w:rFonts w:ascii="Times New Roman" w:hAnsi="Times New Roman" w:cs="Times New Roman"/>
          <w:sz w:val="22"/>
          <w:szCs w:val="22"/>
        </w:rPr>
        <w:t>Moveme</w:t>
      </w:r>
      <w:r w:rsidR="002377D9" w:rsidRPr="000F264C">
        <w:rPr>
          <w:rFonts w:ascii="Times New Roman" w:hAnsi="Times New Roman" w:cs="Times New Roman"/>
          <w:sz w:val="22"/>
          <w:szCs w:val="22"/>
        </w:rPr>
        <w:t>nts of the right-of-use assets</w:t>
      </w:r>
      <w:r w:rsidR="00244313" w:rsidRPr="000F264C">
        <w:rPr>
          <w:rFonts w:ascii="Times New Roman" w:hAnsi="Times New Roman" w:cs="Times New Roman"/>
          <w:sz w:val="22"/>
          <w:szCs w:val="22"/>
        </w:rPr>
        <w:t xml:space="preserve"> during the nine-month period ended 30 September</w:t>
      </w:r>
      <w:r w:rsidRPr="000F264C">
        <w:rPr>
          <w:rFonts w:ascii="Times New Roman" w:hAnsi="Times New Roman" w:cs="Times New Roman"/>
          <w:sz w:val="22"/>
          <w:szCs w:val="22"/>
        </w:rPr>
        <w:t xml:space="preserve"> 2020 </w:t>
      </w:r>
      <w:r w:rsidR="002377D9" w:rsidRPr="000F264C">
        <w:rPr>
          <w:rFonts w:ascii="Times New Roman" w:hAnsi="Times New Roman" w:cs="Times New Roman"/>
          <w:sz w:val="22"/>
          <w:szCs w:val="22"/>
        </w:rPr>
        <w:t>we</w:t>
      </w:r>
      <w:r w:rsidRPr="000F264C">
        <w:rPr>
          <w:rFonts w:ascii="Times New Roman" w:hAnsi="Times New Roman" w:cs="Times New Roman"/>
          <w:sz w:val="22"/>
          <w:szCs w:val="22"/>
        </w:rPr>
        <w:t xml:space="preserve">re summarized </w:t>
      </w:r>
      <w:r w:rsidR="002377D9" w:rsidRPr="000F264C">
        <w:rPr>
          <w:rFonts w:ascii="Times New Roman" w:hAnsi="Times New Roman" w:cs="Times New Roman"/>
          <w:sz w:val="22"/>
          <w:szCs w:val="22"/>
        </w:rPr>
        <w:t>as follows:</w:t>
      </w:r>
    </w:p>
    <w:p w:rsidR="00B069D6" w:rsidRPr="000F264C"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056" w:type="dxa"/>
        <w:tblInd w:w="450" w:type="dxa"/>
        <w:tblLayout w:type="fixed"/>
        <w:tblLook w:val="0000"/>
      </w:tblPr>
      <w:tblGrid>
        <w:gridCol w:w="3236"/>
        <w:gridCol w:w="1354"/>
        <w:gridCol w:w="1350"/>
        <w:gridCol w:w="1440"/>
        <w:gridCol w:w="236"/>
        <w:gridCol w:w="1440"/>
      </w:tblGrid>
      <w:tr w:rsidR="002377D9" w:rsidRPr="000F264C" w:rsidTr="002377D9">
        <w:tc>
          <w:tcPr>
            <w:tcW w:w="3236" w:type="dxa"/>
          </w:tcPr>
          <w:p w:rsidR="002377D9" w:rsidRPr="000F264C" w:rsidRDefault="002377D9" w:rsidP="002377D9">
            <w:pPr>
              <w:spacing w:after="0" w:line="240" w:lineRule="atLeast"/>
              <w:ind w:left="-108" w:right="-25"/>
              <w:jc w:val="center"/>
              <w:rPr>
                <w:rFonts w:ascii="Times New Roman" w:hAnsi="Times New Roman" w:cs="Times New Roman"/>
                <w:b/>
                <w:szCs w:val="22"/>
              </w:rPr>
            </w:pPr>
          </w:p>
        </w:tc>
        <w:tc>
          <w:tcPr>
            <w:tcW w:w="1354" w:type="dxa"/>
          </w:tcPr>
          <w:p w:rsidR="002377D9" w:rsidRPr="000F264C" w:rsidRDefault="002377D9" w:rsidP="002377D9">
            <w:pPr>
              <w:spacing w:after="0" w:line="240" w:lineRule="atLeast"/>
              <w:ind w:left="-108" w:right="-25"/>
              <w:jc w:val="center"/>
              <w:rPr>
                <w:rFonts w:ascii="Times New Roman" w:hAnsi="Times New Roman" w:cs="Times New Roman"/>
                <w:b/>
                <w:szCs w:val="22"/>
              </w:rPr>
            </w:pPr>
          </w:p>
        </w:tc>
        <w:tc>
          <w:tcPr>
            <w:tcW w:w="1350" w:type="dxa"/>
          </w:tcPr>
          <w:p w:rsidR="002377D9" w:rsidRPr="000F264C" w:rsidRDefault="002377D9" w:rsidP="002377D9">
            <w:pPr>
              <w:spacing w:after="0" w:line="240" w:lineRule="atLeast"/>
              <w:ind w:left="-108" w:right="-25"/>
              <w:jc w:val="center"/>
              <w:rPr>
                <w:rFonts w:ascii="Times New Roman" w:hAnsi="Times New Roman" w:cs="Times New Roman"/>
                <w:b/>
                <w:szCs w:val="22"/>
              </w:rPr>
            </w:pPr>
          </w:p>
        </w:tc>
        <w:tc>
          <w:tcPr>
            <w:tcW w:w="1440" w:type="dxa"/>
          </w:tcPr>
          <w:p w:rsidR="002377D9" w:rsidRPr="000F264C" w:rsidRDefault="002377D9" w:rsidP="002377D9">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Consolidated </w:t>
            </w:r>
            <w:r w:rsidRPr="000F264C">
              <w:rPr>
                <w:rFonts w:ascii="Times New Roman" w:hAnsi="Times New Roman" w:cs="Times New Roman"/>
                <w:b/>
                <w:szCs w:val="22"/>
              </w:rPr>
              <w:br/>
              <w:t>financial statements</w:t>
            </w:r>
          </w:p>
        </w:tc>
        <w:tc>
          <w:tcPr>
            <w:tcW w:w="236" w:type="dxa"/>
          </w:tcPr>
          <w:p w:rsidR="002377D9" w:rsidRPr="000F264C" w:rsidRDefault="002377D9" w:rsidP="002377D9">
            <w:pPr>
              <w:spacing w:after="0" w:line="240" w:lineRule="atLeast"/>
              <w:ind w:left="-108" w:right="-25"/>
              <w:jc w:val="center"/>
              <w:rPr>
                <w:rFonts w:ascii="Times New Roman" w:hAnsi="Times New Roman" w:cs="Times New Roman"/>
                <w:b/>
                <w:szCs w:val="22"/>
              </w:rPr>
            </w:pPr>
          </w:p>
        </w:tc>
        <w:tc>
          <w:tcPr>
            <w:tcW w:w="1440" w:type="dxa"/>
          </w:tcPr>
          <w:p w:rsidR="002377D9" w:rsidRPr="000F264C" w:rsidRDefault="002377D9" w:rsidP="00F70371">
            <w:pPr>
              <w:spacing w:after="0" w:line="240" w:lineRule="atLeast"/>
              <w:ind w:left="-108" w:right="-66"/>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2377D9" w:rsidRPr="000F264C" w:rsidTr="002377D9">
        <w:trPr>
          <w:trHeight w:val="258"/>
        </w:trPr>
        <w:tc>
          <w:tcPr>
            <w:tcW w:w="3236" w:type="dxa"/>
          </w:tcPr>
          <w:p w:rsidR="002377D9" w:rsidRPr="000F264C"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1354" w:type="dxa"/>
          </w:tcPr>
          <w:p w:rsidR="002377D9" w:rsidRPr="000F264C"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1350" w:type="dxa"/>
          </w:tcPr>
          <w:p w:rsidR="002377D9" w:rsidRPr="000F264C"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3116" w:type="dxa"/>
            <w:gridSpan w:val="3"/>
          </w:tcPr>
          <w:p w:rsidR="002377D9" w:rsidRPr="000F264C" w:rsidRDefault="002377D9" w:rsidP="002377D9">
            <w:pPr>
              <w:tabs>
                <w:tab w:val="left" w:pos="405"/>
              </w:tabs>
              <w:spacing w:after="0" w:line="240" w:lineRule="atLeast"/>
              <w:ind w:left="522" w:right="-25" w:hanging="405"/>
              <w:jc w:val="center"/>
              <w:rPr>
                <w:rFonts w:ascii="Times New Roman" w:hAnsi="Times New Roman" w:cs="Times New Roman"/>
                <w:i/>
                <w:iCs/>
                <w:szCs w:val="22"/>
                <w:cs/>
              </w:rPr>
            </w:pPr>
            <w:r w:rsidRPr="000F264C">
              <w:rPr>
                <w:rFonts w:ascii="Times New Roman" w:hAnsi="Times New Roman" w:cs="Times New Roman"/>
                <w:i/>
                <w:iCs/>
                <w:szCs w:val="22"/>
              </w:rPr>
              <w:t>(in thousand Baht)</w:t>
            </w:r>
          </w:p>
        </w:tc>
      </w:tr>
      <w:tr w:rsidR="002377D9" w:rsidRPr="000F264C" w:rsidTr="002377D9">
        <w:tc>
          <w:tcPr>
            <w:tcW w:w="5940" w:type="dxa"/>
            <w:gridSpan w:val="3"/>
          </w:tcPr>
          <w:p w:rsidR="002377D9" w:rsidRPr="000F264C" w:rsidRDefault="002377D9" w:rsidP="00053F4E">
            <w:pPr>
              <w:tabs>
                <w:tab w:val="left" w:pos="405"/>
              </w:tabs>
              <w:spacing w:after="0" w:line="240" w:lineRule="atLeast"/>
              <w:ind w:left="522" w:right="-25" w:hanging="405"/>
              <w:jc w:val="thaiDistribute"/>
              <w:rPr>
                <w:rFonts w:ascii="Times New Roman" w:hAnsi="Times New Roman" w:cs="Times New Roman"/>
                <w:szCs w:val="22"/>
              </w:rPr>
            </w:pPr>
            <w:r w:rsidRPr="000F264C">
              <w:rPr>
                <w:rFonts w:ascii="Times New Roman" w:hAnsi="Times New Roman" w:cs="Times New Roman"/>
                <w:szCs w:val="22"/>
              </w:rPr>
              <w:t>Adjustments of right-of-use assets due to TFRS 16 adoption</w:t>
            </w:r>
          </w:p>
        </w:tc>
        <w:tc>
          <w:tcPr>
            <w:tcW w:w="1440" w:type="dxa"/>
          </w:tcPr>
          <w:p w:rsidR="002377D9" w:rsidRPr="000F264C" w:rsidRDefault="002377D9"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8,919</w:t>
            </w:r>
          </w:p>
        </w:tc>
        <w:tc>
          <w:tcPr>
            <w:tcW w:w="236" w:type="dxa"/>
          </w:tcPr>
          <w:p w:rsidR="002377D9" w:rsidRPr="000F264C" w:rsidRDefault="002377D9" w:rsidP="000A5898">
            <w:pPr>
              <w:spacing w:after="0" w:line="240" w:lineRule="atLeast"/>
              <w:ind w:left="-93" w:right="-25"/>
              <w:jc w:val="center"/>
              <w:rPr>
                <w:rFonts w:ascii="Times New Roman" w:hAnsi="Times New Roman" w:cs="Times New Roman"/>
                <w:szCs w:val="22"/>
              </w:rPr>
            </w:pPr>
          </w:p>
        </w:tc>
        <w:tc>
          <w:tcPr>
            <w:tcW w:w="1440" w:type="dxa"/>
          </w:tcPr>
          <w:p w:rsidR="002377D9" w:rsidRPr="000F264C" w:rsidRDefault="002377D9"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5,354</w:t>
            </w:r>
          </w:p>
        </w:tc>
      </w:tr>
      <w:tr w:rsidR="002377D9" w:rsidRPr="000F264C" w:rsidTr="002377D9">
        <w:tc>
          <w:tcPr>
            <w:tcW w:w="5940" w:type="dxa"/>
            <w:gridSpan w:val="3"/>
          </w:tcPr>
          <w:p w:rsidR="002377D9" w:rsidRPr="000F264C" w:rsidRDefault="002377D9" w:rsidP="002377D9">
            <w:pPr>
              <w:tabs>
                <w:tab w:val="left" w:pos="405"/>
              </w:tabs>
              <w:spacing w:after="0" w:line="240" w:lineRule="atLeast"/>
              <w:ind w:left="522" w:right="-25" w:hanging="405"/>
              <w:jc w:val="thaiDistribute"/>
              <w:rPr>
                <w:rFonts w:ascii="Times New Roman" w:hAnsi="Times New Roman" w:cs="Times New Roman"/>
                <w:szCs w:val="22"/>
              </w:rPr>
            </w:pPr>
            <w:r w:rsidRPr="000F264C">
              <w:rPr>
                <w:rFonts w:ascii="Times New Roman" w:hAnsi="Times New Roman" w:cs="Times New Roman"/>
                <w:szCs w:val="22"/>
              </w:rPr>
              <w:t>Transfer from property, plant and equipment</w:t>
            </w:r>
          </w:p>
        </w:tc>
        <w:tc>
          <w:tcPr>
            <w:tcW w:w="1440" w:type="dxa"/>
            <w:tcBorders>
              <w:bottom w:val="single" w:sz="4" w:space="0" w:color="auto"/>
            </w:tcBorders>
          </w:tcPr>
          <w:p w:rsidR="002377D9" w:rsidRPr="000F264C" w:rsidRDefault="002377D9"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7,505</w:t>
            </w:r>
          </w:p>
        </w:tc>
        <w:tc>
          <w:tcPr>
            <w:tcW w:w="236" w:type="dxa"/>
          </w:tcPr>
          <w:p w:rsidR="002377D9" w:rsidRPr="000F264C" w:rsidRDefault="002377D9" w:rsidP="002377D9">
            <w:pPr>
              <w:spacing w:after="0" w:line="240" w:lineRule="atLeast"/>
              <w:ind w:left="-93" w:right="-25"/>
              <w:jc w:val="center"/>
              <w:rPr>
                <w:rFonts w:ascii="Times New Roman" w:hAnsi="Times New Roman" w:cs="Times New Roman"/>
                <w:szCs w:val="22"/>
              </w:rPr>
            </w:pPr>
          </w:p>
        </w:tc>
        <w:tc>
          <w:tcPr>
            <w:tcW w:w="1440" w:type="dxa"/>
            <w:tcBorders>
              <w:bottom w:val="single" w:sz="4" w:space="0" w:color="auto"/>
            </w:tcBorders>
          </w:tcPr>
          <w:p w:rsidR="002377D9" w:rsidRPr="000F264C" w:rsidRDefault="002377D9" w:rsidP="00A62DB4">
            <w:pPr>
              <w:tabs>
                <w:tab w:val="decimal" w:pos="723"/>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w:t>
            </w:r>
          </w:p>
        </w:tc>
      </w:tr>
      <w:tr w:rsidR="002377D9" w:rsidRPr="000F264C" w:rsidTr="002377D9">
        <w:tc>
          <w:tcPr>
            <w:tcW w:w="5940" w:type="dxa"/>
            <w:gridSpan w:val="3"/>
          </w:tcPr>
          <w:p w:rsidR="002377D9" w:rsidRPr="000F264C" w:rsidRDefault="002377D9" w:rsidP="00053F4E">
            <w:pPr>
              <w:tabs>
                <w:tab w:val="left" w:pos="405"/>
              </w:tabs>
              <w:spacing w:after="0" w:line="240" w:lineRule="atLeast"/>
              <w:ind w:left="522" w:right="-25" w:hanging="405"/>
              <w:jc w:val="thaiDistribute"/>
              <w:rPr>
                <w:rFonts w:ascii="Times New Roman" w:hAnsi="Times New Roman" w:cs="Times New Roman"/>
                <w:szCs w:val="22"/>
                <w:lang w:val="en-GB"/>
              </w:rPr>
            </w:pPr>
            <w:r w:rsidRPr="000F264C">
              <w:rPr>
                <w:rFonts w:ascii="Times New Roman" w:hAnsi="Times New Roman" w:cs="Times New Roman"/>
                <w:szCs w:val="22"/>
              </w:rPr>
              <w:t>Net book value as at 1 January 2020</w:t>
            </w:r>
          </w:p>
        </w:tc>
        <w:tc>
          <w:tcPr>
            <w:tcW w:w="1440" w:type="dxa"/>
            <w:tcBorders>
              <w:top w:val="single" w:sz="4" w:space="0" w:color="auto"/>
            </w:tcBorders>
          </w:tcPr>
          <w:p w:rsidR="002377D9" w:rsidRPr="000F264C" w:rsidRDefault="002377D9"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16,424</w:t>
            </w:r>
          </w:p>
        </w:tc>
        <w:tc>
          <w:tcPr>
            <w:tcW w:w="236" w:type="dxa"/>
          </w:tcPr>
          <w:p w:rsidR="002377D9" w:rsidRPr="000F264C" w:rsidRDefault="002377D9" w:rsidP="000A5898">
            <w:pPr>
              <w:spacing w:after="0" w:line="240" w:lineRule="atLeast"/>
              <w:ind w:left="-93" w:right="-25"/>
              <w:jc w:val="center"/>
              <w:rPr>
                <w:rFonts w:ascii="Times New Roman" w:hAnsi="Times New Roman" w:cs="Times New Roman"/>
                <w:szCs w:val="22"/>
              </w:rPr>
            </w:pPr>
          </w:p>
        </w:tc>
        <w:tc>
          <w:tcPr>
            <w:tcW w:w="1440" w:type="dxa"/>
            <w:tcBorders>
              <w:top w:val="single" w:sz="4" w:space="0" w:color="auto"/>
            </w:tcBorders>
          </w:tcPr>
          <w:p w:rsidR="002377D9" w:rsidRPr="000F264C" w:rsidRDefault="002377D9"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5,354</w:t>
            </w:r>
          </w:p>
        </w:tc>
      </w:tr>
      <w:tr w:rsidR="00B017BA" w:rsidRPr="000F264C" w:rsidTr="002377D9">
        <w:tc>
          <w:tcPr>
            <w:tcW w:w="5940" w:type="dxa"/>
            <w:gridSpan w:val="3"/>
          </w:tcPr>
          <w:p w:rsidR="00B017BA" w:rsidRPr="000F264C" w:rsidRDefault="00B017BA" w:rsidP="00053F4E">
            <w:pPr>
              <w:tabs>
                <w:tab w:val="left" w:pos="405"/>
              </w:tabs>
              <w:spacing w:after="0" w:line="240" w:lineRule="atLeast"/>
              <w:ind w:left="522" w:right="-25" w:hanging="405"/>
              <w:jc w:val="thaiDistribute"/>
              <w:rPr>
                <w:rFonts w:ascii="Times New Roman" w:hAnsi="Times New Roman" w:cs="Times New Roman"/>
                <w:szCs w:val="22"/>
              </w:rPr>
            </w:pPr>
            <w:r w:rsidRPr="000F264C">
              <w:rPr>
                <w:rFonts w:ascii="Times New Roman" w:hAnsi="Times New Roman" w:cs="Times New Roman" w:hint="cs"/>
                <w:szCs w:val="22"/>
                <w:cs/>
              </w:rPr>
              <w:t>Additions</w:t>
            </w:r>
          </w:p>
        </w:tc>
        <w:tc>
          <w:tcPr>
            <w:tcW w:w="1440" w:type="dxa"/>
          </w:tcPr>
          <w:p w:rsidR="00B017BA" w:rsidRPr="000F264C" w:rsidRDefault="00B017BA"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18,272</w:t>
            </w:r>
          </w:p>
        </w:tc>
        <w:tc>
          <w:tcPr>
            <w:tcW w:w="236" w:type="dxa"/>
          </w:tcPr>
          <w:p w:rsidR="00B017BA" w:rsidRPr="000F264C" w:rsidRDefault="00B017BA" w:rsidP="000A5898">
            <w:pPr>
              <w:spacing w:after="0" w:line="240" w:lineRule="atLeast"/>
              <w:ind w:left="-93" w:right="-25"/>
              <w:jc w:val="center"/>
              <w:rPr>
                <w:rFonts w:ascii="Times New Roman" w:hAnsi="Times New Roman" w:cs="Times New Roman"/>
                <w:szCs w:val="22"/>
              </w:rPr>
            </w:pPr>
          </w:p>
        </w:tc>
        <w:tc>
          <w:tcPr>
            <w:tcW w:w="1440" w:type="dxa"/>
          </w:tcPr>
          <w:p w:rsidR="00B017BA" w:rsidRPr="000F264C" w:rsidRDefault="00B017BA"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766</w:t>
            </w:r>
          </w:p>
        </w:tc>
      </w:tr>
      <w:tr w:rsidR="00B017BA" w:rsidRPr="000F264C" w:rsidTr="002377D9">
        <w:tc>
          <w:tcPr>
            <w:tcW w:w="5940" w:type="dxa"/>
            <w:gridSpan w:val="3"/>
          </w:tcPr>
          <w:p w:rsidR="00B017BA" w:rsidRPr="000F264C" w:rsidRDefault="00B017BA" w:rsidP="00053F4E">
            <w:pPr>
              <w:tabs>
                <w:tab w:val="left" w:pos="405"/>
              </w:tabs>
              <w:spacing w:after="0" w:line="240" w:lineRule="atLeast"/>
              <w:ind w:left="522" w:right="-25" w:hanging="405"/>
              <w:jc w:val="thaiDistribute"/>
              <w:rPr>
                <w:rFonts w:ascii="Times New Roman" w:hAnsi="Times New Roman" w:cstheme="minorBidi"/>
                <w:szCs w:val="22"/>
              </w:rPr>
            </w:pPr>
            <w:r w:rsidRPr="000F264C">
              <w:rPr>
                <w:rFonts w:ascii="Times New Roman" w:hAnsi="Times New Roman" w:cs="Times New Roman"/>
                <w:szCs w:val="22"/>
              </w:rPr>
              <w:t>Depreciation for the period</w:t>
            </w:r>
          </w:p>
        </w:tc>
        <w:tc>
          <w:tcPr>
            <w:tcW w:w="1440" w:type="dxa"/>
          </w:tcPr>
          <w:p w:rsidR="00B017BA" w:rsidRPr="000F264C" w:rsidRDefault="00B017BA"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(3,867)</w:t>
            </w:r>
          </w:p>
        </w:tc>
        <w:tc>
          <w:tcPr>
            <w:tcW w:w="236" w:type="dxa"/>
          </w:tcPr>
          <w:p w:rsidR="00B017BA" w:rsidRPr="000F264C" w:rsidRDefault="00B017BA" w:rsidP="000A5898">
            <w:pPr>
              <w:spacing w:after="0" w:line="240" w:lineRule="atLeast"/>
              <w:ind w:left="-93" w:right="-25"/>
              <w:jc w:val="center"/>
              <w:rPr>
                <w:rFonts w:ascii="Times New Roman" w:hAnsi="Times New Roman" w:cs="Times New Roman"/>
                <w:szCs w:val="22"/>
              </w:rPr>
            </w:pPr>
          </w:p>
        </w:tc>
        <w:tc>
          <w:tcPr>
            <w:tcW w:w="1440" w:type="dxa"/>
          </w:tcPr>
          <w:p w:rsidR="00B017BA" w:rsidRPr="000F264C" w:rsidRDefault="00B017BA"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(1,144)</w:t>
            </w:r>
          </w:p>
        </w:tc>
      </w:tr>
      <w:tr w:rsidR="00B017BA" w:rsidRPr="000F264C" w:rsidTr="002377D9">
        <w:tc>
          <w:tcPr>
            <w:tcW w:w="5940" w:type="dxa"/>
            <w:gridSpan w:val="3"/>
          </w:tcPr>
          <w:p w:rsidR="00B017BA" w:rsidRPr="000F264C" w:rsidRDefault="00B017BA" w:rsidP="00053F4E">
            <w:pPr>
              <w:tabs>
                <w:tab w:val="left" w:pos="405"/>
              </w:tabs>
              <w:spacing w:after="0" w:line="240" w:lineRule="atLeast"/>
              <w:ind w:left="522" w:right="-25" w:hanging="405"/>
              <w:jc w:val="thaiDistribute"/>
              <w:rPr>
                <w:rFonts w:ascii="Times New Roman" w:hAnsi="Times New Roman" w:cs="Times New Roman"/>
                <w:szCs w:val="22"/>
              </w:rPr>
            </w:pPr>
            <w:r w:rsidRPr="000F264C">
              <w:rPr>
                <w:rFonts w:ascii="Times New Roman" w:hAnsi="Times New Roman" w:cs="Times New Roman"/>
                <w:szCs w:val="22"/>
              </w:rPr>
              <w:t>Currency translation difference</w:t>
            </w:r>
          </w:p>
        </w:tc>
        <w:tc>
          <w:tcPr>
            <w:tcW w:w="1440" w:type="dxa"/>
            <w:tcBorders>
              <w:bottom w:val="single" w:sz="4" w:space="0" w:color="auto"/>
            </w:tcBorders>
          </w:tcPr>
          <w:p w:rsidR="00B017BA" w:rsidRPr="000F264C" w:rsidRDefault="00B017BA" w:rsidP="00BC6541">
            <w:pPr>
              <w:tabs>
                <w:tab w:val="decimal" w:pos="885"/>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124</w:t>
            </w:r>
          </w:p>
        </w:tc>
        <w:tc>
          <w:tcPr>
            <w:tcW w:w="236" w:type="dxa"/>
          </w:tcPr>
          <w:p w:rsidR="00B017BA" w:rsidRPr="000F264C" w:rsidRDefault="00B017BA" w:rsidP="002377D9">
            <w:pPr>
              <w:spacing w:after="0" w:line="240" w:lineRule="atLeast"/>
              <w:ind w:left="-93" w:right="-25"/>
              <w:jc w:val="center"/>
              <w:rPr>
                <w:rFonts w:ascii="Times New Roman" w:hAnsi="Times New Roman" w:cs="Times New Roman"/>
                <w:szCs w:val="22"/>
              </w:rPr>
            </w:pPr>
          </w:p>
        </w:tc>
        <w:tc>
          <w:tcPr>
            <w:tcW w:w="1440" w:type="dxa"/>
            <w:tcBorders>
              <w:bottom w:val="single" w:sz="4" w:space="0" w:color="auto"/>
            </w:tcBorders>
          </w:tcPr>
          <w:p w:rsidR="00B017BA" w:rsidRPr="000F264C" w:rsidRDefault="00B017BA" w:rsidP="00A62DB4">
            <w:pPr>
              <w:tabs>
                <w:tab w:val="decimal" w:pos="723"/>
              </w:tabs>
              <w:spacing w:after="0" w:line="240" w:lineRule="atLeast"/>
              <w:ind w:left="-93" w:right="-25"/>
              <w:rPr>
                <w:rFonts w:ascii="Times New Roman" w:hAnsi="Times New Roman" w:cs="Times New Roman"/>
                <w:szCs w:val="22"/>
              </w:rPr>
            </w:pPr>
            <w:r w:rsidRPr="000F264C">
              <w:rPr>
                <w:rFonts w:ascii="Times New Roman" w:hAnsi="Times New Roman" w:cs="Times New Roman"/>
                <w:szCs w:val="22"/>
              </w:rPr>
              <w:t>-</w:t>
            </w:r>
          </w:p>
        </w:tc>
      </w:tr>
      <w:tr w:rsidR="00B017BA" w:rsidRPr="000F264C" w:rsidTr="002377D9">
        <w:tc>
          <w:tcPr>
            <w:tcW w:w="5940" w:type="dxa"/>
            <w:gridSpan w:val="3"/>
          </w:tcPr>
          <w:p w:rsidR="00B017BA" w:rsidRPr="000F264C" w:rsidRDefault="00B017BA" w:rsidP="00244313">
            <w:pPr>
              <w:tabs>
                <w:tab w:val="left" w:pos="405"/>
              </w:tabs>
              <w:spacing w:after="0" w:line="240" w:lineRule="atLeast"/>
              <w:ind w:left="522" w:right="-25" w:hanging="405"/>
              <w:jc w:val="thaiDistribute"/>
              <w:rPr>
                <w:rFonts w:ascii="Times New Roman" w:hAnsi="Times New Roman" w:cs="Times New Roman"/>
                <w:b/>
                <w:bCs/>
                <w:szCs w:val="22"/>
              </w:rPr>
            </w:pPr>
            <w:r w:rsidRPr="000F264C">
              <w:rPr>
                <w:rFonts w:ascii="Times New Roman" w:hAnsi="Times New Roman" w:cs="Times New Roman"/>
                <w:b/>
                <w:bCs/>
                <w:szCs w:val="22"/>
              </w:rPr>
              <w:t>Net book value at 30 September 2020</w:t>
            </w:r>
          </w:p>
        </w:tc>
        <w:tc>
          <w:tcPr>
            <w:tcW w:w="1440" w:type="dxa"/>
            <w:tcBorders>
              <w:top w:val="single" w:sz="4" w:space="0" w:color="auto"/>
              <w:bottom w:val="double" w:sz="4" w:space="0" w:color="auto"/>
            </w:tcBorders>
          </w:tcPr>
          <w:p w:rsidR="00B017BA" w:rsidRPr="000F264C" w:rsidRDefault="00B017BA" w:rsidP="00BC6541">
            <w:pPr>
              <w:tabs>
                <w:tab w:val="decimal" w:pos="885"/>
              </w:tabs>
              <w:spacing w:after="0" w:line="240" w:lineRule="atLeast"/>
              <w:ind w:left="-93" w:right="-25"/>
              <w:rPr>
                <w:rFonts w:ascii="Times New Roman" w:hAnsi="Times New Roman" w:cs="Times New Roman"/>
                <w:b/>
                <w:bCs/>
                <w:szCs w:val="22"/>
                <w:lang w:val="en-GB"/>
              </w:rPr>
            </w:pPr>
            <w:r w:rsidRPr="000F264C">
              <w:rPr>
                <w:rFonts w:ascii="Times New Roman" w:hAnsi="Times New Roman" w:cs="Times New Roman"/>
                <w:b/>
                <w:bCs/>
                <w:szCs w:val="22"/>
              </w:rPr>
              <w:t>30,953</w:t>
            </w:r>
          </w:p>
        </w:tc>
        <w:tc>
          <w:tcPr>
            <w:tcW w:w="236" w:type="dxa"/>
          </w:tcPr>
          <w:p w:rsidR="00B017BA" w:rsidRPr="000F264C" w:rsidRDefault="00B017BA" w:rsidP="000A5898">
            <w:pPr>
              <w:spacing w:after="0" w:line="240" w:lineRule="atLeast"/>
              <w:ind w:left="-93" w:right="-25"/>
              <w:jc w:val="center"/>
              <w:rPr>
                <w:rFonts w:ascii="Times New Roman" w:hAnsi="Times New Roman" w:cs="Times New Roman"/>
                <w:szCs w:val="22"/>
              </w:rPr>
            </w:pPr>
          </w:p>
        </w:tc>
        <w:tc>
          <w:tcPr>
            <w:tcW w:w="1440" w:type="dxa"/>
            <w:tcBorders>
              <w:top w:val="single" w:sz="4" w:space="0" w:color="auto"/>
              <w:bottom w:val="double" w:sz="4" w:space="0" w:color="auto"/>
            </w:tcBorders>
          </w:tcPr>
          <w:p w:rsidR="00B017BA" w:rsidRPr="000F264C" w:rsidRDefault="00B017BA" w:rsidP="00BC6541">
            <w:pPr>
              <w:tabs>
                <w:tab w:val="decimal" w:pos="885"/>
              </w:tabs>
              <w:spacing w:after="0" w:line="240" w:lineRule="atLeast"/>
              <w:ind w:left="-93" w:right="-25"/>
              <w:rPr>
                <w:rFonts w:ascii="Times New Roman" w:hAnsi="Times New Roman" w:cs="Times New Roman"/>
                <w:b/>
                <w:bCs/>
                <w:szCs w:val="22"/>
              </w:rPr>
            </w:pPr>
            <w:r w:rsidRPr="000F264C">
              <w:rPr>
                <w:rFonts w:ascii="Times New Roman" w:hAnsi="Times New Roman" w:cs="Times New Roman"/>
                <w:b/>
                <w:bCs/>
                <w:szCs w:val="22"/>
              </w:rPr>
              <w:t>4,976</w:t>
            </w:r>
          </w:p>
        </w:tc>
      </w:tr>
    </w:tbl>
    <w:p w:rsidR="00B069D6" w:rsidRPr="000F264C" w:rsidRDefault="00B069D6" w:rsidP="00A46980">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0024A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Deferred t</w:t>
      </w:r>
      <w:r w:rsidR="00AC02D8" w:rsidRPr="000F264C">
        <w:rPr>
          <w:rFonts w:ascii="Times New Roman" w:hAnsi="Times New Roman" w:cs="Times New Roman"/>
          <w:b/>
          <w:bCs/>
          <w:szCs w:val="22"/>
        </w:rPr>
        <w:t>ax</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63" w:type="dxa"/>
        <w:tblInd w:w="18" w:type="dxa"/>
        <w:tblLayout w:type="fixed"/>
        <w:tblLook w:val="01E0"/>
      </w:tblPr>
      <w:tblGrid>
        <w:gridCol w:w="3492"/>
        <w:gridCol w:w="1260"/>
        <w:gridCol w:w="270"/>
        <w:gridCol w:w="1323"/>
        <w:gridCol w:w="270"/>
        <w:gridCol w:w="1260"/>
        <w:gridCol w:w="270"/>
        <w:gridCol w:w="1318"/>
      </w:tblGrid>
      <w:tr w:rsidR="00AC02D8" w:rsidRPr="000F264C" w:rsidTr="00EA519F">
        <w:tc>
          <w:tcPr>
            <w:tcW w:w="3492" w:type="dxa"/>
          </w:tcPr>
          <w:p w:rsidR="00AC02D8" w:rsidRPr="000F264C" w:rsidRDefault="00AC02D8" w:rsidP="00053F4E">
            <w:pPr>
              <w:spacing w:after="0" w:line="240" w:lineRule="atLeast"/>
              <w:ind w:left="-108" w:right="-25"/>
              <w:jc w:val="center"/>
              <w:rPr>
                <w:rFonts w:ascii="Times New Roman" w:hAnsi="Times New Roman" w:cs="Times New Roman"/>
                <w:b/>
                <w:szCs w:val="22"/>
              </w:rPr>
            </w:pPr>
          </w:p>
        </w:tc>
        <w:tc>
          <w:tcPr>
            <w:tcW w:w="2853" w:type="dxa"/>
            <w:gridSpan w:val="3"/>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Consolidated </w:t>
            </w:r>
            <w:r w:rsidRPr="000F264C">
              <w:rPr>
                <w:rFonts w:ascii="Times New Roman" w:hAnsi="Times New Roman" w:cs="Times New Roman"/>
                <w:b/>
                <w:szCs w:val="22"/>
              </w:rPr>
              <w:br/>
              <w:t>financial statements</w:t>
            </w:r>
          </w:p>
        </w:tc>
        <w:tc>
          <w:tcPr>
            <w:tcW w:w="270" w:type="dxa"/>
          </w:tcPr>
          <w:p w:rsidR="00AC02D8" w:rsidRPr="000F264C" w:rsidRDefault="00AC02D8" w:rsidP="00053F4E">
            <w:pPr>
              <w:spacing w:after="0" w:line="240" w:lineRule="atLeast"/>
              <w:ind w:right="-25"/>
              <w:jc w:val="center"/>
              <w:rPr>
                <w:rFonts w:ascii="Times New Roman" w:hAnsi="Times New Roman" w:cs="Times New Roman"/>
                <w:b/>
                <w:szCs w:val="22"/>
              </w:rPr>
            </w:pPr>
          </w:p>
        </w:tc>
        <w:tc>
          <w:tcPr>
            <w:tcW w:w="2848" w:type="dxa"/>
            <w:gridSpan w:val="3"/>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AC02D8" w:rsidRPr="000F264C" w:rsidTr="00EA519F">
        <w:tc>
          <w:tcPr>
            <w:tcW w:w="3492" w:type="dxa"/>
          </w:tcPr>
          <w:p w:rsidR="00AC02D8" w:rsidRPr="000F264C" w:rsidRDefault="00AC02D8" w:rsidP="00A46980">
            <w:pPr>
              <w:spacing w:after="0" w:line="240" w:lineRule="atLeast"/>
              <w:ind w:left="-108" w:right="-25"/>
              <w:jc w:val="center"/>
              <w:rPr>
                <w:rFonts w:ascii="Times New Roman" w:hAnsi="Times New Roman" w:cs="Times New Roman"/>
                <w:b/>
                <w:szCs w:val="22"/>
              </w:rPr>
            </w:pPr>
          </w:p>
        </w:tc>
        <w:tc>
          <w:tcPr>
            <w:tcW w:w="1260" w:type="dxa"/>
          </w:tcPr>
          <w:p w:rsidR="00AC02D8" w:rsidRPr="000F264C" w:rsidRDefault="00244313" w:rsidP="00244313">
            <w:pPr>
              <w:spacing w:after="0" w:line="240" w:lineRule="atLeast"/>
              <w:ind w:left="-54" w:right="-124"/>
              <w:jc w:val="center"/>
              <w:rPr>
                <w:rFonts w:ascii="Times New Roman" w:hAnsi="Times New Roman" w:cs="Times New Roman"/>
                <w:szCs w:val="22"/>
              </w:rPr>
            </w:pPr>
            <w:r w:rsidRPr="000F264C">
              <w:rPr>
                <w:rFonts w:ascii="Times New Roman" w:hAnsi="Times New Roman" w:cs="Times New Roman"/>
                <w:szCs w:val="22"/>
              </w:rPr>
              <w:t>30 September</w:t>
            </w:r>
            <w:r w:rsidR="00AC02D8" w:rsidRPr="000F264C">
              <w:rPr>
                <w:rFonts w:ascii="Times New Roman" w:hAnsi="Times New Roman" w:cs="Times New Roman"/>
                <w:szCs w:val="22"/>
              </w:rPr>
              <w:t xml:space="preserve"> 2020</w:t>
            </w:r>
          </w:p>
        </w:tc>
        <w:tc>
          <w:tcPr>
            <w:tcW w:w="270" w:type="dxa"/>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323" w:type="dxa"/>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31 December 2019</w:t>
            </w:r>
          </w:p>
        </w:tc>
        <w:tc>
          <w:tcPr>
            <w:tcW w:w="270" w:type="dxa"/>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260" w:type="dxa"/>
          </w:tcPr>
          <w:p w:rsidR="00AC02D8" w:rsidRPr="000F264C" w:rsidRDefault="00244313" w:rsidP="00244313">
            <w:pPr>
              <w:spacing w:after="0" w:line="240" w:lineRule="atLeast"/>
              <w:ind w:left="-54" w:right="-120"/>
              <w:jc w:val="center"/>
              <w:rPr>
                <w:rFonts w:ascii="Times New Roman" w:hAnsi="Times New Roman" w:cs="Times New Roman"/>
                <w:szCs w:val="22"/>
              </w:rPr>
            </w:pPr>
            <w:r w:rsidRPr="000F264C">
              <w:rPr>
                <w:rFonts w:ascii="Times New Roman" w:hAnsi="Times New Roman" w:cs="Times New Roman"/>
                <w:szCs w:val="22"/>
              </w:rPr>
              <w:t xml:space="preserve">30 September </w:t>
            </w:r>
            <w:r w:rsidR="00AC02D8" w:rsidRPr="000F264C">
              <w:rPr>
                <w:rFonts w:ascii="Times New Roman" w:hAnsi="Times New Roman" w:cs="Times New Roman"/>
                <w:szCs w:val="22"/>
              </w:rPr>
              <w:t>2020</w:t>
            </w:r>
          </w:p>
        </w:tc>
        <w:tc>
          <w:tcPr>
            <w:tcW w:w="270" w:type="dxa"/>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318" w:type="dxa"/>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31 December 2019</w:t>
            </w:r>
          </w:p>
        </w:tc>
      </w:tr>
      <w:tr w:rsidR="00AC02D8" w:rsidRPr="000F264C" w:rsidTr="00EA519F">
        <w:tc>
          <w:tcPr>
            <w:tcW w:w="3492" w:type="dxa"/>
          </w:tcPr>
          <w:p w:rsidR="00AC02D8" w:rsidRPr="000F264C" w:rsidRDefault="00AC02D8" w:rsidP="00A46980">
            <w:pPr>
              <w:spacing w:after="0" w:line="240" w:lineRule="atLeast"/>
              <w:ind w:left="-108" w:right="-25"/>
              <w:jc w:val="center"/>
              <w:rPr>
                <w:rFonts w:ascii="Times New Roman" w:hAnsi="Times New Roman" w:cs="Times New Roman"/>
                <w:b/>
                <w:szCs w:val="22"/>
              </w:rPr>
            </w:pPr>
          </w:p>
        </w:tc>
        <w:tc>
          <w:tcPr>
            <w:tcW w:w="5971" w:type="dxa"/>
            <w:gridSpan w:val="7"/>
          </w:tcPr>
          <w:p w:rsidR="00AC02D8" w:rsidRPr="000F264C" w:rsidRDefault="00AC02D8" w:rsidP="00053F4E">
            <w:pPr>
              <w:tabs>
                <w:tab w:val="left" w:pos="405"/>
              </w:tabs>
              <w:spacing w:after="0" w:line="240" w:lineRule="atLeast"/>
              <w:ind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AC02D8" w:rsidRPr="000F264C" w:rsidTr="00EA519F">
        <w:tc>
          <w:tcPr>
            <w:tcW w:w="3492" w:type="dxa"/>
            <w:vAlign w:val="bottom"/>
          </w:tcPr>
          <w:p w:rsidR="00AC02D8" w:rsidRPr="000F264C" w:rsidRDefault="00AC02D8" w:rsidP="00053F4E">
            <w:pPr>
              <w:tabs>
                <w:tab w:val="left" w:pos="405"/>
              </w:tabs>
              <w:spacing w:after="0" w:line="240" w:lineRule="atLeast"/>
              <w:ind w:left="522" w:right="-25" w:firstLine="48"/>
              <w:jc w:val="thaiDistribute"/>
              <w:rPr>
                <w:rFonts w:ascii="Times New Roman" w:hAnsi="Times New Roman" w:cs="Times New Roman"/>
                <w:b/>
                <w:bCs/>
                <w:szCs w:val="22"/>
              </w:rPr>
            </w:pPr>
            <w:r w:rsidRPr="000F264C">
              <w:rPr>
                <w:rFonts w:ascii="Times New Roman" w:hAnsi="Times New Roman" w:cs="Times New Roman"/>
                <w:b/>
                <w:bCs/>
                <w:szCs w:val="22"/>
              </w:rPr>
              <w:t>Deferred tax assets</w:t>
            </w:r>
          </w:p>
        </w:tc>
        <w:tc>
          <w:tcPr>
            <w:tcW w:w="1260" w:type="dxa"/>
            <w:tcBorders>
              <w:bottom w:val="double" w:sz="4" w:space="0" w:color="auto"/>
            </w:tcBorders>
          </w:tcPr>
          <w:p w:rsidR="00AC02D8" w:rsidRPr="000F264C" w:rsidRDefault="00B017BA" w:rsidP="00053F4E">
            <w:pPr>
              <w:tabs>
                <w:tab w:val="decimal" w:pos="92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25,477</w:t>
            </w:r>
          </w:p>
        </w:tc>
        <w:tc>
          <w:tcPr>
            <w:tcW w:w="270" w:type="dxa"/>
          </w:tcPr>
          <w:p w:rsidR="00AC02D8" w:rsidRPr="000F264C" w:rsidRDefault="00AC02D8" w:rsidP="00053F4E">
            <w:pPr>
              <w:spacing w:after="0" w:line="240" w:lineRule="atLeast"/>
              <w:ind w:right="-25"/>
              <w:jc w:val="thaiDistribute"/>
              <w:rPr>
                <w:rFonts w:ascii="Times New Roman" w:hAnsi="Times New Roman" w:cs="Times New Roman"/>
                <w:b/>
                <w:bCs/>
                <w:szCs w:val="22"/>
              </w:rPr>
            </w:pPr>
          </w:p>
        </w:tc>
        <w:tc>
          <w:tcPr>
            <w:tcW w:w="1323" w:type="dxa"/>
            <w:tcBorders>
              <w:bottom w:val="double" w:sz="4" w:space="0" w:color="auto"/>
            </w:tcBorders>
          </w:tcPr>
          <w:p w:rsidR="00AC02D8" w:rsidRPr="000F264C" w:rsidRDefault="00AC02D8" w:rsidP="00053F4E">
            <w:pPr>
              <w:tabs>
                <w:tab w:val="decimal" w:pos="92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28,167</w:t>
            </w:r>
          </w:p>
        </w:tc>
        <w:tc>
          <w:tcPr>
            <w:tcW w:w="270" w:type="dxa"/>
          </w:tcPr>
          <w:p w:rsidR="00AC02D8" w:rsidRPr="000F264C" w:rsidRDefault="00AC02D8" w:rsidP="00053F4E">
            <w:pPr>
              <w:spacing w:after="0" w:line="240" w:lineRule="atLeast"/>
              <w:ind w:right="-25"/>
              <w:jc w:val="thaiDistribute"/>
              <w:rPr>
                <w:rFonts w:ascii="Times New Roman" w:hAnsi="Times New Roman" w:cs="Times New Roman"/>
                <w:b/>
                <w:bCs/>
                <w:szCs w:val="22"/>
              </w:rPr>
            </w:pPr>
          </w:p>
        </w:tc>
        <w:tc>
          <w:tcPr>
            <w:tcW w:w="1260" w:type="dxa"/>
            <w:tcBorders>
              <w:bottom w:val="double" w:sz="4" w:space="0" w:color="auto"/>
            </w:tcBorders>
          </w:tcPr>
          <w:p w:rsidR="00AC02D8" w:rsidRPr="000F264C" w:rsidRDefault="00B017BA" w:rsidP="00053F4E">
            <w:pPr>
              <w:tabs>
                <w:tab w:val="decimal" w:pos="92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33,259</w:t>
            </w:r>
          </w:p>
        </w:tc>
        <w:tc>
          <w:tcPr>
            <w:tcW w:w="270" w:type="dxa"/>
          </w:tcPr>
          <w:p w:rsidR="00AC02D8" w:rsidRPr="000F264C" w:rsidRDefault="00AC02D8" w:rsidP="00053F4E">
            <w:pPr>
              <w:spacing w:after="0" w:line="240" w:lineRule="atLeast"/>
              <w:ind w:right="-25"/>
              <w:jc w:val="thaiDistribute"/>
              <w:rPr>
                <w:rFonts w:ascii="Times New Roman" w:hAnsi="Times New Roman" w:cs="Times New Roman"/>
                <w:b/>
                <w:bCs/>
                <w:szCs w:val="22"/>
              </w:rPr>
            </w:pPr>
          </w:p>
        </w:tc>
        <w:tc>
          <w:tcPr>
            <w:tcW w:w="1318" w:type="dxa"/>
            <w:tcBorders>
              <w:bottom w:val="double" w:sz="4" w:space="0" w:color="auto"/>
            </w:tcBorders>
          </w:tcPr>
          <w:p w:rsidR="00AC02D8" w:rsidRPr="000F264C" w:rsidRDefault="00AC02D8" w:rsidP="00053F4E">
            <w:pPr>
              <w:tabs>
                <w:tab w:val="decimal" w:pos="92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33,703</w:t>
            </w:r>
          </w:p>
        </w:tc>
      </w:tr>
    </w:tbl>
    <w:p w:rsidR="0084790A" w:rsidRPr="000F264C" w:rsidRDefault="0084790A">
      <w:pPr>
        <w:spacing w:after="0" w:line="240" w:lineRule="auto"/>
        <w:rPr>
          <w:rFonts w:ascii="Times New Roman" w:hAnsi="Times New Roman" w:cs="Times New Roman"/>
          <w:szCs w:val="22"/>
        </w:rPr>
      </w:pPr>
      <w:r w:rsidRPr="000F264C">
        <w:rPr>
          <w:rFonts w:ascii="Times New Roman" w:hAnsi="Times New Roman" w:cs="Times New Roman"/>
          <w:szCs w:val="22"/>
        </w:rPr>
        <w:br w:type="page"/>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F264C">
        <w:rPr>
          <w:rFonts w:ascii="Times New Roman" w:hAnsi="Times New Roman" w:cs="Times New Roman"/>
          <w:sz w:val="22"/>
          <w:szCs w:val="22"/>
        </w:rPr>
        <w:lastRenderedPageBreak/>
        <w:t>Movements of defe</w:t>
      </w:r>
      <w:r w:rsidR="000828E5" w:rsidRPr="000F264C">
        <w:rPr>
          <w:rFonts w:ascii="Times New Roman" w:hAnsi="Times New Roman" w:cs="Times New Roman"/>
          <w:sz w:val="22"/>
          <w:szCs w:val="22"/>
        </w:rPr>
        <w:t>rred tax assets during the nine-month periods ended 30 September</w:t>
      </w:r>
      <w:r w:rsidRPr="000F264C">
        <w:rPr>
          <w:rFonts w:ascii="Times New Roman" w:hAnsi="Times New Roman" w:cs="Times New Roman"/>
          <w:sz w:val="22"/>
          <w:szCs w:val="22"/>
        </w:rPr>
        <w:t xml:space="preserve"> </w:t>
      </w:r>
      <w:r w:rsidR="000024AE" w:rsidRPr="000F264C">
        <w:rPr>
          <w:rFonts w:ascii="Times New Roman" w:hAnsi="Times New Roman" w:cs="Times New Roman"/>
          <w:sz w:val="22"/>
          <w:szCs w:val="22"/>
        </w:rPr>
        <w:t xml:space="preserve">2020 and 2019 </w:t>
      </w:r>
      <w:r w:rsidRPr="000F264C">
        <w:rPr>
          <w:rFonts w:ascii="Times New Roman" w:hAnsi="Times New Roman" w:cs="Times New Roman"/>
          <w:sz w:val="22"/>
          <w:szCs w:val="22"/>
        </w:rPr>
        <w:t>were as follows: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3D2BE3"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F264C">
        <w:rPr>
          <w:rFonts w:ascii="Times New Roman" w:hAnsi="Times New Roman" w:cs="Times New Roman"/>
          <w:b/>
          <w:bCs/>
          <w:i/>
          <w:iCs/>
          <w:sz w:val="22"/>
          <w:szCs w:val="22"/>
        </w:rPr>
        <w:t>For the nine-month periods ended 30 September</w:t>
      </w:r>
      <w:r w:rsidR="00AC02D8" w:rsidRPr="000F264C">
        <w:rPr>
          <w:rFonts w:ascii="Times New Roman" w:hAnsi="Times New Roman" w:cs="Times New Roman"/>
          <w:b/>
          <w:bCs/>
          <w:i/>
          <w:iCs/>
          <w:sz w:val="22"/>
          <w:szCs w:val="22"/>
        </w:rPr>
        <w:t xml:space="preserve"> 2020</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07" w:type="dxa"/>
        <w:tblInd w:w="-34" w:type="dxa"/>
        <w:tblLayout w:type="fixed"/>
        <w:tblLook w:val="01E0"/>
      </w:tblPr>
      <w:tblGrid>
        <w:gridCol w:w="3686"/>
        <w:gridCol w:w="1276"/>
        <w:gridCol w:w="270"/>
        <w:gridCol w:w="1215"/>
        <w:gridCol w:w="279"/>
        <w:gridCol w:w="1534"/>
        <w:gridCol w:w="284"/>
        <w:gridCol w:w="1379"/>
        <w:gridCol w:w="284"/>
      </w:tblGrid>
      <w:tr w:rsidR="00AC02D8" w:rsidRPr="000F264C" w:rsidTr="0051327F">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21" w:type="dxa"/>
            <w:gridSpan w:val="8"/>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AC02D8" w:rsidRPr="000F264C" w:rsidTr="0051327F">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276"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3028"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84" w:type="dxa"/>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663" w:type="dxa"/>
            <w:gridSpan w:val="2"/>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AC02D8" w:rsidRPr="000F264C" w:rsidTr="0051327F">
        <w:trPr>
          <w:trHeight w:val="425"/>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276" w:type="dxa"/>
            <w:vAlign w:val="bottom"/>
          </w:tcPr>
          <w:p w:rsidR="00AC02D8" w:rsidRPr="000F264C" w:rsidRDefault="00AC02D8" w:rsidP="0051327F">
            <w:pPr>
              <w:spacing w:after="0" w:line="240" w:lineRule="atLeast"/>
              <w:ind w:left="-222" w:right="-202"/>
              <w:jc w:val="center"/>
              <w:rPr>
                <w:rFonts w:ascii="Times New Roman" w:hAnsi="Times New Roman" w:cs="Times New Roman"/>
                <w:szCs w:val="22"/>
              </w:rPr>
            </w:pPr>
            <w:r w:rsidRPr="000F264C">
              <w:rPr>
                <w:rFonts w:ascii="Times New Roman" w:hAnsi="Times New Roman" w:cs="Times New Roman"/>
                <w:b/>
                <w:bCs/>
                <w:szCs w:val="22"/>
              </w:rPr>
              <w:t>At 1</w:t>
            </w:r>
            <w:r w:rsidR="007315A0" w:rsidRPr="000F264C">
              <w:rPr>
                <w:rFonts w:ascii="Times New Roman" w:hAnsi="Times New Roman" w:cs="Times New Roman"/>
                <w:b/>
                <w:bCs/>
                <w:szCs w:val="22"/>
              </w:rPr>
              <w:t xml:space="preserve"> </w:t>
            </w:r>
            <w:r w:rsidRPr="000F264C">
              <w:rPr>
                <w:rFonts w:ascii="Times New Roman" w:hAnsi="Times New Roman" w:cs="Times New Roman"/>
                <w:b/>
                <w:bCs/>
                <w:szCs w:val="22"/>
              </w:rPr>
              <w:t>January 2020</w:t>
            </w:r>
          </w:p>
        </w:tc>
        <w:tc>
          <w:tcPr>
            <w:tcW w:w="270" w:type="dxa"/>
            <w:vAlign w:val="bottom"/>
          </w:tcPr>
          <w:p w:rsidR="00AC02D8" w:rsidRPr="000F264C" w:rsidRDefault="00AC02D8" w:rsidP="00E05B1A">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rsidR="00AC02D8" w:rsidRPr="000F264C" w:rsidRDefault="00AC02D8" w:rsidP="00E05B1A">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AC02D8" w:rsidRPr="000F264C"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AC02D8" w:rsidRPr="000F264C" w:rsidRDefault="00AC02D8" w:rsidP="00AF46F2">
            <w:pPr>
              <w:spacing w:after="0" w:line="240" w:lineRule="atLeast"/>
              <w:ind w:left="-275" w:right="-25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84" w:type="dxa"/>
          </w:tcPr>
          <w:p w:rsidR="00AC02D8" w:rsidRPr="000F264C"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663" w:type="dxa"/>
            <w:gridSpan w:val="2"/>
            <w:vAlign w:val="bottom"/>
          </w:tcPr>
          <w:p w:rsidR="00AC02D8" w:rsidRPr="000F264C" w:rsidRDefault="00A96E05" w:rsidP="0051327F">
            <w:pPr>
              <w:spacing w:after="0" w:line="240" w:lineRule="atLeast"/>
              <w:ind w:left="-255" w:right="-178"/>
              <w:jc w:val="center"/>
              <w:rPr>
                <w:rFonts w:ascii="Times New Roman" w:hAnsi="Times New Roman" w:cs="Times New Roman"/>
                <w:b/>
                <w:bCs/>
                <w:szCs w:val="22"/>
              </w:rPr>
            </w:pPr>
            <w:r w:rsidRPr="000F264C">
              <w:rPr>
                <w:rFonts w:ascii="Times New Roman" w:hAnsi="Times New Roman" w:cs="Times New Roman"/>
                <w:b/>
                <w:bCs/>
                <w:szCs w:val="22"/>
              </w:rPr>
              <w:t>At 30</w:t>
            </w:r>
            <w:r w:rsidR="00ED06B6" w:rsidRPr="000F264C">
              <w:rPr>
                <w:rFonts w:ascii="Times New Roman" w:hAnsi="Times New Roman" w:cs="Times New Roman"/>
                <w:b/>
                <w:bCs/>
                <w:szCs w:val="22"/>
              </w:rPr>
              <w:t xml:space="preserve"> </w:t>
            </w:r>
            <w:r w:rsidR="003D2BE3" w:rsidRPr="000F264C">
              <w:rPr>
                <w:rFonts w:ascii="Times New Roman" w:hAnsi="Times New Roman" w:cs="Times New Roman"/>
                <w:b/>
                <w:bCs/>
                <w:szCs w:val="22"/>
              </w:rPr>
              <w:t>September</w:t>
            </w:r>
            <w:r w:rsidR="00A62DB4" w:rsidRPr="000F264C">
              <w:rPr>
                <w:rFonts w:ascii="Times New Roman" w:hAnsi="Times New Roman" w:cs="Times New Roman"/>
                <w:b/>
                <w:bCs/>
                <w:szCs w:val="22"/>
              </w:rPr>
              <w:br/>
            </w:r>
            <w:r w:rsidR="00AC02D8" w:rsidRPr="000F264C">
              <w:rPr>
                <w:rFonts w:ascii="Times New Roman" w:hAnsi="Times New Roman" w:cs="Times New Roman"/>
                <w:b/>
                <w:bCs/>
                <w:szCs w:val="22"/>
              </w:rPr>
              <w:t>2020</w:t>
            </w:r>
          </w:p>
        </w:tc>
      </w:tr>
      <w:tr w:rsidR="00AC02D8" w:rsidRPr="000F264C" w:rsidTr="0051327F">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21" w:type="dxa"/>
            <w:gridSpan w:val="8"/>
            <w:vAlign w:val="bottom"/>
          </w:tcPr>
          <w:p w:rsidR="00AC02D8" w:rsidRPr="000F264C" w:rsidRDefault="00AC02D8" w:rsidP="00053F4E">
            <w:pPr>
              <w:pStyle w:val="acctfourfigures"/>
              <w:tabs>
                <w:tab w:val="clear" w:pos="765"/>
              </w:tabs>
              <w:spacing w:line="240" w:lineRule="atLeast"/>
              <w:ind w:right="-25"/>
              <w:jc w:val="center"/>
              <w:rPr>
                <w:i/>
                <w:iCs/>
                <w:szCs w:val="22"/>
                <w:lang w:val="en-US" w:bidi="th-TH"/>
              </w:rPr>
            </w:pPr>
            <w:r w:rsidRPr="000F264C">
              <w:rPr>
                <w:i/>
                <w:iCs/>
                <w:szCs w:val="22"/>
              </w:rPr>
              <w:t>(in thousand Baht</w:t>
            </w:r>
            <w:r w:rsidRPr="000F264C">
              <w:rPr>
                <w:i/>
                <w:iCs/>
                <w:szCs w:val="22"/>
                <w:lang w:val="en-US"/>
              </w:rPr>
              <w:t>)</w:t>
            </w: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r w:rsidRPr="000F264C">
              <w:rPr>
                <w:rFonts w:ascii="Times New Roman" w:hAnsi="Times New Roman" w:cs="Times New Roman"/>
                <w:b/>
                <w:bCs/>
                <w:i/>
                <w:iCs/>
                <w:szCs w:val="22"/>
              </w:rPr>
              <w:t>Deferred tax assets</w:t>
            </w:r>
          </w:p>
        </w:tc>
        <w:tc>
          <w:tcPr>
            <w:tcW w:w="1276"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15"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79"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276"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15"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79"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1,507</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51327F">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(570)</w:t>
            </w:r>
          </w:p>
        </w:tc>
        <w:tc>
          <w:tcPr>
            <w:tcW w:w="279"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937</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961</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(396)</w:t>
            </w:r>
          </w:p>
        </w:tc>
        <w:tc>
          <w:tcPr>
            <w:tcW w:w="279"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565</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150</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117897">
            <w:pPr>
              <w:tabs>
                <w:tab w:val="decimal" w:pos="723"/>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B017BA" w:rsidRPr="000F264C" w:rsidRDefault="00B017BA" w:rsidP="00B017BA">
            <w:pPr>
              <w:tabs>
                <w:tab w:val="decimal" w:pos="796"/>
                <w:tab w:val="decimal" w:pos="895"/>
              </w:tabs>
              <w:spacing w:after="0" w:line="240" w:lineRule="atLeast"/>
              <w:ind w:left="-168" w:right="-25"/>
              <w:jc w:val="thaiDistribute"/>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B017BA">
            <w:pPr>
              <w:tabs>
                <w:tab w:val="decimal" w:pos="796"/>
                <w:tab w:val="decimal" w:pos="895"/>
              </w:tabs>
              <w:spacing w:after="0" w:line="240" w:lineRule="atLeast"/>
              <w:ind w:left="-168" w:right="-25"/>
              <w:jc w:val="thaiDistribute"/>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150</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60</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326</w:t>
            </w:r>
          </w:p>
        </w:tc>
        <w:tc>
          <w:tcPr>
            <w:tcW w:w="279"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386</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31</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(31)</w:t>
            </w:r>
          </w:p>
        </w:tc>
        <w:tc>
          <w:tcPr>
            <w:tcW w:w="279"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379" w:type="dxa"/>
          </w:tcPr>
          <w:p w:rsidR="00B017BA" w:rsidRPr="000F264C" w:rsidRDefault="00B017BA" w:rsidP="0051327F">
            <w:pPr>
              <w:tabs>
                <w:tab w:val="decimal" w:pos="723"/>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Lease liabilities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259</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(22)</w:t>
            </w:r>
          </w:p>
        </w:tc>
        <w:tc>
          <w:tcPr>
            <w:tcW w:w="279"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237</w:t>
            </w:r>
          </w:p>
        </w:tc>
      </w:tr>
      <w:tr w:rsidR="00B017BA" w:rsidRPr="000F264C" w:rsidTr="0051327F">
        <w:trPr>
          <w:gridAfter w:val="1"/>
          <w:wAfter w:w="284" w:type="dxa"/>
        </w:trPr>
        <w:tc>
          <w:tcPr>
            <w:tcW w:w="3686" w:type="dxa"/>
          </w:tcPr>
          <w:p w:rsidR="00B017BA" w:rsidRPr="000F264C" w:rsidRDefault="00B017B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t>employee benefits</w:t>
            </w:r>
          </w:p>
        </w:tc>
        <w:tc>
          <w:tcPr>
            <w:tcW w:w="1276" w:type="dxa"/>
          </w:tcPr>
          <w:p w:rsidR="00B017BA" w:rsidRPr="000F264C" w:rsidRDefault="00B017BA" w:rsidP="0051327F">
            <w:pPr>
              <w:tabs>
                <w:tab w:val="decimal" w:pos="968"/>
              </w:tabs>
              <w:spacing w:after="0" w:line="240" w:lineRule="atLeast"/>
              <w:ind w:right="-25"/>
              <w:jc w:val="thaiDistribute"/>
              <w:rPr>
                <w:rFonts w:ascii="Times New Roman" w:hAnsi="Times New Roman" w:cs="Times New Roman"/>
                <w:szCs w:val="22"/>
                <w:cs/>
              </w:rPr>
            </w:pPr>
            <w:r w:rsidRPr="000F264C">
              <w:rPr>
                <w:rFonts w:ascii="Times New Roman" w:hAnsi="Times New Roman" w:cs="Times New Roman"/>
                <w:szCs w:val="22"/>
              </w:rPr>
              <w:br/>
              <w:t>721</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053F4E">
            <w:pPr>
              <w:tabs>
                <w:tab w:val="decimal" w:pos="895"/>
              </w:tabs>
              <w:spacing w:after="0" w:line="240" w:lineRule="atLeast"/>
              <w:ind w:right="-25"/>
              <w:jc w:val="thaiDistribute"/>
              <w:rPr>
                <w:rFonts w:ascii="Times New Roman" w:hAnsi="Times New Roman" w:cs="Times New Roman"/>
                <w:szCs w:val="22"/>
              </w:rPr>
            </w:pPr>
            <w:r w:rsidRPr="000F264C">
              <w:rPr>
                <w:rFonts w:ascii="Times New Roman" w:hAnsi="Times New Roman" w:cs="Times New Roman"/>
                <w:szCs w:val="22"/>
              </w:rPr>
              <w:br/>
              <w:t>98</w:t>
            </w:r>
          </w:p>
        </w:tc>
        <w:tc>
          <w:tcPr>
            <w:tcW w:w="279"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heme="minorBidi"/>
                <w:szCs w:val="22"/>
                <w:lang w:val="en-GB"/>
              </w:rPr>
            </w:pPr>
            <w:r w:rsidRPr="000F264C">
              <w:rPr>
                <w:rFonts w:ascii="Times New Roman" w:hAnsi="Times New Roman" w:cs="Times New Roman"/>
                <w:szCs w:val="22"/>
              </w:rPr>
              <w:br/>
              <w:t>-</w:t>
            </w:r>
          </w:p>
        </w:tc>
        <w:tc>
          <w:tcPr>
            <w:tcW w:w="284" w:type="dxa"/>
          </w:tcPr>
          <w:p w:rsidR="00B017BA" w:rsidRPr="000F264C" w:rsidRDefault="00B017BA" w:rsidP="00A46980">
            <w:pPr>
              <w:tabs>
                <w:tab w:val="left" w:pos="540"/>
              </w:tabs>
              <w:spacing w:after="0" w:line="240" w:lineRule="atLeast"/>
              <w:ind w:right="-25"/>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heme="minorBidi"/>
                <w:szCs w:val="22"/>
                <w:cs/>
              </w:rPr>
            </w:pPr>
            <w:r w:rsidRPr="000F264C">
              <w:rPr>
                <w:rFonts w:ascii="Times New Roman" w:hAnsi="Times New Roman" w:cs="Times New Roman"/>
                <w:szCs w:val="22"/>
              </w:rPr>
              <w:br/>
              <w:t>819</w:t>
            </w:r>
          </w:p>
        </w:tc>
      </w:tr>
      <w:tr w:rsidR="00B017BA" w:rsidRPr="000F264C" w:rsidTr="0051327F">
        <w:trPr>
          <w:gridAfter w:val="1"/>
          <w:wAfter w:w="284" w:type="dxa"/>
        </w:trPr>
        <w:tc>
          <w:tcPr>
            <w:tcW w:w="3686" w:type="dxa"/>
          </w:tcPr>
          <w:p w:rsidR="00B017BA" w:rsidRPr="000F264C" w:rsidRDefault="00B017B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 xml:space="preserve">Cumulative losses brought </w:t>
            </w:r>
            <w:r w:rsidRPr="000F264C">
              <w:rPr>
                <w:rFonts w:ascii="Times New Roman" w:hAnsi="Times New Roman" w:cs="Times New Roman"/>
                <w:szCs w:val="22"/>
                <w:lang w:val="en-GB"/>
              </w:rPr>
              <w:tab/>
            </w:r>
            <w:r w:rsidRPr="000F264C">
              <w:rPr>
                <w:rFonts w:ascii="Times New Roman" w:hAnsi="Times New Roman" w:cs="Times New Roman"/>
                <w:szCs w:val="22"/>
              </w:rPr>
              <w:t>forward not more than</w:t>
            </w:r>
            <w:r w:rsidRPr="000F264C">
              <w:rPr>
                <w:rFonts w:ascii="Times New Roman" w:hAnsi="Times New Roman" w:cs="Times New Roman"/>
                <w:szCs w:val="22"/>
              </w:rPr>
              <w:br/>
            </w:r>
            <w:r w:rsidRPr="000F264C">
              <w:rPr>
                <w:rFonts w:ascii="Times New Roman" w:hAnsi="Times New Roman" w:cs="Times New Roman"/>
                <w:szCs w:val="22"/>
              </w:rPr>
              <w:tab/>
              <w:t>5 accounting periods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r>
            <w:r w:rsidRPr="000F264C">
              <w:rPr>
                <w:rFonts w:ascii="Times New Roman" w:hAnsi="Times New Roman" w:cs="Times New Roman"/>
                <w:szCs w:val="22"/>
              </w:rPr>
              <w:br/>
              <w:t>23,870</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(2,216)</w:t>
            </w:r>
          </w:p>
        </w:tc>
        <w:tc>
          <w:tcPr>
            <w:tcW w:w="279"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p>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p>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21,654</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 xml:space="preserve">Unrealized loss from hedging of </w:t>
            </w:r>
            <w:r w:rsidRPr="000F264C">
              <w:rPr>
                <w:rFonts w:ascii="Times New Roman" w:hAnsi="Times New Roman" w:cs="Times New Roman"/>
                <w:szCs w:val="22"/>
              </w:rPr>
              <w:tab/>
              <w:t>derivatives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583</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117897">
            <w:pPr>
              <w:tabs>
                <w:tab w:val="decimal" w:pos="723"/>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w:t>
            </w:r>
          </w:p>
        </w:tc>
        <w:tc>
          <w:tcPr>
            <w:tcW w:w="279"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0F264C" w:rsidRDefault="00B017BA" w:rsidP="00B017B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154</w:t>
            </w:r>
          </w:p>
        </w:tc>
        <w:tc>
          <w:tcPr>
            <w:tcW w:w="284" w:type="dxa"/>
          </w:tcPr>
          <w:p w:rsidR="00B017BA" w:rsidRPr="000F264C" w:rsidRDefault="00B017BA" w:rsidP="00A46980">
            <w:pPr>
              <w:tabs>
                <w:tab w:val="left" w:pos="540"/>
              </w:tabs>
              <w:spacing w:after="0" w:line="240" w:lineRule="atLeast"/>
              <w:ind w:right="-25"/>
              <w:rPr>
                <w:rFonts w:ascii="Times New Roman" w:hAnsi="Times New Roman" w:cs="Times New Roman"/>
                <w:szCs w:val="22"/>
              </w:rPr>
            </w:pPr>
          </w:p>
        </w:tc>
        <w:tc>
          <w:tcPr>
            <w:tcW w:w="137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737</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276" w:type="dxa"/>
            <w:tcBorders>
              <w:top w:val="single" w:sz="4" w:space="0" w:color="auto"/>
              <w:bottom w:val="single" w:sz="4" w:space="0" w:color="auto"/>
            </w:tcBorders>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28,142</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b/>
                <w:bCs/>
                <w:szCs w:val="22"/>
              </w:rPr>
            </w:pPr>
          </w:p>
        </w:tc>
        <w:tc>
          <w:tcPr>
            <w:tcW w:w="1215" w:type="dxa"/>
            <w:tcBorders>
              <w:top w:val="single" w:sz="4" w:space="0" w:color="auto"/>
              <w:bottom w:val="single" w:sz="4" w:space="0" w:color="auto"/>
            </w:tcBorders>
          </w:tcPr>
          <w:p w:rsidR="00B017BA" w:rsidRPr="000F264C" w:rsidRDefault="00BF4444" w:rsidP="0046629B">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(2,811)</w:t>
            </w:r>
          </w:p>
        </w:tc>
        <w:tc>
          <w:tcPr>
            <w:tcW w:w="279" w:type="dxa"/>
            <w:vMerge w:val="restart"/>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B017BA" w:rsidRPr="000F264C" w:rsidRDefault="00BF4444" w:rsidP="0046629B">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154</w:t>
            </w:r>
          </w:p>
        </w:tc>
        <w:tc>
          <w:tcPr>
            <w:tcW w:w="284" w:type="dxa"/>
          </w:tcPr>
          <w:p w:rsidR="00B017BA" w:rsidRPr="000F264C" w:rsidRDefault="00B017BA" w:rsidP="00A46980">
            <w:pPr>
              <w:tabs>
                <w:tab w:val="left" w:pos="540"/>
              </w:tabs>
              <w:spacing w:after="0" w:line="240" w:lineRule="atLeast"/>
              <w:ind w:right="-25"/>
              <w:rPr>
                <w:rFonts w:ascii="Times New Roman" w:hAnsi="Times New Roman" w:cs="Times New Roman"/>
                <w:szCs w:val="22"/>
              </w:rPr>
            </w:pPr>
          </w:p>
        </w:tc>
        <w:tc>
          <w:tcPr>
            <w:tcW w:w="1379" w:type="dxa"/>
            <w:tcBorders>
              <w:top w:val="single" w:sz="4" w:space="0" w:color="auto"/>
              <w:bottom w:val="single" w:sz="4" w:space="0" w:color="auto"/>
            </w:tcBorders>
          </w:tcPr>
          <w:p w:rsidR="00B017BA" w:rsidRPr="000F264C" w:rsidRDefault="00BF4444" w:rsidP="0051327F">
            <w:pPr>
              <w:tabs>
                <w:tab w:val="decimal" w:pos="106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25,485</w:t>
            </w:r>
          </w:p>
        </w:tc>
      </w:tr>
      <w:tr w:rsidR="00B017BA" w:rsidRPr="000F264C" w:rsidTr="0051327F">
        <w:trPr>
          <w:gridAfter w:val="1"/>
          <w:wAfter w:w="284" w:type="dxa"/>
          <w:trHeight w:val="73"/>
        </w:trPr>
        <w:tc>
          <w:tcPr>
            <w:tcW w:w="3686" w:type="dxa"/>
          </w:tcPr>
          <w:p w:rsidR="00B017BA" w:rsidRPr="000F264C" w:rsidRDefault="00B017BA" w:rsidP="00053F4E">
            <w:pPr>
              <w:spacing w:after="0" w:line="240" w:lineRule="atLeast"/>
              <w:ind w:left="573" w:right="-25"/>
              <w:rPr>
                <w:rFonts w:ascii="Times New Roman" w:hAnsi="Times New Roman" w:cs="Times New Roman"/>
                <w:szCs w:val="22"/>
                <w:cs/>
              </w:rPr>
            </w:pPr>
          </w:p>
        </w:tc>
        <w:tc>
          <w:tcPr>
            <w:tcW w:w="1276" w:type="dxa"/>
            <w:vAlign w:val="bottom"/>
          </w:tcPr>
          <w:p w:rsidR="00B017BA" w:rsidRPr="000F264C" w:rsidRDefault="00B017BA" w:rsidP="00053F4E">
            <w:pPr>
              <w:spacing w:after="0" w:line="240" w:lineRule="atLeast"/>
              <w:ind w:left="573" w:right="-25"/>
              <w:rPr>
                <w:rFonts w:ascii="Times New Roman" w:hAnsi="Times New Roman" w:cs="Times New Roman"/>
                <w:szCs w:val="22"/>
              </w:rPr>
            </w:pPr>
          </w:p>
        </w:tc>
        <w:tc>
          <w:tcPr>
            <w:tcW w:w="270" w:type="dxa"/>
            <w:vAlign w:val="bottom"/>
          </w:tcPr>
          <w:p w:rsidR="00B017BA" w:rsidRPr="000F264C" w:rsidRDefault="00B017BA" w:rsidP="00053F4E">
            <w:pPr>
              <w:spacing w:after="0" w:line="240" w:lineRule="atLeast"/>
              <w:ind w:left="573" w:right="-25"/>
              <w:rPr>
                <w:rFonts w:ascii="Times New Roman" w:hAnsi="Times New Roman" w:cs="Times New Roman"/>
                <w:szCs w:val="22"/>
              </w:rPr>
            </w:pPr>
          </w:p>
        </w:tc>
        <w:tc>
          <w:tcPr>
            <w:tcW w:w="1215" w:type="dxa"/>
            <w:tcBorders>
              <w:top w:val="single" w:sz="4" w:space="0" w:color="auto"/>
            </w:tcBorders>
            <w:vAlign w:val="bottom"/>
          </w:tcPr>
          <w:p w:rsidR="00B017BA" w:rsidRPr="000F264C" w:rsidRDefault="00B017BA" w:rsidP="00053F4E">
            <w:pPr>
              <w:spacing w:after="0" w:line="240" w:lineRule="atLeast"/>
              <w:ind w:left="573" w:right="-25"/>
              <w:rPr>
                <w:rFonts w:ascii="Times New Roman" w:hAnsi="Times New Roman" w:cs="Times New Roman"/>
                <w:szCs w:val="22"/>
              </w:rPr>
            </w:pPr>
          </w:p>
        </w:tc>
        <w:tc>
          <w:tcPr>
            <w:tcW w:w="279" w:type="dxa"/>
            <w:vMerge/>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tcBorders>
          </w:tcPr>
          <w:p w:rsidR="00B017BA" w:rsidRPr="000F264C" w:rsidRDefault="00B017BA" w:rsidP="00053F4E">
            <w:pPr>
              <w:spacing w:after="0" w:line="240" w:lineRule="atLeast"/>
              <w:ind w:left="573" w:right="-25"/>
              <w:rPr>
                <w:rFonts w:ascii="Times New Roman" w:hAnsi="Times New Roman" w:cs="Times New Roman"/>
                <w:szCs w:val="22"/>
              </w:rPr>
            </w:pPr>
          </w:p>
        </w:tc>
        <w:tc>
          <w:tcPr>
            <w:tcW w:w="284" w:type="dxa"/>
          </w:tcPr>
          <w:p w:rsidR="00B017BA" w:rsidRPr="000F264C" w:rsidRDefault="00B017BA" w:rsidP="00A46980">
            <w:pPr>
              <w:tabs>
                <w:tab w:val="left" w:pos="540"/>
              </w:tabs>
              <w:spacing w:after="0" w:line="240" w:lineRule="atLeast"/>
              <w:ind w:right="-25"/>
              <w:rPr>
                <w:rFonts w:ascii="Times New Roman" w:hAnsi="Times New Roman" w:cs="Times New Roman"/>
                <w:szCs w:val="22"/>
              </w:rPr>
            </w:pPr>
          </w:p>
        </w:tc>
        <w:tc>
          <w:tcPr>
            <w:tcW w:w="1379" w:type="dxa"/>
            <w:vAlign w:val="bottom"/>
          </w:tcPr>
          <w:p w:rsidR="00B017BA" w:rsidRPr="000F264C" w:rsidRDefault="00B017BA" w:rsidP="00053F4E">
            <w:pPr>
              <w:spacing w:after="0" w:line="240" w:lineRule="atLeast"/>
              <w:ind w:left="573" w:right="-25"/>
              <w:rPr>
                <w:rFonts w:ascii="Times New Roman" w:hAnsi="Times New Roman" w:cs="Times New Roman"/>
                <w:szCs w:val="22"/>
              </w:rPr>
            </w:pP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b/>
                <w:bCs/>
                <w:szCs w:val="22"/>
                <w:cs/>
              </w:rPr>
            </w:pPr>
            <w:r w:rsidRPr="000F264C">
              <w:rPr>
                <w:rFonts w:ascii="Times New Roman" w:hAnsi="Times New Roman" w:cs="Times New Roman"/>
                <w:b/>
                <w:bCs/>
                <w:szCs w:val="22"/>
              </w:rPr>
              <w:t>Tax rate of 24%</w:t>
            </w:r>
          </w:p>
        </w:tc>
        <w:tc>
          <w:tcPr>
            <w:tcW w:w="1276" w:type="dxa"/>
          </w:tcPr>
          <w:p w:rsidR="00B017BA" w:rsidRPr="000F264C" w:rsidRDefault="00B017BA" w:rsidP="00053F4E">
            <w:pPr>
              <w:pStyle w:val="acctfourfigures"/>
              <w:tabs>
                <w:tab w:val="clear" w:pos="765"/>
                <w:tab w:val="decimal" w:pos="882"/>
              </w:tabs>
              <w:spacing w:line="240" w:lineRule="atLeast"/>
              <w:ind w:right="-25"/>
              <w:rPr>
                <w:szCs w:val="22"/>
                <w:cs/>
                <w:lang w:bidi="th-TH"/>
              </w:rPr>
            </w:pP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017BA" w:rsidP="00053F4E">
            <w:pPr>
              <w:tabs>
                <w:tab w:val="decimal" w:pos="882"/>
              </w:tabs>
              <w:spacing w:after="0" w:line="240" w:lineRule="atLeast"/>
              <w:ind w:right="-25"/>
              <w:rPr>
                <w:rFonts w:ascii="Times New Roman" w:hAnsi="Times New Roman" w:cs="Times New Roman"/>
                <w:b/>
                <w:bCs/>
                <w:szCs w:val="22"/>
              </w:rPr>
            </w:pPr>
          </w:p>
        </w:tc>
        <w:tc>
          <w:tcPr>
            <w:tcW w:w="279"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534" w:type="dxa"/>
          </w:tcPr>
          <w:p w:rsidR="00B017BA" w:rsidRPr="000F264C" w:rsidRDefault="00B017BA"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379" w:type="dxa"/>
          </w:tcPr>
          <w:p w:rsidR="00B017BA" w:rsidRPr="000F264C" w:rsidRDefault="00B017BA" w:rsidP="00053F4E">
            <w:pPr>
              <w:tabs>
                <w:tab w:val="left" w:pos="540"/>
                <w:tab w:val="decimal" w:pos="882"/>
              </w:tabs>
              <w:spacing w:after="0" w:line="240" w:lineRule="atLeast"/>
              <w:ind w:right="-25"/>
              <w:rPr>
                <w:rFonts w:ascii="Times New Roman" w:hAnsi="Times New Roman" w:cs="Times New Roman"/>
                <w:szCs w:val="22"/>
              </w:rPr>
            </w:pP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276"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15</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szCs w:val="22"/>
              </w:rPr>
            </w:pPr>
          </w:p>
        </w:tc>
        <w:tc>
          <w:tcPr>
            <w:tcW w:w="1215" w:type="dxa"/>
          </w:tcPr>
          <w:p w:rsidR="00B017BA" w:rsidRPr="000F264C" w:rsidRDefault="00BF4444" w:rsidP="0046629B">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(27)</w:t>
            </w:r>
          </w:p>
        </w:tc>
        <w:tc>
          <w:tcPr>
            <w:tcW w:w="279"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0F264C" w:rsidRDefault="00BF4444" w:rsidP="00A46980">
            <w:pPr>
              <w:tabs>
                <w:tab w:val="decimal" w:pos="723"/>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46629B">
            <w:pPr>
              <w:tabs>
                <w:tab w:val="decimal" w:pos="796"/>
                <w:tab w:val="decimal" w:pos="895"/>
              </w:tabs>
              <w:spacing w:after="0" w:line="240" w:lineRule="atLeast"/>
              <w:ind w:right="-25"/>
              <w:jc w:val="thaiDistribute"/>
              <w:rPr>
                <w:rFonts w:ascii="Times New Roman" w:hAnsi="Times New Roman" w:cs="Times New Roman"/>
                <w:szCs w:val="22"/>
              </w:rPr>
            </w:pPr>
          </w:p>
        </w:tc>
        <w:tc>
          <w:tcPr>
            <w:tcW w:w="1379" w:type="dxa"/>
          </w:tcPr>
          <w:p w:rsidR="00B017BA" w:rsidRPr="000F264C" w:rsidRDefault="00BF4444" w:rsidP="0051327F">
            <w:pPr>
              <w:tabs>
                <w:tab w:val="decimal" w:pos="106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(12)</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276" w:type="dxa"/>
            <w:tcBorders>
              <w:top w:val="single" w:sz="4" w:space="0" w:color="auto"/>
              <w:bottom w:val="single" w:sz="4" w:space="0" w:color="auto"/>
            </w:tcBorders>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15</w:t>
            </w:r>
          </w:p>
        </w:tc>
        <w:tc>
          <w:tcPr>
            <w:tcW w:w="270" w:type="dxa"/>
          </w:tcPr>
          <w:p w:rsidR="00B017BA" w:rsidRPr="000F264C" w:rsidRDefault="00B017BA" w:rsidP="00053F4E">
            <w:pPr>
              <w:tabs>
                <w:tab w:val="left" w:pos="540"/>
              </w:tabs>
              <w:spacing w:after="0" w:line="240" w:lineRule="atLeast"/>
              <w:ind w:right="-25"/>
              <w:rPr>
                <w:rFonts w:ascii="Times New Roman" w:hAnsi="Times New Roman" w:cs="Times New Roman"/>
                <w:b/>
                <w:bCs/>
                <w:szCs w:val="22"/>
              </w:rPr>
            </w:pPr>
          </w:p>
        </w:tc>
        <w:tc>
          <w:tcPr>
            <w:tcW w:w="1215" w:type="dxa"/>
            <w:tcBorders>
              <w:top w:val="single" w:sz="4" w:space="0" w:color="auto"/>
              <w:bottom w:val="single" w:sz="4" w:space="0" w:color="auto"/>
            </w:tcBorders>
          </w:tcPr>
          <w:p w:rsidR="00B017BA" w:rsidRPr="000F264C" w:rsidRDefault="00BF4444" w:rsidP="0046629B">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(27)</w:t>
            </w:r>
          </w:p>
        </w:tc>
        <w:tc>
          <w:tcPr>
            <w:tcW w:w="279"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B017BA" w:rsidRPr="000F264C" w:rsidRDefault="00BF4444" w:rsidP="00A46980">
            <w:pPr>
              <w:tabs>
                <w:tab w:val="decimal" w:pos="723"/>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84" w:type="dxa"/>
          </w:tcPr>
          <w:p w:rsidR="00B017BA" w:rsidRPr="000F264C" w:rsidRDefault="00B017BA" w:rsidP="0046629B">
            <w:pPr>
              <w:tabs>
                <w:tab w:val="left" w:pos="540"/>
                <w:tab w:val="decimal" w:pos="895"/>
              </w:tabs>
              <w:spacing w:after="0" w:line="240" w:lineRule="atLeast"/>
              <w:ind w:right="-25"/>
              <w:rPr>
                <w:rFonts w:ascii="Times New Roman" w:hAnsi="Times New Roman" w:cs="Times New Roman"/>
                <w:b/>
                <w:bCs/>
                <w:szCs w:val="22"/>
              </w:rPr>
            </w:pPr>
          </w:p>
        </w:tc>
        <w:tc>
          <w:tcPr>
            <w:tcW w:w="1379" w:type="dxa"/>
            <w:tcBorders>
              <w:top w:val="single" w:sz="4" w:space="0" w:color="auto"/>
              <w:bottom w:val="single" w:sz="4" w:space="0" w:color="auto"/>
            </w:tcBorders>
          </w:tcPr>
          <w:p w:rsidR="00B017BA" w:rsidRPr="000F264C" w:rsidRDefault="00BF4444" w:rsidP="0051327F">
            <w:pPr>
              <w:tabs>
                <w:tab w:val="decimal" w:pos="106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(12)</w:t>
            </w:r>
          </w:p>
        </w:tc>
      </w:tr>
      <w:tr w:rsidR="00B017BA" w:rsidRPr="000F264C" w:rsidTr="0051327F">
        <w:trPr>
          <w:gridAfter w:val="1"/>
          <w:wAfter w:w="284" w:type="dxa"/>
        </w:trPr>
        <w:tc>
          <w:tcPr>
            <w:tcW w:w="3686" w:type="dxa"/>
          </w:tcPr>
          <w:p w:rsidR="00B017BA" w:rsidRPr="000F264C" w:rsidRDefault="00B017BA" w:rsidP="00053F4E">
            <w:pPr>
              <w:spacing w:after="0" w:line="240" w:lineRule="atLeast"/>
              <w:ind w:left="573" w:right="-25"/>
              <w:rPr>
                <w:rFonts w:ascii="Times New Roman" w:hAnsi="Times New Roman" w:cs="Times New Roman"/>
                <w:szCs w:val="22"/>
                <w:cs/>
              </w:rPr>
            </w:pPr>
          </w:p>
        </w:tc>
        <w:tc>
          <w:tcPr>
            <w:tcW w:w="1276" w:type="dxa"/>
          </w:tcPr>
          <w:p w:rsidR="00B017BA" w:rsidRPr="000F264C" w:rsidRDefault="00B017BA" w:rsidP="00053F4E">
            <w:pPr>
              <w:spacing w:after="0" w:line="240" w:lineRule="atLeast"/>
              <w:ind w:left="573" w:right="-25"/>
              <w:rPr>
                <w:rFonts w:ascii="Times New Roman" w:hAnsi="Times New Roman" w:cs="Times New Roman"/>
                <w:szCs w:val="22"/>
                <w:cs/>
              </w:rPr>
            </w:pPr>
          </w:p>
        </w:tc>
        <w:tc>
          <w:tcPr>
            <w:tcW w:w="270" w:type="dxa"/>
          </w:tcPr>
          <w:p w:rsidR="00B017BA" w:rsidRPr="000F264C" w:rsidRDefault="00B017BA" w:rsidP="00053F4E">
            <w:pPr>
              <w:spacing w:after="0" w:line="240" w:lineRule="atLeast"/>
              <w:ind w:left="573" w:right="-25"/>
              <w:rPr>
                <w:rFonts w:ascii="Times New Roman" w:hAnsi="Times New Roman" w:cs="Times New Roman"/>
                <w:szCs w:val="22"/>
              </w:rPr>
            </w:pPr>
          </w:p>
        </w:tc>
        <w:tc>
          <w:tcPr>
            <w:tcW w:w="1215" w:type="dxa"/>
          </w:tcPr>
          <w:p w:rsidR="00B017BA" w:rsidRPr="000F264C" w:rsidRDefault="00B017BA" w:rsidP="00053F4E">
            <w:pPr>
              <w:spacing w:after="0" w:line="240" w:lineRule="atLeast"/>
              <w:ind w:left="573" w:right="-25"/>
              <w:rPr>
                <w:rFonts w:ascii="Times New Roman" w:hAnsi="Times New Roman" w:cs="Times New Roman"/>
                <w:szCs w:val="22"/>
              </w:rPr>
            </w:pPr>
          </w:p>
        </w:tc>
        <w:tc>
          <w:tcPr>
            <w:tcW w:w="279" w:type="dxa"/>
          </w:tcPr>
          <w:p w:rsidR="00B017BA" w:rsidRPr="000F264C" w:rsidRDefault="00B017BA" w:rsidP="00053F4E">
            <w:pPr>
              <w:spacing w:after="0" w:line="240" w:lineRule="atLeast"/>
              <w:ind w:left="573" w:right="-25"/>
              <w:rPr>
                <w:rFonts w:ascii="Times New Roman" w:hAnsi="Times New Roman" w:cs="Times New Roman"/>
                <w:szCs w:val="22"/>
              </w:rPr>
            </w:pPr>
          </w:p>
        </w:tc>
        <w:tc>
          <w:tcPr>
            <w:tcW w:w="1534" w:type="dxa"/>
          </w:tcPr>
          <w:p w:rsidR="00B017BA" w:rsidRPr="000F264C" w:rsidRDefault="00B017BA" w:rsidP="00053F4E">
            <w:pPr>
              <w:spacing w:after="0" w:line="240" w:lineRule="atLeast"/>
              <w:ind w:left="573" w:right="-25"/>
              <w:rPr>
                <w:rFonts w:ascii="Times New Roman" w:hAnsi="Times New Roman" w:cs="Times New Roman"/>
                <w:szCs w:val="22"/>
              </w:rPr>
            </w:pPr>
          </w:p>
        </w:tc>
        <w:tc>
          <w:tcPr>
            <w:tcW w:w="284" w:type="dxa"/>
          </w:tcPr>
          <w:p w:rsidR="00B017BA" w:rsidRPr="000F264C" w:rsidRDefault="00B017BA" w:rsidP="00053F4E">
            <w:pPr>
              <w:spacing w:after="0" w:line="240" w:lineRule="atLeast"/>
              <w:ind w:left="573" w:right="-25"/>
              <w:rPr>
                <w:rFonts w:ascii="Times New Roman" w:hAnsi="Times New Roman" w:cs="Times New Roman"/>
                <w:szCs w:val="22"/>
              </w:rPr>
            </w:pPr>
          </w:p>
        </w:tc>
        <w:tc>
          <w:tcPr>
            <w:tcW w:w="1379" w:type="dxa"/>
          </w:tcPr>
          <w:p w:rsidR="00B017BA" w:rsidRPr="000F264C" w:rsidRDefault="00B017BA" w:rsidP="00053F4E">
            <w:pPr>
              <w:spacing w:after="0" w:line="240" w:lineRule="atLeast"/>
              <w:ind w:left="573" w:right="-25"/>
              <w:rPr>
                <w:rFonts w:ascii="Times New Roman" w:hAnsi="Times New Roman" w:cs="Times New Roman"/>
                <w:szCs w:val="22"/>
              </w:rPr>
            </w:pPr>
          </w:p>
        </w:tc>
      </w:tr>
    </w:tbl>
    <w:p w:rsidR="00A62DB4" w:rsidRPr="000F264C" w:rsidRDefault="00A62DB4" w:rsidP="0051327F">
      <w:pPr>
        <w:spacing w:after="0" w:line="240" w:lineRule="atLeast"/>
        <w:ind w:left="555" w:hanging="11"/>
      </w:pPr>
      <w:r w:rsidRPr="000F264C">
        <w:rPr>
          <w:rFonts w:ascii="Times New Roman" w:hAnsi="Times New Roman" w:cs="Times New Roman"/>
          <w:b/>
          <w:bCs/>
          <w:szCs w:val="22"/>
        </w:rPr>
        <w:t>Tax rate of 22%</w:t>
      </w:r>
      <w:r w:rsidRPr="000F264C">
        <w:rPr>
          <w:rFonts w:ascii="Times New Roman" w:hAnsi="Times New Roman" w:cstheme="minorBidi"/>
          <w:b/>
          <w:bCs/>
          <w:szCs w:val="22"/>
        </w:rPr>
        <w:t xml:space="preserve"> </w:t>
      </w:r>
      <w:r w:rsidR="00A74CD0">
        <w:rPr>
          <w:rFonts w:ascii="Times New Roman" w:hAnsi="Times New Roman" w:cstheme="minorBidi"/>
          <w:b/>
          <w:bCs/>
          <w:szCs w:val="22"/>
          <w:lang w:val="en-GB"/>
        </w:rPr>
        <w:t>(as from</w:t>
      </w:r>
      <w:r w:rsidRPr="000F264C">
        <w:rPr>
          <w:rFonts w:ascii="Times New Roman" w:hAnsi="Times New Roman" w:cstheme="minorBidi"/>
          <w:b/>
          <w:bCs/>
          <w:szCs w:val="22"/>
          <w:lang w:val="en-GB"/>
        </w:rPr>
        <w:t xml:space="preserve"> the 3</w:t>
      </w:r>
      <w:r w:rsidRPr="000F264C">
        <w:rPr>
          <w:rFonts w:ascii="Times New Roman" w:hAnsi="Times New Roman" w:cstheme="minorBidi"/>
          <w:b/>
          <w:bCs/>
          <w:szCs w:val="22"/>
          <w:vertAlign w:val="superscript"/>
          <w:lang w:val="en-GB"/>
        </w:rPr>
        <w:t>rd</w:t>
      </w:r>
      <w:r w:rsidRPr="000F264C">
        <w:rPr>
          <w:rFonts w:ascii="Times New Roman" w:hAnsi="Times New Roman" w:cstheme="minorBidi"/>
          <w:b/>
          <w:bCs/>
          <w:szCs w:val="22"/>
          <w:lang w:val="en-GB"/>
        </w:rPr>
        <w:t xml:space="preserve"> quarter of 2020)</w:t>
      </w:r>
    </w:p>
    <w:tbl>
      <w:tblPr>
        <w:tblW w:w="9923" w:type="dxa"/>
        <w:tblInd w:w="-34" w:type="dxa"/>
        <w:tblLayout w:type="fixed"/>
        <w:tblLook w:val="01E0"/>
      </w:tblPr>
      <w:tblGrid>
        <w:gridCol w:w="3686"/>
        <w:gridCol w:w="1350"/>
        <w:gridCol w:w="244"/>
        <w:gridCol w:w="1147"/>
        <w:gridCol w:w="279"/>
        <w:gridCol w:w="1534"/>
        <w:gridCol w:w="284"/>
        <w:gridCol w:w="1399"/>
      </w:tblGrid>
      <w:tr w:rsidR="00B017BA" w:rsidRPr="000F264C" w:rsidTr="0051327F">
        <w:tc>
          <w:tcPr>
            <w:tcW w:w="3686" w:type="dxa"/>
          </w:tcPr>
          <w:p w:rsidR="00B017BA" w:rsidRPr="000F264C" w:rsidRDefault="00B017B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 xml:space="preserve">Difference of accounting </w:t>
            </w:r>
            <w:r w:rsidRPr="000F264C">
              <w:rPr>
                <w:rFonts w:ascii="Times New Roman" w:hAnsi="Times New Roman" w:cs="Times New Roman"/>
                <w:szCs w:val="22"/>
              </w:rPr>
              <w:tab/>
              <w:t xml:space="preserve">depreciation and </w:t>
            </w:r>
            <w:r w:rsidRPr="000F264C">
              <w:rPr>
                <w:rFonts w:ascii="Times New Roman" w:eastAsia="Arial Unicode MS" w:hAnsi="Times New Roman" w:cs="Times New Roman"/>
                <w:szCs w:val="22"/>
              </w:rPr>
              <w:t xml:space="preserve">taxable </w:t>
            </w:r>
            <w:r w:rsidRPr="000F264C">
              <w:rPr>
                <w:rFonts w:ascii="Times New Roman" w:eastAsia="Arial Unicode MS" w:hAnsi="Times New Roman" w:cs="Times New Roman"/>
                <w:szCs w:val="22"/>
              </w:rPr>
              <w:tab/>
            </w:r>
            <w:r w:rsidRPr="000F264C">
              <w:rPr>
                <w:rFonts w:ascii="Times New Roman" w:hAnsi="Times New Roman" w:cs="Times New Roman"/>
                <w:szCs w:val="22"/>
              </w:rPr>
              <w:t>depreciation</w:t>
            </w:r>
          </w:p>
        </w:tc>
        <w:tc>
          <w:tcPr>
            <w:tcW w:w="1350"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t>4</w:t>
            </w:r>
          </w:p>
        </w:tc>
        <w:tc>
          <w:tcPr>
            <w:tcW w:w="244" w:type="dxa"/>
          </w:tcPr>
          <w:p w:rsidR="00B017BA" w:rsidRPr="000F264C" w:rsidRDefault="00B017BA" w:rsidP="00F3405E">
            <w:pPr>
              <w:tabs>
                <w:tab w:val="left" w:pos="540"/>
              </w:tabs>
              <w:spacing w:after="0" w:line="240" w:lineRule="atLeast"/>
              <w:ind w:right="-25"/>
              <w:rPr>
                <w:rFonts w:ascii="Times New Roman" w:hAnsi="Times New Roman" w:cs="Times New Roman"/>
                <w:szCs w:val="22"/>
              </w:rPr>
            </w:pPr>
          </w:p>
        </w:tc>
        <w:tc>
          <w:tcPr>
            <w:tcW w:w="1147" w:type="dxa"/>
          </w:tcPr>
          <w:p w:rsidR="00B017BA" w:rsidRPr="000F264C" w:rsidRDefault="00B017BA" w:rsidP="0051327F">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BF4444" w:rsidRPr="000F264C">
              <w:rPr>
                <w:rFonts w:ascii="Times New Roman" w:hAnsi="Times New Roman" w:cs="Times New Roman"/>
                <w:szCs w:val="22"/>
              </w:rPr>
              <w:t>(5)</w:t>
            </w:r>
          </w:p>
        </w:tc>
        <w:tc>
          <w:tcPr>
            <w:tcW w:w="279"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0F264C" w:rsidRDefault="00B017BA" w:rsidP="00F3405E">
            <w:pPr>
              <w:tabs>
                <w:tab w:val="decimal" w:pos="723"/>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BF4444" w:rsidRPr="000F264C">
              <w:rPr>
                <w:rFonts w:ascii="Times New Roman" w:hAnsi="Times New Roman" w:cs="Times New Roman"/>
                <w:szCs w:val="22"/>
              </w:rPr>
              <w:t>-</w:t>
            </w:r>
          </w:p>
        </w:tc>
        <w:tc>
          <w:tcPr>
            <w:tcW w:w="284"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39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BF4444" w:rsidRPr="000F264C">
              <w:rPr>
                <w:rFonts w:ascii="Times New Roman" w:hAnsi="Times New Roman" w:cs="Times New Roman"/>
                <w:szCs w:val="22"/>
              </w:rPr>
              <w:t>(1)</w:t>
            </w:r>
          </w:p>
        </w:tc>
      </w:tr>
      <w:tr w:rsidR="00B017BA" w:rsidRPr="000F264C" w:rsidTr="0051327F">
        <w:tc>
          <w:tcPr>
            <w:tcW w:w="3686" w:type="dxa"/>
          </w:tcPr>
          <w:p w:rsidR="00B017BA" w:rsidRPr="000F264C" w:rsidRDefault="00B017B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 xml:space="preserve">Non-current provisions for </w:t>
            </w:r>
            <w:r w:rsidRPr="000F264C">
              <w:rPr>
                <w:rFonts w:ascii="Times New Roman" w:hAnsi="Times New Roman" w:cs="Times New Roman"/>
                <w:szCs w:val="22"/>
                <w:lang w:val="en-GB"/>
              </w:rPr>
              <w:tab/>
              <w:t>employee benefits</w:t>
            </w:r>
          </w:p>
        </w:tc>
        <w:tc>
          <w:tcPr>
            <w:tcW w:w="1350" w:type="dxa"/>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t>6</w:t>
            </w:r>
          </w:p>
        </w:tc>
        <w:tc>
          <w:tcPr>
            <w:tcW w:w="244" w:type="dxa"/>
          </w:tcPr>
          <w:p w:rsidR="00B017BA" w:rsidRPr="000F264C" w:rsidRDefault="00B017BA" w:rsidP="00F3405E">
            <w:pPr>
              <w:tabs>
                <w:tab w:val="left" w:pos="540"/>
              </w:tabs>
              <w:spacing w:after="0" w:line="240" w:lineRule="atLeast"/>
              <w:ind w:right="-25"/>
              <w:rPr>
                <w:rFonts w:ascii="Times New Roman" w:hAnsi="Times New Roman" w:cs="Times New Roman"/>
                <w:szCs w:val="22"/>
              </w:rPr>
            </w:pPr>
          </w:p>
        </w:tc>
        <w:tc>
          <w:tcPr>
            <w:tcW w:w="1147" w:type="dxa"/>
          </w:tcPr>
          <w:p w:rsidR="00B017BA" w:rsidRPr="000F264C" w:rsidRDefault="00B017BA" w:rsidP="0051327F">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BF4444" w:rsidRPr="000F264C">
              <w:rPr>
                <w:rFonts w:ascii="Times New Roman" w:hAnsi="Times New Roman" w:cs="Times New Roman"/>
                <w:szCs w:val="22"/>
              </w:rPr>
              <w:t>(1)</w:t>
            </w:r>
          </w:p>
        </w:tc>
        <w:tc>
          <w:tcPr>
            <w:tcW w:w="279"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0F264C" w:rsidRDefault="00B017BA" w:rsidP="00F3405E">
            <w:pPr>
              <w:tabs>
                <w:tab w:val="decimal" w:pos="723"/>
              </w:tabs>
              <w:spacing w:after="0" w:line="240" w:lineRule="atLeast"/>
              <w:ind w:left="-168" w:right="-25"/>
              <w:jc w:val="thaiDistribute"/>
              <w:rPr>
                <w:rFonts w:ascii="Times New Roman" w:hAnsi="Times New Roman" w:cstheme="minorBidi"/>
                <w:szCs w:val="22"/>
                <w:lang w:val="en-GB"/>
              </w:rPr>
            </w:pPr>
            <w:r w:rsidRPr="000F264C">
              <w:rPr>
                <w:rFonts w:ascii="Times New Roman" w:hAnsi="Times New Roman" w:cs="Times New Roman"/>
                <w:szCs w:val="22"/>
              </w:rPr>
              <w:br/>
            </w:r>
            <w:r w:rsidR="00BF4444" w:rsidRPr="000F264C">
              <w:rPr>
                <w:rFonts w:ascii="Times New Roman" w:hAnsi="Times New Roman" w:cstheme="minorBidi"/>
                <w:szCs w:val="22"/>
                <w:lang w:val="en-GB"/>
              </w:rPr>
              <w:t>-</w:t>
            </w:r>
          </w:p>
        </w:tc>
        <w:tc>
          <w:tcPr>
            <w:tcW w:w="284"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399" w:type="dxa"/>
          </w:tcPr>
          <w:p w:rsidR="00B017BA" w:rsidRPr="000F264C" w:rsidRDefault="00B017BA" w:rsidP="0051327F">
            <w:pPr>
              <w:tabs>
                <w:tab w:val="decimal" w:pos="10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BF4444" w:rsidRPr="000F264C">
              <w:rPr>
                <w:rFonts w:ascii="Times New Roman" w:hAnsi="Times New Roman" w:cs="Times New Roman"/>
                <w:szCs w:val="22"/>
              </w:rPr>
              <w:t>5</w:t>
            </w:r>
          </w:p>
        </w:tc>
      </w:tr>
      <w:tr w:rsidR="00B017BA" w:rsidRPr="000F264C" w:rsidTr="0051327F">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single" w:sz="4" w:space="0" w:color="auto"/>
            </w:tcBorders>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10</w:t>
            </w:r>
          </w:p>
        </w:tc>
        <w:tc>
          <w:tcPr>
            <w:tcW w:w="244" w:type="dxa"/>
          </w:tcPr>
          <w:p w:rsidR="00B017BA" w:rsidRPr="000F264C" w:rsidRDefault="00B017BA" w:rsidP="00053F4E">
            <w:pPr>
              <w:tabs>
                <w:tab w:val="left" w:pos="540"/>
              </w:tabs>
              <w:spacing w:after="0" w:line="240" w:lineRule="atLeast"/>
              <w:ind w:right="-25"/>
              <w:rPr>
                <w:rFonts w:ascii="Times New Roman" w:hAnsi="Times New Roman" w:cs="Times New Roman"/>
                <w:b/>
                <w:bCs/>
                <w:szCs w:val="22"/>
              </w:rPr>
            </w:pPr>
          </w:p>
        </w:tc>
        <w:tc>
          <w:tcPr>
            <w:tcW w:w="1147" w:type="dxa"/>
            <w:tcBorders>
              <w:top w:val="single" w:sz="4" w:space="0" w:color="auto"/>
              <w:bottom w:val="single" w:sz="4" w:space="0" w:color="auto"/>
            </w:tcBorders>
          </w:tcPr>
          <w:p w:rsidR="00B017BA" w:rsidRPr="000F264C" w:rsidRDefault="00BF4444" w:rsidP="0051327F">
            <w:pPr>
              <w:tabs>
                <w:tab w:val="decimal" w:pos="895"/>
              </w:tabs>
              <w:spacing w:after="0" w:line="240" w:lineRule="atLeast"/>
              <w:ind w:left="-168" w:right="-25"/>
              <w:jc w:val="thaiDistribute"/>
              <w:rPr>
                <w:rFonts w:ascii="Times New Roman" w:hAnsi="Times New Roman" w:cs="Times New Roman"/>
                <w:b/>
                <w:bCs/>
                <w:szCs w:val="22"/>
                <w:cs/>
              </w:rPr>
            </w:pPr>
            <w:r w:rsidRPr="000F264C">
              <w:rPr>
                <w:rFonts w:ascii="Times New Roman" w:hAnsi="Times New Roman" w:cs="Times New Roman"/>
                <w:b/>
                <w:bCs/>
                <w:szCs w:val="22"/>
              </w:rPr>
              <w:t>(6)</w:t>
            </w:r>
          </w:p>
        </w:tc>
        <w:tc>
          <w:tcPr>
            <w:tcW w:w="279"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B017BA" w:rsidRPr="000F264C" w:rsidRDefault="00BF4444" w:rsidP="00A46980">
            <w:pPr>
              <w:tabs>
                <w:tab w:val="decimal" w:pos="723"/>
              </w:tabs>
              <w:spacing w:after="0" w:line="240" w:lineRule="atLeast"/>
              <w:ind w:left="-168" w:right="-25"/>
              <w:jc w:val="thaiDistribute"/>
              <w:rPr>
                <w:rFonts w:ascii="Times New Roman" w:hAnsi="Times New Roman" w:cs="Times New Roman"/>
                <w:b/>
                <w:bCs/>
                <w:szCs w:val="22"/>
                <w:cs/>
              </w:rPr>
            </w:pPr>
            <w:r w:rsidRPr="000F264C">
              <w:rPr>
                <w:rFonts w:ascii="Times New Roman" w:hAnsi="Times New Roman" w:cs="Times New Roman"/>
                <w:b/>
                <w:bCs/>
                <w:szCs w:val="22"/>
              </w:rPr>
              <w:t>-</w:t>
            </w:r>
          </w:p>
        </w:tc>
        <w:tc>
          <w:tcPr>
            <w:tcW w:w="284"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single" w:sz="4" w:space="0" w:color="auto"/>
            </w:tcBorders>
          </w:tcPr>
          <w:p w:rsidR="00B017BA" w:rsidRPr="000F264C" w:rsidRDefault="00BF4444" w:rsidP="0051327F">
            <w:pPr>
              <w:tabs>
                <w:tab w:val="decimal" w:pos="106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4</w:t>
            </w:r>
          </w:p>
        </w:tc>
      </w:tr>
      <w:tr w:rsidR="00B017BA" w:rsidRPr="000F264C" w:rsidTr="0051327F">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double" w:sz="4" w:space="0" w:color="auto"/>
            </w:tcBorders>
          </w:tcPr>
          <w:p w:rsidR="00B017BA" w:rsidRPr="000F264C" w:rsidRDefault="00B017BA" w:rsidP="0051327F">
            <w:pPr>
              <w:tabs>
                <w:tab w:val="decimal" w:pos="968"/>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28,167</w:t>
            </w:r>
          </w:p>
        </w:tc>
        <w:tc>
          <w:tcPr>
            <w:tcW w:w="244" w:type="dxa"/>
          </w:tcPr>
          <w:p w:rsidR="00B017BA" w:rsidRPr="000F264C" w:rsidRDefault="00B017BA" w:rsidP="00053F4E">
            <w:pPr>
              <w:tabs>
                <w:tab w:val="left" w:pos="540"/>
              </w:tabs>
              <w:spacing w:after="0" w:line="240" w:lineRule="atLeast"/>
              <w:ind w:right="-25"/>
              <w:rPr>
                <w:rFonts w:ascii="Times New Roman" w:hAnsi="Times New Roman" w:cs="Times New Roman"/>
                <w:b/>
                <w:bCs/>
                <w:szCs w:val="22"/>
              </w:rPr>
            </w:pPr>
          </w:p>
        </w:tc>
        <w:tc>
          <w:tcPr>
            <w:tcW w:w="1147" w:type="dxa"/>
            <w:tcBorders>
              <w:top w:val="single" w:sz="4" w:space="0" w:color="auto"/>
              <w:bottom w:val="double" w:sz="4" w:space="0" w:color="auto"/>
            </w:tcBorders>
          </w:tcPr>
          <w:p w:rsidR="00B017BA" w:rsidRPr="000F264C" w:rsidRDefault="00BF4444" w:rsidP="0046629B">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(2,844)</w:t>
            </w:r>
          </w:p>
        </w:tc>
        <w:tc>
          <w:tcPr>
            <w:tcW w:w="279" w:type="dxa"/>
          </w:tcPr>
          <w:p w:rsidR="00B017BA" w:rsidRPr="000F264C" w:rsidRDefault="00B017BA" w:rsidP="0046629B">
            <w:pPr>
              <w:tabs>
                <w:tab w:val="left" w:pos="540"/>
                <w:tab w:val="decimal" w:pos="895"/>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B017BA" w:rsidRPr="000F264C" w:rsidRDefault="00BF4444" w:rsidP="0046629B">
            <w:pPr>
              <w:tabs>
                <w:tab w:val="left" w:pos="540"/>
                <w:tab w:val="decimal" w:pos="869"/>
                <w:tab w:val="decimal" w:pos="895"/>
              </w:tabs>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154</w:t>
            </w:r>
          </w:p>
        </w:tc>
        <w:tc>
          <w:tcPr>
            <w:tcW w:w="284" w:type="dxa"/>
          </w:tcPr>
          <w:p w:rsidR="00B017BA" w:rsidRPr="000F264C" w:rsidRDefault="00B017BA" w:rsidP="003A0AA1">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double" w:sz="4" w:space="0" w:color="auto"/>
            </w:tcBorders>
          </w:tcPr>
          <w:p w:rsidR="00B017BA" w:rsidRPr="000F264C" w:rsidRDefault="00BF4444" w:rsidP="0051327F">
            <w:pPr>
              <w:tabs>
                <w:tab w:val="decimal" w:pos="106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25,477</w:t>
            </w:r>
          </w:p>
        </w:tc>
      </w:tr>
    </w:tbl>
    <w:p w:rsidR="002116C4" w:rsidRPr="000F264C" w:rsidRDefault="002116C4" w:rsidP="00A46980">
      <w:pPr>
        <w:spacing w:after="0" w:line="240" w:lineRule="auto"/>
        <w:ind w:left="567" w:right="-25"/>
        <w:rPr>
          <w:rFonts w:ascii="Times New Roman" w:hAnsi="Times New Roman" w:cs="Times New Roman"/>
          <w:szCs w:val="22"/>
        </w:rPr>
      </w:pPr>
    </w:p>
    <w:p w:rsidR="0051327F" w:rsidRPr="000F264C" w:rsidRDefault="0051327F">
      <w:r w:rsidRPr="000F264C">
        <w:br w:type="page"/>
      </w:r>
    </w:p>
    <w:tbl>
      <w:tblPr>
        <w:tblW w:w="10165" w:type="dxa"/>
        <w:tblInd w:w="-34" w:type="dxa"/>
        <w:tblLayout w:type="fixed"/>
        <w:tblLook w:val="01E0"/>
      </w:tblPr>
      <w:tblGrid>
        <w:gridCol w:w="3686"/>
        <w:gridCol w:w="1350"/>
        <w:gridCol w:w="270"/>
        <w:gridCol w:w="1103"/>
        <w:gridCol w:w="279"/>
        <w:gridCol w:w="1489"/>
        <w:gridCol w:w="279"/>
        <w:gridCol w:w="1709"/>
      </w:tblGrid>
      <w:tr w:rsidR="00AC02D8" w:rsidRPr="000F264C" w:rsidTr="0051327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479" w:type="dxa"/>
            <w:gridSpan w:val="7"/>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Separate financial statements</w:t>
            </w:r>
          </w:p>
        </w:tc>
      </w:tr>
      <w:tr w:rsidR="00AC02D8" w:rsidRPr="000F264C" w:rsidTr="0051327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2871"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79" w:type="dxa"/>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709"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ED450F" w:rsidRPr="000F264C" w:rsidTr="0051327F">
        <w:trPr>
          <w:trHeight w:val="425"/>
        </w:trPr>
        <w:tc>
          <w:tcPr>
            <w:tcW w:w="3686" w:type="dxa"/>
          </w:tcPr>
          <w:p w:rsidR="00ED450F" w:rsidRPr="000F264C" w:rsidRDefault="00ED450F"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D450F" w:rsidRPr="000F264C" w:rsidRDefault="00ED450F" w:rsidP="00011D26">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2020</w:t>
            </w:r>
          </w:p>
        </w:tc>
        <w:tc>
          <w:tcPr>
            <w:tcW w:w="270" w:type="dxa"/>
            <w:vAlign w:val="bottom"/>
          </w:tcPr>
          <w:p w:rsidR="00ED450F" w:rsidRPr="000F264C" w:rsidRDefault="00ED450F"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ED450F" w:rsidRPr="000F264C" w:rsidRDefault="00ED450F" w:rsidP="00053F4E">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ED450F" w:rsidRPr="000F264C"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489" w:type="dxa"/>
            <w:tcBorders>
              <w:top w:val="single" w:sz="4" w:space="0" w:color="auto"/>
            </w:tcBorders>
          </w:tcPr>
          <w:p w:rsidR="00ED450F" w:rsidRPr="000F264C" w:rsidRDefault="00ED450F" w:rsidP="0051327F">
            <w:pPr>
              <w:spacing w:after="0" w:line="240" w:lineRule="atLeast"/>
              <w:ind w:left="-121" w:right="-8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79" w:type="dxa"/>
          </w:tcPr>
          <w:p w:rsidR="00ED450F" w:rsidRPr="000F264C"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709" w:type="dxa"/>
            <w:vAlign w:val="bottom"/>
          </w:tcPr>
          <w:p w:rsidR="00ED450F" w:rsidRPr="000F264C" w:rsidRDefault="00AF46F2" w:rsidP="0051327F">
            <w:pPr>
              <w:spacing w:after="0" w:line="240" w:lineRule="atLeast"/>
              <w:ind w:left="-306" w:right="-220"/>
              <w:jc w:val="center"/>
              <w:rPr>
                <w:rFonts w:ascii="Times New Roman" w:hAnsi="Times New Roman" w:cs="Times New Roman"/>
                <w:b/>
                <w:bCs/>
                <w:szCs w:val="22"/>
              </w:rPr>
            </w:pPr>
            <w:r w:rsidRPr="000F264C">
              <w:rPr>
                <w:rFonts w:ascii="Times New Roman" w:hAnsi="Times New Roman" w:cs="Times New Roman"/>
                <w:b/>
                <w:bCs/>
                <w:szCs w:val="22"/>
              </w:rPr>
              <w:t>At 30 September</w:t>
            </w:r>
            <w:r w:rsidR="0051327F" w:rsidRPr="000F264C">
              <w:rPr>
                <w:rFonts w:ascii="Times New Roman" w:hAnsi="Times New Roman" w:cs="Times New Roman"/>
                <w:b/>
                <w:bCs/>
                <w:szCs w:val="22"/>
              </w:rPr>
              <w:br/>
            </w:r>
            <w:r w:rsidRPr="000F264C">
              <w:rPr>
                <w:rFonts w:ascii="Times New Roman" w:hAnsi="Times New Roman" w:cs="Times New Roman"/>
                <w:b/>
                <w:bCs/>
                <w:szCs w:val="22"/>
              </w:rPr>
              <w:t>2020</w:t>
            </w:r>
          </w:p>
        </w:tc>
      </w:tr>
      <w:tr w:rsidR="00AC02D8" w:rsidRPr="000F264C" w:rsidTr="0051327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479" w:type="dxa"/>
            <w:gridSpan w:val="7"/>
            <w:vAlign w:val="bottom"/>
          </w:tcPr>
          <w:p w:rsidR="00AC02D8" w:rsidRPr="000F264C" w:rsidRDefault="00AC02D8" w:rsidP="00053F4E">
            <w:pPr>
              <w:pStyle w:val="acctfourfigures"/>
              <w:tabs>
                <w:tab w:val="clear" w:pos="765"/>
              </w:tabs>
              <w:spacing w:line="240" w:lineRule="atLeast"/>
              <w:ind w:right="-25"/>
              <w:jc w:val="center"/>
              <w:rPr>
                <w:i/>
                <w:iCs/>
                <w:szCs w:val="22"/>
                <w:lang w:bidi="th-TH"/>
              </w:rPr>
            </w:pPr>
            <w:r w:rsidRPr="000F264C">
              <w:rPr>
                <w:i/>
                <w:iCs/>
                <w:szCs w:val="22"/>
              </w:rPr>
              <w:t>(in thousand Baht</w:t>
            </w:r>
            <w:r w:rsidRPr="000F264C">
              <w:rPr>
                <w:i/>
                <w:iCs/>
                <w:szCs w:val="22"/>
                <w:lang w:val="en-US"/>
              </w:rPr>
              <w:t>)</w:t>
            </w:r>
          </w:p>
        </w:tc>
      </w:tr>
    </w:tbl>
    <w:p w:rsidR="0051327F" w:rsidRPr="000F264C" w:rsidRDefault="0051327F"/>
    <w:tbl>
      <w:tblPr>
        <w:tblW w:w="9941" w:type="dxa"/>
        <w:tblInd w:w="-34" w:type="dxa"/>
        <w:tblLayout w:type="fixed"/>
        <w:tblLook w:val="01E0"/>
      </w:tblPr>
      <w:tblGrid>
        <w:gridCol w:w="3686"/>
        <w:gridCol w:w="1350"/>
        <w:gridCol w:w="270"/>
        <w:gridCol w:w="1103"/>
        <w:gridCol w:w="279"/>
        <w:gridCol w:w="1534"/>
        <w:gridCol w:w="236"/>
        <w:gridCol w:w="43"/>
        <w:gridCol w:w="1440"/>
      </w:tblGrid>
      <w:tr w:rsidR="00AC02D8" w:rsidRPr="000F264C" w:rsidTr="0051327F">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40"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51327F">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40"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350" w:type="dxa"/>
          </w:tcPr>
          <w:p w:rsidR="0078305A" w:rsidRPr="000F264C" w:rsidRDefault="0078305A" w:rsidP="0051327F">
            <w:pPr>
              <w:tabs>
                <w:tab w:val="decimal" w:pos="954"/>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1,048</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51327F">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(464)</w:t>
            </w:r>
          </w:p>
        </w:tc>
        <w:tc>
          <w:tcPr>
            <w:tcW w:w="279"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gridSpan w:val="2"/>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440" w:type="dxa"/>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584</w:t>
            </w: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350" w:type="dxa"/>
          </w:tcPr>
          <w:p w:rsidR="0078305A" w:rsidRPr="000F264C" w:rsidRDefault="0078305A" w:rsidP="0051327F">
            <w:pPr>
              <w:tabs>
                <w:tab w:val="decimal" w:pos="954"/>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5,177</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1,934</w:t>
            </w:r>
          </w:p>
        </w:tc>
        <w:tc>
          <w:tcPr>
            <w:tcW w:w="279"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gridSpan w:val="2"/>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440" w:type="dxa"/>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7,111</w:t>
            </w: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350" w:type="dxa"/>
          </w:tcPr>
          <w:p w:rsidR="0078305A" w:rsidRPr="000F264C" w:rsidRDefault="0078305A" w:rsidP="0051327F">
            <w:pPr>
              <w:tabs>
                <w:tab w:val="decimal" w:pos="954"/>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150</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51327F">
            <w:pPr>
              <w:tabs>
                <w:tab w:val="decimal" w:pos="5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gridSpan w:val="2"/>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440" w:type="dxa"/>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150</w:t>
            </w:r>
          </w:p>
        </w:tc>
      </w:tr>
      <w:tr w:rsidR="0007620F" w:rsidRPr="000F264C" w:rsidTr="0051327F">
        <w:tc>
          <w:tcPr>
            <w:tcW w:w="3686" w:type="dxa"/>
          </w:tcPr>
          <w:p w:rsidR="0007620F" w:rsidRPr="000F264C" w:rsidRDefault="0007620F" w:rsidP="005E58C1">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350" w:type="dxa"/>
          </w:tcPr>
          <w:p w:rsidR="0007620F" w:rsidRPr="000F264C" w:rsidRDefault="0007620F" w:rsidP="005E58C1">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22</w:t>
            </w:r>
          </w:p>
        </w:tc>
        <w:tc>
          <w:tcPr>
            <w:tcW w:w="270" w:type="dxa"/>
          </w:tcPr>
          <w:p w:rsidR="0007620F" w:rsidRPr="000F264C"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0F264C" w:rsidRDefault="0078305A" w:rsidP="0007620F">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142</w:t>
            </w:r>
          </w:p>
        </w:tc>
        <w:tc>
          <w:tcPr>
            <w:tcW w:w="279" w:type="dxa"/>
          </w:tcPr>
          <w:p w:rsidR="0007620F" w:rsidRPr="000F264C" w:rsidRDefault="0007620F" w:rsidP="000A5898">
            <w:pPr>
              <w:tabs>
                <w:tab w:val="left" w:pos="540"/>
              </w:tabs>
              <w:spacing w:after="0" w:line="240" w:lineRule="atLeast"/>
              <w:ind w:right="-25"/>
              <w:rPr>
                <w:rFonts w:ascii="Times New Roman" w:hAnsi="Times New Roman" w:cs="Times New Roman"/>
                <w:szCs w:val="22"/>
              </w:rPr>
            </w:pPr>
          </w:p>
        </w:tc>
        <w:tc>
          <w:tcPr>
            <w:tcW w:w="1534" w:type="dxa"/>
          </w:tcPr>
          <w:p w:rsidR="0007620F"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36" w:type="dxa"/>
          </w:tcPr>
          <w:p w:rsidR="0007620F" w:rsidRPr="000F264C" w:rsidRDefault="0007620F" w:rsidP="000A5898">
            <w:pPr>
              <w:tabs>
                <w:tab w:val="left" w:pos="540"/>
              </w:tabs>
              <w:spacing w:after="0" w:line="240" w:lineRule="atLeast"/>
              <w:ind w:right="-25"/>
              <w:rPr>
                <w:rFonts w:ascii="Times New Roman" w:hAnsi="Times New Roman" w:cs="Times New Roman"/>
                <w:szCs w:val="22"/>
              </w:rPr>
            </w:pPr>
          </w:p>
        </w:tc>
        <w:tc>
          <w:tcPr>
            <w:tcW w:w="1483" w:type="dxa"/>
            <w:gridSpan w:val="2"/>
          </w:tcPr>
          <w:p w:rsidR="0007620F"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164</w:t>
            </w: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szCs w:val="22"/>
              </w:rPr>
            </w:pPr>
            <w:r w:rsidRPr="000F264C">
              <w:rPr>
                <w:rFonts w:ascii="Times New Roman" w:hAnsi="Times New Roman" w:cs="Times New Roman"/>
                <w:szCs w:val="22"/>
              </w:rPr>
              <w:t>Investment in subsidiaries</w:t>
            </w:r>
          </w:p>
        </w:tc>
        <w:tc>
          <w:tcPr>
            <w:tcW w:w="1350" w:type="dxa"/>
          </w:tcPr>
          <w:p w:rsidR="0078305A" w:rsidRPr="000F264C" w:rsidRDefault="0078305A" w:rsidP="00053F4E">
            <w:pPr>
              <w:tabs>
                <w:tab w:val="decimal" w:pos="895"/>
              </w:tabs>
              <w:spacing w:after="0" w:line="240" w:lineRule="atLeast"/>
              <w:ind w:left="-168" w:right="-25"/>
              <w:jc w:val="thaiDistribute"/>
              <w:rPr>
                <w:rFonts w:ascii="Times New Roman" w:hAnsi="Times New Roman" w:cstheme="minorBidi"/>
                <w:szCs w:val="22"/>
                <w:cs/>
              </w:rPr>
            </w:pPr>
            <w:r w:rsidRPr="000F264C">
              <w:rPr>
                <w:rFonts w:ascii="Times New Roman" w:hAnsi="Times New Roman" w:cs="Times New Roman"/>
                <w:szCs w:val="22"/>
              </w:rPr>
              <w:t>2,359</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51327F">
            <w:pPr>
              <w:tabs>
                <w:tab w:val="decimal" w:pos="5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36"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483" w:type="dxa"/>
            <w:gridSpan w:val="2"/>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2,359</w:t>
            </w: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350" w:type="dxa"/>
          </w:tcPr>
          <w:p w:rsidR="0078305A" w:rsidRPr="000F264C" w:rsidRDefault="0078305A"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19</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(19)</w:t>
            </w:r>
          </w:p>
        </w:tc>
        <w:tc>
          <w:tcPr>
            <w:tcW w:w="279"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36"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483" w:type="dxa"/>
            <w:gridSpan w:val="2"/>
          </w:tcPr>
          <w:p w:rsidR="0078305A" w:rsidRPr="000F264C" w:rsidRDefault="0078305A" w:rsidP="0051327F">
            <w:pPr>
              <w:tabs>
                <w:tab w:val="decimal" w:pos="790"/>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Lease liabilities</w:t>
            </w:r>
          </w:p>
        </w:tc>
        <w:tc>
          <w:tcPr>
            <w:tcW w:w="1350" w:type="dxa"/>
          </w:tcPr>
          <w:p w:rsidR="0078305A" w:rsidRPr="000F264C" w:rsidRDefault="0078305A" w:rsidP="00053F4E">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9</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(7)</w:t>
            </w:r>
          </w:p>
        </w:tc>
        <w:tc>
          <w:tcPr>
            <w:tcW w:w="279"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36" w:type="dxa"/>
          </w:tcPr>
          <w:p w:rsidR="0078305A" w:rsidRPr="000F264C" w:rsidRDefault="0078305A" w:rsidP="0078305A">
            <w:pPr>
              <w:tabs>
                <w:tab w:val="decimal" w:pos="895"/>
              </w:tabs>
              <w:spacing w:after="0" w:line="240" w:lineRule="atLeast"/>
              <w:ind w:left="-168" w:right="-25"/>
              <w:jc w:val="thaiDistribute"/>
              <w:rPr>
                <w:rFonts w:ascii="Times New Roman" w:hAnsi="Times New Roman" w:cs="Times New Roman"/>
                <w:szCs w:val="22"/>
              </w:rPr>
            </w:pPr>
          </w:p>
        </w:tc>
        <w:tc>
          <w:tcPr>
            <w:tcW w:w="1483" w:type="dxa"/>
            <w:gridSpan w:val="2"/>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w:t>
            </w:r>
          </w:p>
        </w:tc>
      </w:tr>
      <w:tr w:rsidR="0078305A" w:rsidRPr="000F264C" w:rsidTr="0051327F">
        <w:tc>
          <w:tcPr>
            <w:tcW w:w="3686" w:type="dxa"/>
          </w:tcPr>
          <w:p w:rsidR="0078305A" w:rsidRPr="000F264C" w:rsidRDefault="0078305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t>employee benefits</w:t>
            </w:r>
          </w:p>
        </w:tc>
        <w:tc>
          <w:tcPr>
            <w:tcW w:w="1350" w:type="dxa"/>
          </w:tcPr>
          <w:p w:rsidR="0078305A" w:rsidRPr="000F264C" w:rsidRDefault="0078305A"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t>466</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053F4E">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142</w:t>
            </w:r>
          </w:p>
        </w:tc>
        <w:tc>
          <w:tcPr>
            <w:tcW w:w="279" w:type="dxa"/>
          </w:tcPr>
          <w:p w:rsidR="0078305A" w:rsidRPr="000F264C" w:rsidRDefault="0078305A" w:rsidP="000A5898">
            <w:pPr>
              <w:tabs>
                <w:tab w:val="left" w:pos="540"/>
              </w:tabs>
              <w:spacing w:after="0" w:line="240" w:lineRule="atLeast"/>
              <w:ind w:right="-25"/>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w:t>
            </w:r>
          </w:p>
        </w:tc>
        <w:tc>
          <w:tcPr>
            <w:tcW w:w="236" w:type="dxa"/>
          </w:tcPr>
          <w:p w:rsidR="0078305A" w:rsidRPr="000F264C" w:rsidRDefault="0078305A" w:rsidP="000A5898">
            <w:pPr>
              <w:tabs>
                <w:tab w:val="left" w:pos="540"/>
              </w:tabs>
              <w:spacing w:after="0" w:line="240" w:lineRule="atLeast"/>
              <w:ind w:right="-25"/>
              <w:rPr>
                <w:rFonts w:ascii="Times New Roman" w:hAnsi="Times New Roman" w:cs="Times New Roman"/>
                <w:szCs w:val="22"/>
              </w:rPr>
            </w:pPr>
          </w:p>
        </w:tc>
        <w:tc>
          <w:tcPr>
            <w:tcW w:w="1483" w:type="dxa"/>
            <w:gridSpan w:val="2"/>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608</w:t>
            </w:r>
          </w:p>
        </w:tc>
      </w:tr>
      <w:tr w:rsidR="0078305A" w:rsidRPr="000F264C" w:rsidTr="0051327F">
        <w:tc>
          <w:tcPr>
            <w:tcW w:w="3686" w:type="dxa"/>
          </w:tcPr>
          <w:p w:rsidR="0078305A" w:rsidRPr="000F264C" w:rsidRDefault="0078305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 xml:space="preserve">Cumulative losses brought </w:t>
            </w:r>
            <w:r w:rsidRPr="000F264C">
              <w:rPr>
                <w:rFonts w:ascii="Times New Roman" w:hAnsi="Times New Roman" w:cs="Times New Roman"/>
                <w:szCs w:val="22"/>
                <w:lang w:val="en-GB"/>
              </w:rPr>
              <w:tab/>
            </w:r>
            <w:r w:rsidRPr="000F264C">
              <w:rPr>
                <w:rFonts w:ascii="Times New Roman" w:hAnsi="Times New Roman" w:cs="Times New Roman"/>
                <w:szCs w:val="22"/>
              </w:rPr>
              <w:t>forward not more than</w:t>
            </w:r>
            <w:r w:rsidRPr="000F264C">
              <w:rPr>
                <w:rFonts w:ascii="Times New Roman" w:hAnsi="Times New Roman" w:cs="Times New Roman"/>
                <w:szCs w:val="22"/>
              </w:rPr>
              <w:br/>
            </w:r>
            <w:r w:rsidRPr="000F264C">
              <w:rPr>
                <w:rFonts w:ascii="Times New Roman" w:hAnsi="Times New Roman" w:cs="Times New Roman"/>
                <w:szCs w:val="22"/>
              </w:rPr>
              <w:tab/>
              <w:t>5 accounting periods</w:t>
            </w:r>
          </w:p>
        </w:tc>
        <w:tc>
          <w:tcPr>
            <w:tcW w:w="1350" w:type="dxa"/>
          </w:tcPr>
          <w:p w:rsidR="0078305A" w:rsidRPr="000F264C" w:rsidRDefault="0078305A"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r>
            <w:r w:rsidRPr="000F264C">
              <w:rPr>
                <w:rFonts w:ascii="Times New Roman" w:hAnsi="Times New Roman" w:cs="Times New Roman"/>
                <w:szCs w:val="22"/>
              </w:rPr>
              <w:br/>
              <w:t>23,870</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Pr>
          <w:p w:rsidR="0078305A" w:rsidRPr="000F264C" w:rsidRDefault="0078305A" w:rsidP="00053F4E">
            <w:pPr>
              <w:tabs>
                <w:tab w:val="decimal" w:pos="895"/>
              </w:tabs>
              <w:spacing w:after="0" w:line="240" w:lineRule="atLeast"/>
              <w:ind w:left="-168" w:right="-25"/>
              <w:jc w:val="thaiDistribute"/>
              <w:rPr>
                <w:rFonts w:ascii="Times New Roman" w:hAnsi="Times New Roman" w:cstheme="minorBidi"/>
                <w:szCs w:val="22"/>
                <w:lang w:val="en-GB"/>
              </w:rPr>
            </w:pPr>
            <w:r w:rsidRPr="000F264C">
              <w:rPr>
                <w:rFonts w:ascii="Times New Roman" w:hAnsi="Times New Roman" w:cstheme="minorBidi"/>
                <w:szCs w:val="22"/>
              </w:rPr>
              <w:br/>
            </w:r>
            <w:r w:rsidRPr="000F264C">
              <w:rPr>
                <w:rFonts w:ascii="Times New Roman" w:hAnsi="Times New Roman" w:cstheme="minorBidi"/>
                <w:szCs w:val="22"/>
              </w:rPr>
              <w:br/>
            </w:r>
            <w:r w:rsidR="00E84835">
              <w:rPr>
                <w:rFonts w:ascii="Times New Roman" w:hAnsi="Times New Roman" w:cstheme="minorBidi"/>
                <w:szCs w:val="22"/>
                <w:lang w:val="en-GB"/>
              </w:rPr>
              <w:t>(2,32</w:t>
            </w:r>
            <w:r w:rsidR="0027379E" w:rsidRPr="000F264C">
              <w:rPr>
                <w:rFonts w:ascii="Times New Roman" w:hAnsi="Times New Roman" w:cstheme="minorBidi"/>
                <w:szCs w:val="22"/>
                <w:lang w:val="en-GB"/>
              </w:rPr>
              <w:t>6)</w:t>
            </w:r>
          </w:p>
        </w:tc>
        <w:tc>
          <w:tcPr>
            <w:tcW w:w="279" w:type="dxa"/>
          </w:tcPr>
          <w:p w:rsidR="0078305A" w:rsidRPr="000F264C" w:rsidRDefault="0078305A" w:rsidP="000A5898">
            <w:pPr>
              <w:tabs>
                <w:tab w:val="left" w:pos="540"/>
              </w:tabs>
              <w:spacing w:after="0" w:line="240" w:lineRule="atLeast"/>
              <w:ind w:right="-25"/>
              <w:rPr>
                <w:rFonts w:ascii="Times New Roman" w:hAnsi="Times New Roman" w:cs="Times New Roman"/>
                <w:szCs w:val="22"/>
              </w:rPr>
            </w:pPr>
          </w:p>
        </w:tc>
        <w:tc>
          <w:tcPr>
            <w:tcW w:w="1534" w:type="dxa"/>
          </w:tcPr>
          <w:p w:rsidR="0078305A" w:rsidRPr="000F264C" w:rsidRDefault="0078305A" w:rsidP="0051327F">
            <w:pPr>
              <w:tabs>
                <w:tab w:val="decimal" w:pos="737"/>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27379E" w:rsidRPr="000F264C">
              <w:rPr>
                <w:rFonts w:ascii="Times New Roman" w:hAnsi="Times New Roman" w:cs="Times New Roman"/>
                <w:szCs w:val="22"/>
              </w:rPr>
              <w:t>-</w:t>
            </w:r>
          </w:p>
        </w:tc>
        <w:tc>
          <w:tcPr>
            <w:tcW w:w="236" w:type="dxa"/>
          </w:tcPr>
          <w:p w:rsidR="0078305A" w:rsidRPr="000F264C" w:rsidRDefault="0078305A" w:rsidP="000A5898">
            <w:pPr>
              <w:tabs>
                <w:tab w:val="left" w:pos="540"/>
              </w:tabs>
              <w:spacing w:after="0" w:line="240" w:lineRule="atLeast"/>
              <w:ind w:right="-25"/>
              <w:rPr>
                <w:rFonts w:ascii="Times New Roman" w:hAnsi="Times New Roman" w:cs="Times New Roman"/>
                <w:szCs w:val="22"/>
              </w:rPr>
            </w:pPr>
          </w:p>
        </w:tc>
        <w:tc>
          <w:tcPr>
            <w:tcW w:w="1483" w:type="dxa"/>
            <w:gridSpan w:val="2"/>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27379E" w:rsidRPr="000F264C">
              <w:rPr>
                <w:rFonts w:ascii="Times New Roman" w:hAnsi="Times New Roman" w:cs="Times New Roman"/>
                <w:szCs w:val="22"/>
              </w:rPr>
              <w:t>21,544</w:t>
            </w: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 xml:space="preserve">Unrealized loss from hedging of </w:t>
            </w:r>
            <w:r w:rsidRPr="000F264C">
              <w:rPr>
                <w:rFonts w:ascii="Times New Roman" w:hAnsi="Times New Roman" w:cs="Times New Roman"/>
                <w:szCs w:val="22"/>
              </w:rPr>
              <w:tab/>
              <w:t>derivatives</w:t>
            </w:r>
          </w:p>
        </w:tc>
        <w:tc>
          <w:tcPr>
            <w:tcW w:w="1350" w:type="dxa"/>
            <w:tcBorders>
              <w:bottom w:val="single" w:sz="4" w:space="0" w:color="auto"/>
            </w:tcBorders>
          </w:tcPr>
          <w:p w:rsidR="0078305A" w:rsidRPr="000F264C" w:rsidRDefault="0078305A" w:rsidP="00053F4E">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t>583</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78305A" w:rsidRPr="000F264C" w:rsidRDefault="0078305A" w:rsidP="0051327F">
            <w:pPr>
              <w:tabs>
                <w:tab w:val="decimal" w:pos="5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27379E" w:rsidRPr="000F264C">
              <w:rPr>
                <w:rFonts w:ascii="Times New Roman" w:hAnsi="Times New Roman" w:cs="Times New Roman"/>
                <w:szCs w:val="22"/>
              </w:rPr>
              <w:t>-</w:t>
            </w:r>
          </w:p>
        </w:tc>
        <w:tc>
          <w:tcPr>
            <w:tcW w:w="279" w:type="dxa"/>
          </w:tcPr>
          <w:p w:rsidR="0078305A" w:rsidRPr="000F264C" w:rsidRDefault="0078305A" w:rsidP="000A5898">
            <w:pPr>
              <w:tabs>
                <w:tab w:val="left" w:pos="540"/>
              </w:tabs>
              <w:spacing w:after="0" w:line="240" w:lineRule="atLeast"/>
              <w:ind w:right="-25"/>
              <w:rPr>
                <w:rFonts w:ascii="Times New Roman" w:hAnsi="Times New Roman" w:cs="Times New Roman"/>
                <w:szCs w:val="22"/>
              </w:rPr>
            </w:pPr>
          </w:p>
        </w:tc>
        <w:tc>
          <w:tcPr>
            <w:tcW w:w="1534" w:type="dxa"/>
            <w:tcBorders>
              <w:bottom w:val="single" w:sz="4" w:space="0" w:color="auto"/>
            </w:tcBorders>
          </w:tcPr>
          <w:p w:rsidR="0078305A" w:rsidRPr="000F264C" w:rsidRDefault="0078305A" w:rsidP="0051327F">
            <w:pPr>
              <w:tabs>
                <w:tab w:val="decimal" w:pos="919"/>
              </w:tabs>
              <w:spacing w:after="0" w:line="240" w:lineRule="atLeast"/>
              <w:ind w:right="-25"/>
              <w:rPr>
                <w:rFonts w:ascii="Times New Roman" w:hAnsi="Times New Roman" w:cs="Times New Roman"/>
                <w:szCs w:val="22"/>
              </w:rPr>
            </w:pPr>
            <w:r w:rsidRPr="000F264C">
              <w:rPr>
                <w:rFonts w:ascii="Times New Roman" w:hAnsi="Times New Roman" w:cs="Times New Roman"/>
                <w:szCs w:val="22"/>
              </w:rPr>
              <w:br/>
            </w:r>
            <w:r w:rsidR="0027379E" w:rsidRPr="000F264C">
              <w:rPr>
                <w:rFonts w:ascii="Times New Roman" w:hAnsi="Times New Roman" w:cs="Times New Roman"/>
                <w:szCs w:val="22"/>
              </w:rPr>
              <w:t>154</w:t>
            </w:r>
          </w:p>
        </w:tc>
        <w:tc>
          <w:tcPr>
            <w:tcW w:w="236" w:type="dxa"/>
          </w:tcPr>
          <w:p w:rsidR="0078305A" w:rsidRPr="000F264C" w:rsidRDefault="0078305A" w:rsidP="000A5898">
            <w:pPr>
              <w:tabs>
                <w:tab w:val="left" w:pos="540"/>
              </w:tabs>
              <w:spacing w:after="0" w:line="240" w:lineRule="atLeast"/>
              <w:ind w:right="-25"/>
              <w:rPr>
                <w:rFonts w:ascii="Times New Roman" w:hAnsi="Times New Roman" w:cs="Times New Roman"/>
                <w:szCs w:val="22"/>
              </w:rPr>
            </w:pPr>
          </w:p>
        </w:tc>
        <w:tc>
          <w:tcPr>
            <w:tcW w:w="1483" w:type="dxa"/>
            <w:gridSpan w:val="2"/>
            <w:tcBorders>
              <w:bottom w:val="single" w:sz="4" w:space="0" w:color="auto"/>
            </w:tcBorders>
          </w:tcPr>
          <w:p w:rsidR="0078305A" w:rsidRPr="000F264C" w:rsidRDefault="0078305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27379E" w:rsidRPr="000F264C">
              <w:rPr>
                <w:rFonts w:ascii="Times New Roman" w:hAnsi="Times New Roman" w:cs="Times New Roman"/>
                <w:szCs w:val="22"/>
              </w:rPr>
              <w:t>737</w:t>
            </w:r>
          </w:p>
        </w:tc>
      </w:tr>
      <w:tr w:rsidR="0078305A" w:rsidRPr="000F264C" w:rsidTr="0051327F">
        <w:tc>
          <w:tcPr>
            <w:tcW w:w="3686" w:type="dxa"/>
          </w:tcPr>
          <w:p w:rsidR="0078305A" w:rsidRPr="000F264C" w:rsidRDefault="0078305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double" w:sz="4" w:space="0" w:color="auto"/>
            </w:tcBorders>
          </w:tcPr>
          <w:p w:rsidR="0078305A" w:rsidRPr="000F264C" w:rsidRDefault="0078305A" w:rsidP="00053F4E">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33,703</w:t>
            </w:r>
          </w:p>
        </w:tc>
        <w:tc>
          <w:tcPr>
            <w:tcW w:w="270" w:type="dxa"/>
          </w:tcPr>
          <w:p w:rsidR="0078305A" w:rsidRPr="000F264C" w:rsidRDefault="0078305A"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78305A" w:rsidRPr="000F264C" w:rsidRDefault="0027379E" w:rsidP="00053F4E">
            <w:pPr>
              <w:tabs>
                <w:tab w:val="decimal" w:pos="895"/>
              </w:tabs>
              <w:spacing w:after="0" w:line="240" w:lineRule="atLeast"/>
              <w:ind w:left="-168" w:right="-25"/>
              <w:jc w:val="thaiDistribute"/>
              <w:rPr>
                <w:rFonts w:ascii="Times New Roman" w:hAnsi="Times New Roman" w:cstheme="minorBidi"/>
                <w:b/>
                <w:bCs/>
                <w:szCs w:val="22"/>
                <w:cs/>
              </w:rPr>
            </w:pPr>
            <w:r w:rsidRPr="000F264C">
              <w:rPr>
                <w:rFonts w:ascii="Times New Roman" w:hAnsi="Times New Roman" w:cstheme="minorBidi"/>
                <w:b/>
                <w:bCs/>
                <w:szCs w:val="22"/>
              </w:rPr>
              <w:t>(598)</w:t>
            </w:r>
          </w:p>
        </w:tc>
        <w:tc>
          <w:tcPr>
            <w:tcW w:w="279"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double" w:sz="4" w:space="0" w:color="auto"/>
            </w:tcBorders>
          </w:tcPr>
          <w:p w:rsidR="0078305A" w:rsidRPr="000F264C" w:rsidRDefault="0027379E" w:rsidP="0051327F">
            <w:pPr>
              <w:tabs>
                <w:tab w:val="decimal" w:pos="919"/>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154</w:t>
            </w:r>
          </w:p>
        </w:tc>
        <w:tc>
          <w:tcPr>
            <w:tcW w:w="236" w:type="dxa"/>
          </w:tcPr>
          <w:p w:rsidR="0078305A" w:rsidRPr="000F264C" w:rsidRDefault="0078305A" w:rsidP="00053F4E">
            <w:pPr>
              <w:tabs>
                <w:tab w:val="left" w:pos="540"/>
              </w:tabs>
              <w:spacing w:after="0" w:line="240" w:lineRule="atLeast"/>
              <w:ind w:right="-25"/>
              <w:rPr>
                <w:rFonts w:ascii="Times New Roman" w:hAnsi="Times New Roman" w:cs="Times New Roman"/>
                <w:szCs w:val="22"/>
              </w:rPr>
            </w:pPr>
          </w:p>
        </w:tc>
        <w:tc>
          <w:tcPr>
            <w:tcW w:w="1483" w:type="dxa"/>
            <w:gridSpan w:val="2"/>
            <w:tcBorders>
              <w:top w:val="single" w:sz="4" w:space="0" w:color="auto"/>
              <w:bottom w:val="double" w:sz="4" w:space="0" w:color="auto"/>
            </w:tcBorders>
          </w:tcPr>
          <w:p w:rsidR="0078305A" w:rsidRPr="000F264C" w:rsidRDefault="0027379E" w:rsidP="0051327F">
            <w:pPr>
              <w:tabs>
                <w:tab w:val="decimal" w:pos="1108"/>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33,259</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2116C4">
      <w:pPr>
        <w:spacing w:after="0" w:line="240" w:lineRule="auto"/>
        <w:ind w:left="567" w:right="-25"/>
        <w:rPr>
          <w:rFonts w:ascii="Times New Roman" w:hAnsi="Times New Roman" w:cs="Times New Roman"/>
          <w:b/>
          <w:bCs/>
          <w:i/>
          <w:iCs/>
          <w:szCs w:val="22"/>
        </w:rPr>
      </w:pPr>
      <w:r w:rsidRPr="000F264C">
        <w:rPr>
          <w:rFonts w:ascii="Times New Roman" w:hAnsi="Times New Roman" w:cs="Times New Roman"/>
          <w:b/>
          <w:bCs/>
          <w:i/>
          <w:iCs/>
          <w:szCs w:val="22"/>
        </w:rPr>
        <w:t xml:space="preserve">For </w:t>
      </w:r>
      <w:r w:rsidR="003D2BE3" w:rsidRPr="000F264C">
        <w:rPr>
          <w:rFonts w:ascii="Times New Roman" w:hAnsi="Times New Roman" w:cs="Times New Roman"/>
          <w:b/>
          <w:bCs/>
          <w:i/>
          <w:iCs/>
          <w:szCs w:val="22"/>
        </w:rPr>
        <w:t>the nine-month periods ended 30 September</w:t>
      </w:r>
      <w:r w:rsidRPr="000F264C">
        <w:rPr>
          <w:rFonts w:ascii="Times New Roman" w:hAnsi="Times New Roman" w:cs="Times New Roman"/>
          <w:b/>
          <w:bCs/>
          <w:i/>
          <w:iCs/>
          <w:szCs w:val="22"/>
        </w:rPr>
        <w:t xml:space="preserve"> 2019</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10207" w:type="dxa"/>
        <w:tblInd w:w="-34" w:type="dxa"/>
        <w:tblLayout w:type="fixed"/>
        <w:tblLook w:val="01E0"/>
      </w:tblPr>
      <w:tblGrid>
        <w:gridCol w:w="3686"/>
        <w:gridCol w:w="1350"/>
        <w:gridCol w:w="270"/>
        <w:gridCol w:w="1103"/>
        <w:gridCol w:w="279"/>
        <w:gridCol w:w="1534"/>
        <w:gridCol w:w="279"/>
        <w:gridCol w:w="1422"/>
        <w:gridCol w:w="284"/>
      </w:tblGrid>
      <w:tr w:rsidR="00AC02D8" w:rsidRPr="000F264C" w:rsidTr="0051327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21" w:type="dxa"/>
            <w:gridSpan w:val="8"/>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AC02D8" w:rsidRPr="000F264C" w:rsidTr="0051327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79" w:type="dxa"/>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706" w:type="dxa"/>
            <w:gridSpan w:val="2"/>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EE4582" w:rsidRPr="000F264C" w:rsidTr="0051327F">
        <w:trPr>
          <w:trHeight w:val="425"/>
        </w:trPr>
        <w:tc>
          <w:tcPr>
            <w:tcW w:w="3686" w:type="dxa"/>
          </w:tcPr>
          <w:p w:rsidR="00EE4582" w:rsidRPr="000F264C" w:rsidRDefault="00EE4582"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E4582" w:rsidRPr="000F264C" w:rsidRDefault="00EE4582" w:rsidP="00011D26">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2019</w:t>
            </w:r>
          </w:p>
        </w:tc>
        <w:tc>
          <w:tcPr>
            <w:tcW w:w="270" w:type="dxa"/>
            <w:vAlign w:val="bottom"/>
          </w:tcPr>
          <w:p w:rsidR="00EE4582" w:rsidRPr="000F264C" w:rsidRDefault="00EE4582"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EE4582" w:rsidRPr="000F264C" w:rsidRDefault="00EE4582" w:rsidP="00053F4E">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EE4582" w:rsidRPr="000F264C"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EE4582" w:rsidRPr="000F264C" w:rsidRDefault="00EE4582" w:rsidP="00053F4E">
            <w:pPr>
              <w:spacing w:after="0" w:line="240" w:lineRule="atLeast"/>
              <w:ind w:left="-121" w:right="-25"/>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79" w:type="dxa"/>
          </w:tcPr>
          <w:p w:rsidR="00EE4582" w:rsidRPr="000F264C"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706" w:type="dxa"/>
            <w:gridSpan w:val="2"/>
            <w:vAlign w:val="bottom"/>
          </w:tcPr>
          <w:p w:rsidR="00EE4582" w:rsidRPr="000F264C" w:rsidRDefault="00341B80" w:rsidP="00AF46F2">
            <w:pPr>
              <w:spacing w:after="0" w:line="240" w:lineRule="atLeast"/>
              <w:ind w:left="-264" w:right="-250"/>
              <w:jc w:val="center"/>
              <w:rPr>
                <w:rFonts w:ascii="Times New Roman" w:hAnsi="Times New Roman" w:cs="Times New Roman"/>
                <w:b/>
                <w:bCs/>
                <w:szCs w:val="22"/>
              </w:rPr>
            </w:pPr>
            <w:r w:rsidRPr="000F264C">
              <w:rPr>
                <w:rFonts w:ascii="Times New Roman" w:hAnsi="Times New Roman" w:cs="Times New Roman"/>
                <w:b/>
                <w:bCs/>
                <w:szCs w:val="22"/>
              </w:rPr>
              <w:t>At 30</w:t>
            </w:r>
            <w:r w:rsidR="00ED06B6" w:rsidRPr="000F264C">
              <w:rPr>
                <w:rFonts w:ascii="Times New Roman" w:hAnsi="Times New Roman" w:cs="Times New Roman"/>
                <w:b/>
                <w:bCs/>
                <w:szCs w:val="22"/>
              </w:rPr>
              <w:t xml:space="preserve"> </w:t>
            </w:r>
            <w:r w:rsidR="003D2BE3" w:rsidRPr="000F264C">
              <w:rPr>
                <w:rFonts w:ascii="Times New Roman" w:hAnsi="Times New Roman" w:cs="Times New Roman"/>
                <w:b/>
                <w:bCs/>
                <w:szCs w:val="22"/>
              </w:rPr>
              <w:t xml:space="preserve">September </w:t>
            </w:r>
            <w:r w:rsidR="00EE4582" w:rsidRPr="000F264C">
              <w:rPr>
                <w:rFonts w:ascii="Times New Roman" w:hAnsi="Times New Roman" w:cs="Times New Roman"/>
                <w:b/>
                <w:bCs/>
                <w:szCs w:val="22"/>
              </w:rPr>
              <w:t>2019</w:t>
            </w:r>
          </w:p>
        </w:tc>
      </w:tr>
      <w:tr w:rsidR="00AC02D8" w:rsidRPr="000F264C" w:rsidTr="0051327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21" w:type="dxa"/>
            <w:gridSpan w:val="8"/>
            <w:vAlign w:val="bottom"/>
          </w:tcPr>
          <w:p w:rsidR="00AC02D8" w:rsidRPr="000F264C" w:rsidRDefault="00AC02D8" w:rsidP="00053F4E">
            <w:pPr>
              <w:pStyle w:val="acctfourfigures"/>
              <w:tabs>
                <w:tab w:val="clear" w:pos="765"/>
              </w:tabs>
              <w:spacing w:line="240" w:lineRule="atLeast"/>
              <w:ind w:right="-25"/>
              <w:jc w:val="center"/>
              <w:rPr>
                <w:i/>
                <w:iCs/>
                <w:szCs w:val="22"/>
                <w:lang w:bidi="th-TH"/>
              </w:rPr>
            </w:pPr>
            <w:r w:rsidRPr="000F264C">
              <w:rPr>
                <w:i/>
                <w:iCs/>
                <w:szCs w:val="22"/>
              </w:rPr>
              <w:t>(in thousand Baht</w:t>
            </w:r>
            <w:r w:rsidRPr="000F264C">
              <w:rPr>
                <w:i/>
                <w:iCs/>
                <w:szCs w:val="22"/>
                <w:lang w:val="en-US"/>
              </w:rPr>
              <w:t>)</w:t>
            </w: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341</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41B80"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15</w:t>
            </w:r>
            <w:r w:rsidR="003D2BE3" w:rsidRPr="000F264C">
              <w:rPr>
                <w:rFonts w:ascii="Times New Roman" w:hAnsi="Times New Roman" w:cs="Times New Roman"/>
                <w:szCs w:val="22"/>
              </w:rPr>
              <w:t>7</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341B80"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49</w:t>
            </w:r>
            <w:r w:rsidR="003D2BE3" w:rsidRPr="000F264C">
              <w:rPr>
                <w:rFonts w:ascii="Times New Roman" w:hAnsi="Times New Roman" w:cs="Times New Roman"/>
                <w:szCs w:val="22"/>
              </w:rPr>
              <w:t>8</w:t>
            </w: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35</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41B80"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9</w:t>
            </w:r>
            <w:r w:rsidR="003D2BE3" w:rsidRPr="000F264C">
              <w:rPr>
                <w:rFonts w:ascii="Times New Roman" w:hAnsi="Times New Roman" w:cs="Times New Roman"/>
                <w:szCs w:val="22"/>
              </w:rPr>
              <w:t>34</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3D2BE3" w:rsidP="0051327F">
            <w:pPr>
              <w:tabs>
                <w:tab w:val="decimal" w:pos="110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969</w:t>
            </w: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31</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119</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51327F">
            <w:pPr>
              <w:tabs>
                <w:tab w:val="decimal" w:pos="110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w:t>
            </w:r>
            <w:r w:rsidR="003D2BE3" w:rsidRPr="000F264C">
              <w:rPr>
                <w:rFonts w:ascii="Times New Roman" w:hAnsi="Times New Roman" w:cs="Times New Roman"/>
                <w:szCs w:val="22"/>
              </w:rPr>
              <w:t>50</w:t>
            </w: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1,025</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(196</w:t>
            </w:r>
            <w:r w:rsidR="00341B80"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3D2BE3" w:rsidP="0051327F">
            <w:pPr>
              <w:tabs>
                <w:tab w:val="decimal" w:pos="110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829</w:t>
            </w: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Investment in related companies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1,500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(1,500)</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51327F">
            <w:pPr>
              <w:tabs>
                <w:tab w:val="decimal" w:pos="790"/>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r>
      <w:tr w:rsidR="002116C4" w:rsidRPr="000F264C" w:rsidTr="0051327F">
        <w:trPr>
          <w:gridAfter w:val="1"/>
          <w:wAfter w:w="284" w:type="dxa"/>
        </w:trPr>
        <w:tc>
          <w:tcPr>
            <w:tcW w:w="3686" w:type="dxa"/>
          </w:tcPr>
          <w:p w:rsidR="002116C4" w:rsidRPr="000F264C" w:rsidRDefault="0084790A" w:rsidP="0084790A">
            <w:pPr>
              <w:spacing w:after="0" w:line="240" w:lineRule="atLeast"/>
              <w:ind w:left="574" w:right="-25"/>
              <w:rPr>
                <w:rFonts w:ascii="Times New Roman" w:hAnsi="Times New Roman" w:cs="Times New Roman"/>
                <w:szCs w:val="22"/>
              </w:rPr>
            </w:pPr>
            <w:r w:rsidRPr="000F264C">
              <w:rPr>
                <w:rFonts w:ascii="Times New Roman" w:hAnsi="Times New Roman" w:cs="Times New Roman"/>
                <w:szCs w:val="22"/>
              </w:rPr>
              <w:t>Unrealized loss from hedging</w:t>
            </w:r>
            <w:r w:rsidRPr="000F264C">
              <w:rPr>
                <w:rFonts w:ascii="Times New Roman" w:hAnsi="Times New Roman" w:cs="Times New Roman"/>
                <w:szCs w:val="22"/>
              </w:rPr>
              <w:tab/>
            </w:r>
            <w:r w:rsidR="002116C4" w:rsidRPr="000F264C">
              <w:rPr>
                <w:rFonts w:ascii="Times New Roman" w:hAnsi="Times New Roman" w:cs="Times New Roman"/>
                <w:szCs w:val="22"/>
              </w:rPr>
              <w:t>of derivatives</w:t>
            </w:r>
          </w:p>
        </w:tc>
        <w:tc>
          <w:tcPr>
            <w:tcW w:w="1350" w:type="dxa"/>
          </w:tcPr>
          <w:p w:rsidR="002116C4" w:rsidRPr="000F264C" w:rsidRDefault="0084790A" w:rsidP="00053F4E">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2116C4" w:rsidRPr="000F264C">
              <w:rPr>
                <w:rFonts w:ascii="Times New Roman" w:hAnsi="Times New Roman" w:cs="Times New Roman"/>
                <w:szCs w:val="22"/>
              </w:rPr>
              <w:t>15</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0F264C" w:rsidRDefault="0084790A"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3D2BE3" w:rsidRPr="000F264C">
              <w:rPr>
                <w:rFonts w:ascii="Times New Roman" w:hAnsi="Times New Roman" w:cs="Times New Roman"/>
                <w:szCs w:val="22"/>
              </w:rPr>
              <w:t>(14)</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534" w:type="dxa"/>
          </w:tcPr>
          <w:p w:rsidR="002116C4" w:rsidRPr="000F264C" w:rsidRDefault="0084790A"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2116C4" w:rsidRPr="000F264C">
              <w:rPr>
                <w:rFonts w:ascii="Times New Roman" w:hAnsi="Times New Roman" w:cs="Times New Roman"/>
                <w:szCs w:val="22"/>
              </w:rPr>
              <w:t>-</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422" w:type="dxa"/>
          </w:tcPr>
          <w:p w:rsidR="002116C4" w:rsidRPr="000F264C" w:rsidRDefault="0084790A" w:rsidP="0051327F">
            <w:pPr>
              <w:tabs>
                <w:tab w:val="decimal" w:pos="110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r>
            <w:r w:rsidR="003D2BE3" w:rsidRPr="000F264C">
              <w:rPr>
                <w:rFonts w:ascii="Times New Roman" w:hAnsi="Times New Roman" w:cs="Times New Roman"/>
                <w:szCs w:val="22"/>
              </w:rPr>
              <w:t>1</w:t>
            </w:r>
          </w:p>
        </w:tc>
      </w:tr>
      <w:tr w:rsidR="00AC02D8" w:rsidRPr="000F264C" w:rsidTr="0051327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24</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6</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3D2BE3" w:rsidP="0051327F">
            <w:pPr>
              <w:tabs>
                <w:tab w:val="decimal" w:pos="110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30</w:t>
            </w:r>
          </w:p>
        </w:tc>
      </w:tr>
      <w:tr w:rsidR="00AC02D8" w:rsidRPr="000F264C" w:rsidTr="0051327F">
        <w:trPr>
          <w:gridAfter w:val="1"/>
          <w:wAfter w:w="284" w:type="dxa"/>
        </w:trPr>
        <w:tc>
          <w:tcPr>
            <w:tcW w:w="3686" w:type="dxa"/>
          </w:tcPr>
          <w:p w:rsidR="00AC02D8" w:rsidRPr="000F264C" w:rsidRDefault="002116C4" w:rsidP="00EE4582">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w:t>
            </w:r>
            <w:r w:rsidR="00AC02D8" w:rsidRPr="000F264C">
              <w:rPr>
                <w:rFonts w:ascii="Times New Roman" w:hAnsi="Times New Roman" w:cs="Times New Roman"/>
                <w:szCs w:val="22"/>
              </w:rPr>
              <w:t>ease liabilities</w:t>
            </w:r>
            <w:r w:rsidR="00EE4582" w:rsidRPr="000F264C">
              <w:rPr>
                <w:rFonts w:ascii="Times New Roman" w:hAnsi="Times New Roman" w:cs="Times New Roman"/>
                <w:szCs w:val="22"/>
                <w:lang w:val="en-GB"/>
              </w:rPr>
              <w:t xml:space="preserve"> </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362</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(84</w:t>
            </w:r>
            <w:r w:rsidR="00AC02D8"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3D2BE3" w:rsidP="0051327F">
            <w:pPr>
              <w:tabs>
                <w:tab w:val="decimal" w:pos="110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278</w:t>
            </w:r>
          </w:p>
        </w:tc>
      </w:tr>
      <w:tr w:rsidR="00AC02D8" w:rsidRPr="000F264C" w:rsidTr="0051327F">
        <w:trPr>
          <w:gridAfter w:val="1"/>
          <w:wAfter w:w="284" w:type="dxa"/>
        </w:trPr>
        <w:tc>
          <w:tcPr>
            <w:tcW w:w="3686" w:type="dxa"/>
          </w:tcPr>
          <w:p w:rsidR="00AC02D8" w:rsidRPr="000F264C" w:rsidRDefault="0084790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r>
            <w:r w:rsidR="00EE4582" w:rsidRPr="000F264C">
              <w:rPr>
                <w:rFonts w:ascii="Times New Roman" w:hAnsi="Times New Roman" w:cs="Times New Roman"/>
                <w:szCs w:val="22"/>
                <w:lang w:val="en-GB"/>
              </w:rPr>
              <w:t xml:space="preserve">employee </w:t>
            </w:r>
            <w:r w:rsidR="00AC02D8" w:rsidRPr="000F264C">
              <w:rPr>
                <w:rFonts w:ascii="Times New Roman" w:hAnsi="Times New Roman" w:cs="Times New Roman"/>
                <w:szCs w:val="22"/>
                <w:lang w:val="en-GB"/>
              </w:rPr>
              <w:t>benefits</w:t>
            </w:r>
          </w:p>
        </w:tc>
        <w:tc>
          <w:tcPr>
            <w:tcW w:w="1350" w:type="dxa"/>
          </w:tcPr>
          <w:p w:rsidR="00AC02D8" w:rsidRPr="000F264C" w:rsidRDefault="0084790A" w:rsidP="00053F4E">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AC02D8" w:rsidRPr="000F264C">
              <w:rPr>
                <w:rFonts w:ascii="Times New Roman" w:hAnsi="Times New Roman" w:cs="Times New Roman"/>
                <w:szCs w:val="22"/>
              </w:rPr>
              <w:t>446</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84790A"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3D2BE3" w:rsidRPr="000F264C">
              <w:rPr>
                <w:rFonts w:ascii="Times New Roman" w:hAnsi="Times New Roman" w:cs="Times New Roman"/>
                <w:szCs w:val="22"/>
              </w:rPr>
              <w:t>(17)</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84790A" w:rsidP="00FF60F0">
            <w:pPr>
              <w:tabs>
                <w:tab w:val="decimal" w:pos="100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3D2BE3" w:rsidRPr="000F264C">
              <w:rPr>
                <w:rFonts w:ascii="Times New Roman" w:hAnsi="Times New Roman" w:cs="Times New Roman"/>
                <w:szCs w:val="22"/>
              </w:rPr>
              <w:t>241</w:t>
            </w:r>
          </w:p>
        </w:tc>
        <w:tc>
          <w:tcPr>
            <w:tcW w:w="279" w:type="dxa"/>
          </w:tcPr>
          <w:p w:rsidR="00AC02D8" w:rsidRPr="000F264C" w:rsidRDefault="00AC02D8" w:rsidP="000A5898">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84790A" w:rsidP="0051327F">
            <w:pPr>
              <w:tabs>
                <w:tab w:val="decimal" w:pos="1108"/>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r>
            <w:r w:rsidR="00341B80" w:rsidRPr="000F264C">
              <w:rPr>
                <w:rFonts w:ascii="Times New Roman" w:hAnsi="Times New Roman" w:cs="Times New Roman"/>
                <w:szCs w:val="22"/>
              </w:rPr>
              <w:t>6</w:t>
            </w:r>
            <w:r w:rsidR="003D2BE3" w:rsidRPr="000F264C">
              <w:rPr>
                <w:rFonts w:ascii="Times New Roman" w:hAnsi="Times New Roman" w:cs="Times New Roman"/>
                <w:szCs w:val="22"/>
              </w:rPr>
              <w:t>70</w:t>
            </w:r>
          </w:p>
        </w:tc>
      </w:tr>
      <w:tr w:rsidR="002116C4" w:rsidRPr="000F264C" w:rsidTr="0051327F">
        <w:trPr>
          <w:gridAfter w:val="1"/>
          <w:wAfter w:w="284" w:type="dxa"/>
        </w:trPr>
        <w:tc>
          <w:tcPr>
            <w:tcW w:w="3686" w:type="dxa"/>
          </w:tcPr>
          <w:p w:rsidR="002116C4" w:rsidRPr="000F264C" w:rsidRDefault="0084790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Cumulative losses brought</w:t>
            </w:r>
            <w:r w:rsidRPr="000F264C">
              <w:rPr>
                <w:rFonts w:ascii="Times New Roman" w:hAnsi="Times New Roman" w:cs="Times New Roman"/>
                <w:szCs w:val="22"/>
                <w:lang w:val="en-GB"/>
              </w:rPr>
              <w:br/>
            </w:r>
            <w:r w:rsidRPr="000F264C">
              <w:rPr>
                <w:rFonts w:ascii="Times New Roman" w:hAnsi="Times New Roman" w:cs="Times New Roman"/>
                <w:szCs w:val="22"/>
                <w:lang w:val="en-GB"/>
              </w:rPr>
              <w:tab/>
            </w:r>
            <w:r w:rsidRPr="000F264C">
              <w:rPr>
                <w:rFonts w:ascii="Times New Roman" w:hAnsi="Times New Roman" w:cs="Times New Roman"/>
                <w:szCs w:val="22"/>
              </w:rPr>
              <w:t>forward not more than</w:t>
            </w:r>
            <w:r w:rsidRPr="000F264C">
              <w:rPr>
                <w:rFonts w:ascii="Times New Roman" w:hAnsi="Times New Roman" w:cs="Times New Roman"/>
                <w:szCs w:val="22"/>
              </w:rPr>
              <w:br/>
            </w:r>
            <w:r w:rsidRPr="000F264C">
              <w:rPr>
                <w:rFonts w:ascii="Times New Roman" w:hAnsi="Times New Roman" w:cs="Times New Roman"/>
                <w:szCs w:val="22"/>
              </w:rPr>
              <w:tab/>
            </w:r>
            <w:r w:rsidR="002116C4" w:rsidRPr="000F264C">
              <w:rPr>
                <w:rFonts w:ascii="Times New Roman" w:hAnsi="Times New Roman" w:cs="Times New Roman"/>
                <w:szCs w:val="22"/>
              </w:rPr>
              <w:t>5 accounting periods</w:t>
            </w:r>
          </w:p>
        </w:tc>
        <w:tc>
          <w:tcPr>
            <w:tcW w:w="1350" w:type="dxa"/>
          </w:tcPr>
          <w:p w:rsidR="002116C4" w:rsidRPr="000F264C" w:rsidRDefault="0084790A" w:rsidP="00053F4E">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2116C4" w:rsidRPr="000F264C">
              <w:rPr>
                <w:rFonts w:ascii="Times New Roman" w:hAnsi="Times New Roman" w:cs="Times New Roman"/>
                <w:szCs w:val="22"/>
              </w:rPr>
              <w:t>15,717</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0F264C" w:rsidRDefault="0084790A"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3D2BE3" w:rsidRPr="000F264C">
              <w:rPr>
                <w:rFonts w:ascii="Times New Roman" w:hAnsi="Times New Roman" w:cs="Times New Roman"/>
                <w:szCs w:val="22"/>
              </w:rPr>
              <w:t>7,644</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534" w:type="dxa"/>
          </w:tcPr>
          <w:p w:rsidR="002116C4" w:rsidRPr="000F264C" w:rsidRDefault="0084790A"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2116C4" w:rsidRPr="000F264C">
              <w:rPr>
                <w:rFonts w:ascii="Times New Roman" w:hAnsi="Times New Roman" w:cs="Times New Roman"/>
                <w:szCs w:val="22"/>
              </w:rPr>
              <w:t>-</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422" w:type="dxa"/>
          </w:tcPr>
          <w:p w:rsidR="002116C4" w:rsidRPr="000F264C" w:rsidRDefault="0084790A" w:rsidP="0051327F">
            <w:pPr>
              <w:tabs>
                <w:tab w:val="decimal" w:pos="1108"/>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341B80" w:rsidRPr="000F264C">
              <w:rPr>
                <w:rFonts w:ascii="Times New Roman" w:hAnsi="Times New Roman" w:cs="Times New Roman"/>
                <w:szCs w:val="22"/>
              </w:rPr>
              <w:t>2</w:t>
            </w:r>
            <w:r w:rsidR="003D2BE3" w:rsidRPr="000F264C">
              <w:rPr>
                <w:rFonts w:ascii="Times New Roman" w:hAnsi="Times New Roman" w:cs="Times New Roman"/>
                <w:szCs w:val="22"/>
              </w:rPr>
              <w:t>3,361</w:t>
            </w:r>
          </w:p>
        </w:tc>
      </w:tr>
      <w:tr w:rsidR="002116C4" w:rsidRPr="000F264C" w:rsidTr="0051327F">
        <w:trPr>
          <w:gridAfter w:val="1"/>
          <w:wAfter w:w="284" w:type="dxa"/>
        </w:trPr>
        <w:tc>
          <w:tcPr>
            <w:tcW w:w="3686" w:type="dxa"/>
          </w:tcPr>
          <w:p w:rsidR="002116C4" w:rsidRPr="000F264C" w:rsidRDefault="002116C4"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single" w:sz="4" w:space="0" w:color="auto"/>
            </w:tcBorders>
          </w:tcPr>
          <w:p w:rsidR="002116C4" w:rsidRPr="000F264C"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19,496</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2116C4" w:rsidRPr="000F264C" w:rsidRDefault="003D2BE3" w:rsidP="00053F4E">
            <w:pPr>
              <w:pStyle w:val="acctfourfigures"/>
              <w:tabs>
                <w:tab w:val="clear" w:pos="765"/>
                <w:tab w:val="decimal" w:pos="792"/>
              </w:tabs>
              <w:spacing w:line="240" w:lineRule="atLeast"/>
              <w:ind w:right="-25"/>
              <w:rPr>
                <w:b/>
                <w:bCs/>
                <w:szCs w:val="22"/>
                <w:lang w:bidi="th-TH"/>
              </w:rPr>
            </w:pPr>
            <w:r w:rsidRPr="000F264C">
              <w:rPr>
                <w:b/>
                <w:bCs/>
                <w:szCs w:val="22"/>
                <w:lang w:bidi="th-TH"/>
              </w:rPr>
              <w:t>7,049</w:t>
            </w:r>
          </w:p>
        </w:tc>
        <w:tc>
          <w:tcPr>
            <w:tcW w:w="279"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2116C4" w:rsidRPr="000F264C" w:rsidRDefault="003D2BE3" w:rsidP="00FF60F0">
            <w:pPr>
              <w:tabs>
                <w:tab w:val="decimal" w:pos="1001"/>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241</w:t>
            </w:r>
          </w:p>
        </w:tc>
        <w:tc>
          <w:tcPr>
            <w:tcW w:w="279"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422" w:type="dxa"/>
            <w:tcBorders>
              <w:top w:val="single" w:sz="4" w:space="0" w:color="auto"/>
              <w:bottom w:val="single" w:sz="4" w:space="0" w:color="auto"/>
            </w:tcBorders>
          </w:tcPr>
          <w:p w:rsidR="002116C4" w:rsidRPr="000F264C" w:rsidRDefault="003D2BE3" w:rsidP="0051327F">
            <w:pPr>
              <w:tabs>
                <w:tab w:val="decimal" w:pos="1108"/>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26,786</w:t>
            </w:r>
          </w:p>
        </w:tc>
      </w:tr>
    </w:tbl>
    <w:p w:rsidR="0051327F" w:rsidRPr="000F264C" w:rsidRDefault="0051327F">
      <w:r w:rsidRPr="000F264C">
        <w:br w:type="page"/>
      </w:r>
    </w:p>
    <w:tbl>
      <w:tblPr>
        <w:tblW w:w="10207" w:type="dxa"/>
        <w:tblInd w:w="-34" w:type="dxa"/>
        <w:tblLayout w:type="fixed"/>
        <w:tblLook w:val="01E0"/>
      </w:tblPr>
      <w:tblGrid>
        <w:gridCol w:w="3686"/>
        <w:gridCol w:w="1350"/>
        <w:gridCol w:w="270"/>
        <w:gridCol w:w="1103"/>
        <w:gridCol w:w="279"/>
        <w:gridCol w:w="1534"/>
        <w:gridCol w:w="279"/>
        <w:gridCol w:w="1422"/>
        <w:gridCol w:w="284"/>
      </w:tblGrid>
      <w:tr w:rsidR="00F5111F" w:rsidRPr="000F264C" w:rsidTr="00750B1F">
        <w:trPr>
          <w:trHeight w:val="74"/>
        </w:trPr>
        <w:tc>
          <w:tcPr>
            <w:tcW w:w="3686" w:type="dxa"/>
          </w:tcPr>
          <w:p w:rsidR="00F5111F" w:rsidRPr="000F264C" w:rsidRDefault="00F5111F" w:rsidP="00F5111F">
            <w:pPr>
              <w:spacing w:after="0" w:line="240" w:lineRule="atLeast"/>
              <w:ind w:left="574" w:right="-25"/>
              <w:rPr>
                <w:rFonts w:ascii="Times New Roman" w:hAnsi="Times New Roman" w:cs="Times New Roman"/>
                <w:b/>
                <w:bCs/>
                <w:i/>
                <w:iCs/>
                <w:szCs w:val="22"/>
                <w:cs/>
              </w:rPr>
            </w:pPr>
          </w:p>
        </w:tc>
        <w:tc>
          <w:tcPr>
            <w:tcW w:w="6521" w:type="dxa"/>
            <w:gridSpan w:val="8"/>
          </w:tcPr>
          <w:p w:rsidR="00F5111F" w:rsidRPr="000F264C" w:rsidRDefault="00F5111F" w:rsidP="00F5111F">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F5111F" w:rsidRPr="000F264C" w:rsidTr="00750B1F">
        <w:trPr>
          <w:trHeight w:val="74"/>
        </w:trPr>
        <w:tc>
          <w:tcPr>
            <w:tcW w:w="3686" w:type="dxa"/>
          </w:tcPr>
          <w:p w:rsidR="00F5111F" w:rsidRPr="000F264C" w:rsidRDefault="00F5111F" w:rsidP="00F5111F">
            <w:pPr>
              <w:spacing w:after="0" w:line="240" w:lineRule="atLeast"/>
              <w:ind w:left="574" w:right="-25"/>
              <w:rPr>
                <w:rFonts w:ascii="Times New Roman" w:hAnsi="Times New Roman" w:cs="Times New Roman"/>
                <w:b/>
                <w:bCs/>
                <w:i/>
                <w:iCs/>
                <w:szCs w:val="22"/>
                <w:cs/>
              </w:rPr>
            </w:pPr>
          </w:p>
        </w:tc>
        <w:tc>
          <w:tcPr>
            <w:tcW w:w="1350" w:type="dxa"/>
          </w:tcPr>
          <w:p w:rsidR="00F5111F" w:rsidRPr="000F264C" w:rsidRDefault="00F5111F" w:rsidP="00F5111F">
            <w:pPr>
              <w:pStyle w:val="acctfourfigures"/>
              <w:tabs>
                <w:tab w:val="clear" w:pos="765"/>
              </w:tabs>
              <w:spacing w:line="240" w:lineRule="atLeast"/>
              <w:ind w:right="-25"/>
              <w:jc w:val="center"/>
              <w:rPr>
                <w:b/>
                <w:bCs/>
                <w:szCs w:val="22"/>
                <w:lang w:bidi="th-TH"/>
              </w:rPr>
            </w:pPr>
          </w:p>
        </w:tc>
        <w:tc>
          <w:tcPr>
            <w:tcW w:w="270" w:type="dxa"/>
          </w:tcPr>
          <w:p w:rsidR="00F5111F" w:rsidRPr="000F264C" w:rsidRDefault="00F5111F" w:rsidP="00F5111F">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F5111F" w:rsidRPr="000F264C" w:rsidRDefault="00F5111F" w:rsidP="00F5111F">
            <w:pPr>
              <w:pStyle w:val="acctfourfigures"/>
              <w:tabs>
                <w:tab w:val="clear" w:pos="765"/>
              </w:tabs>
              <w:spacing w:line="240" w:lineRule="atLeast"/>
              <w:ind w:right="-25"/>
              <w:jc w:val="center"/>
              <w:rPr>
                <w:szCs w:val="22"/>
                <w:lang w:bidi="th-TH"/>
              </w:rPr>
            </w:pPr>
            <w:r w:rsidRPr="000F264C">
              <w:rPr>
                <w:szCs w:val="22"/>
              </w:rPr>
              <w:t>(Charged) / Credited to</w:t>
            </w:r>
          </w:p>
        </w:tc>
        <w:tc>
          <w:tcPr>
            <w:tcW w:w="279" w:type="dxa"/>
          </w:tcPr>
          <w:p w:rsidR="00F5111F" w:rsidRPr="000F264C" w:rsidRDefault="00F5111F" w:rsidP="00F5111F">
            <w:pPr>
              <w:pStyle w:val="acctfourfigures"/>
              <w:tabs>
                <w:tab w:val="clear" w:pos="765"/>
                <w:tab w:val="decimal" w:pos="951"/>
              </w:tabs>
              <w:spacing w:line="240" w:lineRule="atLeast"/>
              <w:ind w:right="-25"/>
              <w:jc w:val="center"/>
              <w:rPr>
                <w:b/>
                <w:bCs/>
                <w:szCs w:val="22"/>
                <w:lang w:bidi="th-TH"/>
              </w:rPr>
            </w:pPr>
          </w:p>
        </w:tc>
        <w:tc>
          <w:tcPr>
            <w:tcW w:w="1706" w:type="dxa"/>
            <w:gridSpan w:val="2"/>
          </w:tcPr>
          <w:p w:rsidR="00F5111F" w:rsidRPr="000F264C" w:rsidRDefault="00F5111F" w:rsidP="00F5111F">
            <w:pPr>
              <w:pStyle w:val="acctfourfigures"/>
              <w:tabs>
                <w:tab w:val="clear" w:pos="765"/>
              </w:tabs>
              <w:spacing w:line="240" w:lineRule="atLeast"/>
              <w:ind w:right="-25"/>
              <w:jc w:val="center"/>
              <w:rPr>
                <w:b/>
                <w:bCs/>
                <w:szCs w:val="22"/>
                <w:lang w:bidi="th-TH"/>
              </w:rPr>
            </w:pPr>
          </w:p>
        </w:tc>
      </w:tr>
      <w:tr w:rsidR="00F5111F" w:rsidRPr="000F264C" w:rsidTr="00750B1F">
        <w:trPr>
          <w:trHeight w:val="425"/>
        </w:trPr>
        <w:tc>
          <w:tcPr>
            <w:tcW w:w="3686" w:type="dxa"/>
          </w:tcPr>
          <w:p w:rsidR="00F5111F" w:rsidRPr="000F264C" w:rsidRDefault="00F5111F" w:rsidP="00F5111F">
            <w:pPr>
              <w:spacing w:after="0" w:line="240" w:lineRule="atLeast"/>
              <w:ind w:left="574" w:right="-25"/>
              <w:rPr>
                <w:rFonts w:ascii="Times New Roman" w:hAnsi="Times New Roman" w:cs="Times New Roman"/>
                <w:b/>
                <w:bCs/>
                <w:i/>
                <w:iCs/>
                <w:szCs w:val="22"/>
                <w:cs/>
              </w:rPr>
            </w:pPr>
          </w:p>
        </w:tc>
        <w:tc>
          <w:tcPr>
            <w:tcW w:w="1350" w:type="dxa"/>
            <w:vAlign w:val="bottom"/>
          </w:tcPr>
          <w:p w:rsidR="00F5111F" w:rsidRPr="000F264C" w:rsidRDefault="00F5111F" w:rsidP="00F5111F">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2019</w:t>
            </w:r>
          </w:p>
        </w:tc>
        <w:tc>
          <w:tcPr>
            <w:tcW w:w="270" w:type="dxa"/>
            <w:vAlign w:val="bottom"/>
          </w:tcPr>
          <w:p w:rsidR="00F5111F" w:rsidRPr="000F264C" w:rsidRDefault="00F5111F" w:rsidP="00F5111F">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F5111F" w:rsidRPr="000F264C" w:rsidRDefault="00F5111F" w:rsidP="00F5111F">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F5111F" w:rsidRPr="000F264C" w:rsidRDefault="00F5111F" w:rsidP="00F5111F">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F5111F" w:rsidRPr="000F264C" w:rsidRDefault="00F5111F" w:rsidP="00F5111F">
            <w:pPr>
              <w:spacing w:after="0" w:line="240" w:lineRule="atLeast"/>
              <w:ind w:left="-121" w:right="-25"/>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79" w:type="dxa"/>
          </w:tcPr>
          <w:p w:rsidR="00F5111F" w:rsidRPr="000F264C" w:rsidRDefault="00F5111F" w:rsidP="00F5111F">
            <w:pPr>
              <w:tabs>
                <w:tab w:val="decimal" w:pos="951"/>
              </w:tabs>
              <w:spacing w:after="0" w:line="240" w:lineRule="atLeast"/>
              <w:ind w:right="-25"/>
              <w:jc w:val="center"/>
              <w:rPr>
                <w:rFonts w:ascii="Times New Roman" w:hAnsi="Times New Roman" w:cs="Times New Roman"/>
                <w:b/>
                <w:bCs/>
                <w:szCs w:val="22"/>
                <w:lang w:val="en-GB"/>
              </w:rPr>
            </w:pPr>
          </w:p>
        </w:tc>
        <w:tc>
          <w:tcPr>
            <w:tcW w:w="1706" w:type="dxa"/>
            <w:gridSpan w:val="2"/>
            <w:vAlign w:val="bottom"/>
          </w:tcPr>
          <w:p w:rsidR="00F5111F" w:rsidRPr="000F264C" w:rsidRDefault="00F5111F" w:rsidP="00F5111F">
            <w:pPr>
              <w:spacing w:after="0" w:line="240" w:lineRule="atLeast"/>
              <w:ind w:left="-264" w:right="-250"/>
              <w:jc w:val="center"/>
              <w:rPr>
                <w:rFonts w:ascii="Times New Roman" w:hAnsi="Times New Roman" w:cs="Times New Roman"/>
                <w:b/>
                <w:bCs/>
                <w:szCs w:val="22"/>
              </w:rPr>
            </w:pPr>
            <w:r w:rsidRPr="000F264C">
              <w:rPr>
                <w:rFonts w:ascii="Times New Roman" w:hAnsi="Times New Roman" w:cs="Times New Roman"/>
                <w:b/>
                <w:bCs/>
                <w:szCs w:val="22"/>
              </w:rPr>
              <w:t>At 30 September 2019</w:t>
            </w:r>
          </w:p>
        </w:tc>
      </w:tr>
      <w:tr w:rsidR="00F5111F" w:rsidRPr="000F264C" w:rsidTr="00750B1F">
        <w:trPr>
          <w:trHeight w:val="74"/>
        </w:trPr>
        <w:tc>
          <w:tcPr>
            <w:tcW w:w="3686" w:type="dxa"/>
          </w:tcPr>
          <w:p w:rsidR="00F5111F" w:rsidRPr="000F264C" w:rsidRDefault="00F5111F" w:rsidP="00F5111F">
            <w:pPr>
              <w:spacing w:after="0" w:line="240" w:lineRule="atLeast"/>
              <w:ind w:left="574" w:right="-25"/>
              <w:rPr>
                <w:rFonts w:ascii="Times New Roman" w:hAnsi="Times New Roman" w:cs="Times New Roman"/>
                <w:b/>
                <w:bCs/>
                <w:i/>
                <w:iCs/>
                <w:szCs w:val="22"/>
                <w:cs/>
              </w:rPr>
            </w:pPr>
          </w:p>
        </w:tc>
        <w:tc>
          <w:tcPr>
            <w:tcW w:w="6521" w:type="dxa"/>
            <w:gridSpan w:val="8"/>
            <w:vAlign w:val="bottom"/>
          </w:tcPr>
          <w:p w:rsidR="00F5111F" w:rsidRPr="000F264C" w:rsidRDefault="00F5111F" w:rsidP="00F5111F">
            <w:pPr>
              <w:pStyle w:val="acctfourfigures"/>
              <w:tabs>
                <w:tab w:val="clear" w:pos="765"/>
              </w:tabs>
              <w:spacing w:line="240" w:lineRule="atLeast"/>
              <w:ind w:right="-25"/>
              <w:jc w:val="center"/>
              <w:rPr>
                <w:i/>
                <w:iCs/>
                <w:szCs w:val="22"/>
                <w:lang w:bidi="th-TH"/>
              </w:rPr>
            </w:pPr>
            <w:r w:rsidRPr="000F264C">
              <w:rPr>
                <w:i/>
                <w:iCs/>
                <w:szCs w:val="22"/>
              </w:rPr>
              <w:t>(in thousand Baht</w:t>
            </w:r>
            <w:r w:rsidRPr="000F264C">
              <w:rPr>
                <w:i/>
                <w:iCs/>
                <w:szCs w:val="22"/>
                <w:lang w:val="en-US"/>
              </w:rPr>
              <w:t>)</w:t>
            </w:r>
          </w:p>
        </w:tc>
      </w:tr>
      <w:tr w:rsidR="002116C4" w:rsidRPr="000F264C" w:rsidTr="00750B1F">
        <w:trPr>
          <w:gridAfter w:val="1"/>
          <w:wAfter w:w="284" w:type="dxa"/>
        </w:trPr>
        <w:tc>
          <w:tcPr>
            <w:tcW w:w="3686" w:type="dxa"/>
          </w:tcPr>
          <w:p w:rsidR="002116C4" w:rsidRPr="000F264C" w:rsidRDefault="002116C4"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24%</w:t>
            </w:r>
          </w:p>
        </w:tc>
        <w:tc>
          <w:tcPr>
            <w:tcW w:w="1350" w:type="dxa"/>
          </w:tcPr>
          <w:p w:rsidR="002116C4" w:rsidRPr="000F264C" w:rsidRDefault="002116C4" w:rsidP="00053F4E">
            <w:pPr>
              <w:pStyle w:val="acctfourfigures"/>
              <w:tabs>
                <w:tab w:val="clear" w:pos="765"/>
                <w:tab w:val="decimal" w:pos="882"/>
              </w:tabs>
              <w:spacing w:line="240" w:lineRule="atLeast"/>
              <w:ind w:right="-25"/>
              <w:rPr>
                <w:szCs w:val="22"/>
                <w:cs/>
                <w:lang w:bidi="th-TH"/>
              </w:rPr>
            </w:pP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0F264C" w:rsidRDefault="002116C4" w:rsidP="00053F4E">
            <w:pPr>
              <w:tabs>
                <w:tab w:val="decimal" w:pos="882"/>
              </w:tabs>
              <w:spacing w:after="0" w:line="240" w:lineRule="atLeast"/>
              <w:ind w:right="-25"/>
              <w:rPr>
                <w:rFonts w:ascii="Times New Roman" w:hAnsi="Times New Roman" w:cs="Times New Roman"/>
                <w:szCs w:val="22"/>
              </w:rPr>
            </w:pPr>
          </w:p>
        </w:tc>
        <w:tc>
          <w:tcPr>
            <w:tcW w:w="279"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534" w:type="dxa"/>
          </w:tcPr>
          <w:p w:rsidR="002116C4" w:rsidRPr="000F264C" w:rsidRDefault="002116C4"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422" w:type="dxa"/>
          </w:tcPr>
          <w:p w:rsidR="002116C4" w:rsidRPr="000F264C" w:rsidRDefault="002116C4" w:rsidP="00053F4E">
            <w:pPr>
              <w:tabs>
                <w:tab w:val="left" w:pos="540"/>
                <w:tab w:val="decimal" w:pos="882"/>
              </w:tabs>
              <w:spacing w:after="0" w:line="240" w:lineRule="atLeast"/>
              <w:ind w:right="-25"/>
              <w:rPr>
                <w:rFonts w:ascii="Times New Roman" w:hAnsi="Times New Roman" w:cs="Times New Roman"/>
                <w:szCs w:val="22"/>
              </w:rPr>
            </w:pPr>
          </w:p>
        </w:tc>
      </w:tr>
      <w:tr w:rsidR="002116C4" w:rsidRPr="000F264C" w:rsidTr="00750B1F">
        <w:trPr>
          <w:gridAfter w:val="1"/>
          <w:wAfter w:w="284" w:type="dxa"/>
        </w:trPr>
        <w:tc>
          <w:tcPr>
            <w:tcW w:w="3686" w:type="dxa"/>
          </w:tcPr>
          <w:p w:rsidR="002116C4" w:rsidRPr="000F264C" w:rsidRDefault="002116C4"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350" w:type="dxa"/>
          </w:tcPr>
          <w:p w:rsidR="002116C4" w:rsidRPr="000F264C"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139</w:t>
            </w:r>
          </w:p>
        </w:tc>
        <w:tc>
          <w:tcPr>
            <w:tcW w:w="270" w:type="dxa"/>
          </w:tcPr>
          <w:p w:rsidR="002116C4" w:rsidRPr="000F264C"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0F264C" w:rsidRDefault="00341B80"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5</w:t>
            </w:r>
            <w:r w:rsidR="003D2BE3" w:rsidRPr="000F264C">
              <w:rPr>
                <w:rFonts w:ascii="Times New Roman" w:hAnsi="Times New Roman" w:cs="Times New Roman"/>
                <w:szCs w:val="22"/>
              </w:rPr>
              <w:t>44</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534" w:type="dxa"/>
          </w:tcPr>
          <w:p w:rsidR="002116C4" w:rsidRPr="000F264C" w:rsidRDefault="002116C4" w:rsidP="00A4698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2116C4" w:rsidRPr="000F264C" w:rsidRDefault="002116C4" w:rsidP="000A5898">
            <w:pPr>
              <w:tabs>
                <w:tab w:val="left" w:pos="540"/>
              </w:tabs>
              <w:spacing w:after="0" w:line="240" w:lineRule="atLeast"/>
              <w:ind w:right="-25"/>
              <w:rPr>
                <w:rFonts w:ascii="Times New Roman" w:hAnsi="Times New Roman" w:cs="Times New Roman"/>
                <w:szCs w:val="22"/>
              </w:rPr>
            </w:pPr>
          </w:p>
        </w:tc>
        <w:tc>
          <w:tcPr>
            <w:tcW w:w="1422" w:type="dxa"/>
          </w:tcPr>
          <w:p w:rsidR="002116C4" w:rsidRPr="000F264C" w:rsidRDefault="003D2BE3" w:rsidP="00750B1F">
            <w:pPr>
              <w:tabs>
                <w:tab w:val="decimal" w:pos="1031"/>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t>683</w:t>
            </w:r>
          </w:p>
        </w:tc>
      </w:tr>
      <w:tr w:rsidR="00064B97" w:rsidRPr="000F264C" w:rsidTr="00750B1F">
        <w:trPr>
          <w:gridAfter w:val="1"/>
          <w:wAfter w:w="284" w:type="dxa"/>
        </w:trPr>
        <w:tc>
          <w:tcPr>
            <w:tcW w:w="3686" w:type="dxa"/>
          </w:tcPr>
          <w:p w:rsidR="00064B97" w:rsidRPr="000F264C" w:rsidRDefault="0084790A"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 xml:space="preserve">Difference of accounting </w:t>
            </w:r>
            <w:r w:rsidRPr="000F264C">
              <w:rPr>
                <w:rFonts w:ascii="Times New Roman" w:hAnsi="Times New Roman" w:cs="Times New Roman"/>
                <w:szCs w:val="22"/>
              </w:rPr>
              <w:tab/>
              <w:t xml:space="preserve">depreciation and taxable </w:t>
            </w:r>
            <w:r w:rsidRPr="000F264C">
              <w:rPr>
                <w:rFonts w:ascii="Times New Roman" w:hAnsi="Times New Roman" w:cs="Times New Roman"/>
                <w:szCs w:val="22"/>
              </w:rPr>
              <w:tab/>
            </w:r>
            <w:r w:rsidR="00064B97" w:rsidRPr="000F264C">
              <w:rPr>
                <w:rFonts w:ascii="Times New Roman" w:hAnsi="Times New Roman" w:cs="Times New Roman"/>
                <w:szCs w:val="22"/>
              </w:rPr>
              <w:t>depreciation</w:t>
            </w:r>
          </w:p>
        </w:tc>
        <w:tc>
          <w:tcPr>
            <w:tcW w:w="1350" w:type="dxa"/>
          </w:tcPr>
          <w:p w:rsidR="00064B97" w:rsidRPr="000F264C" w:rsidRDefault="0084790A" w:rsidP="00064B97">
            <w:pPr>
              <w:tabs>
                <w:tab w:val="decimal" w:pos="89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064B97" w:rsidRPr="000F264C">
              <w:rPr>
                <w:rFonts w:ascii="Times New Roman" w:hAnsi="Times New Roman" w:cs="Times New Roman"/>
                <w:szCs w:val="22"/>
              </w:rPr>
              <w:t>(205)</w:t>
            </w:r>
          </w:p>
        </w:tc>
        <w:tc>
          <w:tcPr>
            <w:tcW w:w="270" w:type="dxa"/>
          </w:tcPr>
          <w:p w:rsidR="00064B97" w:rsidRPr="000F264C" w:rsidRDefault="00064B97" w:rsidP="00064B97">
            <w:pPr>
              <w:tabs>
                <w:tab w:val="left" w:pos="540"/>
              </w:tabs>
              <w:spacing w:after="0" w:line="240" w:lineRule="atLeast"/>
              <w:ind w:right="-25"/>
              <w:rPr>
                <w:rFonts w:ascii="Times New Roman" w:hAnsi="Times New Roman" w:cs="Times New Roman"/>
                <w:szCs w:val="22"/>
              </w:rPr>
            </w:pPr>
          </w:p>
        </w:tc>
        <w:tc>
          <w:tcPr>
            <w:tcW w:w="1103" w:type="dxa"/>
          </w:tcPr>
          <w:p w:rsidR="00064B97" w:rsidRPr="000F264C" w:rsidRDefault="0084790A" w:rsidP="00064B97">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064B97" w:rsidRPr="000F264C">
              <w:rPr>
                <w:rFonts w:ascii="Times New Roman" w:hAnsi="Times New Roman" w:cs="Times New Roman"/>
                <w:szCs w:val="22"/>
              </w:rPr>
              <w:t>2</w:t>
            </w:r>
            <w:r w:rsidR="003D2BE3" w:rsidRPr="000F264C">
              <w:rPr>
                <w:rFonts w:ascii="Times New Roman" w:hAnsi="Times New Roman" w:cs="Times New Roman"/>
                <w:szCs w:val="22"/>
              </w:rPr>
              <w:t>0</w:t>
            </w:r>
            <w:r w:rsidR="00064B97" w:rsidRPr="000F264C">
              <w:rPr>
                <w:rFonts w:ascii="Times New Roman" w:hAnsi="Times New Roman" w:cs="Times New Roman"/>
                <w:szCs w:val="22"/>
              </w:rPr>
              <w:t>5</w:t>
            </w:r>
          </w:p>
        </w:tc>
        <w:tc>
          <w:tcPr>
            <w:tcW w:w="279" w:type="dxa"/>
          </w:tcPr>
          <w:p w:rsidR="00064B97" w:rsidRPr="000F264C" w:rsidRDefault="00064B97" w:rsidP="000A5898">
            <w:pPr>
              <w:tabs>
                <w:tab w:val="left" w:pos="540"/>
              </w:tabs>
              <w:spacing w:after="0" w:line="240" w:lineRule="atLeast"/>
              <w:ind w:right="-25"/>
              <w:rPr>
                <w:rFonts w:ascii="Times New Roman" w:hAnsi="Times New Roman" w:cs="Times New Roman"/>
                <w:szCs w:val="22"/>
              </w:rPr>
            </w:pPr>
          </w:p>
        </w:tc>
        <w:tc>
          <w:tcPr>
            <w:tcW w:w="1534" w:type="dxa"/>
          </w:tcPr>
          <w:p w:rsidR="00064B97" w:rsidRPr="000F264C" w:rsidRDefault="0084790A" w:rsidP="00ED06B6">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ED06B6" w:rsidRPr="000F264C">
              <w:rPr>
                <w:rFonts w:ascii="Times New Roman" w:hAnsi="Times New Roman" w:cs="Times New Roman"/>
                <w:szCs w:val="22"/>
              </w:rPr>
              <w:t>-</w:t>
            </w:r>
          </w:p>
        </w:tc>
        <w:tc>
          <w:tcPr>
            <w:tcW w:w="279" w:type="dxa"/>
          </w:tcPr>
          <w:p w:rsidR="00064B97" w:rsidRPr="000F264C" w:rsidRDefault="00064B97" w:rsidP="000A5898">
            <w:pPr>
              <w:tabs>
                <w:tab w:val="left" w:pos="540"/>
              </w:tabs>
              <w:spacing w:after="0" w:line="240" w:lineRule="atLeast"/>
              <w:ind w:right="-25"/>
              <w:rPr>
                <w:rFonts w:ascii="Times New Roman" w:hAnsi="Times New Roman" w:cs="Times New Roman"/>
                <w:szCs w:val="22"/>
              </w:rPr>
            </w:pPr>
          </w:p>
        </w:tc>
        <w:tc>
          <w:tcPr>
            <w:tcW w:w="1422" w:type="dxa"/>
          </w:tcPr>
          <w:p w:rsidR="00064B97" w:rsidRPr="000F264C" w:rsidRDefault="0084790A" w:rsidP="00FF60F0">
            <w:pPr>
              <w:tabs>
                <w:tab w:val="decimal" w:pos="765"/>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3D2BE3" w:rsidRPr="000F264C">
              <w:rPr>
                <w:rFonts w:ascii="Times New Roman" w:hAnsi="Times New Roman" w:cs="Times New Roman"/>
                <w:szCs w:val="22"/>
              </w:rPr>
              <w:t>-</w:t>
            </w:r>
          </w:p>
        </w:tc>
      </w:tr>
      <w:tr w:rsidR="00064B97" w:rsidRPr="000F264C" w:rsidTr="00750B1F">
        <w:trPr>
          <w:gridAfter w:val="1"/>
          <w:wAfter w:w="284" w:type="dxa"/>
        </w:trPr>
        <w:tc>
          <w:tcPr>
            <w:tcW w:w="3686" w:type="dxa"/>
          </w:tcPr>
          <w:p w:rsidR="00064B97" w:rsidRPr="000F264C" w:rsidRDefault="00064B97"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single" w:sz="4" w:space="0" w:color="auto"/>
            </w:tcBorders>
          </w:tcPr>
          <w:p w:rsidR="00064B97" w:rsidRPr="000F264C" w:rsidRDefault="00064B97" w:rsidP="00053F4E">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(66)</w:t>
            </w:r>
          </w:p>
        </w:tc>
        <w:tc>
          <w:tcPr>
            <w:tcW w:w="270" w:type="dxa"/>
          </w:tcPr>
          <w:p w:rsidR="00064B97" w:rsidRPr="000F264C" w:rsidRDefault="00064B97"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064B97" w:rsidRPr="000F264C" w:rsidRDefault="00064B97" w:rsidP="00053F4E">
            <w:pPr>
              <w:pStyle w:val="acctfourfigures"/>
              <w:tabs>
                <w:tab w:val="clear" w:pos="765"/>
                <w:tab w:val="decimal" w:pos="792"/>
              </w:tabs>
              <w:spacing w:line="240" w:lineRule="atLeast"/>
              <w:ind w:right="-25"/>
              <w:rPr>
                <w:b/>
                <w:bCs/>
                <w:szCs w:val="22"/>
                <w:lang w:bidi="th-TH"/>
              </w:rPr>
            </w:pPr>
            <w:r w:rsidRPr="000F264C">
              <w:rPr>
                <w:b/>
                <w:bCs/>
                <w:szCs w:val="22"/>
                <w:lang w:bidi="th-TH"/>
              </w:rPr>
              <w:t>7</w:t>
            </w:r>
            <w:r w:rsidR="003D2BE3" w:rsidRPr="000F264C">
              <w:rPr>
                <w:b/>
                <w:bCs/>
                <w:szCs w:val="22"/>
                <w:lang w:bidi="th-TH"/>
              </w:rPr>
              <w:t>49</w:t>
            </w:r>
          </w:p>
        </w:tc>
        <w:tc>
          <w:tcPr>
            <w:tcW w:w="279" w:type="dxa"/>
          </w:tcPr>
          <w:p w:rsidR="00064B97" w:rsidRPr="000F264C" w:rsidRDefault="00064B97" w:rsidP="00053F4E">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064B97" w:rsidRPr="000F264C" w:rsidRDefault="00064B97" w:rsidP="00A46980">
            <w:pPr>
              <w:tabs>
                <w:tab w:val="decimal" w:pos="76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w:t>
            </w:r>
          </w:p>
        </w:tc>
        <w:tc>
          <w:tcPr>
            <w:tcW w:w="279" w:type="dxa"/>
          </w:tcPr>
          <w:p w:rsidR="00064B97" w:rsidRPr="000F264C" w:rsidRDefault="00064B97" w:rsidP="00053F4E">
            <w:pPr>
              <w:tabs>
                <w:tab w:val="left" w:pos="540"/>
              </w:tabs>
              <w:spacing w:after="0" w:line="240" w:lineRule="atLeast"/>
              <w:ind w:right="-25"/>
              <w:rPr>
                <w:rFonts w:ascii="Times New Roman" w:hAnsi="Times New Roman" w:cs="Times New Roman"/>
                <w:szCs w:val="22"/>
              </w:rPr>
            </w:pPr>
          </w:p>
        </w:tc>
        <w:tc>
          <w:tcPr>
            <w:tcW w:w="1422" w:type="dxa"/>
            <w:tcBorders>
              <w:top w:val="single" w:sz="4" w:space="0" w:color="auto"/>
              <w:bottom w:val="single" w:sz="4" w:space="0" w:color="auto"/>
            </w:tcBorders>
          </w:tcPr>
          <w:p w:rsidR="00064B97" w:rsidRPr="000F264C" w:rsidRDefault="003D2BE3" w:rsidP="00750B1F">
            <w:pPr>
              <w:tabs>
                <w:tab w:val="decimal" w:pos="1031"/>
              </w:tabs>
              <w:spacing w:after="0" w:line="240" w:lineRule="atLeast"/>
              <w:ind w:left="-168" w:right="-23"/>
              <w:jc w:val="thaiDistribute"/>
              <w:rPr>
                <w:rFonts w:ascii="Times New Roman" w:hAnsi="Times New Roman" w:cs="Times New Roman"/>
                <w:b/>
                <w:bCs/>
                <w:szCs w:val="22"/>
              </w:rPr>
            </w:pPr>
            <w:r w:rsidRPr="000F264C">
              <w:rPr>
                <w:rFonts w:ascii="Times New Roman" w:hAnsi="Times New Roman" w:cs="Times New Roman"/>
                <w:b/>
                <w:bCs/>
                <w:szCs w:val="22"/>
              </w:rPr>
              <w:t>683</w:t>
            </w:r>
          </w:p>
        </w:tc>
      </w:tr>
      <w:tr w:rsidR="002116C4" w:rsidRPr="000F264C" w:rsidTr="00750B1F">
        <w:trPr>
          <w:gridAfter w:val="1"/>
          <w:wAfter w:w="284" w:type="dxa"/>
        </w:trPr>
        <w:tc>
          <w:tcPr>
            <w:tcW w:w="3686" w:type="dxa"/>
          </w:tcPr>
          <w:p w:rsidR="002116C4" w:rsidRPr="000F264C" w:rsidRDefault="002116C4" w:rsidP="00AF46F2">
            <w:pPr>
              <w:spacing w:after="0" w:line="240" w:lineRule="atLeast"/>
              <w:ind w:left="574" w:right="-23"/>
              <w:rPr>
                <w:rFonts w:ascii="Times New Roman" w:hAnsi="Times New Roman" w:cs="Times New Roman"/>
                <w:b/>
                <w:bCs/>
                <w:szCs w:val="22"/>
                <w:cs/>
              </w:rPr>
            </w:pPr>
          </w:p>
        </w:tc>
        <w:tc>
          <w:tcPr>
            <w:tcW w:w="1350" w:type="dxa"/>
          </w:tcPr>
          <w:p w:rsidR="002116C4" w:rsidRPr="000F264C" w:rsidRDefault="002116C4" w:rsidP="00AF46F2">
            <w:pPr>
              <w:pStyle w:val="acctfourfigures"/>
              <w:tabs>
                <w:tab w:val="clear" w:pos="765"/>
                <w:tab w:val="decimal" w:pos="882"/>
              </w:tabs>
              <w:spacing w:line="240" w:lineRule="atLeast"/>
              <w:ind w:right="-23"/>
              <w:rPr>
                <w:szCs w:val="22"/>
                <w:cs/>
                <w:lang w:bidi="th-TH"/>
              </w:rPr>
            </w:pPr>
          </w:p>
        </w:tc>
        <w:tc>
          <w:tcPr>
            <w:tcW w:w="270" w:type="dxa"/>
          </w:tcPr>
          <w:p w:rsidR="002116C4" w:rsidRPr="000F264C" w:rsidRDefault="002116C4" w:rsidP="00AF46F2">
            <w:pPr>
              <w:tabs>
                <w:tab w:val="left" w:pos="540"/>
              </w:tabs>
              <w:spacing w:after="0" w:line="240" w:lineRule="atLeast"/>
              <w:ind w:right="-23"/>
              <w:rPr>
                <w:rFonts w:ascii="Times New Roman" w:hAnsi="Times New Roman" w:cs="Times New Roman"/>
                <w:szCs w:val="22"/>
              </w:rPr>
            </w:pPr>
          </w:p>
        </w:tc>
        <w:tc>
          <w:tcPr>
            <w:tcW w:w="1103" w:type="dxa"/>
          </w:tcPr>
          <w:p w:rsidR="002116C4" w:rsidRPr="000F264C" w:rsidRDefault="002116C4" w:rsidP="00AF46F2">
            <w:pPr>
              <w:tabs>
                <w:tab w:val="decimal" w:pos="882"/>
              </w:tabs>
              <w:spacing w:after="0" w:line="240" w:lineRule="atLeast"/>
              <w:ind w:right="-23"/>
              <w:rPr>
                <w:rFonts w:ascii="Times New Roman" w:hAnsi="Times New Roman" w:cs="Times New Roman"/>
                <w:szCs w:val="22"/>
              </w:rPr>
            </w:pPr>
          </w:p>
        </w:tc>
        <w:tc>
          <w:tcPr>
            <w:tcW w:w="279" w:type="dxa"/>
          </w:tcPr>
          <w:p w:rsidR="002116C4" w:rsidRPr="000F264C" w:rsidRDefault="002116C4" w:rsidP="00AF46F2">
            <w:pPr>
              <w:tabs>
                <w:tab w:val="left" w:pos="540"/>
              </w:tabs>
              <w:spacing w:after="0" w:line="240" w:lineRule="atLeast"/>
              <w:ind w:right="-23"/>
              <w:rPr>
                <w:rFonts w:ascii="Times New Roman" w:hAnsi="Times New Roman" w:cs="Times New Roman"/>
                <w:szCs w:val="22"/>
              </w:rPr>
            </w:pPr>
          </w:p>
        </w:tc>
        <w:tc>
          <w:tcPr>
            <w:tcW w:w="1534" w:type="dxa"/>
          </w:tcPr>
          <w:p w:rsidR="002116C4" w:rsidRPr="000F264C" w:rsidRDefault="002116C4" w:rsidP="00AF46F2">
            <w:pPr>
              <w:tabs>
                <w:tab w:val="left" w:pos="540"/>
                <w:tab w:val="decimal" w:pos="869"/>
              </w:tabs>
              <w:spacing w:after="0" w:line="240" w:lineRule="atLeast"/>
              <w:ind w:right="-23"/>
              <w:rPr>
                <w:rFonts w:ascii="Times New Roman" w:hAnsi="Times New Roman" w:cs="Times New Roman"/>
                <w:szCs w:val="22"/>
              </w:rPr>
            </w:pPr>
          </w:p>
        </w:tc>
        <w:tc>
          <w:tcPr>
            <w:tcW w:w="279" w:type="dxa"/>
          </w:tcPr>
          <w:p w:rsidR="002116C4" w:rsidRPr="000F264C" w:rsidRDefault="002116C4" w:rsidP="00AF46F2">
            <w:pPr>
              <w:tabs>
                <w:tab w:val="left" w:pos="540"/>
              </w:tabs>
              <w:spacing w:after="0" w:line="240" w:lineRule="atLeast"/>
              <w:ind w:right="-23"/>
              <w:rPr>
                <w:rFonts w:ascii="Times New Roman" w:hAnsi="Times New Roman" w:cs="Times New Roman"/>
                <w:szCs w:val="22"/>
              </w:rPr>
            </w:pPr>
          </w:p>
        </w:tc>
        <w:tc>
          <w:tcPr>
            <w:tcW w:w="1422" w:type="dxa"/>
          </w:tcPr>
          <w:p w:rsidR="002116C4" w:rsidRPr="000F264C" w:rsidRDefault="002116C4" w:rsidP="00AF46F2">
            <w:pPr>
              <w:tabs>
                <w:tab w:val="left" w:pos="540"/>
                <w:tab w:val="decimal" w:pos="882"/>
              </w:tabs>
              <w:spacing w:after="0" w:line="240" w:lineRule="atLeast"/>
              <w:ind w:right="-23"/>
              <w:rPr>
                <w:rFonts w:ascii="Times New Roman" w:hAnsi="Times New Roman" w:cs="Times New Roman"/>
                <w:szCs w:val="22"/>
              </w:rPr>
            </w:pPr>
          </w:p>
        </w:tc>
      </w:tr>
      <w:tr w:rsidR="00750B1F" w:rsidRPr="000F264C" w:rsidTr="00750B1F">
        <w:trPr>
          <w:gridAfter w:val="1"/>
          <w:wAfter w:w="284" w:type="dxa"/>
        </w:trPr>
        <w:tc>
          <w:tcPr>
            <w:tcW w:w="3686" w:type="dxa"/>
          </w:tcPr>
          <w:p w:rsidR="00750B1F" w:rsidRPr="000F264C" w:rsidRDefault="00750B1F" w:rsidP="00AF46F2">
            <w:pPr>
              <w:spacing w:after="0" w:line="240" w:lineRule="atLeast"/>
              <w:ind w:left="574" w:right="-23"/>
              <w:rPr>
                <w:rFonts w:ascii="Times New Roman" w:hAnsi="Times New Roman" w:cs="Times New Roman"/>
                <w:b/>
                <w:bCs/>
                <w:szCs w:val="22"/>
              </w:rPr>
            </w:pPr>
            <w:r w:rsidRPr="000F264C">
              <w:rPr>
                <w:rFonts w:ascii="Times New Roman" w:hAnsi="Times New Roman" w:cs="Times New Roman"/>
                <w:b/>
                <w:bCs/>
                <w:szCs w:val="22"/>
              </w:rPr>
              <w:t>Tax rate of 25%</w:t>
            </w:r>
          </w:p>
        </w:tc>
        <w:tc>
          <w:tcPr>
            <w:tcW w:w="1350" w:type="dxa"/>
          </w:tcPr>
          <w:p w:rsidR="00750B1F" w:rsidRPr="000F264C" w:rsidRDefault="00750B1F" w:rsidP="00AF46F2">
            <w:pPr>
              <w:pStyle w:val="acctfourfigures"/>
              <w:tabs>
                <w:tab w:val="clear" w:pos="765"/>
                <w:tab w:val="decimal" w:pos="882"/>
              </w:tabs>
              <w:spacing w:line="240" w:lineRule="atLeast"/>
              <w:ind w:right="-23"/>
              <w:rPr>
                <w:szCs w:val="22"/>
                <w:cs/>
                <w:lang w:bidi="th-TH"/>
              </w:rPr>
            </w:pPr>
          </w:p>
        </w:tc>
        <w:tc>
          <w:tcPr>
            <w:tcW w:w="270" w:type="dxa"/>
          </w:tcPr>
          <w:p w:rsidR="00750B1F" w:rsidRPr="000F264C" w:rsidRDefault="00750B1F" w:rsidP="00AF46F2">
            <w:pPr>
              <w:tabs>
                <w:tab w:val="left" w:pos="540"/>
              </w:tabs>
              <w:spacing w:after="0" w:line="240" w:lineRule="atLeast"/>
              <w:ind w:right="-23"/>
              <w:rPr>
                <w:rFonts w:ascii="Times New Roman" w:hAnsi="Times New Roman" w:cs="Times New Roman"/>
                <w:szCs w:val="22"/>
              </w:rPr>
            </w:pPr>
          </w:p>
        </w:tc>
        <w:tc>
          <w:tcPr>
            <w:tcW w:w="1103" w:type="dxa"/>
          </w:tcPr>
          <w:p w:rsidR="00750B1F" w:rsidRPr="000F264C" w:rsidRDefault="00750B1F" w:rsidP="00AF46F2">
            <w:pPr>
              <w:tabs>
                <w:tab w:val="decimal" w:pos="882"/>
              </w:tabs>
              <w:spacing w:after="0" w:line="240" w:lineRule="atLeast"/>
              <w:ind w:right="-23"/>
              <w:rPr>
                <w:rFonts w:ascii="Times New Roman" w:hAnsi="Times New Roman" w:cs="Times New Roman"/>
                <w:szCs w:val="22"/>
              </w:rPr>
            </w:pPr>
          </w:p>
        </w:tc>
        <w:tc>
          <w:tcPr>
            <w:tcW w:w="279" w:type="dxa"/>
          </w:tcPr>
          <w:p w:rsidR="00750B1F" w:rsidRPr="000F264C" w:rsidRDefault="00750B1F" w:rsidP="00AF46F2">
            <w:pPr>
              <w:tabs>
                <w:tab w:val="left" w:pos="540"/>
              </w:tabs>
              <w:spacing w:after="0" w:line="240" w:lineRule="atLeast"/>
              <w:ind w:right="-23"/>
              <w:rPr>
                <w:rFonts w:ascii="Times New Roman" w:hAnsi="Times New Roman" w:cs="Times New Roman"/>
                <w:szCs w:val="22"/>
              </w:rPr>
            </w:pPr>
          </w:p>
        </w:tc>
        <w:tc>
          <w:tcPr>
            <w:tcW w:w="1534" w:type="dxa"/>
          </w:tcPr>
          <w:p w:rsidR="00750B1F" w:rsidRPr="000F264C" w:rsidRDefault="00750B1F" w:rsidP="00AF46F2">
            <w:pPr>
              <w:tabs>
                <w:tab w:val="left" w:pos="540"/>
                <w:tab w:val="decimal" w:pos="869"/>
              </w:tabs>
              <w:spacing w:after="0" w:line="240" w:lineRule="atLeast"/>
              <w:ind w:right="-23"/>
              <w:rPr>
                <w:rFonts w:ascii="Times New Roman" w:hAnsi="Times New Roman" w:cs="Times New Roman"/>
                <w:szCs w:val="22"/>
              </w:rPr>
            </w:pPr>
          </w:p>
        </w:tc>
        <w:tc>
          <w:tcPr>
            <w:tcW w:w="279" w:type="dxa"/>
          </w:tcPr>
          <w:p w:rsidR="00750B1F" w:rsidRPr="000F264C" w:rsidRDefault="00750B1F" w:rsidP="00AF46F2">
            <w:pPr>
              <w:tabs>
                <w:tab w:val="left" w:pos="540"/>
              </w:tabs>
              <w:spacing w:after="0" w:line="240" w:lineRule="atLeast"/>
              <w:ind w:right="-23"/>
              <w:rPr>
                <w:rFonts w:ascii="Times New Roman" w:hAnsi="Times New Roman" w:cs="Times New Roman"/>
                <w:szCs w:val="22"/>
              </w:rPr>
            </w:pPr>
          </w:p>
        </w:tc>
        <w:tc>
          <w:tcPr>
            <w:tcW w:w="1422" w:type="dxa"/>
          </w:tcPr>
          <w:p w:rsidR="00750B1F" w:rsidRPr="000F264C" w:rsidRDefault="00750B1F" w:rsidP="00AF46F2">
            <w:pPr>
              <w:tabs>
                <w:tab w:val="left" w:pos="540"/>
                <w:tab w:val="decimal" w:pos="882"/>
              </w:tabs>
              <w:spacing w:after="0" w:line="240" w:lineRule="atLeast"/>
              <w:ind w:right="-23"/>
              <w:rPr>
                <w:rFonts w:ascii="Times New Roman" w:hAnsi="Times New Roman" w:cs="Times New Roman"/>
                <w:szCs w:val="22"/>
              </w:rPr>
            </w:pPr>
          </w:p>
        </w:tc>
      </w:tr>
      <w:tr w:rsidR="00B006B8" w:rsidRPr="000F264C" w:rsidTr="00750B1F">
        <w:trPr>
          <w:gridAfter w:val="1"/>
          <w:wAfter w:w="284" w:type="dxa"/>
        </w:trPr>
        <w:tc>
          <w:tcPr>
            <w:tcW w:w="3686" w:type="dxa"/>
          </w:tcPr>
          <w:p w:rsidR="00B006B8" w:rsidRPr="000F264C" w:rsidRDefault="0084790A" w:rsidP="0084790A">
            <w:pPr>
              <w:spacing w:after="0" w:line="240" w:lineRule="atLeast"/>
              <w:ind w:left="574" w:right="-23"/>
              <w:rPr>
                <w:rFonts w:ascii="Times New Roman" w:hAnsi="Times New Roman" w:cs="Times New Roman"/>
                <w:szCs w:val="22"/>
                <w:cs/>
              </w:rPr>
            </w:pPr>
            <w:r w:rsidRPr="000F264C">
              <w:rPr>
                <w:rFonts w:ascii="Times New Roman" w:hAnsi="Times New Roman" w:cs="Times New Roman"/>
                <w:szCs w:val="22"/>
              </w:rPr>
              <w:t xml:space="preserve">Difference of accounting </w:t>
            </w:r>
            <w:r w:rsidRPr="000F264C">
              <w:rPr>
                <w:rFonts w:ascii="Times New Roman" w:hAnsi="Times New Roman" w:cs="Times New Roman"/>
                <w:szCs w:val="22"/>
              </w:rPr>
              <w:tab/>
              <w:t xml:space="preserve">depreciation and </w:t>
            </w:r>
            <w:r w:rsidRPr="000F264C">
              <w:rPr>
                <w:rFonts w:ascii="Times New Roman" w:eastAsia="Arial Unicode MS" w:hAnsi="Times New Roman" w:cs="Times New Roman"/>
                <w:szCs w:val="22"/>
              </w:rPr>
              <w:t>taxable</w:t>
            </w:r>
            <w:r w:rsidRPr="000F264C">
              <w:rPr>
                <w:rFonts w:ascii="Times New Roman" w:eastAsia="Arial Unicode MS" w:hAnsi="Times New Roman" w:cs="Times New Roman"/>
                <w:szCs w:val="22"/>
              </w:rPr>
              <w:tab/>
            </w:r>
            <w:r w:rsidR="00B006B8" w:rsidRPr="000F264C">
              <w:rPr>
                <w:rFonts w:ascii="Times New Roman" w:hAnsi="Times New Roman" w:cs="Times New Roman"/>
                <w:szCs w:val="22"/>
              </w:rPr>
              <w:t>depreciation</w:t>
            </w:r>
          </w:p>
        </w:tc>
        <w:tc>
          <w:tcPr>
            <w:tcW w:w="1350" w:type="dxa"/>
          </w:tcPr>
          <w:p w:rsidR="00B006B8" w:rsidRPr="000F264C" w:rsidRDefault="0084790A" w:rsidP="00AF46F2">
            <w:pPr>
              <w:tabs>
                <w:tab w:val="decimal" w:pos="895"/>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B006B8" w:rsidRPr="000F264C">
              <w:rPr>
                <w:rFonts w:ascii="Times New Roman" w:hAnsi="Times New Roman" w:cs="Times New Roman"/>
                <w:szCs w:val="22"/>
              </w:rPr>
              <w:t>4</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103" w:type="dxa"/>
          </w:tcPr>
          <w:p w:rsidR="00B006B8" w:rsidRPr="000F264C" w:rsidRDefault="0084790A" w:rsidP="00FF60F0">
            <w:pPr>
              <w:tabs>
                <w:tab w:val="decimal" w:pos="824"/>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3D2BE3" w:rsidRPr="000F264C">
              <w:rPr>
                <w:rFonts w:ascii="Times New Roman" w:hAnsi="Times New Roman" w:cs="Times New Roman"/>
                <w:szCs w:val="22"/>
              </w:rPr>
              <w:t>4</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Pr>
          <w:p w:rsidR="00B006B8" w:rsidRPr="000F264C" w:rsidRDefault="0084790A" w:rsidP="00AF46F2">
            <w:pPr>
              <w:tabs>
                <w:tab w:val="decimal" w:pos="709"/>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B006B8" w:rsidRPr="000F264C">
              <w:rPr>
                <w:rFonts w:ascii="Times New Roman" w:hAnsi="Times New Roman" w:cs="Times New Roman"/>
                <w:szCs w:val="22"/>
              </w:rPr>
              <w:t>-</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Pr>
          <w:p w:rsidR="00B006B8" w:rsidRPr="000F264C" w:rsidRDefault="0084790A" w:rsidP="00750B1F">
            <w:pPr>
              <w:tabs>
                <w:tab w:val="decimal" w:pos="1031"/>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3D2BE3" w:rsidRPr="000F264C">
              <w:rPr>
                <w:rFonts w:ascii="Times New Roman" w:hAnsi="Times New Roman" w:cs="Times New Roman"/>
                <w:szCs w:val="22"/>
              </w:rPr>
              <w:t>8</w:t>
            </w:r>
          </w:p>
        </w:tc>
      </w:tr>
      <w:tr w:rsidR="00B006B8" w:rsidRPr="000F264C" w:rsidTr="00750B1F">
        <w:trPr>
          <w:gridAfter w:val="1"/>
          <w:wAfter w:w="284" w:type="dxa"/>
        </w:trPr>
        <w:tc>
          <w:tcPr>
            <w:tcW w:w="3686" w:type="dxa"/>
          </w:tcPr>
          <w:p w:rsidR="00B006B8" w:rsidRPr="000F264C" w:rsidRDefault="0084790A" w:rsidP="0084790A">
            <w:pPr>
              <w:spacing w:after="0" w:line="240" w:lineRule="atLeast"/>
              <w:ind w:left="574" w:right="-23"/>
              <w:rPr>
                <w:rFonts w:ascii="Times New Roman" w:hAnsi="Times New Roman" w:cs="Times New Roman"/>
                <w:szCs w:val="22"/>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r>
            <w:r w:rsidR="00B006B8" w:rsidRPr="000F264C">
              <w:rPr>
                <w:rFonts w:ascii="Times New Roman" w:hAnsi="Times New Roman" w:cs="Times New Roman"/>
                <w:szCs w:val="22"/>
                <w:lang w:val="en-GB"/>
              </w:rPr>
              <w:t>employee benefits</w:t>
            </w:r>
          </w:p>
        </w:tc>
        <w:tc>
          <w:tcPr>
            <w:tcW w:w="1350" w:type="dxa"/>
          </w:tcPr>
          <w:p w:rsidR="00B006B8" w:rsidRPr="000F264C" w:rsidRDefault="0084790A" w:rsidP="00AF46F2">
            <w:pPr>
              <w:tabs>
                <w:tab w:val="decimal" w:pos="895"/>
              </w:tabs>
              <w:spacing w:after="0" w:line="240" w:lineRule="atLeast"/>
              <w:ind w:left="-168" w:right="-23"/>
              <w:jc w:val="thaiDistribute"/>
              <w:rPr>
                <w:rFonts w:ascii="Times New Roman" w:hAnsi="Times New Roman" w:cs="Times New Roman"/>
                <w:szCs w:val="22"/>
                <w:cs/>
              </w:rPr>
            </w:pPr>
            <w:r w:rsidRPr="000F264C">
              <w:rPr>
                <w:rFonts w:ascii="Times New Roman" w:hAnsi="Times New Roman" w:cs="Times New Roman"/>
                <w:szCs w:val="22"/>
              </w:rPr>
              <w:br/>
            </w:r>
            <w:r w:rsidR="00B006B8" w:rsidRPr="000F264C">
              <w:rPr>
                <w:rFonts w:ascii="Times New Roman" w:hAnsi="Times New Roman" w:cs="Times New Roman"/>
                <w:szCs w:val="22"/>
              </w:rPr>
              <w:t>6</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103" w:type="dxa"/>
          </w:tcPr>
          <w:p w:rsidR="00B006B8" w:rsidRPr="000F264C" w:rsidRDefault="0084790A" w:rsidP="00AF46F2">
            <w:pPr>
              <w:tabs>
                <w:tab w:val="decimal" w:pos="581"/>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br/>
            </w:r>
            <w:r w:rsidR="00B006B8" w:rsidRPr="000F264C">
              <w:rPr>
                <w:rFonts w:ascii="Times New Roman" w:hAnsi="Times New Roman" w:cs="Times New Roman"/>
                <w:szCs w:val="22"/>
              </w:rPr>
              <w:t>-</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Pr>
          <w:p w:rsidR="00B006B8" w:rsidRPr="000F264C" w:rsidRDefault="0084790A" w:rsidP="00AF46F2">
            <w:pPr>
              <w:tabs>
                <w:tab w:val="decimal" w:pos="709"/>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br/>
            </w:r>
            <w:r w:rsidR="00B006B8" w:rsidRPr="000F264C">
              <w:rPr>
                <w:rFonts w:ascii="Times New Roman" w:hAnsi="Times New Roman" w:cs="Times New Roman"/>
                <w:szCs w:val="22"/>
              </w:rPr>
              <w:t>-</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Pr>
          <w:p w:rsidR="00B006B8" w:rsidRPr="000F264C" w:rsidRDefault="0084790A" w:rsidP="00750B1F">
            <w:pPr>
              <w:tabs>
                <w:tab w:val="decimal" w:pos="1031"/>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br/>
            </w:r>
            <w:r w:rsidR="00B006B8" w:rsidRPr="000F264C">
              <w:rPr>
                <w:rFonts w:ascii="Times New Roman" w:hAnsi="Times New Roman" w:cs="Times New Roman"/>
                <w:szCs w:val="22"/>
              </w:rPr>
              <w:t>6</w:t>
            </w:r>
          </w:p>
        </w:tc>
      </w:tr>
      <w:tr w:rsidR="00B006B8" w:rsidRPr="000F264C" w:rsidTr="00750B1F">
        <w:trPr>
          <w:gridAfter w:val="1"/>
          <w:wAfter w:w="284" w:type="dxa"/>
        </w:trPr>
        <w:tc>
          <w:tcPr>
            <w:tcW w:w="3686" w:type="dxa"/>
          </w:tcPr>
          <w:p w:rsidR="00B006B8" w:rsidRPr="000F264C" w:rsidRDefault="00B006B8" w:rsidP="00AF46F2">
            <w:pPr>
              <w:spacing w:after="0" w:line="240" w:lineRule="atLeast"/>
              <w:ind w:left="574" w:right="-23"/>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single" w:sz="4" w:space="0" w:color="auto"/>
            </w:tcBorders>
          </w:tcPr>
          <w:p w:rsidR="00B006B8" w:rsidRPr="000F264C" w:rsidRDefault="00B006B8" w:rsidP="00AF46F2">
            <w:pPr>
              <w:tabs>
                <w:tab w:val="decimal" w:pos="895"/>
              </w:tabs>
              <w:spacing w:after="0" w:line="240" w:lineRule="atLeast"/>
              <w:ind w:left="-168" w:right="-23"/>
              <w:jc w:val="thaiDistribute"/>
              <w:rPr>
                <w:rFonts w:ascii="Times New Roman" w:hAnsi="Times New Roman" w:cs="Times New Roman"/>
                <w:b/>
                <w:bCs/>
                <w:szCs w:val="22"/>
              </w:rPr>
            </w:pPr>
            <w:r w:rsidRPr="000F264C">
              <w:rPr>
                <w:rFonts w:ascii="Times New Roman" w:hAnsi="Times New Roman" w:cs="Times New Roman"/>
                <w:b/>
                <w:bCs/>
                <w:szCs w:val="22"/>
              </w:rPr>
              <w:t>10</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b/>
                <w:bCs/>
                <w:szCs w:val="22"/>
              </w:rPr>
            </w:pPr>
          </w:p>
        </w:tc>
        <w:tc>
          <w:tcPr>
            <w:tcW w:w="1103" w:type="dxa"/>
            <w:tcBorders>
              <w:top w:val="single" w:sz="4" w:space="0" w:color="auto"/>
              <w:bottom w:val="single" w:sz="4" w:space="0" w:color="auto"/>
            </w:tcBorders>
          </w:tcPr>
          <w:p w:rsidR="00B006B8" w:rsidRPr="000F264C" w:rsidRDefault="00B006B8" w:rsidP="00FF60F0">
            <w:pPr>
              <w:tabs>
                <w:tab w:val="decimal" w:pos="824"/>
              </w:tabs>
              <w:spacing w:after="0" w:line="240" w:lineRule="atLeast"/>
              <w:ind w:left="-168" w:right="-23"/>
              <w:jc w:val="thaiDistribute"/>
              <w:rPr>
                <w:rFonts w:ascii="Times New Roman" w:hAnsi="Times New Roman" w:cs="Times New Roman"/>
                <w:b/>
                <w:bCs/>
                <w:szCs w:val="22"/>
              </w:rPr>
            </w:pPr>
            <w:r w:rsidRPr="000F264C">
              <w:rPr>
                <w:rFonts w:ascii="Times New Roman" w:hAnsi="Times New Roman" w:cs="Times New Roman"/>
                <w:b/>
                <w:bCs/>
                <w:szCs w:val="22"/>
              </w:rPr>
              <w:t>4</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Borders>
              <w:top w:val="single" w:sz="4" w:space="0" w:color="auto"/>
              <w:bottom w:val="single" w:sz="4" w:space="0" w:color="auto"/>
            </w:tcBorders>
          </w:tcPr>
          <w:p w:rsidR="00B006B8" w:rsidRPr="000F264C" w:rsidRDefault="00B006B8" w:rsidP="00AF46F2">
            <w:pPr>
              <w:tabs>
                <w:tab w:val="decimal" w:pos="709"/>
              </w:tabs>
              <w:spacing w:after="0" w:line="240" w:lineRule="atLeast"/>
              <w:ind w:left="-168" w:right="-23"/>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Borders>
              <w:top w:val="single" w:sz="4" w:space="0" w:color="auto"/>
              <w:bottom w:val="single" w:sz="4" w:space="0" w:color="auto"/>
            </w:tcBorders>
          </w:tcPr>
          <w:p w:rsidR="00B006B8" w:rsidRPr="000F264C" w:rsidRDefault="00B006B8" w:rsidP="00750B1F">
            <w:pPr>
              <w:tabs>
                <w:tab w:val="decimal" w:pos="1031"/>
              </w:tabs>
              <w:spacing w:after="0" w:line="240" w:lineRule="atLeast"/>
              <w:ind w:left="-168" w:right="-23"/>
              <w:jc w:val="thaiDistribute"/>
              <w:rPr>
                <w:rFonts w:ascii="Times New Roman" w:hAnsi="Times New Roman" w:cs="Times New Roman"/>
                <w:b/>
                <w:bCs/>
                <w:szCs w:val="22"/>
              </w:rPr>
            </w:pPr>
            <w:r w:rsidRPr="000F264C">
              <w:rPr>
                <w:rFonts w:ascii="Times New Roman" w:hAnsi="Times New Roman" w:cs="Times New Roman"/>
                <w:b/>
                <w:bCs/>
                <w:szCs w:val="22"/>
              </w:rPr>
              <w:t>14</w:t>
            </w:r>
          </w:p>
        </w:tc>
      </w:tr>
      <w:tr w:rsidR="00B006B8" w:rsidRPr="000F264C" w:rsidTr="00750B1F">
        <w:trPr>
          <w:gridAfter w:val="1"/>
          <w:wAfter w:w="284" w:type="dxa"/>
        </w:trPr>
        <w:tc>
          <w:tcPr>
            <w:tcW w:w="3686" w:type="dxa"/>
          </w:tcPr>
          <w:p w:rsidR="00B006B8" w:rsidRPr="000F264C" w:rsidRDefault="00B006B8" w:rsidP="00AF46F2">
            <w:pPr>
              <w:spacing w:after="0" w:line="240" w:lineRule="atLeast"/>
              <w:ind w:left="574" w:right="-23"/>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double" w:sz="4" w:space="0" w:color="auto"/>
            </w:tcBorders>
          </w:tcPr>
          <w:p w:rsidR="00B006B8" w:rsidRPr="000F264C" w:rsidRDefault="00B006B8" w:rsidP="00AF46F2">
            <w:pPr>
              <w:tabs>
                <w:tab w:val="decimal" w:pos="895"/>
              </w:tabs>
              <w:spacing w:after="0" w:line="240" w:lineRule="atLeast"/>
              <w:ind w:left="-168" w:right="-23"/>
              <w:jc w:val="thaiDistribute"/>
              <w:rPr>
                <w:rFonts w:ascii="Times New Roman" w:hAnsi="Times New Roman" w:cs="Times New Roman"/>
                <w:b/>
                <w:bCs/>
                <w:szCs w:val="22"/>
              </w:rPr>
            </w:pPr>
            <w:r w:rsidRPr="000F264C">
              <w:rPr>
                <w:rFonts w:ascii="Times New Roman" w:hAnsi="Times New Roman" w:cs="Times New Roman"/>
                <w:b/>
                <w:bCs/>
                <w:szCs w:val="22"/>
              </w:rPr>
              <w:t>19,440</w:t>
            </w:r>
          </w:p>
        </w:tc>
        <w:tc>
          <w:tcPr>
            <w:tcW w:w="270" w:type="dxa"/>
          </w:tcPr>
          <w:p w:rsidR="00B006B8" w:rsidRPr="000F264C" w:rsidRDefault="00B006B8" w:rsidP="00AF46F2">
            <w:pPr>
              <w:tabs>
                <w:tab w:val="left" w:pos="540"/>
              </w:tabs>
              <w:spacing w:after="0" w:line="240" w:lineRule="atLeast"/>
              <w:ind w:right="-23"/>
              <w:rPr>
                <w:rFonts w:ascii="Times New Roman" w:hAnsi="Times New Roman" w:cs="Times New Roman"/>
                <w:b/>
                <w:bCs/>
                <w:szCs w:val="22"/>
              </w:rPr>
            </w:pPr>
          </w:p>
        </w:tc>
        <w:tc>
          <w:tcPr>
            <w:tcW w:w="1103" w:type="dxa"/>
            <w:tcBorders>
              <w:top w:val="single" w:sz="4" w:space="0" w:color="auto"/>
              <w:bottom w:val="double" w:sz="4" w:space="0" w:color="auto"/>
            </w:tcBorders>
          </w:tcPr>
          <w:p w:rsidR="00B006B8" w:rsidRPr="000F264C" w:rsidRDefault="003D2BE3" w:rsidP="008232C3">
            <w:pPr>
              <w:pStyle w:val="acctfourfigures"/>
              <w:tabs>
                <w:tab w:val="clear" w:pos="765"/>
                <w:tab w:val="decimal" w:pos="824"/>
              </w:tabs>
              <w:spacing w:line="240" w:lineRule="atLeast"/>
              <w:ind w:right="-23"/>
              <w:rPr>
                <w:b/>
                <w:bCs/>
                <w:szCs w:val="22"/>
                <w:lang w:bidi="th-TH"/>
              </w:rPr>
            </w:pPr>
            <w:r w:rsidRPr="000F264C">
              <w:rPr>
                <w:b/>
                <w:bCs/>
                <w:szCs w:val="22"/>
                <w:lang w:bidi="th-TH"/>
              </w:rPr>
              <w:t>7,802</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534" w:type="dxa"/>
            <w:tcBorders>
              <w:top w:val="single" w:sz="4" w:space="0" w:color="auto"/>
              <w:bottom w:val="double" w:sz="4" w:space="0" w:color="auto"/>
            </w:tcBorders>
          </w:tcPr>
          <w:p w:rsidR="00B006B8" w:rsidRPr="000F264C" w:rsidRDefault="003D2BE3" w:rsidP="00F80F33">
            <w:pPr>
              <w:pStyle w:val="acctfourfigures"/>
              <w:tabs>
                <w:tab w:val="clear" w:pos="765"/>
                <w:tab w:val="decimal" w:pos="859"/>
              </w:tabs>
              <w:spacing w:line="240" w:lineRule="atLeast"/>
              <w:ind w:right="-23"/>
              <w:rPr>
                <w:szCs w:val="22"/>
              </w:rPr>
            </w:pPr>
            <w:r w:rsidRPr="000F264C">
              <w:rPr>
                <w:b/>
                <w:bCs/>
                <w:szCs w:val="22"/>
                <w:lang w:bidi="th-TH"/>
              </w:rPr>
              <w:t>241</w:t>
            </w:r>
          </w:p>
        </w:tc>
        <w:tc>
          <w:tcPr>
            <w:tcW w:w="279" w:type="dxa"/>
          </w:tcPr>
          <w:p w:rsidR="00B006B8" w:rsidRPr="000F264C" w:rsidRDefault="00B006B8" w:rsidP="00AF46F2">
            <w:pPr>
              <w:tabs>
                <w:tab w:val="left" w:pos="540"/>
              </w:tabs>
              <w:spacing w:after="0" w:line="240" w:lineRule="atLeast"/>
              <w:ind w:right="-23"/>
              <w:rPr>
                <w:rFonts w:ascii="Times New Roman" w:hAnsi="Times New Roman" w:cs="Times New Roman"/>
                <w:szCs w:val="22"/>
              </w:rPr>
            </w:pPr>
          </w:p>
        </w:tc>
        <w:tc>
          <w:tcPr>
            <w:tcW w:w="1422" w:type="dxa"/>
            <w:tcBorders>
              <w:top w:val="single" w:sz="4" w:space="0" w:color="auto"/>
              <w:bottom w:val="double" w:sz="4" w:space="0" w:color="auto"/>
            </w:tcBorders>
          </w:tcPr>
          <w:p w:rsidR="00B006B8" w:rsidRPr="000F264C" w:rsidRDefault="00341B80" w:rsidP="00750B1F">
            <w:pPr>
              <w:tabs>
                <w:tab w:val="decimal" w:pos="1031"/>
              </w:tabs>
              <w:spacing w:after="0" w:line="240" w:lineRule="atLeast"/>
              <w:ind w:left="-168" w:right="-23"/>
              <w:jc w:val="thaiDistribute"/>
              <w:rPr>
                <w:rFonts w:ascii="Times New Roman" w:hAnsi="Times New Roman" w:cs="Times New Roman"/>
                <w:b/>
                <w:bCs/>
                <w:szCs w:val="22"/>
              </w:rPr>
            </w:pPr>
            <w:r w:rsidRPr="000F264C">
              <w:rPr>
                <w:rFonts w:ascii="Times New Roman" w:hAnsi="Times New Roman" w:cs="Times New Roman"/>
                <w:b/>
                <w:bCs/>
                <w:szCs w:val="22"/>
              </w:rPr>
              <w:t>2</w:t>
            </w:r>
            <w:r w:rsidR="003D2BE3" w:rsidRPr="000F264C">
              <w:rPr>
                <w:rFonts w:ascii="Times New Roman" w:hAnsi="Times New Roman" w:cs="Times New Roman"/>
                <w:b/>
                <w:bCs/>
                <w:szCs w:val="22"/>
              </w:rPr>
              <w:t>7,483</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10207" w:type="dxa"/>
        <w:tblInd w:w="-34" w:type="dxa"/>
        <w:tblLayout w:type="fixed"/>
        <w:tblLook w:val="01E0"/>
      </w:tblPr>
      <w:tblGrid>
        <w:gridCol w:w="3686"/>
        <w:gridCol w:w="1350"/>
        <w:gridCol w:w="270"/>
        <w:gridCol w:w="1103"/>
        <w:gridCol w:w="279"/>
        <w:gridCol w:w="1534"/>
        <w:gridCol w:w="279"/>
        <w:gridCol w:w="1422"/>
        <w:gridCol w:w="284"/>
      </w:tblGrid>
      <w:tr w:rsidR="00AC02D8" w:rsidRPr="000F264C" w:rsidTr="00750B1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r w:rsidRPr="000F264C">
              <w:rPr>
                <w:rFonts w:ascii="Times New Roman" w:hAnsi="Times New Roman" w:cs="Times New Roman"/>
              </w:rPr>
              <w:br w:type="page"/>
            </w:r>
          </w:p>
        </w:tc>
        <w:tc>
          <w:tcPr>
            <w:tcW w:w="6521" w:type="dxa"/>
            <w:gridSpan w:val="8"/>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Separate financial statements</w:t>
            </w:r>
          </w:p>
        </w:tc>
      </w:tr>
      <w:tr w:rsidR="00AC02D8" w:rsidRPr="000F264C" w:rsidTr="00750B1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79" w:type="dxa"/>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706" w:type="dxa"/>
            <w:gridSpan w:val="2"/>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B006B8" w:rsidRPr="000F264C" w:rsidTr="00750B1F">
        <w:trPr>
          <w:trHeight w:val="425"/>
        </w:trPr>
        <w:tc>
          <w:tcPr>
            <w:tcW w:w="3686" w:type="dxa"/>
          </w:tcPr>
          <w:p w:rsidR="00B006B8" w:rsidRPr="000F264C" w:rsidRDefault="00B006B8"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B006B8" w:rsidRPr="000F264C" w:rsidRDefault="00B006B8" w:rsidP="003067C9">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2019</w:t>
            </w:r>
          </w:p>
        </w:tc>
        <w:tc>
          <w:tcPr>
            <w:tcW w:w="270" w:type="dxa"/>
            <w:vAlign w:val="bottom"/>
          </w:tcPr>
          <w:p w:rsidR="00B006B8" w:rsidRPr="000F264C" w:rsidRDefault="00B006B8"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B006B8" w:rsidRPr="000F264C" w:rsidRDefault="00B006B8" w:rsidP="00053F4E">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B006B8" w:rsidRPr="000F264C"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B006B8" w:rsidRPr="000F264C" w:rsidRDefault="00B006B8" w:rsidP="00053F4E">
            <w:pPr>
              <w:spacing w:after="0" w:line="240" w:lineRule="atLeast"/>
              <w:ind w:left="-121" w:right="-25"/>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79" w:type="dxa"/>
          </w:tcPr>
          <w:p w:rsidR="00B006B8" w:rsidRPr="000F264C"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706" w:type="dxa"/>
            <w:gridSpan w:val="2"/>
            <w:vAlign w:val="bottom"/>
          </w:tcPr>
          <w:p w:rsidR="00B006B8" w:rsidRPr="000F264C" w:rsidRDefault="00AF46F2" w:rsidP="00AF46F2">
            <w:pPr>
              <w:spacing w:after="0" w:line="240" w:lineRule="atLeast"/>
              <w:ind w:left="-194" w:right="-166"/>
              <w:jc w:val="center"/>
              <w:rPr>
                <w:rFonts w:ascii="Times New Roman" w:hAnsi="Times New Roman" w:cs="Times New Roman"/>
                <w:b/>
                <w:bCs/>
                <w:szCs w:val="22"/>
              </w:rPr>
            </w:pPr>
            <w:r w:rsidRPr="000F264C">
              <w:rPr>
                <w:rFonts w:ascii="Times New Roman" w:hAnsi="Times New Roman" w:cs="Times New Roman"/>
                <w:b/>
                <w:bCs/>
                <w:szCs w:val="22"/>
              </w:rPr>
              <w:t>At 30 September 2020</w:t>
            </w:r>
          </w:p>
        </w:tc>
      </w:tr>
      <w:tr w:rsidR="00AC02D8" w:rsidRPr="000F264C" w:rsidTr="00750B1F">
        <w:trPr>
          <w:trHeight w:val="74"/>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521" w:type="dxa"/>
            <w:gridSpan w:val="8"/>
            <w:vAlign w:val="bottom"/>
          </w:tcPr>
          <w:p w:rsidR="00AC02D8" w:rsidRPr="000F264C" w:rsidRDefault="00AC02D8" w:rsidP="00053F4E">
            <w:pPr>
              <w:pStyle w:val="acctfourfigures"/>
              <w:tabs>
                <w:tab w:val="clear" w:pos="765"/>
              </w:tabs>
              <w:spacing w:line="240" w:lineRule="atLeast"/>
              <w:ind w:right="-25"/>
              <w:jc w:val="center"/>
              <w:rPr>
                <w:i/>
                <w:iCs/>
                <w:szCs w:val="22"/>
                <w:lang w:bidi="th-TH"/>
              </w:rPr>
            </w:pPr>
            <w:r w:rsidRPr="000F264C">
              <w:rPr>
                <w:i/>
                <w:iCs/>
                <w:szCs w:val="22"/>
                <w:lang w:val="en-US"/>
              </w:rPr>
              <w:t>(</w:t>
            </w:r>
            <w:r w:rsidRPr="000F264C">
              <w:rPr>
                <w:i/>
                <w:iCs/>
                <w:szCs w:val="22"/>
              </w:rPr>
              <w:t>in thousand Baht)</w:t>
            </w: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350"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341</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41B80"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15</w:t>
            </w:r>
            <w:r w:rsidR="003D2BE3" w:rsidRPr="000F264C">
              <w:rPr>
                <w:rFonts w:ascii="Times New Roman" w:hAnsi="Times New Roman" w:cs="Times New Roman"/>
                <w:szCs w:val="22"/>
              </w:rPr>
              <w:t>7</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66592C"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49</w:t>
            </w:r>
            <w:r w:rsidR="007C7606" w:rsidRPr="000F264C">
              <w:rPr>
                <w:rFonts w:ascii="Times New Roman" w:hAnsi="Times New Roman" w:cs="Times New Roman"/>
                <w:szCs w:val="22"/>
              </w:rPr>
              <w:t>8</w:t>
            </w: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35</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41B80"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6,1</w:t>
            </w:r>
            <w:r w:rsidR="003D2BE3" w:rsidRPr="000F264C">
              <w:rPr>
                <w:rFonts w:ascii="Times New Roman" w:hAnsi="Times New Roman" w:cs="Times New Roman"/>
                <w:szCs w:val="22"/>
              </w:rPr>
              <w:t>12</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66592C"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6,1</w:t>
            </w:r>
            <w:r w:rsidR="007C7606" w:rsidRPr="000F264C">
              <w:rPr>
                <w:rFonts w:ascii="Times New Roman" w:hAnsi="Times New Roman" w:cs="Times New Roman"/>
                <w:szCs w:val="22"/>
              </w:rPr>
              <w:t>47</w:t>
            </w: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31</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119</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7C7606"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150</w:t>
            </w: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991</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(747</w:t>
            </w:r>
            <w:r w:rsidR="00341B80"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66592C"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2</w:t>
            </w:r>
            <w:r w:rsidR="007C7606" w:rsidRPr="000F264C">
              <w:rPr>
                <w:rFonts w:ascii="Times New Roman" w:hAnsi="Times New Roman" w:cs="Times New Roman"/>
                <w:szCs w:val="22"/>
              </w:rPr>
              <w:t>44</w:t>
            </w: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Investment in related companies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1,500</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(1,500)</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F80F33">
            <w:pPr>
              <w:tabs>
                <w:tab w:val="decimal" w:pos="604"/>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r>
      <w:tr w:rsidR="00AC02D8" w:rsidRPr="000F264C" w:rsidTr="00750B1F">
        <w:trPr>
          <w:gridAfter w:val="1"/>
          <w:wAfter w:w="284" w:type="dxa"/>
        </w:trPr>
        <w:tc>
          <w:tcPr>
            <w:tcW w:w="3686" w:type="dxa"/>
          </w:tcPr>
          <w:p w:rsidR="00AC02D8" w:rsidRPr="000F264C" w:rsidRDefault="009B2731" w:rsidP="00FC63BC">
            <w:pPr>
              <w:spacing w:after="0" w:line="240" w:lineRule="atLeast"/>
              <w:ind w:left="574" w:right="-250"/>
              <w:rPr>
                <w:rFonts w:ascii="Times New Roman" w:hAnsi="Times New Roman" w:cs="Times New Roman"/>
                <w:szCs w:val="22"/>
                <w:cs/>
              </w:rPr>
            </w:pPr>
            <w:r w:rsidRPr="000F264C">
              <w:rPr>
                <w:rFonts w:ascii="Times New Roman" w:hAnsi="Times New Roman" w:cs="Times New Roman"/>
                <w:szCs w:val="22"/>
              </w:rPr>
              <w:t>Loss</w:t>
            </w:r>
            <w:r w:rsidR="00AC02D8" w:rsidRPr="000F264C">
              <w:rPr>
                <w:rFonts w:ascii="Times New Roman" w:hAnsi="Times New Roman" w:cs="Times New Roman"/>
                <w:szCs w:val="22"/>
              </w:rPr>
              <w:t xml:space="preserve"> from hedging of </w:t>
            </w:r>
            <w:r w:rsidRPr="000F264C">
              <w:rPr>
                <w:rFonts w:ascii="Times New Roman" w:hAnsi="Times New Roman" w:cs="Times New Roman"/>
                <w:szCs w:val="22"/>
              </w:rPr>
              <w:t>derivatives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heme="minorBidi"/>
                <w:szCs w:val="22"/>
                <w:cs/>
              </w:rPr>
            </w:pPr>
            <w:r w:rsidRPr="000F264C">
              <w:rPr>
                <w:rFonts w:ascii="Times New Roman" w:hAnsi="Times New Roman" w:cs="Times New Roman"/>
                <w:szCs w:val="22"/>
              </w:rPr>
              <w:t>6</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(5)</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66592C"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w:t>
            </w:r>
          </w:p>
        </w:tc>
      </w:tr>
      <w:tr w:rsidR="00AC02D8" w:rsidRPr="000F264C" w:rsidTr="00750B1F">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14</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4</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AC02D8"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w:t>
            </w:r>
            <w:r w:rsidR="007C7606" w:rsidRPr="000F264C">
              <w:rPr>
                <w:rFonts w:ascii="Times New Roman" w:hAnsi="Times New Roman" w:cs="Times New Roman"/>
                <w:szCs w:val="22"/>
              </w:rPr>
              <w:t>8</w:t>
            </w:r>
          </w:p>
        </w:tc>
      </w:tr>
      <w:tr w:rsidR="00AC02D8" w:rsidRPr="000F264C" w:rsidTr="00750B1F">
        <w:trPr>
          <w:gridAfter w:val="1"/>
          <w:wAfter w:w="284" w:type="dxa"/>
        </w:trPr>
        <w:tc>
          <w:tcPr>
            <w:tcW w:w="3686" w:type="dxa"/>
          </w:tcPr>
          <w:p w:rsidR="00AC02D8" w:rsidRPr="000F264C" w:rsidRDefault="00B006B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w:t>
            </w:r>
            <w:r w:rsidR="00AC02D8" w:rsidRPr="000F264C">
              <w:rPr>
                <w:rFonts w:ascii="Times New Roman" w:hAnsi="Times New Roman" w:cs="Times New Roman"/>
                <w:szCs w:val="22"/>
              </w:rPr>
              <w:t>ease liabilities</w:t>
            </w:r>
          </w:p>
        </w:tc>
        <w:tc>
          <w:tcPr>
            <w:tcW w:w="1350" w:type="dxa"/>
          </w:tcPr>
          <w:p w:rsidR="00AC02D8" w:rsidRPr="000F264C"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t>31</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3D2BE3"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(19</w:t>
            </w:r>
            <w:r w:rsidR="00AC02D8"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66592C"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t>1</w:t>
            </w:r>
            <w:r w:rsidR="007C7606" w:rsidRPr="000F264C">
              <w:rPr>
                <w:rFonts w:ascii="Times New Roman" w:hAnsi="Times New Roman" w:cs="Times New Roman"/>
                <w:szCs w:val="22"/>
              </w:rPr>
              <w:t>2</w:t>
            </w:r>
          </w:p>
        </w:tc>
      </w:tr>
      <w:tr w:rsidR="00AC02D8" w:rsidRPr="000F264C" w:rsidTr="00750B1F">
        <w:trPr>
          <w:gridAfter w:val="1"/>
          <w:wAfter w:w="284" w:type="dxa"/>
        </w:trPr>
        <w:tc>
          <w:tcPr>
            <w:tcW w:w="3686" w:type="dxa"/>
          </w:tcPr>
          <w:p w:rsidR="00AC02D8" w:rsidRPr="000F264C" w:rsidRDefault="00FC63BC" w:rsidP="00FC63BC">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 xml:space="preserve">Non-current provisions for </w:t>
            </w:r>
            <w:r w:rsidRPr="000F264C">
              <w:rPr>
                <w:rFonts w:ascii="Times New Roman" w:hAnsi="Times New Roman" w:cs="Times New Roman"/>
                <w:szCs w:val="22"/>
                <w:lang w:val="en-GB"/>
              </w:rPr>
              <w:tab/>
            </w:r>
            <w:r w:rsidR="00B439ED" w:rsidRPr="000F264C">
              <w:rPr>
                <w:rFonts w:ascii="Times New Roman" w:hAnsi="Times New Roman" w:cs="Times New Roman"/>
                <w:szCs w:val="22"/>
                <w:lang w:val="en-GB"/>
              </w:rPr>
              <w:t xml:space="preserve">employee </w:t>
            </w:r>
            <w:r w:rsidR="00AC02D8" w:rsidRPr="000F264C">
              <w:rPr>
                <w:rFonts w:ascii="Times New Roman" w:hAnsi="Times New Roman" w:cs="Times New Roman"/>
                <w:szCs w:val="22"/>
                <w:lang w:val="en-GB"/>
              </w:rPr>
              <w:t>benefits</w:t>
            </w:r>
          </w:p>
        </w:tc>
        <w:tc>
          <w:tcPr>
            <w:tcW w:w="1350" w:type="dxa"/>
          </w:tcPr>
          <w:p w:rsidR="00AC02D8" w:rsidRPr="000F264C" w:rsidRDefault="00FC63BC" w:rsidP="00053F4E">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r>
            <w:r w:rsidR="00AC02D8" w:rsidRPr="000F264C">
              <w:rPr>
                <w:rFonts w:ascii="Times New Roman" w:hAnsi="Times New Roman" w:cs="Times New Roman"/>
                <w:szCs w:val="22"/>
              </w:rPr>
              <w:t>353</w:t>
            </w: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0F264C" w:rsidRDefault="00FC63BC" w:rsidP="00053F4E">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3D2BE3" w:rsidRPr="000F264C">
              <w:rPr>
                <w:rFonts w:ascii="Times New Roman" w:hAnsi="Times New Roman" w:cs="Times New Roman"/>
                <w:szCs w:val="22"/>
              </w:rPr>
              <w:t>29</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FC63BC" w:rsidP="008232C3">
            <w:pPr>
              <w:tabs>
                <w:tab w:val="decimal" w:pos="100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3D2BE3" w:rsidRPr="000F264C">
              <w:rPr>
                <w:rFonts w:ascii="Times New Roman" w:hAnsi="Times New Roman" w:cs="Times New Roman"/>
                <w:szCs w:val="22"/>
              </w:rPr>
              <w:t>161</w:t>
            </w:r>
          </w:p>
        </w:tc>
        <w:tc>
          <w:tcPr>
            <w:tcW w:w="279" w:type="dxa"/>
          </w:tcPr>
          <w:p w:rsidR="00AC02D8" w:rsidRPr="000F264C" w:rsidRDefault="00AC02D8" w:rsidP="008D2B13">
            <w:pPr>
              <w:tabs>
                <w:tab w:val="left" w:pos="540"/>
              </w:tabs>
              <w:spacing w:after="0" w:line="240" w:lineRule="atLeast"/>
              <w:ind w:right="-25"/>
              <w:rPr>
                <w:rFonts w:ascii="Times New Roman" w:hAnsi="Times New Roman" w:cs="Times New Roman"/>
                <w:szCs w:val="22"/>
              </w:rPr>
            </w:pPr>
          </w:p>
        </w:tc>
        <w:tc>
          <w:tcPr>
            <w:tcW w:w="1422" w:type="dxa"/>
          </w:tcPr>
          <w:p w:rsidR="00AC02D8" w:rsidRPr="000F264C" w:rsidRDefault="00FC63BC"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007C7606" w:rsidRPr="000F264C">
              <w:rPr>
                <w:rFonts w:ascii="Times New Roman" w:hAnsi="Times New Roman" w:cs="Times New Roman"/>
                <w:szCs w:val="22"/>
              </w:rPr>
              <w:t>54</w:t>
            </w:r>
            <w:r w:rsidR="0066592C" w:rsidRPr="000F264C">
              <w:rPr>
                <w:rFonts w:ascii="Times New Roman" w:hAnsi="Times New Roman" w:cs="Times New Roman"/>
                <w:szCs w:val="22"/>
              </w:rPr>
              <w:t>3</w:t>
            </w:r>
          </w:p>
        </w:tc>
      </w:tr>
      <w:tr w:rsidR="00FC63BC" w:rsidRPr="000F264C" w:rsidTr="00750B1F">
        <w:trPr>
          <w:gridAfter w:val="1"/>
          <w:wAfter w:w="284" w:type="dxa"/>
        </w:trPr>
        <w:tc>
          <w:tcPr>
            <w:tcW w:w="3686" w:type="dxa"/>
          </w:tcPr>
          <w:p w:rsidR="00FC63BC" w:rsidRPr="000F264C" w:rsidRDefault="00FC63BC" w:rsidP="003067C9">
            <w:pPr>
              <w:spacing w:after="0" w:line="240" w:lineRule="atLeast"/>
              <w:ind w:left="574" w:right="-25"/>
              <w:rPr>
                <w:rFonts w:ascii="Times New Roman" w:hAnsi="Times New Roman" w:cs="Times New Roman"/>
                <w:szCs w:val="22"/>
                <w:lang w:val="en-GB"/>
              </w:rPr>
            </w:pPr>
            <w:r w:rsidRPr="000F264C">
              <w:rPr>
                <w:rFonts w:ascii="Times New Roman" w:hAnsi="Times New Roman" w:cs="Times New Roman"/>
                <w:szCs w:val="22"/>
                <w:lang w:val="en-GB"/>
              </w:rPr>
              <w:t>Cumulative losses brought</w:t>
            </w:r>
            <w:r w:rsidRPr="000F264C">
              <w:rPr>
                <w:rFonts w:ascii="Times New Roman" w:hAnsi="Times New Roman" w:cs="Times New Roman"/>
                <w:szCs w:val="22"/>
              </w:rPr>
              <w:t xml:space="preserve"> </w:t>
            </w:r>
            <w:r w:rsidRPr="000F264C">
              <w:rPr>
                <w:rFonts w:ascii="Times New Roman" w:hAnsi="Times New Roman" w:cs="Times New Roman"/>
                <w:szCs w:val="22"/>
              </w:rPr>
              <w:tab/>
              <w:t>forward not more than</w:t>
            </w:r>
            <w:r w:rsidRPr="000F264C">
              <w:rPr>
                <w:rFonts w:ascii="Times New Roman" w:hAnsi="Times New Roman" w:cs="Times New Roman"/>
                <w:szCs w:val="22"/>
              </w:rPr>
              <w:br/>
            </w:r>
            <w:r w:rsidRPr="000F264C">
              <w:rPr>
                <w:rFonts w:ascii="Times New Roman" w:hAnsi="Times New Roman" w:cs="Times New Roman"/>
                <w:szCs w:val="22"/>
              </w:rPr>
              <w:tab/>
              <w:t>5 accounting periods</w:t>
            </w:r>
          </w:p>
        </w:tc>
        <w:tc>
          <w:tcPr>
            <w:tcW w:w="1350" w:type="dxa"/>
          </w:tcPr>
          <w:p w:rsidR="00FC63BC" w:rsidRPr="000F264C" w:rsidRDefault="00FC63BC" w:rsidP="00FC63BC">
            <w:pPr>
              <w:tabs>
                <w:tab w:val="decimal" w:pos="895"/>
              </w:tabs>
              <w:spacing w:after="0" w:line="240" w:lineRule="atLeast"/>
              <w:ind w:left="-168" w:right="-25"/>
              <w:jc w:val="thaiDistribute"/>
              <w:rPr>
                <w:rFonts w:ascii="Times New Roman" w:hAnsi="Times New Roman" w:cs="Times New Roman"/>
                <w:szCs w:val="22"/>
                <w:cs/>
              </w:rPr>
            </w:pPr>
            <w:r w:rsidRPr="000F264C">
              <w:rPr>
                <w:rFonts w:ascii="Times New Roman" w:hAnsi="Times New Roman" w:cs="Times New Roman"/>
                <w:szCs w:val="22"/>
              </w:rPr>
              <w:br/>
            </w:r>
            <w:r w:rsidRPr="000F264C">
              <w:rPr>
                <w:rFonts w:ascii="Times New Roman" w:hAnsi="Times New Roman" w:cs="Times New Roman"/>
                <w:szCs w:val="22"/>
              </w:rPr>
              <w:br/>
              <w:t>15,717</w:t>
            </w:r>
          </w:p>
        </w:tc>
        <w:tc>
          <w:tcPr>
            <w:tcW w:w="270" w:type="dxa"/>
          </w:tcPr>
          <w:p w:rsidR="00FC63BC" w:rsidRPr="000F264C" w:rsidRDefault="00FC63BC" w:rsidP="004A01D0">
            <w:pPr>
              <w:tabs>
                <w:tab w:val="left" w:pos="540"/>
              </w:tabs>
              <w:spacing w:after="0" w:line="240" w:lineRule="atLeast"/>
              <w:ind w:right="-25"/>
              <w:rPr>
                <w:rFonts w:ascii="Times New Roman" w:hAnsi="Times New Roman" w:cs="Times New Roman"/>
                <w:szCs w:val="22"/>
              </w:rPr>
            </w:pPr>
          </w:p>
        </w:tc>
        <w:tc>
          <w:tcPr>
            <w:tcW w:w="1103" w:type="dxa"/>
          </w:tcPr>
          <w:p w:rsidR="00FC63BC" w:rsidRPr="000F264C" w:rsidRDefault="00FC63BC" w:rsidP="004A01D0">
            <w:pPr>
              <w:tabs>
                <w:tab w:val="decimal" w:pos="796"/>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t>7,644</w:t>
            </w:r>
          </w:p>
        </w:tc>
        <w:tc>
          <w:tcPr>
            <w:tcW w:w="279" w:type="dxa"/>
          </w:tcPr>
          <w:p w:rsidR="00FC63BC" w:rsidRPr="000F264C" w:rsidRDefault="00FC63BC" w:rsidP="004A01D0">
            <w:pPr>
              <w:tabs>
                <w:tab w:val="left" w:pos="540"/>
              </w:tabs>
              <w:spacing w:after="0" w:line="240" w:lineRule="atLeast"/>
              <w:ind w:right="-25"/>
              <w:rPr>
                <w:rFonts w:ascii="Times New Roman" w:hAnsi="Times New Roman" w:cs="Times New Roman"/>
                <w:szCs w:val="22"/>
              </w:rPr>
            </w:pPr>
          </w:p>
        </w:tc>
        <w:tc>
          <w:tcPr>
            <w:tcW w:w="1534" w:type="dxa"/>
          </w:tcPr>
          <w:p w:rsidR="00FC63BC" w:rsidRPr="000F264C" w:rsidRDefault="00FC63BC" w:rsidP="004A01D0">
            <w:pPr>
              <w:tabs>
                <w:tab w:val="decimal" w:pos="709"/>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t>-</w:t>
            </w:r>
          </w:p>
        </w:tc>
        <w:tc>
          <w:tcPr>
            <w:tcW w:w="279" w:type="dxa"/>
          </w:tcPr>
          <w:p w:rsidR="00FC63BC" w:rsidRPr="000F264C" w:rsidRDefault="00FC63BC" w:rsidP="004A01D0">
            <w:pPr>
              <w:tabs>
                <w:tab w:val="left" w:pos="540"/>
              </w:tabs>
              <w:spacing w:after="0" w:line="240" w:lineRule="atLeast"/>
              <w:ind w:right="-25"/>
              <w:rPr>
                <w:rFonts w:ascii="Times New Roman" w:hAnsi="Times New Roman" w:cs="Times New Roman"/>
                <w:szCs w:val="22"/>
              </w:rPr>
            </w:pPr>
          </w:p>
        </w:tc>
        <w:tc>
          <w:tcPr>
            <w:tcW w:w="1422" w:type="dxa"/>
          </w:tcPr>
          <w:p w:rsidR="00FC63BC" w:rsidRPr="000F264C" w:rsidRDefault="00FC63BC" w:rsidP="00F80F33">
            <w:pPr>
              <w:tabs>
                <w:tab w:val="decimal" w:pos="1031"/>
              </w:tabs>
              <w:spacing w:after="0" w:line="240" w:lineRule="atLeast"/>
              <w:ind w:left="-168"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t>23,361</w:t>
            </w:r>
          </w:p>
        </w:tc>
      </w:tr>
      <w:tr w:rsidR="00FC63BC" w:rsidRPr="000F264C" w:rsidTr="00750B1F">
        <w:trPr>
          <w:gridAfter w:val="1"/>
          <w:wAfter w:w="284" w:type="dxa"/>
        </w:trPr>
        <w:tc>
          <w:tcPr>
            <w:tcW w:w="3686" w:type="dxa"/>
          </w:tcPr>
          <w:p w:rsidR="00FC63BC" w:rsidRPr="000F264C" w:rsidRDefault="00FC63BC"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350" w:type="dxa"/>
            <w:tcBorders>
              <w:top w:val="single" w:sz="4" w:space="0" w:color="auto"/>
              <w:bottom w:val="double" w:sz="4" w:space="0" w:color="auto"/>
            </w:tcBorders>
          </w:tcPr>
          <w:p w:rsidR="00FC63BC" w:rsidRPr="000F264C" w:rsidRDefault="00FC63BC" w:rsidP="00053F4E">
            <w:pPr>
              <w:tabs>
                <w:tab w:val="decimal" w:pos="895"/>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19,019</w:t>
            </w:r>
          </w:p>
        </w:tc>
        <w:tc>
          <w:tcPr>
            <w:tcW w:w="270" w:type="dxa"/>
          </w:tcPr>
          <w:p w:rsidR="00FC63BC" w:rsidRPr="000F264C" w:rsidRDefault="00FC63BC"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FC63BC" w:rsidRPr="000F264C" w:rsidRDefault="00FC63BC" w:rsidP="00053F4E">
            <w:pPr>
              <w:pStyle w:val="acctfourfigures"/>
              <w:tabs>
                <w:tab w:val="clear" w:pos="765"/>
                <w:tab w:val="decimal" w:pos="792"/>
              </w:tabs>
              <w:spacing w:line="240" w:lineRule="atLeast"/>
              <w:ind w:right="-25"/>
              <w:rPr>
                <w:b/>
                <w:bCs/>
                <w:szCs w:val="22"/>
                <w:lang w:bidi="th-TH"/>
              </w:rPr>
            </w:pPr>
            <w:r w:rsidRPr="000F264C">
              <w:rPr>
                <w:b/>
                <w:bCs/>
                <w:szCs w:val="22"/>
                <w:lang w:bidi="th-TH"/>
              </w:rPr>
              <w:t>11,794</w:t>
            </w:r>
          </w:p>
        </w:tc>
        <w:tc>
          <w:tcPr>
            <w:tcW w:w="279" w:type="dxa"/>
          </w:tcPr>
          <w:p w:rsidR="00FC63BC" w:rsidRPr="000F264C" w:rsidRDefault="00FC63BC" w:rsidP="00053F4E">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double" w:sz="4" w:space="0" w:color="auto"/>
            </w:tcBorders>
          </w:tcPr>
          <w:p w:rsidR="00FC63BC" w:rsidRPr="000F264C" w:rsidRDefault="00FC63BC" w:rsidP="008232C3">
            <w:pPr>
              <w:tabs>
                <w:tab w:val="decimal" w:pos="1001"/>
              </w:tabs>
              <w:spacing w:after="0" w:line="240" w:lineRule="atLeast"/>
              <w:ind w:left="-168" w:right="-25"/>
              <w:jc w:val="thaiDistribute"/>
              <w:rPr>
                <w:rFonts w:ascii="Times New Roman" w:hAnsi="Times New Roman" w:cs="Times New Roman"/>
                <w:b/>
                <w:bCs/>
                <w:szCs w:val="22"/>
              </w:rPr>
            </w:pPr>
            <w:r w:rsidRPr="000F264C">
              <w:rPr>
                <w:rFonts w:ascii="Times New Roman" w:hAnsi="Times New Roman" w:cs="Times New Roman"/>
                <w:b/>
                <w:bCs/>
                <w:szCs w:val="22"/>
              </w:rPr>
              <w:t>161</w:t>
            </w:r>
          </w:p>
        </w:tc>
        <w:tc>
          <w:tcPr>
            <w:tcW w:w="279" w:type="dxa"/>
          </w:tcPr>
          <w:p w:rsidR="00FC63BC" w:rsidRPr="000F264C" w:rsidRDefault="00FC63BC" w:rsidP="00053F4E">
            <w:pPr>
              <w:tabs>
                <w:tab w:val="left" w:pos="540"/>
              </w:tabs>
              <w:spacing w:after="0" w:line="240" w:lineRule="atLeast"/>
              <w:ind w:right="-25"/>
              <w:rPr>
                <w:rFonts w:ascii="Times New Roman" w:hAnsi="Times New Roman" w:cs="Times New Roman"/>
                <w:szCs w:val="22"/>
              </w:rPr>
            </w:pPr>
          </w:p>
        </w:tc>
        <w:tc>
          <w:tcPr>
            <w:tcW w:w="1422" w:type="dxa"/>
            <w:tcBorders>
              <w:top w:val="single" w:sz="4" w:space="0" w:color="auto"/>
              <w:bottom w:val="double" w:sz="4" w:space="0" w:color="auto"/>
            </w:tcBorders>
          </w:tcPr>
          <w:p w:rsidR="00FC63BC" w:rsidRPr="000F264C" w:rsidRDefault="00FC63BC" w:rsidP="00F80F33">
            <w:pPr>
              <w:pStyle w:val="acctfourfigures"/>
              <w:tabs>
                <w:tab w:val="clear" w:pos="765"/>
                <w:tab w:val="decimal" w:pos="1031"/>
              </w:tabs>
              <w:spacing w:line="240" w:lineRule="atLeast"/>
              <w:ind w:right="-25"/>
              <w:rPr>
                <w:b/>
                <w:bCs/>
                <w:szCs w:val="22"/>
                <w:lang w:bidi="th-TH"/>
              </w:rPr>
            </w:pPr>
            <w:r w:rsidRPr="000F264C">
              <w:rPr>
                <w:b/>
                <w:bCs/>
                <w:szCs w:val="22"/>
                <w:lang w:bidi="th-TH"/>
              </w:rPr>
              <w:t>30,974</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66592C">
      <w:pPr>
        <w:pStyle w:val="MacroText"/>
        <w:tabs>
          <w:tab w:val="clear" w:pos="480"/>
          <w:tab w:val="clear" w:pos="960"/>
          <w:tab w:val="clear" w:pos="1440"/>
          <w:tab w:val="clear" w:pos="1920"/>
          <w:tab w:val="clear" w:pos="2400"/>
          <w:tab w:val="clear" w:pos="2880"/>
          <w:tab w:val="clear" w:pos="3360"/>
          <w:tab w:val="clear" w:pos="3840"/>
          <w:tab w:val="clear" w:pos="4320"/>
          <w:tab w:val="left" w:pos="1843"/>
        </w:tabs>
        <w:ind w:left="567" w:right="-25" w:firstLine="0"/>
        <w:rPr>
          <w:rFonts w:ascii="Times New Roman" w:hAnsi="Times New Roman" w:cs="Times New Roman"/>
          <w:sz w:val="22"/>
          <w:szCs w:val="22"/>
        </w:rPr>
      </w:pPr>
      <w:r w:rsidRPr="000F264C">
        <w:rPr>
          <w:rFonts w:ascii="Times New Roman" w:hAnsi="Times New Roman" w:cs="Times New Roman"/>
          <w:sz w:val="22"/>
          <w:szCs w:val="22"/>
        </w:rPr>
        <w:t>Income tax expense (income) of the Company and s</w:t>
      </w:r>
      <w:r w:rsidR="00056D2F" w:rsidRPr="000F264C">
        <w:rPr>
          <w:rFonts w:ascii="Times New Roman" w:hAnsi="Times New Roman" w:cs="Times New Roman"/>
          <w:sz w:val="22"/>
          <w:szCs w:val="22"/>
        </w:rPr>
        <w:t>ubsidiaries for the three-month</w:t>
      </w:r>
      <w:r w:rsidRPr="000F264C">
        <w:rPr>
          <w:rFonts w:ascii="Times New Roman" w:hAnsi="Times New Roman" w:cs="Times New Roman"/>
          <w:sz w:val="22"/>
          <w:szCs w:val="22"/>
        </w:rPr>
        <w:t xml:space="preserve"> </w:t>
      </w:r>
      <w:r w:rsidR="007C7606" w:rsidRPr="000F264C">
        <w:rPr>
          <w:rFonts w:ascii="Times New Roman" w:hAnsi="Times New Roman" w:cs="Times New Roman"/>
          <w:sz w:val="22"/>
          <w:szCs w:val="22"/>
        </w:rPr>
        <w:t>and nine</w:t>
      </w:r>
      <w:r w:rsidR="00A36661" w:rsidRPr="000F264C">
        <w:rPr>
          <w:rFonts w:ascii="Times New Roman" w:hAnsi="Times New Roman" w:cs="Times New Roman"/>
          <w:sz w:val="22"/>
          <w:szCs w:val="22"/>
        </w:rPr>
        <w:t xml:space="preserve">-month </w:t>
      </w:r>
      <w:r w:rsidRPr="000F264C">
        <w:rPr>
          <w:rFonts w:ascii="Times New Roman" w:hAnsi="Times New Roman" w:cs="Times New Roman"/>
          <w:sz w:val="22"/>
          <w:szCs w:val="22"/>
        </w:rPr>
        <w:t>period</w:t>
      </w:r>
      <w:r w:rsidR="00F4709F" w:rsidRPr="000F264C">
        <w:rPr>
          <w:rFonts w:ascii="Times New Roman" w:hAnsi="Times New Roman" w:cs="Times New Roman"/>
          <w:sz w:val="22"/>
          <w:szCs w:val="22"/>
        </w:rPr>
        <w:t>s</w:t>
      </w:r>
      <w:r w:rsidR="00F2545F" w:rsidRPr="000F264C">
        <w:rPr>
          <w:rFonts w:ascii="Times New Roman" w:hAnsi="Times New Roman" w:cs="Times New Roman"/>
          <w:sz w:val="22"/>
          <w:szCs w:val="22"/>
        </w:rPr>
        <w:t xml:space="preserve"> ended 30 September</w:t>
      </w:r>
      <w:r w:rsidR="0066592C" w:rsidRPr="000F264C">
        <w:rPr>
          <w:rFonts w:ascii="Times New Roman" w:hAnsi="Times New Roman" w:cs="Times New Roman"/>
          <w:sz w:val="22"/>
          <w:szCs w:val="22"/>
        </w:rPr>
        <w:t xml:space="preserve"> </w:t>
      </w:r>
      <w:r w:rsidRPr="000F264C">
        <w:rPr>
          <w:rFonts w:ascii="Times New Roman" w:hAnsi="Times New Roman" w:cs="Times New Roman"/>
          <w:sz w:val="22"/>
          <w:szCs w:val="22"/>
        </w:rPr>
        <w:t xml:space="preserve">2020 and 2019 were calculated from the accounting loss, adjusted with </w:t>
      </w:r>
      <w:r w:rsidR="00F4709F" w:rsidRPr="000F264C">
        <w:rPr>
          <w:rFonts w:ascii="Times New Roman" w:hAnsi="Times New Roman" w:cs="Times New Roman"/>
          <w:sz w:val="22"/>
          <w:szCs w:val="22"/>
        </w:rPr>
        <w:t xml:space="preserve">some </w:t>
      </w:r>
      <w:r w:rsidRPr="000F264C">
        <w:rPr>
          <w:rFonts w:ascii="Times New Roman" w:hAnsi="Times New Roman" w:cs="Times New Roman"/>
          <w:sz w:val="22"/>
          <w:szCs w:val="22"/>
        </w:rPr>
        <w:t>other revenues and expenses which are exempted from income tax or being disallowable expenses in tax computation purposes.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F80F33" w:rsidRPr="000F264C" w:rsidRDefault="00F80F33">
      <w:pPr>
        <w:spacing w:after="0" w:line="240" w:lineRule="auto"/>
        <w:rPr>
          <w:rFonts w:ascii="Times New Roman" w:hAnsi="Times New Roman" w:cs="Times New Roman"/>
          <w:szCs w:val="22"/>
        </w:rPr>
      </w:pPr>
      <w:r w:rsidRPr="000F264C">
        <w:rPr>
          <w:rFonts w:ascii="Times New Roman" w:hAnsi="Times New Roman" w:cs="Times New Roman"/>
          <w:szCs w:val="22"/>
        </w:rPr>
        <w:br w:type="page"/>
      </w:r>
    </w:p>
    <w:p w:rsidR="00AC02D8" w:rsidRPr="000F264C" w:rsidRDefault="00AC02D8" w:rsidP="00053F4E">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0F264C">
        <w:rPr>
          <w:rFonts w:ascii="Times New Roman" w:hAnsi="Times New Roman" w:cs="Times New Roman"/>
          <w:sz w:val="22"/>
          <w:szCs w:val="22"/>
        </w:rPr>
        <w:lastRenderedPageBreak/>
        <w:t>The Company and subsidiaries established under Thai law</w:t>
      </w:r>
      <w:r w:rsidR="00F4709F" w:rsidRPr="000F264C">
        <w:rPr>
          <w:rFonts w:ascii="Times New Roman" w:hAnsi="Times New Roman" w:cs="Times New Roman"/>
          <w:sz w:val="22"/>
          <w:szCs w:val="22"/>
        </w:rPr>
        <w:t>,</w:t>
      </w:r>
      <w:r w:rsidRPr="000F264C">
        <w:rPr>
          <w:rFonts w:ascii="Times New Roman" w:hAnsi="Times New Roman" w:cs="Times New Roman"/>
          <w:sz w:val="22"/>
          <w:szCs w:val="22"/>
        </w:rPr>
        <w:t xml:space="preserve"> income taxes </w:t>
      </w:r>
      <w:r w:rsidR="00F4709F" w:rsidRPr="000F264C">
        <w:rPr>
          <w:rFonts w:ascii="Times New Roman" w:hAnsi="Times New Roman" w:cs="Times New Roman"/>
          <w:sz w:val="22"/>
          <w:szCs w:val="22"/>
        </w:rPr>
        <w:t xml:space="preserve">were </w:t>
      </w:r>
      <w:r w:rsidRPr="000F264C">
        <w:rPr>
          <w:rFonts w:ascii="Times New Roman" w:hAnsi="Times New Roman" w:cs="Times New Roman"/>
          <w:sz w:val="22"/>
          <w:szCs w:val="22"/>
        </w:rPr>
        <w:t>calcu</w:t>
      </w:r>
      <w:r w:rsidR="00FF60F0" w:rsidRPr="000F264C">
        <w:rPr>
          <w:rFonts w:ascii="Times New Roman" w:hAnsi="Times New Roman" w:cs="Times New Roman"/>
          <w:sz w:val="22"/>
          <w:szCs w:val="22"/>
        </w:rPr>
        <w:t>lated at the rate of 20 percent for local subsidiaries.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0F264C" w:rsidRDefault="00AC02D8" w:rsidP="00053F4E">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0F264C">
        <w:rPr>
          <w:rFonts w:ascii="Times New Roman" w:hAnsi="Times New Roman" w:cs="Times New Roman"/>
          <w:sz w:val="22"/>
          <w:szCs w:val="22"/>
        </w:rPr>
        <w:t>The subsidiaries established under foreign law</w:t>
      </w:r>
      <w:r w:rsidR="00F4709F" w:rsidRPr="000F264C">
        <w:rPr>
          <w:rFonts w:ascii="Times New Roman" w:hAnsi="Times New Roman" w:cs="Times New Roman"/>
          <w:sz w:val="22"/>
          <w:szCs w:val="22"/>
        </w:rPr>
        <w:t>,</w:t>
      </w:r>
      <w:r w:rsidRPr="000F264C">
        <w:rPr>
          <w:rFonts w:ascii="Times New Roman" w:hAnsi="Times New Roman" w:cs="Times New Roman"/>
          <w:sz w:val="22"/>
          <w:szCs w:val="22"/>
        </w:rPr>
        <w:t xml:space="preserve"> income taxes </w:t>
      </w:r>
      <w:r w:rsidR="00F4709F" w:rsidRPr="000F264C">
        <w:rPr>
          <w:rFonts w:ascii="Times New Roman" w:hAnsi="Times New Roman" w:cs="Times New Roman"/>
          <w:sz w:val="22"/>
          <w:szCs w:val="22"/>
        </w:rPr>
        <w:t xml:space="preserve">were </w:t>
      </w:r>
      <w:r w:rsidRPr="000F264C">
        <w:rPr>
          <w:rFonts w:ascii="Times New Roman" w:hAnsi="Times New Roman" w:cs="Times New Roman"/>
          <w:sz w:val="22"/>
          <w:szCs w:val="22"/>
        </w:rPr>
        <w:t>calculated at the rates of 24 percent</w:t>
      </w:r>
      <w:r w:rsidRPr="000F264C">
        <w:rPr>
          <w:rFonts w:ascii="Times New Roman" w:hAnsi="Times New Roman" w:cs="Times New Roman"/>
          <w:sz w:val="22"/>
          <w:szCs w:val="22"/>
          <w:cs/>
        </w:rPr>
        <w:t xml:space="preserve"> </w:t>
      </w:r>
      <w:r w:rsidR="00C8503A" w:rsidRPr="000F264C">
        <w:rPr>
          <w:rFonts w:ascii="Times New Roman" w:hAnsi="Times New Roman" w:cstheme="minorBidi"/>
          <w:sz w:val="22"/>
          <w:szCs w:val="22"/>
          <w:lang w:val="en-GB"/>
        </w:rPr>
        <w:t>for the</w:t>
      </w:r>
      <w:r w:rsidR="00C8503A" w:rsidRPr="000F264C">
        <w:rPr>
          <w:rFonts w:ascii="Times New Roman" w:hAnsi="Times New Roman" w:cs="Times New Roman"/>
          <w:sz w:val="22"/>
          <w:szCs w:val="22"/>
        </w:rPr>
        <w:t xml:space="preserve"> subsidiaries</w:t>
      </w:r>
      <w:r w:rsidR="00C8503A" w:rsidRPr="000F264C">
        <w:rPr>
          <w:rFonts w:ascii="Times New Roman" w:hAnsi="Times New Roman" w:cstheme="minorBidi"/>
          <w:sz w:val="22"/>
          <w:szCs w:val="22"/>
          <w:lang w:val="en-GB"/>
        </w:rPr>
        <w:t xml:space="preserve"> </w:t>
      </w:r>
      <w:r w:rsidR="00C8503A" w:rsidRPr="000F264C">
        <w:rPr>
          <w:rFonts w:ascii="Times New Roman" w:hAnsi="Times New Roman"/>
          <w:sz w:val="22"/>
          <w:szCs w:val="28"/>
          <w:lang w:val="en-GB"/>
        </w:rPr>
        <w:t xml:space="preserve">in </w:t>
      </w:r>
      <w:r w:rsidRPr="000F264C">
        <w:rPr>
          <w:rFonts w:ascii="Times New Roman" w:hAnsi="Times New Roman" w:cs="Times New Roman"/>
          <w:sz w:val="22"/>
          <w:szCs w:val="22"/>
          <w:lang w:val="en-GB"/>
        </w:rPr>
        <w:t>Malaysia</w:t>
      </w:r>
      <w:r w:rsidRPr="000F264C">
        <w:rPr>
          <w:rFonts w:ascii="Times New Roman" w:hAnsi="Times New Roman" w:cs="Times New Roman"/>
          <w:sz w:val="22"/>
          <w:szCs w:val="22"/>
        </w:rPr>
        <w:t xml:space="preserve"> and 25</w:t>
      </w:r>
      <w:r w:rsidR="00C8503A" w:rsidRPr="000F264C">
        <w:rPr>
          <w:rFonts w:ascii="Times New Roman" w:hAnsi="Times New Roman" w:cs="Times New Roman"/>
          <w:sz w:val="22"/>
          <w:szCs w:val="22"/>
        </w:rPr>
        <w:t xml:space="preserve"> and 22</w:t>
      </w:r>
      <w:r w:rsidR="0079603B" w:rsidRPr="000F264C">
        <w:rPr>
          <w:rFonts w:ascii="Times New Roman" w:hAnsi="Times New Roman" w:cs="Times New Roman"/>
          <w:sz w:val="22"/>
          <w:szCs w:val="22"/>
        </w:rPr>
        <w:t xml:space="preserve"> percent </w:t>
      </w:r>
      <w:r w:rsidR="00C8503A" w:rsidRPr="000F264C">
        <w:rPr>
          <w:rFonts w:ascii="Times New Roman" w:hAnsi="Times New Roman" w:cs="Times New Roman"/>
          <w:sz w:val="22"/>
          <w:szCs w:val="22"/>
        </w:rPr>
        <w:t>(</w:t>
      </w:r>
      <w:r w:rsidR="000F264C">
        <w:rPr>
          <w:rFonts w:ascii="Times New Roman" w:hAnsi="Times New Roman" w:cs="Times New Roman"/>
          <w:sz w:val="22"/>
          <w:szCs w:val="22"/>
        </w:rPr>
        <w:t>as from</w:t>
      </w:r>
      <w:r w:rsidR="0079603B" w:rsidRPr="000F264C">
        <w:rPr>
          <w:rFonts w:ascii="Times New Roman" w:hAnsi="Times New Roman" w:cs="Times New Roman"/>
          <w:sz w:val="22"/>
          <w:szCs w:val="22"/>
        </w:rPr>
        <w:t xml:space="preserve"> the </w:t>
      </w:r>
      <w:r w:rsidR="00F80F33" w:rsidRPr="000F264C">
        <w:rPr>
          <w:rFonts w:ascii="Times New Roman" w:hAnsi="Times New Roman" w:cs="Times New Roman"/>
          <w:sz w:val="22"/>
          <w:szCs w:val="22"/>
        </w:rPr>
        <w:t>3</w:t>
      </w:r>
      <w:r w:rsidR="00F80F33" w:rsidRPr="000F264C">
        <w:rPr>
          <w:rFonts w:ascii="Times New Roman" w:hAnsi="Times New Roman" w:cs="Times New Roman"/>
          <w:sz w:val="22"/>
          <w:szCs w:val="22"/>
          <w:vertAlign w:val="superscript"/>
        </w:rPr>
        <w:t>rd</w:t>
      </w:r>
      <w:r w:rsidR="00F80F33" w:rsidRPr="000F264C">
        <w:rPr>
          <w:rFonts w:ascii="Times New Roman" w:hAnsi="Times New Roman" w:cs="Times New Roman"/>
          <w:sz w:val="22"/>
          <w:szCs w:val="22"/>
        </w:rPr>
        <w:t xml:space="preserve"> </w:t>
      </w:r>
      <w:r w:rsidR="0079603B" w:rsidRPr="000F264C">
        <w:rPr>
          <w:rFonts w:ascii="Times New Roman" w:hAnsi="Times New Roman" w:cs="Times New Roman"/>
          <w:sz w:val="22"/>
          <w:szCs w:val="22"/>
        </w:rPr>
        <w:t xml:space="preserve">quarter of 2020) for </w:t>
      </w:r>
      <w:r w:rsidR="00FF60F0" w:rsidRPr="000F264C">
        <w:rPr>
          <w:rFonts w:ascii="Times New Roman" w:hAnsi="Times New Roman" w:cstheme="minorBidi"/>
          <w:sz w:val="22"/>
          <w:szCs w:val="22"/>
          <w:lang w:val="en-GB"/>
        </w:rPr>
        <w:t>a</w:t>
      </w:r>
      <w:r w:rsidR="00C8503A" w:rsidRPr="000F264C">
        <w:rPr>
          <w:rFonts w:ascii="Times New Roman" w:hAnsi="Times New Roman" w:cs="Times New Roman"/>
          <w:sz w:val="22"/>
          <w:szCs w:val="22"/>
        </w:rPr>
        <w:t xml:space="preserve"> subsidiar</w:t>
      </w:r>
      <w:r w:rsidR="00FF60F0" w:rsidRPr="000F264C">
        <w:rPr>
          <w:rFonts w:ascii="Times New Roman" w:hAnsi="Times New Roman" w:cs="Times New Roman"/>
          <w:sz w:val="22"/>
          <w:szCs w:val="22"/>
        </w:rPr>
        <w:t>y</w:t>
      </w:r>
      <w:r w:rsidR="00C8503A" w:rsidRPr="000F264C">
        <w:rPr>
          <w:rFonts w:ascii="Times New Roman" w:hAnsi="Times New Roman" w:cstheme="minorBidi"/>
          <w:sz w:val="22"/>
          <w:szCs w:val="22"/>
          <w:lang w:val="en-GB"/>
        </w:rPr>
        <w:t xml:space="preserve"> </w:t>
      </w:r>
      <w:r w:rsidR="00C8503A" w:rsidRPr="000F264C">
        <w:rPr>
          <w:rFonts w:ascii="Times New Roman" w:hAnsi="Times New Roman"/>
          <w:sz w:val="22"/>
          <w:szCs w:val="28"/>
          <w:lang w:val="en-GB"/>
        </w:rPr>
        <w:t xml:space="preserve">in </w:t>
      </w:r>
      <w:r w:rsidRPr="000F264C">
        <w:rPr>
          <w:rFonts w:ascii="Times New Roman" w:hAnsi="Times New Roman" w:cs="Times New Roman"/>
          <w:sz w:val="22"/>
          <w:szCs w:val="22"/>
          <w:lang w:val="en-GB"/>
        </w:rPr>
        <w:t>Indonesia</w:t>
      </w:r>
      <w:r w:rsidR="0079603B" w:rsidRPr="000F264C">
        <w:rPr>
          <w:rFonts w:ascii="Times New Roman" w:hAnsi="Times New Roman" w:cs="Times New Roman"/>
          <w:sz w:val="22"/>
          <w:szCs w:val="22"/>
        </w:rPr>
        <w:t>.</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0F264C" w:rsidRDefault="00AC02D8" w:rsidP="00053F4E">
      <w:pPr>
        <w:spacing w:after="0" w:line="240" w:lineRule="auto"/>
        <w:ind w:left="540" w:right="-25"/>
        <w:rPr>
          <w:rFonts w:ascii="Times New Roman" w:hAnsi="Times New Roman" w:cs="Times New Roman"/>
          <w:szCs w:val="22"/>
        </w:rPr>
      </w:pPr>
      <w:r w:rsidRPr="000F264C">
        <w:rPr>
          <w:rFonts w:ascii="Times New Roman" w:hAnsi="Times New Roman" w:cs="Times New Roman"/>
          <w:szCs w:val="22"/>
        </w:rPr>
        <w:t xml:space="preserve">Income tax expenses (income) for </w:t>
      </w:r>
      <w:r w:rsidR="0066592C" w:rsidRPr="000F264C">
        <w:rPr>
          <w:rFonts w:ascii="Times New Roman" w:hAnsi="Times New Roman" w:cs="Times New Roman"/>
          <w:szCs w:val="22"/>
        </w:rPr>
        <w:t xml:space="preserve">the three-month </w:t>
      </w:r>
      <w:r w:rsidR="007C7606" w:rsidRPr="000F264C">
        <w:rPr>
          <w:rFonts w:ascii="Times New Roman" w:hAnsi="Times New Roman" w:cs="Times New Roman"/>
          <w:szCs w:val="22"/>
        </w:rPr>
        <w:t>and nine</w:t>
      </w:r>
      <w:r w:rsidR="00BD3F7F" w:rsidRPr="000F264C">
        <w:rPr>
          <w:rFonts w:ascii="Times New Roman" w:hAnsi="Times New Roman" w:cs="Times New Roman"/>
          <w:szCs w:val="22"/>
        </w:rPr>
        <w:t xml:space="preserve">-month periods </w:t>
      </w:r>
      <w:r w:rsidR="007C7606" w:rsidRPr="000F264C">
        <w:rPr>
          <w:rFonts w:ascii="Times New Roman" w:hAnsi="Times New Roman" w:cs="Times New Roman"/>
          <w:szCs w:val="22"/>
        </w:rPr>
        <w:t>ended 30 September</w:t>
      </w:r>
      <w:r w:rsidRPr="000F264C">
        <w:rPr>
          <w:rFonts w:ascii="Times New Roman" w:hAnsi="Times New Roman" w:cs="Times New Roman"/>
          <w:szCs w:val="22"/>
        </w:rPr>
        <w:t xml:space="preserve"> were summarized as follows:</w:t>
      </w:r>
    </w:p>
    <w:p w:rsidR="00F2545F" w:rsidRPr="000F264C" w:rsidRDefault="00F2545F" w:rsidP="00F80F3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488" w:type="dxa"/>
        <w:tblInd w:w="558" w:type="dxa"/>
        <w:tblLayout w:type="fixed"/>
        <w:tblLook w:val="01E0"/>
      </w:tblPr>
      <w:tblGrid>
        <w:gridCol w:w="3945"/>
        <w:gridCol w:w="1191"/>
        <w:gridCol w:w="270"/>
        <w:gridCol w:w="1171"/>
        <w:gridCol w:w="270"/>
        <w:gridCol w:w="1227"/>
        <w:gridCol w:w="270"/>
        <w:gridCol w:w="1144"/>
      </w:tblGrid>
      <w:tr w:rsidR="00421C40" w:rsidRPr="000F264C" w:rsidTr="00C70D76">
        <w:tc>
          <w:tcPr>
            <w:tcW w:w="3945"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2632" w:type="dxa"/>
            <w:gridSpan w:val="3"/>
          </w:tcPr>
          <w:p w:rsidR="00421C40" w:rsidRPr="000F264C" w:rsidRDefault="00421C40" w:rsidP="005E58C1">
            <w:pPr>
              <w:spacing w:after="0" w:line="240" w:lineRule="atLeast"/>
              <w:ind w:left="-108" w:right="-25"/>
              <w:jc w:val="center"/>
              <w:rPr>
                <w:rFonts w:ascii="Times New Roman" w:hAnsi="Times New Roman" w:cs="Times New Roman"/>
                <w:b/>
                <w:bCs/>
                <w:szCs w:val="22"/>
              </w:rPr>
            </w:pPr>
            <w:r w:rsidRPr="000F264C">
              <w:rPr>
                <w:rFonts w:ascii="Times New Roman" w:hAnsi="Times New Roman" w:cs="Times New Roman"/>
                <w:b/>
                <w:bCs/>
                <w:szCs w:val="22"/>
              </w:rPr>
              <w:t>Consolidated</w:t>
            </w:r>
          </w:p>
          <w:p w:rsidR="00421C40" w:rsidRPr="000F264C" w:rsidRDefault="00421C40" w:rsidP="005E58C1">
            <w:pPr>
              <w:spacing w:after="0" w:line="240" w:lineRule="atLeast"/>
              <w:ind w:left="-108" w:right="-25"/>
              <w:jc w:val="center"/>
              <w:rPr>
                <w:rFonts w:ascii="Times New Roman" w:hAnsi="Times New Roman" w:cs="Times New Roman"/>
                <w:bCs/>
                <w:szCs w:val="22"/>
              </w:rPr>
            </w:pPr>
            <w:r w:rsidRPr="000F264C">
              <w:rPr>
                <w:rFonts w:ascii="Times New Roman" w:hAnsi="Times New Roman" w:cs="Times New Roman"/>
                <w:b/>
                <w:bCs/>
                <w:szCs w:val="22"/>
              </w:rPr>
              <w:t>financial</w:t>
            </w:r>
            <w:r w:rsidRPr="000F264C">
              <w:rPr>
                <w:rFonts w:ascii="Times New Roman" w:hAnsi="Times New Roman" w:cs="Times New Roman"/>
                <w:szCs w:val="22"/>
              </w:rPr>
              <w:t xml:space="preserve"> </w:t>
            </w:r>
            <w:r w:rsidRPr="000F264C">
              <w:rPr>
                <w:rFonts w:ascii="Times New Roman" w:hAnsi="Times New Roman" w:cs="Times New Roman"/>
                <w:b/>
                <w:szCs w:val="22"/>
              </w:rPr>
              <w:t>statements</w:t>
            </w:r>
          </w:p>
        </w:tc>
        <w:tc>
          <w:tcPr>
            <w:tcW w:w="270" w:type="dxa"/>
          </w:tcPr>
          <w:p w:rsidR="00421C40" w:rsidRPr="000F264C" w:rsidRDefault="00421C40" w:rsidP="005E58C1">
            <w:pPr>
              <w:spacing w:after="0" w:line="240" w:lineRule="atLeast"/>
              <w:ind w:right="-25"/>
              <w:jc w:val="center"/>
              <w:rPr>
                <w:rFonts w:ascii="Times New Roman" w:hAnsi="Times New Roman" w:cs="Times New Roman"/>
                <w:bCs/>
                <w:szCs w:val="22"/>
              </w:rPr>
            </w:pPr>
          </w:p>
        </w:tc>
        <w:tc>
          <w:tcPr>
            <w:tcW w:w="2641" w:type="dxa"/>
            <w:gridSpan w:val="3"/>
          </w:tcPr>
          <w:p w:rsidR="00421C40" w:rsidRPr="000F264C" w:rsidRDefault="00421C40" w:rsidP="005E58C1">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Separate </w:t>
            </w:r>
          </w:p>
          <w:p w:rsidR="00421C40" w:rsidRPr="000F264C" w:rsidRDefault="00421C40" w:rsidP="005E58C1">
            <w:pPr>
              <w:spacing w:after="0" w:line="240" w:lineRule="atLeast"/>
              <w:ind w:left="-108" w:right="-25"/>
              <w:jc w:val="center"/>
              <w:rPr>
                <w:rFonts w:ascii="Times New Roman" w:hAnsi="Times New Roman" w:cs="Times New Roman"/>
                <w:bCs/>
                <w:szCs w:val="22"/>
              </w:rPr>
            </w:pPr>
            <w:r w:rsidRPr="000F264C">
              <w:rPr>
                <w:rFonts w:ascii="Times New Roman" w:hAnsi="Times New Roman" w:cs="Times New Roman"/>
                <w:b/>
                <w:szCs w:val="22"/>
              </w:rPr>
              <w:t>financial statements</w:t>
            </w:r>
          </w:p>
        </w:tc>
      </w:tr>
      <w:tr w:rsidR="00421C40" w:rsidRPr="000F264C" w:rsidTr="00C70D76">
        <w:tc>
          <w:tcPr>
            <w:tcW w:w="3945"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2632" w:type="dxa"/>
            <w:gridSpan w:val="3"/>
          </w:tcPr>
          <w:p w:rsidR="00421C40" w:rsidRPr="000F264C" w:rsidRDefault="00A36661" w:rsidP="00A36661">
            <w:pPr>
              <w:spacing w:after="0" w:line="240" w:lineRule="atLeast"/>
              <w:ind w:right="-176" w:hanging="162"/>
              <w:jc w:val="center"/>
              <w:rPr>
                <w:rFonts w:ascii="Times New Roman" w:hAnsi="Times New Roman" w:cs="Times New Roman"/>
                <w:bCs/>
                <w:szCs w:val="22"/>
              </w:rPr>
            </w:pPr>
            <w:r w:rsidRPr="000F264C">
              <w:rPr>
                <w:rFonts w:ascii="Times New Roman" w:eastAsia="Cordia New" w:hAnsi="Times New Roman" w:cs="Times New Roman"/>
                <w:szCs w:val="22"/>
              </w:rPr>
              <w:t>For the three-month period</w:t>
            </w:r>
          </w:p>
        </w:tc>
        <w:tc>
          <w:tcPr>
            <w:tcW w:w="270" w:type="dxa"/>
          </w:tcPr>
          <w:p w:rsidR="00421C40" w:rsidRPr="000F264C" w:rsidRDefault="00421C40" w:rsidP="005E58C1">
            <w:pPr>
              <w:spacing w:after="0" w:line="240" w:lineRule="atLeast"/>
              <w:ind w:right="-25"/>
              <w:jc w:val="center"/>
              <w:rPr>
                <w:rFonts w:ascii="Times New Roman" w:hAnsi="Times New Roman" w:cs="Times New Roman"/>
                <w:b/>
                <w:szCs w:val="22"/>
              </w:rPr>
            </w:pPr>
          </w:p>
        </w:tc>
        <w:tc>
          <w:tcPr>
            <w:tcW w:w="2641" w:type="dxa"/>
            <w:gridSpan w:val="3"/>
          </w:tcPr>
          <w:p w:rsidR="00421C40" w:rsidRPr="000F264C" w:rsidRDefault="00A36661" w:rsidP="00F80F33">
            <w:pPr>
              <w:spacing w:after="0" w:line="240" w:lineRule="atLeast"/>
              <w:ind w:left="-168" w:right="-80"/>
              <w:jc w:val="center"/>
              <w:rPr>
                <w:rFonts w:ascii="Times New Roman" w:hAnsi="Times New Roman" w:cs="Times New Roman"/>
                <w:bCs/>
                <w:szCs w:val="22"/>
              </w:rPr>
            </w:pPr>
            <w:r w:rsidRPr="000F264C">
              <w:rPr>
                <w:rFonts w:ascii="Times New Roman" w:eastAsia="Cordia New" w:hAnsi="Times New Roman" w:cs="Times New Roman"/>
                <w:szCs w:val="22"/>
              </w:rPr>
              <w:t>For the three-month period</w:t>
            </w:r>
          </w:p>
        </w:tc>
      </w:tr>
      <w:tr w:rsidR="00421C40" w:rsidRPr="000F264C" w:rsidTr="00C70D76">
        <w:tc>
          <w:tcPr>
            <w:tcW w:w="3945"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91"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2020</w:t>
            </w:r>
          </w:p>
        </w:tc>
        <w:tc>
          <w:tcPr>
            <w:tcW w:w="270" w:type="dxa"/>
          </w:tcPr>
          <w:p w:rsidR="00421C40" w:rsidRPr="000F264C" w:rsidRDefault="00421C40" w:rsidP="005E58C1">
            <w:pPr>
              <w:spacing w:after="0" w:line="240" w:lineRule="atLeast"/>
              <w:ind w:right="-25"/>
              <w:jc w:val="center"/>
              <w:rPr>
                <w:rFonts w:ascii="Times New Roman" w:hAnsi="Times New Roman" w:cs="Times New Roman"/>
                <w:b/>
                <w:szCs w:val="22"/>
              </w:rPr>
            </w:pPr>
          </w:p>
        </w:tc>
        <w:tc>
          <w:tcPr>
            <w:tcW w:w="1171"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2019</w:t>
            </w:r>
          </w:p>
        </w:tc>
        <w:tc>
          <w:tcPr>
            <w:tcW w:w="270" w:type="dxa"/>
          </w:tcPr>
          <w:p w:rsidR="00421C40" w:rsidRPr="000F264C" w:rsidRDefault="00421C40" w:rsidP="005E58C1">
            <w:pPr>
              <w:spacing w:after="0" w:line="240" w:lineRule="atLeast"/>
              <w:ind w:right="-25"/>
              <w:jc w:val="center"/>
              <w:rPr>
                <w:rFonts w:ascii="Times New Roman" w:hAnsi="Times New Roman" w:cs="Times New Roman"/>
                <w:b/>
                <w:szCs w:val="22"/>
              </w:rPr>
            </w:pPr>
          </w:p>
        </w:tc>
        <w:tc>
          <w:tcPr>
            <w:tcW w:w="1227"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2020</w:t>
            </w:r>
          </w:p>
        </w:tc>
        <w:tc>
          <w:tcPr>
            <w:tcW w:w="270" w:type="dxa"/>
          </w:tcPr>
          <w:p w:rsidR="00421C40" w:rsidRPr="000F264C" w:rsidRDefault="00421C40" w:rsidP="005E58C1">
            <w:pPr>
              <w:spacing w:after="0" w:line="240" w:lineRule="atLeast"/>
              <w:ind w:right="-25"/>
              <w:jc w:val="center"/>
              <w:rPr>
                <w:rFonts w:ascii="Times New Roman" w:hAnsi="Times New Roman" w:cs="Times New Roman"/>
                <w:b/>
                <w:szCs w:val="22"/>
              </w:rPr>
            </w:pPr>
          </w:p>
        </w:tc>
        <w:tc>
          <w:tcPr>
            <w:tcW w:w="1144" w:type="dxa"/>
          </w:tcPr>
          <w:p w:rsidR="00421C40" w:rsidRPr="000F264C" w:rsidRDefault="00421C40" w:rsidP="005E58C1">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2019</w:t>
            </w:r>
          </w:p>
        </w:tc>
      </w:tr>
      <w:tr w:rsidR="00421C40" w:rsidRPr="000F264C" w:rsidTr="00C70D76">
        <w:tc>
          <w:tcPr>
            <w:tcW w:w="3945"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5543" w:type="dxa"/>
            <w:gridSpan w:val="7"/>
          </w:tcPr>
          <w:p w:rsidR="00421C40" w:rsidRPr="000F264C" w:rsidRDefault="00421C40" w:rsidP="005E58C1">
            <w:pPr>
              <w:spacing w:after="0" w:line="240" w:lineRule="atLeast"/>
              <w:ind w:right="-25"/>
              <w:jc w:val="center"/>
              <w:rPr>
                <w:rFonts w:ascii="Times New Roman" w:hAnsi="Times New Roman" w:cs="Times New Roman"/>
                <w:bCs/>
                <w:i/>
                <w:iCs/>
                <w:szCs w:val="22"/>
                <w:cs/>
              </w:rPr>
            </w:pPr>
            <w:r w:rsidRPr="000F264C">
              <w:rPr>
                <w:rFonts w:ascii="Times New Roman" w:hAnsi="Times New Roman" w:cs="Times New Roman"/>
                <w:i/>
                <w:iCs/>
                <w:szCs w:val="22"/>
                <w:cs/>
              </w:rPr>
              <w:t>(</w:t>
            </w:r>
            <w:r w:rsidRPr="000F264C">
              <w:rPr>
                <w:rFonts w:ascii="Times New Roman" w:hAnsi="Times New Roman" w:cs="Times New Roman"/>
                <w:i/>
                <w:iCs/>
                <w:szCs w:val="22"/>
              </w:rPr>
              <w:t>in thousand Baht</w:t>
            </w:r>
            <w:r w:rsidRPr="000F264C">
              <w:rPr>
                <w:rFonts w:ascii="Times New Roman" w:hAnsi="Times New Roman" w:cs="Times New Roman"/>
                <w:i/>
                <w:iCs/>
                <w:szCs w:val="22"/>
                <w:cs/>
              </w:rPr>
              <w:t>)</w:t>
            </w:r>
          </w:p>
        </w:tc>
      </w:tr>
      <w:tr w:rsidR="00421C40" w:rsidRPr="000F264C" w:rsidTr="00C70D76">
        <w:tc>
          <w:tcPr>
            <w:tcW w:w="3945" w:type="dxa"/>
          </w:tcPr>
          <w:p w:rsidR="00421C40" w:rsidRPr="000F264C" w:rsidRDefault="00421C40" w:rsidP="00FF60F0">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Current tax expense</w:t>
            </w:r>
            <w:r w:rsidR="00FF60F0" w:rsidRPr="000F264C">
              <w:rPr>
                <w:rFonts w:ascii="Times New Roman" w:hAnsi="Times New Roman" w:cs="Times New Roman"/>
                <w:b/>
                <w:bCs/>
                <w:szCs w:val="22"/>
              </w:rPr>
              <w:t xml:space="preserve"> (income)</w:t>
            </w:r>
          </w:p>
        </w:tc>
        <w:tc>
          <w:tcPr>
            <w:tcW w:w="1191" w:type="dxa"/>
          </w:tcPr>
          <w:p w:rsidR="00421C40" w:rsidRPr="000F264C"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71" w:type="dxa"/>
          </w:tcPr>
          <w:p w:rsidR="00421C40" w:rsidRPr="000F264C"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227" w:type="dxa"/>
          </w:tcPr>
          <w:p w:rsidR="00421C40" w:rsidRPr="000F264C"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44" w:type="dxa"/>
          </w:tcPr>
          <w:p w:rsidR="00421C40" w:rsidRPr="000F264C" w:rsidRDefault="00421C40" w:rsidP="005E58C1">
            <w:pPr>
              <w:pStyle w:val="acctfourfigures"/>
              <w:tabs>
                <w:tab w:val="clear" w:pos="765"/>
                <w:tab w:val="decimal" w:pos="773"/>
              </w:tabs>
              <w:spacing w:line="240" w:lineRule="atLeast"/>
              <w:ind w:right="-25"/>
              <w:jc w:val="both"/>
              <w:rPr>
                <w:szCs w:val="22"/>
                <w:lang w:val="en-US"/>
              </w:rPr>
            </w:pPr>
          </w:p>
        </w:tc>
      </w:tr>
      <w:tr w:rsidR="00421C40" w:rsidRPr="000F264C" w:rsidTr="00C70D76">
        <w:tc>
          <w:tcPr>
            <w:tcW w:w="3945" w:type="dxa"/>
          </w:tcPr>
          <w:p w:rsidR="00421C40" w:rsidRPr="000F264C" w:rsidRDefault="00421C40" w:rsidP="00FF60F0">
            <w:pPr>
              <w:spacing w:after="0" w:line="240" w:lineRule="atLeast"/>
              <w:ind w:left="162" w:right="-25" w:hanging="162"/>
              <w:rPr>
                <w:rFonts w:ascii="Times New Roman" w:hAnsi="Times New Roman" w:cs="Times New Roman"/>
                <w:szCs w:val="22"/>
              </w:rPr>
            </w:pPr>
            <w:r w:rsidRPr="000F264C">
              <w:rPr>
                <w:rFonts w:ascii="Times New Roman" w:hAnsi="Times New Roman" w:cs="Times New Roman"/>
                <w:szCs w:val="22"/>
              </w:rPr>
              <w:t>The interim tax expenses</w:t>
            </w:r>
            <w:r w:rsidR="00FF60F0" w:rsidRPr="000F264C">
              <w:rPr>
                <w:rFonts w:ascii="Times New Roman" w:hAnsi="Times New Roman" w:cs="Times New Roman"/>
                <w:szCs w:val="22"/>
              </w:rPr>
              <w:t xml:space="preserve"> (income)</w:t>
            </w:r>
          </w:p>
        </w:tc>
        <w:tc>
          <w:tcPr>
            <w:tcW w:w="1191" w:type="dxa"/>
          </w:tcPr>
          <w:p w:rsidR="00421C40" w:rsidRPr="000F264C" w:rsidRDefault="0027379E" w:rsidP="005E58C1">
            <w:pPr>
              <w:tabs>
                <w:tab w:val="decimal" w:pos="756"/>
              </w:tabs>
              <w:spacing w:after="0" w:line="240" w:lineRule="atLeast"/>
              <w:ind w:left="-93" w:right="-25"/>
              <w:jc w:val="thaiDistribute"/>
              <w:rPr>
                <w:rFonts w:ascii="Times New Roman" w:hAnsi="Times New Roman" w:cstheme="minorBidi"/>
                <w:szCs w:val="22"/>
                <w:lang w:val="en-GB"/>
              </w:rPr>
            </w:pPr>
            <w:r w:rsidRPr="000F264C">
              <w:rPr>
                <w:rFonts w:ascii="Times New Roman" w:hAnsi="Times New Roman" w:cstheme="minorBidi"/>
                <w:szCs w:val="22"/>
                <w:lang w:val="en-GB"/>
              </w:rPr>
              <w:t>(1,207)</w:t>
            </w: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71" w:type="dxa"/>
          </w:tcPr>
          <w:p w:rsidR="00421C40" w:rsidRPr="000F264C" w:rsidRDefault="007C7606" w:rsidP="005E58C1">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1,488</w:t>
            </w:r>
          </w:p>
        </w:tc>
        <w:tc>
          <w:tcPr>
            <w:tcW w:w="270" w:type="dxa"/>
          </w:tcPr>
          <w:p w:rsidR="00421C40" w:rsidRPr="000F264C"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227" w:type="dxa"/>
          </w:tcPr>
          <w:p w:rsidR="00421C40" w:rsidRPr="000F264C" w:rsidRDefault="0007620F" w:rsidP="005E58C1">
            <w:pPr>
              <w:tabs>
                <w:tab w:val="decimal" w:pos="485"/>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0" w:type="dxa"/>
          </w:tcPr>
          <w:p w:rsidR="00421C40" w:rsidRPr="000F264C"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144" w:type="dxa"/>
          </w:tcPr>
          <w:p w:rsidR="00421C40" w:rsidRPr="000F264C" w:rsidRDefault="00421C40" w:rsidP="005E58C1">
            <w:pPr>
              <w:tabs>
                <w:tab w:val="decimal" w:pos="485"/>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421C40" w:rsidRPr="000F264C" w:rsidTr="00C70D76">
        <w:tc>
          <w:tcPr>
            <w:tcW w:w="3945" w:type="dxa"/>
          </w:tcPr>
          <w:p w:rsidR="00421C40" w:rsidRPr="000F264C" w:rsidRDefault="00421C40" w:rsidP="00A82EF2">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 xml:space="preserve">Deferred tax </w:t>
            </w:r>
            <w:r w:rsidR="00FF60F0" w:rsidRPr="000F264C">
              <w:rPr>
                <w:rFonts w:ascii="Times New Roman" w:hAnsi="Times New Roman" w:cs="Times New Roman"/>
                <w:b/>
                <w:bCs/>
                <w:szCs w:val="22"/>
              </w:rPr>
              <w:t>expenses (</w:t>
            </w:r>
            <w:r w:rsidRPr="000F264C">
              <w:rPr>
                <w:rFonts w:ascii="Times New Roman" w:hAnsi="Times New Roman" w:cs="Times New Roman"/>
                <w:b/>
                <w:bCs/>
                <w:szCs w:val="22"/>
              </w:rPr>
              <w:t>income</w:t>
            </w:r>
            <w:r w:rsidR="00FF60F0" w:rsidRPr="000F264C">
              <w:rPr>
                <w:rFonts w:ascii="Times New Roman" w:hAnsi="Times New Roman" w:cs="Times New Roman"/>
                <w:b/>
                <w:bCs/>
                <w:szCs w:val="22"/>
              </w:rPr>
              <w:t>)</w:t>
            </w:r>
          </w:p>
        </w:tc>
        <w:tc>
          <w:tcPr>
            <w:tcW w:w="1191" w:type="dxa"/>
            <w:vAlign w:val="bottom"/>
          </w:tcPr>
          <w:p w:rsidR="00421C40" w:rsidRPr="000F264C"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71" w:type="dxa"/>
            <w:vAlign w:val="bottom"/>
          </w:tcPr>
          <w:p w:rsidR="00421C40" w:rsidRPr="000F264C"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0F264C" w:rsidRDefault="00421C40" w:rsidP="005E58C1">
            <w:pPr>
              <w:spacing w:after="0" w:line="240" w:lineRule="atLeast"/>
              <w:ind w:right="-25"/>
              <w:jc w:val="thaiDistribute"/>
              <w:rPr>
                <w:rFonts w:ascii="Times New Roman" w:hAnsi="Times New Roman" w:cs="Times New Roman"/>
                <w:color w:val="000000"/>
                <w:szCs w:val="22"/>
              </w:rPr>
            </w:pPr>
          </w:p>
        </w:tc>
        <w:tc>
          <w:tcPr>
            <w:tcW w:w="1227" w:type="dxa"/>
            <w:vAlign w:val="bottom"/>
          </w:tcPr>
          <w:p w:rsidR="00421C40" w:rsidRPr="000F264C"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44" w:type="dxa"/>
            <w:vAlign w:val="bottom"/>
          </w:tcPr>
          <w:p w:rsidR="00421C40" w:rsidRPr="000F264C" w:rsidRDefault="00421C40" w:rsidP="005E58C1">
            <w:pPr>
              <w:tabs>
                <w:tab w:val="decimal" w:pos="614"/>
              </w:tabs>
              <w:spacing w:after="0" w:line="240" w:lineRule="atLeast"/>
              <w:ind w:right="-25"/>
              <w:jc w:val="thaiDistribute"/>
              <w:rPr>
                <w:rFonts w:ascii="Times New Roman" w:hAnsi="Times New Roman" w:cs="Times New Roman"/>
                <w:color w:val="000000"/>
                <w:szCs w:val="22"/>
              </w:rPr>
            </w:pPr>
          </w:p>
        </w:tc>
      </w:tr>
      <w:tr w:rsidR="00421C40" w:rsidRPr="000F264C" w:rsidTr="00C70D76">
        <w:tc>
          <w:tcPr>
            <w:tcW w:w="3945" w:type="dxa"/>
          </w:tcPr>
          <w:p w:rsidR="00421C40" w:rsidRPr="000F264C" w:rsidRDefault="00421C40" w:rsidP="00A82EF2">
            <w:pPr>
              <w:spacing w:after="0" w:line="240" w:lineRule="atLeast"/>
              <w:ind w:left="162" w:right="-25" w:hanging="162"/>
              <w:rPr>
                <w:rFonts w:ascii="Times New Roman" w:hAnsi="Times New Roman" w:cs="Times New Roman"/>
                <w:szCs w:val="22"/>
              </w:rPr>
            </w:pPr>
            <w:r w:rsidRPr="000F264C">
              <w:rPr>
                <w:rFonts w:ascii="Times New Roman" w:hAnsi="Times New Roman" w:cs="Times New Roman"/>
                <w:szCs w:val="22"/>
              </w:rPr>
              <w:t>Deferred tax</w:t>
            </w:r>
            <w:r w:rsidR="00FF60F0" w:rsidRPr="000F264C">
              <w:rPr>
                <w:rFonts w:ascii="Times New Roman" w:hAnsi="Times New Roman" w:cs="Times New Roman"/>
                <w:szCs w:val="22"/>
              </w:rPr>
              <w:t xml:space="preserve"> expense</w:t>
            </w:r>
            <w:r w:rsidRPr="000F264C">
              <w:rPr>
                <w:rFonts w:ascii="Times New Roman" w:hAnsi="Times New Roman" w:cs="Times New Roman"/>
                <w:szCs w:val="22"/>
              </w:rPr>
              <w:t xml:space="preserve"> </w:t>
            </w:r>
            <w:r w:rsidR="00FF60F0" w:rsidRPr="000F264C">
              <w:rPr>
                <w:rFonts w:ascii="Times New Roman" w:hAnsi="Times New Roman" w:cs="Times New Roman"/>
                <w:szCs w:val="22"/>
              </w:rPr>
              <w:t>(</w:t>
            </w:r>
            <w:r w:rsidRPr="000F264C">
              <w:rPr>
                <w:rFonts w:ascii="Times New Roman" w:hAnsi="Times New Roman" w:cs="Times New Roman"/>
                <w:szCs w:val="22"/>
              </w:rPr>
              <w:t>income</w:t>
            </w:r>
            <w:r w:rsidR="00FF60F0" w:rsidRPr="000F264C">
              <w:rPr>
                <w:rFonts w:ascii="Times New Roman" w:hAnsi="Times New Roman" w:cs="Times New Roman"/>
                <w:szCs w:val="22"/>
              </w:rPr>
              <w:t>)</w:t>
            </w:r>
            <w:r w:rsidRPr="000F264C">
              <w:rPr>
                <w:rFonts w:ascii="Times New Roman" w:hAnsi="Times New Roman" w:cs="Times New Roman"/>
                <w:szCs w:val="22"/>
              </w:rPr>
              <w:t xml:space="preserve"> concern deductible temporary difference with initial recognized and reversed</w:t>
            </w:r>
          </w:p>
        </w:tc>
        <w:tc>
          <w:tcPr>
            <w:tcW w:w="1191" w:type="dxa"/>
          </w:tcPr>
          <w:p w:rsidR="00421C40" w:rsidRPr="000F264C" w:rsidRDefault="00421C40" w:rsidP="005E58C1">
            <w:pPr>
              <w:tabs>
                <w:tab w:val="decimal" w:pos="756"/>
              </w:tabs>
              <w:spacing w:after="0" w:line="240" w:lineRule="atLeast"/>
              <w:ind w:left="-93" w:right="-25"/>
              <w:jc w:val="thaiDistribute"/>
              <w:rPr>
                <w:rFonts w:ascii="Times New Roman" w:hAnsi="Times New Roman" w:cs="Times New Roman"/>
                <w:szCs w:val="22"/>
              </w:rPr>
            </w:pPr>
          </w:p>
          <w:p w:rsidR="0027379E" w:rsidRPr="000F264C" w:rsidRDefault="0027379E" w:rsidP="005E58C1">
            <w:pPr>
              <w:tabs>
                <w:tab w:val="decimal" w:pos="756"/>
              </w:tabs>
              <w:spacing w:after="0" w:line="240" w:lineRule="atLeast"/>
              <w:ind w:left="-93" w:right="-25"/>
              <w:jc w:val="thaiDistribute"/>
              <w:rPr>
                <w:rFonts w:ascii="Times New Roman" w:hAnsi="Times New Roman" w:cs="Times New Roman"/>
                <w:szCs w:val="22"/>
              </w:rPr>
            </w:pPr>
          </w:p>
          <w:p w:rsidR="0027379E" w:rsidRPr="000F264C" w:rsidRDefault="0027379E" w:rsidP="005E58C1">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643</w:t>
            </w: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71" w:type="dxa"/>
          </w:tcPr>
          <w:p w:rsidR="00421C40" w:rsidRPr="000F264C" w:rsidRDefault="00421C40" w:rsidP="005E58C1">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cs/>
              </w:rPr>
              <w:br/>
            </w:r>
            <w:r w:rsidRPr="000F264C">
              <w:rPr>
                <w:rFonts w:ascii="Times New Roman" w:hAnsi="Times New Roman" w:cs="Times New Roman"/>
                <w:szCs w:val="22"/>
                <w:cs/>
              </w:rPr>
              <w:br/>
            </w:r>
            <w:r w:rsidR="007C7606" w:rsidRPr="000F264C">
              <w:rPr>
                <w:rFonts w:ascii="Times New Roman" w:hAnsi="Times New Roman" w:cs="Times New Roman"/>
                <w:szCs w:val="22"/>
              </w:rPr>
              <w:t>(1,860</w:t>
            </w:r>
            <w:r w:rsidRPr="000F264C">
              <w:rPr>
                <w:rFonts w:ascii="Times New Roman" w:hAnsi="Times New Roman" w:cs="Times New Roman"/>
                <w:szCs w:val="22"/>
              </w:rPr>
              <w:t>)</w:t>
            </w:r>
          </w:p>
        </w:tc>
        <w:tc>
          <w:tcPr>
            <w:tcW w:w="270" w:type="dxa"/>
          </w:tcPr>
          <w:p w:rsidR="00421C40" w:rsidRPr="000F264C"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227" w:type="dxa"/>
          </w:tcPr>
          <w:p w:rsidR="00421C40" w:rsidRPr="000F264C" w:rsidRDefault="00421C40" w:rsidP="005E58C1">
            <w:pPr>
              <w:tabs>
                <w:tab w:val="decimal" w:pos="756"/>
              </w:tabs>
              <w:spacing w:after="0" w:line="240" w:lineRule="atLeast"/>
              <w:ind w:left="-93" w:right="-25"/>
              <w:jc w:val="thaiDistribute"/>
              <w:rPr>
                <w:rFonts w:ascii="Times New Roman" w:hAnsi="Times New Roman" w:cs="Times New Roman"/>
                <w:szCs w:val="22"/>
              </w:rPr>
            </w:pPr>
          </w:p>
          <w:p w:rsidR="0027379E" w:rsidRPr="000F264C" w:rsidRDefault="0027379E" w:rsidP="005E58C1">
            <w:pPr>
              <w:tabs>
                <w:tab w:val="decimal" w:pos="756"/>
              </w:tabs>
              <w:spacing w:after="0" w:line="240" w:lineRule="atLeast"/>
              <w:ind w:left="-93" w:right="-25"/>
              <w:jc w:val="thaiDistribute"/>
              <w:rPr>
                <w:rFonts w:ascii="Times New Roman" w:hAnsi="Times New Roman" w:cs="Times New Roman"/>
                <w:szCs w:val="22"/>
              </w:rPr>
            </w:pPr>
          </w:p>
          <w:p w:rsidR="0027379E" w:rsidRPr="000F264C" w:rsidRDefault="0027379E" w:rsidP="005E58C1">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69</w:t>
            </w:r>
          </w:p>
        </w:tc>
        <w:tc>
          <w:tcPr>
            <w:tcW w:w="270" w:type="dxa"/>
          </w:tcPr>
          <w:p w:rsidR="00421C40" w:rsidRPr="000F264C" w:rsidRDefault="00421C40" w:rsidP="004E2D44">
            <w:pPr>
              <w:spacing w:after="0" w:line="240" w:lineRule="atLeast"/>
              <w:ind w:right="-25"/>
              <w:jc w:val="thaiDistribute"/>
              <w:rPr>
                <w:rFonts w:ascii="Times New Roman" w:hAnsi="Times New Roman" w:cs="Times New Roman"/>
                <w:b/>
                <w:szCs w:val="22"/>
              </w:rPr>
            </w:pPr>
          </w:p>
        </w:tc>
        <w:tc>
          <w:tcPr>
            <w:tcW w:w="1144" w:type="dxa"/>
          </w:tcPr>
          <w:p w:rsidR="00421C40" w:rsidRPr="000F264C" w:rsidRDefault="00421C40" w:rsidP="00C70D76">
            <w:pPr>
              <w:tabs>
                <w:tab w:val="decimal" w:pos="84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cs/>
              </w:rPr>
              <w:br/>
            </w:r>
            <w:r w:rsidRPr="000F264C">
              <w:rPr>
                <w:rFonts w:ascii="Times New Roman" w:hAnsi="Times New Roman" w:cs="Times New Roman"/>
                <w:szCs w:val="22"/>
                <w:cs/>
              </w:rPr>
              <w:br/>
            </w:r>
            <w:r w:rsidRPr="000F264C">
              <w:rPr>
                <w:rFonts w:ascii="Times New Roman" w:hAnsi="Times New Roman" w:cs="Times New Roman"/>
                <w:szCs w:val="22"/>
              </w:rPr>
              <w:t>(</w:t>
            </w:r>
            <w:r w:rsidR="007C7606" w:rsidRPr="000F264C">
              <w:rPr>
                <w:rFonts w:ascii="Times New Roman" w:hAnsi="Times New Roman" w:cs="Times New Roman"/>
                <w:szCs w:val="22"/>
              </w:rPr>
              <w:t>1,830</w:t>
            </w:r>
            <w:r w:rsidRPr="000F264C">
              <w:rPr>
                <w:rFonts w:ascii="Times New Roman" w:hAnsi="Times New Roman" w:cs="Times New Roman"/>
                <w:szCs w:val="22"/>
              </w:rPr>
              <w:t>)</w:t>
            </w:r>
          </w:p>
        </w:tc>
      </w:tr>
      <w:tr w:rsidR="00421C40" w:rsidRPr="000F264C" w:rsidTr="00C70D76">
        <w:tc>
          <w:tcPr>
            <w:tcW w:w="3945" w:type="dxa"/>
          </w:tcPr>
          <w:p w:rsidR="00421C40" w:rsidRPr="000F264C" w:rsidRDefault="00FF60F0" w:rsidP="005E58C1">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T</w:t>
            </w:r>
            <w:r w:rsidR="00421C40" w:rsidRPr="000F264C">
              <w:rPr>
                <w:rFonts w:ascii="Times New Roman" w:hAnsi="Times New Roman" w:cs="Times New Roman"/>
                <w:b/>
                <w:bCs/>
                <w:szCs w:val="22"/>
              </w:rPr>
              <w:t>ax expense (income) represented in statements of comprehensive income</w:t>
            </w:r>
          </w:p>
        </w:tc>
        <w:tc>
          <w:tcPr>
            <w:tcW w:w="1191" w:type="dxa"/>
            <w:tcBorders>
              <w:top w:val="single" w:sz="4" w:space="0" w:color="auto"/>
              <w:bottom w:val="double" w:sz="4" w:space="0" w:color="auto"/>
            </w:tcBorders>
          </w:tcPr>
          <w:p w:rsidR="00421C40" w:rsidRPr="000F264C" w:rsidRDefault="00421C40" w:rsidP="005E58C1">
            <w:pPr>
              <w:tabs>
                <w:tab w:val="decimal" w:pos="756"/>
              </w:tabs>
              <w:spacing w:after="0" w:line="240" w:lineRule="atLeast"/>
              <w:ind w:left="-93" w:right="-25"/>
              <w:jc w:val="thaiDistribute"/>
              <w:rPr>
                <w:rFonts w:ascii="Times New Roman" w:hAnsi="Times New Roman" w:cs="Times New Roman"/>
                <w:b/>
                <w:bCs/>
                <w:szCs w:val="22"/>
              </w:rPr>
            </w:pPr>
          </w:p>
          <w:p w:rsidR="0027379E" w:rsidRPr="000F264C" w:rsidRDefault="0027379E" w:rsidP="005E58C1">
            <w:pPr>
              <w:tabs>
                <w:tab w:val="decimal" w:pos="756"/>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(564)</w:t>
            </w:r>
          </w:p>
        </w:tc>
        <w:tc>
          <w:tcPr>
            <w:tcW w:w="270" w:type="dxa"/>
          </w:tcPr>
          <w:p w:rsidR="00421C40" w:rsidRPr="000F264C" w:rsidRDefault="00421C40" w:rsidP="005E58C1">
            <w:pPr>
              <w:spacing w:after="0" w:line="240" w:lineRule="atLeast"/>
              <w:ind w:right="-25"/>
              <w:jc w:val="thaiDistribute"/>
              <w:rPr>
                <w:rFonts w:ascii="Times New Roman" w:hAnsi="Times New Roman" w:cs="Times New Roman"/>
                <w:b/>
                <w:szCs w:val="22"/>
              </w:rPr>
            </w:pPr>
          </w:p>
        </w:tc>
        <w:tc>
          <w:tcPr>
            <w:tcW w:w="1171" w:type="dxa"/>
            <w:tcBorders>
              <w:top w:val="single" w:sz="4" w:space="0" w:color="auto"/>
              <w:bottom w:val="double" w:sz="4" w:space="0" w:color="auto"/>
            </w:tcBorders>
          </w:tcPr>
          <w:p w:rsidR="00421C40" w:rsidRPr="000F264C" w:rsidRDefault="00421C40" w:rsidP="005E58C1">
            <w:pPr>
              <w:tabs>
                <w:tab w:val="decimal" w:pos="756"/>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cs/>
              </w:rPr>
              <w:br/>
            </w:r>
            <w:r w:rsidR="007C7606" w:rsidRPr="000F264C">
              <w:rPr>
                <w:rFonts w:ascii="Times New Roman" w:hAnsi="Times New Roman" w:cs="Times New Roman"/>
                <w:b/>
                <w:bCs/>
                <w:szCs w:val="22"/>
              </w:rPr>
              <w:t>(372</w:t>
            </w:r>
            <w:r w:rsidRPr="000F264C">
              <w:rPr>
                <w:rFonts w:ascii="Times New Roman" w:hAnsi="Times New Roman" w:cs="Times New Roman"/>
                <w:b/>
                <w:bCs/>
                <w:szCs w:val="22"/>
              </w:rPr>
              <w:t>)</w:t>
            </w:r>
          </w:p>
        </w:tc>
        <w:tc>
          <w:tcPr>
            <w:tcW w:w="270" w:type="dxa"/>
          </w:tcPr>
          <w:p w:rsidR="00421C40" w:rsidRPr="000F264C" w:rsidRDefault="00421C40"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227" w:type="dxa"/>
            <w:tcBorders>
              <w:top w:val="single" w:sz="4" w:space="0" w:color="auto"/>
              <w:bottom w:val="double" w:sz="4" w:space="0" w:color="auto"/>
            </w:tcBorders>
          </w:tcPr>
          <w:p w:rsidR="00421C40" w:rsidRPr="000F264C" w:rsidRDefault="00421C40" w:rsidP="005E58C1">
            <w:pPr>
              <w:tabs>
                <w:tab w:val="decimal" w:pos="756"/>
              </w:tabs>
              <w:spacing w:after="0" w:line="240" w:lineRule="atLeast"/>
              <w:ind w:left="-93" w:right="-25"/>
              <w:jc w:val="thaiDistribute"/>
              <w:rPr>
                <w:rFonts w:ascii="Times New Roman" w:hAnsi="Times New Roman" w:cs="Times New Roman"/>
                <w:b/>
                <w:bCs/>
                <w:szCs w:val="22"/>
              </w:rPr>
            </w:pPr>
          </w:p>
          <w:p w:rsidR="0027379E" w:rsidRPr="000F264C" w:rsidRDefault="0027379E" w:rsidP="005E58C1">
            <w:pPr>
              <w:tabs>
                <w:tab w:val="decimal" w:pos="756"/>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69</w:t>
            </w:r>
          </w:p>
        </w:tc>
        <w:tc>
          <w:tcPr>
            <w:tcW w:w="270" w:type="dxa"/>
          </w:tcPr>
          <w:p w:rsidR="00421C40" w:rsidRPr="000F264C" w:rsidRDefault="00421C40" w:rsidP="004E2D44">
            <w:pPr>
              <w:spacing w:after="0" w:line="240" w:lineRule="atLeast"/>
              <w:ind w:right="-25"/>
              <w:jc w:val="thaiDistribute"/>
              <w:rPr>
                <w:rFonts w:ascii="Times New Roman" w:hAnsi="Times New Roman" w:cs="Times New Roman"/>
                <w:b/>
                <w:szCs w:val="22"/>
              </w:rPr>
            </w:pPr>
          </w:p>
        </w:tc>
        <w:tc>
          <w:tcPr>
            <w:tcW w:w="1144" w:type="dxa"/>
            <w:tcBorders>
              <w:top w:val="single" w:sz="4" w:space="0" w:color="auto"/>
              <w:bottom w:val="double" w:sz="4" w:space="0" w:color="auto"/>
            </w:tcBorders>
          </w:tcPr>
          <w:p w:rsidR="00421C40" w:rsidRPr="000F264C" w:rsidRDefault="00421C40" w:rsidP="00C70D76">
            <w:pPr>
              <w:tabs>
                <w:tab w:val="decimal" w:pos="840"/>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cs/>
              </w:rPr>
              <w:br/>
            </w:r>
            <w:r w:rsidRPr="000F264C">
              <w:rPr>
                <w:rFonts w:ascii="Times New Roman" w:hAnsi="Times New Roman" w:cs="Times New Roman"/>
                <w:b/>
                <w:bCs/>
                <w:szCs w:val="22"/>
              </w:rPr>
              <w:t>(</w:t>
            </w:r>
            <w:r w:rsidR="007C7606" w:rsidRPr="000F264C">
              <w:rPr>
                <w:rFonts w:ascii="Times New Roman" w:hAnsi="Times New Roman" w:cs="Times New Roman"/>
                <w:b/>
                <w:bCs/>
                <w:szCs w:val="22"/>
              </w:rPr>
              <w:t>1,830</w:t>
            </w:r>
            <w:r w:rsidRPr="000F264C">
              <w:rPr>
                <w:rFonts w:ascii="Times New Roman" w:hAnsi="Times New Roman" w:cs="Times New Roman"/>
                <w:b/>
                <w:bCs/>
                <w:szCs w:val="22"/>
              </w:rPr>
              <w:t>)</w:t>
            </w:r>
          </w:p>
        </w:tc>
      </w:tr>
    </w:tbl>
    <w:p w:rsidR="00AC02D8" w:rsidRPr="000F264C" w:rsidRDefault="00AC02D8" w:rsidP="00053F4E">
      <w:pPr>
        <w:pStyle w:val="BodyText"/>
        <w:ind w:left="540" w:right="-25"/>
        <w:rPr>
          <w:rFonts w:ascii="Times New Roman" w:hAnsi="Times New Roman" w:cs="Times New Roman"/>
          <w:sz w:val="22"/>
          <w:szCs w:val="22"/>
          <w:lang w:val="en-GB"/>
        </w:rPr>
      </w:pPr>
    </w:p>
    <w:tbl>
      <w:tblPr>
        <w:tblW w:w="9532" w:type="dxa"/>
        <w:tblInd w:w="558" w:type="dxa"/>
        <w:tblLayout w:type="fixed"/>
        <w:tblLook w:val="01E0"/>
      </w:tblPr>
      <w:tblGrid>
        <w:gridCol w:w="3960"/>
        <w:gridCol w:w="1148"/>
        <w:gridCol w:w="270"/>
        <w:gridCol w:w="1227"/>
        <w:gridCol w:w="270"/>
        <w:gridCol w:w="1228"/>
        <w:gridCol w:w="270"/>
        <w:gridCol w:w="1159"/>
      </w:tblGrid>
      <w:tr w:rsidR="00AC02D8" w:rsidRPr="000F264C" w:rsidTr="00C70D76">
        <w:tc>
          <w:tcPr>
            <w:tcW w:w="3960" w:type="dxa"/>
          </w:tcPr>
          <w:p w:rsidR="00AC02D8" w:rsidRPr="000F264C" w:rsidRDefault="00AC02D8" w:rsidP="00053F4E">
            <w:pPr>
              <w:spacing w:after="0" w:line="240" w:lineRule="atLeast"/>
              <w:ind w:right="-25"/>
              <w:jc w:val="thaiDistribute"/>
              <w:rPr>
                <w:rFonts w:ascii="Times New Roman" w:hAnsi="Times New Roman" w:cs="Times New Roman"/>
                <w:b/>
                <w:szCs w:val="22"/>
              </w:rPr>
            </w:pPr>
          </w:p>
        </w:tc>
        <w:tc>
          <w:tcPr>
            <w:tcW w:w="2645" w:type="dxa"/>
            <w:gridSpan w:val="3"/>
            <w:shd w:val="clear" w:color="auto" w:fill="auto"/>
          </w:tcPr>
          <w:p w:rsidR="00AC02D8" w:rsidRPr="000F264C" w:rsidRDefault="00AC02D8" w:rsidP="00053F4E">
            <w:pPr>
              <w:spacing w:after="0" w:line="240" w:lineRule="atLeast"/>
              <w:ind w:left="-108" w:right="-25"/>
              <w:jc w:val="center"/>
              <w:rPr>
                <w:rFonts w:ascii="Times New Roman" w:hAnsi="Times New Roman" w:cs="Times New Roman"/>
                <w:b/>
                <w:bCs/>
                <w:szCs w:val="22"/>
              </w:rPr>
            </w:pPr>
            <w:r w:rsidRPr="000F264C">
              <w:rPr>
                <w:rFonts w:ascii="Times New Roman" w:hAnsi="Times New Roman" w:cs="Times New Roman"/>
                <w:b/>
                <w:bCs/>
                <w:szCs w:val="22"/>
              </w:rPr>
              <w:t>Consolidated</w:t>
            </w:r>
          </w:p>
          <w:p w:rsidR="00AC02D8" w:rsidRPr="000F264C" w:rsidRDefault="00AC02D8" w:rsidP="00053F4E">
            <w:pPr>
              <w:spacing w:after="0" w:line="240" w:lineRule="atLeast"/>
              <w:ind w:left="-108" w:right="-25"/>
              <w:jc w:val="center"/>
              <w:rPr>
                <w:rFonts w:ascii="Times New Roman" w:hAnsi="Times New Roman" w:cs="Times New Roman"/>
                <w:bCs/>
                <w:szCs w:val="22"/>
              </w:rPr>
            </w:pPr>
            <w:r w:rsidRPr="000F264C">
              <w:rPr>
                <w:rFonts w:ascii="Times New Roman" w:hAnsi="Times New Roman" w:cs="Times New Roman"/>
                <w:b/>
                <w:bCs/>
                <w:szCs w:val="22"/>
              </w:rPr>
              <w:t>financial</w:t>
            </w:r>
            <w:r w:rsidRPr="000F264C">
              <w:rPr>
                <w:rFonts w:ascii="Times New Roman" w:hAnsi="Times New Roman" w:cs="Times New Roman"/>
                <w:szCs w:val="22"/>
              </w:rPr>
              <w:t xml:space="preserve"> </w:t>
            </w:r>
            <w:r w:rsidRPr="000F264C">
              <w:rPr>
                <w:rFonts w:ascii="Times New Roman" w:hAnsi="Times New Roman" w:cs="Times New Roman"/>
                <w:b/>
                <w:szCs w:val="22"/>
              </w:rPr>
              <w:t>statements</w:t>
            </w:r>
          </w:p>
        </w:tc>
        <w:tc>
          <w:tcPr>
            <w:tcW w:w="270" w:type="dxa"/>
            <w:shd w:val="clear" w:color="auto" w:fill="auto"/>
          </w:tcPr>
          <w:p w:rsidR="00AC02D8" w:rsidRPr="000F264C" w:rsidRDefault="00AC02D8" w:rsidP="00053F4E">
            <w:pPr>
              <w:spacing w:after="0" w:line="240" w:lineRule="atLeast"/>
              <w:ind w:right="-25"/>
              <w:jc w:val="center"/>
              <w:rPr>
                <w:rFonts w:ascii="Times New Roman" w:hAnsi="Times New Roman" w:cs="Times New Roman"/>
                <w:bCs/>
                <w:szCs w:val="22"/>
              </w:rPr>
            </w:pPr>
          </w:p>
        </w:tc>
        <w:tc>
          <w:tcPr>
            <w:tcW w:w="2657" w:type="dxa"/>
            <w:gridSpan w:val="3"/>
            <w:shd w:val="clear" w:color="auto" w:fill="auto"/>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Separate </w:t>
            </w:r>
          </w:p>
          <w:p w:rsidR="00AC02D8" w:rsidRPr="000F264C" w:rsidRDefault="00AC02D8" w:rsidP="00053F4E">
            <w:pPr>
              <w:spacing w:after="0" w:line="240" w:lineRule="atLeast"/>
              <w:ind w:left="-108" w:right="-25"/>
              <w:jc w:val="center"/>
              <w:rPr>
                <w:rFonts w:ascii="Times New Roman" w:hAnsi="Times New Roman" w:cs="Times New Roman"/>
                <w:bCs/>
                <w:szCs w:val="22"/>
              </w:rPr>
            </w:pPr>
            <w:r w:rsidRPr="000F264C">
              <w:rPr>
                <w:rFonts w:ascii="Times New Roman" w:hAnsi="Times New Roman" w:cs="Times New Roman"/>
                <w:b/>
                <w:szCs w:val="22"/>
              </w:rPr>
              <w:t>financial statements</w:t>
            </w:r>
          </w:p>
        </w:tc>
      </w:tr>
      <w:tr w:rsidR="00270683" w:rsidRPr="000F264C" w:rsidTr="00C70D76">
        <w:tc>
          <w:tcPr>
            <w:tcW w:w="396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2645" w:type="dxa"/>
            <w:gridSpan w:val="3"/>
          </w:tcPr>
          <w:p w:rsidR="00270683" w:rsidRPr="000F264C" w:rsidRDefault="007C7606" w:rsidP="00270683">
            <w:pPr>
              <w:spacing w:after="0" w:line="240" w:lineRule="atLeast"/>
              <w:ind w:left="-20" w:right="-459"/>
              <w:rPr>
                <w:rFonts w:ascii="Times New Roman" w:hAnsi="Times New Roman" w:cs="Times New Roman"/>
                <w:bCs/>
                <w:szCs w:val="22"/>
              </w:rPr>
            </w:pPr>
            <w:r w:rsidRPr="000F264C">
              <w:rPr>
                <w:rFonts w:ascii="Times New Roman" w:eastAsia="Cordia New" w:hAnsi="Times New Roman" w:cs="Times New Roman"/>
                <w:szCs w:val="22"/>
              </w:rPr>
              <w:t>For the nine</w:t>
            </w:r>
            <w:r w:rsidR="00270683" w:rsidRPr="000F264C">
              <w:rPr>
                <w:rFonts w:ascii="Times New Roman" w:eastAsia="Cordia New" w:hAnsi="Times New Roman" w:cs="Times New Roman"/>
                <w:szCs w:val="22"/>
              </w:rPr>
              <w:t>-month period</w:t>
            </w:r>
          </w:p>
        </w:tc>
        <w:tc>
          <w:tcPr>
            <w:tcW w:w="270" w:type="dxa"/>
          </w:tcPr>
          <w:p w:rsidR="00270683" w:rsidRPr="000F264C" w:rsidRDefault="00270683" w:rsidP="00053F4E">
            <w:pPr>
              <w:spacing w:after="0" w:line="240" w:lineRule="atLeast"/>
              <w:ind w:right="-25"/>
              <w:jc w:val="center"/>
              <w:rPr>
                <w:rFonts w:ascii="Times New Roman" w:hAnsi="Times New Roman" w:cs="Times New Roman"/>
                <w:b/>
                <w:szCs w:val="22"/>
              </w:rPr>
            </w:pPr>
          </w:p>
        </w:tc>
        <w:tc>
          <w:tcPr>
            <w:tcW w:w="2657" w:type="dxa"/>
            <w:gridSpan w:val="3"/>
          </w:tcPr>
          <w:p w:rsidR="00270683" w:rsidRPr="000F264C" w:rsidRDefault="007C7606" w:rsidP="00CE7FB8">
            <w:pPr>
              <w:spacing w:after="0" w:line="240" w:lineRule="atLeast"/>
              <w:ind w:left="-20" w:right="-459"/>
              <w:rPr>
                <w:rFonts w:ascii="Times New Roman" w:hAnsi="Times New Roman" w:cs="Times New Roman"/>
                <w:bCs/>
                <w:szCs w:val="22"/>
              </w:rPr>
            </w:pPr>
            <w:r w:rsidRPr="000F264C">
              <w:rPr>
                <w:rFonts w:ascii="Times New Roman" w:eastAsia="Cordia New" w:hAnsi="Times New Roman" w:cs="Times New Roman"/>
                <w:szCs w:val="22"/>
              </w:rPr>
              <w:t>For the nine</w:t>
            </w:r>
            <w:r w:rsidR="00270683" w:rsidRPr="000F264C">
              <w:rPr>
                <w:rFonts w:ascii="Times New Roman" w:eastAsia="Cordia New" w:hAnsi="Times New Roman" w:cs="Times New Roman"/>
                <w:szCs w:val="22"/>
              </w:rPr>
              <w:t>-month period</w:t>
            </w:r>
          </w:p>
        </w:tc>
      </w:tr>
      <w:tr w:rsidR="00270683" w:rsidRPr="000F264C" w:rsidTr="00C70D76">
        <w:tc>
          <w:tcPr>
            <w:tcW w:w="396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148" w:type="dxa"/>
          </w:tcPr>
          <w:p w:rsidR="00270683" w:rsidRPr="000F264C" w:rsidRDefault="00270683" w:rsidP="00053F4E">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2020</w:t>
            </w:r>
          </w:p>
        </w:tc>
        <w:tc>
          <w:tcPr>
            <w:tcW w:w="270" w:type="dxa"/>
          </w:tcPr>
          <w:p w:rsidR="00270683" w:rsidRPr="000F264C" w:rsidRDefault="00270683" w:rsidP="005210EE">
            <w:pPr>
              <w:spacing w:after="0" w:line="240" w:lineRule="atLeast"/>
              <w:ind w:right="-25"/>
              <w:jc w:val="thaiDistribute"/>
              <w:rPr>
                <w:rFonts w:ascii="Times New Roman" w:hAnsi="Times New Roman" w:cs="Times New Roman"/>
                <w:b/>
                <w:szCs w:val="22"/>
              </w:rPr>
            </w:pPr>
          </w:p>
        </w:tc>
        <w:tc>
          <w:tcPr>
            <w:tcW w:w="1227" w:type="dxa"/>
          </w:tcPr>
          <w:p w:rsidR="00270683" w:rsidRPr="000F264C" w:rsidRDefault="00270683" w:rsidP="00053F4E">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2019</w:t>
            </w:r>
          </w:p>
        </w:tc>
        <w:tc>
          <w:tcPr>
            <w:tcW w:w="270" w:type="dxa"/>
          </w:tcPr>
          <w:p w:rsidR="00270683" w:rsidRPr="000F264C" w:rsidRDefault="00270683" w:rsidP="00053F4E">
            <w:pPr>
              <w:spacing w:after="0" w:line="240" w:lineRule="atLeast"/>
              <w:ind w:right="-25"/>
              <w:jc w:val="center"/>
              <w:rPr>
                <w:rFonts w:ascii="Times New Roman" w:hAnsi="Times New Roman" w:cs="Times New Roman"/>
                <w:b/>
                <w:szCs w:val="22"/>
              </w:rPr>
            </w:pPr>
          </w:p>
        </w:tc>
        <w:tc>
          <w:tcPr>
            <w:tcW w:w="1228" w:type="dxa"/>
          </w:tcPr>
          <w:p w:rsidR="00270683" w:rsidRPr="000F264C" w:rsidRDefault="00270683" w:rsidP="00053F4E">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2020</w:t>
            </w:r>
          </w:p>
        </w:tc>
        <w:tc>
          <w:tcPr>
            <w:tcW w:w="270" w:type="dxa"/>
          </w:tcPr>
          <w:p w:rsidR="00270683" w:rsidRPr="000F264C" w:rsidRDefault="00270683" w:rsidP="00053F4E">
            <w:pPr>
              <w:spacing w:after="0" w:line="240" w:lineRule="atLeast"/>
              <w:ind w:right="-25"/>
              <w:jc w:val="center"/>
              <w:rPr>
                <w:rFonts w:ascii="Times New Roman" w:hAnsi="Times New Roman" w:cs="Times New Roman"/>
                <w:b/>
                <w:szCs w:val="22"/>
              </w:rPr>
            </w:pPr>
          </w:p>
        </w:tc>
        <w:tc>
          <w:tcPr>
            <w:tcW w:w="1159" w:type="dxa"/>
          </w:tcPr>
          <w:p w:rsidR="00270683" w:rsidRPr="000F264C" w:rsidRDefault="00270683" w:rsidP="00053F4E">
            <w:pPr>
              <w:spacing w:after="0" w:line="240" w:lineRule="atLeast"/>
              <w:ind w:right="-25"/>
              <w:jc w:val="center"/>
              <w:rPr>
                <w:rFonts w:ascii="Times New Roman" w:hAnsi="Times New Roman" w:cs="Times New Roman"/>
                <w:b/>
                <w:szCs w:val="22"/>
              </w:rPr>
            </w:pPr>
            <w:r w:rsidRPr="000F264C">
              <w:rPr>
                <w:rFonts w:ascii="Times New Roman" w:hAnsi="Times New Roman" w:cs="Times New Roman"/>
                <w:bCs/>
                <w:szCs w:val="22"/>
              </w:rPr>
              <w:t>2019</w:t>
            </w:r>
          </w:p>
        </w:tc>
      </w:tr>
      <w:tr w:rsidR="00270683" w:rsidRPr="000F264C" w:rsidTr="00C70D76">
        <w:tc>
          <w:tcPr>
            <w:tcW w:w="396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5572" w:type="dxa"/>
            <w:gridSpan w:val="7"/>
          </w:tcPr>
          <w:p w:rsidR="00270683" w:rsidRPr="000F264C" w:rsidRDefault="00270683" w:rsidP="00053F4E">
            <w:pPr>
              <w:spacing w:after="0" w:line="240" w:lineRule="atLeast"/>
              <w:ind w:right="-25"/>
              <w:jc w:val="center"/>
              <w:rPr>
                <w:rFonts w:ascii="Times New Roman" w:hAnsi="Times New Roman" w:cs="Times New Roman"/>
                <w:bCs/>
                <w:i/>
                <w:iCs/>
                <w:szCs w:val="22"/>
                <w:cs/>
              </w:rPr>
            </w:pPr>
            <w:r w:rsidRPr="000F264C">
              <w:rPr>
                <w:rFonts w:ascii="Times New Roman" w:hAnsi="Times New Roman" w:cs="Times New Roman"/>
                <w:i/>
                <w:iCs/>
                <w:szCs w:val="22"/>
                <w:cs/>
              </w:rPr>
              <w:t>(</w:t>
            </w:r>
            <w:r w:rsidRPr="000F264C">
              <w:rPr>
                <w:rFonts w:ascii="Times New Roman" w:hAnsi="Times New Roman" w:cs="Times New Roman"/>
                <w:i/>
                <w:iCs/>
                <w:szCs w:val="22"/>
              </w:rPr>
              <w:t>in thousand Baht</w:t>
            </w:r>
            <w:r w:rsidRPr="000F264C">
              <w:rPr>
                <w:rFonts w:ascii="Times New Roman" w:hAnsi="Times New Roman" w:cs="Times New Roman"/>
                <w:i/>
                <w:iCs/>
                <w:szCs w:val="22"/>
                <w:cs/>
              </w:rPr>
              <w:t>)</w:t>
            </w:r>
          </w:p>
        </w:tc>
      </w:tr>
      <w:tr w:rsidR="00270683" w:rsidRPr="000F264C" w:rsidTr="00C70D76">
        <w:tc>
          <w:tcPr>
            <w:tcW w:w="3960" w:type="dxa"/>
          </w:tcPr>
          <w:p w:rsidR="00270683" w:rsidRPr="000F264C" w:rsidRDefault="00270683" w:rsidP="00FF60F0">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Current tax expense</w:t>
            </w:r>
          </w:p>
        </w:tc>
        <w:tc>
          <w:tcPr>
            <w:tcW w:w="1148" w:type="dxa"/>
          </w:tcPr>
          <w:p w:rsidR="00270683" w:rsidRPr="000F264C"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227" w:type="dxa"/>
          </w:tcPr>
          <w:p w:rsidR="00270683" w:rsidRPr="000F264C"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228" w:type="dxa"/>
          </w:tcPr>
          <w:p w:rsidR="00270683" w:rsidRPr="000F264C"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159" w:type="dxa"/>
          </w:tcPr>
          <w:p w:rsidR="00270683" w:rsidRPr="000F264C" w:rsidRDefault="00270683" w:rsidP="00053F4E">
            <w:pPr>
              <w:pStyle w:val="acctfourfigures"/>
              <w:tabs>
                <w:tab w:val="clear" w:pos="765"/>
                <w:tab w:val="decimal" w:pos="773"/>
              </w:tabs>
              <w:spacing w:line="240" w:lineRule="atLeast"/>
              <w:ind w:right="-25"/>
              <w:jc w:val="both"/>
              <w:rPr>
                <w:szCs w:val="22"/>
                <w:lang w:val="en-US"/>
              </w:rPr>
            </w:pPr>
          </w:p>
        </w:tc>
      </w:tr>
      <w:tr w:rsidR="00270683" w:rsidRPr="000F264C" w:rsidTr="00C70D76">
        <w:tc>
          <w:tcPr>
            <w:tcW w:w="3960" w:type="dxa"/>
          </w:tcPr>
          <w:p w:rsidR="00270683" w:rsidRPr="000F264C" w:rsidRDefault="00270683" w:rsidP="00FF60F0">
            <w:pPr>
              <w:spacing w:after="0" w:line="240" w:lineRule="atLeast"/>
              <w:ind w:left="162" w:right="-25" w:hanging="162"/>
              <w:rPr>
                <w:rFonts w:ascii="Times New Roman" w:hAnsi="Times New Roman" w:cs="Times New Roman"/>
                <w:szCs w:val="22"/>
              </w:rPr>
            </w:pPr>
            <w:r w:rsidRPr="000F264C">
              <w:rPr>
                <w:rFonts w:ascii="Times New Roman" w:hAnsi="Times New Roman" w:cs="Times New Roman"/>
                <w:szCs w:val="22"/>
              </w:rPr>
              <w:t>The interim tax expenses</w:t>
            </w:r>
          </w:p>
        </w:tc>
        <w:tc>
          <w:tcPr>
            <w:tcW w:w="1148" w:type="dxa"/>
          </w:tcPr>
          <w:p w:rsidR="00270683" w:rsidRPr="000F264C" w:rsidRDefault="0027379E" w:rsidP="00C70D76">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1,473</w:t>
            </w:r>
          </w:p>
        </w:tc>
        <w:tc>
          <w:tcPr>
            <w:tcW w:w="27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227" w:type="dxa"/>
          </w:tcPr>
          <w:p w:rsidR="00270683" w:rsidRPr="000F264C" w:rsidRDefault="007C7606" w:rsidP="00053F4E">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5,604</w:t>
            </w:r>
          </w:p>
        </w:tc>
        <w:tc>
          <w:tcPr>
            <w:tcW w:w="270" w:type="dxa"/>
          </w:tcPr>
          <w:p w:rsidR="00270683" w:rsidRPr="000F264C"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228" w:type="dxa"/>
          </w:tcPr>
          <w:p w:rsidR="00270683" w:rsidRPr="000F264C" w:rsidRDefault="0027379E" w:rsidP="00053F4E">
            <w:pPr>
              <w:tabs>
                <w:tab w:val="decimal" w:pos="485"/>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270" w:type="dxa"/>
          </w:tcPr>
          <w:p w:rsidR="00270683" w:rsidRPr="000F264C" w:rsidRDefault="00270683" w:rsidP="00F1777B">
            <w:pPr>
              <w:spacing w:after="0" w:line="240" w:lineRule="atLeast"/>
              <w:ind w:right="-25"/>
              <w:jc w:val="thaiDistribute"/>
              <w:rPr>
                <w:rFonts w:ascii="Times New Roman" w:hAnsi="Times New Roman" w:cs="Times New Roman"/>
                <w:b/>
                <w:szCs w:val="22"/>
              </w:rPr>
            </w:pPr>
          </w:p>
        </w:tc>
        <w:tc>
          <w:tcPr>
            <w:tcW w:w="1159" w:type="dxa"/>
          </w:tcPr>
          <w:p w:rsidR="00270683" w:rsidRPr="000F264C" w:rsidRDefault="00270683" w:rsidP="00053F4E">
            <w:pPr>
              <w:tabs>
                <w:tab w:val="decimal" w:pos="485"/>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270683" w:rsidRPr="000F264C" w:rsidTr="00C70D76">
        <w:tc>
          <w:tcPr>
            <w:tcW w:w="3960" w:type="dxa"/>
          </w:tcPr>
          <w:p w:rsidR="00270683" w:rsidRPr="000F264C" w:rsidRDefault="00270683" w:rsidP="00053F4E">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Deferred tax expense (income)</w:t>
            </w:r>
          </w:p>
        </w:tc>
        <w:tc>
          <w:tcPr>
            <w:tcW w:w="1148" w:type="dxa"/>
            <w:vAlign w:val="bottom"/>
          </w:tcPr>
          <w:p w:rsidR="00270683" w:rsidRPr="000F264C" w:rsidRDefault="00270683" w:rsidP="00C70D76">
            <w:pPr>
              <w:tabs>
                <w:tab w:val="decimal" w:pos="615"/>
                <w:tab w:val="decimal" w:pos="756"/>
              </w:tabs>
              <w:spacing w:after="0" w:line="240" w:lineRule="atLeast"/>
              <w:ind w:right="-25"/>
              <w:jc w:val="thaiDistribute"/>
              <w:rPr>
                <w:rFonts w:ascii="Times New Roman" w:hAnsi="Times New Roman" w:cs="Times New Roman"/>
                <w:color w:val="000000"/>
                <w:szCs w:val="22"/>
              </w:rPr>
            </w:pPr>
          </w:p>
        </w:tc>
        <w:tc>
          <w:tcPr>
            <w:tcW w:w="27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227" w:type="dxa"/>
            <w:vAlign w:val="bottom"/>
          </w:tcPr>
          <w:p w:rsidR="00270683" w:rsidRPr="000F264C"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270683" w:rsidRPr="000F264C" w:rsidRDefault="00270683" w:rsidP="00053F4E">
            <w:pPr>
              <w:spacing w:after="0" w:line="240" w:lineRule="atLeast"/>
              <w:ind w:right="-25"/>
              <w:jc w:val="thaiDistribute"/>
              <w:rPr>
                <w:rFonts w:ascii="Times New Roman" w:hAnsi="Times New Roman" w:cs="Times New Roman"/>
                <w:color w:val="000000"/>
                <w:szCs w:val="22"/>
              </w:rPr>
            </w:pPr>
          </w:p>
        </w:tc>
        <w:tc>
          <w:tcPr>
            <w:tcW w:w="1228" w:type="dxa"/>
            <w:vAlign w:val="bottom"/>
          </w:tcPr>
          <w:p w:rsidR="00270683" w:rsidRPr="000F264C"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159" w:type="dxa"/>
            <w:vAlign w:val="bottom"/>
          </w:tcPr>
          <w:p w:rsidR="00270683" w:rsidRPr="000F264C" w:rsidRDefault="00270683" w:rsidP="00053F4E">
            <w:pPr>
              <w:tabs>
                <w:tab w:val="decimal" w:pos="614"/>
              </w:tabs>
              <w:spacing w:after="0" w:line="240" w:lineRule="atLeast"/>
              <w:ind w:right="-25"/>
              <w:jc w:val="thaiDistribute"/>
              <w:rPr>
                <w:rFonts w:ascii="Times New Roman" w:hAnsi="Times New Roman" w:cs="Times New Roman"/>
                <w:color w:val="000000"/>
                <w:szCs w:val="22"/>
              </w:rPr>
            </w:pPr>
          </w:p>
        </w:tc>
      </w:tr>
      <w:tr w:rsidR="00270683" w:rsidRPr="000F264C" w:rsidTr="00C70D76">
        <w:tc>
          <w:tcPr>
            <w:tcW w:w="3960" w:type="dxa"/>
          </w:tcPr>
          <w:p w:rsidR="00270683" w:rsidRPr="000F264C" w:rsidRDefault="00270683" w:rsidP="00053F4E">
            <w:pPr>
              <w:spacing w:after="0" w:line="240" w:lineRule="atLeast"/>
              <w:ind w:left="162" w:right="-25" w:hanging="162"/>
              <w:rPr>
                <w:rFonts w:ascii="Times New Roman" w:hAnsi="Times New Roman" w:cs="Times New Roman"/>
                <w:szCs w:val="22"/>
              </w:rPr>
            </w:pPr>
            <w:r w:rsidRPr="000F264C">
              <w:rPr>
                <w:rFonts w:ascii="Times New Roman" w:hAnsi="Times New Roman" w:cs="Times New Roman"/>
                <w:szCs w:val="22"/>
              </w:rPr>
              <w:t>Deferred tax expense (income) concern deductible temporary difference with initial recognized and reversed</w:t>
            </w:r>
          </w:p>
        </w:tc>
        <w:tc>
          <w:tcPr>
            <w:tcW w:w="1148" w:type="dxa"/>
          </w:tcPr>
          <w:p w:rsidR="00270683" w:rsidRPr="000F264C" w:rsidRDefault="00FC63BC" w:rsidP="00C70D76">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27379E" w:rsidRPr="000F264C">
              <w:rPr>
                <w:rFonts w:ascii="Times New Roman" w:hAnsi="Times New Roman" w:cs="Times New Roman"/>
                <w:szCs w:val="22"/>
              </w:rPr>
              <w:t>2,829</w:t>
            </w:r>
          </w:p>
        </w:tc>
        <w:tc>
          <w:tcPr>
            <w:tcW w:w="27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227" w:type="dxa"/>
          </w:tcPr>
          <w:p w:rsidR="00270683" w:rsidRPr="000F264C" w:rsidRDefault="00270683" w:rsidP="007C7606">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cs/>
              </w:rPr>
              <w:br/>
            </w:r>
            <w:r w:rsidRPr="000F264C">
              <w:rPr>
                <w:rFonts w:ascii="Times New Roman" w:hAnsi="Times New Roman" w:cs="Times New Roman"/>
                <w:szCs w:val="22"/>
                <w:cs/>
              </w:rPr>
              <w:br/>
            </w:r>
            <w:r w:rsidRPr="000F264C">
              <w:rPr>
                <w:rFonts w:ascii="Times New Roman" w:hAnsi="Times New Roman" w:cs="Times New Roman"/>
                <w:szCs w:val="22"/>
              </w:rPr>
              <w:t>(</w:t>
            </w:r>
            <w:r w:rsidR="007C7606" w:rsidRPr="000F264C">
              <w:rPr>
                <w:rFonts w:ascii="Times New Roman" w:hAnsi="Times New Roman" w:cs="Times New Roman"/>
                <w:szCs w:val="22"/>
              </w:rPr>
              <w:t>8,037</w:t>
            </w:r>
            <w:r w:rsidRPr="000F264C">
              <w:rPr>
                <w:rFonts w:ascii="Times New Roman" w:hAnsi="Times New Roman" w:cs="Times New Roman"/>
                <w:szCs w:val="22"/>
              </w:rPr>
              <w:t>)</w:t>
            </w:r>
          </w:p>
        </w:tc>
        <w:tc>
          <w:tcPr>
            <w:tcW w:w="270" w:type="dxa"/>
          </w:tcPr>
          <w:p w:rsidR="00270683" w:rsidRPr="000F264C"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228" w:type="dxa"/>
          </w:tcPr>
          <w:p w:rsidR="00270683" w:rsidRPr="000F264C" w:rsidRDefault="00FC63BC" w:rsidP="00053F4E">
            <w:pPr>
              <w:tabs>
                <w:tab w:val="decimal" w:pos="756"/>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br/>
            </w:r>
            <w:r w:rsidRPr="000F264C">
              <w:rPr>
                <w:rFonts w:ascii="Times New Roman" w:hAnsi="Times New Roman" w:cs="Times New Roman"/>
                <w:szCs w:val="22"/>
              </w:rPr>
              <w:br/>
            </w:r>
            <w:r w:rsidR="0027379E" w:rsidRPr="000F264C">
              <w:rPr>
                <w:rFonts w:ascii="Times New Roman" w:hAnsi="Times New Roman" w:cs="Times New Roman"/>
                <w:szCs w:val="22"/>
              </w:rPr>
              <w:t>598</w:t>
            </w:r>
          </w:p>
        </w:tc>
        <w:tc>
          <w:tcPr>
            <w:tcW w:w="270" w:type="dxa"/>
          </w:tcPr>
          <w:p w:rsidR="00270683" w:rsidRPr="000F264C" w:rsidRDefault="00270683" w:rsidP="00F1777B">
            <w:pPr>
              <w:spacing w:after="0" w:line="240" w:lineRule="atLeast"/>
              <w:ind w:right="-25"/>
              <w:jc w:val="thaiDistribute"/>
              <w:rPr>
                <w:rFonts w:ascii="Times New Roman" w:hAnsi="Times New Roman" w:cs="Times New Roman"/>
                <w:b/>
                <w:szCs w:val="22"/>
              </w:rPr>
            </w:pPr>
          </w:p>
        </w:tc>
        <w:tc>
          <w:tcPr>
            <w:tcW w:w="1159" w:type="dxa"/>
          </w:tcPr>
          <w:p w:rsidR="00270683" w:rsidRPr="000F264C" w:rsidRDefault="00270683" w:rsidP="00C70D76">
            <w:pPr>
              <w:tabs>
                <w:tab w:val="decimal" w:pos="84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cs/>
              </w:rPr>
              <w:br/>
            </w:r>
            <w:r w:rsidRPr="000F264C">
              <w:rPr>
                <w:rFonts w:ascii="Times New Roman" w:hAnsi="Times New Roman" w:cs="Times New Roman"/>
                <w:szCs w:val="22"/>
                <w:cs/>
              </w:rPr>
              <w:br/>
            </w:r>
            <w:r w:rsidRPr="000F264C">
              <w:rPr>
                <w:rFonts w:ascii="Times New Roman" w:hAnsi="Times New Roman" w:cs="Times New Roman"/>
                <w:szCs w:val="22"/>
              </w:rPr>
              <w:t>(</w:t>
            </w:r>
            <w:r w:rsidR="006A4419" w:rsidRPr="000F264C">
              <w:rPr>
                <w:rFonts w:ascii="Times New Roman" w:hAnsi="Times New Roman" w:cs="Times New Roman"/>
                <w:szCs w:val="22"/>
              </w:rPr>
              <w:t>11,955</w:t>
            </w:r>
            <w:r w:rsidRPr="000F264C">
              <w:rPr>
                <w:rFonts w:ascii="Times New Roman" w:hAnsi="Times New Roman" w:cs="Times New Roman"/>
                <w:szCs w:val="22"/>
              </w:rPr>
              <w:t>)</w:t>
            </w:r>
          </w:p>
        </w:tc>
      </w:tr>
      <w:tr w:rsidR="00270683" w:rsidRPr="000F264C" w:rsidTr="00C70D76">
        <w:tc>
          <w:tcPr>
            <w:tcW w:w="3960" w:type="dxa"/>
          </w:tcPr>
          <w:p w:rsidR="00270683" w:rsidRPr="000F264C" w:rsidRDefault="00FF60F0" w:rsidP="00053F4E">
            <w:pPr>
              <w:spacing w:after="0" w:line="240" w:lineRule="atLeast"/>
              <w:ind w:left="162" w:right="-25" w:hanging="162"/>
              <w:rPr>
                <w:rFonts w:ascii="Times New Roman" w:hAnsi="Times New Roman" w:cs="Times New Roman"/>
                <w:b/>
                <w:bCs/>
                <w:szCs w:val="22"/>
              </w:rPr>
            </w:pPr>
            <w:r w:rsidRPr="000F264C">
              <w:rPr>
                <w:rFonts w:ascii="Times New Roman" w:hAnsi="Times New Roman" w:cs="Times New Roman"/>
                <w:b/>
                <w:bCs/>
                <w:szCs w:val="22"/>
              </w:rPr>
              <w:t>T</w:t>
            </w:r>
            <w:r w:rsidR="00270683" w:rsidRPr="000F264C">
              <w:rPr>
                <w:rFonts w:ascii="Times New Roman" w:hAnsi="Times New Roman" w:cs="Times New Roman"/>
                <w:b/>
                <w:bCs/>
                <w:szCs w:val="22"/>
              </w:rPr>
              <w:t>ax expense (income) represented in statements of comprehensive income</w:t>
            </w:r>
          </w:p>
        </w:tc>
        <w:tc>
          <w:tcPr>
            <w:tcW w:w="1148" w:type="dxa"/>
            <w:tcBorders>
              <w:top w:val="single" w:sz="4" w:space="0" w:color="auto"/>
              <w:bottom w:val="double" w:sz="4" w:space="0" w:color="auto"/>
            </w:tcBorders>
          </w:tcPr>
          <w:p w:rsidR="00270683" w:rsidRPr="000F264C" w:rsidRDefault="00270683" w:rsidP="00C70D76">
            <w:pPr>
              <w:tabs>
                <w:tab w:val="decimal" w:pos="756"/>
              </w:tabs>
              <w:spacing w:after="0" w:line="240" w:lineRule="atLeast"/>
              <w:ind w:left="-93" w:right="-25"/>
              <w:jc w:val="thaiDistribute"/>
              <w:rPr>
                <w:rFonts w:ascii="Times New Roman" w:hAnsi="Times New Roman" w:cs="Times New Roman"/>
                <w:b/>
                <w:bCs/>
                <w:szCs w:val="22"/>
              </w:rPr>
            </w:pPr>
          </w:p>
          <w:p w:rsidR="0027379E" w:rsidRPr="000F264C" w:rsidRDefault="0027379E" w:rsidP="00C70D76">
            <w:pPr>
              <w:tabs>
                <w:tab w:val="decimal" w:pos="756"/>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4,302</w:t>
            </w:r>
          </w:p>
        </w:tc>
        <w:tc>
          <w:tcPr>
            <w:tcW w:w="270" w:type="dxa"/>
          </w:tcPr>
          <w:p w:rsidR="00270683" w:rsidRPr="000F264C" w:rsidRDefault="00270683" w:rsidP="00053F4E">
            <w:pPr>
              <w:spacing w:after="0" w:line="240" w:lineRule="atLeast"/>
              <w:ind w:right="-25"/>
              <w:jc w:val="thaiDistribute"/>
              <w:rPr>
                <w:rFonts w:ascii="Times New Roman" w:hAnsi="Times New Roman" w:cs="Times New Roman"/>
                <w:b/>
                <w:szCs w:val="22"/>
              </w:rPr>
            </w:pPr>
          </w:p>
        </w:tc>
        <w:tc>
          <w:tcPr>
            <w:tcW w:w="1227" w:type="dxa"/>
            <w:tcBorders>
              <w:top w:val="single" w:sz="4" w:space="0" w:color="auto"/>
              <w:bottom w:val="double" w:sz="4" w:space="0" w:color="auto"/>
            </w:tcBorders>
          </w:tcPr>
          <w:p w:rsidR="00270683" w:rsidRPr="000F264C" w:rsidRDefault="00270683" w:rsidP="006A4419">
            <w:pPr>
              <w:tabs>
                <w:tab w:val="decimal" w:pos="756"/>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cs/>
              </w:rPr>
              <w:br/>
            </w:r>
            <w:r w:rsidRPr="000F264C">
              <w:rPr>
                <w:rFonts w:ascii="Times New Roman" w:hAnsi="Times New Roman" w:cs="Times New Roman"/>
                <w:b/>
                <w:bCs/>
                <w:szCs w:val="22"/>
              </w:rPr>
              <w:t>(</w:t>
            </w:r>
            <w:r w:rsidR="006A4419" w:rsidRPr="000F264C">
              <w:rPr>
                <w:rFonts w:ascii="Times New Roman" w:hAnsi="Times New Roman" w:cs="Times New Roman"/>
                <w:b/>
                <w:bCs/>
                <w:szCs w:val="22"/>
              </w:rPr>
              <w:t>2,433</w:t>
            </w:r>
            <w:r w:rsidRPr="000F264C">
              <w:rPr>
                <w:rFonts w:ascii="Times New Roman" w:hAnsi="Times New Roman" w:cs="Times New Roman"/>
                <w:b/>
                <w:bCs/>
                <w:szCs w:val="22"/>
              </w:rPr>
              <w:t>)</w:t>
            </w:r>
          </w:p>
        </w:tc>
        <w:tc>
          <w:tcPr>
            <w:tcW w:w="270" w:type="dxa"/>
          </w:tcPr>
          <w:p w:rsidR="00270683" w:rsidRPr="000F264C" w:rsidRDefault="00270683" w:rsidP="00053F4E">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228" w:type="dxa"/>
            <w:tcBorders>
              <w:top w:val="single" w:sz="4" w:space="0" w:color="auto"/>
              <w:bottom w:val="double" w:sz="4" w:space="0" w:color="auto"/>
            </w:tcBorders>
          </w:tcPr>
          <w:p w:rsidR="00270683" w:rsidRPr="000F264C" w:rsidRDefault="00270683" w:rsidP="0007620F">
            <w:pPr>
              <w:tabs>
                <w:tab w:val="decimal" w:pos="756"/>
              </w:tabs>
              <w:spacing w:after="0" w:line="240" w:lineRule="atLeast"/>
              <w:ind w:right="-25"/>
              <w:jc w:val="thaiDistribute"/>
              <w:rPr>
                <w:rFonts w:ascii="Times New Roman" w:hAnsi="Times New Roman" w:cstheme="minorBidi"/>
                <w:b/>
                <w:bCs/>
                <w:szCs w:val="22"/>
                <w:lang w:val="en-GB"/>
              </w:rPr>
            </w:pPr>
          </w:p>
          <w:p w:rsidR="0027379E" w:rsidRPr="000F264C" w:rsidRDefault="0027379E" w:rsidP="0007620F">
            <w:pPr>
              <w:tabs>
                <w:tab w:val="decimal" w:pos="756"/>
              </w:tabs>
              <w:spacing w:after="0" w:line="240" w:lineRule="atLeast"/>
              <w:ind w:right="-25"/>
              <w:jc w:val="thaiDistribute"/>
              <w:rPr>
                <w:rFonts w:ascii="Times New Roman" w:hAnsi="Times New Roman" w:cstheme="minorBidi"/>
                <w:b/>
                <w:bCs/>
                <w:szCs w:val="22"/>
                <w:lang w:val="en-GB"/>
              </w:rPr>
            </w:pPr>
            <w:r w:rsidRPr="000F264C">
              <w:rPr>
                <w:rFonts w:ascii="Times New Roman" w:hAnsi="Times New Roman" w:cstheme="minorBidi"/>
                <w:b/>
                <w:bCs/>
                <w:szCs w:val="22"/>
                <w:lang w:val="en-GB"/>
              </w:rPr>
              <w:t>598</w:t>
            </w:r>
          </w:p>
        </w:tc>
        <w:tc>
          <w:tcPr>
            <w:tcW w:w="270" w:type="dxa"/>
          </w:tcPr>
          <w:p w:rsidR="00270683" w:rsidRPr="000F264C" w:rsidRDefault="00270683" w:rsidP="00F1777B">
            <w:pPr>
              <w:spacing w:after="0" w:line="240" w:lineRule="atLeast"/>
              <w:ind w:right="-25"/>
              <w:jc w:val="thaiDistribute"/>
              <w:rPr>
                <w:rFonts w:ascii="Times New Roman" w:hAnsi="Times New Roman" w:cs="Times New Roman"/>
                <w:b/>
                <w:szCs w:val="22"/>
              </w:rPr>
            </w:pPr>
          </w:p>
        </w:tc>
        <w:tc>
          <w:tcPr>
            <w:tcW w:w="1159" w:type="dxa"/>
            <w:tcBorders>
              <w:top w:val="single" w:sz="4" w:space="0" w:color="auto"/>
              <w:bottom w:val="double" w:sz="4" w:space="0" w:color="auto"/>
            </w:tcBorders>
          </w:tcPr>
          <w:p w:rsidR="00270683" w:rsidRPr="000F264C" w:rsidRDefault="00270683" w:rsidP="00C70D76">
            <w:pPr>
              <w:tabs>
                <w:tab w:val="decimal" w:pos="840"/>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cs/>
              </w:rPr>
              <w:br/>
            </w:r>
            <w:r w:rsidRPr="000F264C">
              <w:rPr>
                <w:rFonts w:ascii="Times New Roman" w:hAnsi="Times New Roman" w:cs="Times New Roman"/>
                <w:b/>
                <w:bCs/>
                <w:szCs w:val="22"/>
              </w:rPr>
              <w:t>(</w:t>
            </w:r>
            <w:r w:rsidR="006A4419" w:rsidRPr="000F264C">
              <w:rPr>
                <w:rFonts w:ascii="Times New Roman" w:hAnsi="Times New Roman" w:cs="Times New Roman"/>
                <w:b/>
                <w:bCs/>
                <w:szCs w:val="22"/>
              </w:rPr>
              <w:t>11,955</w:t>
            </w:r>
            <w:r w:rsidRPr="000F264C">
              <w:rPr>
                <w:rFonts w:ascii="Times New Roman" w:hAnsi="Times New Roman" w:cs="Times New Roman"/>
                <w:b/>
                <w:bCs/>
                <w:szCs w:val="22"/>
              </w:rPr>
              <w:t>)</w:t>
            </w:r>
          </w:p>
        </w:tc>
      </w:tr>
    </w:tbl>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F4709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 xml:space="preserve">Short-term </w:t>
      </w:r>
      <w:r w:rsidR="00CF7A86" w:rsidRPr="000F264C">
        <w:rPr>
          <w:rFonts w:ascii="Times New Roman" w:hAnsi="Times New Roman" w:cs="Times New Roman"/>
          <w:b/>
          <w:bCs/>
          <w:szCs w:val="22"/>
        </w:rPr>
        <w:t>borrowings</w:t>
      </w:r>
      <w:r w:rsidRPr="000F264C">
        <w:rPr>
          <w:rFonts w:ascii="Times New Roman" w:hAnsi="Times New Roman" w:cs="Times New Roman"/>
          <w:b/>
          <w:bCs/>
          <w:szCs w:val="22"/>
        </w:rPr>
        <w:t xml:space="preserve"> from financial institutions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039" w:type="dxa"/>
        <w:tblInd w:w="558" w:type="dxa"/>
        <w:tblLayout w:type="fixed"/>
        <w:tblLook w:val="01E0"/>
      </w:tblPr>
      <w:tblGrid>
        <w:gridCol w:w="2619"/>
        <w:gridCol w:w="1341"/>
        <w:gridCol w:w="81"/>
        <w:gridCol w:w="189"/>
        <w:gridCol w:w="81"/>
        <w:gridCol w:w="1275"/>
        <w:gridCol w:w="81"/>
        <w:gridCol w:w="189"/>
        <w:gridCol w:w="81"/>
        <w:gridCol w:w="1312"/>
        <w:gridCol w:w="81"/>
        <w:gridCol w:w="189"/>
        <w:gridCol w:w="81"/>
        <w:gridCol w:w="1358"/>
        <w:gridCol w:w="81"/>
      </w:tblGrid>
      <w:tr w:rsidR="00AC02D8" w:rsidRPr="000F264C" w:rsidTr="00A635FE">
        <w:trPr>
          <w:trHeight w:val="550"/>
        </w:trPr>
        <w:tc>
          <w:tcPr>
            <w:tcW w:w="2619"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3048" w:type="dxa"/>
            <w:gridSpan w:val="6"/>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Consolidated </w:t>
            </w:r>
            <w:r w:rsidRPr="000F264C">
              <w:rPr>
                <w:rFonts w:ascii="Times New Roman" w:hAnsi="Times New Roman" w:cs="Times New Roman"/>
                <w:b/>
                <w:szCs w:val="22"/>
              </w:rPr>
              <w:br/>
              <w:t>financial statements</w:t>
            </w:r>
          </w:p>
        </w:tc>
        <w:tc>
          <w:tcPr>
            <w:tcW w:w="270" w:type="dxa"/>
            <w:gridSpan w:val="2"/>
          </w:tcPr>
          <w:p w:rsidR="00AC02D8" w:rsidRPr="000F264C" w:rsidRDefault="00AC02D8" w:rsidP="00053F4E">
            <w:pPr>
              <w:spacing w:after="0" w:line="240" w:lineRule="atLeast"/>
              <w:ind w:right="-25"/>
              <w:jc w:val="center"/>
              <w:rPr>
                <w:rFonts w:ascii="Times New Roman" w:hAnsi="Times New Roman" w:cs="Times New Roman"/>
                <w:b/>
                <w:szCs w:val="22"/>
              </w:rPr>
            </w:pPr>
          </w:p>
        </w:tc>
        <w:tc>
          <w:tcPr>
            <w:tcW w:w="3102" w:type="dxa"/>
            <w:gridSpan w:val="6"/>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6A4419" w:rsidRPr="000F264C" w:rsidTr="00A635FE">
        <w:tc>
          <w:tcPr>
            <w:tcW w:w="2619" w:type="dxa"/>
          </w:tcPr>
          <w:p w:rsidR="006A4419" w:rsidRPr="000F264C" w:rsidRDefault="006A4419" w:rsidP="00053F4E">
            <w:pPr>
              <w:spacing w:after="0" w:line="240" w:lineRule="atLeast"/>
              <w:ind w:left="522" w:right="-25"/>
              <w:jc w:val="thaiDistribute"/>
              <w:rPr>
                <w:rFonts w:ascii="Times New Roman" w:hAnsi="Times New Roman" w:cs="Times New Roman"/>
                <w:szCs w:val="22"/>
              </w:rPr>
            </w:pPr>
          </w:p>
        </w:tc>
        <w:tc>
          <w:tcPr>
            <w:tcW w:w="1422"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30 September</w:t>
            </w:r>
            <w:r w:rsidRPr="000F264C">
              <w:rPr>
                <w:rFonts w:ascii="Times New Roman" w:hAnsi="Times New Roman" w:cs="Times New Roman"/>
                <w:szCs w:val="22"/>
              </w:rPr>
              <w:br/>
              <w:t>2020</w:t>
            </w:r>
          </w:p>
        </w:tc>
        <w:tc>
          <w:tcPr>
            <w:tcW w:w="270"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356"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31 December 2019</w:t>
            </w:r>
          </w:p>
        </w:tc>
        <w:tc>
          <w:tcPr>
            <w:tcW w:w="270"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393" w:type="dxa"/>
            <w:gridSpan w:val="2"/>
          </w:tcPr>
          <w:p w:rsidR="006A4419" w:rsidRPr="000F264C" w:rsidRDefault="006A4419" w:rsidP="00345B28">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30 September</w:t>
            </w:r>
            <w:r w:rsidRPr="000F264C">
              <w:rPr>
                <w:rFonts w:ascii="Times New Roman" w:hAnsi="Times New Roman" w:cs="Times New Roman"/>
                <w:szCs w:val="22"/>
              </w:rPr>
              <w:br/>
              <w:t>2020</w:t>
            </w:r>
          </w:p>
        </w:tc>
        <w:tc>
          <w:tcPr>
            <w:tcW w:w="270"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439"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31 December 2019</w:t>
            </w:r>
          </w:p>
        </w:tc>
      </w:tr>
      <w:tr w:rsidR="006A4419" w:rsidRPr="000F264C" w:rsidTr="00A635FE">
        <w:tc>
          <w:tcPr>
            <w:tcW w:w="2619" w:type="dxa"/>
          </w:tcPr>
          <w:p w:rsidR="006A4419" w:rsidRPr="000F264C" w:rsidRDefault="006A4419" w:rsidP="00053F4E">
            <w:pPr>
              <w:spacing w:after="0" w:line="240" w:lineRule="atLeast"/>
              <w:ind w:left="522" w:right="-25"/>
              <w:jc w:val="thaiDistribute"/>
              <w:rPr>
                <w:rFonts w:ascii="Times New Roman" w:hAnsi="Times New Roman" w:cs="Times New Roman"/>
                <w:szCs w:val="22"/>
              </w:rPr>
            </w:pPr>
          </w:p>
        </w:tc>
        <w:tc>
          <w:tcPr>
            <w:tcW w:w="6420" w:type="dxa"/>
            <w:gridSpan w:val="14"/>
          </w:tcPr>
          <w:p w:rsidR="006A4419" w:rsidRPr="000F264C" w:rsidRDefault="006A4419" w:rsidP="00053F4E">
            <w:pPr>
              <w:spacing w:after="0" w:line="240" w:lineRule="atLeast"/>
              <w:ind w:right="-25"/>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27379E" w:rsidRPr="000F264C" w:rsidTr="00A635FE">
        <w:trPr>
          <w:gridAfter w:val="1"/>
          <w:wAfter w:w="81" w:type="dxa"/>
        </w:trPr>
        <w:tc>
          <w:tcPr>
            <w:tcW w:w="2619" w:type="dxa"/>
            <w:vAlign w:val="bottom"/>
          </w:tcPr>
          <w:p w:rsidR="0027379E" w:rsidRPr="000F264C" w:rsidRDefault="0027379E" w:rsidP="00053F4E">
            <w:pPr>
              <w:spacing w:after="0" w:line="240" w:lineRule="atLeast"/>
              <w:ind w:right="-25"/>
              <w:rPr>
                <w:rFonts w:ascii="Times New Roman" w:hAnsi="Times New Roman" w:cs="Times New Roman"/>
                <w:szCs w:val="22"/>
              </w:rPr>
            </w:pPr>
            <w:r w:rsidRPr="000F264C">
              <w:rPr>
                <w:rFonts w:ascii="Times New Roman" w:hAnsi="Times New Roman" w:cs="Times New Roman"/>
                <w:szCs w:val="22"/>
              </w:rPr>
              <w:t>Trust receipts</w:t>
            </w:r>
          </w:p>
        </w:tc>
        <w:tc>
          <w:tcPr>
            <w:tcW w:w="1341" w:type="dxa"/>
            <w:vAlign w:val="bottom"/>
          </w:tcPr>
          <w:p w:rsidR="0027379E" w:rsidRPr="000F264C" w:rsidRDefault="0027379E" w:rsidP="0027379E">
            <w:pPr>
              <w:pStyle w:val="acctfourfigures"/>
              <w:tabs>
                <w:tab w:val="clear" w:pos="765"/>
                <w:tab w:val="decimal" w:pos="1064"/>
              </w:tabs>
              <w:spacing w:line="240" w:lineRule="atLeast"/>
              <w:ind w:right="-25"/>
              <w:rPr>
                <w:szCs w:val="22"/>
                <w:lang w:val="en-US" w:bidi="th-TH"/>
              </w:rPr>
            </w:pPr>
            <w:r w:rsidRPr="000F264C">
              <w:rPr>
                <w:szCs w:val="22"/>
                <w:lang w:val="en-US" w:bidi="th-TH"/>
              </w:rPr>
              <w:t>156,135</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szCs w:val="22"/>
              </w:rPr>
            </w:pPr>
          </w:p>
        </w:tc>
        <w:tc>
          <w:tcPr>
            <w:tcW w:w="1356" w:type="dxa"/>
            <w:gridSpan w:val="2"/>
            <w:vAlign w:val="bottom"/>
          </w:tcPr>
          <w:p w:rsidR="0027379E" w:rsidRPr="000F264C" w:rsidRDefault="0027379E" w:rsidP="00A635FE">
            <w:pPr>
              <w:pStyle w:val="acctfourfigures"/>
              <w:tabs>
                <w:tab w:val="clear" w:pos="765"/>
                <w:tab w:val="decimal" w:pos="1071"/>
              </w:tabs>
              <w:spacing w:line="240" w:lineRule="atLeast"/>
              <w:ind w:right="-25"/>
              <w:rPr>
                <w:szCs w:val="22"/>
                <w:lang w:val="en-US" w:bidi="th-TH"/>
              </w:rPr>
            </w:pPr>
            <w:r w:rsidRPr="000F264C">
              <w:rPr>
                <w:szCs w:val="22"/>
                <w:lang w:val="en-US" w:bidi="th-TH"/>
              </w:rPr>
              <w:t>159,630</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393" w:type="dxa"/>
            <w:gridSpan w:val="2"/>
            <w:vAlign w:val="bottom"/>
          </w:tcPr>
          <w:p w:rsidR="0027379E" w:rsidRPr="000F264C" w:rsidRDefault="0027379E" w:rsidP="0027379E">
            <w:pPr>
              <w:pStyle w:val="acctfourfigures"/>
              <w:tabs>
                <w:tab w:val="clear" w:pos="765"/>
                <w:tab w:val="decimal" w:pos="1064"/>
              </w:tabs>
              <w:spacing w:line="240" w:lineRule="atLeast"/>
              <w:ind w:right="-25"/>
              <w:rPr>
                <w:szCs w:val="22"/>
                <w:lang w:val="en-US" w:bidi="th-TH"/>
              </w:rPr>
            </w:pPr>
            <w:r w:rsidRPr="000F264C">
              <w:rPr>
                <w:szCs w:val="22"/>
                <w:lang w:val="en-US" w:bidi="th-TH"/>
              </w:rPr>
              <w:t>9,678</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439" w:type="dxa"/>
            <w:gridSpan w:val="2"/>
            <w:vAlign w:val="bottom"/>
          </w:tcPr>
          <w:p w:rsidR="0027379E" w:rsidRPr="000F264C" w:rsidRDefault="0027379E" w:rsidP="00A635FE">
            <w:pPr>
              <w:pStyle w:val="acctfourfigures"/>
              <w:tabs>
                <w:tab w:val="clear" w:pos="765"/>
                <w:tab w:val="decimal" w:pos="1064"/>
              </w:tabs>
              <w:spacing w:line="240" w:lineRule="atLeast"/>
              <w:ind w:right="-25"/>
              <w:rPr>
                <w:szCs w:val="22"/>
                <w:lang w:val="en-US" w:bidi="th-TH"/>
              </w:rPr>
            </w:pPr>
            <w:r w:rsidRPr="000F264C">
              <w:rPr>
                <w:szCs w:val="22"/>
                <w:lang w:val="en-US" w:bidi="th-TH"/>
              </w:rPr>
              <w:t>13,892</w:t>
            </w:r>
          </w:p>
        </w:tc>
      </w:tr>
      <w:tr w:rsidR="0027379E" w:rsidRPr="000F264C" w:rsidTr="00A635FE">
        <w:trPr>
          <w:gridAfter w:val="1"/>
          <w:wAfter w:w="81" w:type="dxa"/>
        </w:trPr>
        <w:tc>
          <w:tcPr>
            <w:tcW w:w="2619" w:type="dxa"/>
          </w:tcPr>
          <w:p w:rsidR="0027379E" w:rsidRPr="000F264C" w:rsidRDefault="0027379E" w:rsidP="00053F4E">
            <w:pPr>
              <w:spacing w:after="0" w:line="240" w:lineRule="atLeast"/>
              <w:ind w:left="-18" w:right="-25"/>
              <w:jc w:val="both"/>
              <w:rPr>
                <w:rFonts w:ascii="Times New Roman" w:hAnsi="Times New Roman" w:cs="Times New Roman"/>
                <w:szCs w:val="22"/>
              </w:rPr>
            </w:pPr>
            <w:r w:rsidRPr="000F264C">
              <w:rPr>
                <w:rFonts w:ascii="Times New Roman" w:hAnsi="Times New Roman" w:cs="Times New Roman"/>
                <w:szCs w:val="22"/>
              </w:rPr>
              <w:t>Promissory notes</w:t>
            </w:r>
          </w:p>
        </w:tc>
        <w:tc>
          <w:tcPr>
            <w:tcW w:w="1341" w:type="dxa"/>
            <w:vAlign w:val="bottom"/>
          </w:tcPr>
          <w:p w:rsidR="0027379E" w:rsidRPr="000F264C" w:rsidRDefault="0027379E" w:rsidP="0027379E">
            <w:pPr>
              <w:pStyle w:val="acctfourfigures"/>
              <w:tabs>
                <w:tab w:val="clear" w:pos="765"/>
                <w:tab w:val="decimal" w:pos="1064"/>
              </w:tabs>
              <w:spacing w:line="240" w:lineRule="atLeast"/>
              <w:ind w:right="-25"/>
              <w:rPr>
                <w:szCs w:val="22"/>
                <w:lang w:val="en-US" w:bidi="th-TH"/>
              </w:rPr>
            </w:pPr>
            <w:r w:rsidRPr="000F264C">
              <w:rPr>
                <w:szCs w:val="22"/>
                <w:lang w:val="en-US" w:bidi="th-TH"/>
              </w:rPr>
              <w:t>254,070</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szCs w:val="22"/>
              </w:rPr>
            </w:pPr>
          </w:p>
        </w:tc>
        <w:tc>
          <w:tcPr>
            <w:tcW w:w="1356" w:type="dxa"/>
            <w:gridSpan w:val="2"/>
            <w:vAlign w:val="bottom"/>
          </w:tcPr>
          <w:p w:rsidR="0027379E" w:rsidRPr="000F264C" w:rsidRDefault="0027379E" w:rsidP="00A635FE">
            <w:pPr>
              <w:pStyle w:val="acctfourfigures"/>
              <w:tabs>
                <w:tab w:val="clear" w:pos="765"/>
                <w:tab w:val="decimal" w:pos="1071"/>
              </w:tabs>
              <w:spacing w:line="240" w:lineRule="atLeast"/>
              <w:ind w:right="-25"/>
              <w:rPr>
                <w:szCs w:val="22"/>
                <w:lang w:bidi="th-TH"/>
              </w:rPr>
            </w:pPr>
            <w:r w:rsidRPr="000F264C">
              <w:rPr>
                <w:szCs w:val="22"/>
                <w:lang w:bidi="th-TH"/>
              </w:rPr>
              <w:t>195,200</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393" w:type="dxa"/>
            <w:gridSpan w:val="2"/>
            <w:vAlign w:val="bottom"/>
          </w:tcPr>
          <w:p w:rsidR="0027379E" w:rsidRPr="000F264C" w:rsidRDefault="0027379E" w:rsidP="0027379E">
            <w:pPr>
              <w:pStyle w:val="acctfourfigures"/>
              <w:tabs>
                <w:tab w:val="clear" w:pos="765"/>
                <w:tab w:val="decimal" w:pos="1064"/>
              </w:tabs>
              <w:spacing w:line="240" w:lineRule="atLeast"/>
              <w:ind w:right="-25"/>
              <w:rPr>
                <w:szCs w:val="22"/>
                <w:lang w:val="en-US" w:bidi="th-TH"/>
              </w:rPr>
            </w:pPr>
            <w:r w:rsidRPr="000F264C">
              <w:rPr>
                <w:szCs w:val="22"/>
                <w:lang w:val="en-US" w:bidi="th-TH"/>
              </w:rPr>
              <w:t>114,600</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439" w:type="dxa"/>
            <w:gridSpan w:val="2"/>
            <w:vAlign w:val="bottom"/>
          </w:tcPr>
          <w:p w:rsidR="0027379E" w:rsidRPr="000F264C" w:rsidRDefault="0027379E" w:rsidP="00A635FE">
            <w:pPr>
              <w:pStyle w:val="acctfourfigures"/>
              <w:tabs>
                <w:tab w:val="clear" w:pos="765"/>
                <w:tab w:val="decimal" w:pos="1064"/>
              </w:tabs>
              <w:spacing w:line="240" w:lineRule="atLeast"/>
              <w:ind w:right="-25"/>
              <w:rPr>
                <w:szCs w:val="22"/>
                <w:lang w:val="en-US" w:bidi="th-TH"/>
              </w:rPr>
            </w:pPr>
            <w:r w:rsidRPr="000F264C">
              <w:rPr>
                <w:szCs w:val="22"/>
                <w:lang w:val="en-US" w:bidi="th-TH"/>
              </w:rPr>
              <w:t>93,200</w:t>
            </w:r>
          </w:p>
        </w:tc>
      </w:tr>
      <w:tr w:rsidR="0027379E" w:rsidRPr="000F264C" w:rsidTr="00A635FE">
        <w:trPr>
          <w:gridAfter w:val="1"/>
          <w:wAfter w:w="81" w:type="dxa"/>
          <w:trHeight w:val="152"/>
        </w:trPr>
        <w:tc>
          <w:tcPr>
            <w:tcW w:w="2619" w:type="dxa"/>
          </w:tcPr>
          <w:p w:rsidR="0027379E" w:rsidRPr="000F264C" w:rsidRDefault="0027379E" w:rsidP="00053F4E">
            <w:pPr>
              <w:spacing w:after="0" w:line="240" w:lineRule="atLeast"/>
              <w:ind w:left="-18" w:right="-25"/>
              <w:jc w:val="thaiDistribute"/>
              <w:rPr>
                <w:rFonts w:ascii="Times New Roman" w:hAnsi="Times New Roman" w:cs="Times New Roman"/>
                <w:b/>
                <w:bCs/>
                <w:szCs w:val="22"/>
                <w:cs/>
              </w:rPr>
            </w:pPr>
            <w:r w:rsidRPr="000F264C">
              <w:rPr>
                <w:rFonts w:ascii="Times New Roman" w:hAnsi="Times New Roman" w:cs="Times New Roman"/>
                <w:b/>
                <w:bCs/>
                <w:szCs w:val="22"/>
              </w:rPr>
              <w:t>Total</w:t>
            </w:r>
          </w:p>
        </w:tc>
        <w:tc>
          <w:tcPr>
            <w:tcW w:w="1341" w:type="dxa"/>
            <w:tcBorders>
              <w:top w:val="single" w:sz="4" w:space="0" w:color="auto"/>
              <w:bottom w:val="double" w:sz="4" w:space="0" w:color="auto"/>
            </w:tcBorders>
            <w:vAlign w:val="bottom"/>
          </w:tcPr>
          <w:p w:rsidR="0027379E" w:rsidRPr="000F264C" w:rsidRDefault="0027379E" w:rsidP="0027379E">
            <w:pPr>
              <w:pStyle w:val="acctfourfigures"/>
              <w:tabs>
                <w:tab w:val="clear" w:pos="765"/>
                <w:tab w:val="decimal" w:pos="1064"/>
              </w:tabs>
              <w:spacing w:line="240" w:lineRule="atLeast"/>
              <w:ind w:right="-25"/>
              <w:rPr>
                <w:b/>
                <w:bCs/>
                <w:szCs w:val="22"/>
                <w:lang w:val="en-US" w:bidi="th-TH"/>
              </w:rPr>
            </w:pPr>
            <w:r w:rsidRPr="000F264C">
              <w:rPr>
                <w:b/>
                <w:bCs/>
                <w:szCs w:val="22"/>
                <w:lang w:val="en-US" w:bidi="th-TH"/>
              </w:rPr>
              <w:t>410,205</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b/>
                <w:bCs/>
                <w:szCs w:val="22"/>
              </w:rPr>
            </w:pPr>
          </w:p>
        </w:tc>
        <w:tc>
          <w:tcPr>
            <w:tcW w:w="1356" w:type="dxa"/>
            <w:gridSpan w:val="2"/>
            <w:tcBorders>
              <w:top w:val="single" w:sz="4" w:space="0" w:color="auto"/>
              <w:bottom w:val="double" w:sz="4" w:space="0" w:color="auto"/>
            </w:tcBorders>
            <w:vAlign w:val="bottom"/>
          </w:tcPr>
          <w:p w:rsidR="0027379E" w:rsidRPr="000F264C" w:rsidRDefault="0027379E" w:rsidP="00A635FE">
            <w:pPr>
              <w:pStyle w:val="acctfourfigures"/>
              <w:tabs>
                <w:tab w:val="clear" w:pos="765"/>
                <w:tab w:val="decimal" w:pos="1071"/>
              </w:tabs>
              <w:spacing w:line="240" w:lineRule="atLeast"/>
              <w:ind w:right="-25"/>
              <w:rPr>
                <w:b/>
                <w:bCs/>
                <w:szCs w:val="22"/>
                <w:lang w:bidi="th-TH"/>
              </w:rPr>
            </w:pPr>
            <w:r w:rsidRPr="000F264C">
              <w:rPr>
                <w:b/>
                <w:bCs/>
                <w:szCs w:val="22"/>
                <w:lang w:bidi="th-TH"/>
              </w:rPr>
              <w:t>354,830</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b/>
                <w:bCs/>
                <w:szCs w:val="22"/>
              </w:rPr>
            </w:pPr>
          </w:p>
        </w:tc>
        <w:tc>
          <w:tcPr>
            <w:tcW w:w="1393" w:type="dxa"/>
            <w:gridSpan w:val="2"/>
            <w:tcBorders>
              <w:top w:val="single" w:sz="4" w:space="0" w:color="auto"/>
              <w:bottom w:val="double" w:sz="4" w:space="0" w:color="auto"/>
            </w:tcBorders>
            <w:vAlign w:val="bottom"/>
          </w:tcPr>
          <w:p w:rsidR="0027379E" w:rsidRPr="000F264C" w:rsidRDefault="0027379E" w:rsidP="0027379E">
            <w:pPr>
              <w:pStyle w:val="acctfourfigures"/>
              <w:tabs>
                <w:tab w:val="clear" w:pos="765"/>
                <w:tab w:val="decimal" w:pos="1064"/>
              </w:tabs>
              <w:spacing w:line="240" w:lineRule="atLeast"/>
              <w:ind w:right="-25"/>
              <w:rPr>
                <w:b/>
                <w:bCs/>
                <w:szCs w:val="22"/>
                <w:lang w:val="en-US" w:bidi="th-TH"/>
              </w:rPr>
            </w:pPr>
            <w:r w:rsidRPr="000F264C">
              <w:rPr>
                <w:b/>
                <w:bCs/>
                <w:szCs w:val="22"/>
                <w:lang w:val="en-US" w:bidi="th-TH"/>
              </w:rPr>
              <w:t>124,278</w:t>
            </w:r>
          </w:p>
        </w:tc>
        <w:tc>
          <w:tcPr>
            <w:tcW w:w="270" w:type="dxa"/>
            <w:gridSpan w:val="2"/>
          </w:tcPr>
          <w:p w:rsidR="0027379E" w:rsidRPr="000F264C" w:rsidRDefault="0027379E" w:rsidP="00053F4E">
            <w:pPr>
              <w:spacing w:after="0" w:line="240" w:lineRule="atLeast"/>
              <w:ind w:right="-25"/>
              <w:jc w:val="thaiDistribute"/>
              <w:rPr>
                <w:rFonts w:ascii="Times New Roman" w:hAnsi="Times New Roman" w:cs="Times New Roman"/>
                <w:b/>
                <w:bCs/>
                <w:szCs w:val="22"/>
              </w:rPr>
            </w:pPr>
          </w:p>
        </w:tc>
        <w:tc>
          <w:tcPr>
            <w:tcW w:w="1439" w:type="dxa"/>
            <w:gridSpan w:val="2"/>
            <w:tcBorders>
              <w:top w:val="single" w:sz="4" w:space="0" w:color="auto"/>
              <w:bottom w:val="double" w:sz="4" w:space="0" w:color="auto"/>
            </w:tcBorders>
            <w:vAlign w:val="bottom"/>
          </w:tcPr>
          <w:p w:rsidR="0027379E" w:rsidRPr="000F264C" w:rsidRDefault="0027379E" w:rsidP="00A635FE">
            <w:pPr>
              <w:pStyle w:val="acctfourfigures"/>
              <w:tabs>
                <w:tab w:val="clear" w:pos="765"/>
                <w:tab w:val="decimal" w:pos="1064"/>
              </w:tabs>
              <w:spacing w:line="240" w:lineRule="atLeast"/>
              <w:ind w:right="-25"/>
              <w:rPr>
                <w:b/>
                <w:bCs/>
                <w:szCs w:val="22"/>
                <w:lang w:val="en-US" w:bidi="th-TH"/>
              </w:rPr>
            </w:pPr>
            <w:r w:rsidRPr="000F264C">
              <w:rPr>
                <w:b/>
                <w:bCs/>
                <w:szCs w:val="22"/>
                <w:lang w:val="en-US" w:bidi="th-TH"/>
              </w:rPr>
              <w:t>107,092</w:t>
            </w:r>
          </w:p>
        </w:tc>
      </w:tr>
    </w:tbl>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74100" w:rsidRPr="000F264C" w:rsidRDefault="00D74100">
      <w:pPr>
        <w:spacing w:after="0" w:line="240" w:lineRule="auto"/>
        <w:rPr>
          <w:rFonts w:ascii="Times New Roman" w:hAnsi="Times New Roman" w:cs="Times New Roman"/>
          <w:szCs w:val="22"/>
        </w:rPr>
      </w:pPr>
      <w:r w:rsidRPr="000F264C">
        <w:rPr>
          <w:rFonts w:ascii="Times New Roman" w:hAnsi="Times New Roman" w:cs="Times New Roman"/>
          <w:szCs w:val="22"/>
        </w:rPr>
        <w:br w:type="page"/>
      </w:r>
    </w:p>
    <w:p w:rsidR="00AC02D8" w:rsidRPr="000F264C" w:rsidRDefault="00AC02D8" w:rsidP="00FF60F0">
      <w:pPr>
        <w:spacing w:after="0" w:line="240" w:lineRule="auto"/>
        <w:ind w:left="567" w:right="-25"/>
        <w:jc w:val="thaiDistribute"/>
        <w:rPr>
          <w:rFonts w:ascii="Times New Roman" w:hAnsi="Times New Roman" w:cs="Times New Roman"/>
          <w:szCs w:val="22"/>
        </w:rPr>
      </w:pPr>
      <w:r w:rsidRPr="000F264C">
        <w:rPr>
          <w:rFonts w:ascii="Times New Roman" w:hAnsi="Times New Roman" w:cs="Times New Roman"/>
          <w:szCs w:val="22"/>
        </w:rPr>
        <w:lastRenderedPageBreak/>
        <w:t>Movements of short-term loans from fina</w:t>
      </w:r>
      <w:r w:rsidR="006A4419" w:rsidRPr="000F264C">
        <w:rPr>
          <w:rFonts w:ascii="Times New Roman" w:hAnsi="Times New Roman" w:cs="Times New Roman"/>
          <w:szCs w:val="22"/>
        </w:rPr>
        <w:t>ncial institutions for the nine</w:t>
      </w:r>
      <w:r w:rsidRPr="000F264C">
        <w:rPr>
          <w:rFonts w:ascii="Times New Roman" w:hAnsi="Times New Roman" w:cs="Times New Roman"/>
          <w:szCs w:val="22"/>
        </w:rPr>
        <w:t>-month perio</w:t>
      </w:r>
      <w:r w:rsidR="006A4419" w:rsidRPr="000F264C">
        <w:rPr>
          <w:rFonts w:ascii="Times New Roman" w:hAnsi="Times New Roman" w:cs="Times New Roman"/>
          <w:szCs w:val="22"/>
        </w:rPr>
        <w:t>ds ended 30 September</w:t>
      </w:r>
      <w:r w:rsidRPr="000F264C">
        <w:rPr>
          <w:rFonts w:ascii="Times New Roman" w:hAnsi="Times New Roman" w:cs="Times New Roman"/>
          <w:szCs w:val="22"/>
        </w:rPr>
        <w:t xml:space="preserve"> were as follows:</w:t>
      </w:r>
    </w:p>
    <w:p w:rsidR="00AC02D8" w:rsidRPr="000F264C" w:rsidRDefault="00AC02D8" w:rsidP="00D741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23" w:type="dxa"/>
        <w:tblInd w:w="18" w:type="dxa"/>
        <w:tblLayout w:type="fixed"/>
        <w:tblLook w:val="01E0"/>
      </w:tblPr>
      <w:tblGrid>
        <w:gridCol w:w="3170"/>
        <w:gridCol w:w="1358"/>
        <w:gridCol w:w="266"/>
        <w:gridCol w:w="1429"/>
        <w:gridCol w:w="266"/>
        <w:gridCol w:w="1314"/>
        <w:gridCol w:w="266"/>
        <w:gridCol w:w="1454"/>
      </w:tblGrid>
      <w:tr w:rsidR="00AC02D8" w:rsidRPr="000F264C" w:rsidTr="00A635FE">
        <w:tc>
          <w:tcPr>
            <w:tcW w:w="3170"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3053" w:type="dxa"/>
            <w:gridSpan w:val="3"/>
          </w:tcPr>
          <w:p w:rsidR="00AC02D8" w:rsidRPr="000F264C" w:rsidRDefault="00AC02D8" w:rsidP="00053F4E">
            <w:pPr>
              <w:spacing w:after="0" w:line="240" w:lineRule="atLeast"/>
              <w:ind w:left="-54" w:right="-25"/>
              <w:jc w:val="center"/>
              <w:rPr>
                <w:rFonts w:ascii="Times New Roman" w:hAnsi="Times New Roman" w:cs="Times New Roman"/>
                <w:b/>
                <w:bCs/>
                <w:szCs w:val="22"/>
              </w:rPr>
            </w:pPr>
            <w:r w:rsidRPr="000F264C">
              <w:rPr>
                <w:rFonts w:ascii="Times New Roman" w:hAnsi="Times New Roman" w:cs="Times New Roman"/>
                <w:b/>
                <w:bCs/>
                <w:szCs w:val="22"/>
              </w:rPr>
              <w:t>Consolidated</w:t>
            </w:r>
          </w:p>
          <w:p w:rsidR="00AC02D8" w:rsidRPr="000F264C" w:rsidRDefault="00AC02D8" w:rsidP="00053F4E">
            <w:pPr>
              <w:spacing w:after="0" w:line="240" w:lineRule="atLeast"/>
              <w:ind w:left="-54" w:right="-25"/>
              <w:jc w:val="center"/>
              <w:rPr>
                <w:rFonts w:ascii="Times New Roman" w:hAnsi="Times New Roman" w:cs="Times New Roman"/>
                <w:b/>
                <w:bCs/>
                <w:szCs w:val="22"/>
                <w:cs/>
              </w:rPr>
            </w:pPr>
            <w:r w:rsidRPr="000F264C">
              <w:rPr>
                <w:rFonts w:ascii="Times New Roman" w:hAnsi="Times New Roman" w:cs="Times New Roman"/>
                <w:b/>
                <w:bCs/>
                <w:szCs w:val="22"/>
              </w:rPr>
              <w:t>financial statements</w:t>
            </w:r>
          </w:p>
        </w:tc>
        <w:tc>
          <w:tcPr>
            <w:tcW w:w="266" w:type="dxa"/>
          </w:tcPr>
          <w:p w:rsidR="00AC02D8" w:rsidRPr="000F264C" w:rsidRDefault="00AC02D8" w:rsidP="00053F4E">
            <w:pPr>
              <w:spacing w:after="0" w:line="240" w:lineRule="atLeast"/>
              <w:ind w:left="-54" w:right="-25"/>
              <w:jc w:val="center"/>
              <w:rPr>
                <w:rFonts w:ascii="Times New Roman" w:hAnsi="Times New Roman" w:cs="Times New Roman"/>
                <w:b/>
                <w:bCs/>
                <w:szCs w:val="22"/>
              </w:rPr>
            </w:pPr>
          </w:p>
        </w:tc>
        <w:tc>
          <w:tcPr>
            <w:tcW w:w="3034" w:type="dxa"/>
            <w:gridSpan w:val="3"/>
          </w:tcPr>
          <w:p w:rsidR="00AC02D8" w:rsidRPr="000F264C" w:rsidRDefault="00AC02D8" w:rsidP="00053F4E">
            <w:pPr>
              <w:spacing w:after="0" w:line="240" w:lineRule="atLeast"/>
              <w:ind w:left="-78" w:right="-25"/>
              <w:jc w:val="center"/>
              <w:rPr>
                <w:rFonts w:ascii="Times New Roman" w:hAnsi="Times New Roman" w:cs="Times New Roman"/>
                <w:b/>
                <w:bCs/>
                <w:szCs w:val="22"/>
              </w:rPr>
            </w:pPr>
            <w:r w:rsidRPr="000F264C">
              <w:rPr>
                <w:rFonts w:ascii="Times New Roman" w:hAnsi="Times New Roman" w:cs="Times New Roman"/>
                <w:b/>
                <w:bCs/>
                <w:szCs w:val="22"/>
              </w:rPr>
              <w:t>Separate</w:t>
            </w:r>
          </w:p>
          <w:p w:rsidR="00AC02D8" w:rsidRPr="000F264C" w:rsidRDefault="00AC02D8" w:rsidP="00053F4E">
            <w:pPr>
              <w:spacing w:after="0" w:line="240" w:lineRule="atLeast"/>
              <w:ind w:left="-78" w:right="-25"/>
              <w:jc w:val="center"/>
              <w:rPr>
                <w:rFonts w:ascii="Times New Roman" w:hAnsi="Times New Roman" w:cs="Times New Roman"/>
                <w:b/>
                <w:bCs/>
                <w:szCs w:val="22"/>
                <w:cs/>
              </w:rPr>
            </w:pPr>
            <w:r w:rsidRPr="000F264C">
              <w:rPr>
                <w:rFonts w:ascii="Times New Roman" w:hAnsi="Times New Roman" w:cs="Times New Roman"/>
                <w:b/>
                <w:bCs/>
                <w:szCs w:val="22"/>
              </w:rPr>
              <w:t>financial statements</w:t>
            </w:r>
          </w:p>
        </w:tc>
      </w:tr>
      <w:tr w:rsidR="00AC02D8" w:rsidRPr="000F264C" w:rsidTr="00A635FE">
        <w:tc>
          <w:tcPr>
            <w:tcW w:w="3170"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1358" w:type="dxa"/>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2020</w:t>
            </w:r>
          </w:p>
        </w:tc>
        <w:tc>
          <w:tcPr>
            <w:tcW w:w="266" w:type="dxa"/>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429" w:type="dxa"/>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2019</w:t>
            </w:r>
          </w:p>
        </w:tc>
        <w:tc>
          <w:tcPr>
            <w:tcW w:w="266" w:type="dxa"/>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314" w:type="dxa"/>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2020</w:t>
            </w:r>
          </w:p>
        </w:tc>
        <w:tc>
          <w:tcPr>
            <w:tcW w:w="266" w:type="dxa"/>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454" w:type="dxa"/>
          </w:tcPr>
          <w:p w:rsidR="00AC02D8" w:rsidRPr="000F264C" w:rsidRDefault="00AC02D8"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A635FE">
        <w:tc>
          <w:tcPr>
            <w:tcW w:w="3170"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6353" w:type="dxa"/>
            <w:gridSpan w:val="7"/>
          </w:tcPr>
          <w:p w:rsidR="00AC02D8" w:rsidRPr="000F264C" w:rsidRDefault="00AC02D8" w:rsidP="00053F4E">
            <w:pPr>
              <w:spacing w:after="0" w:line="240" w:lineRule="atLeast"/>
              <w:ind w:right="-25"/>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27379E" w:rsidRPr="000F264C" w:rsidTr="00A635FE">
        <w:tc>
          <w:tcPr>
            <w:tcW w:w="3170" w:type="dxa"/>
          </w:tcPr>
          <w:p w:rsidR="0027379E" w:rsidRPr="000F264C" w:rsidRDefault="0027379E" w:rsidP="00617AA0">
            <w:pPr>
              <w:spacing w:after="0" w:line="240" w:lineRule="atLeast"/>
              <w:ind w:left="570" w:right="-25"/>
              <w:jc w:val="both"/>
              <w:rPr>
                <w:rFonts w:ascii="Times New Roman" w:hAnsi="Times New Roman" w:cs="Times New Roman"/>
                <w:szCs w:val="22"/>
              </w:rPr>
            </w:pPr>
            <w:r w:rsidRPr="000F264C">
              <w:rPr>
                <w:rFonts w:ascii="Times New Roman" w:hAnsi="Times New Roman" w:cs="Times New Roman"/>
                <w:szCs w:val="22"/>
              </w:rPr>
              <w:t>At 1 January</w:t>
            </w:r>
          </w:p>
        </w:tc>
        <w:tc>
          <w:tcPr>
            <w:tcW w:w="1358"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354,830</w:t>
            </w:r>
          </w:p>
        </w:tc>
        <w:tc>
          <w:tcPr>
            <w:tcW w:w="266" w:type="dxa"/>
          </w:tcPr>
          <w:p w:rsidR="0027379E" w:rsidRPr="000F264C" w:rsidRDefault="0027379E" w:rsidP="00053F4E">
            <w:pPr>
              <w:tabs>
                <w:tab w:val="decimal" w:pos="882"/>
              </w:tabs>
              <w:spacing w:after="0" w:line="240" w:lineRule="atLeast"/>
              <w:ind w:right="-25"/>
              <w:rPr>
                <w:rFonts w:ascii="Times New Roman" w:hAnsi="Times New Roman" w:cs="Times New Roman"/>
                <w:szCs w:val="22"/>
              </w:rPr>
            </w:pPr>
          </w:p>
        </w:tc>
        <w:tc>
          <w:tcPr>
            <w:tcW w:w="1429"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353,132</w:t>
            </w:r>
          </w:p>
        </w:tc>
        <w:tc>
          <w:tcPr>
            <w:tcW w:w="266" w:type="dxa"/>
          </w:tcPr>
          <w:p w:rsidR="0027379E" w:rsidRPr="000F264C" w:rsidRDefault="0027379E" w:rsidP="00053F4E">
            <w:pPr>
              <w:tabs>
                <w:tab w:val="decimal" w:pos="882"/>
              </w:tabs>
              <w:spacing w:after="0" w:line="240" w:lineRule="atLeast"/>
              <w:ind w:right="-25"/>
              <w:rPr>
                <w:rFonts w:ascii="Times New Roman" w:hAnsi="Times New Roman" w:cs="Times New Roman"/>
                <w:szCs w:val="22"/>
              </w:rPr>
            </w:pPr>
          </w:p>
        </w:tc>
        <w:tc>
          <w:tcPr>
            <w:tcW w:w="1314"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107,092</w:t>
            </w:r>
          </w:p>
        </w:tc>
        <w:tc>
          <w:tcPr>
            <w:tcW w:w="266" w:type="dxa"/>
          </w:tcPr>
          <w:p w:rsidR="0027379E" w:rsidRPr="000F264C" w:rsidRDefault="0027379E" w:rsidP="00053F4E">
            <w:pPr>
              <w:tabs>
                <w:tab w:val="decimal" w:pos="882"/>
              </w:tabs>
              <w:spacing w:after="0" w:line="240" w:lineRule="atLeast"/>
              <w:ind w:right="-25"/>
              <w:rPr>
                <w:rFonts w:ascii="Times New Roman" w:hAnsi="Times New Roman" w:cs="Times New Roman"/>
                <w:szCs w:val="22"/>
              </w:rPr>
            </w:pPr>
          </w:p>
        </w:tc>
        <w:tc>
          <w:tcPr>
            <w:tcW w:w="1454"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198,846</w:t>
            </w:r>
          </w:p>
        </w:tc>
      </w:tr>
      <w:tr w:rsidR="0027379E" w:rsidRPr="000F264C" w:rsidTr="00A635FE">
        <w:tc>
          <w:tcPr>
            <w:tcW w:w="3170" w:type="dxa"/>
          </w:tcPr>
          <w:p w:rsidR="0027379E" w:rsidRPr="000F264C" w:rsidRDefault="0027379E" w:rsidP="00617AA0">
            <w:pPr>
              <w:spacing w:after="0" w:line="240" w:lineRule="atLeast"/>
              <w:ind w:left="570" w:right="-25"/>
              <w:jc w:val="both"/>
              <w:rPr>
                <w:rFonts w:ascii="Times New Roman" w:hAnsi="Times New Roman" w:cs="Times New Roman"/>
                <w:szCs w:val="22"/>
              </w:rPr>
            </w:pPr>
            <w:r w:rsidRPr="000F264C">
              <w:rPr>
                <w:rFonts w:ascii="Times New Roman" w:hAnsi="Times New Roman" w:cs="Times New Roman"/>
                <w:szCs w:val="22"/>
              </w:rPr>
              <w:t>Additions</w:t>
            </w:r>
          </w:p>
        </w:tc>
        <w:tc>
          <w:tcPr>
            <w:tcW w:w="1358" w:type="dxa"/>
            <w:vAlign w:val="bottom"/>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454,653</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429"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806,562</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314" w:type="dxa"/>
            <w:vAlign w:val="bottom"/>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166,855</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454"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437,588</w:t>
            </w:r>
          </w:p>
        </w:tc>
      </w:tr>
      <w:tr w:rsidR="0027379E" w:rsidRPr="000F264C" w:rsidTr="00A635FE">
        <w:tc>
          <w:tcPr>
            <w:tcW w:w="3170" w:type="dxa"/>
          </w:tcPr>
          <w:p w:rsidR="0027379E" w:rsidRPr="000F264C" w:rsidRDefault="0027379E" w:rsidP="00617AA0">
            <w:pPr>
              <w:spacing w:after="0" w:line="240" w:lineRule="atLeast"/>
              <w:ind w:left="570" w:right="-25"/>
              <w:jc w:val="both"/>
              <w:rPr>
                <w:rFonts w:ascii="Times New Roman" w:hAnsi="Times New Roman" w:cs="Times New Roman"/>
                <w:szCs w:val="22"/>
              </w:rPr>
            </w:pPr>
            <w:r w:rsidRPr="000F264C">
              <w:rPr>
                <w:rFonts w:ascii="Times New Roman" w:hAnsi="Times New Roman" w:cs="Times New Roman"/>
                <w:szCs w:val="22"/>
              </w:rPr>
              <w:t>Deductions</w:t>
            </w:r>
          </w:p>
        </w:tc>
        <w:tc>
          <w:tcPr>
            <w:tcW w:w="1358" w:type="dxa"/>
            <w:vAlign w:val="bottom"/>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(399,278)</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429"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(696,451)</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314" w:type="dxa"/>
            <w:vAlign w:val="bottom"/>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(149,669)</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szCs w:val="22"/>
              </w:rPr>
            </w:pPr>
          </w:p>
        </w:tc>
        <w:tc>
          <w:tcPr>
            <w:tcW w:w="1454" w:type="dxa"/>
          </w:tcPr>
          <w:p w:rsidR="0027379E" w:rsidRPr="000F264C" w:rsidRDefault="0027379E" w:rsidP="0027379E">
            <w:pPr>
              <w:pStyle w:val="acctfourfigures"/>
              <w:tabs>
                <w:tab w:val="clear" w:pos="765"/>
                <w:tab w:val="decimal" w:pos="1071"/>
              </w:tabs>
              <w:spacing w:line="240" w:lineRule="atLeast"/>
              <w:ind w:right="-25"/>
              <w:rPr>
                <w:szCs w:val="22"/>
                <w:lang w:val="en-US" w:bidi="th-TH"/>
              </w:rPr>
            </w:pPr>
            <w:r w:rsidRPr="000F264C">
              <w:rPr>
                <w:szCs w:val="22"/>
                <w:lang w:val="en-US" w:bidi="th-TH"/>
              </w:rPr>
              <w:t>(438,828)</w:t>
            </w:r>
          </w:p>
        </w:tc>
      </w:tr>
      <w:tr w:rsidR="0027379E" w:rsidRPr="000F264C" w:rsidTr="00A635FE">
        <w:tc>
          <w:tcPr>
            <w:tcW w:w="3170" w:type="dxa"/>
          </w:tcPr>
          <w:p w:rsidR="0027379E" w:rsidRPr="000F264C" w:rsidRDefault="0027379E" w:rsidP="00617AA0">
            <w:pPr>
              <w:spacing w:after="0" w:line="240" w:lineRule="atLeast"/>
              <w:ind w:left="570" w:right="-25"/>
              <w:jc w:val="both"/>
              <w:rPr>
                <w:rFonts w:ascii="Times New Roman" w:hAnsi="Times New Roman" w:cstheme="minorBidi"/>
                <w:b/>
                <w:bCs/>
                <w:szCs w:val="22"/>
                <w:cs/>
              </w:rPr>
            </w:pPr>
            <w:r w:rsidRPr="000F264C">
              <w:rPr>
                <w:rFonts w:ascii="Times New Roman" w:hAnsi="Times New Roman" w:cs="Times New Roman"/>
                <w:b/>
                <w:bCs/>
                <w:szCs w:val="22"/>
              </w:rPr>
              <w:t>At 30 September</w:t>
            </w:r>
          </w:p>
        </w:tc>
        <w:tc>
          <w:tcPr>
            <w:tcW w:w="1358" w:type="dxa"/>
            <w:tcBorders>
              <w:top w:val="single" w:sz="4" w:space="0" w:color="auto"/>
              <w:bottom w:val="double" w:sz="4" w:space="0" w:color="auto"/>
            </w:tcBorders>
            <w:vAlign w:val="bottom"/>
          </w:tcPr>
          <w:p w:rsidR="0027379E" w:rsidRPr="000F264C" w:rsidRDefault="0027379E" w:rsidP="0027379E">
            <w:pPr>
              <w:pStyle w:val="acctfourfigures"/>
              <w:tabs>
                <w:tab w:val="clear" w:pos="765"/>
                <w:tab w:val="decimal" w:pos="1071"/>
              </w:tabs>
              <w:spacing w:line="240" w:lineRule="atLeast"/>
              <w:ind w:right="-25"/>
              <w:rPr>
                <w:b/>
                <w:bCs/>
                <w:szCs w:val="22"/>
                <w:lang w:val="en-US" w:bidi="th-TH"/>
              </w:rPr>
            </w:pPr>
            <w:r w:rsidRPr="000F264C">
              <w:rPr>
                <w:b/>
                <w:bCs/>
                <w:szCs w:val="22"/>
                <w:lang w:val="en-US" w:bidi="th-TH"/>
              </w:rPr>
              <w:t>410,205</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bCs/>
                <w:szCs w:val="22"/>
              </w:rPr>
            </w:pPr>
          </w:p>
        </w:tc>
        <w:tc>
          <w:tcPr>
            <w:tcW w:w="1429" w:type="dxa"/>
            <w:tcBorders>
              <w:top w:val="single" w:sz="4" w:space="0" w:color="auto"/>
              <w:bottom w:val="double" w:sz="4" w:space="0" w:color="auto"/>
            </w:tcBorders>
            <w:vAlign w:val="bottom"/>
          </w:tcPr>
          <w:p w:rsidR="0027379E" w:rsidRPr="000F264C" w:rsidRDefault="0027379E" w:rsidP="0027379E">
            <w:pPr>
              <w:pStyle w:val="acctfourfigures"/>
              <w:tabs>
                <w:tab w:val="clear" w:pos="765"/>
                <w:tab w:val="decimal" w:pos="1071"/>
              </w:tabs>
              <w:spacing w:line="240" w:lineRule="atLeast"/>
              <w:ind w:right="-25"/>
              <w:rPr>
                <w:b/>
                <w:bCs/>
                <w:szCs w:val="22"/>
                <w:lang w:val="en-US" w:bidi="th-TH"/>
              </w:rPr>
            </w:pPr>
            <w:r w:rsidRPr="000F264C">
              <w:rPr>
                <w:b/>
                <w:bCs/>
                <w:szCs w:val="22"/>
                <w:lang w:val="en-US" w:bidi="th-TH"/>
              </w:rPr>
              <w:t>463,243</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bCs/>
                <w:szCs w:val="22"/>
              </w:rPr>
            </w:pPr>
          </w:p>
        </w:tc>
        <w:tc>
          <w:tcPr>
            <w:tcW w:w="1314" w:type="dxa"/>
            <w:tcBorders>
              <w:top w:val="single" w:sz="4" w:space="0" w:color="auto"/>
              <w:bottom w:val="double" w:sz="4" w:space="0" w:color="auto"/>
            </w:tcBorders>
            <w:vAlign w:val="bottom"/>
          </w:tcPr>
          <w:p w:rsidR="0027379E" w:rsidRPr="000F264C" w:rsidRDefault="0027379E" w:rsidP="0027379E">
            <w:pPr>
              <w:pStyle w:val="acctfourfigures"/>
              <w:tabs>
                <w:tab w:val="clear" w:pos="765"/>
                <w:tab w:val="decimal" w:pos="1071"/>
              </w:tabs>
              <w:spacing w:line="240" w:lineRule="atLeast"/>
              <w:ind w:right="-25"/>
              <w:rPr>
                <w:b/>
                <w:bCs/>
                <w:szCs w:val="22"/>
                <w:lang w:val="en-US" w:bidi="th-TH"/>
              </w:rPr>
            </w:pPr>
            <w:r w:rsidRPr="000F264C">
              <w:rPr>
                <w:b/>
                <w:bCs/>
                <w:szCs w:val="22"/>
                <w:lang w:val="en-US" w:bidi="th-TH"/>
              </w:rPr>
              <w:t>124,278</w:t>
            </w:r>
          </w:p>
        </w:tc>
        <w:tc>
          <w:tcPr>
            <w:tcW w:w="266" w:type="dxa"/>
          </w:tcPr>
          <w:p w:rsidR="0027379E" w:rsidRPr="000F264C" w:rsidRDefault="0027379E" w:rsidP="00053F4E">
            <w:pPr>
              <w:spacing w:after="0" w:line="240" w:lineRule="atLeast"/>
              <w:ind w:right="-25"/>
              <w:jc w:val="thaiDistribute"/>
              <w:rPr>
                <w:rFonts w:ascii="Times New Roman" w:hAnsi="Times New Roman" w:cs="Times New Roman"/>
                <w:b/>
                <w:bCs/>
                <w:szCs w:val="22"/>
              </w:rPr>
            </w:pPr>
          </w:p>
        </w:tc>
        <w:tc>
          <w:tcPr>
            <w:tcW w:w="1454" w:type="dxa"/>
            <w:tcBorders>
              <w:top w:val="single" w:sz="4" w:space="0" w:color="auto"/>
              <w:bottom w:val="double" w:sz="4" w:space="0" w:color="auto"/>
            </w:tcBorders>
            <w:vAlign w:val="bottom"/>
          </w:tcPr>
          <w:p w:rsidR="0027379E" w:rsidRPr="000F264C" w:rsidRDefault="0027379E" w:rsidP="0027379E">
            <w:pPr>
              <w:pStyle w:val="acctfourfigures"/>
              <w:tabs>
                <w:tab w:val="clear" w:pos="765"/>
                <w:tab w:val="decimal" w:pos="1071"/>
              </w:tabs>
              <w:spacing w:line="240" w:lineRule="atLeast"/>
              <w:ind w:right="-25"/>
              <w:rPr>
                <w:b/>
                <w:bCs/>
                <w:szCs w:val="22"/>
                <w:lang w:val="en-US" w:bidi="th-TH"/>
              </w:rPr>
            </w:pPr>
            <w:r w:rsidRPr="000F264C">
              <w:rPr>
                <w:b/>
                <w:bCs/>
                <w:szCs w:val="22"/>
                <w:lang w:val="en-US" w:bidi="th-TH"/>
              </w:rPr>
              <w:t>197,606</w:t>
            </w:r>
          </w:p>
        </w:tc>
      </w:tr>
    </w:tbl>
    <w:p w:rsidR="00AF46F2" w:rsidRPr="000F264C" w:rsidRDefault="00AF46F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F264C">
        <w:rPr>
          <w:rFonts w:ascii="Times New Roman" w:hAnsi="Times New Roman" w:cs="Times New Roman"/>
          <w:sz w:val="22"/>
          <w:szCs w:val="22"/>
        </w:rPr>
        <w:t xml:space="preserve">Short-term loans from financial institutions have bank deposits and the land with structure of the Company, related companies and directors </w:t>
      </w:r>
      <w:r w:rsidR="00756B7C" w:rsidRPr="000F264C">
        <w:rPr>
          <w:rFonts w:ascii="Times New Roman" w:hAnsi="Times New Roman" w:cs="Times New Roman"/>
          <w:sz w:val="22"/>
          <w:szCs w:val="22"/>
        </w:rPr>
        <w:t xml:space="preserve">which are </w:t>
      </w:r>
      <w:r w:rsidRPr="000F264C">
        <w:rPr>
          <w:rFonts w:ascii="Times New Roman" w:hAnsi="Times New Roman" w:cs="Times New Roman"/>
          <w:sz w:val="22"/>
          <w:szCs w:val="22"/>
        </w:rPr>
        <w:t>pledge</w:t>
      </w:r>
      <w:r w:rsidR="00992327" w:rsidRPr="000F264C">
        <w:rPr>
          <w:rFonts w:ascii="Times New Roman" w:hAnsi="Times New Roman" w:cs="Times New Roman"/>
          <w:sz w:val="22"/>
          <w:szCs w:val="22"/>
        </w:rPr>
        <w:t>d</w:t>
      </w:r>
      <w:r w:rsidRPr="000F264C">
        <w:rPr>
          <w:rFonts w:ascii="Times New Roman" w:hAnsi="Times New Roman" w:cs="Times New Roman"/>
          <w:sz w:val="22"/>
          <w:szCs w:val="22"/>
        </w:rPr>
        <w:t>/mortgaged as collateral, including related party and the Company’s directors as the co-guarantors the loans of the Company and subsidiaries.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Trade accounts payable</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95" w:type="dxa"/>
        <w:tblInd w:w="18" w:type="dxa"/>
        <w:tblLayout w:type="fixed"/>
        <w:tblLook w:val="01E0"/>
      </w:tblPr>
      <w:tblGrid>
        <w:gridCol w:w="3492"/>
        <w:gridCol w:w="1418"/>
        <w:gridCol w:w="270"/>
        <w:gridCol w:w="1353"/>
        <w:gridCol w:w="270"/>
        <w:gridCol w:w="1225"/>
        <w:gridCol w:w="270"/>
        <w:gridCol w:w="1197"/>
      </w:tblGrid>
      <w:tr w:rsidR="00AC02D8" w:rsidRPr="000F264C" w:rsidTr="00EC711C">
        <w:tc>
          <w:tcPr>
            <w:tcW w:w="3492" w:type="dxa"/>
          </w:tcPr>
          <w:p w:rsidR="00AC02D8" w:rsidRPr="000F264C" w:rsidRDefault="00AC02D8" w:rsidP="00053F4E">
            <w:pPr>
              <w:spacing w:after="0"/>
              <w:ind w:left="522" w:right="-25"/>
              <w:rPr>
                <w:rFonts w:ascii="Times New Roman" w:hAnsi="Times New Roman" w:cs="Times New Roman"/>
                <w:szCs w:val="22"/>
              </w:rPr>
            </w:pPr>
          </w:p>
        </w:tc>
        <w:tc>
          <w:tcPr>
            <w:tcW w:w="3041" w:type="dxa"/>
            <w:gridSpan w:val="3"/>
          </w:tcPr>
          <w:p w:rsidR="00AC02D8" w:rsidRPr="000F264C" w:rsidRDefault="00AC02D8" w:rsidP="00053F4E">
            <w:pPr>
              <w:spacing w:after="0"/>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0" w:type="dxa"/>
          </w:tcPr>
          <w:p w:rsidR="00AC02D8" w:rsidRPr="000F264C" w:rsidRDefault="00AC02D8" w:rsidP="00053F4E">
            <w:pPr>
              <w:spacing w:after="0"/>
              <w:ind w:left="-54" w:right="-25"/>
              <w:jc w:val="center"/>
              <w:rPr>
                <w:rFonts w:ascii="Times New Roman" w:hAnsi="Times New Roman" w:cs="Times New Roman"/>
                <w:b/>
                <w:bCs/>
                <w:szCs w:val="22"/>
              </w:rPr>
            </w:pPr>
          </w:p>
        </w:tc>
        <w:tc>
          <w:tcPr>
            <w:tcW w:w="2692" w:type="dxa"/>
            <w:gridSpan w:val="3"/>
          </w:tcPr>
          <w:p w:rsidR="00AC02D8" w:rsidRPr="000F264C" w:rsidRDefault="00AC02D8" w:rsidP="00ED06B6">
            <w:pPr>
              <w:spacing w:after="0"/>
              <w:ind w:right="-304"/>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EC711C">
        <w:trPr>
          <w:trHeight w:val="108"/>
        </w:trPr>
        <w:tc>
          <w:tcPr>
            <w:tcW w:w="3492" w:type="dxa"/>
          </w:tcPr>
          <w:p w:rsidR="00AC02D8" w:rsidRPr="000F264C" w:rsidRDefault="00AC02D8" w:rsidP="00053F4E">
            <w:pPr>
              <w:spacing w:after="0" w:line="240" w:lineRule="atLeast"/>
              <w:ind w:left="522" w:right="-25"/>
              <w:rPr>
                <w:rFonts w:ascii="Times New Roman" w:hAnsi="Times New Roman" w:cs="Times New Roman"/>
                <w:szCs w:val="22"/>
              </w:rPr>
            </w:pPr>
          </w:p>
        </w:tc>
        <w:tc>
          <w:tcPr>
            <w:tcW w:w="1418" w:type="dxa"/>
            <w:vAlign w:val="bottom"/>
          </w:tcPr>
          <w:p w:rsidR="00AC02D8" w:rsidRPr="000F264C" w:rsidRDefault="00AC02D8" w:rsidP="006A4419">
            <w:pPr>
              <w:spacing w:after="0" w:line="240" w:lineRule="atLeast"/>
              <w:ind w:left="34" w:right="-250" w:hanging="142"/>
              <w:jc w:val="center"/>
              <w:rPr>
                <w:rFonts w:ascii="Times New Roman" w:hAnsi="Times New Roman" w:cs="Times New Roman"/>
                <w:szCs w:val="22"/>
              </w:rPr>
            </w:pPr>
            <w:r w:rsidRPr="000F264C">
              <w:rPr>
                <w:rFonts w:ascii="Times New Roman" w:hAnsi="Times New Roman" w:cs="Times New Roman"/>
                <w:szCs w:val="22"/>
                <w:cs/>
              </w:rPr>
              <w:t>3</w:t>
            </w:r>
            <w:r w:rsidR="006A4419" w:rsidRPr="000F264C">
              <w:rPr>
                <w:rFonts w:ascii="Times New Roman" w:hAnsi="Times New Roman" w:cs="Times New Roman"/>
                <w:szCs w:val="22"/>
              </w:rPr>
              <w:t>0 September</w:t>
            </w:r>
            <w:r w:rsidRPr="000F264C">
              <w:rPr>
                <w:rFonts w:ascii="Times New Roman" w:hAnsi="Times New Roman" w:cs="Times New Roman"/>
                <w:szCs w:val="22"/>
                <w:cs/>
              </w:rPr>
              <w:br/>
            </w:r>
            <w:r w:rsidRPr="000F264C">
              <w:rPr>
                <w:rFonts w:ascii="Times New Roman" w:hAnsi="Times New Roman" w:cs="Times New Roman"/>
                <w:szCs w:val="22"/>
              </w:rPr>
              <w:t>2020</w:t>
            </w:r>
          </w:p>
        </w:tc>
        <w:tc>
          <w:tcPr>
            <w:tcW w:w="270" w:type="dxa"/>
            <w:vAlign w:val="center"/>
          </w:tcPr>
          <w:p w:rsidR="00AC02D8" w:rsidRPr="000F264C" w:rsidRDefault="00AC02D8" w:rsidP="00605FD7">
            <w:pPr>
              <w:spacing w:after="0" w:line="240" w:lineRule="atLeast"/>
              <w:ind w:left="-54" w:right="-25"/>
              <w:jc w:val="right"/>
              <w:rPr>
                <w:rFonts w:ascii="Times New Roman" w:hAnsi="Times New Roman" w:cs="Times New Roman"/>
                <w:szCs w:val="22"/>
              </w:rPr>
            </w:pPr>
          </w:p>
        </w:tc>
        <w:tc>
          <w:tcPr>
            <w:tcW w:w="1353" w:type="dxa"/>
            <w:vAlign w:val="bottom"/>
          </w:tcPr>
          <w:p w:rsidR="00AC02D8" w:rsidRPr="000F264C" w:rsidRDefault="00AC02D8" w:rsidP="009B5573">
            <w:pPr>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w:t>
            </w:r>
            <w:r w:rsidR="009B5573" w:rsidRPr="000F264C">
              <w:rPr>
                <w:rFonts w:ascii="Times New Roman" w:hAnsi="Times New Roman" w:cs="Times New Roman"/>
                <w:szCs w:val="22"/>
              </w:rPr>
              <w:t xml:space="preserve"> </w:t>
            </w:r>
            <w:r w:rsidRPr="000F264C">
              <w:rPr>
                <w:rFonts w:ascii="Times New Roman" w:hAnsi="Times New Roman" w:cs="Times New Roman"/>
                <w:szCs w:val="22"/>
              </w:rPr>
              <w:t>2019</w:t>
            </w:r>
          </w:p>
        </w:tc>
        <w:tc>
          <w:tcPr>
            <w:tcW w:w="270" w:type="dxa"/>
            <w:vAlign w:val="bottom"/>
          </w:tcPr>
          <w:p w:rsidR="00AC02D8" w:rsidRPr="000F264C" w:rsidRDefault="00AC02D8" w:rsidP="00605FD7">
            <w:pPr>
              <w:spacing w:after="0" w:line="240" w:lineRule="atLeast"/>
              <w:ind w:left="-54" w:right="-25"/>
              <w:jc w:val="right"/>
              <w:rPr>
                <w:rFonts w:ascii="Times New Roman" w:hAnsi="Times New Roman" w:cs="Times New Roman"/>
                <w:szCs w:val="22"/>
              </w:rPr>
            </w:pPr>
          </w:p>
        </w:tc>
        <w:tc>
          <w:tcPr>
            <w:tcW w:w="1225" w:type="dxa"/>
            <w:vAlign w:val="bottom"/>
          </w:tcPr>
          <w:p w:rsidR="00AC02D8" w:rsidRPr="000F264C" w:rsidRDefault="006A4419" w:rsidP="006A4419">
            <w:pPr>
              <w:spacing w:after="0" w:line="240" w:lineRule="atLeast"/>
              <w:ind w:left="125" w:right="-274" w:hanging="283"/>
              <w:jc w:val="center"/>
              <w:rPr>
                <w:rFonts w:ascii="Times New Roman" w:hAnsi="Times New Roman" w:cs="Times New Roman"/>
                <w:szCs w:val="22"/>
              </w:rPr>
            </w:pPr>
            <w:r w:rsidRPr="000F264C">
              <w:rPr>
                <w:rFonts w:ascii="Times New Roman" w:hAnsi="Times New Roman" w:cs="Times New Roman"/>
                <w:szCs w:val="22"/>
                <w:cs/>
              </w:rPr>
              <w:t>3</w:t>
            </w:r>
            <w:r w:rsidRPr="000F264C">
              <w:rPr>
                <w:rFonts w:ascii="Times New Roman" w:hAnsi="Times New Roman" w:cs="Times New Roman"/>
                <w:szCs w:val="22"/>
              </w:rPr>
              <w:t>0 September</w:t>
            </w:r>
            <w:r w:rsidRPr="000F264C">
              <w:rPr>
                <w:rFonts w:ascii="Times New Roman" w:hAnsi="Times New Roman" w:cs="Times New Roman"/>
                <w:szCs w:val="22"/>
                <w:cs/>
              </w:rPr>
              <w:br/>
            </w:r>
            <w:r w:rsidRPr="000F264C">
              <w:rPr>
                <w:rFonts w:ascii="Times New Roman" w:hAnsi="Times New Roman" w:cs="Times New Roman"/>
                <w:szCs w:val="22"/>
              </w:rPr>
              <w:t>2020</w:t>
            </w:r>
          </w:p>
        </w:tc>
        <w:tc>
          <w:tcPr>
            <w:tcW w:w="270" w:type="dxa"/>
            <w:vAlign w:val="center"/>
          </w:tcPr>
          <w:p w:rsidR="00AC02D8" w:rsidRPr="000F264C" w:rsidRDefault="00AC02D8" w:rsidP="00605FD7">
            <w:pPr>
              <w:spacing w:after="0" w:line="240" w:lineRule="atLeast"/>
              <w:ind w:left="-54" w:right="-25"/>
              <w:jc w:val="right"/>
              <w:rPr>
                <w:rFonts w:ascii="Times New Roman" w:hAnsi="Times New Roman" w:cs="Times New Roman"/>
                <w:szCs w:val="22"/>
              </w:rPr>
            </w:pPr>
          </w:p>
        </w:tc>
        <w:tc>
          <w:tcPr>
            <w:tcW w:w="1197" w:type="dxa"/>
            <w:vAlign w:val="bottom"/>
          </w:tcPr>
          <w:p w:rsidR="00AC02D8" w:rsidRPr="000F264C" w:rsidRDefault="00AC02D8" w:rsidP="002A5791">
            <w:pPr>
              <w:tabs>
                <w:tab w:val="left" w:pos="634"/>
              </w:tabs>
              <w:spacing w:after="0" w:line="240" w:lineRule="atLeast"/>
              <w:ind w:left="-149" w:right="-122"/>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w:t>
            </w:r>
            <w:r w:rsidR="009B5573" w:rsidRPr="000F264C">
              <w:rPr>
                <w:rFonts w:ascii="Times New Roman" w:hAnsi="Times New Roman" w:cs="Times New Roman"/>
                <w:szCs w:val="22"/>
              </w:rPr>
              <w:t xml:space="preserve"> </w:t>
            </w:r>
            <w:r w:rsidRPr="000F264C">
              <w:rPr>
                <w:rFonts w:ascii="Times New Roman" w:hAnsi="Times New Roman" w:cs="Times New Roman"/>
                <w:szCs w:val="22"/>
              </w:rPr>
              <w:t>2019</w:t>
            </w:r>
          </w:p>
        </w:tc>
      </w:tr>
      <w:tr w:rsidR="00AC02D8" w:rsidRPr="000F264C" w:rsidTr="00D74100">
        <w:trPr>
          <w:trHeight w:val="70"/>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03" w:type="dxa"/>
            <w:gridSpan w:val="7"/>
          </w:tcPr>
          <w:p w:rsidR="00AC02D8" w:rsidRPr="000F264C"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0F264C">
              <w:rPr>
                <w:rFonts w:ascii="Times New Roman" w:hAnsi="Times New Roman" w:cs="Times New Roman"/>
                <w:i/>
                <w:iCs/>
                <w:szCs w:val="22"/>
              </w:rPr>
              <w:t>(in thousand Baht)</w:t>
            </w:r>
          </w:p>
        </w:tc>
      </w:tr>
      <w:tr w:rsidR="0027379E" w:rsidRPr="000F264C" w:rsidTr="00EC711C">
        <w:tc>
          <w:tcPr>
            <w:tcW w:w="3492" w:type="dxa"/>
            <w:vAlign w:val="bottom"/>
          </w:tcPr>
          <w:p w:rsidR="0027379E" w:rsidRPr="000F264C" w:rsidRDefault="0027379E" w:rsidP="00053F4E">
            <w:pPr>
              <w:spacing w:after="0" w:line="240" w:lineRule="atLeast"/>
              <w:ind w:left="556" w:right="-25" w:hanging="34"/>
              <w:jc w:val="thaiDistribute"/>
              <w:rPr>
                <w:rFonts w:ascii="Times New Roman" w:hAnsi="Times New Roman" w:cs="Times New Roman"/>
                <w:szCs w:val="22"/>
              </w:rPr>
            </w:pPr>
            <w:r w:rsidRPr="000F264C">
              <w:rPr>
                <w:rFonts w:ascii="Times New Roman" w:hAnsi="Times New Roman" w:cs="Times New Roman"/>
                <w:szCs w:val="22"/>
              </w:rPr>
              <w:t>Related parties</w:t>
            </w:r>
          </w:p>
        </w:tc>
        <w:tc>
          <w:tcPr>
            <w:tcW w:w="1418" w:type="dxa"/>
          </w:tcPr>
          <w:p w:rsidR="0027379E" w:rsidRPr="000F264C" w:rsidRDefault="0027379E" w:rsidP="00FF60F0">
            <w:pPr>
              <w:tabs>
                <w:tab w:val="decimal" w:pos="1026"/>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14,588</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53" w:type="dxa"/>
          </w:tcPr>
          <w:p w:rsidR="0027379E" w:rsidRPr="000F264C" w:rsidRDefault="0027379E" w:rsidP="002A5791">
            <w:pPr>
              <w:tabs>
                <w:tab w:val="decimal" w:pos="89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220</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225" w:type="dxa"/>
          </w:tcPr>
          <w:p w:rsidR="0027379E" w:rsidRPr="000F264C" w:rsidRDefault="0027379E" w:rsidP="00EC711C">
            <w:pPr>
              <w:tabs>
                <w:tab w:val="decimal" w:pos="834"/>
              </w:tabs>
              <w:spacing w:after="0" w:line="240" w:lineRule="atLeast"/>
              <w:ind w:left="-108" w:right="-25"/>
              <w:rPr>
                <w:rFonts w:ascii="Times New Roman" w:hAnsi="Times New Roman" w:cstheme="minorBidi"/>
                <w:szCs w:val="22"/>
                <w:cs/>
              </w:rPr>
            </w:pPr>
            <w:r w:rsidRPr="000F264C">
              <w:rPr>
                <w:rFonts w:ascii="Times New Roman" w:hAnsi="Times New Roman" w:cs="Times New Roman"/>
                <w:szCs w:val="22"/>
              </w:rPr>
              <w:t>139,933</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197" w:type="dxa"/>
          </w:tcPr>
          <w:p w:rsidR="0027379E" w:rsidRPr="000F264C" w:rsidRDefault="0027379E" w:rsidP="00053F4E">
            <w:pPr>
              <w:tabs>
                <w:tab w:val="decimal" w:pos="826"/>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100,129</w:t>
            </w:r>
          </w:p>
        </w:tc>
      </w:tr>
      <w:tr w:rsidR="0027379E" w:rsidRPr="000F264C" w:rsidTr="00EC711C">
        <w:trPr>
          <w:trHeight w:val="74"/>
        </w:trPr>
        <w:tc>
          <w:tcPr>
            <w:tcW w:w="3492" w:type="dxa"/>
            <w:vAlign w:val="bottom"/>
          </w:tcPr>
          <w:p w:rsidR="0027379E" w:rsidRPr="000F264C" w:rsidRDefault="0027379E" w:rsidP="00053F4E">
            <w:pPr>
              <w:spacing w:after="0" w:line="240" w:lineRule="atLeast"/>
              <w:ind w:left="556" w:right="-25" w:hanging="34"/>
              <w:jc w:val="thaiDistribute"/>
              <w:rPr>
                <w:rFonts w:ascii="Times New Roman" w:hAnsi="Times New Roman" w:cs="Times New Roman"/>
                <w:szCs w:val="22"/>
              </w:rPr>
            </w:pPr>
            <w:r w:rsidRPr="000F264C">
              <w:rPr>
                <w:rFonts w:ascii="Times New Roman" w:hAnsi="Times New Roman" w:cs="Times New Roman"/>
                <w:szCs w:val="22"/>
              </w:rPr>
              <w:t>Other parties</w:t>
            </w:r>
          </w:p>
        </w:tc>
        <w:tc>
          <w:tcPr>
            <w:tcW w:w="1418" w:type="dxa"/>
            <w:tcBorders>
              <w:bottom w:val="single" w:sz="4" w:space="0" w:color="auto"/>
            </w:tcBorders>
          </w:tcPr>
          <w:p w:rsidR="0027379E" w:rsidRPr="000F264C" w:rsidRDefault="0027379E" w:rsidP="00FF60F0">
            <w:pPr>
              <w:tabs>
                <w:tab w:val="decimal" w:pos="1026"/>
              </w:tabs>
              <w:spacing w:after="0" w:line="240" w:lineRule="atLeast"/>
              <w:ind w:left="-108" w:right="-25"/>
              <w:rPr>
                <w:rFonts w:ascii="Times New Roman" w:hAnsi="Times New Roman" w:cstheme="minorBidi"/>
                <w:szCs w:val="22"/>
                <w:cs/>
              </w:rPr>
            </w:pPr>
            <w:r w:rsidRPr="000F264C">
              <w:rPr>
                <w:rFonts w:ascii="Times New Roman" w:hAnsi="Times New Roman" w:cs="Times New Roman"/>
                <w:szCs w:val="22"/>
              </w:rPr>
              <w:t>22,972</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53" w:type="dxa"/>
            <w:tcBorders>
              <w:bottom w:val="single" w:sz="4" w:space="0" w:color="auto"/>
            </w:tcBorders>
          </w:tcPr>
          <w:p w:rsidR="0027379E" w:rsidRPr="000F264C" w:rsidRDefault="0027379E" w:rsidP="002A5791">
            <w:pPr>
              <w:tabs>
                <w:tab w:val="decimal" w:pos="89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12,824</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225" w:type="dxa"/>
            <w:tcBorders>
              <w:bottom w:val="single" w:sz="4" w:space="0" w:color="auto"/>
            </w:tcBorders>
          </w:tcPr>
          <w:p w:rsidR="0027379E" w:rsidRPr="000F264C" w:rsidRDefault="0027379E" w:rsidP="0027379E">
            <w:pPr>
              <w:tabs>
                <w:tab w:val="decimal" w:pos="812"/>
              </w:tabs>
              <w:spacing w:after="0" w:line="240" w:lineRule="atLeast"/>
              <w:ind w:left="-108" w:right="-25"/>
              <w:rPr>
                <w:rFonts w:ascii="Times New Roman" w:hAnsi="Times New Roman" w:cs="Times New Roman"/>
                <w:szCs w:val="22"/>
                <w:cs/>
              </w:rPr>
            </w:pPr>
            <w:r w:rsidRPr="000F264C">
              <w:rPr>
                <w:rFonts w:ascii="Times New Roman" w:hAnsi="Times New Roman" w:cs="Times New Roman"/>
                <w:szCs w:val="22"/>
              </w:rPr>
              <w:t>16,287</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197" w:type="dxa"/>
            <w:tcBorders>
              <w:bottom w:val="single" w:sz="4" w:space="0" w:color="auto"/>
            </w:tcBorders>
          </w:tcPr>
          <w:p w:rsidR="0027379E" w:rsidRPr="000F264C" w:rsidRDefault="0027379E" w:rsidP="00053F4E">
            <w:pPr>
              <w:tabs>
                <w:tab w:val="decimal" w:pos="826"/>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5,468</w:t>
            </w:r>
          </w:p>
        </w:tc>
      </w:tr>
      <w:tr w:rsidR="0027379E" w:rsidRPr="000F264C" w:rsidTr="00EC711C">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imes New Roman"/>
                <w:b/>
                <w:bCs/>
                <w:szCs w:val="22"/>
              </w:rPr>
            </w:pPr>
            <w:r w:rsidRPr="000F264C">
              <w:rPr>
                <w:rFonts w:ascii="Times New Roman" w:hAnsi="Times New Roman" w:cs="Times New Roman"/>
                <w:b/>
                <w:bCs/>
                <w:szCs w:val="22"/>
              </w:rPr>
              <w:t>Total</w:t>
            </w:r>
          </w:p>
        </w:tc>
        <w:tc>
          <w:tcPr>
            <w:tcW w:w="1418" w:type="dxa"/>
            <w:tcBorders>
              <w:top w:val="single" w:sz="4" w:space="0" w:color="auto"/>
              <w:bottom w:val="double" w:sz="4" w:space="0" w:color="auto"/>
            </w:tcBorders>
          </w:tcPr>
          <w:p w:rsidR="0027379E" w:rsidRPr="000F264C" w:rsidRDefault="0027379E" w:rsidP="00FF60F0">
            <w:pPr>
              <w:tabs>
                <w:tab w:val="decimal" w:pos="1026"/>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37,560</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b/>
                <w:bCs/>
                <w:szCs w:val="22"/>
              </w:rPr>
            </w:pPr>
          </w:p>
        </w:tc>
        <w:tc>
          <w:tcPr>
            <w:tcW w:w="1353" w:type="dxa"/>
            <w:tcBorders>
              <w:top w:val="single" w:sz="4" w:space="0" w:color="auto"/>
              <w:bottom w:val="double" w:sz="4" w:space="0" w:color="auto"/>
            </w:tcBorders>
          </w:tcPr>
          <w:p w:rsidR="0027379E" w:rsidRPr="000F264C" w:rsidRDefault="0027379E" w:rsidP="002A5791">
            <w:pPr>
              <w:tabs>
                <w:tab w:val="decimal" w:pos="89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13,044</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b/>
                <w:bCs/>
                <w:szCs w:val="22"/>
              </w:rPr>
            </w:pPr>
          </w:p>
        </w:tc>
        <w:tc>
          <w:tcPr>
            <w:tcW w:w="1225" w:type="dxa"/>
            <w:tcBorders>
              <w:top w:val="single" w:sz="4" w:space="0" w:color="auto"/>
              <w:bottom w:val="double" w:sz="4" w:space="0" w:color="auto"/>
            </w:tcBorders>
          </w:tcPr>
          <w:p w:rsidR="0027379E" w:rsidRPr="000F264C" w:rsidRDefault="0027379E" w:rsidP="0027379E">
            <w:pPr>
              <w:tabs>
                <w:tab w:val="decimal" w:pos="826"/>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156,220</w:t>
            </w:r>
          </w:p>
        </w:tc>
        <w:tc>
          <w:tcPr>
            <w:tcW w:w="270"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197" w:type="dxa"/>
            <w:tcBorders>
              <w:top w:val="single" w:sz="4" w:space="0" w:color="auto"/>
              <w:bottom w:val="double" w:sz="4" w:space="0" w:color="auto"/>
            </w:tcBorders>
          </w:tcPr>
          <w:p w:rsidR="0027379E" w:rsidRPr="000F264C" w:rsidRDefault="0027379E" w:rsidP="00053F4E">
            <w:pPr>
              <w:tabs>
                <w:tab w:val="decimal" w:pos="826"/>
              </w:tabs>
              <w:spacing w:after="0" w:line="240" w:lineRule="atLeast"/>
              <w:ind w:left="-108" w:right="-25"/>
              <w:rPr>
                <w:rFonts w:ascii="Times New Roman" w:hAnsi="Times New Roman" w:cs="Times New Roman"/>
                <w:b/>
                <w:bCs/>
                <w:szCs w:val="22"/>
                <w:cs/>
              </w:rPr>
            </w:pPr>
            <w:r w:rsidRPr="000F264C">
              <w:rPr>
                <w:rFonts w:ascii="Times New Roman" w:hAnsi="Times New Roman" w:cs="Times New Roman"/>
                <w:b/>
                <w:bCs/>
                <w:szCs w:val="22"/>
              </w:rPr>
              <w:t>105,597</w:t>
            </w:r>
          </w:p>
        </w:tc>
      </w:tr>
    </w:tbl>
    <w:p w:rsidR="00AC02D8" w:rsidRPr="000F264C" w:rsidRDefault="00AC02D8" w:rsidP="008232C3">
      <w:pPr>
        <w:pStyle w:val="MacroText"/>
        <w:tabs>
          <w:tab w:val="clear" w:pos="480"/>
          <w:tab w:val="clear" w:pos="960"/>
          <w:tab w:val="clear" w:pos="1440"/>
          <w:tab w:val="clear" w:pos="1920"/>
          <w:tab w:val="clear" w:pos="2400"/>
          <w:tab w:val="clear" w:pos="2880"/>
          <w:tab w:val="clear" w:pos="3360"/>
          <w:tab w:val="clear" w:pos="3840"/>
          <w:tab w:val="clear" w:pos="4320"/>
          <w:tab w:val="left" w:pos="4678"/>
        </w:tabs>
        <w:ind w:left="567" w:right="-25" w:firstLine="0"/>
        <w:jc w:val="both"/>
        <w:rPr>
          <w:rFonts w:ascii="Times New Roman" w:hAnsi="Times New Roman" w:cs="Times New Roman"/>
          <w:sz w:val="22"/>
          <w:szCs w:val="22"/>
        </w:rPr>
      </w:pPr>
    </w:p>
    <w:p w:rsidR="00AC02D8" w:rsidRPr="000F264C"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Other current payables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20" w:type="dxa"/>
        <w:tblInd w:w="18" w:type="dxa"/>
        <w:tblLayout w:type="fixed"/>
        <w:tblLook w:val="01E0"/>
      </w:tblPr>
      <w:tblGrid>
        <w:gridCol w:w="3492"/>
        <w:gridCol w:w="1276"/>
        <w:gridCol w:w="270"/>
        <w:gridCol w:w="1431"/>
        <w:gridCol w:w="236"/>
        <w:gridCol w:w="1318"/>
        <w:gridCol w:w="289"/>
        <w:gridCol w:w="1308"/>
      </w:tblGrid>
      <w:tr w:rsidR="00AC02D8" w:rsidRPr="000F264C" w:rsidTr="00EC711C">
        <w:trPr>
          <w:tblHeader/>
        </w:trPr>
        <w:tc>
          <w:tcPr>
            <w:tcW w:w="3492" w:type="dxa"/>
            <w:shd w:val="clear" w:color="auto" w:fill="auto"/>
          </w:tcPr>
          <w:p w:rsidR="00AC02D8" w:rsidRPr="000F264C" w:rsidRDefault="00AC02D8" w:rsidP="00053F4E">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AC02D8" w:rsidRPr="000F264C" w:rsidRDefault="00AC02D8" w:rsidP="00053F4E">
            <w:pPr>
              <w:spacing w:after="0" w:line="240" w:lineRule="atLeast"/>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3151" w:type="dxa"/>
            <w:gridSpan w:val="4"/>
            <w:shd w:val="clear" w:color="auto" w:fill="auto"/>
            <w:vAlign w:val="bottom"/>
          </w:tcPr>
          <w:p w:rsidR="00AC02D8" w:rsidRPr="000F264C" w:rsidRDefault="00AC02D8" w:rsidP="00ED06B6">
            <w:pPr>
              <w:spacing w:after="0" w:line="240" w:lineRule="atLeast"/>
              <w:ind w:right="-416"/>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EC711C">
        <w:trPr>
          <w:tblHeader/>
        </w:trPr>
        <w:tc>
          <w:tcPr>
            <w:tcW w:w="3492" w:type="dxa"/>
          </w:tcPr>
          <w:p w:rsidR="00AC02D8" w:rsidRPr="000F264C" w:rsidRDefault="00AC02D8" w:rsidP="00053F4E">
            <w:pPr>
              <w:spacing w:after="0" w:line="240" w:lineRule="atLeast"/>
              <w:ind w:left="522" w:right="-25"/>
              <w:rPr>
                <w:rFonts w:ascii="Times New Roman" w:hAnsi="Times New Roman" w:cs="Times New Roman"/>
                <w:szCs w:val="22"/>
              </w:rPr>
            </w:pPr>
          </w:p>
        </w:tc>
        <w:tc>
          <w:tcPr>
            <w:tcW w:w="1276" w:type="dxa"/>
            <w:vAlign w:val="bottom"/>
          </w:tcPr>
          <w:p w:rsidR="00AC02D8" w:rsidRPr="000F264C" w:rsidRDefault="006A4419" w:rsidP="00200A4C">
            <w:pPr>
              <w:spacing w:after="0" w:line="240" w:lineRule="atLeast"/>
              <w:ind w:left="-74" w:right="-250" w:hanging="175"/>
              <w:jc w:val="center"/>
              <w:rPr>
                <w:rFonts w:ascii="Times New Roman" w:hAnsi="Times New Roman" w:cs="Times New Roman"/>
                <w:szCs w:val="22"/>
              </w:rPr>
            </w:pPr>
            <w:r w:rsidRPr="000F264C">
              <w:rPr>
                <w:rFonts w:ascii="Times New Roman" w:hAnsi="Times New Roman" w:cs="Times New Roman"/>
                <w:szCs w:val="22"/>
                <w:cs/>
              </w:rPr>
              <w:t>3</w:t>
            </w:r>
            <w:r w:rsidRPr="000F264C">
              <w:rPr>
                <w:rFonts w:ascii="Times New Roman" w:hAnsi="Times New Roman" w:cs="Times New Roman"/>
                <w:szCs w:val="22"/>
              </w:rPr>
              <w:t>0 September</w:t>
            </w:r>
            <w:r w:rsidRPr="000F264C">
              <w:rPr>
                <w:rFonts w:ascii="Times New Roman" w:hAnsi="Times New Roman" w:cs="Times New Roman"/>
                <w:szCs w:val="22"/>
                <w:cs/>
              </w:rPr>
              <w:br/>
            </w:r>
            <w:r w:rsidRPr="000F264C">
              <w:rPr>
                <w:rFonts w:ascii="Times New Roman" w:hAnsi="Times New Roman" w:cs="Times New Roman"/>
                <w:szCs w:val="22"/>
              </w:rPr>
              <w:t>2020</w:t>
            </w:r>
          </w:p>
        </w:tc>
        <w:tc>
          <w:tcPr>
            <w:tcW w:w="270" w:type="dxa"/>
            <w:vAlign w:val="center"/>
          </w:tcPr>
          <w:p w:rsidR="00AC02D8" w:rsidRPr="000F264C" w:rsidRDefault="00AC02D8" w:rsidP="00605FD7">
            <w:pPr>
              <w:spacing w:after="0" w:line="240" w:lineRule="atLeast"/>
              <w:ind w:left="-54" w:right="-25"/>
              <w:jc w:val="right"/>
              <w:rPr>
                <w:rFonts w:ascii="Times New Roman" w:hAnsi="Times New Roman" w:cs="Times New Roman"/>
                <w:szCs w:val="22"/>
              </w:rPr>
            </w:pPr>
          </w:p>
        </w:tc>
        <w:tc>
          <w:tcPr>
            <w:tcW w:w="1431" w:type="dxa"/>
            <w:vAlign w:val="bottom"/>
          </w:tcPr>
          <w:p w:rsidR="00AC02D8" w:rsidRPr="000F264C" w:rsidRDefault="00AC02D8" w:rsidP="00F70823">
            <w:pPr>
              <w:tabs>
                <w:tab w:val="left" w:pos="634"/>
              </w:tabs>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w:t>
            </w:r>
            <w:r w:rsidR="00F70823" w:rsidRPr="000F264C">
              <w:rPr>
                <w:rFonts w:ascii="Times New Roman" w:hAnsi="Times New Roman" w:cs="Times New Roman"/>
                <w:szCs w:val="22"/>
              </w:rPr>
              <w:t xml:space="preserve"> </w:t>
            </w:r>
            <w:r w:rsidRPr="000F264C">
              <w:rPr>
                <w:rFonts w:ascii="Times New Roman" w:hAnsi="Times New Roman" w:cs="Times New Roman"/>
                <w:szCs w:val="22"/>
              </w:rPr>
              <w:t>2019</w:t>
            </w:r>
          </w:p>
        </w:tc>
        <w:tc>
          <w:tcPr>
            <w:tcW w:w="236" w:type="dxa"/>
            <w:vAlign w:val="bottom"/>
          </w:tcPr>
          <w:p w:rsidR="00AC02D8" w:rsidRPr="000F264C" w:rsidRDefault="00AC02D8" w:rsidP="00605FD7">
            <w:pPr>
              <w:spacing w:after="0" w:line="240" w:lineRule="atLeast"/>
              <w:ind w:left="-54" w:right="-25"/>
              <w:jc w:val="right"/>
              <w:rPr>
                <w:rFonts w:ascii="Times New Roman" w:hAnsi="Times New Roman" w:cs="Times New Roman"/>
                <w:szCs w:val="22"/>
              </w:rPr>
            </w:pPr>
          </w:p>
        </w:tc>
        <w:tc>
          <w:tcPr>
            <w:tcW w:w="1318" w:type="dxa"/>
            <w:vAlign w:val="bottom"/>
          </w:tcPr>
          <w:p w:rsidR="00AC02D8" w:rsidRPr="000F264C" w:rsidRDefault="00200A4C" w:rsidP="00200A4C">
            <w:pPr>
              <w:spacing w:after="0" w:line="240" w:lineRule="atLeast"/>
              <w:ind w:right="-113" w:hanging="202"/>
              <w:jc w:val="center"/>
              <w:rPr>
                <w:rFonts w:ascii="Times New Roman" w:hAnsi="Times New Roman" w:cs="Times New Roman"/>
                <w:szCs w:val="22"/>
              </w:rPr>
            </w:pPr>
            <w:r w:rsidRPr="000F264C">
              <w:rPr>
                <w:rFonts w:ascii="Times New Roman" w:hAnsi="Times New Roman" w:cs="Times New Roman"/>
                <w:szCs w:val="22"/>
                <w:cs/>
              </w:rPr>
              <w:t>3</w:t>
            </w:r>
            <w:r w:rsidRPr="000F264C">
              <w:rPr>
                <w:rFonts w:ascii="Times New Roman" w:hAnsi="Times New Roman" w:cs="Times New Roman"/>
                <w:szCs w:val="22"/>
              </w:rPr>
              <w:t>0 September</w:t>
            </w:r>
            <w:r w:rsidRPr="000F264C">
              <w:rPr>
                <w:rFonts w:ascii="Times New Roman" w:hAnsi="Times New Roman" w:cs="Times New Roman"/>
                <w:szCs w:val="22"/>
                <w:cs/>
              </w:rPr>
              <w:br/>
            </w:r>
            <w:r w:rsidRPr="000F264C">
              <w:rPr>
                <w:rFonts w:ascii="Times New Roman" w:hAnsi="Times New Roman" w:cs="Times New Roman"/>
                <w:szCs w:val="22"/>
              </w:rPr>
              <w:t>2020</w:t>
            </w:r>
          </w:p>
        </w:tc>
        <w:tc>
          <w:tcPr>
            <w:tcW w:w="289" w:type="dxa"/>
            <w:vAlign w:val="center"/>
          </w:tcPr>
          <w:p w:rsidR="00AC02D8" w:rsidRPr="000F264C" w:rsidRDefault="00AC02D8" w:rsidP="00605FD7">
            <w:pPr>
              <w:spacing w:after="0" w:line="240" w:lineRule="atLeast"/>
              <w:ind w:left="-54" w:right="-25"/>
              <w:jc w:val="right"/>
              <w:rPr>
                <w:rFonts w:ascii="Times New Roman" w:hAnsi="Times New Roman" w:cs="Times New Roman"/>
                <w:szCs w:val="22"/>
              </w:rPr>
            </w:pPr>
          </w:p>
        </w:tc>
        <w:tc>
          <w:tcPr>
            <w:tcW w:w="1308" w:type="dxa"/>
            <w:vAlign w:val="bottom"/>
          </w:tcPr>
          <w:p w:rsidR="00AC02D8" w:rsidRPr="000F264C" w:rsidRDefault="00AC02D8" w:rsidP="005E3128">
            <w:pPr>
              <w:tabs>
                <w:tab w:val="left" w:pos="634"/>
              </w:tabs>
              <w:spacing w:after="0" w:line="240" w:lineRule="atLeast"/>
              <w:ind w:left="-46" w:right="-129"/>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w:t>
            </w:r>
            <w:r w:rsidR="00F70823" w:rsidRPr="000F264C">
              <w:rPr>
                <w:rFonts w:ascii="Times New Roman" w:hAnsi="Times New Roman" w:cs="Times New Roman"/>
                <w:szCs w:val="22"/>
              </w:rPr>
              <w:t xml:space="preserve"> </w:t>
            </w:r>
            <w:r w:rsidRPr="000F264C">
              <w:rPr>
                <w:rFonts w:ascii="Times New Roman" w:hAnsi="Times New Roman" w:cs="Times New Roman"/>
                <w:szCs w:val="22"/>
              </w:rPr>
              <w:t>2019</w:t>
            </w:r>
          </w:p>
        </w:tc>
      </w:tr>
      <w:tr w:rsidR="00AC02D8" w:rsidRPr="000F264C" w:rsidTr="00EC711C">
        <w:trPr>
          <w:tblHeader/>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28" w:type="dxa"/>
            <w:gridSpan w:val="7"/>
          </w:tcPr>
          <w:p w:rsidR="00AC02D8" w:rsidRPr="000F264C" w:rsidRDefault="00AC02D8" w:rsidP="00053F4E">
            <w:pPr>
              <w:tabs>
                <w:tab w:val="left" w:pos="405"/>
              </w:tabs>
              <w:spacing w:after="0" w:line="240" w:lineRule="atLeast"/>
              <w:ind w:right="-25" w:hanging="117"/>
              <w:jc w:val="center"/>
              <w:rPr>
                <w:rFonts w:ascii="Times New Roman" w:hAnsi="Times New Roman" w:cs="Times New Roman"/>
                <w:i/>
                <w:iCs/>
                <w:szCs w:val="22"/>
                <w:cs/>
              </w:rPr>
            </w:pPr>
            <w:r w:rsidRPr="000F264C">
              <w:rPr>
                <w:rFonts w:ascii="Times New Roman" w:hAnsi="Times New Roman" w:cs="Times New Roman"/>
                <w:i/>
                <w:iCs/>
                <w:szCs w:val="22"/>
              </w:rPr>
              <w:t>(in thousand Baht)</w:t>
            </w:r>
          </w:p>
        </w:tc>
      </w:tr>
      <w:tr w:rsidR="0027379E" w:rsidRPr="000F264C" w:rsidTr="00EC711C">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heme="minorBidi"/>
                <w:szCs w:val="22"/>
                <w:cs/>
              </w:rPr>
            </w:pPr>
            <w:r w:rsidRPr="000F264C">
              <w:rPr>
                <w:rFonts w:ascii="Times New Roman" w:hAnsi="Times New Roman" w:cs="Times New Roman"/>
                <w:szCs w:val="22"/>
              </w:rPr>
              <w:t>Related parties</w:t>
            </w:r>
          </w:p>
        </w:tc>
        <w:tc>
          <w:tcPr>
            <w:tcW w:w="1276" w:type="dxa"/>
          </w:tcPr>
          <w:p w:rsidR="0027379E" w:rsidRPr="000F264C" w:rsidRDefault="0027379E" w:rsidP="0027379E">
            <w:pPr>
              <w:tabs>
                <w:tab w:val="decimal" w:pos="991"/>
              </w:tabs>
              <w:spacing w:after="0" w:line="240" w:lineRule="atLeast"/>
              <w:ind w:left="-108" w:right="-25"/>
              <w:rPr>
                <w:rFonts w:ascii="Times New Roman" w:hAnsi="Times New Roman" w:cs="Times New Roman"/>
                <w:szCs w:val="22"/>
                <w:cs/>
              </w:rPr>
            </w:pPr>
            <w:r w:rsidRPr="000F264C">
              <w:rPr>
                <w:rFonts w:ascii="Times New Roman" w:hAnsi="Times New Roman" w:cs="Times New Roman"/>
                <w:szCs w:val="22"/>
              </w:rPr>
              <w:t>1,075</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431" w:type="dxa"/>
          </w:tcPr>
          <w:p w:rsidR="0027379E" w:rsidRPr="000F264C" w:rsidRDefault="0027379E" w:rsidP="002A5791">
            <w:pPr>
              <w:tabs>
                <w:tab w:val="decimal" w:pos="991"/>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1,355</w:t>
            </w:r>
          </w:p>
        </w:tc>
        <w:tc>
          <w:tcPr>
            <w:tcW w:w="236"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18" w:type="dxa"/>
          </w:tcPr>
          <w:p w:rsidR="0027379E" w:rsidRPr="000F264C" w:rsidRDefault="0027379E" w:rsidP="00EC711C">
            <w:pPr>
              <w:tabs>
                <w:tab w:val="decimal" w:pos="932"/>
              </w:tabs>
              <w:spacing w:after="0" w:line="240" w:lineRule="atLeast"/>
              <w:ind w:left="-108" w:right="-25"/>
              <w:rPr>
                <w:rFonts w:ascii="Times New Roman" w:hAnsi="Times New Roman" w:cstheme="minorBidi"/>
                <w:szCs w:val="22"/>
                <w:cs/>
              </w:rPr>
            </w:pPr>
            <w:r w:rsidRPr="000F264C">
              <w:rPr>
                <w:rFonts w:ascii="Times New Roman" w:hAnsi="Times New Roman" w:cs="Times New Roman"/>
                <w:szCs w:val="22"/>
              </w:rPr>
              <w:t>6,793</w:t>
            </w:r>
          </w:p>
        </w:tc>
        <w:tc>
          <w:tcPr>
            <w:tcW w:w="289"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08" w:type="dxa"/>
          </w:tcPr>
          <w:p w:rsidR="0027379E" w:rsidRPr="000F264C" w:rsidRDefault="0027379E" w:rsidP="009B5573">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3,008</w:t>
            </w:r>
          </w:p>
        </w:tc>
      </w:tr>
      <w:tr w:rsidR="0027379E" w:rsidRPr="000F264C" w:rsidTr="00EC711C">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Other parties</w:t>
            </w:r>
          </w:p>
        </w:tc>
        <w:tc>
          <w:tcPr>
            <w:tcW w:w="1276" w:type="dxa"/>
            <w:tcBorders>
              <w:bottom w:val="single" w:sz="4" w:space="0" w:color="auto"/>
            </w:tcBorders>
          </w:tcPr>
          <w:p w:rsidR="0027379E" w:rsidRPr="000F264C" w:rsidRDefault="0027379E" w:rsidP="0027379E">
            <w:pPr>
              <w:tabs>
                <w:tab w:val="decimal" w:pos="991"/>
              </w:tabs>
              <w:spacing w:after="0" w:line="240" w:lineRule="atLeast"/>
              <w:ind w:left="-108" w:right="-25"/>
              <w:rPr>
                <w:rFonts w:ascii="Times New Roman" w:hAnsi="Times New Roman" w:cs="Times New Roman"/>
                <w:szCs w:val="22"/>
                <w:cs/>
              </w:rPr>
            </w:pPr>
            <w:r w:rsidRPr="000F264C">
              <w:rPr>
                <w:rFonts w:ascii="Times New Roman" w:hAnsi="Times New Roman" w:cs="Times New Roman"/>
                <w:szCs w:val="22"/>
              </w:rPr>
              <w:t>17,091</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27379E" w:rsidRPr="000F264C" w:rsidRDefault="0027379E" w:rsidP="002A5791">
            <w:pPr>
              <w:tabs>
                <w:tab w:val="decimal" w:pos="991"/>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20,039</w:t>
            </w:r>
          </w:p>
        </w:tc>
        <w:tc>
          <w:tcPr>
            <w:tcW w:w="236"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27379E" w:rsidRPr="000F264C" w:rsidRDefault="0027379E" w:rsidP="00EC711C">
            <w:pPr>
              <w:tabs>
                <w:tab w:val="decimal" w:pos="932"/>
              </w:tabs>
              <w:spacing w:after="0" w:line="240" w:lineRule="atLeast"/>
              <w:ind w:left="-108" w:right="-25"/>
              <w:rPr>
                <w:rFonts w:ascii="Times New Roman" w:hAnsi="Times New Roman" w:cs="Times New Roman"/>
                <w:szCs w:val="22"/>
                <w:cs/>
              </w:rPr>
            </w:pPr>
            <w:r w:rsidRPr="000F264C">
              <w:rPr>
                <w:rFonts w:ascii="Times New Roman" w:hAnsi="Times New Roman" w:cs="Times New Roman"/>
                <w:szCs w:val="22"/>
              </w:rPr>
              <w:t>11,222</w:t>
            </w:r>
          </w:p>
        </w:tc>
        <w:tc>
          <w:tcPr>
            <w:tcW w:w="289"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08" w:type="dxa"/>
            <w:tcBorders>
              <w:bottom w:val="single" w:sz="4" w:space="0" w:color="auto"/>
            </w:tcBorders>
          </w:tcPr>
          <w:p w:rsidR="0027379E" w:rsidRPr="000F264C" w:rsidRDefault="0027379E" w:rsidP="009B5573">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13,410</w:t>
            </w:r>
          </w:p>
        </w:tc>
      </w:tr>
      <w:tr w:rsidR="0027379E" w:rsidRPr="000F264C" w:rsidTr="00EC711C">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imes New Roman"/>
                <w:b/>
                <w:bCs/>
                <w:szCs w:val="22"/>
                <w:cs/>
              </w:rPr>
            </w:pPr>
            <w:r w:rsidRPr="000F264C">
              <w:rPr>
                <w:rFonts w:ascii="Times New Roman" w:hAnsi="Times New Roman" w:cs="Times New Roman"/>
                <w:b/>
                <w:bCs/>
                <w:szCs w:val="22"/>
              </w:rPr>
              <w:t>Total</w:t>
            </w:r>
          </w:p>
        </w:tc>
        <w:tc>
          <w:tcPr>
            <w:tcW w:w="1276" w:type="dxa"/>
            <w:tcBorders>
              <w:top w:val="single" w:sz="4" w:space="0" w:color="auto"/>
              <w:bottom w:val="double" w:sz="4" w:space="0" w:color="auto"/>
            </w:tcBorders>
          </w:tcPr>
          <w:p w:rsidR="0027379E" w:rsidRPr="000F264C" w:rsidRDefault="0027379E" w:rsidP="0027379E">
            <w:pPr>
              <w:tabs>
                <w:tab w:val="decimal" w:pos="991"/>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18,166</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27379E" w:rsidRPr="000F264C" w:rsidRDefault="0027379E" w:rsidP="002A5791">
            <w:pPr>
              <w:tabs>
                <w:tab w:val="decimal" w:pos="991"/>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21,394</w:t>
            </w:r>
          </w:p>
        </w:tc>
        <w:tc>
          <w:tcPr>
            <w:tcW w:w="236" w:type="dxa"/>
          </w:tcPr>
          <w:p w:rsidR="0027379E" w:rsidRPr="000F264C" w:rsidRDefault="0027379E" w:rsidP="00605FD7">
            <w:pPr>
              <w:spacing w:after="0" w:line="240" w:lineRule="atLeast"/>
              <w:ind w:left="-54" w:right="-2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27379E" w:rsidRPr="000F264C" w:rsidRDefault="0027379E" w:rsidP="00EC711C">
            <w:pPr>
              <w:tabs>
                <w:tab w:val="decimal" w:pos="932"/>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18,015</w:t>
            </w:r>
          </w:p>
        </w:tc>
        <w:tc>
          <w:tcPr>
            <w:tcW w:w="289"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08" w:type="dxa"/>
            <w:tcBorders>
              <w:top w:val="single" w:sz="4" w:space="0" w:color="auto"/>
              <w:bottom w:val="double" w:sz="4" w:space="0" w:color="auto"/>
            </w:tcBorders>
          </w:tcPr>
          <w:p w:rsidR="0027379E" w:rsidRPr="000F264C" w:rsidRDefault="0027379E" w:rsidP="009B5573">
            <w:pPr>
              <w:tabs>
                <w:tab w:val="decimal" w:pos="937"/>
              </w:tabs>
              <w:spacing w:after="0" w:line="240" w:lineRule="atLeast"/>
              <w:ind w:left="-108" w:right="-25"/>
              <w:rPr>
                <w:rFonts w:ascii="Times New Roman" w:hAnsi="Times New Roman" w:cs="Times New Roman"/>
                <w:b/>
                <w:bCs/>
                <w:szCs w:val="22"/>
                <w:cs/>
              </w:rPr>
            </w:pPr>
            <w:r w:rsidRPr="000F264C">
              <w:rPr>
                <w:rFonts w:ascii="Times New Roman" w:hAnsi="Times New Roman" w:cs="Times New Roman"/>
                <w:b/>
                <w:bCs/>
                <w:szCs w:val="22"/>
              </w:rPr>
              <w:t>16,418</w:t>
            </w:r>
          </w:p>
        </w:tc>
      </w:tr>
    </w:tbl>
    <w:p w:rsidR="00756B7C" w:rsidRPr="000F264C"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56B7C" w:rsidRPr="000F264C"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hanging="35"/>
        <w:rPr>
          <w:rFonts w:ascii="Times New Roman" w:hAnsi="Times New Roman" w:cs="Times New Roman"/>
          <w:i/>
          <w:iCs/>
          <w:sz w:val="22"/>
          <w:szCs w:val="22"/>
        </w:rPr>
      </w:pPr>
      <w:r w:rsidRPr="000F264C">
        <w:rPr>
          <w:rFonts w:ascii="Times New Roman" w:hAnsi="Times New Roman" w:cs="Times New Roman"/>
          <w:i/>
          <w:iCs/>
          <w:sz w:val="22"/>
          <w:szCs w:val="22"/>
        </w:rPr>
        <w:t>Other current payables - other parties</w:t>
      </w:r>
    </w:p>
    <w:tbl>
      <w:tblPr>
        <w:tblW w:w="9581" w:type="dxa"/>
        <w:tblInd w:w="18" w:type="dxa"/>
        <w:tblLayout w:type="fixed"/>
        <w:tblLook w:val="01E0"/>
      </w:tblPr>
      <w:tblGrid>
        <w:gridCol w:w="3492"/>
        <w:gridCol w:w="1276"/>
        <w:gridCol w:w="270"/>
        <w:gridCol w:w="1431"/>
        <w:gridCol w:w="236"/>
        <w:gridCol w:w="1318"/>
        <w:gridCol w:w="236"/>
        <w:gridCol w:w="1322"/>
      </w:tblGrid>
      <w:tr w:rsidR="0027379E" w:rsidRPr="000F264C" w:rsidTr="002A5791">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Other payables</w:t>
            </w:r>
          </w:p>
        </w:tc>
        <w:tc>
          <w:tcPr>
            <w:tcW w:w="1276" w:type="dxa"/>
          </w:tcPr>
          <w:p w:rsidR="0027379E" w:rsidRPr="000F264C" w:rsidRDefault="0027379E" w:rsidP="0027379E">
            <w:pPr>
              <w:tabs>
                <w:tab w:val="decimal" w:pos="1005"/>
              </w:tabs>
              <w:spacing w:after="0" w:line="240" w:lineRule="atLeast"/>
              <w:ind w:left="-108" w:right="-25"/>
              <w:rPr>
                <w:rFonts w:ascii="Times New Roman" w:hAnsi="Times New Roman" w:cs="Times New Roman"/>
                <w:szCs w:val="22"/>
                <w:cs/>
              </w:rPr>
            </w:pPr>
            <w:r w:rsidRPr="000F264C">
              <w:rPr>
                <w:rFonts w:ascii="Times New Roman" w:hAnsi="Times New Roman" w:cs="Times New Roman"/>
                <w:szCs w:val="22"/>
              </w:rPr>
              <w:t xml:space="preserve"> 7,006</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431" w:type="dxa"/>
          </w:tcPr>
          <w:p w:rsidR="0027379E" w:rsidRPr="000F264C" w:rsidRDefault="0027379E" w:rsidP="002A5791">
            <w:pPr>
              <w:tabs>
                <w:tab w:val="decimal" w:pos="100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7,049</w:t>
            </w:r>
          </w:p>
        </w:tc>
        <w:tc>
          <w:tcPr>
            <w:tcW w:w="236"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318" w:type="dxa"/>
          </w:tcPr>
          <w:p w:rsidR="0027379E" w:rsidRPr="000F264C" w:rsidRDefault="0027379E" w:rsidP="0027379E">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 xml:space="preserve"> 5,568</w:t>
            </w:r>
          </w:p>
        </w:tc>
        <w:tc>
          <w:tcPr>
            <w:tcW w:w="236"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322" w:type="dxa"/>
          </w:tcPr>
          <w:p w:rsidR="0027379E" w:rsidRPr="000F264C" w:rsidRDefault="0027379E" w:rsidP="009B5573">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3,744</w:t>
            </w:r>
          </w:p>
        </w:tc>
      </w:tr>
      <w:tr w:rsidR="0027379E" w:rsidRPr="000F264C" w:rsidTr="002A5791">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Accrued expenses</w:t>
            </w:r>
          </w:p>
        </w:tc>
        <w:tc>
          <w:tcPr>
            <w:tcW w:w="1276" w:type="dxa"/>
          </w:tcPr>
          <w:p w:rsidR="0027379E" w:rsidRPr="000F264C" w:rsidRDefault="0027379E" w:rsidP="0027379E">
            <w:pPr>
              <w:tabs>
                <w:tab w:val="decimal" w:pos="100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 xml:space="preserve"> 9,772 </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431" w:type="dxa"/>
          </w:tcPr>
          <w:p w:rsidR="0027379E" w:rsidRPr="000F264C" w:rsidRDefault="0027379E" w:rsidP="002A5791">
            <w:pPr>
              <w:tabs>
                <w:tab w:val="decimal" w:pos="100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10,044</w:t>
            </w:r>
          </w:p>
        </w:tc>
        <w:tc>
          <w:tcPr>
            <w:tcW w:w="236"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318" w:type="dxa"/>
          </w:tcPr>
          <w:p w:rsidR="0027379E" w:rsidRPr="000F264C" w:rsidRDefault="0027379E" w:rsidP="0027379E">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 xml:space="preserve"> 5,443 </w:t>
            </w:r>
          </w:p>
        </w:tc>
        <w:tc>
          <w:tcPr>
            <w:tcW w:w="236"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322" w:type="dxa"/>
          </w:tcPr>
          <w:p w:rsidR="0027379E" w:rsidRPr="000F264C" w:rsidRDefault="0027379E" w:rsidP="009B5573">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6,720</w:t>
            </w:r>
          </w:p>
        </w:tc>
      </w:tr>
      <w:tr w:rsidR="0027379E" w:rsidRPr="000F264C" w:rsidTr="002A5791">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Unearned revenue</w:t>
            </w:r>
          </w:p>
        </w:tc>
        <w:tc>
          <w:tcPr>
            <w:tcW w:w="1276" w:type="dxa"/>
          </w:tcPr>
          <w:p w:rsidR="0027379E" w:rsidRPr="000F264C" w:rsidRDefault="0027379E" w:rsidP="0027379E">
            <w:pPr>
              <w:tabs>
                <w:tab w:val="decimal" w:pos="1005"/>
              </w:tabs>
              <w:spacing w:after="0" w:line="240" w:lineRule="atLeast"/>
              <w:ind w:left="-108" w:right="-25"/>
              <w:rPr>
                <w:rFonts w:ascii="Times New Roman" w:hAnsi="Times New Roman" w:cs="Times New Roman"/>
                <w:szCs w:val="22"/>
                <w:cs/>
              </w:rPr>
            </w:pPr>
            <w:r w:rsidRPr="000F264C">
              <w:rPr>
                <w:rFonts w:ascii="Times New Roman" w:hAnsi="Times New Roman" w:cs="Times New Roman"/>
                <w:szCs w:val="22"/>
              </w:rPr>
              <w:t xml:space="preserve"> 217</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431" w:type="dxa"/>
          </w:tcPr>
          <w:p w:rsidR="0027379E" w:rsidRPr="000F264C" w:rsidRDefault="0027379E" w:rsidP="002A5791">
            <w:pPr>
              <w:tabs>
                <w:tab w:val="decimal" w:pos="100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2,946</w:t>
            </w:r>
          </w:p>
        </w:tc>
        <w:tc>
          <w:tcPr>
            <w:tcW w:w="236"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318" w:type="dxa"/>
          </w:tcPr>
          <w:p w:rsidR="0027379E" w:rsidRPr="000F264C" w:rsidRDefault="0027379E" w:rsidP="0027379E">
            <w:pPr>
              <w:tabs>
                <w:tab w:val="decimal" w:pos="937"/>
              </w:tabs>
              <w:spacing w:after="0" w:line="240" w:lineRule="atLeast"/>
              <w:ind w:left="-108" w:right="-25"/>
              <w:rPr>
                <w:rFonts w:ascii="Times New Roman" w:hAnsi="Times New Roman" w:cs="Times New Roman"/>
                <w:szCs w:val="22"/>
                <w:cs/>
              </w:rPr>
            </w:pPr>
            <w:r w:rsidRPr="000F264C">
              <w:rPr>
                <w:rFonts w:ascii="Times New Roman" w:hAnsi="Times New Roman" w:cs="Times New Roman"/>
                <w:szCs w:val="22"/>
              </w:rPr>
              <w:t xml:space="preserve"> 211 </w:t>
            </w:r>
          </w:p>
        </w:tc>
        <w:tc>
          <w:tcPr>
            <w:tcW w:w="236"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322" w:type="dxa"/>
          </w:tcPr>
          <w:p w:rsidR="0027379E" w:rsidRPr="000F264C" w:rsidRDefault="0027379E" w:rsidP="009B5573">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2,946</w:t>
            </w:r>
          </w:p>
        </w:tc>
      </w:tr>
      <w:tr w:rsidR="0027379E" w:rsidRPr="000F264C" w:rsidTr="002A5791">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Withholding tax payable</w:t>
            </w:r>
          </w:p>
        </w:tc>
        <w:tc>
          <w:tcPr>
            <w:tcW w:w="1276" w:type="dxa"/>
            <w:tcBorders>
              <w:bottom w:val="single" w:sz="4" w:space="0" w:color="auto"/>
            </w:tcBorders>
          </w:tcPr>
          <w:p w:rsidR="0027379E" w:rsidRPr="000F264C" w:rsidRDefault="0027379E" w:rsidP="0027379E">
            <w:pPr>
              <w:tabs>
                <w:tab w:val="decimal" w:pos="100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 xml:space="preserve"> 96 </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27379E" w:rsidRPr="000F264C" w:rsidRDefault="0027379E" w:rsidP="002A5791">
            <w:pPr>
              <w:tabs>
                <w:tab w:val="decimal" w:pos="641"/>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w:t>
            </w:r>
          </w:p>
        </w:tc>
        <w:tc>
          <w:tcPr>
            <w:tcW w:w="236"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27379E" w:rsidRPr="000F264C" w:rsidRDefault="0027379E" w:rsidP="0027379E">
            <w:pPr>
              <w:tabs>
                <w:tab w:val="decimal" w:pos="937"/>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 xml:space="preserve"> -   </w:t>
            </w:r>
          </w:p>
        </w:tc>
        <w:tc>
          <w:tcPr>
            <w:tcW w:w="236"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22" w:type="dxa"/>
            <w:tcBorders>
              <w:bottom w:val="single" w:sz="4" w:space="0" w:color="auto"/>
            </w:tcBorders>
          </w:tcPr>
          <w:p w:rsidR="0027379E" w:rsidRPr="000F264C" w:rsidRDefault="0027379E" w:rsidP="009B5573">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szCs w:val="22"/>
              </w:rPr>
              <w:t>-</w:t>
            </w:r>
          </w:p>
        </w:tc>
      </w:tr>
      <w:tr w:rsidR="0027379E" w:rsidRPr="000F264C" w:rsidTr="002A5791">
        <w:tc>
          <w:tcPr>
            <w:tcW w:w="3492" w:type="dxa"/>
            <w:vAlign w:val="bottom"/>
          </w:tcPr>
          <w:p w:rsidR="0027379E" w:rsidRPr="000F264C" w:rsidRDefault="0027379E" w:rsidP="00053F4E">
            <w:pPr>
              <w:tabs>
                <w:tab w:val="left" w:pos="405"/>
              </w:tabs>
              <w:spacing w:after="0" w:line="240" w:lineRule="atLeast"/>
              <w:ind w:left="522" w:right="-25"/>
              <w:jc w:val="thaiDistribute"/>
              <w:rPr>
                <w:rFonts w:ascii="Times New Roman" w:hAnsi="Times New Roman" w:cstheme="minorBidi"/>
                <w:b/>
                <w:bCs/>
                <w:szCs w:val="22"/>
              </w:rPr>
            </w:pPr>
            <w:r w:rsidRPr="000F264C">
              <w:rPr>
                <w:rFonts w:ascii="Times New Roman" w:hAnsi="Times New Roman" w:cs="Times New Roman"/>
                <w:b/>
                <w:bCs/>
                <w:szCs w:val="22"/>
              </w:rPr>
              <w:t>Total</w:t>
            </w:r>
          </w:p>
        </w:tc>
        <w:tc>
          <w:tcPr>
            <w:tcW w:w="1276" w:type="dxa"/>
            <w:tcBorders>
              <w:top w:val="single" w:sz="4" w:space="0" w:color="auto"/>
              <w:bottom w:val="double" w:sz="4" w:space="0" w:color="auto"/>
            </w:tcBorders>
          </w:tcPr>
          <w:p w:rsidR="0027379E" w:rsidRPr="000F264C" w:rsidRDefault="0027379E" w:rsidP="0027379E">
            <w:pPr>
              <w:tabs>
                <w:tab w:val="decimal" w:pos="1005"/>
              </w:tabs>
              <w:spacing w:after="0" w:line="240" w:lineRule="atLeast"/>
              <w:ind w:left="-108" w:right="-25"/>
              <w:rPr>
                <w:rFonts w:ascii="Times New Roman" w:hAnsi="Times New Roman" w:cs="Times New Roman"/>
                <w:b/>
                <w:bCs/>
                <w:szCs w:val="22"/>
                <w:cs/>
              </w:rPr>
            </w:pPr>
            <w:r w:rsidRPr="000F264C">
              <w:rPr>
                <w:rFonts w:ascii="Times New Roman" w:hAnsi="Times New Roman" w:cs="Times New Roman"/>
                <w:b/>
                <w:bCs/>
                <w:szCs w:val="22"/>
              </w:rPr>
              <w:t>17,091</w:t>
            </w:r>
          </w:p>
        </w:tc>
        <w:tc>
          <w:tcPr>
            <w:tcW w:w="270" w:type="dxa"/>
          </w:tcPr>
          <w:p w:rsidR="0027379E" w:rsidRPr="000F264C" w:rsidRDefault="0027379E" w:rsidP="00053F4E">
            <w:pPr>
              <w:spacing w:after="0" w:line="240" w:lineRule="atLeast"/>
              <w:ind w:left="-54" w:right="-25"/>
              <w:jc w:val="right"/>
              <w:rPr>
                <w:rFonts w:ascii="Times New Roman" w:hAnsi="Times New Roman" w:cs="Times New Roman"/>
                <w:szCs w:val="22"/>
              </w:rPr>
            </w:pPr>
          </w:p>
        </w:tc>
        <w:tc>
          <w:tcPr>
            <w:tcW w:w="1431" w:type="dxa"/>
            <w:tcBorders>
              <w:top w:val="single" w:sz="4" w:space="0" w:color="auto"/>
              <w:bottom w:val="double" w:sz="4" w:space="0" w:color="auto"/>
            </w:tcBorders>
          </w:tcPr>
          <w:p w:rsidR="0027379E" w:rsidRPr="000F264C" w:rsidRDefault="0027379E" w:rsidP="002A5791">
            <w:pPr>
              <w:tabs>
                <w:tab w:val="decimal" w:pos="100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20,039</w:t>
            </w:r>
          </w:p>
        </w:tc>
        <w:tc>
          <w:tcPr>
            <w:tcW w:w="236"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18" w:type="dxa"/>
            <w:tcBorders>
              <w:top w:val="single" w:sz="4" w:space="0" w:color="auto"/>
              <w:bottom w:val="double" w:sz="4" w:space="0" w:color="auto"/>
            </w:tcBorders>
          </w:tcPr>
          <w:p w:rsidR="0027379E" w:rsidRPr="000F264C" w:rsidRDefault="0027379E" w:rsidP="00EC711C">
            <w:pPr>
              <w:tabs>
                <w:tab w:val="decimal" w:pos="937"/>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11,222</w:t>
            </w:r>
          </w:p>
        </w:tc>
        <w:tc>
          <w:tcPr>
            <w:tcW w:w="236" w:type="dxa"/>
          </w:tcPr>
          <w:p w:rsidR="0027379E" w:rsidRPr="000F264C" w:rsidRDefault="0027379E" w:rsidP="00605FD7">
            <w:pPr>
              <w:spacing w:after="0" w:line="240" w:lineRule="atLeast"/>
              <w:ind w:left="-54" w:right="-25"/>
              <w:jc w:val="right"/>
              <w:rPr>
                <w:rFonts w:ascii="Times New Roman" w:hAnsi="Times New Roman" w:cs="Times New Roman"/>
                <w:szCs w:val="22"/>
              </w:rPr>
            </w:pPr>
          </w:p>
        </w:tc>
        <w:tc>
          <w:tcPr>
            <w:tcW w:w="1322" w:type="dxa"/>
            <w:tcBorders>
              <w:top w:val="single" w:sz="4" w:space="0" w:color="auto"/>
              <w:bottom w:val="double" w:sz="4" w:space="0" w:color="auto"/>
            </w:tcBorders>
          </w:tcPr>
          <w:p w:rsidR="0027379E" w:rsidRPr="000F264C" w:rsidRDefault="0027379E" w:rsidP="009B5573">
            <w:pPr>
              <w:tabs>
                <w:tab w:val="decimal" w:pos="937"/>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13,410</w:t>
            </w:r>
          </w:p>
        </w:tc>
      </w:tr>
    </w:tbl>
    <w:p w:rsidR="001F4037" w:rsidRPr="000F264C" w:rsidRDefault="001F4037"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74100" w:rsidRPr="000F264C" w:rsidRDefault="00D74100">
      <w:pPr>
        <w:spacing w:after="0" w:line="240" w:lineRule="auto"/>
        <w:rPr>
          <w:rFonts w:ascii="Times New Roman" w:hAnsi="Times New Roman" w:cs="Times New Roman"/>
          <w:b/>
          <w:bCs/>
          <w:szCs w:val="22"/>
        </w:rPr>
      </w:pPr>
      <w:r w:rsidRPr="000F264C">
        <w:rPr>
          <w:rFonts w:ascii="Times New Roman" w:hAnsi="Times New Roman" w:cs="Times New Roman"/>
          <w:b/>
          <w:bCs/>
          <w:szCs w:val="22"/>
        </w:rPr>
        <w:br w:type="page"/>
      </w:r>
    </w:p>
    <w:p w:rsidR="00AC02D8" w:rsidRPr="000F264C"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Derivatives liabilities</w:t>
      </w:r>
    </w:p>
    <w:p w:rsidR="00AC02D8" w:rsidRPr="000F264C" w:rsidRDefault="00AC02D8"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31" w:type="dxa"/>
        <w:tblInd w:w="18" w:type="dxa"/>
        <w:tblLayout w:type="fixed"/>
        <w:tblLook w:val="01E0"/>
      </w:tblPr>
      <w:tblGrid>
        <w:gridCol w:w="3492"/>
        <w:gridCol w:w="1308"/>
        <w:gridCol w:w="270"/>
        <w:gridCol w:w="1399"/>
        <w:gridCol w:w="270"/>
        <w:gridCol w:w="1289"/>
        <w:gridCol w:w="270"/>
        <w:gridCol w:w="1333"/>
      </w:tblGrid>
      <w:tr w:rsidR="00AC02D8" w:rsidRPr="000F264C" w:rsidTr="003C3A2D">
        <w:tc>
          <w:tcPr>
            <w:tcW w:w="3492" w:type="dxa"/>
          </w:tcPr>
          <w:p w:rsidR="00AC02D8" w:rsidRPr="000F264C" w:rsidRDefault="00AC02D8" w:rsidP="00053F4E">
            <w:pPr>
              <w:spacing w:after="0"/>
              <w:ind w:left="522" w:right="-25"/>
              <w:rPr>
                <w:rFonts w:ascii="Times New Roman" w:hAnsi="Times New Roman" w:cs="Times New Roman"/>
                <w:szCs w:val="22"/>
              </w:rPr>
            </w:pPr>
          </w:p>
        </w:tc>
        <w:tc>
          <w:tcPr>
            <w:tcW w:w="2977" w:type="dxa"/>
            <w:gridSpan w:val="3"/>
          </w:tcPr>
          <w:p w:rsidR="00AC02D8" w:rsidRPr="000F264C" w:rsidRDefault="00AC02D8" w:rsidP="00053F4E">
            <w:pPr>
              <w:spacing w:after="0"/>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0" w:type="dxa"/>
          </w:tcPr>
          <w:p w:rsidR="00AC02D8" w:rsidRPr="000F264C" w:rsidRDefault="00AC02D8" w:rsidP="00053F4E">
            <w:pPr>
              <w:spacing w:after="0"/>
              <w:ind w:left="-54" w:right="-25"/>
              <w:jc w:val="center"/>
              <w:rPr>
                <w:rFonts w:ascii="Times New Roman" w:hAnsi="Times New Roman" w:cs="Times New Roman"/>
                <w:b/>
                <w:bCs/>
                <w:szCs w:val="22"/>
              </w:rPr>
            </w:pPr>
          </w:p>
        </w:tc>
        <w:tc>
          <w:tcPr>
            <w:tcW w:w="2892" w:type="dxa"/>
            <w:gridSpan w:val="3"/>
          </w:tcPr>
          <w:p w:rsidR="00AC02D8" w:rsidRPr="000F264C" w:rsidRDefault="00AC02D8" w:rsidP="00053F4E">
            <w:pPr>
              <w:spacing w:after="0"/>
              <w:ind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3C3A2D">
        <w:trPr>
          <w:trHeight w:val="108"/>
        </w:trPr>
        <w:tc>
          <w:tcPr>
            <w:tcW w:w="3492" w:type="dxa"/>
          </w:tcPr>
          <w:p w:rsidR="00AC02D8" w:rsidRPr="000F264C" w:rsidRDefault="00AC02D8" w:rsidP="00053F4E">
            <w:pPr>
              <w:spacing w:after="0" w:line="240" w:lineRule="atLeast"/>
              <w:ind w:left="522" w:right="-25"/>
              <w:rPr>
                <w:rFonts w:ascii="Times New Roman" w:hAnsi="Times New Roman" w:cs="Times New Roman"/>
                <w:szCs w:val="22"/>
              </w:rPr>
            </w:pPr>
          </w:p>
        </w:tc>
        <w:tc>
          <w:tcPr>
            <w:tcW w:w="1308" w:type="dxa"/>
            <w:vAlign w:val="bottom"/>
          </w:tcPr>
          <w:p w:rsidR="00AC02D8" w:rsidRPr="000F264C" w:rsidRDefault="00200A4C" w:rsidP="00200A4C">
            <w:pPr>
              <w:spacing w:after="0" w:line="240" w:lineRule="atLeast"/>
              <w:ind w:right="-25" w:hanging="108"/>
              <w:jc w:val="center"/>
              <w:rPr>
                <w:rFonts w:ascii="Times New Roman" w:hAnsi="Times New Roman" w:cs="Times New Roman"/>
                <w:szCs w:val="22"/>
              </w:rPr>
            </w:pPr>
            <w:r w:rsidRPr="000F264C">
              <w:rPr>
                <w:rFonts w:ascii="Times New Roman" w:hAnsi="Times New Roman" w:cs="Times New Roman"/>
                <w:szCs w:val="22"/>
                <w:cs/>
              </w:rPr>
              <w:t>3</w:t>
            </w:r>
            <w:r w:rsidRPr="000F264C">
              <w:rPr>
                <w:rFonts w:ascii="Times New Roman" w:hAnsi="Times New Roman" w:cs="Times New Roman"/>
                <w:szCs w:val="22"/>
              </w:rPr>
              <w:t>0 September</w:t>
            </w:r>
            <w:r w:rsidRPr="000F264C">
              <w:rPr>
                <w:rFonts w:ascii="Times New Roman" w:hAnsi="Times New Roman" w:cs="Times New Roman"/>
                <w:szCs w:val="22"/>
                <w:cs/>
              </w:rPr>
              <w:br/>
            </w:r>
            <w:r w:rsidRPr="000F264C">
              <w:rPr>
                <w:rFonts w:ascii="Times New Roman" w:hAnsi="Times New Roman" w:cs="Times New Roman"/>
                <w:szCs w:val="22"/>
              </w:rPr>
              <w:t>2020</w:t>
            </w:r>
          </w:p>
        </w:tc>
        <w:tc>
          <w:tcPr>
            <w:tcW w:w="270" w:type="dxa"/>
            <w:vAlign w:val="center"/>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99" w:type="dxa"/>
            <w:vAlign w:val="bottom"/>
          </w:tcPr>
          <w:p w:rsidR="00AC02D8" w:rsidRPr="000F264C" w:rsidRDefault="00AC02D8" w:rsidP="00FC1838">
            <w:pPr>
              <w:tabs>
                <w:tab w:val="left" w:pos="634"/>
              </w:tabs>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w:t>
            </w:r>
            <w:r w:rsidR="00FC1838" w:rsidRPr="000F264C">
              <w:rPr>
                <w:rFonts w:ascii="Times New Roman" w:hAnsi="Times New Roman" w:cs="Times New Roman"/>
                <w:szCs w:val="22"/>
              </w:rPr>
              <w:t xml:space="preserve"> </w:t>
            </w:r>
            <w:r w:rsidRPr="000F264C">
              <w:rPr>
                <w:rFonts w:ascii="Times New Roman" w:hAnsi="Times New Roman" w:cs="Times New Roman"/>
                <w:szCs w:val="22"/>
              </w:rPr>
              <w:t>2019</w:t>
            </w:r>
          </w:p>
        </w:tc>
        <w:tc>
          <w:tcPr>
            <w:tcW w:w="270" w:type="dxa"/>
            <w:vAlign w:val="bottom"/>
          </w:tcPr>
          <w:p w:rsidR="00AC02D8" w:rsidRPr="000F264C" w:rsidRDefault="00AC02D8" w:rsidP="00053F4E">
            <w:pPr>
              <w:spacing w:after="0" w:line="240" w:lineRule="atLeast"/>
              <w:ind w:left="522" w:right="-25"/>
              <w:rPr>
                <w:rFonts w:ascii="Times New Roman" w:hAnsi="Times New Roman" w:cs="Times New Roman"/>
                <w:szCs w:val="22"/>
              </w:rPr>
            </w:pPr>
          </w:p>
        </w:tc>
        <w:tc>
          <w:tcPr>
            <w:tcW w:w="1289" w:type="dxa"/>
            <w:vAlign w:val="bottom"/>
          </w:tcPr>
          <w:p w:rsidR="00AC02D8" w:rsidRPr="000F264C" w:rsidRDefault="00200A4C" w:rsidP="00200A4C">
            <w:pPr>
              <w:spacing w:after="0" w:line="240" w:lineRule="atLeast"/>
              <w:ind w:left="3" w:right="-108" w:hanging="97"/>
              <w:jc w:val="center"/>
              <w:rPr>
                <w:rFonts w:ascii="Times New Roman" w:hAnsi="Times New Roman" w:cs="Times New Roman"/>
                <w:szCs w:val="22"/>
              </w:rPr>
            </w:pPr>
            <w:r w:rsidRPr="000F264C">
              <w:rPr>
                <w:rFonts w:ascii="Times New Roman" w:hAnsi="Times New Roman" w:cs="Times New Roman"/>
                <w:szCs w:val="22"/>
                <w:cs/>
              </w:rPr>
              <w:t>3</w:t>
            </w:r>
            <w:r w:rsidRPr="000F264C">
              <w:rPr>
                <w:rFonts w:ascii="Times New Roman" w:hAnsi="Times New Roman" w:cs="Times New Roman"/>
                <w:szCs w:val="22"/>
              </w:rPr>
              <w:t>0 September</w:t>
            </w:r>
            <w:r w:rsidRPr="000F264C">
              <w:rPr>
                <w:rFonts w:ascii="Times New Roman" w:hAnsi="Times New Roman" w:cs="Times New Roman"/>
                <w:szCs w:val="22"/>
                <w:cs/>
              </w:rPr>
              <w:br/>
            </w:r>
            <w:r w:rsidRPr="000F264C">
              <w:rPr>
                <w:rFonts w:ascii="Times New Roman" w:hAnsi="Times New Roman" w:cs="Times New Roman"/>
                <w:szCs w:val="22"/>
              </w:rPr>
              <w:t>2020</w:t>
            </w:r>
          </w:p>
        </w:tc>
        <w:tc>
          <w:tcPr>
            <w:tcW w:w="270" w:type="dxa"/>
            <w:vAlign w:val="center"/>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33" w:type="dxa"/>
            <w:vAlign w:val="bottom"/>
          </w:tcPr>
          <w:p w:rsidR="00AC02D8" w:rsidRPr="000F264C" w:rsidRDefault="00AC02D8" w:rsidP="00FC1838">
            <w:pPr>
              <w:spacing w:after="0" w:line="240" w:lineRule="atLeast"/>
              <w:ind w:left="-51" w:right="-25"/>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w:t>
            </w:r>
            <w:r w:rsidR="00FC1838" w:rsidRPr="000F264C">
              <w:rPr>
                <w:rFonts w:ascii="Times New Roman" w:hAnsi="Times New Roman" w:cs="Times New Roman"/>
                <w:szCs w:val="22"/>
              </w:rPr>
              <w:t xml:space="preserve"> </w:t>
            </w:r>
            <w:r w:rsidRPr="000F264C">
              <w:rPr>
                <w:rFonts w:ascii="Times New Roman" w:hAnsi="Times New Roman" w:cs="Times New Roman"/>
                <w:szCs w:val="22"/>
              </w:rPr>
              <w:t>2019</w:t>
            </w:r>
          </w:p>
        </w:tc>
      </w:tr>
      <w:tr w:rsidR="00AC02D8" w:rsidRPr="000F264C" w:rsidTr="00D74100">
        <w:trPr>
          <w:trHeight w:val="70"/>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39" w:type="dxa"/>
            <w:gridSpan w:val="7"/>
          </w:tcPr>
          <w:p w:rsidR="00AC02D8" w:rsidRPr="000F264C"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0F264C">
              <w:rPr>
                <w:rFonts w:ascii="Times New Roman" w:hAnsi="Times New Roman" w:cs="Times New Roman"/>
                <w:i/>
                <w:iCs/>
                <w:szCs w:val="22"/>
              </w:rPr>
              <w:t>(in thousand Baht)</w:t>
            </w:r>
          </w:p>
        </w:tc>
      </w:tr>
      <w:tr w:rsidR="00AC02D8" w:rsidRPr="000F264C" w:rsidTr="00D74100">
        <w:trPr>
          <w:trHeight w:val="387"/>
        </w:trPr>
        <w:tc>
          <w:tcPr>
            <w:tcW w:w="3492"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 xml:space="preserve">Liabilities under forward </w:t>
            </w:r>
            <w:r w:rsidRPr="000F264C">
              <w:rPr>
                <w:rFonts w:ascii="Times New Roman" w:hAnsi="Times New Roman" w:cs="Times New Roman"/>
                <w:szCs w:val="22"/>
              </w:rPr>
              <w:tab/>
              <w:t>exchange contracts</w:t>
            </w:r>
          </w:p>
        </w:tc>
        <w:tc>
          <w:tcPr>
            <w:tcW w:w="1308" w:type="dxa"/>
          </w:tcPr>
          <w:p w:rsidR="00AC02D8" w:rsidRPr="000F264C" w:rsidRDefault="00AC02D8" w:rsidP="003C3A2D">
            <w:pPr>
              <w:tabs>
                <w:tab w:val="decimal" w:pos="885"/>
              </w:tabs>
              <w:spacing w:after="0" w:line="240" w:lineRule="atLeast"/>
              <w:ind w:left="-108" w:right="-25"/>
              <w:rPr>
                <w:rFonts w:ascii="Times New Roman" w:hAnsi="Times New Roman" w:cs="Times New Roman"/>
                <w:szCs w:val="22"/>
              </w:rPr>
            </w:pPr>
          </w:p>
          <w:p w:rsidR="0027379E" w:rsidRPr="000F264C" w:rsidRDefault="0027379E" w:rsidP="003C3A2D">
            <w:pPr>
              <w:tabs>
                <w:tab w:val="decimal" w:pos="88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114</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99" w:type="dxa"/>
          </w:tcPr>
          <w:p w:rsidR="00AC02D8" w:rsidRPr="000F264C" w:rsidRDefault="00FC63BC" w:rsidP="00053F4E">
            <w:pPr>
              <w:tabs>
                <w:tab w:val="decimal" w:pos="566"/>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br/>
            </w:r>
            <w:r w:rsidR="00AC02D8" w:rsidRPr="000F264C">
              <w:rPr>
                <w:rFonts w:ascii="Times New Roman" w:hAnsi="Times New Roman" w:cs="Times New Roman"/>
                <w:szCs w:val="22"/>
              </w:rPr>
              <w:t>-</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289" w:type="dxa"/>
          </w:tcPr>
          <w:p w:rsidR="00AC02D8" w:rsidRPr="000F264C" w:rsidRDefault="00AC02D8" w:rsidP="003C3A2D">
            <w:pPr>
              <w:tabs>
                <w:tab w:val="decimal" w:pos="898"/>
              </w:tabs>
              <w:spacing w:after="0" w:line="240" w:lineRule="atLeast"/>
              <w:ind w:left="-108" w:right="-25"/>
              <w:rPr>
                <w:rFonts w:ascii="Times New Roman" w:hAnsi="Times New Roman" w:cs="Times New Roman"/>
                <w:szCs w:val="22"/>
              </w:rPr>
            </w:pPr>
          </w:p>
          <w:p w:rsidR="0027379E" w:rsidRPr="000F264C" w:rsidRDefault="0027379E" w:rsidP="003C3A2D">
            <w:pPr>
              <w:tabs>
                <w:tab w:val="decimal" w:pos="898"/>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62</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33" w:type="dxa"/>
          </w:tcPr>
          <w:p w:rsidR="00AC02D8" w:rsidRPr="000F264C" w:rsidRDefault="00FC63BC" w:rsidP="00053F4E">
            <w:pPr>
              <w:tabs>
                <w:tab w:val="decimal" w:pos="566"/>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br/>
            </w:r>
            <w:r w:rsidR="00AC02D8" w:rsidRPr="000F264C">
              <w:rPr>
                <w:rFonts w:ascii="Times New Roman" w:hAnsi="Times New Roman" w:cs="Times New Roman"/>
                <w:szCs w:val="22"/>
              </w:rPr>
              <w:t>-</w:t>
            </w:r>
          </w:p>
        </w:tc>
      </w:tr>
      <w:tr w:rsidR="00AC02D8" w:rsidRPr="000F264C" w:rsidTr="003C3A2D">
        <w:trPr>
          <w:trHeight w:val="74"/>
        </w:trPr>
        <w:tc>
          <w:tcPr>
            <w:tcW w:w="3492" w:type="dxa"/>
          </w:tcPr>
          <w:p w:rsidR="00AC02D8" w:rsidRPr="000F264C" w:rsidRDefault="00AC02D8"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 xml:space="preserve">Liabilities under interest rate </w:t>
            </w:r>
            <w:r w:rsidRPr="000F264C">
              <w:rPr>
                <w:rFonts w:ascii="Times New Roman" w:hAnsi="Times New Roman" w:cs="Times New Roman"/>
                <w:szCs w:val="22"/>
              </w:rPr>
              <w:tab/>
              <w:t>swap contracts</w:t>
            </w:r>
          </w:p>
        </w:tc>
        <w:tc>
          <w:tcPr>
            <w:tcW w:w="1308" w:type="dxa"/>
            <w:tcBorders>
              <w:bottom w:val="single" w:sz="4" w:space="0" w:color="auto"/>
            </w:tcBorders>
          </w:tcPr>
          <w:p w:rsidR="00AC02D8" w:rsidRPr="000F264C" w:rsidRDefault="00AC02D8" w:rsidP="003C3A2D">
            <w:pPr>
              <w:tabs>
                <w:tab w:val="decimal" w:pos="885"/>
              </w:tabs>
              <w:spacing w:after="0" w:line="240" w:lineRule="atLeast"/>
              <w:ind w:left="-108" w:right="-25"/>
              <w:rPr>
                <w:rFonts w:ascii="Times New Roman" w:hAnsi="Times New Roman" w:cs="Times New Roman"/>
                <w:szCs w:val="22"/>
              </w:rPr>
            </w:pPr>
          </w:p>
          <w:p w:rsidR="0027379E" w:rsidRPr="000F264C" w:rsidRDefault="0027379E" w:rsidP="003C3A2D">
            <w:pPr>
              <w:tabs>
                <w:tab w:val="decimal" w:pos="885"/>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3,684</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99" w:type="dxa"/>
            <w:tcBorders>
              <w:bottom w:val="single" w:sz="4" w:space="0" w:color="auto"/>
            </w:tcBorders>
          </w:tcPr>
          <w:p w:rsidR="00AC02D8" w:rsidRPr="000F264C" w:rsidRDefault="00FC63BC" w:rsidP="003C3A2D">
            <w:pPr>
              <w:tabs>
                <w:tab w:val="decimal" w:pos="1008"/>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br/>
            </w:r>
            <w:r w:rsidR="00AC02D8" w:rsidRPr="000F264C">
              <w:rPr>
                <w:rFonts w:ascii="Times New Roman" w:hAnsi="Times New Roman" w:cs="Times New Roman"/>
                <w:szCs w:val="22"/>
              </w:rPr>
              <w:t>2,913</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289" w:type="dxa"/>
            <w:tcBorders>
              <w:bottom w:val="single" w:sz="4" w:space="0" w:color="auto"/>
            </w:tcBorders>
          </w:tcPr>
          <w:p w:rsidR="00AC02D8" w:rsidRPr="000F264C" w:rsidRDefault="00AC02D8" w:rsidP="003C3A2D">
            <w:pPr>
              <w:tabs>
                <w:tab w:val="decimal" w:pos="898"/>
              </w:tabs>
              <w:spacing w:after="0" w:line="240" w:lineRule="atLeast"/>
              <w:ind w:left="-108" w:right="-25"/>
              <w:rPr>
                <w:rFonts w:ascii="Times New Roman" w:hAnsi="Times New Roman" w:cs="Times New Roman"/>
                <w:szCs w:val="22"/>
              </w:rPr>
            </w:pPr>
          </w:p>
          <w:p w:rsidR="0027379E" w:rsidRPr="000F264C" w:rsidRDefault="0027379E" w:rsidP="003C3A2D">
            <w:pPr>
              <w:tabs>
                <w:tab w:val="decimal" w:pos="898"/>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t>3,684</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33" w:type="dxa"/>
            <w:tcBorders>
              <w:bottom w:val="single" w:sz="4" w:space="0" w:color="auto"/>
            </w:tcBorders>
          </w:tcPr>
          <w:p w:rsidR="00AC02D8" w:rsidRPr="000F264C" w:rsidRDefault="00FC63BC" w:rsidP="003C3A2D">
            <w:pPr>
              <w:tabs>
                <w:tab w:val="decimal" w:pos="898"/>
              </w:tabs>
              <w:spacing w:after="0" w:line="240" w:lineRule="atLeast"/>
              <w:ind w:left="-108" w:right="-25"/>
              <w:rPr>
                <w:rFonts w:ascii="Times New Roman" w:hAnsi="Times New Roman" w:cs="Times New Roman"/>
                <w:szCs w:val="22"/>
              </w:rPr>
            </w:pPr>
            <w:r w:rsidRPr="000F264C">
              <w:rPr>
                <w:rFonts w:ascii="Times New Roman" w:hAnsi="Times New Roman" w:cs="Times New Roman"/>
                <w:szCs w:val="22"/>
              </w:rPr>
              <w:br/>
            </w:r>
            <w:r w:rsidR="00AC02D8" w:rsidRPr="000F264C">
              <w:rPr>
                <w:rFonts w:ascii="Times New Roman" w:hAnsi="Times New Roman" w:cs="Times New Roman"/>
                <w:szCs w:val="22"/>
              </w:rPr>
              <w:t>2,913</w:t>
            </w:r>
          </w:p>
        </w:tc>
      </w:tr>
      <w:tr w:rsidR="00AC02D8" w:rsidRPr="000F264C" w:rsidTr="003C3A2D">
        <w:tc>
          <w:tcPr>
            <w:tcW w:w="3492" w:type="dxa"/>
            <w:vAlign w:val="bottom"/>
          </w:tcPr>
          <w:p w:rsidR="00AC02D8" w:rsidRPr="000F264C" w:rsidRDefault="00AC02D8" w:rsidP="00053F4E">
            <w:pPr>
              <w:tabs>
                <w:tab w:val="left" w:pos="405"/>
              </w:tabs>
              <w:spacing w:after="0" w:line="240" w:lineRule="atLeast"/>
              <w:ind w:left="522" w:right="-25"/>
              <w:jc w:val="thaiDistribute"/>
              <w:rPr>
                <w:rFonts w:ascii="Times New Roman" w:hAnsi="Times New Roman" w:cs="Times New Roman"/>
                <w:b/>
                <w:bCs/>
                <w:szCs w:val="22"/>
              </w:rPr>
            </w:pPr>
            <w:r w:rsidRPr="000F264C">
              <w:rPr>
                <w:rFonts w:ascii="Times New Roman" w:hAnsi="Times New Roman" w:cs="Times New Roman"/>
                <w:b/>
                <w:bCs/>
                <w:szCs w:val="22"/>
              </w:rPr>
              <w:t>Total</w:t>
            </w:r>
          </w:p>
        </w:tc>
        <w:tc>
          <w:tcPr>
            <w:tcW w:w="1308" w:type="dxa"/>
            <w:tcBorders>
              <w:top w:val="single" w:sz="4" w:space="0" w:color="auto"/>
              <w:bottom w:val="double" w:sz="4" w:space="0" w:color="auto"/>
            </w:tcBorders>
          </w:tcPr>
          <w:p w:rsidR="00AC02D8" w:rsidRPr="000F264C" w:rsidRDefault="0027379E" w:rsidP="003C3A2D">
            <w:pPr>
              <w:tabs>
                <w:tab w:val="decimal" w:pos="885"/>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3,798</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99" w:type="dxa"/>
            <w:tcBorders>
              <w:top w:val="single" w:sz="4" w:space="0" w:color="auto"/>
              <w:bottom w:val="double" w:sz="4" w:space="0" w:color="auto"/>
            </w:tcBorders>
          </w:tcPr>
          <w:p w:rsidR="00AC02D8" w:rsidRPr="000F264C" w:rsidRDefault="00AC02D8" w:rsidP="003C3A2D">
            <w:pPr>
              <w:tabs>
                <w:tab w:val="decimal" w:pos="1008"/>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2,913</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289" w:type="dxa"/>
            <w:tcBorders>
              <w:top w:val="single" w:sz="4" w:space="0" w:color="auto"/>
              <w:bottom w:val="double" w:sz="4" w:space="0" w:color="auto"/>
            </w:tcBorders>
          </w:tcPr>
          <w:p w:rsidR="00AC02D8" w:rsidRPr="000F264C" w:rsidRDefault="0027379E" w:rsidP="003C3A2D">
            <w:pPr>
              <w:tabs>
                <w:tab w:val="decimal" w:pos="898"/>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3,746</w:t>
            </w:r>
          </w:p>
        </w:tc>
        <w:tc>
          <w:tcPr>
            <w:tcW w:w="270" w:type="dxa"/>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33" w:type="dxa"/>
            <w:tcBorders>
              <w:top w:val="single" w:sz="4" w:space="0" w:color="auto"/>
              <w:bottom w:val="double" w:sz="4" w:space="0" w:color="auto"/>
            </w:tcBorders>
          </w:tcPr>
          <w:p w:rsidR="00AC02D8" w:rsidRPr="000F264C" w:rsidRDefault="00AC02D8" w:rsidP="003C3A2D">
            <w:pPr>
              <w:tabs>
                <w:tab w:val="decimal" w:pos="898"/>
              </w:tabs>
              <w:spacing w:after="0" w:line="240" w:lineRule="atLeast"/>
              <w:ind w:left="-108" w:right="-25"/>
              <w:rPr>
                <w:rFonts w:ascii="Times New Roman" w:hAnsi="Times New Roman" w:cs="Times New Roman"/>
                <w:b/>
                <w:bCs/>
                <w:szCs w:val="22"/>
              </w:rPr>
            </w:pPr>
            <w:r w:rsidRPr="000F264C">
              <w:rPr>
                <w:rFonts w:ascii="Times New Roman" w:hAnsi="Times New Roman" w:cs="Times New Roman"/>
                <w:b/>
                <w:bCs/>
                <w:szCs w:val="22"/>
              </w:rPr>
              <w:t>2,913</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0F264C">
        <w:rPr>
          <w:rFonts w:ascii="Times New Roman" w:hAnsi="Times New Roman" w:cs="Times New Roman"/>
          <w:i/>
          <w:iCs/>
          <w:szCs w:val="22"/>
        </w:rPr>
        <w:t>Forward exchange contracts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5E3128" w:rsidRPr="000F264C" w:rsidRDefault="00AC02D8" w:rsidP="00FB4239">
      <w:pPr>
        <w:tabs>
          <w:tab w:val="left" w:pos="567"/>
        </w:tabs>
        <w:spacing w:after="0" w:line="240" w:lineRule="atLeast"/>
        <w:ind w:left="540" w:right="-25"/>
        <w:jc w:val="thaiDistribute"/>
        <w:rPr>
          <w:rFonts w:ascii="Times New Roman" w:hAnsi="Times New Roman" w:cs="Times New Roman"/>
          <w:szCs w:val="22"/>
          <w:lang w:val="en-GB"/>
        </w:rPr>
      </w:pPr>
      <w:r w:rsidRPr="000F264C">
        <w:rPr>
          <w:rFonts w:ascii="Times New Roman" w:hAnsi="Times New Roman" w:cs="Times New Roman"/>
          <w:szCs w:val="22"/>
        </w:rPr>
        <w:t>The Group/Company hedge</w:t>
      </w:r>
      <w:r w:rsidR="00362B6C" w:rsidRPr="000F264C">
        <w:rPr>
          <w:rFonts w:ascii="Times New Roman" w:hAnsi="Times New Roman" w:cs="Times New Roman"/>
          <w:szCs w:val="22"/>
        </w:rPr>
        <w:t>d</w:t>
      </w:r>
      <w:r w:rsidRPr="000F264C">
        <w:rPr>
          <w:rFonts w:ascii="Times New Roman" w:hAnsi="Times New Roman" w:cs="Times New Roman"/>
          <w:szCs w:val="22"/>
        </w:rPr>
        <w:t xml:space="preserve"> with credit line for buying and selling forward foreign currency </w:t>
      </w:r>
      <w:r w:rsidR="00362B6C" w:rsidRPr="000F264C">
        <w:rPr>
          <w:rFonts w:ascii="Times New Roman" w:hAnsi="Times New Roman" w:cs="Times New Roman"/>
          <w:szCs w:val="22"/>
        </w:rPr>
        <w:t xml:space="preserve">representing </w:t>
      </w:r>
      <w:r w:rsidR="00200A4C" w:rsidRPr="000F264C">
        <w:rPr>
          <w:rFonts w:ascii="Times New Roman" w:hAnsi="Times New Roman" w:cs="Times New Roman"/>
          <w:szCs w:val="22"/>
        </w:rPr>
        <w:t>the forward contracts with</w:t>
      </w:r>
      <w:r w:rsidR="0027379E" w:rsidRPr="000F264C">
        <w:rPr>
          <w:rFonts w:ascii="Times New Roman" w:hAnsi="Times New Roman" w:cs="Times New Roman"/>
          <w:szCs w:val="22"/>
        </w:rPr>
        <w:t xml:space="preserve"> 3 </w:t>
      </w:r>
      <w:r w:rsidRPr="000F264C">
        <w:rPr>
          <w:rFonts w:ascii="Times New Roman" w:hAnsi="Times New Roman" w:cs="Times New Roman"/>
          <w:szCs w:val="22"/>
        </w:rPr>
        <w:t>financial institutions</w:t>
      </w:r>
      <w:r w:rsidR="00362B6C" w:rsidRPr="000F264C">
        <w:rPr>
          <w:rFonts w:ascii="Times New Roman" w:hAnsi="Times New Roman" w:cs="Times New Roman"/>
          <w:szCs w:val="22"/>
        </w:rPr>
        <w:t xml:space="preserve"> in</w:t>
      </w:r>
      <w:r w:rsidRPr="000F264C">
        <w:rPr>
          <w:rFonts w:ascii="Times New Roman" w:hAnsi="Times New Roman" w:cs="Times New Roman"/>
          <w:szCs w:val="22"/>
          <w:lang w:val="en-GB"/>
        </w:rPr>
        <w:t xml:space="preserve"> </w:t>
      </w:r>
      <w:r w:rsidR="00362B6C" w:rsidRPr="000F264C">
        <w:rPr>
          <w:rFonts w:ascii="Times New Roman" w:hAnsi="Times New Roman" w:cs="Times New Roman"/>
          <w:szCs w:val="22"/>
          <w:lang w:val="en-GB"/>
        </w:rPr>
        <w:t xml:space="preserve">total </w:t>
      </w:r>
      <w:r w:rsidRPr="000F264C">
        <w:rPr>
          <w:rFonts w:ascii="Times New Roman" w:hAnsi="Times New Roman" w:cs="Times New Roman"/>
          <w:szCs w:val="22"/>
          <w:lang w:val="en-GB"/>
        </w:rPr>
        <w:t>c</w:t>
      </w:r>
      <w:r w:rsidR="00200A4C" w:rsidRPr="000F264C">
        <w:rPr>
          <w:rFonts w:ascii="Times New Roman" w:hAnsi="Times New Roman" w:cs="Times New Roman"/>
          <w:szCs w:val="22"/>
          <w:lang w:val="en-GB"/>
        </w:rPr>
        <w:t>redit limit of USD</w:t>
      </w:r>
      <w:r w:rsidR="0027379E" w:rsidRPr="000F264C">
        <w:rPr>
          <w:rFonts w:ascii="Times New Roman" w:hAnsi="Times New Roman" w:cs="Times New Roman"/>
          <w:szCs w:val="22"/>
          <w:lang w:val="en-GB"/>
        </w:rPr>
        <w:t xml:space="preserve"> 4.67 </w:t>
      </w:r>
      <w:r w:rsidRPr="000F264C">
        <w:rPr>
          <w:rFonts w:ascii="Times New Roman" w:hAnsi="Times New Roman" w:cs="Times New Roman"/>
          <w:szCs w:val="22"/>
          <w:lang w:val="en-GB"/>
        </w:rPr>
        <w:t xml:space="preserve">million and </w:t>
      </w:r>
      <w:r w:rsidRPr="000F264C">
        <w:rPr>
          <w:rFonts w:ascii="Times New Roman" w:hAnsi="Times New Roman" w:cs="Times New Roman"/>
          <w:szCs w:val="22"/>
        </w:rPr>
        <w:t>Baht</w:t>
      </w:r>
      <w:r w:rsidR="0027379E" w:rsidRPr="000F264C">
        <w:rPr>
          <w:rFonts w:ascii="Times New Roman" w:hAnsi="Times New Roman" w:cs="Times New Roman"/>
          <w:szCs w:val="22"/>
        </w:rPr>
        <w:t xml:space="preserve"> 615 </w:t>
      </w:r>
      <w:r w:rsidRPr="000F264C">
        <w:rPr>
          <w:rFonts w:ascii="Times New Roman" w:hAnsi="Times New Roman" w:cs="Times New Roman"/>
          <w:szCs w:val="22"/>
          <w:lang w:val="en-GB"/>
        </w:rPr>
        <w:t>million.</w:t>
      </w:r>
    </w:p>
    <w:p w:rsidR="005E3128" w:rsidRPr="000F264C" w:rsidRDefault="005E3128" w:rsidP="00FB4239">
      <w:pPr>
        <w:tabs>
          <w:tab w:val="left" w:pos="567"/>
        </w:tabs>
        <w:spacing w:after="0" w:line="240" w:lineRule="atLeast"/>
        <w:ind w:left="540" w:right="-25"/>
        <w:jc w:val="thaiDistribute"/>
        <w:rPr>
          <w:rFonts w:ascii="Times New Roman" w:hAnsi="Times New Roman" w:cs="Times New Roman"/>
          <w:szCs w:val="22"/>
          <w:lang w:val="en-GB"/>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The Group/Company entered into several f</w:t>
      </w:r>
      <w:r w:rsidR="00992327" w:rsidRPr="000F264C">
        <w:rPr>
          <w:rFonts w:ascii="Times New Roman" w:hAnsi="Times New Roman" w:cs="Times New Roman"/>
          <w:szCs w:val="22"/>
        </w:rPr>
        <w:t>orward exchange contracts with a period of</w:t>
      </w:r>
      <w:r w:rsidR="00362B6C" w:rsidRPr="000F264C">
        <w:rPr>
          <w:rFonts w:ascii="Times New Roman" w:hAnsi="Times New Roman" w:cs="Times New Roman"/>
          <w:szCs w:val="22"/>
        </w:rPr>
        <w:t xml:space="preserve"> </w:t>
      </w:r>
      <w:r w:rsidRPr="000F264C">
        <w:rPr>
          <w:rFonts w:ascii="Times New Roman" w:hAnsi="Times New Roman" w:cs="Times New Roman"/>
          <w:szCs w:val="22"/>
        </w:rPr>
        <w:t>6 months</w:t>
      </w:r>
      <w:r w:rsidR="00362B6C" w:rsidRPr="000F264C">
        <w:rPr>
          <w:rFonts w:ascii="Times New Roman" w:hAnsi="Times New Roman" w:cs="Times New Roman"/>
          <w:szCs w:val="22"/>
        </w:rPr>
        <w:t xml:space="preserve"> per each</w:t>
      </w:r>
      <w:r w:rsidRPr="000F264C">
        <w:rPr>
          <w:rFonts w:ascii="Times New Roman" w:hAnsi="Times New Roman" w:cs="Times New Roman"/>
          <w:szCs w:val="22"/>
        </w:rPr>
        <w:t>.</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lang w:val="en-GB"/>
        </w:rPr>
        <w:t xml:space="preserve">The outstanding of </w:t>
      </w:r>
      <w:r w:rsidR="00362B6C" w:rsidRPr="000F264C">
        <w:rPr>
          <w:rFonts w:ascii="Times New Roman" w:hAnsi="Times New Roman" w:cs="Times New Roman"/>
          <w:szCs w:val="22"/>
          <w:lang w:val="en-GB"/>
        </w:rPr>
        <w:t>selling</w:t>
      </w:r>
      <w:r w:rsidRPr="000F264C">
        <w:rPr>
          <w:rFonts w:ascii="Times New Roman" w:hAnsi="Times New Roman" w:cs="Times New Roman"/>
          <w:szCs w:val="22"/>
          <w:lang w:val="en-GB"/>
        </w:rPr>
        <w:t xml:space="preserve"> contracts </w:t>
      </w:r>
      <w:r w:rsidR="00362B6C" w:rsidRPr="000F264C">
        <w:rPr>
          <w:rFonts w:ascii="Times New Roman" w:hAnsi="Times New Roman" w:cs="Times New Roman"/>
          <w:szCs w:val="22"/>
          <w:lang w:val="en-GB"/>
        </w:rPr>
        <w:t xml:space="preserve">that </w:t>
      </w:r>
      <w:r w:rsidRPr="000F264C">
        <w:rPr>
          <w:rFonts w:ascii="Times New Roman" w:hAnsi="Times New Roman" w:cs="Times New Roman"/>
          <w:szCs w:val="22"/>
          <w:lang w:val="en-GB"/>
        </w:rPr>
        <w:t>the bank selling forward</w:t>
      </w:r>
      <w:r w:rsidRPr="000F264C">
        <w:rPr>
          <w:rFonts w:ascii="Times New Roman" w:hAnsi="Times New Roman" w:cs="Times New Roman"/>
          <w:szCs w:val="22"/>
        </w:rPr>
        <w:t xml:space="preserve"> </w:t>
      </w:r>
      <w:r w:rsidRPr="000F264C">
        <w:rPr>
          <w:rFonts w:ascii="Times New Roman" w:hAnsi="Times New Roman" w:cs="Times New Roman"/>
          <w:szCs w:val="22"/>
          <w:lang w:val="en-GB"/>
        </w:rPr>
        <w:t>foreign currency</w:t>
      </w:r>
      <w:r w:rsidR="00362B6C" w:rsidRPr="000F264C">
        <w:rPr>
          <w:rFonts w:ascii="Times New Roman" w:hAnsi="Times New Roman" w:cs="Times New Roman"/>
          <w:szCs w:val="22"/>
          <w:lang w:val="en-GB"/>
        </w:rPr>
        <w:t>,</w:t>
      </w:r>
      <w:r w:rsidRPr="000F264C">
        <w:rPr>
          <w:rFonts w:ascii="Times New Roman" w:hAnsi="Times New Roman" w:cs="Times New Roman"/>
          <w:szCs w:val="22"/>
        </w:rPr>
        <w:t xml:space="preserve"> of the Company</w:t>
      </w:r>
      <w:r w:rsidR="00362B6C" w:rsidRPr="000F264C">
        <w:rPr>
          <w:rFonts w:ascii="Times New Roman" w:hAnsi="Times New Roman" w:cs="Times New Roman"/>
          <w:szCs w:val="22"/>
        </w:rPr>
        <w:t>,</w:t>
      </w:r>
      <w:r w:rsidR="00F2545F" w:rsidRPr="000F264C">
        <w:rPr>
          <w:rFonts w:ascii="Times New Roman" w:hAnsi="Times New Roman" w:cs="Times New Roman"/>
          <w:szCs w:val="22"/>
          <w:lang w:val="en-GB"/>
        </w:rPr>
        <w:t xml:space="preserve"> as at 30 September</w:t>
      </w:r>
      <w:r w:rsidRPr="000F264C">
        <w:rPr>
          <w:rFonts w:ascii="Times New Roman" w:hAnsi="Times New Roman" w:cs="Times New Roman"/>
          <w:szCs w:val="22"/>
          <w:lang w:val="en-GB"/>
        </w:rPr>
        <w:t xml:space="preserve"> 2020 </w:t>
      </w:r>
      <w:r w:rsidR="00362B6C" w:rsidRPr="000F264C">
        <w:rPr>
          <w:rFonts w:ascii="Times New Roman" w:hAnsi="Times New Roman" w:cs="Times New Roman"/>
          <w:szCs w:val="22"/>
          <w:lang w:val="en-GB"/>
        </w:rPr>
        <w:t xml:space="preserve">balanced </w:t>
      </w:r>
      <w:r w:rsidR="00145DB2" w:rsidRPr="000F264C">
        <w:rPr>
          <w:rFonts w:ascii="Times New Roman" w:hAnsi="Times New Roman" w:cs="Times New Roman"/>
          <w:szCs w:val="22"/>
        </w:rPr>
        <w:t xml:space="preserve">of USD </w:t>
      </w:r>
      <w:r w:rsidR="001C0AB9" w:rsidRPr="000F264C">
        <w:rPr>
          <w:rFonts w:ascii="Times New Roman" w:hAnsi="Times New Roman" w:cs="Times New Roman"/>
          <w:szCs w:val="22"/>
        </w:rPr>
        <w:t>1,400,000</w:t>
      </w:r>
      <w:r w:rsidR="00EC711C" w:rsidRPr="000F264C">
        <w:rPr>
          <w:rFonts w:ascii="Times New Roman" w:hAnsi="Times New Roman" w:cs="Times New Roman"/>
          <w:szCs w:val="22"/>
        </w:rPr>
        <w:t>.</w:t>
      </w:r>
    </w:p>
    <w:p w:rsidR="00145DB2" w:rsidRPr="000F264C" w:rsidRDefault="00145DB2" w:rsidP="00145DB2">
      <w:pPr>
        <w:tabs>
          <w:tab w:val="left" w:pos="567"/>
        </w:tabs>
        <w:spacing w:after="0" w:line="240" w:lineRule="atLeast"/>
        <w:ind w:left="540" w:right="-25"/>
        <w:jc w:val="thaiDistribute"/>
        <w:rPr>
          <w:rFonts w:ascii="Times New Roman" w:hAnsi="Times New Roman" w:cs="Times New Roman"/>
          <w:szCs w:val="22"/>
          <w:lang w:val="en-GB"/>
        </w:rPr>
      </w:pPr>
    </w:p>
    <w:p w:rsidR="00145DB2" w:rsidRPr="000F264C" w:rsidRDefault="00145DB2" w:rsidP="00145DB2">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lang w:val="en-GB"/>
        </w:rPr>
        <w:t xml:space="preserve">The outstanding of </w:t>
      </w:r>
      <w:r w:rsidR="00043AAB" w:rsidRPr="000F264C">
        <w:rPr>
          <w:rFonts w:ascii="Times New Roman" w:hAnsi="Times New Roman" w:cstheme="minorBidi"/>
          <w:szCs w:val="22"/>
          <w:lang w:val="en-GB"/>
        </w:rPr>
        <w:t>buy</w:t>
      </w:r>
      <w:r w:rsidRPr="000F264C">
        <w:rPr>
          <w:rFonts w:ascii="Times New Roman" w:hAnsi="Times New Roman" w:cs="Times New Roman"/>
          <w:szCs w:val="22"/>
          <w:lang w:val="en-GB"/>
        </w:rPr>
        <w:t xml:space="preserve">ing contracts that the bank </w:t>
      </w:r>
      <w:r w:rsidR="003E4084" w:rsidRPr="000F264C">
        <w:rPr>
          <w:rFonts w:ascii="Times New Roman" w:hAnsi="Times New Roman" w:cs="Times New Roman"/>
          <w:szCs w:val="22"/>
        </w:rPr>
        <w:t>buying</w:t>
      </w:r>
      <w:r w:rsidRPr="000F264C">
        <w:rPr>
          <w:rFonts w:ascii="Times New Roman" w:hAnsi="Times New Roman" w:cs="Times New Roman"/>
          <w:szCs w:val="22"/>
          <w:lang w:val="en-GB"/>
        </w:rPr>
        <w:t xml:space="preserve"> forward</w:t>
      </w:r>
      <w:r w:rsidRPr="000F264C">
        <w:rPr>
          <w:rFonts w:ascii="Times New Roman" w:hAnsi="Times New Roman" w:cs="Times New Roman"/>
          <w:szCs w:val="22"/>
        </w:rPr>
        <w:t xml:space="preserve"> </w:t>
      </w:r>
      <w:r w:rsidRPr="000F264C">
        <w:rPr>
          <w:rFonts w:ascii="Times New Roman" w:hAnsi="Times New Roman" w:cs="Times New Roman"/>
          <w:szCs w:val="22"/>
          <w:lang w:val="en-GB"/>
        </w:rPr>
        <w:t>foreign currency,</w:t>
      </w:r>
      <w:r w:rsidRPr="000F264C">
        <w:rPr>
          <w:rFonts w:ascii="Times New Roman" w:hAnsi="Times New Roman" w:cs="Times New Roman"/>
          <w:szCs w:val="22"/>
        </w:rPr>
        <w:t xml:space="preserve"> of the Company,</w:t>
      </w:r>
      <w:r w:rsidRPr="000F264C">
        <w:rPr>
          <w:rFonts w:ascii="Times New Roman" w:hAnsi="Times New Roman" w:cs="Times New Roman"/>
          <w:szCs w:val="22"/>
          <w:lang w:val="en-GB"/>
        </w:rPr>
        <w:t xml:space="preserve"> as at 30 </w:t>
      </w:r>
      <w:r w:rsidR="00F2545F" w:rsidRPr="000F264C">
        <w:rPr>
          <w:rFonts w:ascii="Times New Roman" w:hAnsi="Times New Roman" w:cs="Times New Roman"/>
          <w:szCs w:val="22"/>
          <w:lang w:val="en-GB"/>
        </w:rPr>
        <w:t>September</w:t>
      </w:r>
      <w:r w:rsidRPr="000F264C">
        <w:rPr>
          <w:rFonts w:ascii="Times New Roman" w:hAnsi="Times New Roman" w:cs="Times New Roman"/>
          <w:szCs w:val="22"/>
          <w:lang w:val="en-GB"/>
        </w:rPr>
        <w:t xml:space="preserve"> 2020 balanced </w:t>
      </w:r>
      <w:r w:rsidRPr="000F264C">
        <w:rPr>
          <w:rFonts w:ascii="Times New Roman" w:hAnsi="Times New Roman" w:cs="Times New Roman"/>
          <w:szCs w:val="22"/>
        </w:rPr>
        <w:t xml:space="preserve">of USD </w:t>
      </w:r>
      <w:r w:rsidR="001C0AB9" w:rsidRPr="000F264C">
        <w:rPr>
          <w:rFonts w:ascii="Times New Roman" w:hAnsi="Times New Roman" w:cs="Times New Roman"/>
          <w:szCs w:val="22"/>
        </w:rPr>
        <w:t>77,000</w:t>
      </w:r>
      <w:r w:rsidR="00EC711C" w:rsidRPr="000F264C">
        <w:rPr>
          <w:rFonts w:ascii="Times New Roman" w:hAnsi="Times New Roman" w:cs="Times New Roman"/>
          <w:szCs w:val="22"/>
        </w:rPr>
        <w:t>.</w:t>
      </w:r>
    </w:p>
    <w:p w:rsidR="00145DB2" w:rsidRPr="000F264C" w:rsidRDefault="00145DB2"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lang w:val="en-GB"/>
        </w:rPr>
        <w:t xml:space="preserve">Fair value of </w:t>
      </w:r>
      <w:r w:rsidRPr="000F264C">
        <w:rPr>
          <w:rFonts w:ascii="Times New Roman" w:hAnsi="Times New Roman" w:cs="Times New Roman"/>
          <w:szCs w:val="22"/>
        </w:rPr>
        <w:t>forward exchange contracts</w:t>
      </w:r>
      <w:r w:rsidRPr="000F264C">
        <w:rPr>
          <w:rFonts w:ascii="Times New Roman" w:hAnsi="Times New Roman" w:cs="Times New Roman"/>
          <w:szCs w:val="22"/>
          <w:lang w:val="en-GB"/>
        </w:rPr>
        <w:t xml:space="preserve"> and </w:t>
      </w:r>
      <w:r w:rsidRPr="000F264C">
        <w:rPr>
          <w:rFonts w:ascii="Times New Roman" w:hAnsi="Times New Roman" w:cs="Times New Roman"/>
          <w:szCs w:val="22"/>
        </w:rPr>
        <w:t xml:space="preserve">unrealized </w:t>
      </w:r>
      <w:r w:rsidRPr="000F264C">
        <w:rPr>
          <w:rFonts w:ascii="Times New Roman" w:hAnsi="Times New Roman" w:cs="Times New Roman"/>
          <w:szCs w:val="22"/>
          <w:lang w:val="en-GB"/>
        </w:rPr>
        <w:t xml:space="preserve">profit </w:t>
      </w:r>
      <w:r w:rsidRPr="000F264C">
        <w:rPr>
          <w:rFonts w:ascii="Times New Roman" w:hAnsi="Times New Roman" w:cs="Times New Roman"/>
          <w:szCs w:val="22"/>
          <w:cs/>
          <w:lang w:val="en-GB"/>
        </w:rPr>
        <w:t>(</w:t>
      </w:r>
      <w:r w:rsidRPr="000F264C">
        <w:rPr>
          <w:rFonts w:ascii="Times New Roman" w:hAnsi="Times New Roman" w:cs="Times New Roman"/>
          <w:szCs w:val="22"/>
          <w:lang w:val="en-GB"/>
        </w:rPr>
        <w:t>loss</w:t>
      </w:r>
      <w:r w:rsidRPr="000F264C">
        <w:rPr>
          <w:rFonts w:ascii="Times New Roman" w:hAnsi="Times New Roman" w:cs="Times New Roman"/>
          <w:szCs w:val="22"/>
          <w:cs/>
          <w:lang w:val="en-GB"/>
        </w:rPr>
        <w:t>)</w:t>
      </w:r>
      <w:r w:rsidR="00200A4C" w:rsidRPr="000F264C">
        <w:rPr>
          <w:rFonts w:ascii="Times New Roman" w:hAnsi="Times New Roman" w:cs="Times New Roman"/>
          <w:szCs w:val="22"/>
          <w:lang w:val="en-GB"/>
        </w:rPr>
        <w:t xml:space="preserve"> from hedging as at 30 September</w:t>
      </w:r>
      <w:r w:rsidRPr="000F264C">
        <w:rPr>
          <w:rFonts w:ascii="Times New Roman" w:hAnsi="Times New Roman" w:cs="Times New Roman"/>
          <w:szCs w:val="22"/>
          <w:lang w:val="en-GB"/>
        </w:rPr>
        <w:t xml:space="preserve"> 2020 </w:t>
      </w:r>
      <w:r w:rsidRPr="000F264C">
        <w:rPr>
          <w:rFonts w:ascii="Times New Roman" w:hAnsi="Times New Roman" w:cs="Times New Roman"/>
          <w:szCs w:val="22"/>
        </w:rPr>
        <w:t>were as follows: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tbl>
      <w:tblPr>
        <w:tblW w:w="9446" w:type="dxa"/>
        <w:tblInd w:w="18" w:type="dxa"/>
        <w:tblLook w:val="0000"/>
      </w:tblPr>
      <w:tblGrid>
        <w:gridCol w:w="3745"/>
        <w:gridCol w:w="1189"/>
        <w:gridCol w:w="236"/>
        <w:gridCol w:w="236"/>
        <w:gridCol w:w="418"/>
        <w:gridCol w:w="1754"/>
        <w:gridCol w:w="264"/>
        <w:gridCol w:w="1604"/>
      </w:tblGrid>
      <w:tr w:rsidR="00AC02D8" w:rsidRPr="000F264C" w:rsidTr="009B6DF6">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b/>
                <w:bCs/>
                <w:szCs w:val="22"/>
              </w:rPr>
              <w:t>Consolidated</w:t>
            </w:r>
            <w:r w:rsidRPr="000F264C">
              <w:rPr>
                <w:rFonts w:ascii="Times New Roman" w:hAnsi="Times New Roman" w:cs="Times New Roman"/>
                <w:szCs w:val="22"/>
              </w:rPr>
              <w:t xml:space="preserve"> </w:t>
            </w:r>
            <w:r w:rsidRPr="000F264C">
              <w:rPr>
                <w:rFonts w:ascii="Times New Roman" w:hAnsi="Times New Roman" w:cs="Times New Roman"/>
                <w:b/>
                <w:bCs/>
                <w:szCs w:val="22"/>
              </w:rPr>
              <w:t>financial statements</w:t>
            </w:r>
          </w:p>
        </w:tc>
        <w:tc>
          <w:tcPr>
            <w:tcW w:w="264"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Separate</w:t>
            </w:r>
            <w:r w:rsidRPr="000F264C">
              <w:rPr>
                <w:rFonts w:ascii="Times New Roman" w:hAnsi="Times New Roman" w:cs="Times New Roman"/>
                <w:szCs w:val="22"/>
              </w:rPr>
              <w:t xml:space="preserve"> </w:t>
            </w:r>
          </w:p>
          <w:p w:rsidR="00AC02D8" w:rsidRPr="000F264C" w:rsidRDefault="00AC02D8" w:rsidP="00053F4E">
            <w:pPr>
              <w:tabs>
                <w:tab w:val="left" w:pos="634"/>
              </w:tabs>
              <w:spacing w:after="0" w:line="240" w:lineRule="atLeast"/>
              <w:ind w:left="-252" w:right="-25"/>
              <w:jc w:val="center"/>
              <w:rPr>
                <w:rFonts w:ascii="Times New Roman" w:hAnsi="Times New Roman" w:cs="Times New Roman"/>
                <w:b/>
                <w:bCs/>
                <w:szCs w:val="22"/>
              </w:rPr>
            </w:pPr>
            <w:r w:rsidRPr="000F264C">
              <w:rPr>
                <w:rFonts w:ascii="Times New Roman" w:hAnsi="Times New Roman" w:cs="Times New Roman"/>
                <w:b/>
                <w:bCs/>
                <w:szCs w:val="22"/>
              </w:rPr>
              <w:t xml:space="preserve">financial </w:t>
            </w:r>
          </w:p>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statements</w:t>
            </w:r>
          </w:p>
        </w:tc>
      </w:tr>
      <w:tr w:rsidR="00AC02D8" w:rsidRPr="000F264C" w:rsidTr="009B6DF6">
        <w:tblPrEx>
          <w:tblLook w:val="01E0"/>
        </w:tblPrEx>
        <w:tc>
          <w:tcPr>
            <w:tcW w:w="5824" w:type="dxa"/>
            <w:gridSpan w:val="5"/>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0F264C" w:rsidRDefault="00AC02D8" w:rsidP="00ED06B6">
            <w:pPr>
              <w:tabs>
                <w:tab w:val="left" w:pos="405"/>
                <w:tab w:val="decimal" w:pos="547"/>
              </w:tabs>
              <w:spacing w:after="0" w:line="240" w:lineRule="atLeast"/>
              <w:ind w:left="522" w:right="13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AC02D8" w:rsidRPr="000F264C" w:rsidTr="009B6DF6">
        <w:tblPrEx>
          <w:tblLook w:val="01E0"/>
        </w:tblPrEx>
        <w:tc>
          <w:tcPr>
            <w:tcW w:w="5824" w:type="dxa"/>
            <w:gridSpan w:val="5"/>
            <w:shd w:val="clear" w:color="auto" w:fill="auto"/>
          </w:tcPr>
          <w:p w:rsidR="00AC02D8" w:rsidRPr="000F264C" w:rsidRDefault="00362B6C" w:rsidP="00362B6C">
            <w:pPr>
              <w:tabs>
                <w:tab w:val="left" w:pos="405"/>
              </w:tabs>
              <w:spacing w:after="0" w:line="240" w:lineRule="atLeast"/>
              <w:ind w:left="522" w:right="-25"/>
              <w:rPr>
                <w:rFonts w:ascii="Times New Roman" w:hAnsi="Times New Roman" w:cs="Times New Roman"/>
                <w:b/>
                <w:bCs/>
                <w:szCs w:val="22"/>
                <w:lang w:val="en-GB"/>
              </w:rPr>
            </w:pPr>
            <w:r w:rsidRPr="000F264C">
              <w:rPr>
                <w:rFonts w:ascii="Times New Roman" w:hAnsi="Times New Roman" w:cs="Times New Roman"/>
                <w:b/>
                <w:bCs/>
                <w:szCs w:val="22"/>
                <w:lang w:val="en-GB"/>
              </w:rPr>
              <w:t>Selling</w:t>
            </w:r>
            <w:r w:rsidR="00AC02D8" w:rsidRPr="000F264C">
              <w:rPr>
                <w:rFonts w:ascii="Times New Roman" w:hAnsi="Times New Roman" w:cs="Times New Roman"/>
                <w:b/>
                <w:bCs/>
                <w:szCs w:val="22"/>
                <w:lang w:val="en-GB"/>
              </w:rPr>
              <w:t xml:space="preserve"> contracts </w:t>
            </w:r>
            <w:r w:rsidRPr="000F264C">
              <w:rPr>
                <w:rFonts w:ascii="Times New Roman" w:hAnsi="Times New Roman" w:cs="Times New Roman"/>
                <w:b/>
                <w:bCs/>
                <w:szCs w:val="22"/>
                <w:lang w:val="en-GB"/>
              </w:rPr>
              <w:t xml:space="preserve">that </w:t>
            </w:r>
            <w:r w:rsidR="00AC02D8" w:rsidRPr="000F264C">
              <w:rPr>
                <w:rFonts w:ascii="Times New Roman" w:hAnsi="Times New Roman" w:cs="Times New Roman"/>
                <w:b/>
                <w:bCs/>
                <w:szCs w:val="22"/>
                <w:lang w:val="en-GB"/>
              </w:rPr>
              <w:t xml:space="preserve">the bank selling forward </w:t>
            </w:r>
            <w:r w:rsidR="00AC02D8" w:rsidRPr="000F264C">
              <w:rPr>
                <w:rFonts w:ascii="Times New Roman" w:hAnsi="Times New Roman" w:cs="Times New Roman"/>
                <w:b/>
                <w:bCs/>
                <w:szCs w:val="22"/>
                <w:lang w:val="en-GB"/>
              </w:rPr>
              <w:tab/>
              <w:t>foreign currency</w:t>
            </w:r>
          </w:p>
        </w:tc>
        <w:tc>
          <w:tcPr>
            <w:tcW w:w="1754" w:type="dxa"/>
            <w:shd w:val="clear" w:color="auto" w:fill="auto"/>
          </w:tcPr>
          <w:p w:rsidR="00AC02D8" w:rsidRPr="000F264C" w:rsidRDefault="00AC02D8" w:rsidP="00053F4E">
            <w:pPr>
              <w:tabs>
                <w:tab w:val="decimal" w:pos="1212"/>
              </w:tabs>
              <w:spacing w:after="0" w:line="240" w:lineRule="atLeast"/>
              <w:ind w:left="-54" w:right="-25"/>
              <w:rPr>
                <w:rFonts w:ascii="Times New Roman" w:hAnsi="Times New Roman" w:cs="Times New Roman"/>
                <w:szCs w:val="22"/>
              </w:rPr>
            </w:pPr>
          </w:p>
        </w:tc>
        <w:tc>
          <w:tcPr>
            <w:tcW w:w="264" w:type="dxa"/>
            <w:shd w:val="clear" w:color="auto" w:fill="auto"/>
          </w:tcPr>
          <w:p w:rsidR="00AC02D8" w:rsidRPr="000F264C" w:rsidRDefault="00AC02D8" w:rsidP="002575E8">
            <w:pPr>
              <w:spacing w:after="0" w:line="240" w:lineRule="atLeast"/>
              <w:ind w:left="-54" w:right="-25"/>
              <w:jc w:val="right"/>
              <w:rPr>
                <w:rFonts w:ascii="Times New Roman" w:hAnsi="Times New Roman" w:cs="Times New Roman"/>
                <w:szCs w:val="22"/>
              </w:rPr>
            </w:pPr>
          </w:p>
        </w:tc>
        <w:tc>
          <w:tcPr>
            <w:tcW w:w="1604" w:type="dxa"/>
            <w:shd w:val="clear" w:color="auto" w:fill="auto"/>
          </w:tcPr>
          <w:p w:rsidR="00AC02D8" w:rsidRPr="000F264C" w:rsidRDefault="00AC02D8" w:rsidP="00053F4E">
            <w:pPr>
              <w:tabs>
                <w:tab w:val="decimal" w:pos="1212"/>
              </w:tabs>
              <w:spacing w:after="0" w:line="240" w:lineRule="atLeast"/>
              <w:ind w:left="-54" w:right="-25"/>
              <w:rPr>
                <w:rFonts w:ascii="Times New Roman" w:hAnsi="Times New Roman" w:cs="Times New Roman"/>
                <w:szCs w:val="22"/>
              </w:rPr>
            </w:pPr>
          </w:p>
        </w:tc>
      </w:tr>
      <w:tr w:rsidR="001C0AB9" w:rsidRPr="000F264C" w:rsidTr="009B6DF6">
        <w:tblPrEx>
          <w:tblLook w:val="01E0"/>
        </w:tblPrEx>
        <w:tc>
          <w:tcPr>
            <w:tcW w:w="5824" w:type="dxa"/>
            <w:gridSpan w:val="5"/>
            <w:shd w:val="clear" w:color="auto" w:fill="auto"/>
          </w:tcPr>
          <w:p w:rsidR="001C0AB9" w:rsidRPr="000F264C" w:rsidRDefault="001C0AB9" w:rsidP="00053F4E">
            <w:pPr>
              <w:tabs>
                <w:tab w:val="left" w:pos="405"/>
              </w:tabs>
              <w:spacing w:after="0" w:line="240" w:lineRule="atLeast"/>
              <w:ind w:left="522" w:right="-25"/>
              <w:jc w:val="thaiDistribute"/>
              <w:rPr>
                <w:rFonts w:ascii="Times New Roman" w:hAnsi="Times New Roman" w:cs="Times New Roman"/>
                <w:szCs w:val="22"/>
                <w:lang w:val="en-GB"/>
              </w:rPr>
            </w:pPr>
            <w:r w:rsidRPr="000F264C">
              <w:rPr>
                <w:rFonts w:ascii="Times New Roman" w:hAnsi="Times New Roman" w:cs="Times New Roman"/>
                <w:szCs w:val="22"/>
              </w:rPr>
              <w:t>Contractual balance</w:t>
            </w:r>
          </w:p>
        </w:tc>
        <w:tc>
          <w:tcPr>
            <w:tcW w:w="1754" w:type="dxa"/>
            <w:shd w:val="clear" w:color="auto" w:fill="auto"/>
          </w:tcPr>
          <w:p w:rsidR="001C0AB9" w:rsidRPr="000F264C" w:rsidRDefault="001C0AB9" w:rsidP="001C0AB9">
            <w:pPr>
              <w:tabs>
                <w:tab w:val="decimal" w:pos="1212"/>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44,268</w:t>
            </w:r>
          </w:p>
        </w:tc>
        <w:tc>
          <w:tcPr>
            <w:tcW w:w="264" w:type="dxa"/>
            <w:shd w:val="clear" w:color="auto" w:fill="auto"/>
          </w:tcPr>
          <w:p w:rsidR="001C0AB9" w:rsidRPr="000F264C" w:rsidRDefault="001C0AB9" w:rsidP="002575E8">
            <w:pPr>
              <w:spacing w:after="0" w:line="240" w:lineRule="atLeast"/>
              <w:ind w:left="-54" w:right="-25"/>
              <w:jc w:val="right"/>
              <w:rPr>
                <w:rFonts w:ascii="Times New Roman" w:hAnsi="Times New Roman" w:cs="Times New Roman"/>
                <w:szCs w:val="22"/>
              </w:rPr>
            </w:pPr>
          </w:p>
        </w:tc>
        <w:tc>
          <w:tcPr>
            <w:tcW w:w="1604" w:type="dxa"/>
            <w:shd w:val="clear" w:color="auto" w:fill="auto"/>
          </w:tcPr>
          <w:p w:rsidR="001C0AB9" w:rsidRPr="000F264C" w:rsidRDefault="001C0AB9" w:rsidP="005E58C1">
            <w:pPr>
              <w:tabs>
                <w:tab w:val="decimal" w:pos="1212"/>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44,268</w:t>
            </w:r>
          </w:p>
        </w:tc>
      </w:tr>
      <w:tr w:rsidR="001C0AB9" w:rsidRPr="000F264C" w:rsidTr="003E4084">
        <w:tblPrEx>
          <w:tblLook w:val="01E0"/>
        </w:tblPrEx>
        <w:tc>
          <w:tcPr>
            <w:tcW w:w="5824" w:type="dxa"/>
            <w:gridSpan w:val="5"/>
            <w:shd w:val="clear" w:color="auto" w:fill="auto"/>
          </w:tcPr>
          <w:p w:rsidR="001C0AB9" w:rsidRPr="000F264C" w:rsidRDefault="001C0AB9"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lang w:val="en-GB"/>
              </w:rPr>
              <w:t>Fair value at</w:t>
            </w:r>
            <w:r w:rsidRPr="000F264C">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1C0AB9" w:rsidRPr="000F264C" w:rsidRDefault="001C0AB9" w:rsidP="001C0AB9">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44,330</w:t>
            </w:r>
          </w:p>
        </w:tc>
        <w:tc>
          <w:tcPr>
            <w:tcW w:w="264" w:type="dxa"/>
            <w:shd w:val="clear" w:color="auto" w:fill="auto"/>
          </w:tcPr>
          <w:p w:rsidR="001C0AB9" w:rsidRPr="000F264C" w:rsidRDefault="001C0AB9" w:rsidP="002575E8">
            <w:pPr>
              <w:spacing w:after="0" w:line="240" w:lineRule="atLeast"/>
              <w:ind w:left="-54" w:right="-25"/>
              <w:jc w:val="right"/>
              <w:rPr>
                <w:rFonts w:ascii="Times New Roman" w:hAnsi="Times New Roman" w:cs="Times New Roman"/>
                <w:szCs w:val="22"/>
              </w:rPr>
            </w:pPr>
          </w:p>
        </w:tc>
        <w:tc>
          <w:tcPr>
            <w:tcW w:w="1604" w:type="dxa"/>
            <w:tcBorders>
              <w:bottom w:val="single" w:sz="4" w:space="0" w:color="auto"/>
            </w:tcBorders>
            <w:shd w:val="clear" w:color="auto" w:fill="auto"/>
          </w:tcPr>
          <w:p w:rsidR="001C0AB9" w:rsidRPr="000F264C" w:rsidRDefault="001C0AB9" w:rsidP="00053F4E">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44,330</w:t>
            </w:r>
          </w:p>
        </w:tc>
      </w:tr>
      <w:tr w:rsidR="001C0AB9" w:rsidRPr="000F264C" w:rsidTr="003E4084">
        <w:tblPrEx>
          <w:tblLook w:val="01E0"/>
        </w:tblPrEx>
        <w:tc>
          <w:tcPr>
            <w:tcW w:w="5824" w:type="dxa"/>
            <w:gridSpan w:val="5"/>
            <w:shd w:val="clear" w:color="auto" w:fill="auto"/>
          </w:tcPr>
          <w:p w:rsidR="001C0AB9" w:rsidRPr="000F264C" w:rsidRDefault="001C0AB9" w:rsidP="0039309F">
            <w:pPr>
              <w:tabs>
                <w:tab w:val="left" w:pos="405"/>
              </w:tabs>
              <w:spacing w:after="0" w:line="240" w:lineRule="atLeast"/>
              <w:ind w:left="522" w:right="-25"/>
              <w:jc w:val="thaiDistribute"/>
              <w:rPr>
                <w:rFonts w:ascii="Times New Roman" w:hAnsi="Times New Roman" w:cs="Times New Roman"/>
                <w:b/>
                <w:bCs/>
                <w:szCs w:val="22"/>
                <w:lang w:val="en-GB"/>
              </w:rPr>
            </w:pPr>
            <w:r w:rsidRPr="000F264C">
              <w:rPr>
                <w:rFonts w:ascii="Times New Roman" w:hAnsi="Times New Roman" w:cs="Times New Roman"/>
                <w:b/>
                <w:bCs/>
                <w:szCs w:val="22"/>
              </w:rPr>
              <w:t xml:space="preserve">Unrealized </w:t>
            </w:r>
            <w:r w:rsidR="0039309F" w:rsidRPr="000F264C">
              <w:rPr>
                <w:rFonts w:ascii="Times New Roman" w:hAnsi="Times New Roman" w:cs="Times New Roman"/>
                <w:b/>
                <w:bCs/>
                <w:szCs w:val="22"/>
                <w:lang w:val="en-GB"/>
              </w:rPr>
              <w:t>loss</w:t>
            </w:r>
            <w:r w:rsidRPr="000F264C">
              <w:rPr>
                <w:rFonts w:ascii="Times New Roman" w:hAnsi="Times New Roman" w:cs="Times New Roman"/>
                <w:b/>
                <w:bCs/>
                <w:szCs w:val="22"/>
                <w:lang w:val="en-GB"/>
              </w:rPr>
              <w:t xml:space="preserve"> from hedging</w:t>
            </w:r>
          </w:p>
        </w:tc>
        <w:tc>
          <w:tcPr>
            <w:tcW w:w="1754" w:type="dxa"/>
            <w:tcBorders>
              <w:top w:val="single" w:sz="4" w:space="0" w:color="auto"/>
              <w:bottom w:val="single" w:sz="4" w:space="0" w:color="auto"/>
            </w:tcBorders>
            <w:shd w:val="clear" w:color="auto" w:fill="auto"/>
          </w:tcPr>
          <w:p w:rsidR="001C0AB9" w:rsidRPr="000F264C" w:rsidRDefault="001C0AB9" w:rsidP="001C0AB9">
            <w:pPr>
              <w:tabs>
                <w:tab w:val="decimal" w:pos="1212"/>
              </w:tabs>
              <w:spacing w:after="0" w:line="240" w:lineRule="atLeast"/>
              <w:ind w:right="-25"/>
              <w:rPr>
                <w:rFonts w:ascii="Times New Roman" w:hAnsi="Times New Roman" w:cstheme="minorBidi"/>
                <w:b/>
                <w:bCs/>
                <w:szCs w:val="22"/>
                <w:cs/>
              </w:rPr>
            </w:pPr>
            <w:r w:rsidRPr="000F264C">
              <w:rPr>
                <w:rFonts w:ascii="Times New Roman" w:hAnsi="Times New Roman" w:cstheme="minorBidi"/>
                <w:b/>
                <w:bCs/>
                <w:szCs w:val="22"/>
              </w:rPr>
              <w:t>(62)</w:t>
            </w:r>
          </w:p>
        </w:tc>
        <w:tc>
          <w:tcPr>
            <w:tcW w:w="264" w:type="dxa"/>
            <w:shd w:val="clear" w:color="auto" w:fill="auto"/>
          </w:tcPr>
          <w:p w:rsidR="001C0AB9" w:rsidRPr="000F264C" w:rsidRDefault="001C0AB9" w:rsidP="002575E8">
            <w:pPr>
              <w:spacing w:after="0" w:line="240" w:lineRule="atLeast"/>
              <w:ind w:left="-54" w:right="-25"/>
              <w:jc w:val="right"/>
              <w:rPr>
                <w:rFonts w:ascii="Times New Roman" w:hAnsi="Times New Roman" w:cs="Times New Roman"/>
                <w:szCs w:val="22"/>
              </w:rPr>
            </w:pPr>
          </w:p>
        </w:tc>
        <w:tc>
          <w:tcPr>
            <w:tcW w:w="1604" w:type="dxa"/>
            <w:tcBorders>
              <w:top w:val="single" w:sz="4" w:space="0" w:color="auto"/>
              <w:bottom w:val="single" w:sz="4" w:space="0" w:color="auto"/>
            </w:tcBorders>
            <w:shd w:val="clear" w:color="auto" w:fill="auto"/>
          </w:tcPr>
          <w:p w:rsidR="001C0AB9" w:rsidRPr="000F264C" w:rsidRDefault="001C0AB9" w:rsidP="005E58C1">
            <w:pPr>
              <w:tabs>
                <w:tab w:val="decimal" w:pos="1212"/>
              </w:tabs>
              <w:spacing w:after="0" w:line="240" w:lineRule="atLeast"/>
              <w:ind w:right="-25"/>
              <w:rPr>
                <w:rFonts w:ascii="Times New Roman" w:hAnsi="Times New Roman" w:cstheme="minorBidi"/>
                <w:b/>
                <w:bCs/>
                <w:szCs w:val="22"/>
                <w:cs/>
              </w:rPr>
            </w:pPr>
            <w:r w:rsidRPr="000F264C">
              <w:rPr>
                <w:rFonts w:ascii="Times New Roman" w:hAnsi="Times New Roman" w:cstheme="minorBidi"/>
                <w:b/>
                <w:bCs/>
                <w:szCs w:val="22"/>
              </w:rPr>
              <w:t>(62)</w:t>
            </w:r>
          </w:p>
        </w:tc>
      </w:tr>
      <w:tr w:rsidR="001C0AB9" w:rsidRPr="000F264C" w:rsidTr="00BE12F7">
        <w:trPr>
          <w:trHeight w:val="216"/>
          <w:tblHeader/>
        </w:trPr>
        <w:tc>
          <w:tcPr>
            <w:tcW w:w="3745" w:type="dxa"/>
            <w:shd w:val="clear" w:color="auto" w:fill="auto"/>
            <w:vAlign w:val="bottom"/>
          </w:tcPr>
          <w:p w:rsidR="001C0AB9" w:rsidRPr="000F264C" w:rsidRDefault="001C0AB9" w:rsidP="00BE12F7">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1C0AB9" w:rsidRPr="000F264C" w:rsidRDefault="001C0AB9" w:rsidP="00BE12F7">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1C0AB9" w:rsidRPr="000F264C" w:rsidRDefault="001C0AB9" w:rsidP="00BE12F7">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1C0AB9" w:rsidRPr="000F264C" w:rsidRDefault="001C0AB9" w:rsidP="00BE12F7">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1C0AB9" w:rsidRPr="000F264C" w:rsidRDefault="001C0AB9" w:rsidP="00BE12F7">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1C0AB9" w:rsidRPr="000F264C" w:rsidRDefault="001C0AB9" w:rsidP="00BE12F7">
            <w:pPr>
              <w:spacing w:after="0" w:line="240" w:lineRule="atLeast"/>
              <w:ind w:left="-74" w:right="-25"/>
              <w:jc w:val="center"/>
              <w:rPr>
                <w:rFonts w:ascii="Times New Roman" w:hAnsi="Times New Roman" w:cs="Times New Roman"/>
                <w:szCs w:val="22"/>
              </w:rPr>
            </w:pPr>
          </w:p>
        </w:tc>
        <w:tc>
          <w:tcPr>
            <w:tcW w:w="264" w:type="dxa"/>
            <w:vAlign w:val="center"/>
          </w:tcPr>
          <w:p w:rsidR="001C0AB9" w:rsidRPr="000F264C" w:rsidRDefault="001C0AB9" w:rsidP="002575E8">
            <w:pPr>
              <w:spacing w:after="0" w:line="240" w:lineRule="atLeast"/>
              <w:ind w:left="-54" w:right="-25"/>
              <w:jc w:val="right"/>
              <w:rPr>
                <w:rFonts w:ascii="Times New Roman" w:hAnsi="Times New Roman" w:cs="Times New Roman"/>
                <w:szCs w:val="22"/>
              </w:rPr>
            </w:pPr>
          </w:p>
        </w:tc>
        <w:tc>
          <w:tcPr>
            <w:tcW w:w="1604" w:type="dxa"/>
            <w:vAlign w:val="bottom"/>
          </w:tcPr>
          <w:p w:rsidR="001C0AB9" w:rsidRPr="000F264C" w:rsidRDefault="001C0AB9" w:rsidP="00BE12F7">
            <w:pPr>
              <w:tabs>
                <w:tab w:val="left" w:pos="634"/>
              </w:tabs>
              <w:spacing w:after="0" w:line="240" w:lineRule="atLeast"/>
              <w:ind w:left="-252" w:right="-25"/>
              <w:jc w:val="center"/>
              <w:rPr>
                <w:rFonts w:ascii="Times New Roman" w:hAnsi="Times New Roman" w:cs="Times New Roman"/>
                <w:szCs w:val="22"/>
              </w:rPr>
            </w:pPr>
          </w:p>
        </w:tc>
      </w:tr>
      <w:tr w:rsidR="001C0AB9" w:rsidRPr="000F264C" w:rsidTr="00BE12F7">
        <w:tblPrEx>
          <w:tblLook w:val="01E0"/>
        </w:tblPrEx>
        <w:tc>
          <w:tcPr>
            <w:tcW w:w="5824" w:type="dxa"/>
            <w:gridSpan w:val="5"/>
            <w:shd w:val="clear" w:color="auto" w:fill="auto"/>
          </w:tcPr>
          <w:p w:rsidR="001C0AB9" w:rsidRPr="000F264C" w:rsidRDefault="001C0AB9" w:rsidP="00BE12F7">
            <w:pPr>
              <w:tabs>
                <w:tab w:val="left" w:pos="405"/>
              </w:tabs>
              <w:spacing w:after="0" w:line="240" w:lineRule="atLeast"/>
              <w:ind w:left="522" w:right="-25"/>
              <w:rPr>
                <w:rFonts w:ascii="Times New Roman" w:hAnsi="Times New Roman" w:cs="Times New Roman"/>
                <w:b/>
                <w:bCs/>
                <w:szCs w:val="22"/>
                <w:lang w:val="en-GB"/>
              </w:rPr>
            </w:pPr>
            <w:r w:rsidRPr="000F264C">
              <w:rPr>
                <w:rFonts w:ascii="Times New Roman" w:hAnsi="Times New Roman" w:cs="Times New Roman"/>
                <w:b/>
                <w:bCs/>
                <w:szCs w:val="22"/>
                <w:lang w:val="en-GB"/>
              </w:rPr>
              <w:t xml:space="preserve">Buying contracts that the bank buying forward </w:t>
            </w:r>
            <w:r w:rsidRPr="000F264C">
              <w:rPr>
                <w:rFonts w:ascii="Times New Roman" w:hAnsi="Times New Roman" w:cs="Times New Roman"/>
                <w:b/>
                <w:bCs/>
                <w:szCs w:val="22"/>
                <w:lang w:val="en-GB"/>
              </w:rPr>
              <w:tab/>
              <w:t>foreign currency</w:t>
            </w:r>
          </w:p>
        </w:tc>
        <w:tc>
          <w:tcPr>
            <w:tcW w:w="1754" w:type="dxa"/>
            <w:shd w:val="clear" w:color="auto" w:fill="auto"/>
          </w:tcPr>
          <w:p w:rsidR="001C0AB9" w:rsidRPr="000F264C" w:rsidRDefault="001C0AB9" w:rsidP="00BE12F7">
            <w:pPr>
              <w:tabs>
                <w:tab w:val="decimal" w:pos="1212"/>
              </w:tabs>
              <w:spacing w:after="0" w:line="240" w:lineRule="atLeast"/>
              <w:ind w:left="-54" w:right="-25"/>
              <w:rPr>
                <w:rFonts w:ascii="Times New Roman" w:hAnsi="Times New Roman" w:cs="Times New Roman"/>
                <w:szCs w:val="22"/>
              </w:rPr>
            </w:pPr>
          </w:p>
        </w:tc>
        <w:tc>
          <w:tcPr>
            <w:tcW w:w="264" w:type="dxa"/>
            <w:shd w:val="clear" w:color="auto" w:fill="auto"/>
          </w:tcPr>
          <w:p w:rsidR="001C0AB9" w:rsidRPr="000F264C" w:rsidRDefault="001C0AB9" w:rsidP="00BE12F7">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1C0AB9" w:rsidRPr="000F264C" w:rsidRDefault="001C0AB9" w:rsidP="00BE12F7">
            <w:pPr>
              <w:tabs>
                <w:tab w:val="decimal" w:pos="1212"/>
              </w:tabs>
              <w:spacing w:after="0" w:line="240" w:lineRule="atLeast"/>
              <w:ind w:left="-54" w:right="-25"/>
              <w:rPr>
                <w:rFonts w:ascii="Times New Roman" w:hAnsi="Times New Roman" w:cs="Times New Roman"/>
                <w:szCs w:val="22"/>
              </w:rPr>
            </w:pPr>
          </w:p>
        </w:tc>
      </w:tr>
      <w:tr w:rsidR="001C0AB9" w:rsidRPr="000F264C" w:rsidTr="00BE12F7">
        <w:tblPrEx>
          <w:tblLook w:val="01E0"/>
        </w:tblPrEx>
        <w:tc>
          <w:tcPr>
            <w:tcW w:w="5824" w:type="dxa"/>
            <w:gridSpan w:val="5"/>
            <w:shd w:val="clear" w:color="auto" w:fill="auto"/>
          </w:tcPr>
          <w:p w:rsidR="001C0AB9" w:rsidRPr="000F264C" w:rsidRDefault="001C0AB9" w:rsidP="00BE12F7">
            <w:pPr>
              <w:tabs>
                <w:tab w:val="left" w:pos="405"/>
              </w:tabs>
              <w:spacing w:after="0" w:line="240" w:lineRule="atLeast"/>
              <w:ind w:left="522" w:right="-25"/>
              <w:jc w:val="thaiDistribute"/>
              <w:rPr>
                <w:rFonts w:ascii="Times New Roman" w:hAnsi="Times New Roman" w:cs="Times New Roman"/>
                <w:szCs w:val="22"/>
                <w:lang w:val="en-GB"/>
              </w:rPr>
            </w:pPr>
            <w:r w:rsidRPr="000F264C">
              <w:rPr>
                <w:rFonts w:ascii="Times New Roman" w:hAnsi="Times New Roman" w:cs="Times New Roman"/>
                <w:szCs w:val="22"/>
              </w:rPr>
              <w:t>Contractual balance</w:t>
            </w:r>
          </w:p>
        </w:tc>
        <w:tc>
          <w:tcPr>
            <w:tcW w:w="1754" w:type="dxa"/>
            <w:shd w:val="clear" w:color="auto" w:fill="auto"/>
          </w:tcPr>
          <w:p w:rsidR="001C0AB9" w:rsidRPr="000F264C" w:rsidRDefault="001C0AB9" w:rsidP="00BE12F7">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2,489</w:t>
            </w:r>
          </w:p>
        </w:tc>
        <w:tc>
          <w:tcPr>
            <w:tcW w:w="264" w:type="dxa"/>
            <w:shd w:val="clear" w:color="auto" w:fill="auto"/>
          </w:tcPr>
          <w:p w:rsidR="001C0AB9" w:rsidRPr="000F264C" w:rsidRDefault="001C0AB9" w:rsidP="002575E8">
            <w:pPr>
              <w:spacing w:after="0" w:line="240" w:lineRule="atLeast"/>
              <w:ind w:left="-54" w:right="-25"/>
              <w:jc w:val="right"/>
              <w:rPr>
                <w:rFonts w:ascii="Times New Roman" w:hAnsi="Times New Roman" w:cs="Times New Roman"/>
                <w:szCs w:val="22"/>
              </w:rPr>
            </w:pPr>
          </w:p>
        </w:tc>
        <w:tc>
          <w:tcPr>
            <w:tcW w:w="1604" w:type="dxa"/>
            <w:shd w:val="clear" w:color="auto" w:fill="auto"/>
          </w:tcPr>
          <w:p w:rsidR="001C0AB9" w:rsidRPr="000F264C" w:rsidRDefault="001C0AB9" w:rsidP="00043AAB">
            <w:pPr>
              <w:tabs>
                <w:tab w:val="decimal" w:pos="763"/>
              </w:tabs>
              <w:spacing w:after="0" w:line="240" w:lineRule="atLeast"/>
              <w:ind w:right="-25"/>
              <w:rPr>
                <w:rFonts w:ascii="Times New Roman" w:hAnsi="Times New Roman" w:cs="Times New Roman"/>
                <w:szCs w:val="22"/>
              </w:rPr>
            </w:pPr>
            <w:r w:rsidRPr="000F264C">
              <w:rPr>
                <w:rFonts w:ascii="Times New Roman" w:hAnsi="Times New Roman" w:cs="Times New Roman"/>
                <w:szCs w:val="22"/>
              </w:rPr>
              <w:t>-</w:t>
            </w:r>
          </w:p>
        </w:tc>
      </w:tr>
      <w:tr w:rsidR="001C0AB9" w:rsidRPr="000F264C" w:rsidTr="003E4084">
        <w:tblPrEx>
          <w:tblLook w:val="01E0"/>
        </w:tblPrEx>
        <w:tc>
          <w:tcPr>
            <w:tcW w:w="5824" w:type="dxa"/>
            <w:gridSpan w:val="5"/>
            <w:shd w:val="clear" w:color="auto" w:fill="auto"/>
          </w:tcPr>
          <w:p w:rsidR="001C0AB9" w:rsidRPr="000F264C" w:rsidRDefault="001C0AB9" w:rsidP="00BE12F7">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lang w:val="en-GB"/>
              </w:rPr>
              <w:t>Fair value at</w:t>
            </w:r>
            <w:r w:rsidRPr="000F264C">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1C0AB9" w:rsidRPr="000F264C" w:rsidRDefault="001C0AB9" w:rsidP="00BE12F7">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2,437</w:t>
            </w:r>
          </w:p>
        </w:tc>
        <w:tc>
          <w:tcPr>
            <w:tcW w:w="264" w:type="dxa"/>
            <w:shd w:val="clear" w:color="auto" w:fill="auto"/>
          </w:tcPr>
          <w:p w:rsidR="001C0AB9" w:rsidRPr="000F264C" w:rsidRDefault="001C0AB9" w:rsidP="002575E8">
            <w:pPr>
              <w:spacing w:after="0" w:line="240" w:lineRule="atLeast"/>
              <w:ind w:left="-54" w:right="-25"/>
              <w:jc w:val="right"/>
              <w:rPr>
                <w:rFonts w:ascii="Times New Roman" w:hAnsi="Times New Roman" w:cs="Times New Roman"/>
                <w:szCs w:val="22"/>
              </w:rPr>
            </w:pPr>
          </w:p>
        </w:tc>
        <w:tc>
          <w:tcPr>
            <w:tcW w:w="1604" w:type="dxa"/>
            <w:tcBorders>
              <w:bottom w:val="single" w:sz="4" w:space="0" w:color="auto"/>
            </w:tcBorders>
            <w:shd w:val="clear" w:color="auto" w:fill="auto"/>
          </w:tcPr>
          <w:p w:rsidR="001C0AB9" w:rsidRPr="000F264C" w:rsidRDefault="001C0AB9" w:rsidP="00043AAB">
            <w:pPr>
              <w:tabs>
                <w:tab w:val="decimal" w:pos="763"/>
              </w:tabs>
              <w:spacing w:after="0" w:line="240" w:lineRule="atLeast"/>
              <w:ind w:right="-25"/>
              <w:rPr>
                <w:rFonts w:ascii="Times New Roman" w:hAnsi="Times New Roman" w:cs="Times New Roman"/>
                <w:szCs w:val="22"/>
              </w:rPr>
            </w:pPr>
            <w:r w:rsidRPr="000F264C">
              <w:rPr>
                <w:rFonts w:ascii="Times New Roman" w:hAnsi="Times New Roman" w:cs="Times New Roman"/>
                <w:szCs w:val="22"/>
              </w:rPr>
              <w:t>-</w:t>
            </w:r>
          </w:p>
        </w:tc>
      </w:tr>
      <w:tr w:rsidR="001C0AB9" w:rsidRPr="000F264C" w:rsidTr="003E4084">
        <w:tblPrEx>
          <w:tblLook w:val="01E0"/>
        </w:tblPrEx>
        <w:tc>
          <w:tcPr>
            <w:tcW w:w="5824" w:type="dxa"/>
            <w:gridSpan w:val="5"/>
            <w:shd w:val="clear" w:color="auto" w:fill="auto"/>
          </w:tcPr>
          <w:p w:rsidR="001C0AB9" w:rsidRPr="000F264C" w:rsidRDefault="001C0AB9" w:rsidP="00BE12F7">
            <w:pPr>
              <w:tabs>
                <w:tab w:val="left" w:pos="405"/>
              </w:tabs>
              <w:spacing w:after="0" w:line="240" w:lineRule="atLeast"/>
              <w:ind w:left="522" w:right="-25"/>
              <w:jc w:val="thaiDistribute"/>
              <w:rPr>
                <w:rFonts w:ascii="Times New Roman" w:hAnsi="Times New Roman" w:cs="Times New Roman"/>
                <w:b/>
                <w:bCs/>
                <w:szCs w:val="22"/>
                <w:lang w:val="en-GB"/>
              </w:rPr>
            </w:pPr>
            <w:r w:rsidRPr="000F264C">
              <w:rPr>
                <w:rFonts w:ascii="Times New Roman" w:hAnsi="Times New Roman" w:cs="Times New Roman"/>
                <w:b/>
                <w:bCs/>
                <w:szCs w:val="22"/>
              </w:rPr>
              <w:t xml:space="preserve">Unrealized </w:t>
            </w:r>
            <w:r w:rsidRPr="000F264C">
              <w:rPr>
                <w:rFonts w:ascii="Times New Roman" w:hAnsi="Times New Roman" w:cs="Times New Roman"/>
                <w:b/>
                <w:bCs/>
                <w:szCs w:val="22"/>
                <w:lang w:val="en-GB"/>
              </w:rPr>
              <w:t>loss from hedging</w:t>
            </w:r>
          </w:p>
        </w:tc>
        <w:tc>
          <w:tcPr>
            <w:tcW w:w="1754" w:type="dxa"/>
            <w:tcBorders>
              <w:top w:val="single" w:sz="4" w:space="0" w:color="auto"/>
              <w:bottom w:val="single" w:sz="4" w:space="0" w:color="auto"/>
            </w:tcBorders>
            <w:shd w:val="clear" w:color="auto" w:fill="auto"/>
          </w:tcPr>
          <w:p w:rsidR="001C0AB9" w:rsidRPr="000F264C" w:rsidRDefault="001C0AB9" w:rsidP="00BE12F7">
            <w:pPr>
              <w:tabs>
                <w:tab w:val="decimal" w:pos="1212"/>
              </w:tabs>
              <w:spacing w:after="0" w:line="240" w:lineRule="atLeast"/>
              <w:ind w:right="-25"/>
              <w:rPr>
                <w:rFonts w:ascii="Times New Roman" w:hAnsi="Times New Roman" w:cstheme="minorBidi"/>
                <w:b/>
                <w:bCs/>
                <w:szCs w:val="22"/>
                <w:cs/>
              </w:rPr>
            </w:pPr>
            <w:r w:rsidRPr="000F264C">
              <w:rPr>
                <w:rFonts w:ascii="Times New Roman" w:hAnsi="Times New Roman" w:cstheme="minorBidi"/>
                <w:b/>
                <w:bCs/>
                <w:szCs w:val="22"/>
              </w:rPr>
              <w:t>(52)</w:t>
            </w:r>
          </w:p>
        </w:tc>
        <w:tc>
          <w:tcPr>
            <w:tcW w:w="264" w:type="dxa"/>
            <w:shd w:val="clear" w:color="auto" w:fill="auto"/>
          </w:tcPr>
          <w:p w:rsidR="001C0AB9" w:rsidRPr="000F264C" w:rsidRDefault="001C0AB9" w:rsidP="002575E8">
            <w:pPr>
              <w:spacing w:after="0" w:line="240" w:lineRule="atLeast"/>
              <w:ind w:left="-54" w:right="-25"/>
              <w:jc w:val="right"/>
              <w:rPr>
                <w:rFonts w:ascii="Times New Roman" w:hAnsi="Times New Roman" w:cs="Times New Roman"/>
                <w:szCs w:val="22"/>
              </w:rPr>
            </w:pPr>
          </w:p>
        </w:tc>
        <w:tc>
          <w:tcPr>
            <w:tcW w:w="1604" w:type="dxa"/>
            <w:tcBorders>
              <w:top w:val="single" w:sz="4" w:space="0" w:color="auto"/>
              <w:bottom w:val="single" w:sz="4" w:space="0" w:color="auto"/>
            </w:tcBorders>
            <w:shd w:val="clear" w:color="auto" w:fill="auto"/>
          </w:tcPr>
          <w:p w:rsidR="001C0AB9" w:rsidRPr="000F264C" w:rsidRDefault="001C0AB9" w:rsidP="00043AAB">
            <w:pPr>
              <w:tabs>
                <w:tab w:val="decimal" w:pos="763"/>
              </w:tabs>
              <w:spacing w:after="0" w:line="240" w:lineRule="atLeast"/>
              <w:ind w:right="-25"/>
              <w:rPr>
                <w:rFonts w:ascii="Times New Roman" w:hAnsi="Times New Roman" w:cs="Times New Roman"/>
                <w:b/>
                <w:bCs/>
                <w:szCs w:val="22"/>
                <w:cs/>
              </w:rPr>
            </w:pPr>
            <w:r w:rsidRPr="000F264C">
              <w:rPr>
                <w:rFonts w:ascii="Times New Roman" w:hAnsi="Times New Roman" w:cs="Times New Roman"/>
                <w:b/>
                <w:bCs/>
                <w:szCs w:val="22"/>
              </w:rPr>
              <w:t>-</w:t>
            </w:r>
          </w:p>
        </w:tc>
      </w:tr>
    </w:tbl>
    <w:p w:rsidR="003E4084" w:rsidRPr="000F264C" w:rsidRDefault="003E4084"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ook w:val="01E0"/>
      </w:tblPr>
      <w:tblGrid>
        <w:gridCol w:w="5824"/>
        <w:gridCol w:w="1754"/>
        <w:gridCol w:w="264"/>
        <w:gridCol w:w="1604"/>
      </w:tblGrid>
      <w:tr w:rsidR="003E4084" w:rsidRPr="000F264C" w:rsidTr="003E4084">
        <w:tc>
          <w:tcPr>
            <w:tcW w:w="5824" w:type="dxa"/>
            <w:shd w:val="clear" w:color="auto" w:fill="auto"/>
          </w:tcPr>
          <w:p w:rsidR="003E4084" w:rsidRPr="000F264C" w:rsidRDefault="003E4084" w:rsidP="0039309F">
            <w:pPr>
              <w:tabs>
                <w:tab w:val="left" w:pos="405"/>
              </w:tabs>
              <w:spacing w:after="0" w:line="240" w:lineRule="atLeast"/>
              <w:ind w:left="522" w:right="-25"/>
              <w:jc w:val="thaiDistribute"/>
              <w:rPr>
                <w:rFonts w:ascii="Times New Roman" w:hAnsi="Times New Roman" w:cs="Times New Roman"/>
                <w:szCs w:val="22"/>
                <w:lang w:val="en-GB"/>
              </w:rPr>
            </w:pPr>
            <w:r w:rsidRPr="000F264C">
              <w:rPr>
                <w:rFonts w:ascii="Times New Roman" w:hAnsi="Times New Roman" w:cs="Times New Roman"/>
                <w:b/>
                <w:bCs/>
                <w:szCs w:val="22"/>
              </w:rPr>
              <w:t xml:space="preserve">Total unrealized </w:t>
            </w:r>
            <w:r w:rsidRPr="000F264C">
              <w:rPr>
                <w:rFonts w:ascii="Times New Roman" w:hAnsi="Times New Roman" w:cs="Times New Roman"/>
                <w:b/>
                <w:bCs/>
                <w:szCs w:val="22"/>
                <w:lang w:val="en-GB"/>
              </w:rPr>
              <w:t>loss from hedging</w:t>
            </w:r>
          </w:p>
        </w:tc>
        <w:tc>
          <w:tcPr>
            <w:tcW w:w="1754" w:type="dxa"/>
            <w:tcBorders>
              <w:bottom w:val="double" w:sz="4" w:space="0" w:color="auto"/>
            </w:tcBorders>
            <w:shd w:val="clear" w:color="auto" w:fill="auto"/>
          </w:tcPr>
          <w:p w:rsidR="003E4084" w:rsidRPr="000F264C" w:rsidRDefault="001C0AB9" w:rsidP="00BE12F7">
            <w:pPr>
              <w:tabs>
                <w:tab w:val="decimal" w:pos="1212"/>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(114)</w:t>
            </w:r>
          </w:p>
        </w:tc>
        <w:tc>
          <w:tcPr>
            <w:tcW w:w="264" w:type="dxa"/>
            <w:shd w:val="clear" w:color="auto" w:fill="auto"/>
          </w:tcPr>
          <w:p w:rsidR="003E4084" w:rsidRPr="000F264C" w:rsidRDefault="003E4084" w:rsidP="002575E8">
            <w:pPr>
              <w:spacing w:after="0" w:line="240" w:lineRule="atLeast"/>
              <w:ind w:left="-54" w:right="-25"/>
              <w:jc w:val="right"/>
              <w:rPr>
                <w:rFonts w:ascii="Times New Roman" w:hAnsi="Times New Roman" w:cs="Times New Roman"/>
                <w:szCs w:val="22"/>
              </w:rPr>
            </w:pPr>
          </w:p>
        </w:tc>
        <w:tc>
          <w:tcPr>
            <w:tcW w:w="1604" w:type="dxa"/>
            <w:tcBorders>
              <w:bottom w:val="double" w:sz="4" w:space="0" w:color="auto"/>
            </w:tcBorders>
            <w:shd w:val="clear" w:color="auto" w:fill="auto"/>
          </w:tcPr>
          <w:p w:rsidR="003E4084" w:rsidRPr="000F264C" w:rsidRDefault="001C0AB9" w:rsidP="00BE12F7">
            <w:pPr>
              <w:tabs>
                <w:tab w:val="decimal" w:pos="1212"/>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(62)</w:t>
            </w:r>
          </w:p>
        </w:tc>
      </w:tr>
    </w:tbl>
    <w:p w:rsidR="003E4084" w:rsidRPr="000F264C" w:rsidRDefault="003E4084" w:rsidP="00274CCE">
      <w:pPr>
        <w:tabs>
          <w:tab w:val="left" w:pos="567"/>
        </w:tabs>
        <w:spacing w:after="0" w:line="240" w:lineRule="atLeast"/>
        <w:ind w:left="540" w:right="-25"/>
        <w:jc w:val="thaiDistribute"/>
        <w:rPr>
          <w:rFonts w:ascii="Times New Roman" w:hAnsi="Times New Roman" w:cs="Times New Roman"/>
          <w:szCs w:val="22"/>
        </w:rPr>
      </w:pPr>
    </w:p>
    <w:p w:rsidR="00D74100" w:rsidRPr="000F264C" w:rsidRDefault="00D74100">
      <w:pPr>
        <w:spacing w:after="0" w:line="240" w:lineRule="auto"/>
        <w:rPr>
          <w:rFonts w:ascii="Times New Roman" w:hAnsi="Times New Roman" w:cs="Times New Roman"/>
          <w:szCs w:val="22"/>
        </w:rPr>
      </w:pPr>
      <w:r w:rsidRPr="000F264C">
        <w:rPr>
          <w:rFonts w:ascii="Times New Roman" w:hAnsi="Times New Roman" w:cs="Times New Roman"/>
          <w:szCs w:val="22"/>
        </w:rPr>
        <w:br w:type="page"/>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lastRenderedPageBreak/>
        <w:t xml:space="preserve">Unrealized </w:t>
      </w:r>
      <w:r w:rsidRPr="000F264C">
        <w:rPr>
          <w:rFonts w:ascii="Times New Roman" w:hAnsi="Times New Roman" w:cs="Times New Roman"/>
          <w:szCs w:val="22"/>
          <w:lang w:val="en-GB"/>
        </w:rPr>
        <w:t xml:space="preserve">loss from hedging </w:t>
      </w:r>
      <w:r w:rsidR="00362B6C" w:rsidRPr="000F264C">
        <w:rPr>
          <w:rFonts w:ascii="Times New Roman" w:hAnsi="Times New Roman" w:cs="Times New Roman"/>
          <w:szCs w:val="22"/>
          <w:lang w:val="en-GB"/>
        </w:rPr>
        <w:t>was</w:t>
      </w:r>
      <w:r w:rsidRPr="000F264C">
        <w:rPr>
          <w:rFonts w:ascii="Times New Roman" w:hAnsi="Times New Roman" w:cs="Times New Roman"/>
          <w:szCs w:val="22"/>
          <w:lang w:val="en-GB"/>
        </w:rPr>
        <w:t xml:space="preserve"> shown in</w:t>
      </w:r>
      <w:r w:rsidR="00043AAB" w:rsidRPr="000F264C">
        <w:rPr>
          <w:rFonts w:ascii="Times New Roman" w:hAnsi="Times New Roman" w:cs="Times New Roman"/>
          <w:szCs w:val="22"/>
          <w:cs/>
          <w:lang w:val="en-GB"/>
        </w:rPr>
        <w:t xml:space="preserve"> </w:t>
      </w:r>
      <w:r w:rsidRPr="000F264C">
        <w:rPr>
          <w:rFonts w:ascii="Times New Roman" w:hAnsi="Times New Roman" w:cs="Times New Roman"/>
          <w:szCs w:val="22"/>
          <w:lang w:val="en-GB"/>
        </w:rPr>
        <w:t>the statements of financial position under the heading of derivatives assets/</w:t>
      </w:r>
      <w:r w:rsidRPr="000F264C">
        <w:rPr>
          <w:rFonts w:ascii="Times New Roman" w:hAnsi="Times New Roman" w:cs="Times New Roman"/>
          <w:szCs w:val="22"/>
        </w:rPr>
        <w:t xml:space="preserve">liabilities and </w:t>
      </w:r>
      <w:r w:rsidR="00362B6C" w:rsidRPr="000F264C">
        <w:rPr>
          <w:rFonts w:ascii="Times New Roman" w:hAnsi="Times New Roman" w:cs="Times New Roman"/>
          <w:szCs w:val="22"/>
        </w:rPr>
        <w:t>was</w:t>
      </w:r>
      <w:r w:rsidR="00ED06B6" w:rsidRPr="000F264C">
        <w:rPr>
          <w:rFonts w:ascii="Times New Roman" w:hAnsi="Times New Roman" w:cs="Times New Roman"/>
          <w:szCs w:val="22"/>
        </w:rPr>
        <w:t xml:space="preserve"> included in the account “</w:t>
      </w:r>
      <w:r w:rsidR="00EC711C" w:rsidRPr="000F264C">
        <w:rPr>
          <w:rFonts w:ascii="Times New Roman" w:hAnsi="Times New Roman" w:cs="Times New Roman"/>
          <w:szCs w:val="22"/>
        </w:rPr>
        <w:t>L</w:t>
      </w:r>
      <w:r w:rsidRPr="000F264C">
        <w:rPr>
          <w:rFonts w:ascii="Times New Roman" w:hAnsi="Times New Roman" w:cs="Times New Roman"/>
          <w:szCs w:val="22"/>
        </w:rPr>
        <w:t xml:space="preserve">oss from hedging of </w:t>
      </w:r>
      <w:r w:rsidRPr="000F264C">
        <w:rPr>
          <w:rFonts w:ascii="Times New Roman" w:hAnsi="Times New Roman" w:cs="Times New Roman"/>
          <w:szCs w:val="22"/>
          <w:lang w:val="en-GB"/>
        </w:rPr>
        <w:t>derivatives</w:t>
      </w:r>
      <w:r w:rsidRPr="000F264C">
        <w:rPr>
          <w:rFonts w:ascii="Times New Roman" w:hAnsi="Times New Roman" w:cs="Times New Roman"/>
          <w:szCs w:val="22"/>
        </w:rPr>
        <w:t xml:space="preserve">” </w:t>
      </w:r>
      <w:r w:rsidR="00CF7A86" w:rsidRPr="000F264C">
        <w:rPr>
          <w:rFonts w:ascii="Times New Roman" w:hAnsi="Times New Roman" w:cs="Times New Roman"/>
          <w:szCs w:val="22"/>
        </w:rPr>
        <w:t xml:space="preserve">in the statements of comprehensive income </w:t>
      </w:r>
      <w:r w:rsidR="00362B6C" w:rsidRPr="000F264C">
        <w:rPr>
          <w:rFonts w:ascii="Times New Roman" w:hAnsi="Times New Roman" w:cs="Times New Roman"/>
          <w:szCs w:val="22"/>
        </w:rPr>
        <w:t xml:space="preserve">for the </w:t>
      </w:r>
      <w:r w:rsidR="00200A4C" w:rsidRPr="000F264C">
        <w:rPr>
          <w:rFonts w:ascii="Times New Roman" w:hAnsi="Times New Roman" w:cs="Times New Roman"/>
          <w:szCs w:val="22"/>
        </w:rPr>
        <w:t>nine-month period ended 30 September</w:t>
      </w:r>
      <w:r w:rsidRPr="000F264C">
        <w:rPr>
          <w:rFonts w:ascii="Times New Roman" w:hAnsi="Times New Roman" w:cs="Times New Roman"/>
          <w:szCs w:val="22"/>
        </w:rPr>
        <w:t xml:space="preserve"> 2020 in the amount of Ba</w:t>
      </w:r>
      <w:r w:rsidR="00A542CA" w:rsidRPr="000F264C">
        <w:rPr>
          <w:rFonts w:ascii="Times New Roman" w:hAnsi="Times New Roman" w:cs="Times New Roman"/>
          <w:szCs w:val="22"/>
        </w:rPr>
        <w:t>ht</w:t>
      </w:r>
      <w:r w:rsidR="001C0AB9" w:rsidRPr="000F264C">
        <w:rPr>
          <w:rFonts w:ascii="Times New Roman" w:hAnsi="Times New Roman" w:cs="Times New Roman"/>
          <w:szCs w:val="22"/>
        </w:rPr>
        <w:t xml:space="preserve"> (113,913) </w:t>
      </w:r>
      <w:r w:rsidR="00A542CA" w:rsidRPr="000F264C">
        <w:rPr>
          <w:rFonts w:ascii="Times New Roman" w:hAnsi="Times New Roman" w:cs="Times New Roman"/>
          <w:szCs w:val="22"/>
        </w:rPr>
        <w:t>and Baht</w:t>
      </w:r>
      <w:r w:rsidR="001C0AB9" w:rsidRPr="000F264C">
        <w:rPr>
          <w:rFonts w:ascii="Times New Roman" w:hAnsi="Times New Roman" w:cs="Times New Roman"/>
          <w:szCs w:val="22"/>
        </w:rPr>
        <w:t xml:space="preserve"> (62,395) </w:t>
      </w:r>
      <w:r w:rsidRPr="000F264C">
        <w:rPr>
          <w:rFonts w:ascii="Times New Roman" w:hAnsi="Times New Roman" w:cs="Times New Roman"/>
          <w:szCs w:val="22"/>
        </w:rPr>
        <w:t>in the consolidated and separate financial statements.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i/>
          <w:iCs/>
          <w:szCs w:val="22"/>
        </w:rPr>
        <w:t>Interest rate swap contracts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On 29 November 201</w:t>
      </w:r>
      <w:r w:rsidR="00362B6C" w:rsidRPr="000F264C">
        <w:rPr>
          <w:rFonts w:ascii="Times New Roman" w:hAnsi="Times New Roman" w:cs="Times New Roman"/>
          <w:szCs w:val="22"/>
        </w:rPr>
        <w:t>9, the Company entered into an interest rate s</w:t>
      </w:r>
      <w:r w:rsidRPr="000F264C">
        <w:rPr>
          <w:rFonts w:ascii="Times New Roman" w:hAnsi="Times New Roman" w:cs="Times New Roman"/>
          <w:szCs w:val="22"/>
        </w:rPr>
        <w:t>wap (IRS) contracts to be fixed rate at 4.10% per annum effective from 29 November 2019 to 30 April 2026 (end of the loan agreement).</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9C14BE">
      <w:pPr>
        <w:spacing w:after="0" w:line="240" w:lineRule="auto"/>
        <w:ind w:left="567" w:right="-25"/>
        <w:rPr>
          <w:rFonts w:ascii="Times New Roman" w:hAnsi="Times New Roman" w:cs="Times New Roman"/>
          <w:szCs w:val="22"/>
        </w:rPr>
      </w:pPr>
      <w:r w:rsidRPr="000F264C">
        <w:rPr>
          <w:rFonts w:ascii="Times New Roman" w:hAnsi="Times New Roman" w:cs="Times New Roman"/>
          <w:szCs w:val="22"/>
          <w:lang w:val="en-GB"/>
        </w:rPr>
        <w:t xml:space="preserve">Fair </w:t>
      </w:r>
      <w:r w:rsidR="00D34EF7" w:rsidRPr="000F264C">
        <w:rPr>
          <w:rFonts w:ascii="Times New Roman" w:hAnsi="Times New Roman" w:cs="Times New Roman"/>
          <w:szCs w:val="22"/>
          <w:lang w:val="en-GB"/>
        </w:rPr>
        <w:t xml:space="preserve">value of </w:t>
      </w:r>
      <w:r w:rsidR="00D34EF7" w:rsidRPr="000F264C">
        <w:rPr>
          <w:rFonts w:ascii="Times New Roman" w:hAnsi="Times New Roman" w:cs="Times New Roman"/>
          <w:szCs w:val="22"/>
        </w:rPr>
        <w:t>interest rate swaps</w:t>
      </w:r>
      <w:r w:rsidRPr="000F264C">
        <w:rPr>
          <w:rFonts w:ascii="Times New Roman" w:hAnsi="Times New Roman" w:cs="Times New Roman"/>
          <w:szCs w:val="22"/>
        </w:rPr>
        <w:t xml:space="preserve"> contracts and unrealized </w:t>
      </w:r>
      <w:r w:rsidR="00D34EF7" w:rsidRPr="000F264C">
        <w:rPr>
          <w:rFonts w:ascii="Times New Roman" w:hAnsi="Times New Roman" w:cs="Times New Roman"/>
          <w:szCs w:val="22"/>
          <w:lang w:val="en-GB"/>
        </w:rPr>
        <w:t>loss</w:t>
      </w:r>
      <w:r w:rsidR="00A542CA" w:rsidRPr="000F264C">
        <w:rPr>
          <w:rFonts w:ascii="Times New Roman" w:hAnsi="Times New Roman" w:cs="Times New Roman"/>
          <w:szCs w:val="22"/>
          <w:lang w:val="en-GB"/>
        </w:rPr>
        <w:t>es from hedging as at 30 September</w:t>
      </w:r>
      <w:r w:rsidR="00D34EF7" w:rsidRPr="000F264C">
        <w:rPr>
          <w:rFonts w:ascii="Times New Roman" w:hAnsi="Times New Roman" w:cs="Times New Roman"/>
          <w:szCs w:val="22"/>
          <w:lang w:val="en-GB"/>
        </w:rPr>
        <w:t xml:space="preserve"> 2020 were</w:t>
      </w:r>
      <w:r w:rsidRPr="000F264C">
        <w:rPr>
          <w:rFonts w:ascii="Times New Roman" w:hAnsi="Times New Roman" w:cs="Times New Roman"/>
          <w:szCs w:val="22"/>
        </w:rPr>
        <w:t xml:space="preserve"> as follows: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ook w:val="0000"/>
      </w:tblPr>
      <w:tblGrid>
        <w:gridCol w:w="3745"/>
        <w:gridCol w:w="1189"/>
        <w:gridCol w:w="236"/>
        <w:gridCol w:w="236"/>
        <w:gridCol w:w="418"/>
        <w:gridCol w:w="1754"/>
        <w:gridCol w:w="264"/>
        <w:gridCol w:w="1604"/>
      </w:tblGrid>
      <w:tr w:rsidR="00AC02D8" w:rsidRPr="000F264C" w:rsidTr="009B6DF6">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b/>
                <w:bCs/>
                <w:szCs w:val="22"/>
              </w:rPr>
              <w:t>Consolidated</w:t>
            </w:r>
            <w:r w:rsidRPr="000F264C">
              <w:rPr>
                <w:rFonts w:ascii="Times New Roman" w:hAnsi="Times New Roman" w:cs="Times New Roman"/>
                <w:szCs w:val="22"/>
              </w:rPr>
              <w:t xml:space="preserve"> </w:t>
            </w:r>
            <w:r w:rsidRPr="000F264C">
              <w:rPr>
                <w:rFonts w:ascii="Times New Roman" w:hAnsi="Times New Roman" w:cs="Times New Roman"/>
                <w:b/>
                <w:bCs/>
                <w:szCs w:val="22"/>
              </w:rPr>
              <w:t>financial statements</w:t>
            </w:r>
          </w:p>
        </w:tc>
        <w:tc>
          <w:tcPr>
            <w:tcW w:w="264"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Separate</w:t>
            </w:r>
            <w:r w:rsidRPr="000F264C">
              <w:rPr>
                <w:rFonts w:ascii="Times New Roman" w:hAnsi="Times New Roman" w:cs="Times New Roman"/>
                <w:szCs w:val="22"/>
              </w:rPr>
              <w:t xml:space="preserve"> </w:t>
            </w:r>
          </w:p>
          <w:p w:rsidR="00AC02D8" w:rsidRPr="000F264C" w:rsidRDefault="00AC02D8" w:rsidP="00053F4E">
            <w:pPr>
              <w:tabs>
                <w:tab w:val="left" w:pos="634"/>
              </w:tabs>
              <w:spacing w:after="0" w:line="240" w:lineRule="atLeast"/>
              <w:ind w:left="-252" w:right="-25"/>
              <w:jc w:val="center"/>
              <w:rPr>
                <w:rFonts w:ascii="Times New Roman" w:hAnsi="Times New Roman" w:cs="Times New Roman"/>
                <w:b/>
                <w:bCs/>
                <w:szCs w:val="22"/>
              </w:rPr>
            </w:pPr>
            <w:r w:rsidRPr="000F264C">
              <w:rPr>
                <w:rFonts w:ascii="Times New Roman" w:hAnsi="Times New Roman" w:cs="Times New Roman"/>
                <w:b/>
                <w:bCs/>
                <w:szCs w:val="22"/>
              </w:rPr>
              <w:t xml:space="preserve">financial </w:t>
            </w:r>
          </w:p>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b/>
                <w:bCs/>
                <w:szCs w:val="22"/>
              </w:rPr>
              <w:t>statements</w:t>
            </w:r>
          </w:p>
        </w:tc>
      </w:tr>
      <w:tr w:rsidR="00AC02D8" w:rsidRPr="000F264C" w:rsidTr="009B6DF6">
        <w:tblPrEx>
          <w:tblLook w:val="01E0"/>
        </w:tblPrEx>
        <w:tc>
          <w:tcPr>
            <w:tcW w:w="5824" w:type="dxa"/>
            <w:gridSpan w:val="5"/>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0F264C"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1C0AB9" w:rsidRPr="000F264C" w:rsidTr="009B6DF6">
        <w:tblPrEx>
          <w:tblLook w:val="01E0"/>
        </w:tblPrEx>
        <w:tc>
          <w:tcPr>
            <w:tcW w:w="5824" w:type="dxa"/>
            <w:gridSpan w:val="5"/>
            <w:shd w:val="clear" w:color="auto" w:fill="auto"/>
          </w:tcPr>
          <w:p w:rsidR="001C0AB9" w:rsidRPr="000F264C" w:rsidRDefault="001C0AB9" w:rsidP="00053F4E">
            <w:pPr>
              <w:tabs>
                <w:tab w:val="left" w:pos="405"/>
              </w:tabs>
              <w:spacing w:after="0" w:line="240" w:lineRule="atLeast"/>
              <w:ind w:left="522" w:right="-25"/>
              <w:jc w:val="thaiDistribute"/>
              <w:rPr>
                <w:rFonts w:ascii="Times New Roman" w:hAnsi="Times New Roman" w:cs="Times New Roman"/>
                <w:szCs w:val="22"/>
                <w:lang w:val="en-GB"/>
              </w:rPr>
            </w:pPr>
            <w:r w:rsidRPr="000F264C">
              <w:rPr>
                <w:rFonts w:ascii="Times New Roman" w:hAnsi="Times New Roman" w:cs="Times New Roman"/>
                <w:szCs w:val="22"/>
              </w:rPr>
              <w:t>Contractual balance</w:t>
            </w:r>
          </w:p>
        </w:tc>
        <w:tc>
          <w:tcPr>
            <w:tcW w:w="1754" w:type="dxa"/>
            <w:shd w:val="clear" w:color="auto" w:fill="auto"/>
          </w:tcPr>
          <w:p w:rsidR="001C0AB9" w:rsidRPr="000F264C" w:rsidRDefault="001C0AB9" w:rsidP="00053F4E">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2,913</w:t>
            </w:r>
          </w:p>
        </w:tc>
        <w:tc>
          <w:tcPr>
            <w:tcW w:w="264" w:type="dxa"/>
            <w:shd w:val="clear" w:color="auto" w:fill="auto"/>
          </w:tcPr>
          <w:p w:rsidR="001C0AB9" w:rsidRPr="000F264C" w:rsidRDefault="001C0AB9" w:rsidP="005C42FA">
            <w:pPr>
              <w:spacing w:after="0" w:line="240" w:lineRule="atLeast"/>
              <w:ind w:left="-54" w:right="-25"/>
              <w:jc w:val="right"/>
              <w:rPr>
                <w:rFonts w:ascii="Times New Roman" w:hAnsi="Times New Roman" w:cs="Times New Roman"/>
                <w:szCs w:val="22"/>
              </w:rPr>
            </w:pPr>
          </w:p>
        </w:tc>
        <w:tc>
          <w:tcPr>
            <w:tcW w:w="1604" w:type="dxa"/>
            <w:shd w:val="clear" w:color="auto" w:fill="auto"/>
          </w:tcPr>
          <w:p w:rsidR="001C0AB9" w:rsidRPr="000F264C" w:rsidRDefault="001C0AB9" w:rsidP="001C0AB9">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2,913</w:t>
            </w:r>
          </w:p>
        </w:tc>
      </w:tr>
      <w:tr w:rsidR="001C0AB9" w:rsidRPr="000F264C" w:rsidTr="009B6DF6">
        <w:tblPrEx>
          <w:tblLook w:val="01E0"/>
        </w:tblPrEx>
        <w:tc>
          <w:tcPr>
            <w:tcW w:w="5824" w:type="dxa"/>
            <w:gridSpan w:val="5"/>
            <w:shd w:val="clear" w:color="auto" w:fill="auto"/>
          </w:tcPr>
          <w:p w:rsidR="001C0AB9" w:rsidRPr="000F264C" w:rsidRDefault="001C0AB9"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lang w:val="en-GB"/>
              </w:rPr>
              <w:t>Fair value at</w:t>
            </w:r>
            <w:r w:rsidRPr="000F264C">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1C0AB9" w:rsidRPr="000F264C" w:rsidRDefault="001C0AB9" w:rsidP="00053F4E">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3,684</w:t>
            </w:r>
          </w:p>
        </w:tc>
        <w:tc>
          <w:tcPr>
            <w:tcW w:w="264" w:type="dxa"/>
            <w:shd w:val="clear" w:color="auto" w:fill="auto"/>
          </w:tcPr>
          <w:p w:rsidR="001C0AB9" w:rsidRPr="000F264C" w:rsidRDefault="001C0AB9" w:rsidP="005C42FA">
            <w:pPr>
              <w:spacing w:after="0" w:line="240" w:lineRule="atLeast"/>
              <w:ind w:left="-54" w:right="-25"/>
              <w:jc w:val="right"/>
              <w:rPr>
                <w:rFonts w:ascii="Times New Roman" w:hAnsi="Times New Roman" w:cs="Times New Roman"/>
                <w:szCs w:val="22"/>
              </w:rPr>
            </w:pPr>
          </w:p>
        </w:tc>
        <w:tc>
          <w:tcPr>
            <w:tcW w:w="1604" w:type="dxa"/>
            <w:tcBorders>
              <w:bottom w:val="single" w:sz="4" w:space="0" w:color="auto"/>
            </w:tcBorders>
            <w:shd w:val="clear" w:color="auto" w:fill="auto"/>
          </w:tcPr>
          <w:p w:rsidR="001C0AB9" w:rsidRPr="000F264C" w:rsidRDefault="001C0AB9" w:rsidP="001C0AB9">
            <w:pPr>
              <w:tabs>
                <w:tab w:val="decimal" w:pos="121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3,684</w:t>
            </w:r>
          </w:p>
        </w:tc>
      </w:tr>
      <w:tr w:rsidR="001C0AB9" w:rsidRPr="000F264C" w:rsidTr="009B6DF6">
        <w:tblPrEx>
          <w:tblLook w:val="01E0"/>
        </w:tblPrEx>
        <w:tc>
          <w:tcPr>
            <w:tcW w:w="5824" w:type="dxa"/>
            <w:gridSpan w:val="5"/>
            <w:shd w:val="clear" w:color="auto" w:fill="auto"/>
          </w:tcPr>
          <w:p w:rsidR="001C0AB9" w:rsidRPr="000F264C" w:rsidRDefault="001C0AB9" w:rsidP="00053F4E">
            <w:pPr>
              <w:tabs>
                <w:tab w:val="left" w:pos="405"/>
              </w:tabs>
              <w:spacing w:after="0" w:line="240" w:lineRule="atLeast"/>
              <w:ind w:left="522" w:right="-25"/>
              <w:jc w:val="thaiDistribute"/>
              <w:rPr>
                <w:rFonts w:ascii="Times New Roman" w:hAnsi="Times New Roman" w:cs="Times New Roman"/>
                <w:b/>
                <w:bCs/>
                <w:szCs w:val="22"/>
                <w:lang w:val="en-GB"/>
              </w:rPr>
            </w:pPr>
            <w:r w:rsidRPr="000F264C">
              <w:rPr>
                <w:rFonts w:ascii="Times New Roman" w:hAnsi="Times New Roman" w:cs="Times New Roman"/>
                <w:b/>
                <w:bCs/>
                <w:szCs w:val="22"/>
              </w:rPr>
              <w:t xml:space="preserve">Unrealized </w:t>
            </w:r>
            <w:r w:rsidRPr="000F264C">
              <w:rPr>
                <w:rFonts w:ascii="Times New Roman" w:hAnsi="Times New Roman" w:cs="Times New Roman"/>
                <w:b/>
                <w:bCs/>
                <w:szCs w:val="22"/>
                <w:lang w:val="en-GB"/>
              </w:rPr>
              <w:t>loss from hedging</w:t>
            </w:r>
          </w:p>
        </w:tc>
        <w:tc>
          <w:tcPr>
            <w:tcW w:w="1754" w:type="dxa"/>
            <w:tcBorders>
              <w:top w:val="single" w:sz="4" w:space="0" w:color="auto"/>
              <w:bottom w:val="double" w:sz="4" w:space="0" w:color="auto"/>
            </w:tcBorders>
            <w:shd w:val="clear" w:color="auto" w:fill="auto"/>
          </w:tcPr>
          <w:p w:rsidR="001C0AB9" w:rsidRPr="000F264C" w:rsidRDefault="001C0AB9" w:rsidP="00053F4E">
            <w:pPr>
              <w:tabs>
                <w:tab w:val="decimal" w:pos="1212"/>
              </w:tabs>
              <w:spacing w:after="0" w:line="240" w:lineRule="atLeast"/>
              <w:ind w:left="-54" w:right="-25"/>
              <w:rPr>
                <w:rFonts w:ascii="Times New Roman" w:hAnsi="Times New Roman" w:cstheme="minorBidi"/>
                <w:b/>
                <w:bCs/>
                <w:szCs w:val="22"/>
                <w:cs/>
              </w:rPr>
            </w:pPr>
            <w:r w:rsidRPr="000F264C">
              <w:rPr>
                <w:rFonts w:ascii="Times New Roman" w:hAnsi="Times New Roman" w:cstheme="minorBidi"/>
                <w:b/>
                <w:bCs/>
                <w:szCs w:val="22"/>
              </w:rPr>
              <w:t>(771)</w:t>
            </w:r>
          </w:p>
        </w:tc>
        <w:tc>
          <w:tcPr>
            <w:tcW w:w="264" w:type="dxa"/>
            <w:shd w:val="clear" w:color="auto" w:fill="auto"/>
          </w:tcPr>
          <w:p w:rsidR="001C0AB9" w:rsidRPr="000F264C" w:rsidRDefault="001C0AB9" w:rsidP="005C42FA">
            <w:pPr>
              <w:spacing w:after="0" w:line="240" w:lineRule="atLeast"/>
              <w:ind w:left="-54" w:right="-25"/>
              <w:jc w:val="right"/>
              <w:rPr>
                <w:rFonts w:ascii="Times New Roman" w:hAnsi="Times New Roman" w:cs="Times New Roman"/>
                <w:szCs w:val="22"/>
              </w:rPr>
            </w:pPr>
          </w:p>
        </w:tc>
        <w:tc>
          <w:tcPr>
            <w:tcW w:w="1604" w:type="dxa"/>
            <w:tcBorders>
              <w:top w:val="single" w:sz="4" w:space="0" w:color="auto"/>
              <w:bottom w:val="double" w:sz="4" w:space="0" w:color="auto"/>
            </w:tcBorders>
            <w:shd w:val="clear" w:color="auto" w:fill="auto"/>
          </w:tcPr>
          <w:p w:rsidR="001C0AB9" w:rsidRPr="000F264C" w:rsidRDefault="001C0AB9" w:rsidP="001C0AB9">
            <w:pPr>
              <w:tabs>
                <w:tab w:val="decimal" w:pos="1212"/>
              </w:tabs>
              <w:spacing w:after="0" w:line="240" w:lineRule="atLeast"/>
              <w:ind w:left="-54" w:right="-25"/>
              <w:rPr>
                <w:rFonts w:ascii="Times New Roman" w:hAnsi="Times New Roman" w:cstheme="minorBidi"/>
                <w:b/>
                <w:bCs/>
                <w:szCs w:val="22"/>
                <w:cs/>
              </w:rPr>
            </w:pPr>
            <w:r w:rsidRPr="000F264C">
              <w:rPr>
                <w:rFonts w:ascii="Times New Roman" w:hAnsi="Times New Roman" w:cstheme="minorBidi"/>
                <w:b/>
                <w:bCs/>
                <w:szCs w:val="22"/>
              </w:rPr>
              <w:t>(771)</w:t>
            </w:r>
          </w:p>
        </w:tc>
      </w:tr>
    </w:tbl>
    <w:p w:rsidR="005E3128" w:rsidRPr="000F264C" w:rsidRDefault="005E3128" w:rsidP="005E3128">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cs/>
        </w:rPr>
      </w:pPr>
      <w:r w:rsidRPr="000F264C">
        <w:rPr>
          <w:rFonts w:ascii="Times New Roman" w:hAnsi="Times New Roman" w:cs="Times New Roman"/>
          <w:szCs w:val="22"/>
        </w:rPr>
        <w:t xml:space="preserve">Unrealized </w:t>
      </w:r>
      <w:r w:rsidRPr="000F264C">
        <w:rPr>
          <w:rFonts w:ascii="Times New Roman" w:hAnsi="Times New Roman" w:cs="Times New Roman"/>
          <w:szCs w:val="22"/>
          <w:lang w:val="en-GB"/>
        </w:rPr>
        <w:t xml:space="preserve">loss from hedging </w:t>
      </w:r>
      <w:r w:rsidR="003067C9" w:rsidRPr="000F264C">
        <w:rPr>
          <w:rFonts w:ascii="Times New Roman" w:hAnsi="Times New Roman" w:cs="Times New Roman"/>
          <w:szCs w:val="22"/>
          <w:lang w:val="en-GB"/>
        </w:rPr>
        <w:t>was</w:t>
      </w:r>
      <w:r w:rsidRPr="000F264C">
        <w:rPr>
          <w:rFonts w:ascii="Times New Roman" w:hAnsi="Times New Roman" w:cs="Times New Roman"/>
          <w:szCs w:val="22"/>
          <w:lang w:val="en-GB"/>
        </w:rPr>
        <w:t xml:space="preserve"> shown in the statements of financial position under the heading of derivatives assets/</w:t>
      </w:r>
      <w:r w:rsidRPr="000F264C">
        <w:rPr>
          <w:rFonts w:ascii="Times New Roman" w:hAnsi="Times New Roman" w:cs="Times New Roman"/>
          <w:szCs w:val="22"/>
        </w:rPr>
        <w:t xml:space="preserve">liabilities and </w:t>
      </w:r>
      <w:r w:rsidR="003067C9" w:rsidRPr="000F264C">
        <w:rPr>
          <w:rFonts w:ascii="Times New Roman" w:hAnsi="Times New Roman" w:cs="Times New Roman"/>
          <w:szCs w:val="22"/>
        </w:rPr>
        <w:t xml:space="preserve">was </w:t>
      </w:r>
      <w:r w:rsidR="00ED06B6" w:rsidRPr="000F264C">
        <w:rPr>
          <w:rFonts w:ascii="Times New Roman" w:hAnsi="Times New Roman" w:cs="Times New Roman"/>
          <w:szCs w:val="22"/>
        </w:rPr>
        <w:t>included in the account “</w:t>
      </w:r>
      <w:r w:rsidR="00EC711C" w:rsidRPr="000F264C">
        <w:rPr>
          <w:rFonts w:ascii="Times New Roman" w:hAnsi="Times New Roman" w:cs="Times New Roman"/>
          <w:szCs w:val="22"/>
        </w:rPr>
        <w:t>L</w:t>
      </w:r>
      <w:r w:rsidRPr="000F264C">
        <w:rPr>
          <w:rFonts w:ascii="Times New Roman" w:hAnsi="Times New Roman" w:cs="Times New Roman"/>
          <w:szCs w:val="22"/>
        </w:rPr>
        <w:t xml:space="preserve">oss from hedging of </w:t>
      </w:r>
      <w:r w:rsidRPr="000F264C">
        <w:rPr>
          <w:rFonts w:ascii="Times New Roman" w:hAnsi="Times New Roman" w:cs="Times New Roman"/>
          <w:szCs w:val="22"/>
          <w:lang w:val="en-GB"/>
        </w:rPr>
        <w:t>derivatives</w:t>
      </w:r>
      <w:r w:rsidRPr="000F264C">
        <w:rPr>
          <w:rFonts w:ascii="Times New Roman" w:hAnsi="Times New Roman" w:cs="Times New Roman"/>
          <w:szCs w:val="22"/>
        </w:rPr>
        <w:t>” in the statements of comprehensive in</w:t>
      </w:r>
      <w:r w:rsidR="003067C9" w:rsidRPr="000F264C">
        <w:rPr>
          <w:rFonts w:ascii="Times New Roman" w:hAnsi="Times New Roman" w:cs="Times New Roman"/>
          <w:szCs w:val="22"/>
        </w:rPr>
        <w:t xml:space="preserve">come for the </w:t>
      </w:r>
      <w:r w:rsidR="00A542CA" w:rsidRPr="000F264C">
        <w:rPr>
          <w:rFonts w:ascii="Times New Roman" w:hAnsi="Times New Roman" w:cs="Times New Roman"/>
          <w:szCs w:val="22"/>
        </w:rPr>
        <w:t>nine-month period ended 30 September</w:t>
      </w:r>
      <w:r w:rsidR="005E58C1" w:rsidRPr="000F264C">
        <w:rPr>
          <w:rFonts w:ascii="Times New Roman" w:hAnsi="Times New Roman" w:cs="Times New Roman"/>
          <w:szCs w:val="22"/>
        </w:rPr>
        <w:t xml:space="preserve"> 2020 in the amount of Baht</w:t>
      </w:r>
      <w:r w:rsidR="00BE12F7" w:rsidRPr="000F264C">
        <w:rPr>
          <w:rFonts w:ascii="Times New Roman" w:hAnsi="Times New Roman" w:cs="Times New Roman"/>
          <w:szCs w:val="22"/>
        </w:rPr>
        <w:t xml:space="preserve"> </w:t>
      </w:r>
      <w:r w:rsidR="001C0AB9" w:rsidRPr="000F264C">
        <w:rPr>
          <w:rFonts w:ascii="Times New Roman" w:hAnsi="Times New Roman" w:cs="Times New Roman"/>
          <w:szCs w:val="22"/>
        </w:rPr>
        <w:t xml:space="preserve">(770,796) </w:t>
      </w:r>
      <w:r w:rsidRPr="000F264C">
        <w:rPr>
          <w:rFonts w:ascii="Times New Roman" w:hAnsi="Times New Roman" w:cs="Times New Roman"/>
          <w:szCs w:val="22"/>
        </w:rPr>
        <w:t>in the consolidated and separate financial statements.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Long-term loans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879" w:type="dxa"/>
        <w:tblInd w:w="18" w:type="dxa"/>
        <w:tblLayout w:type="fixed"/>
        <w:tblLook w:val="0000"/>
      </w:tblPr>
      <w:tblGrid>
        <w:gridCol w:w="3745"/>
        <w:gridCol w:w="938"/>
        <w:gridCol w:w="251"/>
        <w:gridCol w:w="236"/>
        <w:gridCol w:w="236"/>
        <w:gridCol w:w="418"/>
        <w:gridCol w:w="1354"/>
        <w:gridCol w:w="264"/>
        <w:gridCol w:w="1437"/>
      </w:tblGrid>
      <w:tr w:rsidR="00AC02D8" w:rsidRPr="000F264C" w:rsidTr="00D74100">
        <w:trPr>
          <w:trHeight w:hRule="exact" w:val="562"/>
          <w:tblHeader/>
        </w:trPr>
        <w:tc>
          <w:tcPr>
            <w:tcW w:w="3745"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0F264C"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055" w:type="dxa"/>
            <w:gridSpan w:val="3"/>
            <w:vAlign w:val="bottom"/>
          </w:tcPr>
          <w:p w:rsidR="00AC02D8" w:rsidRPr="000F264C" w:rsidRDefault="00AC02D8" w:rsidP="00053F4E">
            <w:pPr>
              <w:spacing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 and 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C02D8" w:rsidRPr="000F264C" w:rsidTr="00D74100">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szCs w:val="22"/>
                <w:cs/>
              </w:rPr>
              <w:t>3</w:t>
            </w:r>
            <w:r w:rsidR="00A542CA" w:rsidRPr="000F264C">
              <w:rPr>
                <w:rFonts w:ascii="Times New Roman" w:hAnsi="Times New Roman" w:cs="Times New Roman"/>
                <w:szCs w:val="22"/>
              </w:rPr>
              <w:t>0 September</w:t>
            </w:r>
            <w:r w:rsidRPr="000F264C">
              <w:rPr>
                <w:rFonts w:ascii="Times New Roman" w:hAnsi="Times New Roman" w:cs="Times New Roman"/>
                <w:szCs w:val="22"/>
                <w:cs/>
              </w:rPr>
              <w:br/>
            </w:r>
            <w:r w:rsidRPr="000F264C">
              <w:rPr>
                <w:rFonts w:ascii="Times New Roman" w:hAnsi="Times New Roman" w:cs="Times New Roman"/>
                <w:szCs w:val="22"/>
              </w:rPr>
              <w:t>2020</w:t>
            </w:r>
          </w:p>
        </w:tc>
        <w:tc>
          <w:tcPr>
            <w:tcW w:w="264"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437"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w:t>
            </w:r>
            <w:r w:rsidRPr="000F264C">
              <w:rPr>
                <w:rFonts w:ascii="Times New Roman" w:hAnsi="Times New Roman" w:cs="Times New Roman"/>
                <w:szCs w:val="22"/>
                <w:cs/>
              </w:rPr>
              <w:br/>
            </w:r>
            <w:r w:rsidRPr="000F264C">
              <w:rPr>
                <w:rFonts w:ascii="Times New Roman" w:hAnsi="Times New Roman" w:cs="Times New Roman"/>
                <w:szCs w:val="22"/>
              </w:rPr>
              <w:t>2019</w:t>
            </w:r>
          </w:p>
        </w:tc>
      </w:tr>
      <w:tr w:rsidR="00AC02D8" w:rsidRPr="000F264C" w:rsidTr="00D74100">
        <w:tblPrEx>
          <w:tblLook w:val="01E0"/>
        </w:tblPrEx>
        <w:tc>
          <w:tcPr>
            <w:tcW w:w="5824" w:type="dxa"/>
            <w:gridSpan w:val="6"/>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055" w:type="dxa"/>
            <w:gridSpan w:val="3"/>
            <w:shd w:val="clear" w:color="auto" w:fill="auto"/>
          </w:tcPr>
          <w:p w:rsidR="00AC02D8" w:rsidRPr="000F264C"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AC02D8" w:rsidRPr="000F264C" w:rsidTr="00D74100">
        <w:tblPrEx>
          <w:tblLook w:val="01E0"/>
        </w:tblPrEx>
        <w:tc>
          <w:tcPr>
            <w:tcW w:w="5824" w:type="dxa"/>
            <w:gridSpan w:val="6"/>
            <w:shd w:val="clear" w:color="auto" w:fill="auto"/>
          </w:tcPr>
          <w:p w:rsidR="00AC02D8" w:rsidRPr="000F264C" w:rsidRDefault="00AC02D8"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Loans from domestic financial institutions</w:t>
            </w:r>
          </w:p>
        </w:tc>
        <w:tc>
          <w:tcPr>
            <w:tcW w:w="1354" w:type="dxa"/>
            <w:shd w:val="clear" w:color="auto" w:fill="auto"/>
          </w:tcPr>
          <w:p w:rsidR="00AC02D8" w:rsidRPr="000F264C" w:rsidRDefault="001C0AB9" w:rsidP="00D74100">
            <w:pPr>
              <w:tabs>
                <w:tab w:val="decimal" w:pos="962"/>
              </w:tabs>
              <w:spacing w:after="0" w:line="240" w:lineRule="atLeast"/>
              <w:ind w:left="-54" w:right="-25"/>
              <w:rPr>
                <w:rFonts w:ascii="Times New Roman" w:hAnsi="Times New Roman" w:cs="Angsana New"/>
                <w:lang w:val="en-GB"/>
              </w:rPr>
            </w:pPr>
            <w:r w:rsidRPr="000F264C">
              <w:rPr>
                <w:rFonts w:ascii="Times New Roman" w:hAnsi="Times New Roman" w:cs="Angsana New"/>
                <w:lang w:val="en-GB"/>
              </w:rPr>
              <w:t>82,590</w:t>
            </w:r>
          </w:p>
        </w:tc>
        <w:tc>
          <w:tcPr>
            <w:tcW w:w="264" w:type="dxa"/>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437" w:type="dxa"/>
            <w:shd w:val="clear" w:color="auto" w:fill="auto"/>
          </w:tcPr>
          <w:p w:rsidR="00AC02D8" w:rsidRPr="000F264C" w:rsidRDefault="00AC02D8" w:rsidP="00D74100">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93,786</w:t>
            </w:r>
          </w:p>
        </w:tc>
      </w:tr>
      <w:tr w:rsidR="00AC02D8" w:rsidRPr="000F264C" w:rsidTr="00D74100">
        <w:tblPrEx>
          <w:tblLook w:val="01E0"/>
        </w:tblPrEx>
        <w:tc>
          <w:tcPr>
            <w:tcW w:w="5824" w:type="dxa"/>
            <w:gridSpan w:val="6"/>
            <w:shd w:val="clear" w:color="auto" w:fill="auto"/>
          </w:tcPr>
          <w:p w:rsidR="00AC02D8" w:rsidRPr="000F264C" w:rsidRDefault="005E38D9" w:rsidP="00EC711C">
            <w:pPr>
              <w:tabs>
                <w:tab w:val="left" w:pos="405"/>
                <w:tab w:val="left" w:pos="975"/>
              </w:tabs>
              <w:spacing w:after="0" w:line="240" w:lineRule="atLeast"/>
              <w:ind w:left="522" w:right="-25"/>
              <w:jc w:val="thaiDistribute"/>
              <w:rPr>
                <w:rFonts w:ascii="Times New Roman" w:hAnsi="Times New Roman" w:cstheme="minorBidi"/>
                <w:szCs w:val="22"/>
                <w:cs/>
              </w:rPr>
            </w:pPr>
            <w:r w:rsidRPr="000F264C">
              <w:rPr>
                <w:rFonts w:ascii="Times New Roman" w:hAnsi="Times New Roman" w:cs="Times New Roman"/>
                <w:i/>
                <w:iCs/>
                <w:szCs w:val="22"/>
              </w:rPr>
              <w:t>Less</w:t>
            </w:r>
            <w:r w:rsidR="00617AA0" w:rsidRPr="000F264C">
              <w:rPr>
                <w:rFonts w:ascii="Times New Roman" w:hAnsi="Times New Roman" w:cs="Times New Roman"/>
                <w:i/>
                <w:iCs/>
                <w:szCs w:val="22"/>
              </w:rPr>
              <w:tab/>
            </w:r>
            <w:r w:rsidR="00855916" w:rsidRPr="000F264C">
              <w:rPr>
                <w:rFonts w:ascii="Times New Roman" w:hAnsi="Times New Roman" w:cs="Times New Roman"/>
                <w:szCs w:val="22"/>
              </w:rPr>
              <w:t xml:space="preserve"> </w:t>
            </w:r>
            <w:r w:rsidR="00D93623" w:rsidRPr="000F264C">
              <w:rPr>
                <w:rFonts w:ascii="Times New Roman" w:hAnsi="Times New Roman" w:cs="Times New Roman"/>
                <w:szCs w:val="22"/>
              </w:rPr>
              <w:t>Long-term loans in default</w:t>
            </w:r>
          </w:p>
        </w:tc>
        <w:tc>
          <w:tcPr>
            <w:tcW w:w="1354" w:type="dxa"/>
            <w:shd w:val="clear" w:color="auto" w:fill="auto"/>
          </w:tcPr>
          <w:p w:rsidR="00AC02D8" w:rsidRPr="000F264C" w:rsidRDefault="001C0AB9" w:rsidP="00D74100">
            <w:pPr>
              <w:tabs>
                <w:tab w:val="decimal" w:pos="962"/>
              </w:tabs>
              <w:spacing w:after="0" w:line="240" w:lineRule="atLeast"/>
              <w:ind w:left="-54" w:right="-25"/>
              <w:rPr>
                <w:rFonts w:ascii="Times New Roman" w:hAnsi="Times New Roman" w:cs="Times New Roman"/>
                <w:szCs w:val="22"/>
                <w:cs/>
              </w:rPr>
            </w:pPr>
            <w:r w:rsidRPr="000F264C">
              <w:rPr>
                <w:rFonts w:ascii="Times New Roman" w:hAnsi="Times New Roman" w:cs="Times New Roman"/>
                <w:szCs w:val="22"/>
              </w:rPr>
              <w:t>(</w:t>
            </w:r>
            <w:r w:rsidR="00EC711C" w:rsidRPr="000F264C">
              <w:rPr>
                <w:rFonts w:ascii="Times New Roman" w:hAnsi="Times New Roman" w:cs="Times New Roman"/>
                <w:szCs w:val="22"/>
              </w:rPr>
              <w:t>82,590</w:t>
            </w:r>
            <w:r w:rsidRPr="000F264C">
              <w:rPr>
                <w:rFonts w:ascii="Times New Roman" w:hAnsi="Times New Roman" w:cs="Times New Roman"/>
                <w:szCs w:val="22"/>
              </w:rPr>
              <w:t>)</w:t>
            </w:r>
          </w:p>
        </w:tc>
        <w:tc>
          <w:tcPr>
            <w:tcW w:w="264" w:type="dxa"/>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437" w:type="dxa"/>
            <w:shd w:val="clear" w:color="auto" w:fill="auto"/>
          </w:tcPr>
          <w:p w:rsidR="00AC02D8" w:rsidRPr="000F264C" w:rsidRDefault="00EC711C" w:rsidP="00EC711C">
            <w:pPr>
              <w:tabs>
                <w:tab w:val="decimal" w:pos="639"/>
              </w:tabs>
              <w:spacing w:after="0" w:line="240" w:lineRule="atLeast"/>
              <w:ind w:left="-93" w:right="-25"/>
              <w:jc w:val="thaiDistribute"/>
              <w:rPr>
                <w:rFonts w:ascii="Times New Roman" w:hAnsi="Times New Roman" w:cs="Times New Roman"/>
                <w:szCs w:val="22"/>
                <w:cs/>
              </w:rPr>
            </w:pPr>
            <w:r w:rsidRPr="000F264C">
              <w:rPr>
                <w:rFonts w:ascii="Times New Roman" w:hAnsi="Times New Roman" w:cs="Times New Roman"/>
                <w:szCs w:val="22"/>
              </w:rPr>
              <w:t>-</w:t>
            </w:r>
          </w:p>
        </w:tc>
      </w:tr>
      <w:tr w:rsidR="001C0AB9" w:rsidRPr="000F264C" w:rsidTr="00D74100">
        <w:tblPrEx>
          <w:tblLook w:val="01E0"/>
        </w:tblPrEx>
        <w:tc>
          <w:tcPr>
            <w:tcW w:w="5824" w:type="dxa"/>
            <w:gridSpan w:val="6"/>
            <w:shd w:val="clear" w:color="auto" w:fill="auto"/>
          </w:tcPr>
          <w:p w:rsidR="001C0AB9" w:rsidRPr="000F264C" w:rsidRDefault="00EC711C" w:rsidP="00EC711C">
            <w:pPr>
              <w:tabs>
                <w:tab w:val="left" w:pos="405"/>
                <w:tab w:val="left" w:pos="975"/>
              </w:tabs>
              <w:spacing w:after="0" w:line="240" w:lineRule="atLeast"/>
              <w:ind w:left="522" w:right="-25" w:firstLine="453"/>
              <w:jc w:val="thaiDistribute"/>
              <w:rPr>
                <w:rFonts w:ascii="Times New Roman" w:hAnsi="Times New Roman" w:cs="Times New Roman"/>
                <w:i/>
                <w:iCs/>
                <w:szCs w:val="22"/>
              </w:rPr>
            </w:pPr>
            <w:r w:rsidRPr="000F264C">
              <w:rPr>
                <w:rFonts w:ascii="Times New Roman" w:hAnsi="Times New Roman" w:cs="Times New Roman"/>
                <w:szCs w:val="22"/>
              </w:rPr>
              <w:t xml:space="preserve"> C</w:t>
            </w:r>
            <w:r w:rsidR="001C0AB9" w:rsidRPr="000F264C">
              <w:rPr>
                <w:rFonts w:ascii="Times New Roman" w:hAnsi="Times New Roman" w:cs="Times New Roman"/>
                <w:szCs w:val="22"/>
              </w:rPr>
              <w:t>urrent portion of long-term loans</w:t>
            </w:r>
          </w:p>
        </w:tc>
        <w:tc>
          <w:tcPr>
            <w:tcW w:w="1354" w:type="dxa"/>
            <w:shd w:val="clear" w:color="auto" w:fill="auto"/>
          </w:tcPr>
          <w:p w:rsidR="001C0AB9" w:rsidRPr="000F264C" w:rsidRDefault="00EC711C" w:rsidP="00EC711C">
            <w:pPr>
              <w:tabs>
                <w:tab w:val="decimal" w:pos="639"/>
              </w:tabs>
              <w:spacing w:after="0" w:line="240" w:lineRule="atLeast"/>
              <w:ind w:left="-93" w:right="-25"/>
              <w:jc w:val="thaiDistribute"/>
              <w:rPr>
                <w:rFonts w:ascii="Times New Roman" w:hAnsi="Times New Roman" w:cs="Times New Roman"/>
                <w:szCs w:val="22"/>
                <w:cs/>
              </w:rPr>
            </w:pPr>
            <w:r w:rsidRPr="000F264C">
              <w:rPr>
                <w:rFonts w:ascii="Times New Roman" w:hAnsi="Times New Roman" w:cs="Times New Roman"/>
                <w:szCs w:val="22"/>
              </w:rPr>
              <w:t>-</w:t>
            </w:r>
          </w:p>
        </w:tc>
        <w:tc>
          <w:tcPr>
            <w:tcW w:w="264" w:type="dxa"/>
            <w:shd w:val="clear" w:color="auto" w:fill="auto"/>
          </w:tcPr>
          <w:p w:rsidR="001C0AB9" w:rsidRPr="000F264C" w:rsidRDefault="001C0AB9" w:rsidP="005C42FA">
            <w:pPr>
              <w:spacing w:after="0" w:line="240" w:lineRule="atLeast"/>
              <w:ind w:left="-54" w:right="-25"/>
              <w:jc w:val="right"/>
              <w:rPr>
                <w:rFonts w:ascii="Times New Roman" w:hAnsi="Times New Roman" w:cs="Times New Roman"/>
                <w:szCs w:val="22"/>
              </w:rPr>
            </w:pPr>
          </w:p>
        </w:tc>
        <w:tc>
          <w:tcPr>
            <w:tcW w:w="1437" w:type="dxa"/>
            <w:shd w:val="clear" w:color="auto" w:fill="auto"/>
          </w:tcPr>
          <w:p w:rsidR="001C0AB9" w:rsidRPr="000F264C" w:rsidRDefault="00D74100" w:rsidP="00D74100">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(14,928)</w:t>
            </w:r>
          </w:p>
        </w:tc>
      </w:tr>
      <w:tr w:rsidR="00AC02D8" w:rsidRPr="000F264C" w:rsidTr="00D74100">
        <w:tblPrEx>
          <w:tblLook w:val="01E0"/>
        </w:tblPrEx>
        <w:tc>
          <w:tcPr>
            <w:tcW w:w="5824" w:type="dxa"/>
            <w:gridSpan w:val="6"/>
            <w:shd w:val="clear" w:color="auto" w:fill="auto"/>
          </w:tcPr>
          <w:p w:rsidR="00AC02D8" w:rsidRPr="000F264C" w:rsidRDefault="00AC02D8" w:rsidP="00053F4E">
            <w:pPr>
              <w:tabs>
                <w:tab w:val="left" w:pos="405"/>
              </w:tabs>
              <w:spacing w:after="0" w:line="240" w:lineRule="atLeast"/>
              <w:ind w:left="522" w:right="-25"/>
              <w:jc w:val="thaiDistribute"/>
              <w:rPr>
                <w:rFonts w:ascii="Times New Roman" w:hAnsi="Times New Roman" w:cstheme="minorBidi"/>
                <w:b/>
                <w:bCs/>
                <w:szCs w:val="22"/>
                <w:cs/>
              </w:rPr>
            </w:pPr>
            <w:r w:rsidRPr="000F264C">
              <w:rPr>
                <w:rFonts w:ascii="Times New Roman" w:hAnsi="Times New Roman" w:cs="Times New Roman"/>
                <w:b/>
                <w:bCs/>
                <w:szCs w:val="22"/>
              </w:rPr>
              <w:t>Net</w:t>
            </w:r>
          </w:p>
        </w:tc>
        <w:tc>
          <w:tcPr>
            <w:tcW w:w="1354" w:type="dxa"/>
            <w:shd w:val="clear" w:color="auto" w:fill="auto"/>
          </w:tcPr>
          <w:p w:rsidR="00AC02D8" w:rsidRPr="000F264C" w:rsidRDefault="001C0AB9" w:rsidP="00EC711C">
            <w:pPr>
              <w:pBdr>
                <w:top w:val="single" w:sz="4" w:space="1" w:color="auto"/>
                <w:bottom w:val="double" w:sz="4" w:space="1" w:color="auto"/>
              </w:pBdr>
              <w:tabs>
                <w:tab w:val="decimal" w:pos="639"/>
              </w:tabs>
              <w:spacing w:after="0" w:line="240" w:lineRule="atLeast"/>
              <w:ind w:left="-93" w:right="-25"/>
              <w:jc w:val="thaiDistribute"/>
              <w:rPr>
                <w:rFonts w:ascii="Times New Roman" w:hAnsi="Times New Roman" w:cs="Times New Roman"/>
                <w:b/>
                <w:bCs/>
                <w:szCs w:val="22"/>
                <w:cs/>
              </w:rPr>
            </w:pPr>
            <w:r w:rsidRPr="000F264C">
              <w:rPr>
                <w:rFonts w:ascii="Times New Roman" w:hAnsi="Times New Roman" w:cs="Times New Roman"/>
                <w:b/>
                <w:bCs/>
                <w:szCs w:val="22"/>
              </w:rPr>
              <w:t>-</w:t>
            </w:r>
          </w:p>
        </w:tc>
        <w:tc>
          <w:tcPr>
            <w:tcW w:w="264" w:type="dxa"/>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437" w:type="dxa"/>
            <w:shd w:val="clear" w:color="auto" w:fill="auto"/>
          </w:tcPr>
          <w:p w:rsidR="00AC02D8" w:rsidRPr="000F264C" w:rsidRDefault="00AC02D8" w:rsidP="00D74100">
            <w:pPr>
              <w:pBdr>
                <w:top w:val="single" w:sz="4" w:space="1" w:color="auto"/>
                <w:bottom w:val="double" w:sz="4" w:space="1" w:color="auto"/>
              </w:pBdr>
              <w:tabs>
                <w:tab w:val="decimal" w:pos="962"/>
              </w:tabs>
              <w:spacing w:after="0" w:line="240" w:lineRule="atLeast"/>
              <w:ind w:left="-54" w:right="-25"/>
              <w:rPr>
                <w:rFonts w:ascii="Times New Roman" w:hAnsi="Times New Roman" w:cs="Times New Roman"/>
                <w:b/>
                <w:bCs/>
                <w:szCs w:val="22"/>
                <w:cs/>
              </w:rPr>
            </w:pPr>
            <w:r w:rsidRPr="000F264C">
              <w:rPr>
                <w:rFonts w:ascii="Times New Roman" w:hAnsi="Times New Roman" w:cs="Times New Roman"/>
                <w:b/>
                <w:bCs/>
                <w:szCs w:val="22"/>
              </w:rPr>
              <w:t>78,858</w:t>
            </w:r>
          </w:p>
        </w:tc>
      </w:tr>
    </w:tbl>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F264C">
        <w:rPr>
          <w:rFonts w:ascii="Times New Roman" w:hAnsi="Times New Roman" w:cs="Times New Roman"/>
          <w:sz w:val="22"/>
          <w:szCs w:val="22"/>
        </w:rPr>
        <w:t>Movement of long-term loans for</w:t>
      </w:r>
      <w:r w:rsidR="00A542CA" w:rsidRPr="000F264C">
        <w:rPr>
          <w:rFonts w:ascii="Times New Roman" w:hAnsi="Times New Roman" w:cs="Times New Roman"/>
          <w:sz w:val="22"/>
          <w:szCs w:val="22"/>
        </w:rPr>
        <w:t xml:space="preserve"> the nine-month period ended 30 September</w:t>
      </w:r>
      <w:r w:rsidRPr="000F264C">
        <w:rPr>
          <w:rFonts w:ascii="Times New Roman" w:hAnsi="Times New Roman" w:cs="Times New Roman"/>
          <w:sz w:val="22"/>
          <w:szCs w:val="22"/>
        </w:rPr>
        <w:t xml:space="preserve"> </w:t>
      </w:r>
      <w:r w:rsidR="00F804ED" w:rsidRPr="000F264C">
        <w:rPr>
          <w:rFonts w:ascii="Times New Roman" w:hAnsi="Times New Roman" w:cs="Times New Roman"/>
          <w:sz w:val="22"/>
          <w:szCs w:val="22"/>
        </w:rPr>
        <w:t>was</w:t>
      </w:r>
      <w:r w:rsidRPr="000F264C">
        <w:rPr>
          <w:rFonts w:ascii="Times New Roman" w:hAnsi="Times New Roman" w:cs="Times New Roman"/>
          <w:sz w:val="22"/>
          <w:szCs w:val="22"/>
        </w:rPr>
        <w:t xml:space="preserve"> as follows: </w:t>
      </w:r>
    </w:p>
    <w:p w:rsidR="00AC02D8" w:rsidRPr="000F264C" w:rsidRDefault="00AC02D8" w:rsidP="00053F4E">
      <w:pPr>
        <w:tabs>
          <w:tab w:val="left" w:pos="540"/>
        </w:tabs>
        <w:spacing w:after="0" w:line="240" w:lineRule="atLeast"/>
        <w:ind w:left="540" w:right="-25"/>
        <w:jc w:val="both"/>
        <w:rPr>
          <w:rFonts w:ascii="Times New Roman" w:hAnsi="Times New Roman" w:cs="Times New Roman"/>
          <w:szCs w:val="22"/>
        </w:rPr>
      </w:pPr>
    </w:p>
    <w:tbl>
      <w:tblPr>
        <w:tblW w:w="8825" w:type="dxa"/>
        <w:tblInd w:w="18" w:type="dxa"/>
        <w:tblLayout w:type="fixed"/>
        <w:tblLook w:val="0000"/>
      </w:tblPr>
      <w:tblGrid>
        <w:gridCol w:w="3745"/>
        <w:gridCol w:w="938"/>
        <w:gridCol w:w="251"/>
        <w:gridCol w:w="236"/>
        <w:gridCol w:w="236"/>
        <w:gridCol w:w="418"/>
        <w:gridCol w:w="1354"/>
        <w:gridCol w:w="264"/>
        <w:gridCol w:w="1383"/>
      </w:tblGrid>
      <w:tr w:rsidR="00AC02D8" w:rsidRPr="000F264C" w:rsidTr="00CC0BD1">
        <w:trPr>
          <w:trHeight w:hRule="exact" w:val="562"/>
          <w:tblHeader/>
        </w:trPr>
        <w:tc>
          <w:tcPr>
            <w:tcW w:w="3745"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0F264C"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001" w:type="dxa"/>
            <w:gridSpan w:val="3"/>
            <w:vAlign w:val="bottom"/>
          </w:tcPr>
          <w:p w:rsidR="00AC02D8" w:rsidRPr="000F264C" w:rsidRDefault="00AC02D8" w:rsidP="00053F4E">
            <w:pPr>
              <w:spacing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 and 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C02D8" w:rsidRPr="000F264C" w:rsidTr="00CC0BD1">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szCs w:val="22"/>
              </w:rPr>
              <w:t>2020</w:t>
            </w:r>
          </w:p>
        </w:tc>
        <w:tc>
          <w:tcPr>
            <w:tcW w:w="264"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383"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szCs w:val="22"/>
              </w:rPr>
              <w:t>2019</w:t>
            </w:r>
          </w:p>
        </w:tc>
      </w:tr>
      <w:tr w:rsidR="00AC02D8" w:rsidRPr="000F264C" w:rsidTr="00CC0BD1">
        <w:tblPrEx>
          <w:tblLook w:val="01E0"/>
        </w:tblPrEx>
        <w:tc>
          <w:tcPr>
            <w:tcW w:w="5824" w:type="dxa"/>
            <w:gridSpan w:val="6"/>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001" w:type="dxa"/>
            <w:gridSpan w:val="3"/>
            <w:shd w:val="clear" w:color="auto" w:fill="auto"/>
          </w:tcPr>
          <w:p w:rsidR="00AC02D8" w:rsidRPr="000F264C"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0F264C">
              <w:rPr>
                <w:rFonts w:ascii="Times New Roman" w:hAnsi="Times New Roman" w:cs="Times New Roman"/>
                <w:i/>
                <w:iCs/>
                <w:szCs w:val="22"/>
              </w:rPr>
              <w:t>(in thousand Baht)</w:t>
            </w:r>
          </w:p>
        </w:tc>
      </w:tr>
      <w:tr w:rsidR="00AC02D8" w:rsidRPr="000F264C" w:rsidTr="00CC0BD1">
        <w:tblPrEx>
          <w:tblLook w:val="01E0"/>
        </w:tblPrEx>
        <w:tc>
          <w:tcPr>
            <w:tcW w:w="5824" w:type="dxa"/>
            <w:gridSpan w:val="6"/>
            <w:shd w:val="clear" w:color="auto" w:fill="auto"/>
          </w:tcPr>
          <w:p w:rsidR="00AC02D8" w:rsidRPr="000F264C" w:rsidRDefault="00AC02D8" w:rsidP="00053F4E">
            <w:pPr>
              <w:spacing w:after="0" w:line="240" w:lineRule="atLeast"/>
              <w:ind w:left="528" w:right="-25"/>
              <w:jc w:val="thaiDistribute"/>
              <w:rPr>
                <w:rFonts w:ascii="Times New Roman" w:hAnsi="Times New Roman" w:cs="Times New Roman"/>
                <w:szCs w:val="22"/>
              </w:rPr>
            </w:pPr>
            <w:r w:rsidRPr="000F264C">
              <w:rPr>
                <w:rFonts w:ascii="Times New Roman" w:hAnsi="Times New Roman" w:cs="Times New Roman"/>
                <w:szCs w:val="22"/>
              </w:rPr>
              <w:t>At 1 January</w:t>
            </w:r>
          </w:p>
        </w:tc>
        <w:tc>
          <w:tcPr>
            <w:tcW w:w="1354" w:type="dxa"/>
            <w:shd w:val="clear" w:color="auto" w:fill="auto"/>
          </w:tcPr>
          <w:p w:rsidR="00AC02D8" w:rsidRPr="000F264C" w:rsidRDefault="00AC02D8" w:rsidP="00CC0BD1">
            <w:pPr>
              <w:tabs>
                <w:tab w:val="decimal" w:pos="962"/>
              </w:tabs>
              <w:spacing w:after="0" w:line="240" w:lineRule="atLeast"/>
              <w:ind w:left="-54" w:right="-25"/>
              <w:rPr>
                <w:rFonts w:ascii="Times New Roman" w:hAnsi="Times New Roman" w:cs="Times New Roman"/>
                <w:szCs w:val="22"/>
              </w:rPr>
            </w:pPr>
            <w:r w:rsidRPr="000F264C">
              <w:rPr>
                <w:rFonts w:ascii="Times New Roman" w:hAnsi="Times New Roman" w:cs="Times New Roman"/>
                <w:szCs w:val="22"/>
              </w:rPr>
              <w:t>93,786</w:t>
            </w:r>
          </w:p>
        </w:tc>
        <w:tc>
          <w:tcPr>
            <w:tcW w:w="264" w:type="dxa"/>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383" w:type="dxa"/>
            <w:shd w:val="clear" w:color="auto" w:fill="auto"/>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AC02D8" w:rsidRPr="000F264C" w:rsidTr="00CC0BD1">
        <w:tblPrEx>
          <w:tblLook w:val="01E0"/>
        </w:tblPrEx>
        <w:tc>
          <w:tcPr>
            <w:tcW w:w="5824" w:type="dxa"/>
            <w:gridSpan w:val="6"/>
            <w:shd w:val="clear" w:color="auto" w:fill="auto"/>
          </w:tcPr>
          <w:p w:rsidR="00AC02D8" w:rsidRPr="000F264C" w:rsidRDefault="00AC02D8" w:rsidP="00053F4E">
            <w:pPr>
              <w:spacing w:after="0" w:line="240" w:lineRule="atLeast"/>
              <w:ind w:left="528" w:right="-25"/>
              <w:jc w:val="both"/>
              <w:rPr>
                <w:rFonts w:ascii="Times New Roman" w:hAnsi="Times New Roman" w:cs="Times New Roman"/>
                <w:szCs w:val="22"/>
              </w:rPr>
            </w:pPr>
            <w:r w:rsidRPr="000F264C">
              <w:rPr>
                <w:rFonts w:ascii="Times New Roman" w:hAnsi="Times New Roman" w:cs="Times New Roman"/>
                <w:szCs w:val="22"/>
              </w:rPr>
              <w:t>Deduction</w:t>
            </w:r>
          </w:p>
        </w:tc>
        <w:tc>
          <w:tcPr>
            <w:tcW w:w="1354" w:type="dxa"/>
            <w:tcBorders>
              <w:bottom w:val="single" w:sz="4" w:space="0" w:color="auto"/>
            </w:tcBorders>
            <w:shd w:val="clear" w:color="auto" w:fill="auto"/>
          </w:tcPr>
          <w:p w:rsidR="00AC02D8" w:rsidRPr="000F264C" w:rsidRDefault="001C0AB9" w:rsidP="00CC0BD1">
            <w:pPr>
              <w:tabs>
                <w:tab w:val="decimal" w:pos="962"/>
              </w:tabs>
              <w:spacing w:after="0" w:line="240" w:lineRule="atLeast"/>
              <w:ind w:left="-54" w:right="-25"/>
              <w:rPr>
                <w:rFonts w:ascii="Times New Roman" w:hAnsi="Times New Roman" w:cs="Times New Roman"/>
                <w:szCs w:val="22"/>
                <w:cs/>
              </w:rPr>
            </w:pPr>
            <w:r w:rsidRPr="000F264C">
              <w:rPr>
                <w:rFonts w:ascii="Times New Roman" w:hAnsi="Times New Roman" w:cs="Times New Roman"/>
                <w:szCs w:val="22"/>
              </w:rPr>
              <w:t>(11,196)</w:t>
            </w:r>
          </w:p>
        </w:tc>
        <w:tc>
          <w:tcPr>
            <w:tcW w:w="264" w:type="dxa"/>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383" w:type="dxa"/>
            <w:tcBorders>
              <w:bottom w:val="single" w:sz="4" w:space="0" w:color="auto"/>
            </w:tcBorders>
            <w:shd w:val="clear" w:color="auto" w:fill="auto"/>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AC02D8" w:rsidRPr="000F264C" w:rsidTr="00CC0BD1">
        <w:tblPrEx>
          <w:tblLook w:val="01E0"/>
        </w:tblPrEx>
        <w:tc>
          <w:tcPr>
            <w:tcW w:w="5824" w:type="dxa"/>
            <w:gridSpan w:val="6"/>
            <w:shd w:val="clear" w:color="auto" w:fill="auto"/>
          </w:tcPr>
          <w:p w:rsidR="00AC02D8" w:rsidRPr="000F264C" w:rsidRDefault="005E58C1" w:rsidP="00053F4E">
            <w:pPr>
              <w:spacing w:after="0" w:line="240" w:lineRule="atLeast"/>
              <w:ind w:left="528" w:right="-25"/>
              <w:jc w:val="thaiDistribute"/>
              <w:rPr>
                <w:rFonts w:ascii="Times New Roman" w:hAnsi="Times New Roman" w:cs="Times New Roman"/>
                <w:b/>
                <w:bCs/>
                <w:szCs w:val="22"/>
              </w:rPr>
            </w:pPr>
            <w:r w:rsidRPr="000F264C">
              <w:rPr>
                <w:rFonts w:ascii="Times New Roman" w:hAnsi="Times New Roman" w:cs="Times New Roman"/>
                <w:b/>
                <w:bCs/>
                <w:szCs w:val="22"/>
              </w:rPr>
              <w:t xml:space="preserve">At 30 </w:t>
            </w:r>
            <w:r w:rsidR="005D32F4" w:rsidRPr="000F264C">
              <w:rPr>
                <w:rFonts w:ascii="Times New Roman" w:hAnsi="Times New Roman" w:cs="Times New Roman"/>
                <w:b/>
                <w:bCs/>
                <w:szCs w:val="22"/>
              </w:rPr>
              <w:t>September</w:t>
            </w:r>
          </w:p>
        </w:tc>
        <w:tc>
          <w:tcPr>
            <w:tcW w:w="1354" w:type="dxa"/>
            <w:tcBorders>
              <w:top w:val="single" w:sz="4" w:space="0" w:color="auto"/>
              <w:bottom w:val="double" w:sz="4" w:space="0" w:color="auto"/>
            </w:tcBorders>
            <w:shd w:val="clear" w:color="auto" w:fill="auto"/>
          </w:tcPr>
          <w:p w:rsidR="00AC02D8" w:rsidRPr="000F264C" w:rsidRDefault="001C0AB9" w:rsidP="00CC0BD1">
            <w:pPr>
              <w:tabs>
                <w:tab w:val="decimal" w:pos="962"/>
              </w:tabs>
              <w:spacing w:after="0" w:line="240" w:lineRule="atLeast"/>
              <w:ind w:left="-54" w:right="-25"/>
              <w:rPr>
                <w:rFonts w:ascii="Times New Roman" w:hAnsi="Times New Roman" w:cs="Times New Roman"/>
                <w:b/>
                <w:bCs/>
                <w:szCs w:val="22"/>
              </w:rPr>
            </w:pPr>
            <w:r w:rsidRPr="000F264C">
              <w:rPr>
                <w:rFonts w:ascii="Times New Roman" w:hAnsi="Times New Roman" w:cs="Times New Roman"/>
                <w:b/>
                <w:bCs/>
                <w:szCs w:val="22"/>
              </w:rPr>
              <w:t>82,590</w:t>
            </w:r>
          </w:p>
        </w:tc>
        <w:tc>
          <w:tcPr>
            <w:tcW w:w="264" w:type="dxa"/>
            <w:shd w:val="clear" w:color="auto" w:fill="auto"/>
          </w:tcPr>
          <w:p w:rsidR="00AC02D8" w:rsidRPr="000F264C" w:rsidRDefault="00AC02D8" w:rsidP="005C42FA">
            <w:pPr>
              <w:spacing w:after="0" w:line="240" w:lineRule="atLeast"/>
              <w:ind w:left="-54" w:right="-25"/>
              <w:jc w:val="right"/>
              <w:rPr>
                <w:rFonts w:ascii="Times New Roman" w:hAnsi="Times New Roman" w:cs="Times New Roman"/>
                <w:szCs w:val="22"/>
              </w:rPr>
            </w:pPr>
          </w:p>
        </w:tc>
        <w:tc>
          <w:tcPr>
            <w:tcW w:w="1383" w:type="dxa"/>
            <w:tcBorders>
              <w:top w:val="single" w:sz="4" w:space="0" w:color="auto"/>
              <w:bottom w:val="double" w:sz="4" w:space="0" w:color="auto"/>
            </w:tcBorders>
            <w:shd w:val="clear" w:color="auto" w:fill="auto"/>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r>
    </w:tbl>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C0BD1" w:rsidRPr="000F264C" w:rsidRDefault="00CC0BD1">
      <w:pPr>
        <w:spacing w:after="0" w:line="240" w:lineRule="auto"/>
        <w:rPr>
          <w:rFonts w:ascii="Times New Roman" w:hAnsi="Times New Roman" w:cs="Times New Roman"/>
          <w:szCs w:val="22"/>
        </w:rPr>
      </w:pPr>
      <w:r w:rsidRPr="000F264C">
        <w:rPr>
          <w:rFonts w:ascii="Times New Roman" w:hAnsi="Times New Roman" w:cs="Times New Roman"/>
          <w:szCs w:val="22"/>
        </w:rPr>
        <w:br w:type="page"/>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F264C">
        <w:rPr>
          <w:rFonts w:ascii="Times New Roman" w:hAnsi="Times New Roman" w:cs="Times New Roman"/>
          <w:sz w:val="22"/>
          <w:szCs w:val="22"/>
        </w:rPr>
        <w:lastRenderedPageBreak/>
        <w:t>On 11 February 2019, 22 October 2019 and 26 November 2019, the Company entered into a loan agreement and amendment agreement with a domestic financial institution in credit line of Baht 97 million with condition as follows: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0F264C" w:rsidRDefault="00AC02D8" w:rsidP="00053F4E">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0F264C">
        <w:rPr>
          <w:rFonts w:ascii="Times New Roman" w:hAnsi="Times New Roman" w:cs="Times New Roman"/>
          <w:sz w:val="22"/>
          <w:szCs w:val="22"/>
        </w:rPr>
        <w:t>Repayment of principal is made in total 78 monthly installments, the first installment being paid on the last day of the 2</w:t>
      </w:r>
      <w:r w:rsidRPr="000F264C">
        <w:rPr>
          <w:rFonts w:ascii="Times New Roman" w:hAnsi="Times New Roman" w:cs="Times New Roman"/>
          <w:sz w:val="22"/>
          <w:szCs w:val="22"/>
          <w:vertAlign w:val="superscript"/>
        </w:rPr>
        <w:t>nd</w:t>
      </w:r>
      <w:r w:rsidRPr="000F264C">
        <w:rPr>
          <w:rFonts w:ascii="Times New Roman" w:hAnsi="Times New Roman" w:cs="Times New Roman"/>
          <w:sz w:val="22"/>
          <w:szCs w:val="22"/>
        </w:rPr>
        <w:t xml:space="preserve"> months from the date of the first drawdown (on 29 November 2019) and the following installments will be paid on the last day of the months in the amount of Baht 1,244,000 per month and the final installment is to pay all remaining principal and interest under the </w:t>
      </w:r>
      <w:r w:rsidR="00646EC2" w:rsidRPr="000F264C">
        <w:rPr>
          <w:rFonts w:ascii="Times New Roman" w:hAnsi="Times New Roman" w:cs="Times New Roman"/>
          <w:sz w:val="22"/>
          <w:szCs w:val="22"/>
        </w:rPr>
        <w:t>agreement</w:t>
      </w:r>
      <w:r w:rsidRPr="000F264C">
        <w:rPr>
          <w:rFonts w:ascii="Times New Roman" w:hAnsi="Times New Roman" w:cs="Times New Roman"/>
          <w:sz w:val="22"/>
          <w:szCs w:val="22"/>
        </w:rPr>
        <w:t>.</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0F264C" w:rsidRDefault="00AC02D8" w:rsidP="00053F4E">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0F264C">
        <w:rPr>
          <w:rFonts w:ascii="Times New Roman" w:hAnsi="Times New Roman" w:cs="Times New Roman"/>
          <w:sz w:val="22"/>
          <w:szCs w:val="22"/>
        </w:rPr>
        <w:t xml:space="preserve">Interest </w:t>
      </w:r>
      <w:r w:rsidR="00646EC2" w:rsidRPr="000F264C">
        <w:rPr>
          <w:rFonts w:ascii="Times New Roman" w:hAnsi="Times New Roman" w:cs="Times New Roman"/>
          <w:sz w:val="22"/>
          <w:szCs w:val="22"/>
        </w:rPr>
        <w:t xml:space="preserve">shall be payable </w:t>
      </w:r>
      <w:r w:rsidRPr="000F264C">
        <w:rPr>
          <w:rFonts w:ascii="Times New Roman" w:hAnsi="Times New Roman" w:cs="Times New Roman"/>
          <w:sz w:val="22"/>
          <w:szCs w:val="22"/>
        </w:rPr>
        <w:t xml:space="preserve">from the first month onwards at the </w:t>
      </w:r>
      <w:r w:rsidR="00646EC2" w:rsidRPr="000F264C">
        <w:rPr>
          <w:rFonts w:ascii="Times New Roman" w:hAnsi="Times New Roman" w:cs="Times New Roman"/>
          <w:sz w:val="22"/>
          <w:szCs w:val="22"/>
        </w:rPr>
        <w:t>rate of</w:t>
      </w:r>
      <w:r w:rsidRPr="000F264C">
        <w:rPr>
          <w:rFonts w:ascii="Times New Roman" w:hAnsi="Times New Roman" w:cs="Times New Roman"/>
          <w:sz w:val="22"/>
          <w:szCs w:val="22"/>
        </w:rPr>
        <w:t xml:space="preserve"> THBFIX</w:t>
      </w:r>
      <w:r w:rsidR="007B3F8B" w:rsidRPr="000F264C">
        <w:rPr>
          <w:rFonts w:ascii="Times New Roman" w:hAnsi="Times New Roman" w:cs="Times New Roman"/>
          <w:sz w:val="22"/>
          <w:szCs w:val="22"/>
        </w:rPr>
        <w:t xml:space="preserve"> 6 M</w:t>
      </w:r>
      <w:r w:rsidRPr="000F264C">
        <w:rPr>
          <w:rFonts w:ascii="Times New Roman" w:hAnsi="Times New Roman" w:cs="Times New Roman"/>
          <w:sz w:val="22"/>
          <w:szCs w:val="22"/>
        </w:rPr>
        <w:t xml:space="preserve"> plus 1.82% per annum.</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39309F" w:rsidRPr="000F264C" w:rsidRDefault="00AC02D8" w:rsidP="0039309F">
      <w:pPr>
        <w:spacing w:after="0" w:line="240" w:lineRule="auto"/>
        <w:ind w:left="567"/>
        <w:jc w:val="thaiDistribute"/>
        <w:rPr>
          <w:rFonts w:ascii="Times New Roman" w:hAnsi="Times New Roman" w:cs="Times New Roman"/>
          <w:szCs w:val="22"/>
        </w:rPr>
      </w:pPr>
      <w:r w:rsidRPr="000F264C">
        <w:rPr>
          <w:rFonts w:ascii="Times New Roman" w:hAnsi="Times New Roman" w:cs="Times New Roman"/>
          <w:szCs w:val="22"/>
        </w:rPr>
        <w:t>Subsequently on 29 November 201</w:t>
      </w:r>
      <w:r w:rsidR="00DB314E" w:rsidRPr="000F264C">
        <w:rPr>
          <w:rFonts w:ascii="Times New Roman" w:hAnsi="Times New Roman" w:cs="Times New Roman"/>
          <w:szCs w:val="22"/>
        </w:rPr>
        <w:t>9, the Company entered into an interest rate s</w:t>
      </w:r>
      <w:r w:rsidRPr="000F264C">
        <w:rPr>
          <w:rFonts w:ascii="Times New Roman" w:hAnsi="Times New Roman" w:cs="Times New Roman"/>
          <w:szCs w:val="22"/>
        </w:rPr>
        <w:t>wap (IRS) contracts to be fixed rate at 4.10% per annum effective from 29 November 2019 to 30 April 2026 (end of the loan agreement).</w:t>
      </w:r>
    </w:p>
    <w:p w:rsidR="0039309F" w:rsidRPr="000F264C" w:rsidRDefault="0039309F" w:rsidP="0039309F">
      <w:pPr>
        <w:spacing w:after="0" w:line="240" w:lineRule="auto"/>
        <w:ind w:left="567"/>
        <w:jc w:val="thaiDistribute"/>
        <w:rPr>
          <w:rFonts w:ascii="Times New Roman" w:hAnsi="Times New Roman" w:cs="Times New Roman"/>
          <w:szCs w:val="22"/>
        </w:rPr>
      </w:pPr>
    </w:p>
    <w:p w:rsidR="00AC02D8" w:rsidRPr="000F264C" w:rsidRDefault="00AC02D8" w:rsidP="0039309F">
      <w:pPr>
        <w:spacing w:after="0" w:line="240" w:lineRule="auto"/>
        <w:ind w:left="567"/>
        <w:jc w:val="thaiDistribute"/>
        <w:rPr>
          <w:rFonts w:ascii="Times New Roman" w:hAnsi="Times New Roman" w:cs="Times New Roman"/>
          <w:szCs w:val="22"/>
        </w:rPr>
      </w:pPr>
      <w:r w:rsidRPr="000F264C">
        <w:rPr>
          <w:rFonts w:ascii="Times New Roman" w:hAnsi="Times New Roman" w:cs="Times New Roman"/>
          <w:szCs w:val="22"/>
        </w:rPr>
        <w:t xml:space="preserve">Long-term loans have bank deposits and the land with structure of the Company </w:t>
      </w:r>
      <w:r w:rsidR="00DB314E" w:rsidRPr="000F264C">
        <w:rPr>
          <w:rFonts w:ascii="Times New Roman" w:hAnsi="Times New Roman" w:cs="Times New Roman"/>
          <w:szCs w:val="22"/>
        </w:rPr>
        <w:t xml:space="preserve">which are </w:t>
      </w:r>
      <w:r w:rsidRPr="000F264C">
        <w:rPr>
          <w:rFonts w:ascii="Times New Roman" w:hAnsi="Times New Roman" w:cs="Times New Roman"/>
          <w:szCs w:val="22"/>
        </w:rPr>
        <w:t>pledge</w:t>
      </w:r>
      <w:r w:rsidR="00DB314E" w:rsidRPr="000F264C">
        <w:rPr>
          <w:rFonts w:ascii="Times New Roman" w:hAnsi="Times New Roman" w:cs="Times New Roman"/>
          <w:szCs w:val="22"/>
        </w:rPr>
        <w:t>d</w:t>
      </w:r>
      <w:r w:rsidRPr="000F264C">
        <w:rPr>
          <w:rFonts w:ascii="Times New Roman" w:hAnsi="Times New Roman" w:cs="Times New Roman"/>
          <w:szCs w:val="22"/>
        </w:rPr>
        <w:t xml:space="preserve">/mortgaged as collateral and </w:t>
      </w:r>
      <w:r w:rsidR="00937610" w:rsidRPr="000F264C">
        <w:rPr>
          <w:rFonts w:ascii="Times New Roman" w:hAnsi="Times New Roman" w:cs="Times New Roman"/>
          <w:szCs w:val="22"/>
        </w:rPr>
        <w:t>a subsidiary</w:t>
      </w:r>
      <w:r w:rsidRPr="000F264C">
        <w:rPr>
          <w:rFonts w:ascii="Times New Roman" w:hAnsi="Times New Roman" w:cs="Times New Roman"/>
          <w:szCs w:val="22"/>
        </w:rPr>
        <w:t xml:space="preserve"> jointly guarantee the Company’s loans.</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0F264C">
        <w:rPr>
          <w:rFonts w:ascii="Times New Roman" w:hAnsi="Times New Roman" w:cs="Times New Roman"/>
          <w:sz w:val="22"/>
          <w:szCs w:val="22"/>
        </w:rPr>
        <w:t xml:space="preserve">Under the above loan agreements contains certain restrictive conditions such </w:t>
      </w:r>
      <w:r w:rsidR="00F804ED" w:rsidRPr="000F264C">
        <w:rPr>
          <w:rFonts w:ascii="Times New Roman" w:hAnsi="Times New Roman" w:cs="Times New Roman"/>
          <w:sz w:val="22"/>
          <w:szCs w:val="22"/>
        </w:rPr>
        <w:t>as an event</w:t>
      </w:r>
      <w:r w:rsidR="00DB314E" w:rsidRPr="000F264C">
        <w:rPr>
          <w:rFonts w:ascii="Times New Roman" w:hAnsi="Times New Roman" w:cs="Times New Roman"/>
          <w:sz w:val="22"/>
          <w:szCs w:val="22"/>
        </w:rPr>
        <w:t xml:space="preserve"> that indicate default</w:t>
      </w:r>
      <w:r w:rsidRPr="000F264C">
        <w:rPr>
          <w:rFonts w:ascii="Times New Roman" w:hAnsi="Times New Roman" w:cs="Times New Roman"/>
          <w:sz w:val="22"/>
          <w:szCs w:val="22"/>
        </w:rPr>
        <w:t xml:space="preserve"> payments</w:t>
      </w:r>
      <w:r w:rsidR="00DB314E" w:rsidRPr="000F264C">
        <w:rPr>
          <w:rFonts w:ascii="Times New Roman" w:hAnsi="Times New Roman" w:cs="Times New Roman"/>
          <w:sz w:val="22"/>
          <w:szCs w:val="22"/>
        </w:rPr>
        <w:t>, financial ratio</w:t>
      </w:r>
      <w:r w:rsidRPr="000F264C">
        <w:rPr>
          <w:rFonts w:ascii="Times New Roman" w:hAnsi="Times New Roman" w:cs="Times New Roman"/>
          <w:sz w:val="22"/>
          <w:szCs w:val="22"/>
        </w:rPr>
        <w:t xml:space="preserve"> under the agreement and </w:t>
      </w:r>
      <w:r w:rsidR="00DB314E" w:rsidRPr="000F264C">
        <w:rPr>
          <w:rFonts w:ascii="Times New Roman" w:hAnsi="Times New Roman" w:cs="Times New Roman"/>
          <w:sz w:val="22"/>
          <w:szCs w:val="22"/>
        </w:rPr>
        <w:t xml:space="preserve">assumes </w:t>
      </w:r>
      <w:r w:rsidRPr="000F264C">
        <w:rPr>
          <w:rFonts w:ascii="Times New Roman" w:hAnsi="Times New Roman" w:cs="Times New Roman"/>
          <w:sz w:val="22"/>
          <w:szCs w:val="22"/>
        </w:rPr>
        <w:t xml:space="preserve">all liabilities that are financed by the bank are considered to be immediately due.  In addition, the </w:t>
      </w:r>
      <w:r w:rsidR="00F804ED" w:rsidRPr="000F264C">
        <w:rPr>
          <w:rFonts w:ascii="Times New Roman" w:hAnsi="Times New Roman" w:cs="Times New Roman"/>
          <w:sz w:val="22"/>
          <w:szCs w:val="22"/>
        </w:rPr>
        <w:t>agreement contains</w:t>
      </w:r>
      <w:r w:rsidR="003249BB" w:rsidRPr="000F264C">
        <w:rPr>
          <w:rFonts w:ascii="Times New Roman" w:hAnsi="Times New Roman" w:cs="Times New Roman"/>
          <w:sz w:val="22"/>
          <w:szCs w:val="22"/>
        </w:rPr>
        <w:t xml:space="preserve"> </w:t>
      </w:r>
      <w:r w:rsidRPr="000F264C">
        <w:rPr>
          <w:rFonts w:ascii="Times New Roman" w:hAnsi="Times New Roman" w:cs="Times New Roman"/>
          <w:sz w:val="22"/>
          <w:szCs w:val="22"/>
        </w:rPr>
        <w:t>certain financial ratio as follows:</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786"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4"/>
        <w:gridCol w:w="275"/>
        <w:gridCol w:w="2277"/>
        <w:gridCol w:w="2268"/>
        <w:gridCol w:w="2102"/>
      </w:tblGrid>
      <w:tr w:rsidR="00AC02D8" w:rsidRPr="000F264C" w:rsidTr="00C55115">
        <w:trPr>
          <w:trHeight w:val="91"/>
        </w:trPr>
        <w:tc>
          <w:tcPr>
            <w:tcW w:w="1864" w:type="dxa"/>
            <w:tcBorders>
              <w:top w:val="nil"/>
              <w:left w:val="nil"/>
              <w:bottom w:val="nil"/>
              <w:right w:val="nil"/>
            </w:tcBorders>
          </w:tcPr>
          <w:p w:rsidR="00AC02D8" w:rsidRPr="000F264C" w:rsidRDefault="00AC02D8" w:rsidP="005E3128">
            <w:pPr>
              <w:spacing w:after="0" w:line="240" w:lineRule="atLeast"/>
              <w:ind w:left="-78" w:right="-25"/>
              <w:rPr>
                <w:rFonts w:ascii="Times New Roman" w:hAnsi="Times New Roman" w:cs="Times New Roman"/>
                <w:spacing w:val="-4"/>
                <w:szCs w:val="22"/>
              </w:rPr>
            </w:pPr>
            <w:r w:rsidRPr="000F264C">
              <w:rPr>
                <w:rFonts w:ascii="Times New Roman" w:hAnsi="Times New Roman" w:cs="Times New Roman"/>
                <w:szCs w:val="22"/>
              </w:rPr>
              <w:br w:type="page"/>
            </w:r>
          </w:p>
        </w:tc>
        <w:tc>
          <w:tcPr>
            <w:tcW w:w="275" w:type="dxa"/>
            <w:tcBorders>
              <w:top w:val="nil"/>
              <w:left w:val="nil"/>
              <w:bottom w:val="nil"/>
              <w:right w:val="nil"/>
            </w:tcBorders>
          </w:tcPr>
          <w:p w:rsidR="00AC02D8" w:rsidRPr="000F264C" w:rsidRDefault="00AC02D8" w:rsidP="005E3128">
            <w:pPr>
              <w:spacing w:after="0" w:line="240" w:lineRule="atLeast"/>
              <w:ind w:right="-25"/>
              <w:rPr>
                <w:rFonts w:ascii="Times New Roman" w:hAnsi="Times New Roman" w:cs="Times New Roman"/>
                <w:spacing w:val="-4"/>
                <w:szCs w:val="22"/>
                <w:cs/>
              </w:rPr>
            </w:pPr>
          </w:p>
        </w:tc>
        <w:tc>
          <w:tcPr>
            <w:tcW w:w="2277" w:type="dxa"/>
            <w:tcBorders>
              <w:top w:val="nil"/>
              <w:left w:val="nil"/>
              <w:bottom w:val="nil"/>
              <w:right w:val="nil"/>
            </w:tcBorders>
          </w:tcPr>
          <w:p w:rsidR="00AC02D8" w:rsidRPr="000F264C" w:rsidRDefault="00AC02D8" w:rsidP="005E3128">
            <w:pPr>
              <w:spacing w:after="0" w:line="240" w:lineRule="atLeast"/>
              <w:ind w:right="-25"/>
              <w:jc w:val="center"/>
              <w:rPr>
                <w:rFonts w:ascii="Times New Roman" w:hAnsi="Times New Roman" w:cs="Times New Roman"/>
                <w:spacing w:val="-4"/>
                <w:szCs w:val="22"/>
                <w:cs/>
              </w:rPr>
            </w:pPr>
          </w:p>
        </w:tc>
        <w:tc>
          <w:tcPr>
            <w:tcW w:w="4370" w:type="dxa"/>
            <w:gridSpan w:val="2"/>
            <w:tcBorders>
              <w:top w:val="nil"/>
              <w:left w:val="nil"/>
              <w:bottom w:val="nil"/>
              <w:right w:val="nil"/>
            </w:tcBorders>
          </w:tcPr>
          <w:p w:rsidR="00AC02D8" w:rsidRPr="000F264C" w:rsidRDefault="003249BB" w:rsidP="005E3128">
            <w:pPr>
              <w:spacing w:after="0" w:line="240" w:lineRule="atLeast"/>
              <w:ind w:left="-78" w:right="-25"/>
              <w:jc w:val="center"/>
              <w:rPr>
                <w:rFonts w:ascii="Times New Roman" w:hAnsi="Times New Roman" w:cs="Times New Roman"/>
                <w:b/>
                <w:bCs/>
                <w:spacing w:val="-4"/>
                <w:szCs w:val="22"/>
              </w:rPr>
            </w:pPr>
            <w:r w:rsidRPr="000F264C">
              <w:rPr>
                <w:rFonts w:ascii="Times New Roman" w:hAnsi="Times New Roman" w:cs="Times New Roman"/>
                <w:b/>
                <w:bCs/>
                <w:spacing w:val="-4"/>
                <w:szCs w:val="22"/>
              </w:rPr>
              <w:t>A</w:t>
            </w:r>
            <w:r w:rsidR="005D32F4" w:rsidRPr="000F264C">
              <w:rPr>
                <w:rFonts w:ascii="Times New Roman" w:hAnsi="Times New Roman" w:cs="Times New Roman"/>
                <w:b/>
                <w:bCs/>
                <w:spacing w:val="-4"/>
                <w:szCs w:val="22"/>
              </w:rPr>
              <w:t>t 30 September</w:t>
            </w:r>
            <w:r w:rsidR="00AC02D8" w:rsidRPr="000F264C">
              <w:rPr>
                <w:rFonts w:ascii="Times New Roman" w:hAnsi="Times New Roman" w:cs="Times New Roman"/>
                <w:b/>
                <w:bCs/>
                <w:spacing w:val="-4"/>
                <w:szCs w:val="22"/>
              </w:rPr>
              <w:t xml:space="preserve"> 2020</w:t>
            </w:r>
          </w:p>
        </w:tc>
      </w:tr>
      <w:tr w:rsidR="00AC02D8" w:rsidRPr="000F264C" w:rsidTr="00C55115">
        <w:trPr>
          <w:trHeight w:val="462"/>
        </w:trPr>
        <w:tc>
          <w:tcPr>
            <w:tcW w:w="1864" w:type="dxa"/>
            <w:tcBorders>
              <w:top w:val="nil"/>
              <w:left w:val="nil"/>
              <w:bottom w:val="nil"/>
              <w:right w:val="nil"/>
            </w:tcBorders>
          </w:tcPr>
          <w:p w:rsidR="00AC02D8" w:rsidRPr="000F264C" w:rsidRDefault="00AC02D8" w:rsidP="005E3128">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AC02D8" w:rsidRPr="000F264C" w:rsidRDefault="00AC02D8" w:rsidP="005E3128">
            <w:pPr>
              <w:spacing w:after="0" w:line="240" w:lineRule="atLeast"/>
              <w:ind w:right="-25"/>
              <w:rPr>
                <w:rFonts w:ascii="Times New Roman" w:hAnsi="Times New Roman" w:cs="Times New Roman"/>
                <w:spacing w:val="-4"/>
                <w:szCs w:val="22"/>
                <w:cs/>
              </w:rPr>
            </w:pPr>
          </w:p>
        </w:tc>
        <w:tc>
          <w:tcPr>
            <w:tcW w:w="2277" w:type="dxa"/>
            <w:tcBorders>
              <w:top w:val="nil"/>
              <w:left w:val="nil"/>
              <w:bottom w:val="nil"/>
              <w:right w:val="nil"/>
            </w:tcBorders>
          </w:tcPr>
          <w:p w:rsidR="00AC02D8" w:rsidRPr="000F264C" w:rsidRDefault="00C55115" w:rsidP="005E3128">
            <w:pPr>
              <w:spacing w:after="0" w:line="240" w:lineRule="atLeast"/>
              <w:ind w:right="-25"/>
              <w:jc w:val="center"/>
              <w:rPr>
                <w:rFonts w:ascii="Times New Roman" w:hAnsi="Times New Roman" w:cs="Times New Roman"/>
                <w:spacing w:val="-4"/>
                <w:szCs w:val="22"/>
              </w:rPr>
            </w:pPr>
            <w:r w:rsidRPr="000F264C">
              <w:rPr>
                <w:rFonts w:ascii="Times New Roman" w:hAnsi="Times New Roman" w:cs="Times New Roman"/>
                <w:spacing w:val="-4"/>
                <w:szCs w:val="22"/>
              </w:rPr>
              <w:br/>
            </w:r>
            <w:r w:rsidR="00AC02D8" w:rsidRPr="000F264C">
              <w:rPr>
                <w:rFonts w:ascii="Times New Roman" w:hAnsi="Times New Roman" w:cs="Times New Roman"/>
                <w:spacing w:val="-4"/>
                <w:szCs w:val="22"/>
              </w:rPr>
              <w:t>Agreement</w:t>
            </w:r>
          </w:p>
        </w:tc>
        <w:tc>
          <w:tcPr>
            <w:tcW w:w="2268" w:type="dxa"/>
            <w:tcBorders>
              <w:top w:val="nil"/>
              <w:left w:val="nil"/>
              <w:bottom w:val="nil"/>
              <w:right w:val="nil"/>
            </w:tcBorders>
          </w:tcPr>
          <w:p w:rsidR="00AC02D8" w:rsidRPr="000F264C" w:rsidRDefault="00C55115" w:rsidP="005E3128">
            <w:pPr>
              <w:spacing w:after="0" w:line="240" w:lineRule="atLeast"/>
              <w:ind w:left="-78" w:right="-25"/>
              <w:jc w:val="center"/>
              <w:rPr>
                <w:rFonts w:ascii="Times New Roman" w:hAnsi="Times New Roman" w:cs="Times New Roman"/>
                <w:b/>
                <w:bCs/>
                <w:spacing w:val="-4"/>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r>
            <w:r w:rsidR="00AC02D8" w:rsidRPr="000F264C">
              <w:rPr>
                <w:rFonts w:ascii="Times New Roman" w:hAnsi="Times New Roman" w:cs="Times New Roman"/>
                <w:b/>
                <w:bCs/>
                <w:szCs w:val="22"/>
              </w:rPr>
              <w:t>financial statements</w:t>
            </w:r>
          </w:p>
        </w:tc>
        <w:tc>
          <w:tcPr>
            <w:tcW w:w="2102" w:type="dxa"/>
            <w:tcBorders>
              <w:top w:val="nil"/>
              <w:left w:val="nil"/>
              <w:bottom w:val="nil"/>
              <w:right w:val="nil"/>
            </w:tcBorders>
          </w:tcPr>
          <w:p w:rsidR="00AC02D8" w:rsidRPr="000F264C" w:rsidRDefault="00AC02D8" w:rsidP="005E3128">
            <w:pPr>
              <w:spacing w:after="0" w:line="240" w:lineRule="atLeast"/>
              <w:ind w:left="-78" w:right="-25"/>
              <w:jc w:val="center"/>
              <w:rPr>
                <w:rFonts w:ascii="Times New Roman" w:hAnsi="Times New Roman" w:cs="Times New Roman"/>
                <w:b/>
                <w:bCs/>
                <w:spacing w:val="-4"/>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C02D8" w:rsidRPr="000F264C" w:rsidTr="00C55115">
        <w:trPr>
          <w:trHeight w:val="74"/>
        </w:trPr>
        <w:tc>
          <w:tcPr>
            <w:tcW w:w="1864" w:type="dxa"/>
            <w:tcBorders>
              <w:top w:val="nil"/>
              <w:left w:val="nil"/>
              <w:bottom w:val="nil"/>
              <w:right w:val="nil"/>
            </w:tcBorders>
          </w:tcPr>
          <w:p w:rsidR="00AC02D8" w:rsidRPr="000F264C" w:rsidRDefault="00AC02D8" w:rsidP="005E3128">
            <w:pPr>
              <w:spacing w:after="0" w:line="240" w:lineRule="atLeast"/>
              <w:ind w:left="-78" w:right="-25"/>
              <w:rPr>
                <w:rFonts w:ascii="Times New Roman" w:hAnsi="Times New Roman" w:cs="Times New Roman"/>
                <w:spacing w:val="-4"/>
                <w:szCs w:val="22"/>
              </w:rPr>
            </w:pPr>
            <w:r w:rsidRPr="000F264C">
              <w:rPr>
                <w:rFonts w:ascii="Times New Roman" w:hAnsi="Times New Roman" w:cs="Times New Roman"/>
                <w:spacing w:val="-4"/>
                <w:szCs w:val="22"/>
              </w:rPr>
              <w:t>Debt to Equity</w:t>
            </w:r>
          </w:p>
        </w:tc>
        <w:tc>
          <w:tcPr>
            <w:tcW w:w="275" w:type="dxa"/>
            <w:tcBorders>
              <w:top w:val="nil"/>
              <w:left w:val="nil"/>
              <w:bottom w:val="nil"/>
              <w:right w:val="nil"/>
            </w:tcBorders>
          </w:tcPr>
          <w:p w:rsidR="00AC02D8" w:rsidRPr="000F264C" w:rsidRDefault="00AC02D8" w:rsidP="005E3128">
            <w:pPr>
              <w:spacing w:after="0" w:line="240" w:lineRule="atLeast"/>
              <w:ind w:right="-25"/>
              <w:rPr>
                <w:rFonts w:ascii="Times New Roman" w:hAnsi="Times New Roman" w:cs="Times New Roman"/>
                <w:spacing w:val="-4"/>
                <w:szCs w:val="22"/>
                <w:cs/>
              </w:rPr>
            </w:pPr>
          </w:p>
        </w:tc>
        <w:tc>
          <w:tcPr>
            <w:tcW w:w="2277" w:type="dxa"/>
            <w:tcBorders>
              <w:top w:val="nil"/>
              <w:left w:val="nil"/>
              <w:bottom w:val="nil"/>
              <w:right w:val="nil"/>
            </w:tcBorders>
          </w:tcPr>
          <w:p w:rsidR="00AC02D8" w:rsidRPr="000F264C" w:rsidRDefault="00AC02D8" w:rsidP="005E3128">
            <w:pPr>
              <w:spacing w:after="0" w:line="240" w:lineRule="atLeast"/>
              <w:ind w:left="-122" w:right="-25"/>
              <w:jc w:val="center"/>
              <w:rPr>
                <w:rFonts w:ascii="Times New Roman" w:hAnsi="Times New Roman" w:cs="Times New Roman"/>
                <w:spacing w:val="-4"/>
                <w:szCs w:val="22"/>
              </w:rPr>
            </w:pPr>
            <w:r w:rsidRPr="000F264C">
              <w:rPr>
                <w:rFonts w:ascii="Times New Roman" w:hAnsi="Times New Roman" w:cs="Times New Roman"/>
                <w:spacing w:val="-4"/>
                <w:szCs w:val="22"/>
              </w:rPr>
              <w:t xml:space="preserve">Not more than 3 : 1 </w:t>
            </w:r>
          </w:p>
          <w:p w:rsidR="00AC02D8" w:rsidRPr="000F264C" w:rsidRDefault="00AC02D8" w:rsidP="005E3128">
            <w:pPr>
              <w:spacing w:after="0" w:line="240" w:lineRule="atLeast"/>
              <w:ind w:left="-122" w:right="-25"/>
              <w:jc w:val="center"/>
              <w:rPr>
                <w:rFonts w:ascii="Times New Roman" w:hAnsi="Times New Roman" w:cs="Times New Roman"/>
                <w:spacing w:val="-4"/>
                <w:szCs w:val="22"/>
              </w:rPr>
            </w:pPr>
            <w:r w:rsidRPr="000F264C">
              <w:rPr>
                <w:rFonts w:ascii="Times New Roman" w:hAnsi="Times New Roman" w:cs="Times New Roman"/>
                <w:spacing w:val="-4"/>
                <w:szCs w:val="22"/>
              </w:rPr>
              <w:t>and not lower than 0</w:t>
            </w:r>
          </w:p>
        </w:tc>
        <w:tc>
          <w:tcPr>
            <w:tcW w:w="2268" w:type="dxa"/>
            <w:tcBorders>
              <w:top w:val="nil"/>
              <w:left w:val="nil"/>
              <w:bottom w:val="nil"/>
              <w:right w:val="nil"/>
            </w:tcBorders>
          </w:tcPr>
          <w:p w:rsidR="00AC02D8" w:rsidRPr="000F264C" w:rsidRDefault="001C0AB9" w:rsidP="005E3128">
            <w:pPr>
              <w:spacing w:after="0" w:line="240" w:lineRule="atLeast"/>
              <w:ind w:left="-78" w:right="-25"/>
              <w:jc w:val="center"/>
              <w:rPr>
                <w:rFonts w:ascii="Times New Roman" w:hAnsi="Times New Roman" w:cs="Times New Roman"/>
                <w:szCs w:val="22"/>
              </w:rPr>
            </w:pPr>
            <w:r w:rsidRPr="000F264C">
              <w:rPr>
                <w:rFonts w:ascii="Times New Roman" w:hAnsi="Times New Roman" w:cs="Times New Roman"/>
                <w:spacing w:val="-4"/>
                <w:szCs w:val="22"/>
              </w:rPr>
              <w:t>2.55</w:t>
            </w:r>
          </w:p>
        </w:tc>
        <w:tc>
          <w:tcPr>
            <w:tcW w:w="2102" w:type="dxa"/>
            <w:tcBorders>
              <w:top w:val="nil"/>
              <w:left w:val="nil"/>
              <w:bottom w:val="nil"/>
              <w:right w:val="nil"/>
            </w:tcBorders>
          </w:tcPr>
          <w:p w:rsidR="00AC02D8" w:rsidRPr="000F264C" w:rsidRDefault="001C0AB9" w:rsidP="005E3128">
            <w:pPr>
              <w:spacing w:after="0" w:line="240" w:lineRule="atLeast"/>
              <w:ind w:left="-78" w:right="-25"/>
              <w:jc w:val="center"/>
              <w:rPr>
                <w:rFonts w:ascii="Times New Roman" w:hAnsi="Times New Roman" w:cs="Times New Roman"/>
                <w:szCs w:val="22"/>
              </w:rPr>
            </w:pPr>
            <w:r w:rsidRPr="000F264C">
              <w:rPr>
                <w:rFonts w:ascii="Times New Roman" w:hAnsi="Times New Roman" w:cs="Times New Roman"/>
                <w:spacing w:val="-4"/>
                <w:szCs w:val="22"/>
              </w:rPr>
              <w:t>2.07</w:t>
            </w:r>
          </w:p>
        </w:tc>
      </w:tr>
      <w:tr w:rsidR="00AC02D8" w:rsidRPr="000F264C" w:rsidTr="00C55115">
        <w:trPr>
          <w:trHeight w:val="74"/>
        </w:trPr>
        <w:tc>
          <w:tcPr>
            <w:tcW w:w="1864" w:type="dxa"/>
            <w:tcBorders>
              <w:top w:val="nil"/>
              <w:left w:val="nil"/>
              <w:bottom w:val="nil"/>
              <w:right w:val="nil"/>
            </w:tcBorders>
          </w:tcPr>
          <w:p w:rsidR="00AC02D8" w:rsidRPr="000F264C" w:rsidRDefault="003249BB" w:rsidP="00CC0BD1">
            <w:pPr>
              <w:spacing w:before="120" w:after="0" w:line="240" w:lineRule="atLeast"/>
              <w:ind w:left="-78" w:right="-23"/>
              <w:rPr>
                <w:rFonts w:ascii="Times New Roman" w:hAnsi="Times New Roman" w:cs="Times New Roman"/>
                <w:spacing w:val="-4"/>
                <w:szCs w:val="22"/>
              </w:rPr>
            </w:pPr>
            <w:r w:rsidRPr="000F264C">
              <w:rPr>
                <w:rFonts w:ascii="Times New Roman" w:hAnsi="Times New Roman" w:cs="Times New Roman"/>
                <w:spacing w:val="-4"/>
                <w:szCs w:val="22"/>
              </w:rPr>
              <w:t>DSCR</w:t>
            </w:r>
          </w:p>
        </w:tc>
        <w:tc>
          <w:tcPr>
            <w:tcW w:w="275" w:type="dxa"/>
            <w:tcBorders>
              <w:top w:val="nil"/>
              <w:left w:val="nil"/>
              <w:bottom w:val="nil"/>
              <w:right w:val="nil"/>
            </w:tcBorders>
          </w:tcPr>
          <w:p w:rsidR="00AC02D8" w:rsidRPr="000F264C" w:rsidRDefault="00AC02D8" w:rsidP="00CC0BD1">
            <w:pPr>
              <w:spacing w:before="120" w:after="0" w:line="240" w:lineRule="atLeast"/>
              <w:ind w:right="-23"/>
              <w:rPr>
                <w:rFonts w:ascii="Times New Roman" w:hAnsi="Times New Roman" w:cs="Times New Roman"/>
                <w:spacing w:val="-4"/>
                <w:szCs w:val="22"/>
                <w:cs/>
              </w:rPr>
            </w:pPr>
          </w:p>
        </w:tc>
        <w:tc>
          <w:tcPr>
            <w:tcW w:w="2277" w:type="dxa"/>
            <w:tcBorders>
              <w:top w:val="nil"/>
              <w:left w:val="nil"/>
              <w:bottom w:val="nil"/>
              <w:right w:val="nil"/>
            </w:tcBorders>
          </w:tcPr>
          <w:p w:rsidR="00AC02D8" w:rsidRPr="000F264C" w:rsidRDefault="00AC02D8" w:rsidP="00CC0BD1">
            <w:pPr>
              <w:spacing w:before="120" w:after="0" w:line="240" w:lineRule="atLeast"/>
              <w:ind w:left="-100" w:right="-23"/>
              <w:jc w:val="center"/>
              <w:rPr>
                <w:rFonts w:ascii="Times New Roman" w:hAnsi="Times New Roman" w:cs="Times New Roman"/>
                <w:spacing w:val="-4"/>
                <w:szCs w:val="22"/>
                <w:cs/>
              </w:rPr>
            </w:pPr>
            <w:r w:rsidRPr="000F264C">
              <w:rPr>
                <w:rFonts w:ascii="Times New Roman" w:hAnsi="Times New Roman" w:cs="Times New Roman"/>
                <w:spacing w:val="-4"/>
                <w:szCs w:val="22"/>
              </w:rPr>
              <w:t>Not less than 1.2 times</w:t>
            </w:r>
          </w:p>
        </w:tc>
        <w:tc>
          <w:tcPr>
            <w:tcW w:w="2268" w:type="dxa"/>
            <w:tcBorders>
              <w:top w:val="nil"/>
              <w:left w:val="nil"/>
              <w:bottom w:val="nil"/>
              <w:right w:val="nil"/>
            </w:tcBorders>
          </w:tcPr>
          <w:p w:rsidR="00AC02D8" w:rsidRPr="000F264C" w:rsidRDefault="001C0AB9" w:rsidP="00CC0BD1">
            <w:pPr>
              <w:spacing w:before="120" w:after="0" w:line="240" w:lineRule="atLeast"/>
              <w:ind w:left="-78" w:right="-23"/>
              <w:jc w:val="center"/>
              <w:rPr>
                <w:rFonts w:ascii="Times New Roman" w:hAnsi="Times New Roman" w:cs="Times New Roman"/>
                <w:szCs w:val="22"/>
              </w:rPr>
            </w:pPr>
            <w:r w:rsidRPr="000F264C">
              <w:rPr>
                <w:rFonts w:ascii="Times New Roman" w:hAnsi="Times New Roman" w:cs="Times New Roman"/>
                <w:spacing w:val="-4"/>
                <w:szCs w:val="22"/>
              </w:rPr>
              <w:t>1.90</w:t>
            </w:r>
          </w:p>
        </w:tc>
        <w:tc>
          <w:tcPr>
            <w:tcW w:w="2102" w:type="dxa"/>
            <w:tcBorders>
              <w:top w:val="nil"/>
              <w:left w:val="nil"/>
              <w:bottom w:val="nil"/>
              <w:right w:val="nil"/>
            </w:tcBorders>
          </w:tcPr>
          <w:p w:rsidR="00AC02D8" w:rsidRPr="000F264C" w:rsidRDefault="001C0AB9" w:rsidP="00CC0BD1">
            <w:pPr>
              <w:spacing w:before="120" w:after="0" w:line="240" w:lineRule="atLeast"/>
              <w:ind w:left="-78" w:right="-23"/>
              <w:jc w:val="center"/>
              <w:rPr>
                <w:rFonts w:ascii="Times New Roman" w:hAnsi="Times New Roman" w:cs="Times New Roman"/>
                <w:szCs w:val="22"/>
              </w:rPr>
            </w:pPr>
            <w:r w:rsidRPr="000F264C">
              <w:rPr>
                <w:rFonts w:ascii="Times New Roman" w:hAnsi="Times New Roman" w:cs="Times New Roman"/>
                <w:spacing w:val="-4"/>
                <w:szCs w:val="22"/>
              </w:rPr>
              <w:t>1.01</w:t>
            </w:r>
          </w:p>
        </w:tc>
      </w:tr>
    </w:tbl>
    <w:p w:rsidR="00255CDC" w:rsidRPr="000F264C" w:rsidRDefault="00255CDC" w:rsidP="00CC0BD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C0AB9" w:rsidRPr="000F264C" w:rsidRDefault="00255CDC" w:rsidP="00CC0BD1">
      <w:pPr>
        <w:spacing w:after="0" w:line="240" w:lineRule="atLeast"/>
        <w:ind w:left="567" w:right="32"/>
        <w:jc w:val="thaiDistribute"/>
        <w:rPr>
          <w:rFonts w:ascii="Times New Roman" w:hAnsi="Times New Roman" w:cs="Times New Roman"/>
          <w:szCs w:val="22"/>
        </w:rPr>
      </w:pPr>
      <w:r w:rsidRPr="000F264C">
        <w:rPr>
          <w:rFonts w:ascii="Times New Roman" w:hAnsi="Times New Roman" w:cs="Times New Roman"/>
          <w:szCs w:val="22"/>
        </w:rPr>
        <w:t xml:space="preserve">Therefore, </w:t>
      </w:r>
      <w:r w:rsidR="000F264C">
        <w:rPr>
          <w:rFonts w:ascii="Times New Roman" w:hAnsi="Times New Roman" w:cs="Times New Roman"/>
          <w:szCs w:val="22"/>
        </w:rPr>
        <w:t>as at</w:t>
      </w:r>
      <w:r w:rsidRPr="000F264C">
        <w:rPr>
          <w:rFonts w:ascii="Times New Roman" w:hAnsi="Times New Roman" w:cs="Times New Roman"/>
          <w:szCs w:val="22"/>
        </w:rPr>
        <w:t xml:space="preserve"> 30 September 2020, the Company did not maintain a debt service coverage ratio according to the agreement.</w:t>
      </w:r>
      <w:r w:rsidR="00C55115" w:rsidRPr="000F264C">
        <w:rPr>
          <w:rFonts w:ascii="Times New Roman" w:hAnsi="Times New Roman" w:cs="Times New Roman"/>
          <w:szCs w:val="22"/>
        </w:rPr>
        <w:t xml:space="preserve"> </w:t>
      </w:r>
      <w:r w:rsidRPr="000F264C">
        <w:rPr>
          <w:rFonts w:ascii="Times New Roman" w:hAnsi="Times New Roman" w:cs="Times New Roman"/>
          <w:szCs w:val="22"/>
        </w:rPr>
        <w:t xml:space="preserve"> The bank may accelerate the </w:t>
      </w:r>
      <w:r w:rsidR="000E7741" w:rsidRPr="000F264C">
        <w:rPr>
          <w:rFonts w:ascii="Times New Roman" w:hAnsi="Times New Roman" w:cs="Times New Roman"/>
          <w:szCs w:val="22"/>
        </w:rPr>
        <w:t>Company</w:t>
      </w:r>
      <w:r w:rsidRPr="000F264C">
        <w:rPr>
          <w:rFonts w:ascii="Times New Roman" w:hAnsi="Times New Roman" w:cs="Times New Roman"/>
          <w:szCs w:val="22"/>
        </w:rPr>
        <w:t xml:space="preserve"> makes the repayment immediately pri</w:t>
      </w:r>
      <w:r w:rsidR="00EC711C" w:rsidRPr="000F264C">
        <w:rPr>
          <w:rFonts w:ascii="Times New Roman" w:hAnsi="Times New Roman" w:cs="Times New Roman"/>
          <w:szCs w:val="22"/>
        </w:rPr>
        <w:t xml:space="preserve">or to maturity. </w:t>
      </w:r>
      <w:r w:rsidR="00C55115" w:rsidRPr="000F264C">
        <w:rPr>
          <w:rFonts w:ascii="Times New Roman" w:hAnsi="Times New Roman" w:cs="Times New Roman"/>
          <w:szCs w:val="22"/>
        </w:rPr>
        <w:t xml:space="preserve"> </w:t>
      </w:r>
      <w:r w:rsidR="00EC711C" w:rsidRPr="000F264C">
        <w:rPr>
          <w:rFonts w:ascii="Times New Roman" w:hAnsi="Times New Roman" w:cs="Times New Roman"/>
          <w:szCs w:val="22"/>
        </w:rPr>
        <w:t>Therefore, the C</w:t>
      </w:r>
      <w:r w:rsidRPr="000F264C">
        <w:rPr>
          <w:rFonts w:ascii="Times New Roman" w:hAnsi="Times New Roman" w:cs="Times New Roman"/>
          <w:szCs w:val="22"/>
        </w:rPr>
        <w:t xml:space="preserve">ompany classified long-term loan to long-term in default in </w:t>
      </w:r>
      <w:r w:rsidR="000E7741" w:rsidRPr="000F264C">
        <w:rPr>
          <w:rFonts w:ascii="Times New Roman" w:hAnsi="Times New Roman" w:cs="Times New Roman"/>
          <w:szCs w:val="22"/>
        </w:rPr>
        <w:t xml:space="preserve">the </w:t>
      </w:r>
      <w:r w:rsidR="00C55115" w:rsidRPr="000F264C">
        <w:rPr>
          <w:rFonts w:ascii="Times New Roman" w:hAnsi="Times New Roman" w:cs="Times New Roman"/>
          <w:szCs w:val="22"/>
        </w:rPr>
        <w:t>amount of Baht 82.59</w:t>
      </w:r>
      <w:r w:rsidRPr="000F264C">
        <w:rPr>
          <w:rFonts w:ascii="Times New Roman" w:hAnsi="Times New Roman" w:cs="Times New Roman"/>
          <w:szCs w:val="22"/>
        </w:rPr>
        <w:t xml:space="preserve"> million, as shown in current liabilities</w:t>
      </w:r>
      <w:r w:rsidR="00EC711C" w:rsidRPr="000F264C">
        <w:rPr>
          <w:rFonts w:ascii="Times New Roman" w:hAnsi="Times New Roman" w:cs="Times New Roman"/>
          <w:szCs w:val="22"/>
        </w:rPr>
        <w:t xml:space="preserve"> in full amount.</w:t>
      </w:r>
    </w:p>
    <w:p w:rsidR="00CC0BD1" w:rsidRPr="000F264C" w:rsidRDefault="00CC0BD1" w:rsidP="00CC0BD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cs/>
        </w:rPr>
      </w:pPr>
    </w:p>
    <w:p w:rsidR="00A73F56" w:rsidRPr="000F264C" w:rsidRDefault="00EC711C" w:rsidP="00CC0BD1">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rPr>
        <w:t>However,</w:t>
      </w:r>
      <w:r w:rsidR="0039309F" w:rsidRPr="000F264C">
        <w:rPr>
          <w:rFonts w:ascii="Times New Roman" w:hAnsi="Times New Roman" w:cs="Times New Roman"/>
          <w:szCs w:val="22"/>
        </w:rPr>
        <w:t xml:space="preserve"> on</w:t>
      </w:r>
      <w:r w:rsidR="00A73F56" w:rsidRPr="000F264C">
        <w:rPr>
          <w:rFonts w:ascii="Times New Roman" w:hAnsi="Times New Roman" w:cs="Times New Roman"/>
          <w:szCs w:val="22"/>
        </w:rPr>
        <w:t xml:space="preserve"> </w:t>
      </w:r>
      <w:r w:rsidRPr="000F264C">
        <w:rPr>
          <w:rFonts w:ascii="Times New Roman" w:hAnsi="Times New Roman" w:cs="Times New Roman"/>
          <w:szCs w:val="22"/>
        </w:rPr>
        <w:t>14 October 2020, t</w:t>
      </w:r>
      <w:r w:rsidR="00A73F56" w:rsidRPr="000F264C">
        <w:rPr>
          <w:rFonts w:ascii="Times New Roman" w:hAnsi="Times New Roman" w:cs="Times New Roman"/>
          <w:szCs w:val="22"/>
        </w:rPr>
        <w:t xml:space="preserve">he parties entered into </w:t>
      </w:r>
      <w:r w:rsidRPr="000F264C">
        <w:rPr>
          <w:rFonts w:ascii="Times New Roman" w:hAnsi="Times New Roman" w:cs="Times New Roman"/>
          <w:szCs w:val="22"/>
        </w:rPr>
        <w:t xml:space="preserve">an </w:t>
      </w:r>
      <w:r w:rsidR="00A73F56" w:rsidRPr="000F264C">
        <w:rPr>
          <w:rFonts w:ascii="Times New Roman" w:hAnsi="Times New Roman" w:cs="Times New Roman"/>
          <w:szCs w:val="22"/>
        </w:rPr>
        <w:t xml:space="preserve">amendment agreement </w:t>
      </w:r>
      <w:r w:rsidRPr="000F264C">
        <w:rPr>
          <w:rFonts w:ascii="Times New Roman" w:hAnsi="Times New Roman" w:cs="Times New Roman"/>
          <w:szCs w:val="22"/>
        </w:rPr>
        <w:t>regarding</w:t>
      </w:r>
      <w:r w:rsidR="00D47BF3" w:rsidRPr="000F264C">
        <w:rPr>
          <w:rFonts w:ascii="Times New Roman" w:hAnsi="Times New Roman" w:cs="Times New Roman"/>
          <w:szCs w:val="22"/>
        </w:rPr>
        <w:t xml:space="preserve"> changes in term and conditions for using credit under the loan agreement, </w:t>
      </w:r>
      <w:r w:rsidR="000F264C">
        <w:rPr>
          <w:rFonts w:ascii="Times New Roman" w:hAnsi="Times New Roman" w:cs="Times New Roman"/>
          <w:szCs w:val="22"/>
        </w:rPr>
        <w:t>requiring</w:t>
      </w:r>
      <w:r w:rsidRPr="000F264C">
        <w:rPr>
          <w:rFonts w:ascii="Times New Roman" w:hAnsi="Times New Roman" w:cs="Times New Roman"/>
          <w:szCs w:val="22"/>
        </w:rPr>
        <w:t xml:space="preserve"> the financial ratio as </w:t>
      </w:r>
      <w:r w:rsidR="00A73F56" w:rsidRPr="000F264C">
        <w:rPr>
          <w:rFonts w:ascii="Times New Roman" w:hAnsi="Times New Roman" w:cs="Times New Roman"/>
          <w:szCs w:val="22"/>
        </w:rPr>
        <w:t>debt to equity</w:t>
      </w:r>
      <w:r w:rsidRPr="000F264C">
        <w:rPr>
          <w:rFonts w:ascii="Times New Roman" w:hAnsi="Times New Roman" w:cs="Times New Roman"/>
          <w:szCs w:val="22"/>
        </w:rPr>
        <w:t xml:space="preserve"> ratio</w:t>
      </w:r>
      <w:r w:rsidR="00A80EEB" w:rsidRPr="000F264C">
        <w:rPr>
          <w:rFonts w:ascii="Times New Roman" w:hAnsi="Times New Roman" w:cs="Times New Roman"/>
          <w:szCs w:val="22"/>
        </w:rPr>
        <w:t xml:space="preserve"> </w:t>
      </w:r>
      <w:r w:rsidR="00A53675" w:rsidRPr="000F264C">
        <w:rPr>
          <w:rFonts w:ascii="Times New Roman" w:hAnsi="Times New Roman" w:cs="Times New Roman"/>
          <w:szCs w:val="22"/>
        </w:rPr>
        <w:t>n</w:t>
      </w:r>
      <w:r w:rsidR="00A80EEB" w:rsidRPr="000F264C">
        <w:rPr>
          <w:rFonts w:ascii="Times New Roman" w:hAnsi="Times New Roman" w:cs="Times New Roman"/>
          <w:szCs w:val="22"/>
        </w:rPr>
        <w:t>ot more than 3 : 1 and not lower than 0</w:t>
      </w:r>
      <w:r w:rsidR="00A73F56" w:rsidRPr="000F264C">
        <w:rPr>
          <w:rFonts w:ascii="Times New Roman" w:hAnsi="Times New Roman" w:cs="Times New Roman"/>
          <w:szCs w:val="22"/>
        </w:rPr>
        <w:t xml:space="preserve"> for quarterly consolidated financial statements and </w:t>
      </w:r>
      <w:r w:rsidRPr="000F264C">
        <w:rPr>
          <w:rFonts w:ascii="Times New Roman" w:hAnsi="Times New Roman" w:cs="Times New Roman"/>
          <w:szCs w:val="22"/>
        </w:rPr>
        <w:t xml:space="preserve">DSCR </w:t>
      </w:r>
      <w:r w:rsidR="00A73F56" w:rsidRPr="000F264C">
        <w:rPr>
          <w:rFonts w:ascii="Times New Roman" w:hAnsi="Times New Roman" w:cs="Times New Roman"/>
          <w:szCs w:val="22"/>
        </w:rPr>
        <w:t xml:space="preserve">ratio </w:t>
      </w:r>
      <w:r w:rsidRPr="000F264C">
        <w:rPr>
          <w:rFonts w:ascii="Times New Roman" w:hAnsi="Times New Roman" w:cs="Times New Roman"/>
          <w:spacing w:val="-4"/>
          <w:szCs w:val="22"/>
        </w:rPr>
        <w:t>n</w:t>
      </w:r>
      <w:r w:rsidR="00A80EEB" w:rsidRPr="000F264C">
        <w:rPr>
          <w:rFonts w:ascii="Times New Roman" w:hAnsi="Times New Roman" w:cs="Times New Roman"/>
          <w:spacing w:val="-4"/>
          <w:szCs w:val="22"/>
        </w:rPr>
        <w:t>ot less than 1.2 times</w:t>
      </w:r>
      <w:r w:rsidR="00A80EEB" w:rsidRPr="000F264C">
        <w:rPr>
          <w:rFonts w:ascii="Times New Roman" w:hAnsi="Times New Roman" w:cs="Times New Roman"/>
          <w:szCs w:val="22"/>
        </w:rPr>
        <w:t xml:space="preserve"> </w:t>
      </w:r>
      <w:r w:rsidR="00A73F56" w:rsidRPr="000F264C">
        <w:rPr>
          <w:rFonts w:ascii="Times New Roman" w:hAnsi="Times New Roman" w:cs="Times New Roman"/>
          <w:szCs w:val="22"/>
        </w:rPr>
        <w:t xml:space="preserve">for </w:t>
      </w:r>
      <w:r w:rsidRPr="000F264C">
        <w:rPr>
          <w:rFonts w:ascii="Times New Roman" w:hAnsi="Times New Roman" w:cs="Times New Roman"/>
          <w:szCs w:val="22"/>
        </w:rPr>
        <w:t xml:space="preserve">annually </w:t>
      </w:r>
      <w:r w:rsidR="00A73F56" w:rsidRPr="000F264C">
        <w:rPr>
          <w:rFonts w:ascii="Times New Roman" w:hAnsi="Times New Roman" w:cs="Times New Roman"/>
          <w:szCs w:val="22"/>
        </w:rPr>
        <w:t>consolidated financial statements</w:t>
      </w:r>
      <w:r w:rsidRPr="000F264C">
        <w:rPr>
          <w:rFonts w:ascii="Times New Roman" w:hAnsi="Times New Roman" w:cs="Times New Roman"/>
          <w:szCs w:val="22"/>
        </w:rPr>
        <w:t xml:space="preserve">, which </w:t>
      </w:r>
      <w:r w:rsidR="000F264C">
        <w:rPr>
          <w:rFonts w:ascii="Times New Roman" w:hAnsi="Times New Roman" w:cs="Times New Roman"/>
          <w:szCs w:val="22"/>
        </w:rPr>
        <w:t xml:space="preserve">is </w:t>
      </w:r>
      <w:r w:rsidRPr="000F264C">
        <w:rPr>
          <w:rFonts w:ascii="Times New Roman" w:hAnsi="Times New Roman" w:cs="Times New Roman"/>
          <w:szCs w:val="22"/>
        </w:rPr>
        <w:t>effective from</w:t>
      </w:r>
      <w:r w:rsidR="00981E44" w:rsidRPr="000F264C">
        <w:rPr>
          <w:rFonts w:ascii="Times New Roman" w:hAnsi="Times New Roman" w:cs="Times New Roman"/>
          <w:szCs w:val="22"/>
        </w:rPr>
        <w:t xml:space="preserve"> </w:t>
      </w:r>
      <w:r w:rsidR="003E703B" w:rsidRPr="000F264C">
        <w:rPr>
          <w:rFonts w:ascii="Times New Roman" w:hAnsi="Times New Roman" w:cs="Times New Roman"/>
          <w:szCs w:val="22"/>
        </w:rPr>
        <w:t>14 Octob</w:t>
      </w:r>
      <w:r w:rsidRPr="000F264C">
        <w:rPr>
          <w:rFonts w:ascii="Times New Roman" w:hAnsi="Times New Roman" w:cs="Times New Roman"/>
          <w:szCs w:val="22"/>
        </w:rPr>
        <w:t xml:space="preserve">er </w:t>
      </w:r>
      <w:r w:rsidR="00E84835">
        <w:rPr>
          <w:rFonts w:ascii="Times New Roman" w:hAnsi="Times New Roman" w:cs="Times New Roman"/>
          <w:szCs w:val="22"/>
        </w:rPr>
        <w:t xml:space="preserve">2020 </w:t>
      </w:r>
      <w:r w:rsidRPr="000F264C">
        <w:rPr>
          <w:rFonts w:ascii="Times New Roman" w:hAnsi="Times New Roman" w:cs="Times New Roman"/>
          <w:szCs w:val="22"/>
        </w:rPr>
        <w:t>o</w:t>
      </w:r>
      <w:r w:rsidR="003E703B" w:rsidRPr="000F264C">
        <w:rPr>
          <w:rFonts w:ascii="Times New Roman" w:hAnsi="Times New Roman" w:cs="Times New Roman"/>
          <w:szCs w:val="22"/>
        </w:rPr>
        <w:t>nwards.</w:t>
      </w:r>
    </w:p>
    <w:p w:rsidR="00BE12F7" w:rsidRPr="000F264C" w:rsidRDefault="00BE12F7"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rsidR="00C55115" w:rsidRPr="000F264C" w:rsidRDefault="00C55115">
      <w:pPr>
        <w:spacing w:after="0" w:line="240" w:lineRule="auto"/>
        <w:rPr>
          <w:rFonts w:ascii="Times New Roman" w:hAnsi="Times New Roman" w:cs="Times New Roman"/>
          <w:b/>
          <w:bCs/>
          <w:szCs w:val="22"/>
        </w:rPr>
      </w:pPr>
      <w:r w:rsidRPr="000F264C">
        <w:rPr>
          <w:rFonts w:ascii="Times New Roman" w:hAnsi="Times New Roman" w:cs="Times New Roman"/>
          <w:b/>
          <w:bCs/>
          <w:szCs w:val="22"/>
        </w:rPr>
        <w:br w:type="page"/>
      </w:r>
    </w:p>
    <w:p w:rsidR="00AC02D8" w:rsidRPr="000F264C" w:rsidRDefault="000329BA" w:rsidP="005E3128">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L</w:t>
      </w:r>
      <w:r w:rsidR="00AC02D8" w:rsidRPr="000F264C">
        <w:rPr>
          <w:rFonts w:ascii="Times New Roman" w:hAnsi="Times New Roman" w:cs="Times New Roman"/>
          <w:b/>
          <w:bCs/>
          <w:szCs w:val="22"/>
        </w:rPr>
        <w:t>ease liabilities</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7" w:type="dxa"/>
        <w:tblInd w:w="513" w:type="dxa"/>
        <w:tblLayout w:type="fixed"/>
        <w:tblCellMar>
          <w:left w:w="79" w:type="dxa"/>
          <w:right w:w="79" w:type="dxa"/>
        </w:tblCellMar>
        <w:tblLook w:val="0000"/>
      </w:tblPr>
      <w:tblGrid>
        <w:gridCol w:w="1976"/>
        <w:gridCol w:w="1288"/>
        <w:gridCol w:w="181"/>
        <w:gridCol w:w="777"/>
        <w:gridCol w:w="180"/>
        <w:gridCol w:w="8"/>
        <w:gridCol w:w="1264"/>
        <w:gridCol w:w="183"/>
        <w:gridCol w:w="9"/>
        <w:gridCol w:w="1225"/>
        <w:gridCol w:w="181"/>
        <w:gridCol w:w="11"/>
        <w:gridCol w:w="807"/>
        <w:gridCol w:w="16"/>
        <w:gridCol w:w="167"/>
        <w:gridCol w:w="16"/>
        <w:gridCol w:w="1228"/>
      </w:tblGrid>
      <w:tr w:rsidR="00AC02D8" w:rsidRPr="000F264C" w:rsidTr="000F1686">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0F264C" w:rsidRDefault="00AC02D8" w:rsidP="005E3128">
            <w:pPr>
              <w:spacing w:after="0" w:line="240" w:lineRule="atLeast"/>
              <w:ind w:right="-25"/>
              <w:jc w:val="center"/>
              <w:rPr>
                <w:rFonts w:ascii="Times New Roman" w:hAnsi="Times New Roman" w:cs="Times New Roman"/>
                <w:szCs w:val="22"/>
                <w:lang w:bidi="ar-SA"/>
              </w:rPr>
            </w:pPr>
            <w:r w:rsidRPr="000F264C">
              <w:rPr>
                <w:rFonts w:ascii="Times New Roman" w:hAnsi="Times New Roman" w:cs="Times New Roman"/>
                <w:b/>
                <w:bCs/>
                <w:szCs w:val="22"/>
              </w:rPr>
              <w:t>Consolidated financial statements</w:t>
            </w:r>
          </w:p>
        </w:tc>
      </w:tr>
      <w:tr w:rsidR="00AC02D8" w:rsidRPr="000F264C" w:rsidTr="000F1686">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98" w:type="dxa"/>
            <w:gridSpan w:val="6"/>
            <w:tcBorders>
              <w:bottom w:val="single" w:sz="4" w:space="0" w:color="auto"/>
            </w:tcBorders>
          </w:tcPr>
          <w:p w:rsidR="00AC02D8" w:rsidRPr="000F264C" w:rsidRDefault="00AC02D8" w:rsidP="005E3128">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cs/>
              </w:rPr>
              <w:t>3</w:t>
            </w:r>
            <w:r w:rsidR="005D32F4" w:rsidRPr="000F264C">
              <w:rPr>
                <w:rFonts w:ascii="Times New Roman" w:hAnsi="Times New Roman" w:cs="Times New Roman"/>
                <w:szCs w:val="22"/>
              </w:rPr>
              <w:t>0 September</w:t>
            </w:r>
            <w:r w:rsidRPr="000F264C">
              <w:rPr>
                <w:rFonts w:ascii="Times New Roman" w:hAnsi="Times New Roman" w:cs="Times New Roman"/>
                <w:szCs w:val="22"/>
              </w:rPr>
              <w:t xml:space="preserve"> 2020</w:t>
            </w:r>
          </w:p>
        </w:tc>
        <w:tc>
          <w:tcPr>
            <w:tcW w:w="183" w:type="dxa"/>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p>
        </w:tc>
        <w:tc>
          <w:tcPr>
            <w:tcW w:w="3660" w:type="dxa"/>
            <w:gridSpan w:val="9"/>
            <w:tcBorders>
              <w:bottom w:val="single" w:sz="4" w:space="0" w:color="auto"/>
            </w:tcBorders>
          </w:tcPr>
          <w:p w:rsidR="00AC02D8" w:rsidRPr="000F264C" w:rsidRDefault="00C55115" w:rsidP="00C55115">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cs/>
              </w:rPr>
              <w:t>3</w:t>
            </w:r>
            <w:r w:rsidR="000F1686" w:rsidRPr="000F264C">
              <w:rPr>
                <w:rFonts w:ascii="Times New Roman" w:hAnsi="Times New Roman" w:cs="Times New Roman"/>
                <w:szCs w:val="22"/>
              </w:rPr>
              <w:t>1</w:t>
            </w:r>
            <w:r w:rsidR="00270683" w:rsidRPr="000F264C">
              <w:rPr>
                <w:rFonts w:ascii="Times New Roman" w:hAnsi="Times New Roman" w:cs="Times New Roman"/>
                <w:szCs w:val="22"/>
              </w:rPr>
              <w:t xml:space="preserve"> </w:t>
            </w:r>
            <w:r w:rsidRPr="000F264C">
              <w:rPr>
                <w:rFonts w:ascii="Times New Roman" w:hAnsi="Times New Roman" w:cs="Times New Roman"/>
                <w:szCs w:val="22"/>
              </w:rPr>
              <w:t>December</w:t>
            </w:r>
            <w:r w:rsidR="00270683" w:rsidRPr="000F264C">
              <w:rPr>
                <w:rFonts w:ascii="Times New Roman" w:hAnsi="Times New Roman" w:cs="Times New Roman"/>
                <w:szCs w:val="22"/>
              </w:rPr>
              <w:t xml:space="preserve"> 2019</w:t>
            </w:r>
          </w:p>
        </w:tc>
      </w:tr>
      <w:tr w:rsidR="00AC02D8" w:rsidRPr="000F264C" w:rsidTr="000F1686">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br/>
            </w: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785F10" w:rsidP="005E3128">
            <w:pPr>
              <w:spacing w:after="0" w:line="240" w:lineRule="atLeast"/>
              <w:ind w:left="-197" w:right="-145" w:firstLine="14"/>
              <w:jc w:val="center"/>
              <w:rPr>
                <w:rFonts w:ascii="Times New Roman" w:hAnsi="Times New Roman" w:cs="Times New Roman"/>
                <w:szCs w:val="22"/>
              </w:rPr>
            </w:pPr>
            <w:r w:rsidRPr="000F264C">
              <w:rPr>
                <w:rFonts w:ascii="Times New Roman" w:hAnsi="Times New Roman" w:cs="Times New Roman"/>
                <w:szCs w:val="22"/>
              </w:rPr>
              <w:br/>
              <w:t>I</w:t>
            </w:r>
            <w:r w:rsidR="00AC02D8" w:rsidRPr="000F264C">
              <w:rPr>
                <w:rFonts w:ascii="Times New Roman" w:hAnsi="Times New Roman" w:cs="Times New Roman"/>
                <w:szCs w:val="22"/>
              </w:rPr>
              <w:t>nterest</w:t>
            </w:r>
          </w:p>
        </w:tc>
        <w:tc>
          <w:tcPr>
            <w:tcW w:w="180"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Present value of the minimum lease payment</w:t>
            </w:r>
          </w:p>
        </w:tc>
        <w:tc>
          <w:tcPr>
            <w:tcW w:w="183" w:type="dxa"/>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34"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Interest</w:t>
            </w:r>
          </w:p>
        </w:tc>
        <w:tc>
          <w:tcPr>
            <w:tcW w:w="183"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28" w:type="dxa"/>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Present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value of the minimum lease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payment</w:t>
            </w:r>
          </w:p>
        </w:tc>
      </w:tr>
      <w:tr w:rsidR="00AC02D8" w:rsidRPr="000F264C" w:rsidTr="000F1686">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r w:rsidRPr="000F264C">
              <w:rPr>
                <w:rFonts w:ascii="Times New Roman" w:hAnsi="Times New Roman" w:cs="Times New Roman"/>
                <w:i/>
                <w:iCs/>
                <w:szCs w:val="22"/>
                <w:lang w:val="en-GB" w:bidi="ar-SA"/>
              </w:rPr>
              <w:t>(in thousand Baht)</w:t>
            </w:r>
          </w:p>
        </w:tc>
      </w:tr>
      <w:tr w:rsidR="001C0AB9" w:rsidRPr="000F264C" w:rsidTr="000F1686">
        <w:trPr>
          <w:cantSplit/>
        </w:trPr>
        <w:tc>
          <w:tcPr>
            <w:tcW w:w="1976" w:type="dxa"/>
          </w:tcPr>
          <w:p w:rsidR="001C0AB9" w:rsidRPr="000F264C" w:rsidRDefault="001C0AB9" w:rsidP="005E3128">
            <w:pPr>
              <w:spacing w:after="0" w:line="240" w:lineRule="atLeast"/>
              <w:ind w:left="63" w:right="-25" w:hanging="49"/>
              <w:jc w:val="both"/>
              <w:rPr>
                <w:rFonts w:ascii="Times New Roman" w:hAnsi="Times New Roman" w:cs="Times New Roman"/>
                <w:szCs w:val="22"/>
              </w:rPr>
            </w:pPr>
            <w:r w:rsidRPr="000F264C">
              <w:rPr>
                <w:rFonts w:ascii="Times New Roman" w:hAnsi="Times New Roman" w:cs="Times New Roman"/>
                <w:szCs w:val="22"/>
              </w:rPr>
              <w:t>Within one year</w:t>
            </w:r>
          </w:p>
        </w:tc>
        <w:tc>
          <w:tcPr>
            <w:tcW w:w="1288" w:type="dxa"/>
            <w:vAlign w:val="bottom"/>
          </w:tcPr>
          <w:p w:rsidR="001C0AB9" w:rsidRPr="000F264C" w:rsidRDefault="001C0AB9" w:rsidP="001C0AB9">
            <w:pPr>
              <w:tabs>
                <w:tab w:val="decimal" w:pos="85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7,832</w:t>
            </w:r>
          </w:p>
        </w:tc>
        <w:tc>
          <w:tcPr>
            <w:tcW w:w="181" w:type="dxa"/>
            <w:vAlign w:val="bottom"/>
          </w:tcPr>
          <w:p w:rsidR="001C0AB9" w:rsidRPr="000F264C" w:rsidRDefault="001C0AB9" w:rsidP="001C0AB9">
            <w:pPr>
              <w:tabs>
                <w:tab w:val="decimal" w:pos="765"/>
                <w:tab w:val="decimal" w:pos="855"/>
              </w:tabs>
              <w:spacing w:after="0" w:line="240" w:lineRule="atLeast"/>
              <w:ind w:right="-25"/>
              <w:rPr>
                <w:rFonts w:ascii="Times New Roman" w:hAnsi="Times New Roman" w:cs="Times New Roman"/>
                <w:szCs w:val="22"/>
              </w:rPr>
            </w:pPr>
          </w:p>
        </w:tc>
        <w:tc>
          <w:tcPr>
            <w:tcW w:w="777" w:type="dxa"/>
            <w:vAlign w:val="bottom"/>
          </w:tcPr>
          <w:p w:rsidR="001C0AB9" w:rsidRPr="000F264C" w:rsidRDefault="001C0AB9" w:rsidP="000F1686">
            <w:pPr>
              <w:tabs>
                <w:tab w:val="decimal" w:pos="639"/>
              </w:tabs>
              <w:spacing w:after="0" w:line="240" w:lineRule="atLeast"/>
              <w:ind w:left="-93" w:right="-25"/>
              <w:jc w:val="center"/>
              <w:rPr>
                <w:rFonts w:ascii="Times New Roman" w:hAnsi="Times New Roman" w:cs="Times New Roman"/>
                <w:szCs w:val="22"/>
              </w:rPr>
            </w:pPr>
            <w:r w:rsidRPr="000F264C">
              <w:rPr>
                <w:rFonts w:ascii="Times New Roman" w:hAnsi="Times New Roman" w:cs="Times New Roman"/>
                <w:szCs w:val="22"/>
              </w:rPr>
              <w:t>819</w:t>
            </w:r>
          </w:p>
        </w:tc>
        <w:tc>
          <w:tcPr>
            <w:tcW w:w="188" w:type="dxa"/>
            <w:gridSpan w:val="2"/>
            <w:vAlign w:val="bottom"/>
          </w:tcPr>
          <w:p w:rsidR="001C0AB9" w:rsidRPr="000F264C" w:rsidRDefault="001C0AB9" w:rsidP="001C0AB9">
            <w:pPr>
              <w:tabs>
                <w:tab w:val="decimal" w:pos="622"/>
                <w:tab w:val="decimal" w:pos="765"/>
              </w:tabs>
              <w:spacing w:after="0" w:line="240" w:lineRule="atLeast"/>
              <w:ind w:right="-145" w:hanging="86"/>
              <w:rPr>
                <w:rFonts w:ascii="Times New Roman" w:hAnsi="Times New Roman" w:cs="Times New Roman"/>
                <w:szCs w:val="22"/>
              </w:rPr>
            </w:pPr>
          </w:p>
        </w:tc>
        <w:tc>
          <w:tcPr>
            <w:tcW w:w="1264" w:type="dxa"/>
            <w:vAlign w:val="bottom"/>
          </w:tcPr>
          <w:p w:rsidR="001C0AB9" w:rsidRPr="000F264C" w:rsidRDefault="001C0AB9" w:rsidP="000F1686">
            <w:pPr>
              <w:tabs>
                <w:tab w:val="decimal" w:pos="950"/>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7,013</w:t>
            </w:r>
          </w:p>
        </w:tc>
        <w:tc>
          <w:tcPr>
            <w:tcW w:w="192" w:type="dxa"/>
            <w:gridSpan w:val="2"/>
            <w:vAlign w:val="bottom"/>
          </w:tcPr>
          <w:p w:rsidR="001C0AB9" w:rsidRPr="000F264C" w:rsidRDefault="001C0AB9" w:rsidP="005E3128">
            <w:pPr>
              <w:tabs>
                <w:tab w:val="decimal" w:pos="765"/>
              </w:tabs>
              <w:spacing w:after="0" w:line="240" w:lineRule="atLeast"/>
              <w:ind w:right="-25"/>
              <w:jc w:val="center"/>
              <w:rPr>
                <w:rFonts w:ascii="Times New Roman" w:hAnsi="Times New Roman" w:cs="Times New Roman"/>
                <w:szCs w:val="22"/>
              </w:rPr>
            </w:pPr>
          </w:p>
        </w:tc>
        <w:tc>
          <w:tcPr>
            <w:tcW w:w="1225" w:type="dxa"/>
            <w:vAlign w:val="bottom"/>
          </w:tcPr>
          <w:p w:rsidR="001C0AB9" w:rsidRPr="000F264C" w:rsidRDefault="001C0AB9" w:rsidP="005E3128">
            <w:pPr>
              <w:tabs>
                <w:tab w:val="decimal" w:pos="85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1,792</w:t>
            </w:r>
          </w:p>
        </w:tc>
        <w:tc>
          <w:tcPr>
            <w:tcW w:w="192" w:type="dxa"/>
            <w:gridSpan w:val="2"/>
            <w:vAlign w:val="bottom"/>
          </w:tcPr>
          <w:p w:rsidR="001C0AB9" w:rsidRPr="000F264C" w:rsidRDefault="001C0AB9" w:rsidP="005E3128">
            <w:pPr>
              <w:tabs>
                <w:tab w:val="decimal" w:pos="731"/>
              </w:tabs>
              <w:spacing w:after="0" w:line="240" w:lineRule="atLeast"/>
              <w:ind w:right="-25"/>
              <w:jc w:val="center"/>
              <w:rPr>
                <w:rFonts w:ascii="Times New Roman" w:hAnsi="Times New Roman" w:cs="Times New Roman"/>
                <w:szCs w:val="22"/>
              </w:rPr>
            </w:pPr>
          </w:p>
        </w:tc>
        <w:tc>
          <w:tcPr>
            <w:tcW w:w="807" w:type="dxa"/>
            <w:vAlign w:val="bottom"/>
          </w:tcPr>
          <w:p w:rsidR="001C0AB9" w:rsidRPr="000F264C" w:rsidRDefault="001C0AB9" w:rsidP="005E3128">
            <w:pPr>
              <w:tabs>
                <w:tab w:val="decimal" w:pos="532"/>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167</w:t>
            </w:r>
          </w:p>
        </w:tc>
        <w:tc>
          <w:tcPr>
            <w:tcW w:w="183" w:type="dxa"/>
            <w:gridSpan w:val="2"/>
            <w:vAlign w:val="bottom"/>
          </w:tcPr>
          <w:p w:rsidR="001C0AB9" w:rsidRPr="000F264C" w:rsidRDefault="001C0AB9" w:rsidP="005E3128">
            <w:pPr>
              <w:tabs>
                <w:tab w:val="decimal" w:pos="461"/>
                <w:tab w:val="decimal" w:pos="765"/>
              </w:tabs>
              <w:spacing w:after="0" w:line="240" w:lineRule="atLeast"/>
              <w:ind w:right="-25"/>
              <w:rPr>
                <w:rFonts w:ascii="Times New Roman" w:hAnsi="Times New Roman" w:cs="Times New Roman"/>
                <w:szCs w:val="22"/>
              </w:rPr>
            </w:pPr>
          </w:p>
        </w:tc>
        <w:tc>
          <w:tcPr>
            <w:tcW w:w="1244" w:type="dxa"/>
            <w:gridSpan w:val="2"/>
            <w:vAlign w:val="bottom"/>
          </w:tcPr>
          <w:p w:rsidR="001C0AB9" w:rsidRPr="000F264C" w:rsidRDefault="001C0AB9" w:rsidP="005E3128">
            <w:pPr>
              <w:tabs>
                <w:tab w:val="decimal" w:pos="731"/>
              </w:tabs>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1,625</w:t>
            </w:r>
          </w:p>
        </w:tc>
      </w:tr>
      <w:tr w:rsidR="001C0AB9" w:rsidRPr="000F264C" w:rsidTr="000F1686">
        <w:trPr>
          <w:cantSplit/>
        </w:trPr>
        <w:tc>
          <w:tcPr>
            <w:tcW w:w="1976" w:type="dxa"/>
          </w:tcPr>
          <w:p w:rsidR="001C0AB9" w:rsidRPr="000F264C" w:rsidRDefault="001C0AB9" w:rsidP="005E3128">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 xml:space="preserve">After one year but </w:t>
            </w:r>
            <w:r w:rsidRPr="000F264C">
              <w:rPr>
                <w:rFonts w:ascii="Times New Roman" w:hAnsi="Times New Roman" w:cs="Times New Roman"/>
                <w:szCs w:val="22"/>
              </w:rPr>
              <w:tab/>
              <w:t>within five years</w:t>
            </w:r>
          </w:p>
        </w:tc>
        <w:tc>
          <w:tcPr>
            <w:tcW w:w="1288" w:type="dxa"/>
            <w:tcBorders>
              <w:bottom w:val="single" w:sz="4" w:space="0" w:color="auto"/>
            </w:tcBorders>
            <w:vAlign w:val="bottom"/>
          </w:tcPr>
          <w:p w:rsidR="001C0AB9" w:rsidRPr="000F264C" w:rsidRDefault="001C0AB9" w:rsidP="001C0AB9">
            <w:pPr>
              <w:tabs>
                <w:tab w:val="decimal" w:pos="855"/>
              </w:tabs>
              <w:spacing w:after="0" w:line="240" w:lineRule="atLeast"/>
              <w:ind w:right="-25"/>
              <w:rPr>
                <w:rFonts w:ascii="Times New Roman" w:hAnsi="Times New Roman" w:cs="Times New Roman"/>
                <w:szCs w:val="22"/>
              </w:rPr>
            </w:pPr>
          </w:p>
          <w:p w:rsidR="001C0AB9" w:rsidRPr="000F264C" w:rsidRDefault="001C0AB9" w:rsidP="001C0AB9">
            <w:pPr>
              <w:tabs>
                <w:tab w:val="decimal" w:pos="85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22,052</w:t>
            </w:r>
          </w:p>
        </w:tc>
        <w:tc>
          <w:tcPr>
            <w:tcW w:w="181" w:type="dxa"/>
          </w:tcPr>
          <w:p w:rsidR="001C0AB9" w:rsidRPr="000F264C" w:rsidRDefault="001C0AB9" w:rsidP="001C0AB9">
            <w:pPr>
              <w:tabs>
                <w:tab w:val="decimal" w:pos="855"/>
              </w:tabs>
              <w:spacing w:after="0" w:line="240" w:lineRule="atLeast"/>
              <w:ind w:right="-25"/>
              <w:rPr>
                <w:rFonts w:ascii="Times New Roman" w:hAnsi="Times New Roman" w:cs="Times New Roman"/>
                <w:szCs w:val="22"/>
              </w:rPr>
            </w:pPr>
          </w:p>
        </w:tc>
        <w:tc>
          <w:tcPr>
            <w:tcW w:w="777" w:type="dxa"/>
            <w:tcBorders>
              <w:bottom w:val="single" w:sz="4" w:space="0" w:color="auto"/>
            </w:tcBorders>
            <w:vAlign w:val="bottom"/>
          </w:tcPr>
          <w:p w:rsidR="001C0AB9" w:rsidRPr="000F264C" w:rsidRDefault="001C0AB9" w:rsidP="000F1686">
            <w:pPr>
              <w:tabs>
                <w:tab w:val="decimal" w:pos="639"/>
              </w:tabs>
              <w:spacing w:after="0" w:line="240" w:lineRule="atLeast"/>
              <w:ind w:left="-93" w:right="-25"/>
              <w:jc w:val="center"/>
              <w:rPr>
                <w:rFonts w:ascii="Times New Roman" w:hAnsi="Times New Roman" w:cs="Times New Roman"/>
                <w:szCs w:val="22"/>
              </w:rPr>
            </w:pPr>
            <w:r w:rsidRPr="000F264C">
              <w:rPr>
                <w:rFonts w:ascii="Times New Roman" w:hAnsi="Times New Roman" w:cs="Times New Roman"/>
                <w:szCs w:val="22"/>
              </w:rPr>
              <w:t>1,243</w:t>
            </w:r>
          </w:p>
        </w:tc>
        <w:tc>
          <w:tcPr>
            <w:tcW w:w="180" w:type="dxa"/>
          </w:tcPr>
          <w:p w:rsidR="001C0AB9" w:rsidRPr="000F264C" w:rsidRDefault="001C0AB9" w:rsidP="001C0AB9">
            <w:pPr>
              <w:tabs>
                <w:tab w:val="decimal" w:pos="855"/>
              </w:tabs>
              <w:spacing w:after="0" w:line="240" w:lineRule="atLeast"/>
              <w:ind w:right="-25"/>
              <w:rPr>
                <w:rFonts w:ascii="Times New Roman" w:hAnsi="Times New Roman" w:cs="Times New Roman"/>
                <w:szCs w:val="22"/>
              </w:rPr>
            </w:pPr>
          </w:p>
        </w:tc>
        <w:tc>
          <w:tcPr>
            <w:tcW w:w="1272" w:type="dxa"/>
            <w:gridSpan w:val="2"/>
            <w:tcBorders>
              <w:bottom w:val="single" w:sz="4" w:space="0" w:color="auto"/>
            </w:tcBorders>
            <w:vAlign w:val="bottom"/>
          </w:tcPr>
          <w:p w:rsidR="001C0AB9" w:rsidRPr="000F264C" w:rsidRDefault="001C0AB9" w:rsidP="000F1686">
            <w:pPr>
              <w:tabs>
                <w:tab w:val="decimal" w:pos="950"/>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20,809</w:t>
            </w:r>
          </w:p>
        </w:tc>
        <w:tc>
          <w:tcPr>
            <w:tcW w:w="183" w:type="dxa"/>
          </w:tcPr>
          <w:p w:rsidR="001C0AB9" w:rsidRPr="000F264C" w:rsidRDefault="001C0AB9" w:rsidP="005E3128">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vAlign w:val="bottom"/>
          </w:tcPr>
          <w:p w:rsidR="001C0AB9" w:rsidRPr="000F264C" w:rsidRDefault="001C0AB9" w:rsidP="005E3128">
            <w:pPr>
              <w:tabs>
                <w:tab w:val="decimal" w:pos="85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4,543</w:t>
            </w:r>
          </w:p>
        </w:tc>
        <w:tc>
          <w:tcPr>
            <w:tcW w:w="181" w:type="dxa"/>
            <w:vAlign w:val="bottom"/>
          </w:tcPr>
          <w:p w:rsidR="001C0AB9" w:rsidRPr="000F264C" w:rsidRDefault="001C0AB9" w:rsidP="005E3128">
            <w:pPr>
              <w:tabs>
                <w:tab w:val="decimal" w:pos="731"/>
              </w:tabs>
              <w:spacing w:after="0" w:line="240" w:lineRule="atLeast"/>
              <w:ind w:right="-25"/>
              <w:jc w:val="center"/>
              <w:rPr>
                <w:rFonts w:ascii="Times New Roman" w:hAnsi="Times New Roman" w:cs="Times New Roman"/>
                <w:szCs w:val="22"/>
              </w:rPr>
            </w:pPr>
          </w:p>
        </w:tc>
        <w:tc>
          <w:tcPr>
            <w:tcW w:w="834" w:type="dxa"/>
            <w:gridSpan w:val="3"/>
            <w:tcBorders>
              <w:bottom w:val="single" w:sz="4" w:space="0" w:color="auto"/>
            </w:tcBorders>
            <w:vAlign w:val="bottom"/>
          </w:tcPr>
          <w:p w:rsidR="001C0AB9" w:rsidRPr="000F264C" w:rsidRDefault="001C0AB9" w:rsidP="005E3128">
            <w:pPr>
              <w:tabs>
                <w:tab w:val="decimal" w:pos="532"/>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290</w:t>
            </w:r>
          </w:p>
        </w:tc>
        <w:tc>
          <w:tcPr>
            <w:tcW w:w="183" w:type="dxa"/>
            <w:gridSpan w:val="2"/>
          </w:tcPr>
          <w:p w:rsidR="001C0AB9" w:rsidRPr="000F264C" w:rsidRDefault="001C0AB9" w:rsidP="005E3128">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vAlign w:val="bottom"/>
          </w:tcPr>
          <w:p w:rsidR="001C0AB9" w:rsidRPr="000F264C" w:rsidRDefault="001C0AB9" w:rsidP="005E3128">
            <w:pPr>
              <w:tabs>
                <w:tab w:val="decimal" w:pos="821"/>
              </w:tabs>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4,253</w:t>
            </w:r>
          </w:p>
        </w:tc>
      </w:tr>
      <w:tr w:rsidR="001C0AB9" w:rsidRPr="000F264C" w:rsidTr="000F1686">
        <w:trPr>
          <w:cantSplit/>
        </w:trPr>
        <w:tc>
          <w:tcPr>
            <w:tcW w:w="1976" w:type="dxa"/>
          </w:tcPr>
          <w:p w:rsidR="001C0AB9" w:rsidRPr="000F264C" w:rsidRDefault="001C0AB9" w:rsidP="005E3128">
            <w:pPr>
              <w:spacing w:after="0" w:line="240" w:lineRule="atLeast"/>
              <w:ind w:right="-25" w:firstLine="14"/>
              <w:jc w:val="thaiDistribute"/>
              <w:rPr>
                <w:rFonts w:ascii="Times New Roman" w:eastAsia="Calibri" w:hAnsi="Times New Roman" w:cs="Times New Roman"/>
                <w:b/>
                <w:bCs/>
                <w:szCs w:val="22"/>
                <w:lang w:bidi="ar-SA"/>
              </w:rPr>
            </w:pPr>
            <w:r w:rsidRPr="000F264C">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1C0AB9" w:rsidRPr="000F264C" w:rsidRDefault="001C0AB9" w:rsidP="005E3128">
            <w:pPr>
              <w:tabs>
                <w:tab w:val="decimal" w:pos="85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29,884</w:t>
            </w:r>
          </w:p>
        </w:tc>
        <w:tc>
          <w:tcPr>
            <w:tcW w:w="181" w:type="dxa"/>
            <w:vAlign w:val="bottom"/>
          </w:tcPr>
          <w:p w:rsidR="001C0AB9" w:rsidRPr="000F264C" w:rsidRDefault="001C0AB9"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1C0AB9" w:rsidRPr="000F264C" w:rsidRDefault="001C0AB9" w:rsidP="000F1686">
            <w:pPr>
              <w:tabs>
                <w:tab w:val="decimal" w:pos="639"/>
              </w:tabs>
              <w:spacing w:after="0" w:line="240" w:lineRule="atLeast"/>
              <w:ind w:left="-93" w:right="-25"/>
              <w:jc w:val="center"/>
              <w:rPr>
                <w:rFonts w:ascii="Times New Roman" w:hAnsi="Times New Roman" w:cs="Times New Roman"/>
                <w:b/>
                <w:bCs/>
                <w:szCs w:val="22"/>
              </w:rPr>
            </w:pPr>
            <w:r w:rsidRPr="000F264C">
              <w:rPr>
                <w:rFonts w:ascii="Times New Roman" w:hAnsi="Times New Roman" w:cs="Times New Roman"/>
                <w:b/>
                <w:bCs/>
                <w:szCs w:val="22"/>
              </w:rPr>
              <w:t>2,062</w:t>
            </w:r>
          </w:p>
        </w:tc>
        <w:tc>
          <w:tcPr>
            <w:tcW w:w="180" w:type="dxa"/>
            <w:vAlign w:val="bottom"/>
          </w:tcPr>
          <w:p w:rsidR="001C0AB9" w:rsidRPr="000F264C" w:rsidRDefault="001C0AB9" w:rsidP="005E312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1C0AB9" w:rsidRPr="000F264C" w:rsidRDefault="001C0AB9" w:rsidP="000F1686">
            <w:pPr>
              <w:tabs>
                <w:tab w:val="decimal" w:pos="950"/>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27,822</w:t>
            </w:r>
          </w:p>
        </w:tc>
        <w:tc>
          <w:tcPr>
            <w:tcW w:w="183" w:type="dxa"/>
            <w:vAlign w:val="bottom"/>
          </w:tcPr>
          <w:p w:rsidR="001C0AB9" w:rsidRPr="000F264C" w:rsidRDefault="001C0AB9"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1C0AB9" w:rsidRPr="000F264C" w:rsidRDefault="001C0AB9" w:rsidP="005E3128">
            <w:pPr>
              <w:tabs>
                <w:tab w:val="decimal" w:pos="85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6,335</w:t>
            </w:r>
          </w:p>
        </w:tc>
        <w:tc>
          <w:tcPr>
            <w:tcW w:w="181" w:type="dxa"/>
            <w:vAlign w:val="bottom"/>
          </w:tcPr>
          <w:p w:rsidR="001C0AB9" w:rsidRPr="000F264C" w:rsidRDefault="001C0AB9" w:rsidP="005E3128">
            <w:pPr>
              <w:spacing w:after="0" w:line="240" w:lineRule="atLeast"/>
              <w:ind w:right="-25"/>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1C0AB9" w:rsidRPr="000F264C" w:rsidRDefault="001C0AB9" w:rsidP="005E3128">
            <w:pPr>
              <w:tabs>
                <w:tab w:val="decimal" w:pos="532"/>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457</w:t>
            </w:r>
          </w:p>
        </w:tc>
        <w:tc>
          <w:tcPr>
            <w:tcW w:w="183" w:type="dxa"/>
            <w:gridSpan w:val="2"/>
            <w:vAlign w:val="bottom"/>
          </w:tcPr>
          <w:p w:rsidR="001C0AB9" w:rsidRPr="000F264C" w:rsidRDefault="001C0AB9" w:rsidP="005E3128">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1C0AB9" w:rsidRPr="000F264C" w:rsidRDefault="001C0AB9" w:rsidP="005E3128">
            <w:pPr>
              <w:tabs>
                <w:tab w:val="decimal" w:pos="821"/>
              </w:tabs>
              <w:spacing w:after="0"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5,878</w:t>
            </w:r>
          </w:p>
        </w:tc>
      </w:tr>
    </w:tbl>
    <w:p w:rsidR="000F1686" w:rsidRPr="000F264C" w:rsidRDefault="000F1686">
      <w:pPr>
        <w:spacing w:after="0" w:line="240" w:lineRule="auto"/>
        <w:rPr>
          <w:rFonts w:ascii="Times New Roman" w:hAnsi="Times New Roman" w:cs="Times New Roman"/>
          <w:szCs w:val="22"/>
        </w:rPr>
      </w:pPr>
    </w:p>
    <w:tbl>
      <w:tblPr>
        <w:tblW w:w="9473" w:type="dxa"/>
        <w:tblInd w:w="569" w:type="dxa"/>
        <w:tblLayout w:type="fixed"/>
        <w:tblCellMar>
          <w:left w:w="79" w:type="dxa"/>
          <w:right w:w="79" w:type="dxa"/>
        </w:tblCellMar>
        <w:tblLook w:val="0000"/>
      </w:tblPr>
      <w:tblGrid>
        <w:gridCol w:w="1932"/>
        <w:gridCol w:w="1288"/>
        <w:gridCol w:w="181"/>
        <w:gridCol w:w="777"/>
        <w:gridCol w:w="180"/>
        <w:gridCol w:w="8"/>
        <w:gridCol w:w="1264"/>
        <w:gridCol w:w="183"/>
        <w:gridCol w:w="9"/>
        <w:gridCol w:w="1225"/>
        <w:gridCol w:w="181"/>
        <w:gridCol w:w="11"/>
        <w:gridCol w:w="807"/>
        <w:gridCol w:w="16"/>
        <w:gridCol w:w="167"/>
        <w:gridCol w:w="16"/>
        <w:gridCol w:w="1228"/>
      </w:tblGrid>
      <w:tr w:rsidR="00AC02D8" w:rsidRPr="000F264C" w:rsidTr="009A72E0">
        <w:trPr>
          <w:cantSplit/>
        </w:trPr>
        <w:tc>
          <w:tcPr>
            <w:tcW w:w="193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0F264C" w:rsidRDefault="00AC02D8" w:rsidP="005E3128">
            <w:pPr>
              <w:spacing w:after="0" w:line="240" w:lineRule="atLeast"/>
              <w:ind w:right="-25"/>
              <w:jc w:val="center"/>
              <w:rPr>
                <w:rFonts w:ascii="Times New Roman" w:hAnsi="Times New Roman" w:cs="Times New Roman"/>
                <w:szCs w:val="22"/>
                <w:lang w:bidi="ar-SA"/>
              </w:rPr>
            </w:pPr>
            <w:r w:rsidRPr="000F264C">
              <w:rPr>
                <w:rFonts w:ascii="Times New Roman" w:hAnsi="Times New Roman" w:cs="Times New Roman"/>
                <w:b/>
                <w:bCs/>
                <w:szCs w:val="22"/>
              </w:rPr>
              <w:t>Separate financial statements</w:t>
            </w:r>
          </w:p>
        </w:tc>
      </w:tr>
      <w:tr w:rsidR="00AC02D8" w:rsidRPr="000F264C" w:rsidTr="000F1686">
        <w:trPr>
          <w:cantSplit/>
        </w:trPr>
        <w:tc>
          <w:tcPr>
            <w:tcW w:w="193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98" w:type="dxa"/>
            <w:gridSpan w:val="6"/>
            <w:tcBorders>
              <w:bottom w:val="single" w:sz="4" w:space="0" w:color="auto"/>
            </w:tcBorders>
          </w:tcPr>
          <w:p w:rsidR="00AC02D8" w:rsidRPr="000F264C" w:rsidRDefault="005D32F4" w:rsidP="005E3128">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cs/>
              </w:rPr>
              <w:t>3</w:t>
            </w:r>
            <w:r w:rsidRPr="000F264C">
              <w:rPr>
                <w:rFonts w:ascii="Times New Roman" w:hAnsi="Times New Roman" w:cs="Times New Roman"/>
                <w:szCs w:val="22"/>
              </w:rPr>
              <w:t>0 September 2020</w:t>
            </w:r>
          </w:p>
        </w:tc>
        <w:tc>
          <w:tcPr>
            <w:tcW w:w="183" w:type="dxa"/>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p>
        </w:tc>
        <w:tc>
          <w:tcPr>
            <w:tcW w:w="3660" w:type="dxa"/>
            <w:gridSpan w:val="9"/>
            <w:tcBorders>
              <w:bottom w:val="single" w:sz="4" w:space="0" w:color="auto"/>
            </w:tcBorders>
          </w:tcPr>
          <w:p w:rsidR="00AC02D8" w:rsidRPr="000F264C" w:rsidRDefault="00AC02D8" w:rsidP="005E3128">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 2019</w:t>
            </w:r>
          </w:p>
        </w:tc>
      </w:tr>
      <w:tr w:rsidR="00AC02D8" w:rsidRPr="000F264C" w:rsidTr="000F1686">
        <w:trPr>
          <w:cantSplit/>
        </w:trPr>
        <w:tc>
          <w:tcPr>
            <w:tcW w:w="193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br/>
            </w: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left="-197" w:right="-145" w:firstLine="14"/>
              <w:jc w:val="center"/>
              <w:rPr>
                <w:rFonts w:ascii="Times New Roman" w:hAnsi="Times New Roman" w:cs="Times New Roman"/>
                <w:szCs w:val="22"/>
              </w:rPr>
            </w:pPr>
            <w:r w:rsidRPr="000F264C">
              <w:rPr>
                <w:rFonts w:ascii="Times New Roman" w:hAnsi="Times New Roman" w:cs="Times New Roman"/>
                <w:szCs w:val="22"/>
              </w:rPr>
              <w:br/>
              <w:t>Interest</w:t>
            </w:r>
          </w:p>
        </w:tc>
        <w:tc>
          <w:tcPr>
            <w:tcW w:w="180"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Present value of the minimum lease payment</w:t>
            </w:r>
          </w:p>
        </w:tc>
        <w:tc>
          <w:tcPr>
            <w:tcW w:w="183" w:type="dxa"/>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34"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Interest</w:t>
            </w:r>
          </w:p>
        </w:tc>
        <w:tc>
          <w:tcPr>
            <w:tcW w:w="183"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28" w:type="dxa"/>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Present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value of the minimum lease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payment</w:t>
            </w:r>
          </w:p>
        </w:tc>
      </w:tr>
      <w:tr w:rsidR="00AC02D8" w:rsidRPr="000F264C" w:rsidTr="009A72E0">
        <w:trPr>
          <w:cantSplit/>
        </w:trPr>
        <w:tc>
          <w:tcPr>
            <w:tcW w:w="1932"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r w:rsidRPr="000F264C">
              <w:rPr>
                <w:rFonts w:ascii="Times New Roman" w:hAnsi="Times New Roman" w:cs="Times New Roman"/>
                <w:i/>
                <w:iCs/>
                <w:szCs w:val="22"/>
                <w:lang w:val="en-GB" w:bidi="ar-SA"/>
              </w:rPr>
              <w:t>(in thousand Baht)</w:t>
            </w:r>
          </w:p>
        </w:tc>
      </w:tr>
      <w:tr w:rsidR="00292D06" w:rsidRPr="000F264C" w:rsidTr="009A72E0">
        <w:trPr>
          <w:cantSplit/>
        </w:trPr>
        <w:tc>
          <w:tcPr>
            <w:tcW w:w="1932" w:type="dxa"/>
          </w:tcPr>
          <w:p w:rsidR="00292D06" w:rsidRPr="000F264C" w:rsidRDefault="00292D06" w:rsidP="005E3128">
            <w:pPr>
              <w:spacing w:after="0" w:line="240" w:lineRule="atLeast"/>
              <w:ind w:left="63" w:right="-25" w:hanging="49"/>
              <w:jc w:val="both"/>
              <w:rPr>
                <w:rFonts w:ascii="Times New Roman" w:hAnsi="Times New Roman" w:cs="Times New Roman"/>
                <w:szCs w:val="22"/>
              </w:rPr>
            </w:pPr>
            <w:r w:rsidRPr="000F264C">
              <w:rPr>
                <w:rFonts w:ascii="Times New Roman" w:hAnsi="Times New Roman" w:cs="Times New Roman"/>
                <w:szCs w:val="22"/>
              </w:rPr>
              <w:t>Within one year</w:t>
            </w:r>
          </w:p>
        </w:tc>
        <w:tc>
          <w:tcPr>
            <w:tcW w:w="1288" w:type="dxa"/>
            <w:vAlign w:val="bottom"/>
          </w:tcPr>
          <w:p w:rsidR="00292D06" w:rsidRPr="000F264C" w:rsidRDefault="00292D06" w:rsidP="00292D06">
            <w:pPr>
              <w:tabs>
                <w:tab w:val="decimal" w:pos="639"/>
              </w:tabs>
              <w:spacing w:after="0" w:line="240" w:lineRule="atLeast"/>
              <w:ind w:left="-93" w:right="-25"/>
              <w:jc w:val="center"/>
              <w:rPr>
                <w:rFonts w:ascii="Times New Roman" w:hAnsi="Times New Roman" w:cs="Times New Roman"/>
                <w:szCs w:val="22"/>
              </w:rPr>
            </w:pPr>
            <w:r w:rsidRPr="000F264C">
              <w:rPr>
                <w:rFonts w:ascii="Times New Roman" w:hAnsi="Times New Roman" w:cs="Times New Roman"/>
                <w:szCs w:val="22"/>
              </w:rPr>
              <w:t>1,799</w:t>
            </w:r>
          </w:p>
        </w:tc>
        <w:tc>
          <w:tcPr>
            <w:tcW w:w="181" w:type="dxa"/>
            <w:vAlign w:val="bottom"/>
          </w:tcPr>
          <w:p w:rsidR="00292D06" w:rsidRPr="000F264C" w:rsidRDefault="00292D06" w:rsidP="00292D06">
            <w:pPr>
              <w:tabs>
                <w:tab w:val="decimal" w:pos="639"/>
                <w:tab w:val="decimal" w:pos="765"/>
              </w:tabs>
              <w:spacing w:after="0" w:line="240" w:lineRule="atLeast"/>
              <w:ind w:left="-93" w:right="-25"/>
              <w:jc w:val="thaiDistribute"/>
              <w:rPr>
                <w:rFonts w:ascii="Times New Roman" w:hAnsi="Times New Roman" w:cs="Times New Roman"/>
                <w:szCs w:val="22"/>
              </w:rPr>
            </w:pPr>
          </w:p>
        </w:tc>
        <w:tc>
          <w:tcPr>
            <w:tcW w:w="777" w:type="dxa"/>
            <w:vAlign w:val="bottom"/>
          </w:tcPr>
          <w:p w:rsidR="00292D06" w:rsidRPr="000F264C" w:rsidRDefault="00292D06" w:rsidP="00292D06">
            <w:pPr>
              <w:tabs>
                <w:tab w:val="decimal" w:pos="639"/>
              </w:tabs>
              <w:spacing w:after="0" w:line="240" w:lineRule="atLeast"/>
              <w:ind w:left="-93" w:right="-25"/>
              <w:jc w:val="center"/>
              <w:rPr>
                <w:rFonts w:ascii="Times New Roman" w:hAnsi="Times New Roman" w:cs="Times New Roman"/>
                <w:szCs w:val="22"/>
              </w:rPr>
            </w:pPr>
            <w:r w:rsidRPr="000F264C">
              <w:rPr>
                <w:rFonts w:ascii="Times New Roman" w:hAnsi="Times New Roman" w:cs="Times New Roman"/>
                <w:szCs w:val="22"/>
              </w:rPr>
              <w:t>136</w:t>
            </w:r>
          </w:p>
        </w:tc>
        <w:tc>
          <w:tcPr>
            <w:tcW w:w="188" w:type="dxa"/>
            <w:gridSpan w:val="2"/>
            <w:vAlign w:val="bottom"/>
          </w:tcPr>
          <w:p w:rsidR="00292D06" w:rsidRPr="000F264C" w:rsidRDefault="00292D06" w:rsidP="00292D06">
            <w:pPr>
              <w:tabs>
                <w:tab w:val="decimal" w:pos="639"/>
                <w:tab w:val="decimal" w:pos="765"/>
              </w:tabs>
              <w:spacing w:after="0" w:line="240" w:lineRule="atLeast"/>
              <w:ind w:left="-93" w:right="-25"/>
              <w:jc w:val="thaiDistribute"/>
              <w:rPr>
                <w:rFonts w:ascii="Times New Roman" w:hAnsi="Times New Roman" w:cs="Times New Roman"/>
                <w:szCs w:val="22"/>
              </w:rPr>
            </w:pPr>
          </w:p>
        </w:tc>
        <w:tc>
          <w:tcPr>
            <w:tcW w:w="1264" w:type="dxa"/>
            <w:vAlign w:val="bottom"/>
          </w:tcPr>
          <w:p w:rsidR="00292D06" w:rsidRPr="000F264C" w:rsidRDefault="00292D06" w:rsidP="000F1686">
            <w:pPr>
              <w:tabs>
                <w:tab w:val="decimal" w:pos="950"/>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1,663</w:t>
            </w:r>
          </w:p>
        </w:tc>
        <w:tc>
          <w:tcPr>
            <w:tcW w:w="192" w:type="dxa"/>
            <w:gridSpan w:val="2"/>
            <w:vAlign w:val="bottom"/>
          </w:tcPr>
          <w:p w:rsidR="00292D06" w:rsidRPr="000F264C" w:rsidRDefault="00292D06" w:rsidP="005E3128">
            <w:pPr>
              <w:tabs>
                <w:tab w:val="decimal" w:pos="765"/>
              </w:tabs>
              <w:spacing w:after="0" w:line="240" w:lineRule="atLeast"/>
              <w:ind w:right="-25"/>
              <w:jc w:val="center"/>
              <w:rPr>
                <w:rFonts w:ascii="Times New Roman" w:hAnsi="Times New Roman" w:cs="Times New Roman"/>
                <w:szCs w:val="22"/>
              </w:rPr>
            </w:pPr>
          </w:p>
        </w:tc>
        <w:tc>
          <w:tcPr>
            <w:tcW w:w="1225" w:type="dxa"/>
          </w:tcPr>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92" w:type="dxa"/>
            <w:gridSpan w:val="2"/>
            <w:vAlign w:val="bottom"/>
          </w:tcPr>
          <w:p w:rsidR="00292D06" w:rsidRPr="000F264C" w:rsidRDefault="00292D06" w:rsidP="005E3128">
            <w:pPr>
              <w:tabs>
                <w:tab w:val="decimal" w:pos="731"/>
              </w:tabs>
              <w:spacing w:after="0" w:line="240" w:lineRule="atLeast"/>
              <w:ind w:right="-25"/>
              <w:jc w:val="center"/>
              <w:rPr>
                <w:rFonts w:ascii="Times New Roman" w:hAnsi="Times New Roman" w:cs="Times New Roman"/>
                <w:szCs w:val="22"/>
              </w:rPr>
            </w:pPr>
          </w:p>
        </w:tc>
        <w:tc>
          <w:tcPr>
            <w:tcW w:w="807" w:type="dxa"/>
          </w:tcPr>
          <w:p w:rsidR="00292D06" w:rsidRPr="000F264C" w:rsidRDefault="00292D06" w:rsidP="005E3128">
            <w:pPr>
              <w:tabs>
                <w:tab w:val="decimal" w:pos="3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3" w:type="dxa"/>
            <w:gridSpan w:val="2"/>
            <w:vAlign w:val="bottom"/>
          </w:tcPr>
          <w:p w:rsidR="00292D06" w:rsidRPr="000F264C" w:rsidRDefault="00292D06" w:rsidP="005E3128">
            <w:pPr>
              <w:tabs>
                <w:tab w:val="decimal" w:pos="461"/>
                <w:tab w:val="decimal" w:pos="765"/>
              </w:tabs>
              <w:spacing w:after="0" w:line="240" w:lineRule="atLeast"/>
              <w:ind w:right="-25"/>
              <w:rPr>
                <w:rFonts w:ascii="Times New Roman" w:hAnsi="Times New Roman" w:cs="Times New Roman"/>
                <w:szCs w:val="22"/>
              </w:rPr>
            </w:pPr>
          </w:p>
        </w:tc>
        <w:tc>
          <w:tcPr>
            <w:tcW w:w="1244" w:type="dxa"/>
            <w:gridSpan w:val="2"/>
          </w:tcPr>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292D06" w:rsidRPr="000F264C" w:rsidTr="009A72E0">
        <w:trPr>
          <w:cantSplit/>
        </w:trPr>
        <w:tc>
          <w:tcPr>
            <w:tcW w:w="1932" w:type="dxa"/>
          </w:tcPr>
          <w:p w:rsidR="00292D06" w:rsidRPr="000F264C" w:rsidRDefault="00292D06" w:rsidP="005E3128">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 xml:space="preserve">After one year but </w:t>
            </w:r>
            <w:r w:rsidRPr="000F264C">
              <w:rPr>
                <w:rFonts w:ascii="Times New Roman" w:hAnsi="Times New Roman" w:cs="Times New Roman"/>
                <w:szCs w:val="22"/>
              </w:rPr>
              <w:tab/>
              <w:t>within five years</w:t>
            </w:r>
          </w:p>
        </w:tc>
        <w:tc>
          <w:tcPr>
            <w:tcW w:w="1288" w:type="dxa"/>
            <w:tcBorders>
              <w:bottom w:val="single" w:sz="4" w:space="0" w:color="auto"/>
            </w:tcBorders>
            <w:vAlign w:val="bottom"/>
          </w:tcPr>
          <w:p w:rsidR="00292D06" w:rsidRPr="000F264C" w:rsidRDefault="00292D06" w:rsidP="00292D06">
            <w:pPr>
              <w:tabs>
                <w:tab w:val="decimal" w:pos="639"/>
              </w:tabs>
              <w:spacing w:after="0" w:line="240" w:lineRule="atLeast"/>
              <w:ind w:left="-93" w:right="-25"/>
              <w:jc w:val="center"/>
              <w:rPr>
                <w:rFonts w:ascii="Times New Roman" w:hAnsi="Times New Roman" w:cs="Times New Roman"/>
                <w:szCs w:val="22"/>
              </w:rPr>
            </w:pPr>
          </w:p>
          <w:p w:rsidR="00292D06" w:rsidRPr="000F264C" w:rsidRDefault="00292D06" w:rsidP="00292D06">
            <w:pPr>
              <w:tabs>
                <w:tab w:val="decimal" w:pos="639"/>
              </w:tabs>
              <w:spacing w:after="0" w:line="240" w:lineRule="atLeast"/>
              <w:ind w:left="-93" w:right="-25"/>
              <w:jc w:val="center"/>
              <w:rPr>
                <w:rFonts w:ascii="Times New Roman" w:hAnsi="Times New Roman" w:cs="Times New Roman"/>
                <w:szCs w:val="22"/>
              </w:rPr>
            </w:pPr>
            <w:r w:rsidRPr="000F264C">
              <w:rPr>
                <w:rFonts w:ascii="Times New Roman" w:hAnsi="Times New Roman" w:cs="Times New Roman"/>
                <w:szCs w:val="22"/>
              </w:rPr>
              <w:t>3,417</w:t>
            </w:r>
          </w:p>
        </w:tc>
        <w:tc>
          <w:tcPr>
            <w:tcW w:w="181" w:type="dxa"/>
          </w:tcPr>
          <w:p w:rsidR="00292D06" w:rsidRPr="000F264C" w:rsidRDefault="00292D06" w:rsidP="00292D06">
            <w:pPr>
              <w:tabs>
                <w:tab w:val="decimal" w:pos="639"/>
              </w:tabs>
              <w:spacing w:after="0" w:line="240" w:lineRule="atLeast"/>
              <w:ind w:left="-93" w:right="-25"/>
              <w:jc w:val="thaiDistribute"/>
              <w:rPr>
                <w:rFonts w:ascii="Times New Roman" w:hAnsi="Times New Roman" w:cs="Times New Roman"/>
                <w:szCs w:val="22"/>
              </w:rPr>
            </w:pPr>
          </w:p>
        </w:tc>
        <w:tc>
          <w:tcPr>
            <w:tcW w:w="777" w:type="dxa"/>
            <w:tcBorders>
              <w:bottom w:val="single" w:sz="4" w:space="0" w:color="auto"/>
            </w:tcBorders>
            <w:vAlign w:val="bottom"/>
          </w:tcPr>
          <w:p w:rsidR="00292D06" w:rsidRPr="000F264C" w:rsidRDefault="00292D06" w:rsidP="00292D06">
            <w:pPr>
              <w:tabs>
                <w:tab w:val="decimal" w:pos="639"/>
              </w:tabs>
              <w:spacing w:after="0" w:line="240" w:lineRule="atLeast"/>
              <w:ind w:left="-93" w:right="-25"/>
              <w:jc w:val="center"/>
              <w:rPr>
                <w:rFonts w:ascii="Times New Roman" w:hAnsi="Times New Roman" w:cs="Times New Roman"/>
                <w:szCs w:val="22"/>
              </w:rPr>
            </w:pPr>
            <w:r w:rsidRPr="000F264C">
              <w:rPr>
                <w:rFonts w:ascii="Times New Roman" w:hAnsi="Times New Roman" w:cs="Times New Roman"/>
                <w:szCs w:val="22"/>
              </w:rPr>
              <w:t>147</w:t>
            </w:r>
          </w:p>
        </w:tc>
        <w:tc>
          <w:tcPr>
            <w:tcW w:w="180" w:type="dxa"/>
          </w:tcPr>
          <w:p w:rsidR="00292D06" w:rsidRPr="000F264C" w:rsidRDefault="00292D06" w:rsidP="00292D06">
            <w:pPr>
              <w:tabs>
                <w:tab w:val="decimal" w:pos="639"/>
              </w:tabs>
              <w:spacing w:after="0" w:line="240" w:lineRule="atLeast"/>
              <w:ind w:left="-93" w:right="-25"/>
              <w:jc w:val="thaiDistribute"/>
              <w:rPr>
                <w:rFonts w:ascii="Times New Roman" w:hAnsi="Times New Roman" w:cs="Times New Roman"/>
                <w:szCs w:val="22"/>
              </w:rPr>
            </w:pPr>
          </w:p>
        </w:tc>
        <w:tc>
          <w:tcPr>
            <w:tcW w:w="1272" w:type="dxa"/>
            <w:gridSpan w:val="2"/>
            <w:tcBorders>
              <w:bottom w:val="single" w:sz="4" w:space="0" w:color="auto"/>
            </w:tcBorders>
            <w:vAlign w:val="bottom"/>
          </w:tcPr>
          <w:p w:rsidR="00292D06" w:rsidRPr="000F264C" w:rsidRDefault="00292D06" w:rsidP="000F1686">
            <w:pPr>
              <w:tabs>
                <w:tab w:val="decimal" w:pos="950"/>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3,270</w:t>
            </w:r>
          </w:p>
        </w:tc>
        <w:tc>
          <w:tcPr>
            <w:tcW w:w="183" w:type="dxa"/>
          </w:tcPr>
          <w:p w:rsidR="00292D06" w:rsidRPr="000F264C" w:rsidRDefault="00292D06" w:rsidP="005E3128">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tcPr>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szCs w:val="22"/>
              </w:rPr>
            </w:pPr>
          </w:p>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vAlign w:val="bottom"/>
          </w:tcPr>
          <w:p w:rsidR="00292D06" w:rsidRPr="000F264C" w:rsidRDefault="00292D06" w:rsidP="005E3128">
            <w:pPr>
              <w:tabs>
                <w:tab w:val="decimal" w:pos="731"/>
              </w:tabs>
              <w:spacing w:after="0" w:line="240" w:lineRule="atLeast"/>
              <w:ind w:right="-25"/>
              <w:jc w:val="center"/>
              <w:rPr>
                <w:rFonts w:ascii="Times New Roman" w:hAnsi="Times New Roman" w:cs="Times New Roman"/>
                <w:szCs w:val="22"/>
              </w:rPr>
            </w:pPr>
          </w:p>
        </w:tc>
        <w:tc>
          <w:tcPr>
            <w:tcW w:w="834" w:type="dxa"/>
            <w:gridSpan w:val="3"/>
            <w:tcBorders>
              <w:bottom w:val="single" w:sz="4" w:space="0" w:color="auto"/>
            </w:tcBorders>
          </w:tcPr>
          <w:p w:rsidR="00292D06" w:rsidRPr="000F264C" w:rsidRDefault="00292D06" w:rsidP="005E3128">
            <w:pPr>
              <w:tabs>
                <w:tab w:val="decimal" w:pos="339"/>
              </w:tabs>
              <w:spacing w:after="0" w:line="240" w:lineRule="atLeast"/>
              <w:ind w:left="-93" w:right="-25"/>
              <w:jc w:val="thaiDistribute"/>
              <w:rPr>
                <w:rFonts w:ascii="Times New Roman" w:hAnsi="Times New Roman" w:cs="Times New Roman"/>
                <w:szCs w:val="22"/>
              </w:rPr>
            </w:pPr>
          </w:p>
          <w:p w:rsidR="00292D06" w:rsidRPr="000F264C" w:rsidRDefault="00292D06" w:rsidP="005E3128">
            <w:pPr>
              <w:tabs>
                <w:tab w:val="decimal" w:pos="3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3" w:type="dxa"/>
            <w:gridSpan w:val="2"/>
          </w:tcPr>
          <w:p w:rsidR="00292D06" w:rsidRPr="000F264C" w:rsidRDefault="00292D06" w:rsidP="005E3128">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tcPr>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szCs w:val="22"/>
              </w:rPr>
            </w:pPr>
          </w:p>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292D06" w:rsidRPr="000F264C" w:rsidTr="009A72E0">
        <w:trPr>
          <w:cantSplit/>
        </w:trPr>
        <w:tc>
          <w:tcPr>
            <w:tcW w:w="1932" w:type="dxa"/>
          </w:tcPr>
          <w:p w:rsidR="00292D06" w:rsidRPr="000F264C" w:rsidRDefault="00292D06" w:rsidP="005E3128">
            <w:pPr>
              <w:spacing w:after="0" w:line="240" w:lineRule="atLeast"/>
              <w:ind w:right="-25" w:firstLine="14"/>
              <w:jc w:val="thaiDistribute"/>
              <w:rPr>
                <w:rFonts w:ascii="Times New Roman" w:eastAsia="Calibri" w:hAnsi="Times New Roman" w:cs="Times New Roman"/>
                <w:b/>
                <w:bCs/>
                <w:szCs w:val="22"/>
                <w:lang w:bidi="ar-SA"/>
              </w:rPr>
            </w:pPr>
            <w:r w:rsidRPr="000F264C">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292D06" w:rsidRPr="000F264C" w:rsidRDefault="00292D06" w:rsidP="005E3128">
            <w:pPr>
              <w:tabs>
                <w:tab w:val="decimal" w:pos="85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5,216</w:t>
            </w:r>
          </w:p>
        </w:tc>
        <w:tc>
          <w:tcPr>
            <w:tcW w:w="181" w:type="dxa"/>
            <w:vAlign w:val="bottom"/>
          </w:tcPr>
          <w:p w:rsidR="00292D06" w:rsidRPr="000F264C" w:rsidRDefault="00292D06"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292D06" w:rsidRPr="000F264C" w:rsidRDefault="00292D06" w:rsidP="00BF776C">
            <w:pPr>
              <w:tabs>
                <w:tab w:val="decimal" w:pos="619"/>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283</w:t>
            </w:r>
          </w:p>
        </w:tc>
        <w:tc>
          <w:tcPr>
            <w:tcW w:w="180" w:type="dxa"/>
            <w:vAlign w:val="bottom"/>
          </w:tcPr>
          <w:p w:rsidR="00292D06" w:rsidRPr="000F264C" w:rsidRDefault="00292D06" w:rsidP="005E312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292D06" w:rsidRPr="000F264C" w:rsidRDefault="00292D06" w:rsidP="000F1686">
            <w:pPr>
              <w:tabs>
                <w:tab w:val="decimal" w:pos="950"/>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4,933</w:t>
            </w:r>
          </w:p>
        </w:tc>
        <w:tc>
          <w:tcPr>
            <w:tcW w:w="183" w:type="dxa"/>
            <w:vAlign w:val="bottom"/>
          </w:tcPr>
          <w:p w:rsidR="00292D06" w:rsidRPr="000F264C" w:rsidRDefault="00292D06"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tcPr>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c>
          <w:tcPr>
            <w:tcW w:w="181" w:type="dxa"/>
            <w:vAlign w:val="bottom"/>
          </w:tcPr>
          <w:p w:rsidR="00292D06" w:rsidRPr="000F264C" w:rsidRDefault="00292D06" w:rsidP="005E3128">
            <w:pPr>
              <w:spacing w:after="0" w:line="240" w:lineRule="atLeast"/>
              <w:ind w:right="-25"/>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tcPr>
          <w:p w:rsidR="00292D06" w:rsidRPr="000F264C" w:rsidRDefault="00292D06" w:rsidP="005E3128">
            <w:pPr>
              <w:tabs>
                <w:tab w:val="decimal" w:pos="339"/>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c>
          <w:tcPr>
            <w:tcW w:w="183" w:type="dxa"/>
            <w:gridSpan w:val="2"/>
            <w:vAlign w:val="bottom"/>
          </w:tcPr>
          <w:p w:rsidR="00292D06" w:rsidRPr="000F264C" w:rsidRDefault="00292D06" w:rsidP="005E3128">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tcPr>
          <w:p w:rsidR="00292D06" w:rsidRPr="000F264C" w:rsidRDefault="00292D06" w:rsidP="005E3128">
            <w:pPr>
              <w:tabs>
                <w:tab w:val="decimal" w:pos="639"/>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r>
    </w:tbl>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F57652" w:rsidP="005E3128">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rPr>
        <w:t xml:space="preserve">As at 30 </w:t>
      </w:r>
      <w:r w:rsidR="005D32F4" w:rsidRPr="000F264C">
        <w:rPr>
          <w:rFonts w:ascii="Times New Roman" w:hAnsi="Times New Roman" w:cs="Times New Roman"/>
          <w:szCs w:val="22"/>
        </w:rPr>
        <w:t>September</w:t>
      </w:r>
      <w:r w:rsidR="00AC02D8" w:rsidRPr="000F264C">
        <w:rPr>
          <w:rFonts w:ascii="Times New Roman" w:hAnsi="Times New Roman" w:cs="Times New Roman"/>
          <w:szCs w:val="22"/>
        </w:rPr>
        <w:t xml:space="preserve"> 2020, </w:t>
      </w:r>
      <w:r w:rsidR="004176D1" w:rsidRPr="000F264C">
        <w:rPr>
          <w:rFonts w:ascii="Times New Roman" w:hAnsi="Times New Roman" w:cs="Times New Roman"/>
          <w:szCs w:val="22"/>
        </w:rPr>
        <w:t>l</w:t>
      </w:r>
      <w:r w:rsidR="00791B11" w:rsidRPr="000F264C">
        <w:rPr>
          <w:rFonts w:ascii="Times New Roman" w:hAnsi="Times New Roman" w:cs="Times New Roman"/>
          <w:szCs w:val="22"/>
        </w:rPr>
        <w:t>ease liabilities of Baht</w:t>
      </w:r>
      <w:r w:rsidR="00292D06" w:rsidRPr="000F264C">
        <w:rPr>
          <w:rFonts w:ascii="Times New Roman" w:hAnsi="Times New Roman" w:cs="Times New Roman"/>
          <w:szCs w:val="22"/>
        </w:rPr>
        <w:t xml:space="preserve"> </w:t>
      </w:r>
      <w:r w:rsidR="00292D06" w:rsidRPr="000F264C">
        <w:rPr>
          <w:rFonts w:ascii="Times New Roman" w:hAnsi="Times New Roman" w:cstheme="minorBidi"/>
          <w:szCs w:val="22"/>
          <w:lang w:val="en-GB"/>
        </w:rPr>
        <w:t xml:space="preserve">28 </w:t>
      </w:r>
      <w:r w:rsidR="00AC02D8" w:rsidRPr="000F264C">
        <w:rPr>
          <w:rFonts w:ascii="Times New Roman" w:hAnsi="Times New Roman" w:cs="Times New Roman"/>
          <w:szCs w:val="22"/>
        </w:rPr>
        <w:t>mill</w:t>
      </w:r>
      <w:r w:rsidRPr="000F264C">
        <w:rPr>
          <w:rFonts w:ascii="Times New Roman" w:hAnsi="Times New Roman" w:cs="Times New Roman"/>
          <w:szCs w:val="22"/>
        </w:rPr>
        <w:t>io</w:t>
      </w:r>
      <w:r w:rsidR="005D32F4" w:rsidRPr="000F264C">
        <w:rPr>
          <w:rFonts w:ascii="Times New Roman" w:hAnsi="Times New Roman" w:cs="Times New Roman"/>
          <w:szCs w:val="22"/>
        </w:rPr>
        <w:t>n and Baht</w:t>
      </w:r>
      <w:r w:rsidR="00292D06" w:rsidRPr="000F264C">
        <w:rPr>
          <w:rFonts w:ascii="Times New Roman" w:hAnsi="Times New Roman" w:cs="Times New Roman"/>
          <w:szCs w:val="22"/>
        </w:rPr>
        <w:t xml:space="preserve"> </w:t>
      </w:r>
      <w:r w:rsidR="00BF4E92" w:rsidRPr="000F264C">
        <w:rPr>
          <w:rFonts w:ascii="Times New Roman" w:hAnsi="Times New Roman" w:cstheme="minorBidi"/>
          <w:szCs w:val="22"/>
          <w:lang w:val="en-GB"/>
        </w:rPr>
        <w:t>5</w:t>
      </w:r>
      <w:r w:rsidR="00292D06" w:rsidRPr="000F264C">
        <w:rPr>
          <w:rFonts w:ascii="Times New Roman" w:hAnsi="Times New Roman" w:cstheme="minorBidi"/>
          <w:szCs w:val="22"/>
          <w:lang w:val="en-GB"/>
        </w:rPr>
        <w:t xml:space="preserve"> </w:t>
      </w:r>
      <w:r w:rsidR="00AC02D8" w:rsidRPr="000F264C">
        <w:rPr>
          <w:rFonts w:ascii="Times New Roman" w:hAnsi="Times New Roman" w:cs="Times New Roman"/>
          <w:szCs w:val="22"/>
        </w:rPr>
        <w:t xml:space="preserve">million, respectively, in consolidated and separate financial statements represented the </w:t>
      </w:r>
      <w:r w:rsidR="004176D1" w:rsidRPr="000F264C">
        <w:rPr>
          <w:rFonts w:ascii="Times New Roman" w:hAnsi="Times New Roman" w:cs="Times New Roman"/>
          <w:szCs w:val="22"/>
        </w:rPr>
        <w:t>liabilities</w:t>
      </w:r>
      <w:r w:rsidR="00AC02D8" w:rsidRPr="000F264C">
        <w:rPr>
          <w:rFonts w:ascii="Times New Roman" w:hAnsi="Times New Roman" w:cs="Times New Roman"/>
          <w:szCs w:val="22"/>
        </w:rPr>
        <w:t xml:space="preserve"> under hire purchase storage and vehicle </w:t>
      </w:r>
      <w:r w:rsidR="004176D1" w:rsidRPr="000F264C">
        <w:rPr>
          <w:rFonts w:ascii="Times New Roman" w:hAnsi="Times New Roman" w:cs="Times New Roman"/>
          <w:szCs w:val="22"/>
        </w:rPr>
        <w:t>lease</w:t>
      </w:r>
      <w:r w:rsidR="005D32F4" w:rsidRPr="000F264C">
        <w:rPr>
          <w:rFonts w:ascii="Times New Roman" w:hAnsi="Times New Roman" w:cs="Times New Roman"/>
          <w:szCs w:val="22"/>
        </w:rPr>
        <w:t xml:space="preserve"> agreements of</w:t>
      </w:r>
      <w:r w:rsidR="00292D06" w:rsidRPr="000F264C">
        <w:rPr>
          <w:rFonts w:ascii="Times New Roman" w:hAnsi="Times New Roman" w:cs="Times New Roman"/>
          <w:szCs w:val="22"/>
        </w:rPr>
        <w:t xml:space="preserve"> </w:t>
      </w:r>
      <w:r w:rsidR="00292D06" w:rsidRPr="000F264C">
        <w:rPr>
          <w:rFonts w:ascii="Times New Roman" w:hAnsi="Times New Roman" w:cstheme="minorBidi"/>
          <w:szCs w:val="22"/>
          <w:lang w:val="en-GB"/>
        </w:rPr>
        <w:t xml:space="preserve">20 </w:t>
      </w:r>
      <w:r w:rsidR="005D32F4" w:rsidRPr="000F264C">
        <w:rPr>
          <w:rFonts w:ascii="Times New Roman" w:hAnsi="Times New Roman" w:cs="Times New Roman"/>
          <w:szCs w:val="22"/>
        </w:rPr>
        <w:t>agreements and</w:t>
      </w:r>
      <w:r w:rsidR="00292D06" w:rsidRPr="000F264C">
        <w:rPr>
          <w:rFonts w:ascii="Times New Roman" w:hAnsi="Times New Roman" w:cs="Times New Roman"/>
          <w:szCs w:val="22"/>
        </w:rPr>
        <w:t xml:space="preserve"> </w:t>
      </w:r>
      <w:r w:rsidR="00292D06" w:rsidRPr="000F264C">
        <w:rPr>
          <w:rFonts w:ascii="Times New Roman" w:hAnsi="Times New Roman" w:cstheme="minorBidi"/>
          <w:szCs w:val="22"/>
          <w:lang w:val="en-GB"/>
        </w:rPr>
        <w:t xml:space="preserve">8 </w:t>
      </w:r>
      <w:r w:rsidR="00AC02D8" w:rsidRPr="000F264C">
        <w:rPr>
          <w:rFonts w:ascii="Times New Roman" w:hAnsi="Times New Roman" w:cs="Times New Roman"/>
          <w:szCs w:val="22"/>
        </w:rPr>
        <w:t xml:space="preserve">agreements, respectively.  The period of </w:t>
      </w:r>
      <w:r w:rsidR="005D32F4" w:rsidRPr="000F264C">
        <w:rPr>
          <w:rFonts w:ascii="Times New Roman" w:hAnsi="Times New Roman" w:cs="Times New Roman"/>
          <w:szCs w:val="22"/>
        </w:rPr>
        <w:t>agreement covered for</w:t>
      </w:r>
      <w:r w:rsidR="00292D06" w:rsidRPr="000F264C">
        <w:rPr>
          <w:rFonts w:ascii="Times New Roman" w:hAnsi="Times New Roman" w:cs="Times New Roman"/>
          <w:szCs w:val="22"/>
        </w:rPr>
        <w:t xml:space="preserve"> </w:t>
      </w:r>
      <w:r w:rsidR="00292D06" w:rsidRPr="000F264C">
        <w:rPr>
          <w:rFonts w:ascii="Times New Roman" w:hAnsi="Times New Roman" w:cstheme="minorBidi"/>
          <w:szCs w:val="22"/>
          <w:lang w:val="en-GB"/>
        </w:rPr>
        <w:t xml:space="preserve">3-5 </w:t>
      </w:r>
      <w:r w:rsidR="004176D1" w:rsidRPr="000F264C">
        <w:rPr>
          <w:rFonts w:ascii="Times New Roman" w:hAnsi="Times New Roman" w:cs="Times New Roman"/>
          <w:szCs w:val="22"/>
        </w:rPr>
        <w:t>years</w:t>
      </w:r>
      <w:r w:rsidR="00AC02D8" w:rsidRPr="000F264C">
        <w:rPr>
          <w:rFonts w:ascii="Times New Roman" w:hAnsi="Times New Roman" w:cs="Times New Roman"/>
          <w:szCs w:val="22"/>
        </w:rPr>
        <w:t xml:space="preserve"> with monthly payment.</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lang w:val="en-GB"/>
        </w:rPr>
      </w:pPr>
      <w:r w:rsidRPr="000F264C">
        <w:rPr>
          <w:rFonts w:ascii="Times New Roman" w:hAnsi="Times New Roman" w:cs="Times New Roman"/>
          <w:sz w:val="22"/>
          <w:szCs w:val="22"/>
        </w:rPr>
        <w:t>As at 31 December 2019, lease liabilities of Baht 6 million in consolidated financ</w:t>
      </w:r>
      <w:r w:rsidR="004176D1" w:rsidRPr="000F264C">
        <w:rPr>
          <w:rFonts w:ascii="Times New Roman" w:hAnsi="Times New Roman" w:cs="Times New Roman"/>
          <w:sz w:val="22"/>
          <w:szCs w:val="22"/>
        </w:rPr>
        <w:t>ial statements represented the liabilities</w:t>
      </w:r>
      <w:r w:rsidRPr="000F264C">
        <w:rPr>
          <w:rFonts w:ascii="Times New Roman" w:hAnsi="Times New Roman" w:cs="Times New Roman"/>
          <w:sz w:val="22"/>
          <w:szCs w:val="22"/>
        </w:rPr>
        <w:t xml:space="preserve"> under hire purchase agreements to purchase vehicle of 3 agreements.  The period of </w:t>
      </w:r>
      <w:r w:rsidR="004176D1" w:rsidRPr="000F264C">
        <w:rPr>
          <w:rFonts w:ascii="Times New Roman" w:hAnsi="Times New Roman" w:cs="Times New Roman"/>
          <w:sz w:val="22"/>
          <w:szCs w:val="22"/>
        </w:rPr>
        <w:t>agreement covered for 4-5 years</w:t>
      </w:r>
      <w:r w:rsidRPr="000F264C">
        <w:rPr>
          <w:rFonts w:ascii="Times New Roman" w:hAnsi="Times New Roman" w:cs="Times New Roman"/>
          <w:sz w:val="22"/>
          <w:szCs w:val="22"/>
        </w:rPr>
        <w:t xml:space="preserve"> with monthly payment.</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A3E71" w:rsidRPr="000F264C" w:rsidRDefault="006A3E71"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Non-current provisions for employee benefit</w:t>
      </w:r>
      <w:r w:rsidR="004176D1" w:rsidRPr="000F264C">
        <w:rPr>
          <w:rFonts w:ascii="Times New Roman" w:hAnsi="Times New Roman" w:cs="Times New Roman"/>
          <w:b/>
          <w:bCs/>
          <w:szCs w:val="22"/>
        </w:rPr>
        <w:t>s</w:t>
      </w:r>
    </w:p>
    <w:p w:rsidR="006A3E71" w:rsidRPr="000F264C" w:rsidRDefault="006A3E7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0F264C">
        <w:rPr>
          <w:rFonts w:ascii="Times New Roman" w:hAnsi="Times New Roman" w:cs="Times New Roman"/>
          <w:spacing w:val="-4"/>
          <w:szCs w:val="22"/>
        </w:rPr>
        <w:t>Non-current provisions for employee benefit</w:t>
      </w:r>
      <w:r w:rsidR="004176D1" w:rsidRPr="000F264C">
        <w:rPr>
          <w:rFonts w:ascii="Times New Roman" w:hAnsi="Times New Roman" w:cs="Times New Roman"/>
          <w:spacing w:val="-4"/>
          <w:szCs w:val="22"/>
        </w:rPr>
        <w:t>s</w:t>
      </w:r>
      <w:r w:rsidRPr="000F264C">
        <w:rPr>
          <w:rFonts w:ascii="Times New Roman" w:hAnsi="Times New Roman" w:cs="Times New Roman"/>
          <w:spacing w:val="-4"/>
          <w:szCs w:val="22"/>
        </w:rPr>
        <w:t xml:space="preserve"> in the statements of financial position as follows:</w:t>
      </w:r>
    </w:p>
    <w:p w:rsidR="00AC02D8" w:rsidRPr="000F264C"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10012" w:type="dxa"/>
        <w:tblInd w:w="18" w:type="dxa"/>
        <w:tblLayout w:type="fixed"/>
        <w:tblLook w:val="0000"/>
      </w:tblPr>
      <w:tblGrid>
        <w:gridCol w:w="3776"/>
        <w:gridCol w:w="1276"/>
        <w:gridCol w:w="284"/>
        <w:gridCol w:w="1417"/>
        <w:gridCol w:w="284"/>
        <w:gridCol w:w="1275"/>
        <w:gridCol w:w="283"/>
        <w:gridCol w:w="1417"/>
      </w:tblGrid>
      <w:tr w:rsidR="00AC02D8" w:rsidRPr="000F264C" w:rsidTr="005D32F4">
        <w:tc>
          <w:tcPr>
            <w:tcW w:w="3776" w:type="dxa"/>
            <w:shd w:val="clear" w:color="auto" w:fill="auto"/>
            <w:vAlign w:val="center"/>
          </w:tcPr>
          <w:p w:rsidR="00AC02D8" w:rsidRPr="000F264C"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977" w:type="dxa"/>
            <w:gridSpan w:val="3"/>
            <w:shd w:val="clear" w:color="auto" w:fill="auto"/>
          </w:tcPr>
          <w:p w:rsidR="00AC02D8" w:rsidRPr="000F264C" w:rsidRDefault="00AC02D8" w:rsidP="00053F4E">
            <w:pPr>
              <w:spacing w:after="0" w:line="240" w:lineRule="auto"/>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p>
          <w:p w:rsidR="00AC02D8" w:rsidRPr="000F264C" w:rsidRDefault="00AC02D8" w:rsidP="00053F4E">
            <w:pPr>
              <w:spacing w:after="0" w:line="240" w:lineRule="auto"/>
              <w:ind w:right="-25"/>
              <w:jc w:val="center"/>
              <w:rPr>
                <w:rFonts w:ascii="Times New Roman" w:eastAsia="Cordia New" w:hAnsi="Times New Roman" w:cs="Times New Roman"/>
                <w:b/>
                <w:bCs/>
                <w:szCs w:val="22"/>
                <w:cs/>
              </w:rPr>
            </w:pPr>
            <w:r w:rsidRPr="000F264C">
              <w:rPr>
                <w:rFonts w:ascii="Times New Roman" w:eastAsia="Cordia New" w:hAnsi="Times New Roman" w:cs="Times New Roman"/>
                <w:b/>
                <w:bCs/>
                <w:szCs w:val="22"/>
              </w:rPr>
              <w:t>financial statements</w:t>
            </w:r>
          </w:p>
        </w:tc>
        <w:tc>
          <w:tcPr>
            <w:tcW w:w="284" w:type="dxa"/>
          </w:tcPr>
          <w:p w:rsidR="00AC02D8" w:rsidRPr="000F264C"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975" w:type="dxa"/>
            <w:gridSpan w:val="3"/>
          </w:tcPr>
          <w:p w:rsidR="00AC02D8" w:rsidRPr="000F264C" w:rsidRDefault="00AC02D8" w:rsidP="00053F4E">
            <w:pPr>
              <w:spacing w:after="0" w:line="240" w:lineRule="auto"/>
              <w:ind w:left="179"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p>
          <w:p w:rsidR="00AC02D8" w:rsidRPr="000F264C" w:rsidRDefault="00AC02D8" w:rsidP="00053F4E">
            <w:pPr>
              <w:spacing w:after="0" w:line="240" w:lineRule="auto"/>
              <w:ind w:left="179" w:right="-25"/>
              <w:jc w:val="center"/>
              <w:rPr>
                <w:rFonts w:ascii="Times New Roman" w:eastAsia="Cordia New" w:hAnsi="Times New Roman" w:cs="Times New Roman"/>
                <w:b/>
                <w:bCs/>
                <w:szCs w:val="22"/>
                <w:cs/>
              </w:rPr>
            </w:pPr>
            <w:r w:rsidRPr="000F264C">
              <w:rPr>
                <w:rFonts w:ascii="Times New Roman" w:eastAsia="Cordia New" w:hAnsi="Times New Roman" w:cs="Times New Roman"/>
                <w:b/>
                <w:bCs/>
                <w:szCs w:val="22"/>
              </w:rPr>
              <w:t>financial statements</w:t>
            </w:r>
          </w:p>
        </w:tc>
      </w:tr>
      <w:tr w:rsidR="00BA581B" w:rsidRPr="000F264C" w:rsidTr="005D32F4">
        <w:tc>
          <w:tcPr>
            <w:tcW w:w="3776" w:type="dxa"/>
            <w:shd w:val="clear" w:color="auto" w:fill="auto"/>
            <w:vAlign w:val="center"/>
          </w:tcPr>
          <w:p w:rsidR="00BA581B" w:rsidRPr="000F264C"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276" w:type="dxa"/>
            <w:shd w:val="clear" w:color="auto" w:fill="auto"/>
            <w:vAlign w:val="bottom"/>
          </w:tcPr>
          <w:p w:rsidR="00BA581B" w:rsidRPr="000F264C" w:rsidRDefault="00BA581B" w:rsidP="005D32F4">
            <w:pPr>
              <w:spacing w:after="0" w:line="240" w:lineRule="atLeast"/>
              <w:ind w:right="-250" w:hanging="250"/>
              <w:jc w:val="center"/>
              <w:rPr>
                <w:rFonts w:ascii="Times New Roman" w:hAnsi="Times New Roman" w:cs="Times New Roman"/>
                <w:szCs w:val="22"/>
              </w:rPr>
            </w:pPr>
            <w:r w:rsidRPr="000F264C">
              <w:rPr>
                <w:rFonts w:ascii="Times New Roman" w:hAnsi="Times New Roman" w:cs="Times New Roman"/>
                <w:szCs w:val="22"/>
                <w:cs/>
              </w:rPr>
              <w:t>3</w:t>
            </w:r>
            <w:r w:rsidR="005D32F4" w:rsidRPr="000F264C">
              <w:rPr>
                <w:rFonts w:ascii="Times New Roman" w:hAnsi="Times New Roman" w:cs="Times New Roman"/>
                <w:szCs w:val="22"/>
              </w:rPr>
              <w:t>0 September</w:t>
            </w:r>
            <w:r w:rsidRPr="000F264C">
              <w:rPr>
                <w:rFonts w:ascii="Times New Roman" w:hAnsi="Times New Roman" w:cs="Times New Roman"/>
                <w:szCs w:val="22"/>
              </w:rPr>
              <w:t xml:space="preserve"> 2020</w:t>
            </w:r>
          </w:p>
        </w:tc>
        <w:tc>
          <w:tcPr>
            <w:tcW w:w="284" w:type="dxa"/>
            <w:vAlign w:val="center"/>
          </w:tcPr>
          <w:p w:rsidR="00BA581B" w:rsidRPr="000F264C" w:rsidRDefault="00BA581B" w:rsidP="00011D26">
            <w:pPr>
              <w:spacing w:after="0" w:line="240" w:lineRule="atLeast"/>
              <w:ind w:left="522" w:right="-25"/>
              <w:rPr>
                <w:rFonts w:ascii="Times New Roman" w:hAnsi="Times New Roman" w:cs="Times New Roman"/>
                <w:szCs w:val="22"/>
              </w:rPr>
            </w:pPr>
          </w:p>
        </w:tc>
        <w:tc>
          <w:tcPr>
            <w:tcW w:w="1417" w:type="dxa"/>
            <w:shd w:val="clear" w:color="auto" w:fill="auto"/>
            <w:vAlign w:val="bottom"/>
          </w:tcPr>
          <w:p w:rsidR="00BA581B" w:rsidRPr="000F264C" w:rsidRDefault="00BA581B" w:rsidP="00011D26">
            <w:pPr>
              <w:tabs>
                <w:tab w:val="left" w:pos="634"/>
              </w:tabs>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 2019</w:t>
            </w:r>
          </w:p>
        </w:tc>
        <w:tc>
          <w:tcPr>
            <w:tcW w:w="284" w:type="dxa"/>
            <w:vAlign w:val="bottom"/>
          </w:tcPr>
          <w:p w:rsidR="00BA581B" w:rsidRPr="000F264C" w:rsidRDefault="00BA581B" w:rsidP="00011D26">
            <w:pPr>
              <w:spacing w:after="0" w:line="240" w:lineRule="atLeast"/>
              <w:ind w:left="522" w:right="-25"/>
              <w:rPr>
                <w:rFonts w:ascii="Times New Roman" w:hAnsi="Times New Roman" w:cs="Times New Roman"/>
                <w:szCs w:val="22"/>
              </w:rPr>
            </w:pPr>
          </w:p>
        </w:tc>
        <w:tc>
          <w:tcPr>
            <w:tcW w:w="1275" w:type="dxa"/>
            <w:vAlign w:val="bottom"/>
          </w:tcPr>
          <w:p w:rsidR="00BA581B" w:rsidRPr="000F264C" w:rsidRDefault="005D32F4" w:rsidP="005D32F4">
            <w:pPr>
              <w:spacing w:after="0" w:line="240" w:lineRule="atLeast"/>
              <w:ind w:left="3" w:right="-108" w:hanging="112"/>
              <w:jc w:val="center"/>
              <w:rPr>
                <w:rFonts w:ascii="Times New Roman" w:hAnsi="Times New Roman" w:cs="Times New Roman"/>
                <w:szCs w:val="22"/>
              </w:rPr>
            </w:pPr>
            <w:r w:rsidRPr="000F264C">
              <w:rPr>
                <w:rFonts w:ascii="Times New Roman" w:hAnsi="Times New Roman" w:cs="Times New Roman"/>
                <w:szCs w:val="22"/>
                <w:cs/>
              </w:rPr>
              <w:t>3</w:t>
            </w:r>
            <w:r w:rsidRPr="000F264C">
              <w:rPr>
                <w:rFonts w:ascii="Times New Roman" w:hAnsi="Times New Roman" w:cs="Times New Roman"/>
                <w:szCs w:val="22"/>
              </w:rPr>
              <w:t>0 September 2020</w:t>
            </w:r>
          </w:p>
        </w:tc>
        <w:tc>
          <w:tcPr>
            <w:tcW w:w="283" w:type="dxa"/>
            <w:vAlign w:val="center"/>
          </w:tcPr>
          <w:p w:rsidR="00BA581B" w:rsidRPr="000F264C" w:rsidRDefault="00BA581B" w:rsidP="00011D26">
            <w:pPr>
              <w:spacing w:after="0" w:line="240" w:lineRule="atLeast"/>
              <w:ind w:left="522" w:right="-25"/>
              <w:rPr>
                <w:rFonts w:ascii="Times New Roman" w:hAnsi="Times New Roman" w:cs="Times New Roman"/>
                <w:szCs w:val="22"/>
              </w:rPr>
            </w:pPr>
          </w:p>
        </w:tc>
        <w:tc>
          <w:tcPr>
            <w:tcW w:w="1417" w:type="dxa"/>
            <w:vAlign w:val="bottom"/>
          </w:tcPr>
          <w:p w:rsidR="00BA581B" w:rsidRPr="000F264C" w:rsidRDefault="00BA581B" w:rsidP="00011D26">
            <w:pPr>
              <w:spacing w:after="0" w:line="240" w:lineRule="atLeast"/>
              <w:ind w:left="-51" w:right="-25"/>
              <w:jc w:val="center"/>
              <w:rPr>
                <w:rFonts w:ascii="Times New Roman" w:hAnsi="Times New Roman" w:cs="Times New Roman"/>
                <w:szCs w:val="22"/>
              </w:rPr>
            </w:pPr>
            <w:r w:rsidRPr="000F264C">
              <w:rPr>
                <w:rFonts w:ascii="Times New Roman" w:hAnsi="Times New Roman" w:cs="Times New Roman"/>
                <w:szCs w:val="22"/>
                <w:cs/>
              </w:rPr>
              <w:t>31</w:t>
            </w:r>
            <w:r w:rsidRPr="000F264C">
              <w:rPr>
                <w:rFonts w:ascii="Times New Roman" w:hAnsi="Times New Roman" w:cs="Times New Roman"/>
                <w:szCs w:val="22"/>
              </w:rPr>
              <w:t xml:space="preserve"> December 2019</w:t>
            </w:r>
          </w:p>
        </w:tc>
      </w:tr>
      <w:tr w:rsidR="00BA581B" w:rsidRPr="000F264C" w:rsidTr="005D32F4">
        <w:tc>
          <w:tcPr>
            <w:tcW w:w="3776" w:type="dxa"/>
            <w:shd w:val="clear" w:color="auto" w:fill="auto"/>
            <w:vAlign w:val="center"/>
          </w:tcPr>
          <w:p w:rsidR="00BA581B" w:rsidRPr="000F264C"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6236" w:type="dxa"/>
            <w:gridSpan w:val="7"/>
            <w:shd w:val="clear" w:color="auto" w:fill="auto"/>
          </w:tcPr>
          <w:p w:rsidR="00BA581B" w:rsidRPr="000F264C" w:rsidRDefault="00BA581B" w:rsidP="00053F4E">
            <w:pPr>
              <w:tabs>
                <w:tab w:val="left" w:pos="540"/>
              </w:tabs>
              <w:spacing w:after="0" w:line="240" w:lineRule="auto"/>
              <w:ind w:left="539" w:right="-25"/>
              <w:jc w:val="center"/>
              <w:rPr>
                <w:rFonts w:ascii="Times New Roman" w:eastAsia="Cordia New" w:hAnsi="Times New Roman" w:cs="Times New Roman"/>
                <w:i/>
                <w:iCs/>
                <w:szCs w:val="22"/>
                <w:cs/>
              </w:rPr>
            </w:pPr>
            <w:r w:rsidRPr="000F264C">
              <w:rPr>
                <w:rFonts w:ascii="Times New Roman" w:eastAsia="Cordia New" w:hAnsi="Times New Roman" w:cs="Times New Roman"/>
                <w:i/>
                <w:iCs/>
                <w:szCs w:val="22"/>
                <w:cs/>
              </w:rPr>
              <w:t>(</w:t>
            </w:r>
            <w:r w:rsidRPr="000F264C">
              <w:rPr>
                <w:rFonts w:ascii="Times New Roman" w:eastAsia="Cordia New" w:hAnsi="Times New Roman" w:cs="Times New Roman"/>
                <w:i/>
                <w:iCs/>
                <w:szCs w:val="22"/>
              </w:rPr>
              <w:t>in thousand Baht</w:t>
            </w:r>
            <w:r w:rsidRPr="000F264C">
              <w:rPr>
                <w:rFonts w:ascii="Times New Roman" w:eastAsia="Cordia New" w:hAnsi="Times New Roman" w:cs="Times New Roman"/>
                <w:i/>
                <w:iCs/>
                <w:szCs w:val="22"/>
                <w:cs/>
              </w:rPr>
              <w:t>)</w:t>
            </w:r>
          </w:p>
        </w:tc>
      </w:tr>
      <w:tr w:rsidR="00BA581B" w:rsidRPr="000F264C" w:rsidTr="005D32F4">
        <w:tc>
          <w:tcPr>
            <w:tcW w:w="3776" w:type="dxa"/>
            <w:shd w:val="clear" w:color="auto" w:fill="auto"/>
          </w:tcPr>
          <w:p w:rsidR="00BA581B" w:rsidRPr="000F264C" w:rsidRDefault="00FC63BC" w:rsidP="00FC63BC">
            <w:pPr>
              <w:tabs>
                <w:tab w:val="left" w:pos="540"/>
              </w:tabs>
              <w:spacing w:after="0" w:line="240" w:lineRule="atLeast"/>
              <w:ind w:left="539" w:right="-25"/>
              <w:rPr>
                <w:rFonts w:ascii="Times New Roman" w:eastAsia="Cordia New" w:hAnsi="Times New Roman" w:cs="Times New Roman"/>
                <w:szCs w:val="22"/>
              </w:rPr>
            </w:pPr>
            <w:r w:rsidRPr="000F264C">
              <w:rPr>
                <w:rFonts w:ascii="Times New Roman" w:eastAsia="Cordia New" w:hAnsi="Times New Roman" w:cs="Times New Roman"/>
                <w:szCs w:val="22"/>
              </w:rPr>
              <w:t>Post-employment benefits</w:t>
            </w:r>
            <w:r w:rsidRPr="000F264C">
              <w:rPr>
                <w:rFonts w:ascii="Times New Roman" w:eastAsia="Cordia New" w:hAnsi="Times New Roman" w:cs="Times New Roman"/>
                <w:szCs w:val="22"/>
              </w:rPr>
              <w:br/>
            </w:r>
            <w:r w:rsidRPr="000F264C">
              <w:rPr>
                <w:rFonts w:ascii="Times New Roman" w:eastAsia="Cordia New" w:hAnsi="Times New Roman" w:cstheme="minorBidi"/>
                <w:szCs w:val="22"/>
                <w:cs/>
              </w:rPr>
              <w:tab/>
            </w:r>
            <w:r w:rsidRPr="000F264C">
              <w:rPr>
                <w:rFonts w:ascii="Times New Roman" w:eastAsia="Cordia New" w:hAnsi="Times New Roman" w:cstheme="minorBidi" w:hint="cs"/>
                <w:szCs w:val="22"/>
                <w:cs/>
              </w:rPr>
              <w:tab/>
            </w:r>
            <w:r w:rsidR="00BA581B" w:rsidRPr="000F264C">
              <w:rPr>
                <w:rFonts w:ascii="Times New Roman" w:eastAsia="Cordia New" w:hAnsi="Times New Roman" w:cs="Times New Roman"/>
                <w:szCs w:val="22"/>
              </w:rPr>
              <w:t>Legal severance payments plan</w:t>
            </w:r>
          </w:p>
        </w:tc>
        <w:tc>
          <w:tcPr>
            <w:tcW w:w="1276" w:type="dxa"/>
            <w:shd w:val="clear" w:color="auto" w:fill="auto"/>
            <w:vAlign w:val="center"/>
          </w:tcPr>
          <w:p w:rsidR="00BA581B" w:rsidRPr="000F264C" w:rsidRDefault="00FC63BC" w:rsidP="00F57652">
            <w:pPr>
              <w:tabs>
                <w:tab w:val="decimal" w:pos="816"/>
              </w:tabs>
              <w:spacing w:after="0" w:line="240" w:lineRule="atLeast"/>
              <w:ind w:left="76" w:right="-25"/>
              <w:rPr>
                <w:rFonts w:ascii="Times New Roman" w:hAnsi="Times New Roman" w:cstheme="minorBidi"/>
                <w:szCs w:val="22"/>
              </w:rPr>
            </w:pPr>
            <w:r w:rsidRPr="000F264C">
              <w:rPr>
                <w:rFonts w:ascii="Times New Roman" w:hAnsi="Times New Roman" w:cstheme="minorBidi" w:hint="cs"/>
                <w:szCs w:val="22"/>
                <w:cs/>
              </w:rPr>
              <w:br/>
            </w:r>
            <w:r w:rsidR="00292D06" w:rsidRPr="000F264C">
              <w:rPr>
                <w:rFonts w:ascii="Times New Roman" w:hAnsi="Times New Roman" w:cstheme="minorBidi"/>
                <w:szCs w:val="22"/>
              </w:rPr>
              <w:t>4,698</w:t>
            </w:r>
          </w:p>
        </w:tc>
        <w:tc>
          <w:tcPr>
            <w:tcW w:w="284" w:type="dxa"/>
          </w:tcPr>
          <w:p w:rsidR="00BA581B" w:rsidRPr="000F264C"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shd w:val="clear" w:color="auto" w:fill="auto"/>
            <w:vAlign w:val="center"/>
          </w:tcPr>
          <w:p w:rsidR="00BA581B" w:rsidRPr="000F264C" w:rsidRDefault="00FC63BC" w:rsidP="00053F4E">
            <w:pPr>
              <w:tabs>
                <w:tab w:val="decimal" w:pos="816"/>
              </w:tabs>
              <w:spacing w:after="0" w:line="240" w:lineRule="atLeast"/>
              <w:ind w:left="76" w:right="-25"/>
              <w:rPr>
                <w:rFonts w:ascii="Times New Roman" w:hAnsi="Times New Roman" w:cs="Times New Roman"/>
                <w:szCs w:val="22"/>
              </w:rPr>
            </w:pPr>
            <w:r w:rsidRPr="000F264C">
              <w:rPr>
                <w:rFonts w:ascii="Times New Roman" w:hAnsi="Times New Roman" w:cstheme="minorBidi" w:hint="cs"/>
                <w:szCs w:val="22"/>
                <w:cs/>
              </w:rPr>
              <w:br/>
            </w:r>
            <w:r w:rsidR="00BA581B" w:rsidRPr="000F264C">
              <w:rPr>
                <w:rFonts w:ascii="Times New Roman" w:hAnsi="Times New Roman" w:cs="Times New Roman"/>
                <w:szCs w:val="22"/>
              </w:rPr>
              <w:t>4,614</w:t>
            </w:r>
          </w:p>
        </w:tc>
        <w:tc>
          <w:tcPr>
            <w:tcW w:w="284" w:type="dxa"/>
          </w:tcPr>
          <w:p w:rsidR="00BA581B" w:rsidRPr="000F264C" w:rsidRDefault="00BA581B" w:rsidP="00053F4E">
            <w:pPr>
              <w:tabs>
                <w:tab w:val="decimal" w:pos="976"/>
              </w:tabs>
              <w:spacing w:after="0" w:line="240" w:lineRule="atLeast"/>
              <w:ind w:left="76" w:right="-25"/>
              <w:rPr>
                <w:rFonts w:ascii="Times New Roman" w:hAnsi="Times New Roman" w:cs="Times New Roman"/>
                <w:szCs w:val="22"/>
              </w:rPr>
            </w:pPr>
          </w:p>
        </w:tc>
        <w:tc>
          <w:tcPr>
            <w:tcW w:w="1275" w:type="dxa"/>
            <w:vAlign w:val="center"/>
          </w:tcPr>
          <w:p w:rsidR="00BA581B" w:rsidRPr="000F264C" w:rsidRDefault="00FC63BC" w:rsidP="00053F4E">
            <w:pPr>
              <w:tabs>
                <w:tab w:val="decimal" w:pos="816"/>
              </w:tabs>
              <w:spacing w:after="0" w:line="240" w:lineRule="atLeast"/>
              <w:ind w:left="76" w:right="-25"/>
              <w:rPr>
                <w:rFonts w:ascii="Times New Roman" w:hAnsi="Times New Roman" w:cstheme="minorBidi"/>
                <w:szCs w:val="22"/>
              </w:rPr>
            </w:pPr>
            <w:r w:rsidRPr="000F264C">
              <w:rPr>
                <w:rFonts w:ascii="Times New Roman" w:hAnsi="Times New Roman" w:cstheme="minorBidi" w:hint="cs"/>
                <w:szCs w:val="22"/>
                <w:cs/>
              </w:rPr>
              <w:br/>
            </w:r>
            <w:r w:rsidR="00292D06" w:rsidRPr="000F264C">
              <w:rPr>
                <w:rFonts w:ascii="Times New Roman" w:hAnsi="Times New Roman" w:cstheme="minorBidi"/>
                <w:szCs w:val="22"/>
              </w:rPr>
              <w:t>2,532</w:t>
            </w:r>
          </w:p>
        </w:tc>
        <w:tc>
          <w:tcPr>
            <w:tcW w:w="283" w:type="dxa"/>
          </w:tcPr>
          <w:p w:rsidR="00BA581B" w:rsidRPr="000F264C"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vAlign w:val="center"/>
          </w:tcPr>
          <w:p w:rsidR="00BA581B" w:rsidRPr="000F264C" w:rsidRDefault="00FC63BC" w:rsidP="00330E2D">
            <w:pPr>
              <w:tabs>
                <w:tab w:val="decimal" w:pos="910"/>
              </w:tabs>
              <w:spacing w:after="0" w:line="240" w:lineRule="atLeast"/>
              <w:ind w:left="76" w:right="-25"/>
              <w:rPr>
                <w:rFonts w:ascii="Times New Roman" w:hAnsi="Times New Roman" w:cs="Times New Roman"/>
                <w:szCs w:val="22"/>
              </w:rPr>
            </w:pPr>
            <w:r w:rsidRPr="000F264C">
              <w:rPr>
                <w:rFonts w:ascii="Times New Roman" w:hAnsi="Times New Roman" w:cstheme="minorBidi" w:hint="cs"/>
                <w:szCs w:val="22"/>
                <w:cs/>
              </w:rPr>
              <w:br/>
            </w:r>
            <w:r w:rsidR="00BA581B" w:rsidRPr="000F264C">
              <w:rPr>
                <w:rFonts w:ascii="Times New Roman" w:hAnsi="Times New Roman" w:cs="Times New Roman"/>
                <w:szCs w:val="22"/>
              </w:rPr>
              <w:t>2,346</w:t>
            </w:r>
          </w:p>
        </w:tc>
      </w:tr>
      <w:tr w:rsidR="00BA581B" w:rsidRPr="000F264C" w:rsidTr="005D32F4">
        <w:tc>
          <w:tcPr>
            <w:tcW w:w="3776" w:type="dxa"/>
            <w:shd w:val="clear" w:color="auto" w:fill="auto"/>
            <w:vAlign w:val="center"/>
          </w:tcPr>
          <w:p w:rsidR="00BA581B" w:rsidRPr="000F264C" w:rsidRDefault="00BA581B" w:rsidP="00053F4E">
            <w:pPr>
              <w:tabs>
                <w:tab w:val="left" w:pos="540"/>
                <w:tab w:val="left" w:pos="1080"/>
              </w:tabs>
              <w:spacing w:after="0" w:line="240" w:lineRule="atLeast"/>
              <w:ind w:left="539" w:right="-25"/>
              <w:rPr>
                <w:rFonts w:ascii="Times New Roman" w:eastAsia="Cordia New" w:hAnsi="Times New Roman" w:cs="Times New Roman"/>
                <w:b/>
                <w:bCs/>
                <w:szCs w:val="22"/>
                <w:cs/>
              </w:rPr>
            </w:pPr>
            <w:r w:rsidRPr="000F264C">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BA581B" w:rsidRPr="000F264C" w:rsidRDefault="00292D06" w:rsidP="00053F4E">
            <w:pPr>
              <w:tabs>
                <w:tab w:val="decimal" w:pos="816"/>
              </w:tabs>
              <w:spacing w:after="0" w:line="240" w:lineRule="atLeast"/>
              <w:ind w:left="76" w:right="-25"/>
              <w:rPr>
                <w:rFonts w:ascii="Times New Roman" w:hAnsi="Times New Roman" w:cs="Times New Roman"/>
                <w:b/>
                <w:bCs/>
                <w:szCs w:val="22"/>
              </w:rPr>
            </w:pPr>
            <w:r w:rsidRPr="000F264C">
              <w:rPr>
                <w:rFonts w:ascii="Times New Roman" w:hAnsi="Times New Roman" w:cs="Times New Roman"/>
                <w:b/>
                <w:bCs/>
                <w:szCs w:val="22"/>
              </w:rPr>
              <w:t>4,698</w:t>
            </w:r>
          </w:p>
        </w:tc>
        <w:tc>
          <w:tcPr>
            <w:tcW w:w="284" w:type="dxa"/>
          </w:tcPr>
          <w:p w:rsidR="00BA581B" w:rsidRPr="000F264C" w:rsidRDefault="00BA581B"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vAlign w:val="center"/>
          </w:tcPr>
          <w:p w:rsidR="00BA581B" w:rsidRPr="000F264C" w:rsidRDefault="00BA581B" w:rsidP="00053F4E">
            <w:pPr>
              <w:tabs>
                <w:tab w:val="decimal" w:pos="816"/>
              </w:tabs>
              <w:spacing w:after="0" w:line="240" w:lineRule="atLeast"/>
              <w:ind w:left="76" w:right="-25"/>
              <w:rPr>
                <w:rFonts w:ascii="Times New Roman" w:hAnsi="Times New Roman" w:cs="Times New Roman"/>
                <w:b/>
                <w:bCs/>
                <w:szCs w:val="22"/>
              </w:rPr>
            </w:pPr>
            <w:r w:rsidRPr="000F264C">
              <w:rPr>
                <w:rFonts w:ascii="Times New Roman" w:hAnsi="Times New Roman" w:cs="Times New Roman"/>
                <w:b/>
                <w:bCs/>
                <w:szCs w:val="22"/>
              </w:rPr>
              <w:t>4,614</w:t>
            </w:r>
          </w:p>
        </w:tc>
        <w:tc>
          <w:tcPr>
            <w:tcW w:w="284" w:type="dxa"/>
          </w:tcPr>
          <w:p w:rsidR="00BA581B" w:rsidRPr="000F264C" w:rsidRDefault="00BA581B" w:rsidP="00053F4E">
            <w:pPr>
              <w:tabs>
                <w:tab w:val="decimal" w:pos="976"/>
              </w:tabs>
              <w:spacing w:after="0" w:line="240" w:lineRule="atLeast"/>
              <w:ind w:left="76" w:right="-25"/>
              <w:rPr>
                <w:rFonts w:ascii="Times New Roman" w:hAnsi="Times New Roman" w:cs="Times New Roman"/>
                <w:b/>
                <w:bCs/>
                <w:szCs w:val="22"/>
              </w:rPr>
            </w:pPr>
          </w:p>
        </w:tc>
        <w:tc>
          <w:tcPr>
            <w:tcW w:w="1275" w:type="dxa"/>
            <w:tcBorders>
              <w:top w:val="single" w:sz="4" w:space="0" w:color="auto"/>
              <w:bottom w:val="double" w:sz="4" w:space="0" w:color="auto"/>
            </w:tcBorders>
            <w:vAlign w:val="center"/>
          </w:tcPr>
          <w:p w:rsidR="00BA581B" w:rsidRPr="000F264C" w:rsidRDefault="00292D06" w:rsidP="00053F4E">
            <w:pPr>
              <w:tabs>
                <w:tab w:val="decimal" w:pos="816"/>
              </w:tabs>
              <w:spacing w:after="0" w:line="240" w:lineRule="atLeast"/>
              <w:ind w:left="76" w:right="-25"/>
              <w:rPr>
                <w:rFonts w:ascii="Times New Roman" w:hAnsi="Times New Roman" w:cs="Times New Roman"/>
                <w:b/>
                <w:bCs/>
                <w:szCs w:val="22"/>
              </w:rPr>
            </w:pPr>
            <w:r w:rsidRPr="000F264C">
              <w:rPr>
                <w:rFonts w:ascii="Times New Roman" w:hAnsi="Times New Roman" w:cs="Times New Roman"/>
                <w:b/>
                <w:bCs/>
                <w:szCs w:val="22"/>
              </w:rPr>
              <w:t>2,532</w:t>
            </w:r>
          </w:p>
        </w:tc>
        <w:tc>
          <w:tcPr>
            <w:tcW w:w="283" w:type="dxa"/>
          </w:tcPr>
          <w:p w:rsidR="00BA581B" w:rsidRPr="000F264C" w:rsidRDefault="00BA581B"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vAlign w:val="center"/>
          </w:tcPr>
          <w:p w:rsidR="00BA581B" w:rsidRPr="000F264C" w:rsidRDefault="00BA581B" w:rsidP="00330E2D">
            <w:pPr>
              <w:tabs>
                <w:tab w:val="decimal" w:pos="910"/>
              </w:tabs>
              <w:spacing w:after="0" w:line="240" w:lineRule="atLeast"/>
              <w:ind w:left="76" w:right="-25"/>
              <w:rPr>
                <w:rFonts w:ascii="Times New Roman" w:hAnsi="Times New Roman" w:cs="Times New Roman"/>
                <w:b/>
                <w:bCs/>
                <w:szCs w:val="22"/>
              </w:rPr>
            </w:pPr>
            <w:r w:rsidRPr="000F264C">
              <w:rPr>
                <w:rFonts w:ascii="Times New Roman" w:hAnsi="Times New Roman" w:cs="Times New Roman"/>
                <w:b/>
                <w:bCs/>
                <w:szCs w:val="22"/>
              </w:rPr>
              <w:t>2,346</w:t>
            </w:r>
          </w:p>
        </w:tc>
      </w:tr>
    </w:tbl>
    <w:p w:rsidR="00AC02D8" w:rsidRPr="000F264C"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1D28D3" w:rsidRPr="000F264C" w:rsidRDefault="001D28D3">
      <w:pPr>
        <w:spacing w:after="0" w:line="240" w:lineRule="auto"/>
        <w:rPr>
          <w:rFonts w:ascii="Times New Roman" w:hAnsi="Times New Roman" w:cs="Times New Roman"/>
          <w:spacing w:val="-4"/>
          <w:szCs w:val="22"/>
        </w:rPr>
      </w:pPr>
      <w:r w:rsidRPr="000F264C">
        <w:rPr>
          <w:rFonts w:ascii="Times New Roman" w:hAnsi="Times New Roman" w:cs="Times New Roman"/>
          <w:spacing w:val="-4"/>
          <w:szCs w:val="22"/>
        </w:rPr>
        <w:br w:type="page"/>
      </w:r>
    </w:p>
    <w:p w:rsidR="00AC02D8" w:rsidRPr="000F264C"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0F264C">
        <w:rPr>
          <w:rFonts w:ascii="Times New Roman" w:hAnsi="Times New Roman" w:cs="Times New Roman"/>
          <w:spacing w:val="-4"/>
          <w:szCs w:val="22"/>
        </w:rPr>
        <w:lastRenderedPageBreak/>
        <w:t>Movement in present value of the defined b</w:t>
      </w:r>
      <w:r w:rsidR="005D32F4" w:rsidRPr="000F264C">
        <w:rPr>
          <w:rFonts w:ascii="Times New Roman" w:hAnsi="Times New Roman" w:cs="Times New Roman"/>
          <w:spacing w:val="-4"/>
          <w:szCs w:val="22"/>
        </w:rPr>
        <w:t>enefit obligations for the nine</w:t>
      </w:r>
      <w:r w:rsidRPr="000F264C">
        <w:rPr>
          <w:rFonts w:ascii="Times New Roman" w:hAnsi="Times New Roman" w:cs="Times New Roman"/>
          <w:spacing w:val="-4"/>
          <w:szCs w:val="22"/>
        </w:rPr>
        <w:t>-month period</w:t>
      </w:r>
      <w:r w:rsidR="004176D1" w:rsidRPr="000F264C">
        <w:rPr>
          <w:rFonts w:ascii="Times New Roman" w:hAnsi="Times New Roman" w:cs="Times New Roman"/>
          <w:spacing w:val="-4"/>
          <w:szCs w:val="22"/>
        </w:rPr>
        <w:t>s</w:t>
      </w:r>
      <w:r w:rsidR="005D32F4" w:rsidRPr="000F264C">
        <w:rPr>
          <w:rFonts w:ascii="Times New Roman" w:hAnsi="Times New Roman" w:cs="Times New Roman"/>
          <w:spacing w:val="-4"/>
          <w:szCs w:val="22"/>
        </w:rPr>
        <w:t xml:space="preserve"> ended 30 September</w:t>
      </w:r>
      <w:r w:rsidRPr="000F264C">
        <w:rPr>
          <w:rFonts w:ascii="Times New Roman" w:hAnsi="Times New Roman" w:cs="Times New Roman"/>
          <w:spacing w:val="-4"/>
          <w:szCs w:val="22"/>
        </w:rPr>
        <w:t xml:space="preserve"> were as follows:</w:t>
      </w:r>
    </w:p>
    <w:tbl>
      <w:tblPr>
        <w:tblW w:w="9874" w:type="dxa"/>
        <w:tblInd w:w="18" w:type="dxa"/>
        <w:tblLayout w:type="fixed"/>
        <w:tblLook w:val="0000"/>
      </w:tblPr>
      <w:tblGrid>
        <w:gridCol w:w="4201"/>
        <w:gridCol w:w="1134"/>
        <w:gridCol w:w="50"/>
        <w:gridCol w:w="236"/>
        <w:gridCol w:w="1239"/>
        <w:gridCol w:w="37"/>
        <w:gridCol w:w="233"/>
        <w:gridCol w:w="37"/>
        <w:gridCol w:w="1252"/>
        <w:gridCol w:w="37"/>
        <w:gridCol w:w="233"/>
        <w:gridCol w:w="37"/>
        <w:gridCol w:w="1148"/>
      </w:tblGrid>
      <w:tr w:rsidR="00AC02D8" w:rsidRPr="000F264C" w:rsidTr="000F1686">
        <w:tc>
          <w:tcPr>
            <w:tcW w:w="4201" w:type="dxa"/>
            <w:shd w:val="clear" w:color="auto" w:fill="auto"/>
            <w:vAlign w:val="center"/>
          </w:tcPr>
          <w:p w:rsidR="00AC02D8" w:rsidRPr="000F264C"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659" w:type="dxa"/>
            <w:gridSpan w:val="4"/>
            <w:shd w:val="clear" w:color="auto" w:fill="auto"/>
          </w:tcPr>
          <w:p w:rsidR="00AC02D8" w:rsidRPr="000F264C" w:rsidRDefault="00AC02D8" w:rsidP="00053F4E">
            <w:pPr>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p>
          <w:p w:rsidR="00AC02D8" w:rsidRPr="000F264C" w:rsidRDefault="00AC02D8" w:rsidP="00053F4E">
            <w:pPr>
              <w:spacing w:after="0" w:line="240" w:lineRule="atLeast"/>
              <w:ind w:right="-25"/>
              <w:jc w:val="center"/>
              <w:rPr>
                <w:rFonts w:ascii="Times New Roman" w:eastAsia="Cordia New" w:hAnsi="Times New Roman" w:cs="Times New Roman"/>
                <w:b/>
                <w:bCs/>
                <w:szCs w:val="22"/>
                <w:cs/>
              </w:rPr>
            </w:pPr>
            <w:r w:rsidRPr="000F264C">
              <w:rPr>
                <w:rFonts w:ascii="Times New Roman" w:eastAsia="Cordia New" w:hAnsi="Times New Roman" w:cs="Times New Roman"/>
                <w:b/>
                <w:bCs/>
                <w:szCs w:val="22"/>
              </w:rPr>
              <w:t>financial statements</w:t>
            </w:r>
          </w:p>
        </w:tc>
        <w:tc>
          <w:tcPr>
            <w:tcW w:w="270" w:type="dxa"/>
            <w:gridSpan w:val="2"/>
          </w:tcPr>
          <w:p w:rsidR="00AC02D8" w:rsidRPr="000F264C" w:rsidRDefault="00AC02D8"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744" w:type="dxa"/>
            <w:gridSpan w:val="6"/>
          </w:tcPr>
          <w:p w:rsidR="00AC02D8" w:rsidRPr="000F264C" w:rsidRDefault="00AC02D8" w:rsidP="00053F4E">
            <w:pPr>
              <w:spacing w:after="0" w:line="240" w:lineRule="atLeast"/>
              <w:ind w:left="179"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p>
          <w:p w:rsidR="00AC02D8" w:rsidRPr="000F264C" w:rsidRDefault="00AC02D8" w:rsidP="00053F4E">
            <w:pPr>
              <w:spacing w:after="0" w:line="240" w:lineRule="atLeast"/>
              <w:ind w:left="179" w:right="-25"/>
              <w:jc w:val="center"/>
              <w:rPr>
                <w:rFonts w:ascii="Times New Roman" w:eastAsia="Cordia New" w:hAnsi="Times New Roman" w:cs="Times New Roman"/>
                <w:b/>
                <w:bCs/>
                <w:szCs w:val="22"/>
                <w:cs/>
              </w:rPr>
            </w:pPr>
            <w:r w:rsidRPr="000F264C">
              <w:rPr>
                <w:rFonts w:ascii="Times New Roman" w:eastAsia="Cordia New" w:hAnsi="Times New Roman" w:cs="Times New Roman"/>
                <w:b/>
                <w:bCs/>
                <w:szCs w:val="22"/>
              </w:rPr>
              <w:t>financial statements</w:t>
            </w:r>
          </w:p>
        </w:tc>
      </w:tr>
      <w:tr w:rsidR="00AC02D8" w:rsidRPr="000F264C" w:rsidTr="000F1686">
        <w:tc>
          <w:tcPr>
            <w:tcW w:w="4201" w:type="dxa"/>
            <w:shd w:val="clear" w:color="auto" w:fill="auto"/>
            <w:vAlign w:val="center"/>
          </w:tcPr>
          <w:p w:rsidR="00AC02D8" w:rsidRPr="000F264C"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1184" w:type="dxa"/>
            <w:gridSpan w:val="2"/>
            <w:shd w:val="clear" w:color="auto" w:fill="auto"/>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2020</w:t>
            </w:r>
          </w:p>
        </w:tc>
        <w:tc>
          <w:tcPr>
            <w:tcW w:w="236" w:type="dxa"/>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p>
        </w:tc>
        <w:tc>
          <w:tcPr>
            <w:tcW w:w="1239" w:type="dxa"/>
            <w:shd w:val="clear" w:color="auto" w:fill="auto"/>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2019</w:t>
            </w:r>
          </w:p>
        </w:tc>
        <w:tc>
          <w:tcPr>
            <w:tcW w:w="270" w:type="dxa"/>
            <w:gridSpan w:val="2"/>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p>
        </w:tc>
        <w:tc>
          <w:tcPr>
            <w:tcW w:w="1289" w:type="dxa"/>
            <w:gridSpan w:val="2"/>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2020</w:t>
            </w:r>
          </w:p>
        </w:tc>
        <w:tc>
          <w:tcPr>
            <w:tcW w:w="270" w:type="dxa"/>
            <w:gridSpan w:val="2"/>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p>
        </w:tc>
        <w:tc>
          <w:tcPr>
            <w:tcW w:w="1185" w:type="dxa"/>
            <w:gridSpan w:val="2"/>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2019</w:t>
            </w:r>
          </w:p>
        </w:tc>
      </w:tr>
      <w:tr w:rsidR="00AC02D8" w:rsidRPr="000F264C" w:rsidTr="000F1686">
        <w:tc>
          <w:tcPr>
            <w:tcW w:w="4201" w:type="dxa"/>
            <w:shd w:val="clear" w:color="auto" w:fill="auto"/>
            <w:vAlign w:val="center"/>
          </w:tcPr>
          <w:p w:rsidR="00AC02D8" w:rsidRPr="000F264C"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5673" w:type="dxa"/>
            <w:gridSpan w:val="12"/>
            <w:shd w:val="clear" w:color="auto" w:fill="auto"/>
          </w:tcPr>
          <w:p w:rsidR="00AC02D8" w:rsidRPr="000F264C" w:rsidRDefault="00AC02D8" w:rsidP="00053F4E">
            <w:pPr>
              <w:tabs>
                <w:tab w:val="left" w:pos="540"/>
              </w:tabs>
              <w:spacing w:after="0" w:line="240" w:lineRule="atLeast"/>
              <w:ind w:left="539" w:right="-25"/>
              <w:jc w:val="center"/>
              <w:rPr>
                <w:rFonts w:ascii="Times New Roman" w:eastAsia="Cordia New" w:hAnsi="Times New Roman" w:cs="Times New Roman"/>
                <w:i/>
                <w:iCs/>
                <w:szCs w:val="22"/>
              </w:rPr>
            </w:pPr>
            <w:r w:rsidRPr="000F264C">
              <w:rPr>
                <w:rFonts w:ascii="Times New Roman" w:eastAsia="Cordia New" w:hAnsi="Times New Roman" w:cs="Times New Roman"/>
                <w:i/>
                <w:iCs/>
                <w:szCs w:val="22"/>
                <w:cs/>
              </w:rPr>
              <w:t>(</w:t>
            </w:r>
            <w:r w:rsidRPr="000F264C">
              <w:rPr>
                <w:rFonts w:ascii="Times New Roman" w:eastAsia="Cordia New" w:hAnsi="Times New Roman" w:cs="Times New Roman"/>
                <w:i/>
                <w:iCs/>
                <w:szCs w:val="22"/>
              </w:rPr>
              <w:t>in thousand Baht</w:t>
            </w:r>
            <w:r w:rsidRPr="000F264C">
              <w:rPr>
                <w:rFonts w:ascii="Times New Roman" w:eastAsia="Cordia New" w:hAnsi="Times New Roman" w:cs="Times New Roman"/>
                <w:i/>
                <w:iCs/>
                <w:szCs w:val="22"/>
                <w:cs/>
              </w:rPr>
              <w:t>)</w:t>
            </w:r>
          </w:p>
        </w:tc>
      </w:tr>
      <w:tr w:rsidR="00AC02D8" w:rsidRPr="000F264C" w:rsidTr="000F1686">
        <w:tc>
          <w:tcPr>
            <w:tcW w:w="4201" w:type="dxa"/>
            <w:shd w:val="clear" w:color="auto" w:fill="auto"/>
          </w:tcPr>
          <w:p w:rsidR="00AC02D8" w:rsidRPr="000F264C" w:rsidRDefault="00AC02D8" w:rsidP="00FC63BC">
            <w:pPr>
              <w:spacing w:after="0" w:line="240" w:lineRule="atLeast"/>
              <w:ind w:left="539" w:right="-25"/>
              <w:rPr>
                <w:rFonts w:ascii="Times New Roman" w:hAnsi="Times New Roman" w:cs="Times New Roman"/>
                <w:szCs w:val="22"/>
                <w:cs/>
              </w:rPr>
            </w:pPr>
            <w:r w:rsidRPr="000F264C">
              <w:rPr>
                <w:rFonts w:ascii="Times New Roman" w:hAnsi="Times New Roman" w:cs="Times New Roman"/>
                <w:szCs w:val="22"/>
              </w:rPr>
              <w:t>Non – current provisions for</w:t>
            </w:r>
            <w:r w:rsidRPr="000F264C">
              <w:rPr>
                <w:rFonts w:ascii="Times New Roman" w:hAnsi="Times New Roman" w:cs="Times New Roman"/>
                <w:szCs w:val="22"/>
              </w:rPr>
              <w:br/>
            </w:r>
            <w:r w:rsidR="00FC63BC" w:rsidRPr="000F264C">
              <w:rPr>
                <w:rFonts w:ascii="Times New Roman" w:eastAsia="Cordia New" w:hAnsi="Times New Roman" w:cstheme="minorBidi" w:hint="cs"/>
                <w:szCs w:val="22"/>
                <w:cs/>
              </w:rPr>
              <w:tab/>
            </w:r>
            <w:r w:rsidRPr="000F264C">
              <w:rPr>
                <w:rFonts w:ascii="Times New Roman" w:eastAsia="Cordia New" w:hAnsi="Times New Roman" w:cs="Times New Roman"/>
                <w:szCs w:val="22"/>
              </w:rPr>
              <w:t>employee</w:t>
            </w:r>
            <w:r w:rsidRPr="000F264C">
              <w:rPr>
                <w:rFonts w:ascii="Times New Roman" w:hAnsi="Times New Roman" w:cs="Times New Roman"/>
                <w:szCs w:val="22"/>
              </w:rPr>
              <w:t xml:space="preserve"> benefit at 1 January</w:t>
            </w:r>
          </w:p>
        </w:tc>
        <w:tc>
          <w:tcPr>
            <w:tcW w:w="1134" w:type="dxa"/>
            <w:shd w:val="clear" w:color="auto" w:fill="auto"/>
            <w:vAlign w:val="center"/>
          </w:tcPr>
          <w:p w:rsidR="00AC02D8" w:rsidRPr="000F264C" w:rsidRDefault="00AC02D8" w:rsidP="00053F4E">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br/>
              <w:t>4,614</w:t>
            </w:r>
          </w:p>
        </w:tc>
        <w:tc>
          <w:tcPr>
            <w:tcW w:w="286" w:type="dxa"/>
            <w:gridSpan w:val="2"/>
          </w:tcPr>
          <w:p w:rsidR="00AC02D8" w:rsidRPr="000F264C"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0F264C" w:rsidRDefault="00AC02D8" w:rsidP="00053F4E">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br/>
              <w:t>2,257</w:t>
            </w:r>
          </w:p>
        </w:tc>
        <w:tc>
          <w:tcPr>
            <w:tcW w:w="270" w:type="dxa"/>
            <w:gridSpan w:val="2"/>
          </w:tcPr>
          <w:p w:rsidR="00AC02D8" w:rsidRPr="000F264C"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0F264C" w:rsidRDefault="00AC02D8" w:rsidP="00053F4E">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br/>
              <w:t>2,346</w:t>
            </w:r>
          </w:p>
        </w:tc>
        <w:tc>
          <w:tcPr>
            <w:tcW w:w="270" w:type="dxa"/>
            <w:gridSpan w:val="2"/>
          </w:tcPr>
          <w:p w:rsidR="00AC02D8" w:rsidRPr="000F264C"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0F264C" w:rsidRDefault="00AC02D8" w:rsidP="00053F4E">
            <w:pPr>
              <w:tabs>
                <w:tab w:val="decimal" w:pos="816"/>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br/>
              <w:t>1,766</w:t>
            </w:r>
          </w:p>
        </w:tc>
      </w:tr>
      <w:tr w:rsidR="00AC02D8" w:rsidRPr="000F264C" w:rsidTr="000F1686">
        <w:tc>
          <w:tcPr>
            <w:tcW w:w="4201" w:type="dxa"/>
            <w:shd w:val="clear" w:color="auto" w:fill="auto"/>
          </w:tcPr>
          <w:p w:rsidR="00AC02D8" w:rsidRPr="000F264C" w:rsidRDefault="00AC02D8" w:rsidP="00053F4E">
            <w:pPr>
              <w:tabs>
                <w:tab w:val="left" w:pos="540"/>
                <w:tab w:val="left" w:pos="1080"/>
              </w:tabs>
              <w:spacing w:after="0" w:line="240" w:lineRule="atLeast"/>
              <w:ind w:left="539" w:right="-25"/>
              <w:rPr>
                <w:rFonts w:ascii="Times New Roman" w:hAnsi="Times New Roman" w:cs="Times New Roman"/>
                <w:b/>
                <w:bCs/>
                <w:szCs w:val="22"/>
                <w:cs/>
              </w:rPr>
            </w:pPr>
            <w:r w:rsidRPr="000F264C">
              <w:rPr>
                <w:rFonts w:ascii="Times New Roman" w:hAnsi="Times New Roman" w:cs="Times New Roman"/>
                <w:b/>
                <w:bCs/>
                <w:szCs w:val="22"/>
              </w:rPr>
              <w:t>Recognized in profit or loss</w:t>
            </w:r>
          </w:p>
        </w:tc>
        <w:tc>
          <w:tcPr>
            <w:tcW w:w="1134" w:type="dxa"/>
            <w:shd w:val="clear" w:color="auto" w:fill="auto"/>
            <w:vAlign w:val="center"/>
          </w:tcPr>
          <w:p w:rsidR="00AC02D8" w:rsidRPr="000F264C" w:rsidRDefault="00AC02D8" w:rsidP="00053F4E">
            <w:pPr>
              <w:tabs>
                <w:tab w:val="decimal" w:pos="779"/>
              </w:tabs>
              <w:spacing w:after="0" w:line="240" w:lineRule="atLeast"/>
              <w:ind w:left="76" w:right="-25"/>
              <w:rPr>
                <w:rFonts w:ascii="Times New Roman" w:hAnsi="Times New Roman" w:cs="Times New Roman"/>
                <w:szCs w:val="22"/>
              </w:rPr>
            </w:pPr>
          </w:p>
        </w:tc>
        <w:tc>
          <w:tcPr>
            <w:tcW w:w="286" w:type="dxa"/>
            <w:gridSpan w:val="2"/>
          </w:tcPr>
          <w:p w:rsidR="00AC02D8" w:rsidRPr="000F264C"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0F264C" w:rsidRDefault="00AC02D8" w:rsidP="00053F4E">
            <w:pPr>
              <w:tabs>
                <w:tab w:val="decimal" w:pos="779"/>
              </w:tabs>
              <w:spacing w:after="0" w:line="240" w:lineRule="atLeast"/>
              <w:ind w:left="76" w:right="-25"/>
              <w:rPr>
                <w:rFonts w:ascii="Times New Roman" w:hAnsi="Times New Roman" w:cs="Times New Roman"/>
                <w:szCs w:val="22"/>
              </w:rPr>
            </w:pPr>
          </w:p>
        </w:tc>
        <w:tc>
          <w:tcPr>
            <w:tcW w:w="270" w:type="dxa"/>
            <w:gridSpan w:val="2"/>
          </w:tcPr>
          <w:p w:rsidR="00AC02D8" w:rsidRPr="000F264C"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0F264C" w:rsidRDefault="00AC02D8" w:rsidP="00053F4E">
            <w:pPr>
              <w:tabs>
                <w:tab w:val="decimal" w:pos="779"/>
              </w:tabs>
              <w:spacing w:after="0" w:line="240" w:lineRule="atLeast"/>
              <w:ind w:left="76" w:right="-25"/>
              <w:rPr>
                <w:rFonts w:ascii="Times New Roman" w:hAnsi="Times New Roman" w:cs="Times New Roman"/>
                <w:szCs w:val="22"/>
              </w:rPr>
            </w:pPr>
          </w:p>
        </w:tc>
        <w:tc>
          <w:tcPr>
            <w:tcW w:w="270" w:type="dxa"/>
            <w:gridSpan w:val="2"/>
          </w:tcPr>
          <w:p w:rsidR="00AC02D8" w:rsidRPr="000F264C"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0F264C" w:rsidRDefault="00AC02D8" w:rsidP="00053F4E">
            <w:pPr>
              <w:tabs>
                <w:tab w:val="decimal" w:pos="779"/>
              </w:tabs>
              <w:spacing w:after="0" w:line="240" w:lineRule="atLeast"/>
              <w:ind w:left="76" w:right="-25"/>
              <w:rPr>
                <w:rFonts w:ascii="Times New Roman" w:hAnsi="Times New Roman" w:cs="Times New Roman"/>
                <w:szCs w:val="22"/>
              </w:rPr>
            </w:pPr>
          </w:p>
        </w:tc>
      </w:tr>
      <w:tr w:rsidR="00292D06" w:rsidRPr="000F264C" w:rsidTr="000F1686">
        <w:tc>
          <w:tcPr>
            <w:tcW w:w="4201" w:type="dxa"/>
            <w:shd w:val="clear" w:color="auto" w:fill="auto"/>
          </w:tcPr>
          <w:p w:rsidR="00292D06" w:rsidRPr="000F264C" w:rsidRDefault="00292D06" w:rsidP="00053F4E">
            <w:pPr>
              <w:tabs>
                <w:tab w:val="left" w:pos="540"/>
                <w:tab w:val="left" w:pos="1080"/>
              </w:tabs>
              <w:spacing w:after="0" w:line="240" w:lineRule="atLeast"/>
              <w:ind w:left="539" w:right="-25"/>
              <w:rPr>
                <w:rFonts w:ascii="Times New Roman" w:hAnsi="Times New Roman" w:cs="Times New Roman"/>
                <w:szCs w:val="22"/>
                <w:cs/>
              </w:rPr>
            </w:pPr>
            <w:r w:rsidRPr="000F264C">
              <w:rPr>
                <w:rFonts w:ascii="Times New Roman" w:hAnsi="Times New Roman" w:cs="Times New Roman"/>
                <w:szCs w:val="22"/>
              </w:rPr>
              <w:t>Current service costs</w:t>
            </w:r>
          </w:p>
        </w:tc>
        <w:tc>
          <w:tcPr>
            <w:tcW w:w="1134" w:type="dxa"/>
            <w:shd w:val="clear" w:color="auto" w:fill="auto"/>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924</w:t>
            </w:r>
          </w:p>
        </w:tc>
        <w:tc>
          <w:tcPr>
            <w:tcW w:w="286"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527</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623</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447</w:t>
            </w:r>
          </w:p>
        </w:tc>
      </w:tr>
      <w:tr w:rsidR="00292D06" w:rsidRPr="000F264C" w:rsidTr="000F1686">
        <w:tc>
          <w:tcPr>
            <w:tcW w:w="4201" w:type="dxa"/>
            <w:shd w:val="clear" w:color="auto" w:fill="auto"/>
          </w:tcPr>
          <w:p w:rsidR="00292D06" w:rsidRPr="000F264C" w:rsidRDefault="00292D06" w:rsidP="00053F4E">
            <w:pPr>
              <w:tabs>
                <w:tab w:val="left" w:pos="540"/>
                <w:tab w:val="left" w:pos="1080"/>
              </w:tabs>
              <w:spacing w:after="0" w:line="240" w:lineRule="atLeast"/>
              <w:ind w:left="539" w:right="-25"/>
              <w:rPr>
                <w:rFonts w:ascii="Times New Roman" w:hAnsi="Times New Roman" w:cs="Times New Roman"/>
                <w:szCs w:val="22"/>
              </w:rPr>
            </w:pPr>
            <w:r w:rsidRPr="000F264C">
              <w:rPr>
                <w:rFonts w:ascii="Times New Roman" w:hAnsi="Times New Roman" w:cs="Times New Roman"/>
                <w:szCs w:val="22"/>
              </w:rPr>
              <w:t>Past service costs</w:t>
            </w:r>
          </w:p>
        </w:tc>
        <w:tc>
          <w:tcPr>
            <w:tcW w:w="1134" w:type="dxa"/>
            <w:shd w:val="clear" w:color="auto" w:fill="auto"/>
            <w:vAlign w:val="center"/>
          </w:tcPr>
          <w:p w:rsidR="00292D06" w:rsidRPr="000F264C" w:rsidRDefault="00292D06" w:rsidP="00BF4E92">
            <w:pPr>
              <w:tabs>
                <w:tab w:val="decimal" w:pos="601"/>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w:t>
            </w:r>
          </w:p>
        </w:tc>
        <w:tc>
          <w:tcPr>
            <w:tcW w:w="286"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540</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292D06" w:rsidRPr="000F264C" w:rsidRDefault="00292D06" w:rsidP="00BF4E92">
            <w:pPr>
              <w:tabs>
                <w:tab w:val="decimal" w:pos="601"/>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463</w:t>
            </w:r>
          </w:p>
        </w:tc>
      </w:tr>
      <w:tr w:rsidR="00292D06" w:rsidRPr="000F264C" w:rsidTr="000F1686">
        <w:tc>
          <w:tcPr>
            <w:tcW w:w="4201" w:type="dxa"/>
            <w:shd w:val="clear" w:color="auto" w:fill="auto"/>
          </w:tcPr>
          <w:p w:rsidR="00292D06" w:rsidRPr="000F264C" w:rsidRDefault="00292D06" w:rsidP="00053F4E">
            <w:pPr>
              <w:tabs>
                <w:tab w:val="left" w:pos="540"/>
                <w:tab w:val="left" w:pos="972"/>
                <w:tab w:val="left" w:pos="1200"/>
              </w:tabs>
              <w:spacing w:after="0" w:line="240" w:lineRule="atLeast"/>
              <w:ind w:left="539" w:right="-25"/>
              <w:rPr>
                <w:rFonts w:ascii="Times New Roman" w:hAnsi="Times New Roman" w:cs="Times New Roman"/>
                <w:szCs w:val="22"/>
              </w:rPr>
            </w:pPr>
            <w:r w:rsidRPr="000F264C">
              <w:rPr>
                <w:rFonts w:ascii="Times New Roman" w:hAnsi="Times New Roman" w:cs="Times New Roman"/>
                <w:szCs w:val="22"/>
              </w:rPr>
              <w:t>Interest on obligation</w:t>
            </w:r>
          </w:p>
        </w:tc>
        <w:tc>
          <w:tcPr>
            <w:tcW w:w="1134" w:type="dxa"/>
            <w:tcBorders>
              <w:bottom w:val="single" w:sz="4" w:space="0" w:color="auto"/>
            </w:tcBorders>
            <w:shd w:val="clear" w:color="auto" w:fill="auto"/>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48</w:t>
            </w:r>
          </w:p>
        </w:tc>
        <w:tc>
          <w:tcPr>
            <w:tcW w:w="286"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bottom w:val="single" w:sz="4" w:space="0" w:color="auto"/>
            </w:tcBorders>
            <w:shd w:val="clear" w:color="auto" w:fill="auto"/>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52</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bottom w:val="single" w:sz="4" w:space="0" w:color="auto"/>
            </w:tcBorders>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25</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148" w:type="dxa"/>
            <w:tcBorders>
              <w:bottom w:val="single" w:sz="4" w:space="0" w:color="auto"/>
            </w:tcBorders>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37</w:t>
            </w:r>
          </w:p>
        </w:tc>
      </w:tr>
      <w:tr w:rsidR="00292D06" w:rsidRPr="000F264C" w:rsidTr="000F1686">
        <w:tc>
          <w:tcPr>
            <w:tcW w:w="4201" w:type="dxa"/>
            <w:shd w:val="clear" w:color="auto" w:fill="auto"/>
          </w:tcPr>
          <w:p w:rsidR="00292D06" w:rsidRPr="000F264C" w:rsidRDefault="00292D06" w:rsidP="00053F4E">
            <w:pPr>
              <w:tabs>
                <w:tab w:val="left" w:pos="540"/>
                <w:tab w:val="left" w:pos="972"/>
                <w:tab w:val="left" w:pos="1200"/>
              </w:tabs>
              <w:spacing w:after="0" w:line="240" w:lineRule="atLeast"/>
              <w:ind w:left="539" w:right="-25"/>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972</w:t>
            </w:r>
          </w:p>
        </w:tc>
        <w:tc>
          <w:tcPr>
            <w:tcW w:w="286"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1,119</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single" w:sz="4" w:space="0" w:color="auto"/>
            </w:tcBorders>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648</w:t>
            </w:r>
          </w:p>
        </w:tc>
        <w:tc>
          <w:tcPr>
            <w:tcW w:w="270" w:type="dxa"/>
            <w:gridSpan w:val="2"/>
          </w:tcPr>
          <w:p w:rsidR="00292D06" w:rsidRPr="000F264C" w:rsidRDefault="00292D06"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auto"/>
              <w:bottom w:val="single" w:sz="4" w:space="0" w:color="auto"/>
            </w:tcBorders>
            <w:vAlign w:val="center"/>
          </w:tcPr>
          <w:p w:rsidR="00292D06" w:rsidRPr="000F264C" w:rsidRDefault="00292D06" w:rsidP="00292D06">
            <w:pPr>
              <w:tabs>
                <w:tab w:val="decimal" w:pos="860"/>
              </w:tabs>
              <w:spacing w:after="0" w:line="240" w:lineRule="atLeast"/>
              <w:ind w:left="76" w:right="-25"/>
              <w:rPr>
                <w:rFonts w:ascii="Times New Roman" w:hAnsi="Times New Roman" w:cs="Times New Roman"/>
                <w:szCs w:val="22"/>
              </w:rPr>
            </w:pPr>
            <w:r w:rsidRPr="000F264C">
              <w:rPr>
                <w:rFonts w:ascii="Times New Roman" w:hAnsi="Times New Roman" w:cs="Times New Roman"/>
                <w:szCs w:val="22"/>
              </w:rPr>
              <w:t>947</w:t>
            </w:r>
          </w:p>
        </w:tc>
      </w:tr>
      <w:tr w:rsidR="00AD1379" w:rsidRPr="000F264C" w:rsidTr="000F1686">
        <w:tc>
          <w:tcPr>
            <w:tcW w:w="4201" w:type="dxa"/>
            <w:shd w:val="clear" w:color="auto" w:fill="auto"/>
          </w:tcPr>
          <w:p w:rsidR="00AD1379" w:rsidRPr="000F264C" w:rsidRDefault="000F1686" w:rsidP="000F1686">
            <w:pPr>
              <w:tabs>
                <w:tab w:val="left" w:pos="691"/>
              </w:tabs>
              <w:spacing w:after="0" w:line="240" w:lineRule="atLeast"/>
              <w:ind w:left="539" w:right="-25"/>
              <w:rPr>
                <w:rFonts w:ascii="Times New Roman" w:hAnsi="Times New Roman" w:cs="Times New Roman"/>
                <w:szCs w:val="22"/>
              </w:rPr>
            </w:pPr>
            <w:r w:rsidRPr="000F264C">
              <w:rPr>
                <w:rFonts w:ascii="Times New Roman" w:hAnsi="Times New Roman" w:cs="Times New Roman"/>
                <w:szCs w:val="22"/>
              </w:rPr>
              <w:t>T</w:t>
            </w:r>
            <w:r w:rsidR="00AD1379" w:rsidRPr="000F264C">
              <w:rPr>
                <w:rFonts w:ascii="Times New Roman" w:hAnsi="Times New Roman" w:cs="Times New Roman"/>
                <w:szCs w:val="22"/>
              </w:rPr>
              <w:t>ransfer of</w:t>
            </w:r>
            <w:r w:rsidRPr="000F264C">
              <w:rPr>
                <w:rFonts w:ascii="Times New Roman" w:hAnsi="Times New Roman" w:cs="Times New Roman"/>
                <w:szCs w:val="22"/>
              </w:rPr>
              <w:t xml:space="preserve"> </w:t>
            </w:r>
            <w:r w:rsidR="00AD1379" w:rsidRPr="000F264C">
              <w:rPr>
                <w:rFonts w:ascii="Times New Roman" w:hAnsi="Times New Roman" w:cs="Times New Roman"/>
                <w:szCs w:val="22"/>
              </w:rPr>
              <w:t>non-current provisions</w:t>
            </w:r>
            <w:r w:rsidRPr="000F264C">
              <w:rPr>
                <w:rFonts w:ascii="Times New Roman" w:hAnsi="Times New Roman" w:cs="Times New Roman"/>
                <w:szCs w:val="22"/>
              </w:rPr>
              <w:br/>
            </w:r>
            <w:r w:rsidRPr="000F264C">
              <w:rPr>
                <w:rFonts w:ascii="Times New Roman" w:hAnsi="Times New Roman" w:cs="Times New Roman"/>
                <w:szCs w:val="22"/>
              </w:rPr>
              <w:tab/>
            </w:r>
            <w:r w:rsidR="00AD1379" w:rsidRPr="000F264C">
              <w:rPr>
                <w:rFonts w:ascii="Times New Roman" w:hAnsi="Times New Roman" w:cs="Times New Roman"/>
                <w:szCs w:val="22"/>
              </w:rPr>
              <w:t>for</w:t>
            </w:r>
            <w:r w:rsidRPr="000F264C">
              <w:rPr>
                <w:rFonts w:ascii="Times New Roman" w:hAnsi="Times New Roman" w:cs="Times New Roman"/>
                <w:szCs w:val="22"/>
              </w:rPr>
              <w:t xml:space="preserve"> employee benefits</w:t>
            </w:r>
          </w:p>
        </w:tc>
        <w:tc>
          <w:tcPr>
            <w:tcW w:w="1134" w:type="dxa"/>
            <w:tcBorders>
              <w:top w:val="single" w:sz="4" w:space="0" w:color="auto"/>
              <w:bottom w:val="single" w:sz="4" w:space="0" w:color="FFFFFF" w:themeColor="background1"/>
            </w:tcBorders>
            <w:shd w:val="clear" w:color="auto" w:fill="auto"/>
            <w:vAlign w:val="center"/>
          </w:tcPr>
          <w:p w:rsidR="00AD1379" w:rsidRPr="000F264C" w:rsidRDefault="00AD1379" w:rsidP="00BF4E92">
            <w:pPr>
              <w:tabs>
                <w:tab w:val="decimal" w:pos="601"/>
              </w:tabs>
              <w:spacing w:after="0" w:line="240" w:lineRule="atLeast"/>
              <w:ind w:left="76" w:right="-25"/>
              <w:rPr>
                <w:rFonts w:ascii="Times New Roman" w:hAnsi="Times New Roman" w:cstheme="minorBidi"/>
                <w:szCs w:val="22"/>
                <w:lang w:val="en-GB"/>
              </w:rPr>
            </w:pPr>
            <w:r w:rsidRPr="000F264C">
              <w:rPr>
                <w:rFonts w:ascii="Times New Roman" w:hAnsi="Times New Roman" w:cstheme="minorBidi"/>
                <w:szCs w:val="22"/>
              </w:rPr>
              <w:br/>
            </w:r>
            <w:r w:rsidR="00292D06" w:rsidRPr="000F264C">
              <w:rPr>
                <w:rFonts w:ascii="Times New Roman" w:hAnsi="Times New Roman" w:cs="Times New Roman"/>
                <w:szCs w:val="22"/>
              </w:rPr>
              <w:t>-</w:t>
            </w:r>
          </w:p>
        </w:tc>
        <w:tc>
          <w:tcPr>
            <w:tcW w:w="286" w:type="dxa"/>
            <w:gridSpan w:val="2"/>
          </w:tcPr>
          <w:p w:rsidR="00AD1379" w:rsidRPr="000F264C" w:rsidRDefault="00AD1379"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bottom w:val="single" w:sz="4" w:space="0" w:color="FFFFFF" w:themeColor="background1"/>
            </w:tcBorders>
            <w:shd w:val="clear" w:color="auto" w:fill="auto"/>
            <w:vAlign w:val="center"/>
          </w:tcPr>
          <w:p w:rsidR="00AD1379" w:rsidRPr="000F264C" w:rsidRDefault="00AD1379" w:rsidP="00BF4E92">
            <w:pPr>
              <w:tabs>
                <w:tab w:val="decimal" w:pos="601"/>
              </w:tabs>
              <w:spacing w:after="0" w:line="240" w:lineRule="atLeast"/>
              <w:ind w:left="76" w:right="-25"/>
              <w:rPr>
                <w:rFonts w:ascii="Times New Roman" w:hAnsi="Times New Roman" w:cs="Times New Roman"/>
                <w:b/>
                <w:bCs/>
                <w:szCs w:val="22"/>
                <w:cs/>
              </w:rPr>
            </w:pPr>
            <w:r w:rsidRPr="000F264C">
              <w:rPr>
                <w:rFonts w:ascii="Times New Roman" w:hAnsi="Times New Roman" w:cs="Times New Roman"/>
                <w:b/>
                <w:bCs/>
                <w:szCs w:val="22"/>
              </w:rPr>
              <w:br/>
            </w:r>
            <w:r w:rsidRPr="000F264C">
              <w:rPr>
                <w:rFonts w:ascii="Times New Roman" w:hAnsi="Times New Roman" w:cs="Times New Roman"/>
                <w:szCs w:val="22"/>
              </w:rPr>
              <w:t>-</w:t>
            </w:r>
          </w:p>
        </w:tc>
        <w:tc>
          <w:tcPr>
            <w:tcW w:w="270" w:type="dxa"/>
            <w:gridSpan w:val="2"/>
          </w:tcPr>
          <w:p w:rsidR="00AD1379" w:rsidRPr="000F264C" w:rsidRDefault="00AD1379" w:rsidP="004A01D0">
            <w:pPr>
              <w:tabs>
                <w:tab w:val="decimal" w:pos="860"/>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single" w:sz="4" w:space="0" w:color="FFFFFF" w:themeColor="background1"/>
            </w:tcBorders>
            <w:vAlign w:val="center"/>
          </w:tcPr>
          <w:p w:rsidR="00AD1379" w:rsidRPr="000F264C" w:rsidRDefault="00AD1379" w:rsidP="00BF4E92">
            <w:pPr>
              <w:tabs>
                <w:tab w:val="decimal" w:pos="601"/>
              </w:tabs>
              <w:spacing w:after="0" w:line="240" w:lineRule="atLeast"/>
              <w:ind w:left="76" w:right="-25"/>
              <w:rPr>
                <w:rFonts w:ascii="Times New Roman" w:hAnsi="Times New Roman" w:cstheme="minorBidi"/>
                <w:b/>
                <w:bCs/>
                <w:szCs w:val="22"/>
                <w:lang w:val="en-GB"/>
              </w:rPr>
            </w:pPr>
            <w:r w:rsidRPr="000F264C">
              <w:rPr>
                <w:rFonts w:ascii="Times New Roman" w:hAnsi="Times New Roman" w:cs="Times New Roman"/>
                <w:b/>
                <w:bCs/>
                <w:szCs w:val="22"/>
              </w:rPr>
              <w:br/>
            </w:r>
            <w:r w:rsidR="00292D06" w:rsidRPr="000F264C">
              <w:rPr>
                <w:rFonts w:ascii="Times New Roman" w:hAnsi="Times New Roman" w:cs="Times New Roman"/>
                <w:szCs w:val="22"/>
              </w:rPr>
              <w:t>-</w:t>
            </w:r>
          </w:p>
        </w:tc>
        <w:tc>
          <w:tcPr>
            <w:tcW w:w="270" w:type="dxa"/>
            <w:gridSpan w:val="2"/>
          </w:tcPr>
          <w:p w:rsidR="00AD1379" w:rsidRPr="000F264C" w:rsidRDefault="00AD1379" w:rsidP="004A01D0">
            <w:pPr>
              <w:tabs>
                <w:tab w:val="decimal" w:pos="976"/>
              </w:tabs>
              <w:spacing w:after="0" w:line="240" w:lineRule="atLeast"/>
              <w:ind w:left="76" w:right="-25"/>
              <w:rPr>
                <w:rFonts w:ascii="Times New Roman" w:hAnsi="Times New Roman" w:cs="Times New Roman"/>
                <w:b/>
                <w:bCs/>
                <w:szCs w:val="22"/>
              </w:rPr>
            </w:pPr>
          </w:p>
        </w:tc>
        <w:tc>
          <w:tcPr>
            <w:tcW w:w="1148" w:type="dxa"/>
            <w:tcBorders>
              <w:top w:val="single" w:sz="4" w:space="0" w:color="auto"/>
              <w:bottom w:val="single" w:sz="4" w:space="0" w:color="FFFFFF" w:themeColor="background1"/>
            </w:tcBorders>
            <w:vAlign w:val="center"/>
          </w:tcPr>
          <w:p w:rsidR="00AD1379" w:rsidRPr="000F264C" w:rsidRDefault="00AD1379" w:rsidP="000F1686">
            <w:pPr>
              <w:tabs>
                <w:tab w:val="decimal" w:pos="816"/>
              </w:tabs>
              <w:spacing w:after="0" w:line="240" w:lineRule="atLeast"/>
              <w:ind w:left="76" w:right="-25"/>
              <w:rPr>
                <w:rFonts w:ascii="Times New Roman" w:hAnsi="Times New Roman" w:cs="Times New Roman"/>
                <w:b/>
                <w:bCs/>
                <w:szCs w:val="22"/>
                <w:cs/>
              </w:rPr>
            </w:pPr>
            <w:r w:rsidRPr="000F264C">
              <w:rPr>
                <w:rFonts w:ascii="Times New Roman" w:hAnsi="Times New Roman" w:cs="Times New Roman"/>
                <w:szCs w:val="22"/>
              </w:rPr>
              <w:br/>
            </w:r>
            <w:r w:rsidR="000F1686" w:rsidRPr="000F264C">
              <w:rPr>
                <w:rFonts w:ascii="Times New Roman" w:hAnsi="Times New Roman" w:cs="Times New Roman"/>
                <w:szCs w:val="22"/>
              </w:rPr>
              <w:t>(963)</w:t>
            </w:r>
          </w:p>
        </w:tc>
      </w:tr>
      <w:tr w:rsidR="00AD1379" w:rsidRPr="000F264C" w:rsidTr="000F1686">
        <w:tc>
          <w:tcPr>
            <w:tcW w:w="4201" w:type="dxa"/>
            <w:shd w:val="clear" w:color="auto" w:fill="auto"/>
            <w:vAlign w:val="center"/>
          </w:tcPr>
          <w:p w:rsidR="00AD1379" w:rsidRPr="000F264C" w:rsidRDefault="00AD1379" w:rsidP="00053F4E">
            <w:pPr>
              <w:tabs>
                <w:tab w:val="left" w:pos="540"/>
                <w:tab w:val="left" w:pos="833"/>
                <w:tab w:val="left" w:pos="1200"/>
              </w:tabs>
              <w:spacing w:after="0" w:line="240" w:lineRule="atLeast"/>
              <w:ind w:left="539" w:right="-25"/>
              <w:rPr>
                <w:rFonts w:ascii="Times New Roman" w:hAnsi="Times New Roman" w:cs="Times New Roman"/>
                <w:szCs w:val="22"/>
              </w:rPr>
            </w:pPr>
            <w:r w:rsidRPr="000F264C">
              <w:rPr>
                <w:rFonts w:ascii="Times New Roman" w:hAnsi="Times New Roman" w:cs="Times New Roman"/>
                <w:szCs w:val="22"/>
              </w:rPr>
              <w:t>Benefits paid</w:t>
            </w:r>
          </w:p>
        </w:tc>
        <w:tc>
          <w:tcPr>
            <w:tcW w:w="1134" w:type="dxa"/>
            <w:tcBorders>
              <w:top w:val="single" w:sz="4" w:space="0" w:color="FFFFFF" w:themeColor="background1"/>
              <w:bottom w:val="single" w:sz="4" w:space="0" w:color="auto"/>
            </w:tcBorders>
            <w:shd w:val="clear" w:color="auto" w:fill="auto"/>
            <w:vAlign w:val="center"/>
          </w:tcPr>
          <w:p w:rsidR="00AD1379" w:rsidRPr="000F264C" w:rsidRDefault="00292D06" w:rsidP="00053F4E">
            <w:pPr>
              <w:tabs>
                <w:tab w:val="decimal" w:pos="860"/>
              </w:tabs>
              <w:spacing w:after="0" w:line="240" w:lineRule="atLeast"/>
              <w:ind w:left="76" w:right="-25"/>
              <w:rPr>
                <w:rFonts w:ascii="Times New Roman" w:hAnsi="Times New Roman" w:cstheme="minorBidi"/>
                <w:szCs w:val="22"/>
                <w:lang w:val="en-GB"/>
              </w:rPr>
            </w:pPr>
            <w:r w:rsidRPr="000F264C">
              <w:rPr>
                <w:rFonts w:ascii="Times New Roman" w:hAnsi="Times New Roman" w:cstheme="minorBidi"/>
                <w:szCs w:val="22"/>
                <w:lang w:val="en-GB"/>
              </w:rPr>
              <w:t>(888)</w:t>
            </w:r>
          </w:p>
        </w:tc>
        <w:tc>
          <w:tcPr>
            <w:tcW w:w="286" w:type="dxa"/>
            <w:gridSpan w:val="2"/>
          </w:tcPr>
          <w:p w:rsidR="00AD1379" w:rsidRPr="000F264C" w:rsidRDefault="00AD1379"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FFFFFF" w:themeColor="background1"/>
              <w:bottom w:val="single" w:sz="4" w:space="0" w:color="auto"/>
            </w:tcBorders>
            <w:shd w:val="clear" w:color="auto" w:fill="auto"/>
            <w:vAlign w:val="center"/>
          </w:tcPr>
          <w:p w:rsidR="00AD1379" w:rsidRPr="000F264C" w:rsidRDefault="00AD1379" w:rsidP="00BF4E92">
            <w:pPr>
              <w:tabs>
                <w:tab w:val="decimal" w:pos="601"/>
              </w:tabs>
              <w:spacing w:after="0" w:line="240" w:lineRule="atLeast"/>
              <w:ind w:left="76" w:right="-25"/>
              <w:rPr>
                <w:rFonts w:ascii="Times New Roman" w:hAnsi="Times New Roman" w:cs="Times New Roman"/>
                <w:szCs w:val="22"/>
                <w:cs/>
              </w:rPr>
            </w:pPr>
            <w:r w:rsidRPr="000F264C">
              <w:rPr>
                <w:rFonts w:ascii="Times New Roman" w:hAnsi="Times New Roman" w:cs="Times New Roman"/>
                <w:szCs w:val="22"/>
              </w:rPr>
              <w:t>-</w:t>
            </w:r>
          </w:p>
        </w:tc>
        <w:tc>
          <w:tcPr>
            <w:tcW w:w="270" w:type="dxa"/>
            <w:gridSpan w:val="2"/>
          </w:tcPr>
          <w:p w:rsidR="00AD1379" w:rsidRPr="000F264C" w:rsidRDefault="00AD1379" w:rsidP="00053F4E">
            <w:pPr>
              <w:tabs>
                <w:tab w:val="decimal" w:pos="860"/>
              </w:tabs>
              <w:spacing w:after="0" w:line="240" w:lineRule="atLeast"/>
              <w:ind w:left="76" w:right="-25"/>
              <w:rPr>
                <w:rFonts w:ascii="Times New Roman" w:hAnsi="Times New Roman" w:cs="Times New Roman"/>
                <w:szCs w:val="22"/>
              </w:rPr>
            </w:pPr>
          </w:p>
        </w:tc>
        <w:tc>
          <w:tcPr>
            <w:tcW w:w="1289" w:type="dxa"/>
            <w:gridSpan w:val="2"/>
            <w:tcBorders>
              <w:top w:val="single" w:sz="4" w:space="0" w:color="FFFFFF" w:themeColor="background1"/>
              <w:bottom w:val="single" w:sz="4" w:space="0" w:color="auto"/>
            </w:tcBorders>
            <w:vAlign w:val="center"/>
          </w:tcPr>
          <w:p w:rsidR="00AD1379" w:rsidRPr="000F264C" w:rsidRDefault="00292D06" w:rsidP="00F57652">
            <w:pPr>
              <w:tabs>
                <w:tab w:val="decimal" w:pos="860"/>
              </w:tabs>
              <w:spacing w:after="0" w:line="240" w:lineRule="atLeast"/>
              <w:ind w:left="76" w:right="-25"/>
              <w:rPr>
                <w:rFonts w:ascii="Times New Roman" w:hAnsi="Times New Roman" w:cs="Times New Roman"/>
                <w:szCs w:val="22"/>
                <w:cs/>
              </w:rPr>
            </w:pPr>
            <w:r w:rsidRPr="000F264C">
              <w:rPr>
                <w:rFonts w:ascii="Times New Roman" w:hAnsi="Times New Roman" w:cs="Times New Roman"/>
                <w:szCs w:val="22"/>
              </w:rPr>
              <w:t>(462)</w:t>
            </w:r>
          </w:p>
        </w:tc>
        <w:tc>
          <w:tcPr>
            <w:tcW w:w="270" w:type="dxa"/>
            <w:gridSpan w:val="2"/>
          </w:tcPr>
          <w:p w:rsidR="00AD1379" w:rsidRPr="000F264C" w:rsidRDefault="00AD1379"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FFFFFF" w:themeColor="background1"/>
              <w:bottom w:val="single" w:sz="4" w:space="0" w:color="auto"/>
            </w:tcBorders>
            <w:vAlign w:val="center"/>
          </w:tcPr>
          <w:p w:rsidR="00AD1379" w:rsidRPr="000F264C" w:rsidRDefault="00AD1379" w:rsidP="00AD1379">
            <w:pPr>
              <w:tabs>
                <w:tab w:val="decimal" w:pos="612"/>
              </w:tabs>
              <w:spacing w:after="0" w:line="240" w:lineRule="atLeast"/>
              <w:ind w:left="76" w:right="-25"/>
              <w:rPr>
                <w:rFonts w:ascii="Times New Roman" w:hAnsi="Times New Roman" w:cs="Times New Roman"/>
                <w:szCs w:val="22"/>
                <w:cs/>
              </w:rPr>
            </w:pPr>
            <w:r w:rsidRPr="000F264C">
              <w:rPr>
                <w:rFonts w:ascii="Times New Roman" w:hAnsi="Times New Roman" w:cs="Times New Roman"/>
                <w:szCs w:val="22"/>
              </w:rPr>
              <w:t>-</w:t>
            </w:r>
          </w:p>
        </w:tc>
      </w:tr>
      <w:tr w:rsidR="00AD1379" w:rsidRPr="000F264C" w:rsidTr="000F1686">
        <w:tc>
          <w:tcPr>
            <w:tcW w:w="4201" w:type="dxa"/>
            <w:shd w:val="clear" w:color="auto" w:fill="auto"/>
            <w:vAlign w:val="center"/>
          </w:tcPr>
          <w:p w:rsidR="00AD1379" w:rsidRPr="000F264C" w:rsidRDefault="00AD1379" w:rsidP="000F1686">
            <w:pPr>
              <w:tabs>
                <w:tab w:val="left" w:pos="540"/>
              </w:tabs>
              <w:spacing w:after="0" w:line="240" w:lineRule="atLeast"/>
              <w:ind w:left="539" w:right="-108"/>
              <w:rPr>
                <w:rFonts w:ascii="Times New Roman" w:hAnsi="Times New Roman" w:cs="Times New Roman"/>
                <w:b/>
                <w:bCs/>
                <w:szCs w:val="22"/>
                <w:cs/>
              </w:rPr>
            </w:pPr>
            <w:r w:rsidRPr="000F264C">
              <w:rPr>
                <w:rFonts w:ascii="Times New Roman" w:hAnsi="Times New Roman" w:cs="Times New Roman"/>
                <w:b/>
                <w:bCs/>
                <w:szCs w:val="22"/>
              </w:rPr>
              <w:t>Non - current provisions for</w:t>
            </w:r>
            <w:r w:rsidRPr="000F264C">
              <w:rPr>
                <w:rFonts w:ascii="Times New Roman" w:hAnsi="Times New Roman" w:cs="Times New Roman"/>
                <w:b/>
                <w:bCs/>
                <w:szCs w:val="22"/>
              </w:rPr>
              <w:br/>
            </w:r>
            <w:r w:rsidRPr="000F264C">
              <w:rPr>
                <w:rFonts w:ascii="Times New Roman" w:hAnsi="Times New Roman" w:cs="Times New Roman"/>
                <w:b/>
                <w:bCs/>
                <w:szCs w:val="22"/>
              </w:rPr>
              <w:tab/>
            </w:r>
            <w:r w:rsidR="00FC63BC" w:rsidRPr="000F264C">
              <w:rPr>
                <w:rFonts w:ascii="Times New Roman" w:hAnsi="Times New Roman" w:cstheme="minorBidi" w:hint="cs"/>
                <w:b/>
                <w:bCs/>
                <w:szCs w:val="22"/>
                <w:cs/>
              </w:rPr>
              <w:tab/>
            </w:r>
            <w:r w:rsidRPr="000F264C">
              <w:rPr>
                <w:rFonts w:ascii="Times New Roman" w:hAnsi="Times New Roman" w:cs="Times New Roman"/>
                <w:b/>
                <w:bCs/>
                <w:szCs w:val="22"/>
              </w:rPr>
              <w:t>employee benefit at</w:t>
            </w:r>
            <w:r w:rsidR="000F1686" w:rsidRPr="000F264C">
              <w:rPr>
                <w:rFonts w:ascii="Times New Roman" w:hAnsi="Times New Roman" w:cs="Times New Roman"/>
                <w:b/>
                <w:bCs/>
                <w:szCs w:val="22"/>
              </w:rPr>
              <w:t xml:space="preserve"> </w:t>
            </w:r>
            <w:r w:rsidRPr="000F264C">
              <w:rPr>
                <w:rFonts w:ascii="Times New Roman" w:hAnsi="Times New Roman" w:cs="Times New Roman"/>
                <w:b/>
                <w:bCs/>
                <w:szCs w:val="22"/>
              </w:rPr>
              <w:t>30 September</w:t>
            </w:r>
          </w:p>
        </w:tc>
        <w:tc>
          <w:tcPr>
            <w:tcW w:w="1134" w:type="dxa"/>
            <w:tcBorders>
              <w:top w:val="single" w:sz="4" w:space="0" w:color="auto"/>
              <w:bottom w:val="double" w:sz="4" w:space="0" w:color="auto"/>
            </w:tcBorders>
            <w:shd w:val="clear" w:color="auto" w:fill="auto"/>
            <w:vAlign w:val="center"/>
          </w:tcPr>
          <w:p w:rsidR="00AD1379" w:rsidRPr="000F264C" w:rsidRDefault="00AD1379" w:rsidP="00DC6A8F">
            <w:pPr>
              <w:tabs>
                <w:tab w:val="decimal" w:pos="860"/>
              </w:tabs>
              <w:spacing w:after="0" w:line="240" w:lineRule="atLeast"/>
              <w:ind w:left="76" w:right="-25"/>
              <w:rPr>
                <w:rFonts w:ascii="Times New Roman" w:hAnsi="Times New Roman" w:cstheme="minorBidi"/>
                <w:b/>
                <w:bCs/>
                <w:szCs w:val="22"/>
                <w:lang w:val="en-GB"/>
              </w:rPr>
            </w:pPr>
            <w:r w:rsidRPr="000F264C">
              <w:rPr>
                <w:rFonts w:ascii="Times New Roman" w:hAnsi="Times New Roman" w:cs="Times New Roman"/>
                <w:b/>
                <w:bCs/>
                <w:szCs w:val="22"/>
                <w:cs/>
              </w:rPr>
              <w:br/>
            </w:r>
            <w:r w:rsidR="00292D06" w:rsidRPr="000F264C">
              <w:rPr>
                <w:rFonts w:ascii="Times New Roman" w:hAnsi="Times New Roman" w:cstheme="minorBidi"/>
                <w:b/>
                <w:bCs/>
                <w:szCs w:val="22"/>
                <w:lang w:val="en-GB"/>
              </w:rPr>
              <w:t>4,698</w:t>
            </w:r>
          </w:p>
        </w:tc>
        <w:tc>
          <w:tcPr>
            <w:tcW w:w="286" w:type="dxa"/>
            <w:gridSpan w:val="2"/>
          </w:tcPr>
          <w:p w:rsidR="00AD1379" w:rsidRPr="000F264C" w:rsidRDefault="00AD1379" w:rsidP="00053F4E">
            <w:pPr>
              <w:tabs>
                <w:tab w:val="decimal" w:pos="976"/>
              </w:tabs>
              <w:spacing w:after="0" w:line="240" w:lineRule="atLeast"/>
              <w:ind w:left="76" w:right="-25"/>
              <w:rPr>
                <w:rFonts w:ascii="Times New Roman" w:hAnsi="Times New Roman" w:cs="Times New Roman"/>
                <w:b/>
                <w:bCs/>
                <w:szCs w:val="22"/>
              </w:rPr>
            </w:pPr>
          </w:p>
        </w:tc>
        <w:tc>
          <w:tcPr>
            <w:tcW w:w="1276" w:type="dxa"/>
            <w:gridSpan w:val="2"/>
            <w:tcBorders>
              <w:top w:val="single" w:sz="4" w:space="0" w:color="auto"/>
              <w:bottom w:val="double" w:sz="4" w:space="0" w:color="auto"/>
            </w:tcBorders>
            <w:shd w:val="clear" w:color="auto" w:fill="auto"/>
            <w:vAlign w:val="center"/>
          </w:tcPr>
          <w:p w:rsidR="00AD1379" w:rsidRPr="000F264C" w:rsidRDefault="00AD1379" w:rsidP="00DC6A8F">
            <w:pPr>
              <w:tabs>
                <w:tab w:val="decimal" w:pos="860"/>
              </w:tabs>
              <w:spacing w:after="0" w:line="240" w:lineRule="atLeast"/>
              <w:ind w:left="76" w:right="-25"/>
              <w:rPr>
                <w:rFonts w:ascii="Times New Roman" w:hAnsi="Times New Roman" w:cs="Times New Roman"/>
                <w:b/>
                <w:bCs/>
                <w:szCs w:val="22"/>
              </w:rPr>
            </w:pPr>
            <w:r w:rsidRPr="000F264C">
              <w:rPr>
                <w:rFonts w:ascii="Times New Roman" w:hAnsi="Times New Roman" w:cs="Times New Roman"/>
                <w:b/>
                <w:bCs/>
                <w:szCs w:val="22"/>
                <w:cs/>
              </w:rPr>
              <w:br/>
            </w:r>
            <w:r w:rsidRPr="000F264C">
              <w:rPr>
                <w:rFonts w:ascii="Times New Roman" w:hAnsi="Times New Roman" w:cs="Times New Roman"/>
                <w:b/>
                <w:bCs/>
                <w:szCs w:val="22"/>
              </w:rPr>
              <w:t>3,376</w:t>
            </w:r>
          </w:p>
        </w:tc>
        <w:tc>
          <w:tcPr>
            <w:tcW w:w="270" w:type="dxa"/>
            <w:gridSpan w:val="2"/>
          </w:tcPr>
          <w:p w:rsidR="00AD1379" w:rsidRPr="000F264C" w:rsidRDefault="00AD1379" w:rsidP="00053F4E">
            <w:pPr>
              <w:tabs>
                <w:tab w:val="decimal" w:pos="860"/>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double" w:sz="4" w:space="0" w:color="auto"/>
            </w:tcBorders>
            <w:vAlign w:val="center"/>
          </w:tcPr>
          <w:p w:rsidR="00AD1379" w:rsidRPr="000F264C" w:rsidRDefault="00AD1379" w:rsidP="00DC6A8F">
            <w:pPr>
              <w:tabs>
                <w:tab w:val="decimal" w:pos="860"/>
              </w:tabs>
              <w:spacing w:after="0" w:line="240" w:lineRule="atLeast"/>
              <w:ind w:left="76" w:right="-25"/>
              <w:rPr>
                <w:rFonts w:ascii="Times New Roman" w:hAnsi="Times New Roman" w:cs="Times New Roman"/>
                <w:b/>
                <w:bCs/>
                <w:szCs w:val="22"/>
              </w:rPr>
            </w:pPr>
            <w:r w:rsidRPr="000F264C">
              <w:rPr>
                <w:rFonts w:ascii="Times New Roman" w:hAnsi="Times New Roman" w:cs="Times New Roman"/>
                <w:b/>
                <w:bCs/>
                <w:szCs w:val="22"/>
                <w:cs/>
              </w:rPr>
              <w:br/>
            </w:r>
            <w:r w:rsidR="00292D06" w:rsidRPr="000F264C">
              <w:rPr>
                <w:rFonts w:ascii="Times New Roman" w:hAnsi="Times New Roman" w:cs="Times New Roman"/>
                <w:b/>
                <w:bCs/>
                <w:szCs w:val="22"/>
              </w:rPr>
              <w:t>2,532</w:t>
            </w:r>
          </w:p>
        </w:tc>
        <w:tc>
          <w:tcPr>
            <w:tcW w:w="270" w:type="dxa"/>
            <w:gridSpan w:val="2"/>
          </w:tcPr>
          <w:p w:rsidR="00AD1379" w:rsidRPr="000F264C" w:rsidRDefault="00AD1379" w:rsidP="00053F4E">
            <w:pPr>
              <w:tabs>
                <w:tab w:val="decimal" w:pos="976"/>
              </w:tabs>
              <w:spacing w:after="0" w:line="240" w:lineRule="atLeast"/>
              <w:ind w:left="76" w:right="-25"/>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AD1379" w:rsidRPr="000F264C" w:rsidRDefault="00AD1379" w:rsidP="00DC6A8F">
            <w:pPr>
              <w:tabs>
                <w:tab w:val="decimal" w:pos="816"/>
              </w:tabs>
              <w:spacing w:after="0" w:line="240" w:lineRule="atLeast"/>
              <w:ind w:left="76" w:right="-25"/>
              <w:rPr>
                <w:rFonts w:ascii="Times New Roman" w:hAnsi="Times New Roman" w:cs="Times New Roman"/>
                <w:b/>
                <w:bCs/>
                <w:szCs w:val="22"/>
              </w:rPr>
            </w:pPr>
            <w:r w:rsidRPr="000F264C">
              <w:rPr>
                <w:rFonts w:ascii="Times New Roman" w:hAnsi="Times New Roman" w:cs="Times New Roman"/>
                <w:b/>
                <w:bCs/>
                <w:szCs w:val="22"/>
                <w:cs/>
              </w:rPr>
              <w:br/>
            </w:r>
            <w:r w:rsidRPr="000F264C">
              <w:rPr>
                <w:rFonts w:ascii="Times New Roman" w:hAnsi="Times New Roman" w:cs="Times New Roman"/>
                <w:b/>
                <w:bCs/>
                <w:szCs w:val="22"/>
              </w:rPr>
              <w:t>1,750</w:t>
            </w:r>
          </w:p>
        </w:tc>
      </w:tr>
    </w:tbl>
    <w:p w:rsidR="00330E2D" w:rsidRPr="000F264C" w:rsidRDefault="00330E2D" w:rsidP="00330E2D">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0F264C" w:rsidRDefault="00AC02D8" w:rsidP="00791B11">
      <w:pPr>
        <w:spacing w:after="0" w:line="240" w:lineRule="auto"/>
        <w:ind w:right="-25" w:firstLine="540"/>
        <w:rPr>
          <w:rFonts w:ascii="Times New Roman" w:eastAsia="Cordia New" w:hAnsi="Times New Roman" w:cs="Times New Roman"/>
          <w:b/>
          <w:bCs/>
          <w:i/>
          <w:iCs/>
          <w:szCs w:val="22"/>
        </w:rPr>
      </w:pPr>
      <w:r w:rsidRPr="000F264C">
        <w:rPr>
          <w:rFonts w:ascii="Times New Roman" w:eastAsia="Cordia New" w:hAnsi="Times New Roman" w:cs="Times New Roman"/>
          <w:b/>
          <w:bCs/>
          <w:i/>
          <w:iCs/>
          <w:szCs w:val="22"/>
        </w:rPr>
        <w:t>Actuarial assumptions</w:t>
      </w:r>
    </w:p>
    <w:p w:rsidR="00AC02D8" w:rsidRPr="000F264C"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0F264C"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0F264C">
        <w:rPr>
          <w:rFonts w:ascii="Times New Roman" w:eastAsia="Cordia New" w:hAnsi="Times New Roman" w:cs="Times New Roman"/>
          <w:szCs w:val="22"/>
        </w:rPr>
        <w:t>The following were the principal actuarial assumptions at the reporting date.</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0F264C">
        <w:rPr>
          <w:rFonts w:ascii="Times New Roman" w:eastAsia="Cordia New" w:hAnsi="Times New Roman" w:cs="Times New Roman"/>
          <w:i/>
          <w:iCs/>
          <w:szCs w:val="22"/>
        </w:rPr>
        <w:t>Non-current provisions for employee benefit</w:t>
      </w:r>
    </w:p>
    <w:p w:rsidR="00AC02D8" w:rsidRPr="000F264C"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tblPr>
      <w:tblGrid>
        <w:gridCol w:w="2120"/>
        <w:gridCol w:w="1843"/>
        <w:gridCol w:w="1842"/>
        <w:gridCol w:w="96"/>
        <w:gridCol w:w="1747"/>
        <w:gridCol w:w="44"/>
        <w:gridCol w:w="1799"/>
      </w:tblGrid>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0F264C" w:rsidRDefault="00AC02D8" w:rsidP="00053F4E">
            <w:pPr>
              <w:tabs>
                <w:tab w:val="left" w:pos="540"/>
              </w:tabs>
              <w:spacing w:after="0" w:line="240" w:lineRule="atLeast"/>
              <w:ind w:left="-249"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 xml:space="preserve">Consolidated </w:t>
            </w:r>
          </w:p>
          <w:p w:rsidR="00AC02D8" w:rsidRPr="000F264C" w:rsidRDefault="00AC02D8" w:rsidP="00053F4E">
            <w:pPr>
              <w:tabs>
                <w:tab w:val="left" w:pos="540"/>
              </w:tabs>
              <w:spacing w:after="0" w:line="240" w:lineRule="atLeast"/>
              <w:ind w:left="-249"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financial statements</w:t>
            </w:r>
          </w:p>
        </w:tc>
        <w:tc>
          <w:tcPr>
            <w:tcW w:w="3686" w:type="dxa"/>
            <w:gridSpan w:val="4"/>
          </w:tcPr>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 xml:space="preserve">Separate </w:t>
            </w:r>
          </w:p>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financial statements</w:t>
            </w:r>
          </w:p>
        </w:tc>
      </w:tr>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2020</w:t>
            </w:r>
          </w:p>
        </w:tc>
        <w:tc>
          <w:tcPr>
            <w:tcW w:w="1938" w:type="dxa"/>
            <w:gridSpan w:val="2"/>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2019</w:t>
            </w:r>
          </w:p>
        </w:tc>
        <w:tc>
          <w:tcPr>
            <w:tcW w:w="1791" w:type="dxa"/>
            <w:gridSpan w:val="2"/>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2020</w:t>
            </w:r>
          </w:p>
        </w:tc>
        <w:tc>
          <w:tcPr>
            <w:tcW w:w="1799" w:type="dxa"/>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2019</w:t>
            </w:r>
          </w:p>
        </w:tc>
      </w:tr>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0F264C">
              <w:rPr>
                <w:rFonts w:ascii="Times New Roman" w:eastAsia="Cordia New" w:hAnsi="Times New Roman" w:cs="Times New Roman"/>
                <w:i/>
                <w:iCs/>
                <w:szCs w:val="22"/>
                <w:cs/>
              </w:rPr>
              <w:t>(</w:t>
            </w:r>
            <w:r w:rsidRPr="000F264C">
              <w:rPr>
                <w:rFonts w:ascii="Times New Roman" w:eastAsia="Cordia New" w:hAnsi="Times New Roman" w:cs="Times New Roman"/>
                <w:i/>
                <w:iCs/>
                <w:szCs w:val="22"/>
              </w:rPr>
              <w:t>%</w:t>
            </w:r>
            <w:r w:rsidRPr="000F264C">
              <w:rPr>
                <w:rFonts w:ascii="Times New Roman" w:eastAsia="Cordia New" w:hAnsi="Times New Roman" w:cs="Times New Roman"/>
                <w:i/>
                <w:iCs/>
                <w:szCs w:val="22"/>
                <w:cs/>
              </w:rPr>
              <w:t>)</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Discount rate</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1.46-7.60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1.46-7.60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1.68</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1.68</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Future salary growth</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5.00-7.00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5.00-7.00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cs/>
              </w:rPr>
            </w:pPr>
            <w:r w:rsidRPr="000F264C">
              <w:rPr>
                <w:rFonts w:ascii="Times New Roman" w:eastAsia="Cordia New" w:hAnsi="Times New Roman" w:cs="Times New Roman"/>
                <w:szCs w:val="22"/>
              </w:rPr>
              <w:t>Retirement (year)</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Staff turnover rate</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0-55.00*</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0-55.00*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0-29.00*</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0-29.00*</w:t>
            </w:r>
          </w:p>
        </w:tc>
      </w:tr>
      <w:tr w:rsidR="00AC02D8" w:rsidRPr="000F264C" w:rsidTr="00EB3B03">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Mortality rate</w:t>
            </w:r>
          </w:p>
        </w:tc>
        <w:tc>
          <w:tcPr>
            <w:tcW w:w="1843"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2" w:type="dxa"/>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3" w:type="dxa"/>
            <w:gridSpan w:val="2"/>
            <w:vAlign w:val="center"/>
          </w:tcPr>
          <w:p w:rsidR="00AC02D8" w:rsidRPr="000F264C" w:rsidRDefault="00AC02D8"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r>
      <w:tr w:rsidR="00AC02D8" w:rsidRPr="000F264C" w:rsidTr="00EB3B03">
        <w:trPr>
          <w:trHeight w:val="144"/>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cs/>
              </w:rPr>
            </w:pPr>
            <w:r w:rsidRPr="000F264C">
              <w:rPr>
                <w:rFonts w:ascii="Times New Roman" w:eastAsia="Cordia New" w:hAnsi="Times New Roman" w:cs="Times New Roman"/>
                <w:szCs w:val="22"/>
              </w:rPr>
              <w:t>Disability rate</w:t>
            </w:r>
          </w:p>
        </w:tc>
        <w:tc>
          <w:tcPr>
            <w:tcW w:w="1843" w:type="dxa"/>
            <w:vAlign w:val="center"/>
          </w:tcPr>
          <w:p w:rsidR="00AC02D8" w:rsidRPr="000F264C" w:rsidRDefault="00AC02D8" w:rsidP="00053F4E">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2" w:type="dxa"/>
            <w:vAlign w:val="center"/>
          </w:tcPr>
          <w:p w:rsidR="00AC02D8" w:rsidRPr="000F264C" w:rsidRDefault="00AC02D8" w:rsidP="00053F4E">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3" w:type="dxa"/>
            <w:gridSpan w:val="2"/>
            <w:vAlign w:val="center"/>
          </w:tcPr>
          <w:p w:rsidR="00AC02D8" w:rsidRPr="000F264C" w:rsidRDefault="00AC02D8" w:rsidP="00053F4E">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3" w:type="dxa"/>
            <w:gridSpan w:val="2"/>
            <w:vAlign w:val="center"/>
          </w:tcPr>
          <w:p w:rsidR="00AC02D8" w:rsidRPr="000F264C" w:rsidRDefault="00AC02D8" w:rsidP="00EB3B03">
            <w:pPr>
              <w:spacing w:after="0" w:line="240" w:lineRule="atLeast"/>
              <w:ind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r>
    </w:tbl>
    <w:p w:rsidR="00AC02D8" w:rsidRPr="000F264C"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0F264C">
        <w:rPr>
          <w:rFonts w:ascii="Times New Roman" w:eastAsia="Cordia New" w:hAnsi="Times New Roman" w:cs="Times New Roman"/>
          <w:sz w:val="18"/>
          <w:szCs w:val="18"/>
        </w:rPr>
        <w:t>*upon the length of service</w:t>
      </w:r>
    </w:p>
    <w:p w:rsidR="006B2A19" w:rsidRPr="000F264C" w:rsidRDefault="00AC02D8" w:rsidP="00053F4E">
      <w:pPr>
        <w:tabs>
          <w:tab w:val="left" w:pos="540"/>
        </w:tabs>
        <w:spacing w:after="0" w:line="240" w:lineRule="atLeast"/>
        <w:ind w:left="539" w:right="-25"/>
        <w:jc w:val="both"/>
        <w:rPr>
          <w:rFonts w:ascii="Times New Roman" w:hAnsi="Times New Roman" w:cs="Times New Roman"/>
          <w:b/>
          <w:bCs/>
          <w:szCs w:val="22"/>
        </w:rPr>
      </w:pPr>
      <w:r w:rsidRPr="000F264C">
        <w:rPr>
          <w:rFonts w:ascii="Times New Roman" w:eastAsia="Cordia New" w:hAnsi="Times New Roman" w:cs="Times New Roman"/>
          <w:sz w:val="18"/>
          <w:szCs w:val="18"/>
        </w:rPr>
        <w:t>**Based on TMO 2017: Male and Female Thai Mortality Ordinary Tables of 2017</w:t>
      </w:r>
    </w:p>
    <w:p w:rsidR="000F1686" w:rsidRPr="000F264C" w:rsidRDefault="000F1686" w:rsidP="000F168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Share capital</w:t>
      </w:r>
    </w:p>
    <w:tbl>
      <w:tblPr>
        <w:tblW w:w="9435" w:type="dxa"/>
        <w:tblInd w:w="108" w:type="dxa"/>
        <w:tblLayout w:type="fixed"/>
        <w:tblLook w:val="01E0"/>
      </w:tblPr>
      <w:tblGrid>
        <w:gridCol w:w="3119"/>
        <w:gridCol w:w="90"/>
        <w:gridCol w:w="900"/>
        <w:gridCol w:w="236"/>
        <w:gridCol w:w="1042"/>
        <w:gridCol w:w="236"/>
        <w:gridCol w:w="1131"/>
        <w:gridCol w:w="236"/>
        <w:gridCol w:w="15"/>
        <w:gridCol w:w="1075"/>
        <w:gridCol w:w="236"/>
        <w:gridCol w:w="1119"/>
      </w:tblGrid>
      <w:tr w:rsidR="00AC02D8" w:rsidRPr="000F264C" w:rsidTr="000F1686">
        <w:trPr>
          <w:tblHeader/>
        </w:trPr>
        <w:tc>
          <w:tcPr>
            <w:tcW w:w="3119" w:type="dxa"/>
          </w:tcPr>
          <w:p w:rsidR="00AC02D8" w:rsidRPr="000F264C" w:rsidRDefault="00AC02D8" w:rsidP="0074345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120"/>
              <w:ind w:left="0" w:right="-23" w:firstLine="0"/>
              <w:jc w:val="center"/>
              <w:rPr>
                <w:rFonts w:ascii="Times New Roman" w:hAnsi="Times New Roman" w:cs="Times New Roman"/>
                <w:sz w:val="22"/>
                <w:szCs w:val="22"/>
                <w:cs/>
              </w:rPr>
            </w:pPr>
          </w:p>
        </w:tc>
        <w:tc>
          <w:tcPr>
            <w:tcW w:w="990" w:type="dxa"/>
            <w:gridSpan w:val="2"/>
          </w:tcPr>
          <w:p w:rsidR="00AC02D8" w:rsidRPr="000F264C" w:rsidRDefault="00AC02D8" w:rsidP="0074345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120"/>
              <w:ind w:left="0" w:right="-23" w:firstLine="0"/>
              <w:jc w:val="center"/>
              <w:rPr>
                <w:rFonts w:ascii="Times New Roman" w:hAnsi="Times New Roman" w:cs="Times New Roman"/>
                <w:i/>
                <w:iCs/>
                <w:sz w:val="22"/>
                <w:szCs w:val="22"/>
                <w:cs/>
              </w:rPr>
            </w:pPr>
            <w:r w:rsidRPr="000F264C">
              <w:rPr>
                <w:rFonts w:ascii="Times New Roman" w:hAnsi="Times New Roman" w:cs="Times New Roman"/>
                <w:i/>
                <w:iCs/>
                <w:sz w:val="22"/>
                <w:szCs w:val="22"/>
              </w:rPr>
              <w:t>Par</w:t>
            </w:r>
          </w:p>
        </w:tc>
        <w:tc>
          <w:tcPr>
            <w:tcW w:w="236" w:type="dxa"/>
          </w:tcPr>
          <w:p w:rsidR="00AC02D8" w:rsidRPr="000F264C" w:rsidRDefault="00AC02D8" w:rsidP="0074345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120"/>
              <w:ind w:left="0" w:right="-23" w:firstLine="0"/>
              <w:jc w:val="center"/>
              <w:rPr>
                <w:rFonts w:ascii="Times New Roman" w:hAnsi="Times New Roman" w:cs="Times New Roman"/>
                <w:sz w:val="22"/>
                <w:szCs w:val="22"/>
              </w:rPr>
            </w:pPr>
          </w:p>
        </w:tc>
        <w:tc>
          <w:tcPr>
            <w:tcW w:w="2409" w:type="dxa"/>
            <w:gridSpan w:val="3"/>
          </w:tcPr>
          <w:p w:rsidR="00AC02D8" w:rsidRPr="000F264C" w:rsidRDefault="00F57652" w:rsidP="0074345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120"/>
              <w:ind w:left="0" w:right="-23" w:firstLine="0"/>
              <w:jc w:val="center"/>
              <w:rPr>
                <w:rFonts w:ascii="Times New Roman" w:hAnsi="Times New Roman" w:cs="Times New Roman"/>
                <w:sz w:val="22"/>
                <w:szCs w:val="22"/>
                <w:cs/>
              </w:rPr>
            </w:pPr>
            <w:r w:rsidRPr="000F264C">
              <w:rPr>
                <w:rFonts w:ascii="Times New Roman" w:hAnsi="Times New Roman" w:cs="Times New Roman"/>
                <w:sz w:val="22"/>
                <w:szCs w:val="22"/>
              </w:rPr>
              <w:t xml:space="preserve">30 </w:t>
            </w:r>
            <w:r w:rsidR="00DC6A8F" w:rsidRPr="000F264C">
              <w:rPr>
                <w:rFonts w:ascii="Times New Roman" w:hAnsi="Times New Roman" w:cs="Times New Roman"/>
                <w:sz w:val="22"/>
                <w:szCs w:val="22"/>
              </w:rPr>
              <w:t>September</w:t>
            </w:r>
            <w:r w:rsidR="00AC02D8" w:rsidRPr="000F264C">
              <w:rPr>
                <w:rFonts w:ascii="Times New Roman" w:hAnsi="Times New Roman" w:cs="Times New Roman"/>
                <w:sz w:val="22"/>
                <w:szCs w:val="22"/>
              </w:rPr>
              <w:t xml:space="preserve"> 2020</w:t>
            </w:r>
          </w:p>
        </w:tc>
        <w:tc>
          <w:tcPr>
            <w:tcW w:w="251" w:type="dxa"/>
            <w:gridSpan w:val="2"/>
          </w:tcPr>
          <w:p w:rsidR="00AC02D8" w:rsidRPr="000F264C" w:rsidRDefault="00AC02D8" w:rsidP="0074345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120"/>
              <w:ind w:left="0" w:right="-23" w:firstLine="0"/>
              <w:jc w:val="center"/>
              <w:rPr>
                <w:rFonts w:ascii="Times New Roman" w:hAnsi="Times New Roman" w:cs="Times New Roman"/>
                <w:sz w:val="22"/>
                <w:szCs w:val="22"/>
              </w:rPr>
            </w:pPr>
          </w:p>
        </w:tc>
        <w:tc>
          <w:tcPr>
            <w:tcW w:w="2430" w:type="dxa"/>
            <w:gridSpan w:val="3"/>
          </w:tcPr>
          <w:p w:rsidR="00AC02D8" w:rsidRPr="000F264C" w:rsidRDefault="00AC02D8" w:rsidP="0074345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120"/>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31 December 2019</w:t>
            </w:r>
          </w:p>
        </w:tc>
      </w:tr>
      <w:tr w:rsidR="00AC02D8" w:rsidRPr="000F264C" w:rsidTr="000F1686">
        <w:trPr>
          <w:tblHeader/>
        </w:trPr>
        <w:tc>
          <w:tcPr>
            <w:tcW w:w="3119"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990" w:type="dxa"/>
            <w:gridSpan w:val="2"/>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rPr>
            </w:pPr>
            <w:r w:rsidRPr="000F264C">
              <w:rPr>
                <w:rFonts w:ascii="Times New Roman" w:hAnsi="Times New Roman" w:cs="Times New Roman"/>
                <w:i/>
                <w:iCs/>
                <w:sz w:val="22"/>
                <w:szCs w:val="22"/>
              </w:rPr>
              <w:t>value</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042"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Number</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131"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Amount</w:t>
            </w:r>
          </w:p>
        </w:tc>
        <w:tc>
          <w:tcPr>
            <w:tcW w:w="251" w:type="dxa"/>
            <w:gridSpan w:val="2"/>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075"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Number</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119"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Amount</w:t>
            </w:r>
          </w:p>
        </w:tc>
      </w:tr>
      <w:tr w:rsidR="00AC02D8" w:rsidRPr="000F264C" w:rsidTr="000F1686">
        <w:trPr>
          <w:trHeight w:val="342"/>
          <w:tblHeader/>
        </w:trPr>
        <w:tc>
          <w:tcPr>
            <w:tcW w:w="3119"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990" w:type="dxa"/>
            <w:gridSpan w:val="2"/>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rPr>
            </w:pPr>
            <w:r w:rsidRPr="000F264C">
              <w:rPr>
                <w:rFonts w:ascii="Times New Roman" w:hAnsi="Times New Roman" w:cs="Times New Roman"/>
                <w:i/>
                <w:iCs/>
                <w:sz w:val="22"/>
                <w:szCs w:val="22"/>
                <w:cs/>
              </w:rPr>
              <w:t>(</w:t>
            </w:r>
            <w:r w:rsidRPr="000F264C">
              <w:rPr>
                <w:rFonts w:ascii="Times New Roman" w:hAnsi="Times New Roman" w:cs="Times New Roman"/>
                <w:i/>
                <w:iCs/>
                <w:sz w:val="22"/>
                <w:szCs w:val="22"/>
              </w:rPr>
              <w:t>in Baht</w:t>
            </w:r>
            <w:r w:rsidRPr="000F264C">
              <w:rPr>
                <w:rFonts w:ascii="Times New Roman" w:hAnsi="Times New Roman" w:cs="Times New Roman"/>
                <w:i/>
                <w:iCs/>
                <w:sz w:val="22"/>
                <w:szCs w:val="22"/>
                <w:cs/>
              </w:rPr>
              <w:t>)</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5090" w:type="dxa"/>
            <w:gridSpan w:val="8"/>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cs/>
              </w:rPr>
            </w:pPr>
            <w:r w:rsidRPr="000F264C">
              <w:rPr>
                <w:rFonts w:ascii="Times New Roman" w:hAnsi="Times New Roman" w:cs="Times New Roman"/>
                <w:i/>
                <w:iCs/>
                <w:sz w:val="22"/>
                <w:szCs w:val="22"/>
              </w:rPr>
              <w:t>(in thousand share/in thousand Baht</w:t>
            </w:r>
            <w:r w:rsidRPr="000F264C">
              <w:rPr>
                <w:rFonts w:ascii="Times New Roman" w:hAnsi="Times New Roman" w:cs="Times New Roman"/>
                <w:i/>
                <w:iCs/>
                <w:sz w:val="22"/>
                <w:szCs w:val="22"/>
                <w:cs/>
              </w:rPr>
              <w:t>)</w:t>
            </w:r>
          </w:p>
        </w:tc>
      </w:tr>
      <w:tr w:rsidR="00AC02D8" w:rsidRPr="000F264C" w:rsidTr="000F1686">
        <w:tc>
          <w:tcPr>
            <w:tcW w:w="4109" w:type="dxa"/>
            <w:gridSpan w:val="3"/>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0F264C">
              <w:rPr>
                <w:rFonts w:ascii="Times New Roman" w:hAnsi="Times New Roman" w:cs="Times New Roman"/>
                <w:b/>
                <w:bCs/>
                <w:i/>
                <w:iCs/>
                <w:szCs w:val="22"/>
              </w:rPr>
              <w:t>Authorized share capital</w:t>
            </w:r>
          </w:p>
        </w:tc>
        <w:tc>
          <w:tcPr>
            <w:tcW w:w="236"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42"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90" w:type="dxa"/>
            <w:gridSpan w:val="2"/>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AC02D8" w:rsidRPr="000F264C" w:rsidTr="000F1686">
        <w:tc>
          <w:tcPr>
            <w:tcW w:w="4109" w:type="dxa"/>
            <w:gridSpan w:val="3"/>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0F264C">
              <w:rPr>
                <w:rFonts w:ascii="Times New Roman" w:hAnsi="Times New Roman" w:cs="Times New Roman"/>
                <w:szCs w:val="22"/>
              </w:rPr>
              <w:t>At the beginning of period</w:t>
            </w:r>
          </w:p>
        </w:tc>
        <w:tc>
          <w:tcPr>
            <w:tcW w:w="236"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042"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090" w:type="dxa"/>
            <w:gridSpan w:val="2"/>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0F264C" w:rsidTr="000F1686">
        <w:tc>
          <w:tcPr>
            <w:tcW w:w="3119" w:type="dxa"/>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szCs w:val="22"/>
                <w:cs/>
              </w:rPr>
            </w:pPr>
            <w:r w:rsidRPr="000F264C">
              <w:rPr>
                <w:rFonts w:ascii="Times New Roman" w:hAnsi="Times New Roman" w:cs="Times New Roman"/>
                <w:szCs w:val="22"/>
              </w:rPr>
              <w:t>-Ordinary shares</w:t>
            </w:r>
          </w:p>
        </w:tc>
        <w:tc>
          <w:tcPr>
            <w:tcW w:w="990"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i/>
                <w:iCs/>
                <w:szCs w:val="22"/>
              </w:rPr>
            </w:pPr>
            <w:r w:rsidRPr="000F264C">
              <w:rPr>
                <w:rFonts w:ascii="Times New Roman" w:hAnsi="Times New Roman" w:cs="Times New Roman"/>
                <w:i/>
                <w:iCs/>
                <w:szCs w:val="22"/>
              </w:rPr>
              <w:t>0.50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042" w:type="dxa"/>
            <w:tcBorders>
              <w:bottom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p>
        </w:tc>
        <w:tc>
          <w:tcPr>
            <w:tcW w:w="236" w:type="dxa"/>
          </w:tcPr>
          <w:p w:rsidR="00AC02D8" w:rsidRPr="000F264C"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090" w:type="dxa"/>
            <w:gridSpan w:val="2"/>
            <w:tcBorders>
              <w:bottom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p>
        </w:tc>
      </w:tr>
      <w:tr w:rsidR="00AC02D8" w:rsidRPr="000F264C" w:rsidTr="000F1686">
        <w:tc>
          <w:tcPr>
            <w:tcW w:w="3119" w:type="dxa"/>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0F264C">
              <w:rPr>
                <w:rFonts w:ascii="Times New Roman" w:hAnsi="Times New Roman" w:cs="Times New Roman"/>
                <w:b/>
                <w:bCs/>
                <w:szCs w:val="22"/>
              </w:rPr>
              <w:t>At the end of period</w:t>
            </w:r>
          </w:p>
        </w:tc>
        <w:tc>
          <w:tcPr>
            <w:tcW w:w="990"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042"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090" w:type="dxa"/>
            <w:gridSpan w:val="2"/>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0F264C" w:rsidTr="000F1686">
        <w:tc>
          <w:tcPr>
            <w:tcW w:w="3119" w:type="dxa"/>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0F264C">
              <w:rPr>
                <w:rFonts w:ascii="Times New Roman" w:hAnsi="Times New Roman" w:cs="Times New Roman"/>
                <w:b/>
                <w:bCs/>
                <w:szCs w:val="22"/>
              </w:rPr>
              <w:t>-Ordinary shares</w:t>
            </w:r>
          </w:p>
        </w:tc>
        <w:tc>
          <w:tcPr>
            <w:tcW w:w="990"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r w:rsidRPr="000F264C">
              <w:rPr>
                <w:rFonts w:ascii="Times New Roman" w:hAnsi="Times New Roman" w:cs="Times New Roman"/>
                <w:b/>
                <w:bCs/>
                <w:i/>
                <w:iCs/>
                <w:szCs w:val="22"/>
                <w:cs/>
              </w:rPr>
              <w:t>0.</w:t>
            </w:r>
            <w:r w:rsidRPr="000F264C">
              <w:rPr>
                <w:rFonts w:ascii="Times New Roman" w:hAnsi="Times New Roman" w:cs="Times New Roman"/>
                <w:b/>
                <w:bCs/>
                <w:i/>
                <w:iCs/>
                <w:szCs w:val="22"/>
              </w:rPr>
              <w:t>5</w:t>
            </w:r>
            <w:r w:rsidRPr="000F264C">
              <w:rPr>
                <w:rFonts w:ascii="Times New Roman" w:hAnsi="Times New Roman" w:cs="Times New Roman"/>
                <w:b/>
                <w:bCs/>
                <w:i/>
                <w:iCs/>
                <w:szCs w:val="22"/>
                <w:cs/>
              </w:rPr>
              <w:t>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042" w:type="dxa"/>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150,000</w:t>
            </w:r>
          </w:p>
        </w:tc>
        <w:tc>
          <w:tcPr>
            <w:tcW w:w="236"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090" w:type="dxa"/>
            <w:gridSpan w:val="2"/>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150,000</w:t>
            </w:r>
          </w:p>
        </w:tc>
      </w:tr>
      <w:tr w:rsidR="00AC02D8" w:rsidRPr="000F264C" w:rsidTr="000F1686">
        <w:tc>
          <w:tcPr>
            <w:tcW w:w="9435" w:type="dxa"/>
            <w:gridSpan w:val="12"/>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00" w:lineRule="exact"/>
              <w:ind w:left="0" w:right="-25" w:firstLine="0"/>
              <w:jc w:val="center"/>
              <w:rPr>
                <w:rFonts w:ascii="Times New Roman" w:hAnsi="Times New Roman" w:cs="Times New Roman"/>
                <w:sz w:val="22"/>
                <w:szCs w:val="22"/>
              </w:rPr>
            </w:pPr>
          </w:p>
        </w:tc>
      </w:tr>
      <w:tr w:rsidR="00AC02D8" w:rsidRPr="000F264C" w:rsidTr="000F1686">
        <w:tc>
          <w:tcPr>
            <w:tcW w:w="9435" w:type="dxa"/>
            <w:gridSpan w:val="12"/>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cs/>
              </w:rPr>
            </w:pPr>
            <w:r w:rsidRPr="000F264C">
              <w:rPr>
                <w:rFonts w:ascii="Times New Roman" w:hAnsi="Times New Roman" w:cs="Times New Roman"/>
                <w:b/>
                <w:bCs/>
                <w:i/>
                <w:iCs/>
                <w:szCs w:val="22"/>
              </w:rPr>
              <w:t>Issued and paid-up share capital</w:t>
            </w:r>
          </w:p>
        </w:tc>
      </w:tr>
      <w:tr w:rsidR="00AC02D8" w:rsidRPr="000F264C" w:rsidTr="000F1686">
        <w:tc>
          <w:tcPr>
            <w:tcW w:w="4109" w:type="dxa"/>
            <w:gridSpan w:val="3"/>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0F264C">
              <w:rPr>
                <w:rFonts w:ascii="Times New Roman" w:hAnsi="Times New Roman" w:cs="Times New Roman"/>
                <w:szCs w:val="22"/>
              </w:rPr>
              <w:t>At the beginning of period</w:t>
            </w:r>
          </w:p>
        </w:tc>
        <w:tc>
          <w:tcPr>
            <w:tcW w:w="236" w:type="dxa"/>
          </w:tcPr>
          <w:p w:rsidR="00AC02D8" w:rsidRPr="000F264C" w:rsidRDefault="00AC02D8"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042"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090" w:type="dxa"/>
            <w:gridSpan w:val="2"/>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AC02D8" w:rsidRPr="000F264C" w:rsidTr="000F1686">
        <w:trPr>
          <w:trHeight w:val="270"/>
        </w:trPr>
        <w:tc>
          <w:tcPr>
            <w:tcW w:w="3209" w:type="dxa"/>
            <w:gridSpan w:val="2"/>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0F264C">
              <w:rPr>
                <w:rFonts w:ascii="Times New Roman" w:hAnsi="Times New Roman" w:cs="Times New Roman"/>
                <w:szCs w:val="22"/>
              </w:rPr>
              <w:t>- Ordinary shares</w:t>
            </w:r>
          </w:p>
        </w:tc>
        <w:tc>
          <w:tcPr>
            <w:tcW w:w="900" w:type="dxa"/>
            <w:vAlign w:val="bottom"/>
          </w:tcPr>
          <w:p w:rsidR="00AC02D8" w:rsidRPr="000F264C" w:rsidRDefault="00AC02D8" w:rsidP="00053F4E">
            <w:pPr>
              <w:spacing w:after="0" w:line="240" w:lineRule="atLeast"/>
              <w:ind w:left="-187" w:right="-25"/>
              <w:jc w:val="center"/>
              <w:rPr>
                <w:rFonts w:ascii="Times New Roman" w:hAnsi="Times New Roman" w:cs="Times New Roman"/>
                <w:i/>
                <w:iCs/>
                <w:szCs w:val="22"/>
              </w:rPr>
            </w:pPr>
            <w:r w:rsidRPr="000F264C">
              <w:rPr>
                <w:rFonts w:ascii="Times New Roman" w:hAnsi="Times New Roman" w:cs="Times New Roman"/>
                <w:i/>
                <w:iCs/>
                <w:szCs w:val="22"/>
              </w:rPr>
              <w:t>0.50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042" w:type="dxa"/>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p>
        </w:tc>
        <w:tc>
          <w:tcPr>
            <w:tcW w:w="236" w:type="dxa"/>
          </w:tcPr>
          <w:p w:rsidR="00AC02D8" w:rsidRPr="000F264C"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090" w:type="dxa"/>
            <w:gridSpan w:val="2"/>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p>
        </w:tc>
      </w:tr>
      <w:tr w:rsidR="00AC02D8" w:rsidRPr="000F264C" w:rsidTr="000F1686">
        <w:tc>
          <w:tcPr>
            <w:tcW w:w="3209" w:type="dxa"/>
            <w:gridSpan w:val="2"/>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0F264C">
              <w:rPr>
                <w:rFonts w:ascii="Times New Roman" w:hAnsi="Times New Roman" w:cs="Times New Roman"/>
                <w:b/>
                <w:bCs/>
                <w:szCs w:val="22"/>
              </w:rPr>
              <w:t>At the ended of period</w:t>
            </w:r>
          </w:p>
        </w:tc>
        <w:tc>
          <w:tcPr>
            <w:tcW w:w="900" w:type="dxa"/>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042"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090" w:type="dxa"/>
            <w:gridSpan w:val="2"/>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0F264C" w:rsidTr="000F1686">
        <w:tc>
          <w:tcPr>
            <w:tcW w:w="3209" w:type="dxa"/>
            <w:gridSpan w:val="2"/>
            <w:vAlign w:val="bottom"/>
          </w:tcPr>
          <w:p w:rsidR="00AC02D8" w:rsidRPr="000F264C" w:rsidRDefault="00AC02D8" w:rsidP="00ED06B6">
            <w:pPr>
              <w:tabs>
                <w:tab w:val="left" w:pos="405"/>
              </w:tabs>
              <w:spacing w:after="0" w:line="240" w:lineRule="atLeast"/>
              <w:ind w:left="522" w:right="-25" w:hanging="117"/>
              <w:jc w:val="thaiDistribute"/>
              <w:rPr>
                <w:rFonts w:ascii="Times New Roman" w:eastAsia="Cordia New" w:hAnsi="Times New Roman" w:cs="Times New Roman"/>
                <w:b/>
                <w:bCs/>
                <w:szCs w:val="22"/>
                <w:cs/>
              </w:rPr>
            </w:pPr>
            <w:r w:rsidRPr="000F264C">
              <w:rPr>
                <w:rFonts w:ascii="Times New Roman" w:eastAsia="Cordia New" w:hAnsi="Times New Roman" w:cs="Times New Roman"/>
                <w:b/>
                <w:bCs/>
                <w:szCs w:val="22"/>
              </w:rPr>
              <w:t xml:space="preserve">-Ordinary </w:t>
            </w:r>
            <w:r w:rsidRPr="000F264C">
              <w:rPr>
                <w:rFonts w:ascii="Times New Roman" w:hAnsi="Times New Roman" w:cs="Times New Roman"/>
                <w:b/>
                <w:bCs/>
                <w:szCs w:val="22"/>
              </w:rPr>
              <w:t>shares</w:t>
            </w:r>
          </w:p>
        </w:tc>
        <w:tc>
          <w:tcPr>
            <w:tcW w:w="900" w:type="dxa"/>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r w:rsidRPr="000F264C">
              <w:rPr>
                <w:rFonts w:ascii="Times New Roman" w:hAnsi="Times New Roman" w:cs="Times New Roman"/>
                <w:b/>
                <w:bCs/>
                <w:i/>
                <w:iCs/>
                <w:szCs w:val="22"/>
                <w:cs/>
              </w:rPr>
              <w:t>0.</w:t>
            </w:r>
            <w:r w:rsidRPr="000F264C">
              <w:rPr>
                <w:rFonts w:ascii="Times New Roman" w:hAnsi="Times New Roman" w:cs="Times New Roman"/>
                <w:b/>
                <w:bCs/>
                <w:i/>
                <w:iCs/>
                <w:szCs w:val="22"/>
              </w:rPr>
              <w:t>5</w:t>
            </w:r>
            <w:r w:rsidRPr="000F264C">
              <w:rPr>
                <w:rFonts w:ascii="Times New Roman" w:hAnsi="Times New Roman" w:cs="Times New Roman"/>
                <w:b/>
                <w:bCs/>
                <w:i/>
                <w:iCs/>
                <w:szCs w:val="22"/>
                <w:cs/>
              </w:rPr>
              <w:t>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042" w:type="dxa"/>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150,000</w:t>
            </w:r>
          </w:p>
        </w:tc>
        <w:tc>
          <w:tcPr>
            <w:tcW w:w="236"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090" w:type="dxa"/>
            <w:gridSpan w:val="2"/>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300,000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b/>
                <w:bCs/>
                <w:szCs w:val="22"/>
              </w:rPr>
            </w:pPr>
            <w:r w:rsidRPr="000F264C">
              <w:rPr>
                <w:rFonts w:ascii="Times New Roman" w:hAnsi="Times New Roman" w:cs="Times New Roman"/>
                <w:b/>
                <w:bCs/>
                <w:szCs w:val="22"/>
              </w:rPr>
              <w:t>150,000</w:t>
            </w:r>
          </w:p>
        </w:tc>
      </w:tr>
    </w:tbl>
    <w:p w:rsidR="00AC02D8" w:rsidRPr="000F264C"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Basic earnings (losses) per share</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spacing w:after="0" w:line="240" w:lineRule="atLeast"/>
        <w:ind w:left="544" w:right="-25"/>
        <w:jc w:val="thaiDistribute"/>
        <w:rPr>
          <w:rFonts w:ascii="Times New Roman" w:hAnsi="Times New Roman" w:cs="Times New Roman"/>
          <w:szCs w:val="22"/>
        </w:rPr>
      </w:pPr>
      <w:r w:rsidRPr="000F264C">
        <w:rPr>
          <w:rFonts w:ascii="Times New Roman" w:hAnsi="Times New Roman" w:cs="Times New Roman"/>
          <w:szCs w:val="22"/>
        </w:rPr>
        <w:t xml:space="preserve">The calculation of basic earnings (losses) per share for the three-month </w:t>
      </w:r>
      <w:r w:rsidR="00F57652" w:rsidRPr="000F264C">
        <w:rPr>
          <w:rFonts w:ascii="Times New Roman" w:hAnsi="Times New Roman" w:cs="Times New Roman"/>
          <w:szCs w:val="22"/>
        </w:rPr>
        <w:t>and</w:t>
      </w:r>
      <w:r w:rsidRPr="000F264C">
        <w:rPr>
          <w:rFonts w:ascii="Times New Roman" w:hAnsi="Times New Roman" w:cs="Times New Roman"/>
          <w:szCs w:val="22"/>
        </w:rPr>
        <w:t xml:space="preserve"> </w:t>
      </w:r>
      <w:r w:rsidR="00F2545F" w:rsidRPr="000F264C">
        <w:rPr>
          <w:rFonts w:ascii="Times New Roman" w:hAnsi="Times New Roman" w:cs="Times New Roman"/>
          <w:szCs w:val="22"/>
        </w:rPr>
        <w:t>nine</w:t>
      </w:r>
      <w:r w:rsidR="00F57652" w:rsidRPr="000F264C">
        <w:rPr>
          <w:rFonts w:ascii="Times New Roman" w:hAnsi="Times New Roman" w:cs="Times New Roman"/>
          <w:szCs w:val="22"/>
        </w:rPr>
        <w:t xml:space="preserve">-month periods </w:t>
      </w:r>
      <w:r w:rsidR="00270683" w:rsidRPr="000F264C">
        <w:rPr>
          <w:rFonts w:ascii="Times New Roman" w:hAnsi="Times New Roman" w:cs="Times New Roman"/>
          <w:szCs w:val="22"/>
        </w:rPr>
        <w:t xml:space="preserve">ended 30 </w:t>
      </w:r>
      <w:r w:rsidR="00F2545F" w:rsidRPr="000F264C">
        <w:rPr>
          <w:rFonts w:ascii="Times New Roman" w:hAnsi="Times New Roman" w:cs="Times New Roman"/>
          <w:szCs w:val="22"/>
        </w:rPr>
        <w:t>September</w:t>
      </w:r>
      <w:r w:rsidRPr="000F264C">
        <w:rPr>
          <w:rFonts w:ascii="Times New Roman" w:hAnsi="Times New Roman" w:cs="Times New Roman"/>
          <w:szCs w:val="22"/>
        </w:rPr>
        <w:t xml:space="preserve"> 2020 and 2019 was based on the profit (loss) for the period attributable to ordinary shareholders of the Company by the weight average number of ordinary shares issuing during the period as follows:</w:t>
      </w:r>
    </w:p>
    <w:tbl>
      <w:tblPr>
        <w:tblW w:w="10002" w:type="dxa"/>
        <w:tblInd w:w="198" w:type="dxa"/>
        <w:tblLayout w:type="fixed"/>
        <w:tblLook w:val="01E0"/>
      </w:tblPr>
      <w:tblGrid>
        <w:gridCol w:w="4163"/>
        <w:gridCol w:w="1079"/>
        <w:gridCol w:w="236"/>
        <w:gridCol w:w="1387"/>
        <w:gridCol w:w="239"/>
        <w:gridCol w:w="1291"/>
        <w:gridCol w:w="162"/>
        <w:gridCol w:w="74"/>
        <w:gridCol w:w="1283"/>
        <w:gridCol w:w="14"/>
        <w:gridCol w:w="74"/>
      </w:tblGrid>
      <w:tr w:rsidR="00F57652" w:rsidRPr="000F264C" w:rsidTr="00444ADC">
        <w:trPr>
          <w:gridAfter w:val="2"/>
          <w:wAfter w:w="88" w:type="dxa"/>
        </w:trPr>
        <w:tc>
          <w:tcPr>
            <w:tcW w:w="4163"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0F264C">
              <w:rPr>
                <w:rFonts w:ascii="Times New Roman" w:hAnsi="Times New Roman" w:cs="Times New Roman"/>
                <w:b/>
                <w:bCs/>
                <w:sz w:val="22"/>
                <w:szCs w:val="22"/>
              </w:rPr>
              <w:t>Consolidated</w:t>
            </w:r>
            <w:r w:rsidRPr="000F264C">
              <w:rPr>
                <w:rFonts w:ascii="Times New Roman" w:hAnsi="Times New Roman" w:cs="Times New Roman"/>
                <w:b/>
                <w:bCs/>
                <w:sz w:val="22"/>
                <w:szCs w:val="22"/>
              </w:rPr>
              <w:br/>
              <w:t>financial statements</w:t>
            </w:r>
          </w:p>
        </w:tc>
        <w:tc>
          <w:tcPr>
            <w:tcW w:w="239"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0F264C">
              <w:rPr>
                <w:rFonts w:ascii="Times New Roman" w:hAnsi="Times New Roman" w:cs="Times New Roman"/>
                <w:b/>
                <w:bCs/>
                <w:sz w:val="22"/>
                <w:szCs w:val="22"/>
              </w:rPr>
              <w:t>Separate</w:t>
            </w:r>
            <w:r w:rsidRPr="000F264C">
              <w:rPr>
                <w:rFonts w:ascii="Times New Roman" w:hAnsi="Times New Roman" w:cs="Times New Roman"/>
                <w:b/>
                <w:bCs/>
                <w:sz w:val="22"/>
                <w:szCs w:val="22"/>
              </w:rPr>
              <w:br/>
              <w:t>financial statements</w:t>
            </w:r>
          </w:p>
        </w:tc>
      </w:tr>
      <w:tr w:rsidR="00F57652" w:rsidRPr="000F264C" w:rsidTr="00444ADC">
        <w:tc>
          <w:tcPr>
            <w:tcW w:w="4163"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for the three-month</w:t>
            </w:r>
          </w:p>
        </w:tc>
        <w:tc>
          <w:tcPr>
            <w:tcW w:w="239"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98" w:type="dxa"/>
            <w:gridSpan w:val="6"/>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for the three-month</w:t>
            </w:r>
          </w:p>
        </w:tc>
      </w:tr>
      <w:tr w:rsidR="00F57652" w:rsidRPr="000F264C" w:rsidTr="00444ADC">
        <w:tc>
          <w:tcPr>
            <w:tcW w:w="4163"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2020</w:t>
            </w:r>
          </w:p>
        </w:tc>
        <w:tc>
          <w:tcPr>
            <w:tcW w:w="236"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2019</w:t>
            </w:r>
          </w:p>
        </w:tc>
        <w:tc>
          <w:tcPr>
            <w:tcW w:w="239"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2020</w:t>
            </w:r>
          </w:p>
        </w:tc>
        <w:tc>
          <w:tcPr>
            <w:tcW w:w="236" w:type="dxa"/>
            <w:gridSpan w:val="2"/>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F57652" w:rsidRPr="000F264C"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2019</w:t>
            </w:r>
          </w:p>
        </w:tc>
      </w:tr>
      <w:tr w:rsidR="00F57652" w:rsidRPr="000F264C" w:rsidTr="00444ADC">
        <w:trPr>
          <w:gridAfter w:val="2"/>
          <w:wAfter w:w="88" w:type="dxa"/>
        </w:trPr>
        <w:tc>
          <w:tcPr>
            <w:tcW w:w="4163" w:type="dxa"/>
          </w:tcPr>
          <w:p w:rsidR="00F57652" w:rsidRPr="000F264C" w:rsidRDefault="00F57652" w:rsidP="00444ADC">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F57652" w:rsidRPr="000F264C" w:rsidRDefault="00F57652" w:rsidP="00444ADC">
            <w:pPr>
              <w:tabs>
                <w:tab w:val="left" w:pos="405"/>
              </w:tabs>
              <w:spacing w:after="0" w:line="240" w:lineRule="atLeast"/>
              <w:ind w:left="522" w:right="-25" w:hanging="117"/>
              <w:jc w:val="center"/>
              <w:rPr>
                <w:rFonts w:ascii="Times New Roman" w:hAnsi="Times New Roman" w:cstheme="minorBidi"/>
                <w:i/>
                <w:iCs/>
                <w:szCs w:val="22"/>
                <w:cs/>
              </w:rPr>
            </w:pPr>
            <w:r w:rsidRPr="000F264C">
              <w:rPr>
                <w:rFonts w:ascii="Times New Roman" w:hAnsi="Times New Roman" w:cs="Times New Roman"/>
                <w:i/>
                <w:iCs/>
                <w:szCs w:val="22"/>
                <w:cs/>
              </w:rPr>
              <w:t>(</w:t>
            </w:r>
            <w:r w:rsidRPr="000F264C">
              <w:rPr>
                <w:rFonts w:ascii="Times New Roman" w:hAnsi="Times New Roman" w:cs="Times New Roman"/>
                <w:i/>
                <w:iCs/>
                <w:szCs w:val="22"/>
              </w:rPr>
              <w:t>in thousand Baht / in thousand share</w:t>
            </w:r>
            <w:r w:rsidRPr="000F264C">
              <w:rPr>
                <w:rFonts w:ascii="Times New Roman" w:hAnsi="Times New Roman" w:cs="Times New Roman"/>
                <w:i/>
                <w:iCs/>
                <w:szCs w:val="22"/>
                <w:cs/>
              </w:rPr>
              <w:t>)</w:t>
            </w:r>
          </w:p>
        </w:tc>
      </w:tr>
      <w:tr w:rsidR="00F57652" w:rsidRPr="000F264C" w:rsidTr="00444ADC">
        <w:trPr>
          <w:gridAfter w:val="2"/>
          <w:wAfter w:w="88" w:type="dxa"/>
        </w:trPr>
        <w:tc>
          <w:tcPr>
            <w:tcW w:w="4163" w:type="dxa"/>
            <w:vAlign w:val="bottom"/>
          </w:tcPr>
          <w:p w:rsidR="00F57652" w:rsidRPr="000F264C" w:rsidRDefault="00F57652" w:rsidP="00444ADC">
            <w:pPr>
              <w:spacing w:after="0" w:line="240" w:lineRule="atLeast"/>
              <w:ind w:left="342" w:right="-25"/>
              <w:rPr>
                <w:rFonts w:ascii="Times New Roman" w:hAnsi="Times New Roman" w:cs="Times New Roman"/>
                <w:szCs w:val="22"/>
              </w:rPr>
            </w:pPr>
            <w:r w:rsidRPr="000F264C">
              <w:rPr>
                <w:rFonts w:ascii="Times New Roman" w:hAnsi="Times New Roman" w:cs="Times New Roman"/>
                <w:szCs w:val="22"/>
              </w:rPr>
              <w:t xml:space="preserve">Profit (loss) for the period attributable to </w:t>
            </w:r>
          </w:p>
          <w:p w:rsidR="00F57652" w:rsidRPr="000F264C" w:rsidRDefault="00F57652" w:rsidP="00ED06B6">
            <w:pPr>
              <w:tabs>
                <w:tab w:val="left" w:pos="563"/>
              </w:tabs>
              <w:spacing w:after="0" w:line="240" w:lineRule="atLeast"/>
              <w:ind w:left="342" w:right="-25"/>
              <w:rPr>
                <w:rFonts w:ascii="Times New Roman" w:hAnsi="Times New Roman" w:cs="Times New Roman"/>
                <w:szCs w:val="22"/>
                <w:cs/>
              </w:rPr>
            </w:pPr>
            <w:r w:rsidRPr="000F264C">
              <w:rPr>
                <w:rFonts w:ascii="Times New Roman" w:hAnsi="Times New Roman" w:cs="Times New Roman"/>
                <w:szCs w:val="22"/>
              </w:rPr>
              <w:tab/>
              <w:t xml:space="preserve">shareholders of the Company </w:t>
            </w:r>
            <w:r w:rsidRPr="000F264C">
              <w:rPr>
                <w:rFonts w:ascii="Times New Roman" w:hAnsi="Times New Roman" w:cs="Times New Roman"/>
                <w:szCs w:val="22"/>
                <w:cs/>
              </w:rPr>
              <w:t>(</w:t>
            </w:r>
            <w:r w:rsidRPr="000F264C">
              <w:rPr>
                <w:rFonts w:ascii="Times New Roman" w:hAnsi="Times New Roman" w:cs="Times New Roman"/>
                <w:szCs w:val="22"/>
              </w:rPr>
              <w:t>basic</w:t>
            </w:r>
            <w:r w:rsidRPr="000F264C">
              <w:rPr>
                <w:rFonts w:ascii="Times New Roman" w:hAnsi="Times New Roman" w:cs="Times New Roman"/>
                <w:szCs w:val="22"/>
                <w:cs/>
              </w:rPr>
              <w:t>)</w:t>
            </w:r>
          </w:p>
        </w:tc>
        <w:tc>
          <w:tcPr>
            <w:tcW w:w="1315" w:type="dxa"/>
            <w:gridSpan w:val="2"/>
            <w:vAlign w:val="bottom"/>
          </w:tcPr>
          <w:p w:rsidR="00F57652" w:rsidRPr="000F264C" w:rsidRDefault="000F1686" w:rsidP="00444ADC">
            <w:pPr>
              <w:tabs>
                <w:tab w:val="decimal" w:pos="974"/>
              </w:tabs>
              <w:spacing w:after="0" w:line="240" w:lineRule="atLeast"/>
              <w:ind w:left="164" w:right="-25"/>
              <w:jc w:val="thaiDistribute"/>
              <w:rPr>
                <w:rFonts w:ascii="Times New Roman" w:hAnsi="Times New Roman" w:cs="Angsana New"/>
              </w:rPr>
            </w:pPr>
            <w:r w:rsidRPr="000F264C">
              <w:rPr>
                <w:rFonts w:ascii="Times New Roman" w:hAnsi="Times New Roman" w:cs="Angsana New"/>
              </w:rPr>
              <w:t>(</w:t>
            </w:r>
            <w:r w:rsidR="00292D06" w:rsidRPr="000F264C">
              <w:rPr>
                <w:rFonts w:ascii="Times New Roman" w:hAnsi="Times New Roman" w:cs="Angsana New"/>
              </w:rPr>
              <w:t>3</w:t>
            </w:r>
            <w:r w:rsidRPr="000F264C">
              <w:rPr>
                <w:rFonts w:ascii="Times New Roman" w:hAnsi="Times New Roman" w:cs="Angsana New"/>
              </w:rPr>
              <w:t>,098</w:t>
            </w:r>
            <w:r w:rsidR="00292D06" w:rsidRPr="000F264C">
              <w:rPr>
                <w:rFonts w:ascii="Times New Roman" w:hAnsi="Times New Roman" w:cs="Angsana New"/>
              </w:rPr>
              <w:t>)</w:t>
            </w:r>
          </w:p>
        </w:tc>
        <w:tc>
          <w:tcPr>
            <w:tcW w:w="1626" w:type="dxa"/>
            <w:gridSpan w:val="2"/>
            <w:vAlign w:val="bottom"/>
          </w:tcPr>
          <w:p w:rsidR="00F57652" w:rsidRPr="000F264C" w:rsidRDefault="00F57652" w:rsidP="00F57652">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w:t>
            </w:r>
            <w:r w:rsidR="00DC6A8F" w:rsidRPr="000F264C">
              <w:rPr>
                <w:rFonts w:ascii="Times New Roman" w:hAnsi="Times New Roman" w:cs="Times New Roman"/>
                <w:szCs w:val="22"/>
              </w:rPr>
              <w:t>1,260</w:t>
            </w:r>
            <w:r w:rsidRPr="000F264C">
              <w:rPr>
                <w:rFonts w:ascii="Times New Roman" w:hAnsi="Times New Roman" w:cs="Times New Roman"/>
                <w:szCs w:val="22"/>
              </w:rPr>
              <w:t>)</w:t>
            </w:r>
          </w:p>
        </w:tc>
        <w:tc>
          <w:tcPr>
            <w:tcW w:w="1453" w:type="dxa"/>
            <w:gridSpan w:val="2"/>
            <w:vAlign w:val="bottom"/>
          </w:tcPr>
          <w:p w:rsidR="00F57652" w:rsidRPr="000F264C" w:rsidRDefault="00292D06" w:rsidP="00444ADC">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165</w:t>
            </w:r>
          </w:p>
        </w:tc>
        <w:tc>
          <w:tcPr>
            <w:tcW w:w="1357" w:type="dxa"/>
            <w:gridSpan w:val="2"/>
            <w:vAlign w:val="bottom"/>
          </w:tcPr>
          <w:p w:rsidR="00F57652" w:rsidRPr="000F264C" w:rsidRDefault="00F57652" w:rsidP="005E44A8">
            <w:pPr>
              <w:tabs>
                <w:tab w:val="decimal" w:pos="1062"/>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w:t>
            </w:r>
            <w:r w:rsidR="00DC6A8F" w:rsidRPr="000F264C">
              <w:rPr>
                <w:rFonts w:ascii="Times New Roman" w:hAnsi="Times New Roman" w:cs="Times New Roman"/>
                <w:szCs w:val="22"/>
              </w:rPr>
              <w:t>6,108</w:t>
            </w:r>
            <w:r w:rsidRPr="000F264C">
              <w:rPr>
                <w:rFonts w:ascii="Times New Roman" w:hAnsi="Times New Roman" w:cs="Times New Roman"/>
                <w:szCs w:val="22"/>
              </w:rPr>
              <w:t>)</w:t>
            </w:r>
          </w:p>
        </w:tc>
      </w:tr>
      <w:tr w:rsidR="00F57652" w:rsidRPr="000F264C" w:rsidTr="00444ADC">
        <w:trPr>
          <w:gridAfter w:val="1"/>
          <w:wAfter w:w="74" w:type="dxa"/>
        </w:trPr>
        <w:tc>
          <w:tcPr>
            <w:tcW w:w="4163" w:type="dxa"/>
            <w:vAlign w:val="bottom"/>
          </w:tcPr>
          <w:p w:rsidR="00F57652" w:rsidRPr="000F264C" w:rsidRDefault="00F57652" w:rsidP="00ED06B6">
            <w:pPr>
              <w:tabs>
                <w:tab w:val="left" w:pos="563"/>
              </w:tabs>
              <w:spacing w:after="0" w:line="240" w:lineRule="atLeast"/>
              <w:ind w:left="342" w:right="-25"/>
              <w:rPr>
                <w:rFonts w:ascii="Times New Roman" w:hAnsi="Times New Roman" w:cs="Times New Roman"/>
                <w:szCs w:val="22"/>
              </w:rPr>
            </w:pPr>
            <w:r w:rsidRPr="000F264C">
              <w:rPr>
                <w:rFonts w:ascii="Times New Roman" w:hAnsi="Times New Roman" w:cs="Times New Roman"/>
                <w:szCs w:val="22"/>
              </w:rPr>
              <w:t>Weighted average number of ordinary</w:t>
            </w:r>
            <w:r w:rsidRPr="000F264C">
              <w:rPr>
                <w:rFonts w:ascii="Times New Roman" w:hAnsi="Times New Roman" w:cs="Times New Roman"/>
                <w:szCs w:val="22"/>
              </w:rPr>
              <w:tab/>
              <w:t>shares outstanding (basic)</w:t>
            </w:r>
          </w:p>
        </w:tc>
        <w:tc>
          <w:tcPr>
            <w:tcW w:w="1315" w:type="dxa"/>
            <w:gridSpan w:val="2"/>
            <w:vAlign w:val="bottom"/>
          </w:tcPr>
          <w:p w:rsidR="00F57652" w:rsidRPr="000F264C" w:rsidRDefault="00F57652" w:rsidP="00444ADC">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c>
          <w:tcPr>
            <w:tcW w:w="1626" w:type="dxa"/>
            <w:gridSpan w:val="2"/>
            <w:vAlign w:val="bottom"/>
          </w:tcPr>
          <w:p w:rsidR="00F57652" w:rsidRPr="000F264C" w:rsidRDefault="00F57652" w:rsidP="00444ADC">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c>
          <w:tcPr>
            <w:tcW w:w="1453" w:type="dxa"/>
            <w:gridSpan w:val="2"/>
            <w:vAlign w:val="bottom"/>
          </w:tcPr>
          <w:p w:rsidR="00F57652" w:rsidRPr="000F264C" w:rsidRDefault="00F57652" w:rsidP="00444ADC">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c>
          <w:tcPr>
            <w:tcW w:w="1371" w:type="dxa"/>
            <w:gridSpan w:val="3"/>
            <w:vAlign w:val="bottom"/>
          </w:tcPr>
          <w:p w:rsidR="00F57652" w:rsidRPr="000F264C" w:rsidRDefault="00F57652" w:rsidP="00444ADC">
            <w:pPr>
              <w:tabs>
                <w:tab w:val="decimal" w:pos="1062"/>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r>
      <w:tr w:rsidR="00F57652" w:rsidRPr="000F264C" w:rsidTr="00444ADC">
        <w:trPr>
          <w:trHeight w:val="152"/>
        </w:trPr>
        <w:tc>
          <w:tcPr>
            <w:tcW w:w="4163" w:type="dxa"/>
            <w:vAlign w:val="bottom"/>
          </w:tcPr>
          <w:p w:rsidR="00F57652" w:rsidRPr="000F264C" w:rsidRDefault="00F57652" w:rsidP="00785F10">
            <w:pPr>
              <w:spacing w:after="0" w:line="240" w:lineRule="atLeast"/>
              <w:ind w:left="342" w:right="-108"/>
              <w:rPr>
                <w:rFonts w:ascii="Times New Roman" w:hAnsi="Times New Roman" w:cs="Times New Roman"/>
                <w:b/>
                <w:bCs/>
                <w:szCs w:val="22"/>
                <w:cs/>
              </w:rPr>
            </w:pPr>
            <w:r w:rsidRPr="000F264C">
              <w:rPr>
                <w:rFonts w:ascii="Times New Roman" w:hAnsi="Times New Roman" w:cs="Times New Roman"/>
                <w:b/>
                <w:bCs/>
                <w:szCs w:val="22"/>
              </w:rPr>
              <w:t xml:space="preserve">Earnings (loss) per share </w:t>
            </w:r>
            <w:r w:rsidRPr="000F264C">
              <w:rPr>
                <w:rFonts w:ascii="Times New Roman" w:hAnsi="Times New Roman" w:cs="Times New Roman"/>
                <w:b/>
                <w:bCs/>
                <w:szCs w:val="22"/>
                <w:cs/>
              </w:rPr>
              <w:t>(</w:t>
            </w:r>
            <w:r w:rsidRPr="000F264C">
              <w:rPr>
                <w:rFonts w:ascii="Times New Roman" w:hAnsi="Times New Roman" w:cs="Times New Roman"/>
                <w:b/>
                <w:bCs/>
                <w:szCs w:val="22"/>
              </w:rPr>
              <w:t>basic</w:t>
            </w:r>
            <w:r w:rsidRPr="000F264C">
              <w:rPr>
                <w:rFonts w:ascii="Times New Roman" w:hAnsi="Times New Roman" w:cs="Times New Roman"/>
                <w:b/>
                <w:bCs/>
                <w:szCs w:val="22"/>
                <w:cs/>
              </w:rPr>
              <w:t>)</w:t>
            </w:r>
            <w:r w:rsidRPr="000F264C">
              <w:rPr>
                <w:rFonts w:ascii="Times New Roman" w:hAnsi="Times New Roman" w:cs="Times New Roman"/>
                <w:b/>
                <w:bCs/>
                <w:szCs w:val="22"/>
              </w:rPr>
              <w:t xml:space="preserve"> </w:t>
            </w:r>
            <w:r w:rsidRPr="000F264C">
              <w:rPr>
                <w:rFonts w:ascii="Times New Roman" w:hAnsi="Times New Roman" w:cs="Times New Roman"/>
                <w:b/>
                <w:bCs/>
                <w:szCs w:val="22"/>
                <w:cs/>
              </w:rPr>
              <w:t>(</w:t>
            </w:r>
            <w:r w:rsidRPr="000F264C">
              <w:rPr>
                <w:rFonts w:ascii="Times New Roman" w:hAnsi="Times New Roman" w:cs="Times New Roman"/>
                <w:b/>
                <w:bCs/>
                <w:szCs w:val="22"/>
              </w:rPr>
              <w:t>Baht</w:t>
            </w:r>
            <w:r w:rsidRPr="000F264C">
              <w:rPr>
                <w:rFonts w:ascii="Times New Roman" w:hAnsi="Times New Roman" w:cs="Times New Roman"/>
                <w:b/>
                <w:bCs/>
                <w:szCs w:val="22"/>
                <w:cs/>
              </w:rPr>
              <w:t>)</w:t>
            </w:r>
          </w:p>
        </w:tc>
        <w:tc>
          <w:tcPr>
            <w:tcW w:w="1315" w:type="dxa"/>
            <w:gridSpan w:val="2"/>
            <w:vAlign w:val="bottom"/>
          </w:tcPr>
          <w:p w:rsidR="00F57652" w:rsidRPr="000F264C" w:rsidRDefault="000F1686" w:rsidP="00BF4E92">
            <w:pPr>
              <w:tabs>
                <w:tab w:val="decimal" w:pos="651"/>
              </w:tabs>
              <w:spacing w:after="0" w:line="240" w:lineRule="atLeast"/>
              <w:ind w:left="162" w:right="73"/>
              <w:rPr>
                <w:rFonts w:ascii="Times New Roman" w:hAnsi="Times New Roman" w:cs="Times New Roman"/>
                <w:b/>
                <w:bCs/>
                <w:szCs w:val="22"/>
              </w:rPr>
            </w:pPr>
            <w:r w:rsidRPr="000F264C">
              <w:rPr>
                <w:rFonts w:ascii="Times New Roman" w:hAnsi="Times New Roman" w:cs="Times New Roman"/>
                <w:b/>
                <w:bCs/>
                <w:szCs w:val="22"/>
              </w:rPr>
              <w:t>(0.010</w:t>
            </w:r>
            <w:r w:rsidR="00292D06" w:rsidRPr="000F264C">
              <w:rPr>
                <w:rFonts w:ascii="Times New Roman" w:hAnsi="Times New Roman" w:cs="Times New Roman"/>
                <w:b/>
                <w:bCs/>
                <w:szCs w:val="22"/>
              </w:rPr>
              <w:t>)</w:t>
            </w:r>
          </w:p>
        </w:tc>
        <w:tc>
          <w:tcPr>
            <w:tcW w:w="1626" w:type="dxa"/>
            <w:gridSpan w:val="2"/>
            <w:vAlign w:val="bottom"/>
          </w:tcPr>
          <w:p w:rsidR="00F57652" w:rsidRPr="000F264C" w:rsidRDefault="00785F10" w:rsidP="00785F10">
            <w:pPr>
              <w:tabs>
                <w:tab w:val="decimal" w:pos="651"/>
              </w:tabs>
              <w:spacing w:after="0" w:line="240" w:lineRule="atLeast"/>
              <w:ind w:left="162" w:right="409"/>
              <w:rPr>
                <w:rFonts w:ascii="Times New Roman" w:hAnsi="Times New Roman" w:cs="Times New Roman"/>
                <w:b/>
                <w:bCs/>
                <w:szCs w:val="22"/>
              </w:rPr>
            </w:pPr>
            <w:r w:rsidRPr="000F264C">
              <w:rPr>
                <w:rFonts w:ascii="Times New Roman" w:hAnsi="Times New Roman" w:cs="Times New Roman"/>
                <w:b/>
                <w:bCs/>
                <w:szCs w:val="22"/>
              </w:rPr>
              <w:t>(0.004</w:t>
            </w:r>
            <w:r w:rsidR="00F57652" w:rsidRPr="000F264C">
              <w:rPr>
                <w:rFonts w:ascii="Times New Roman" w:hAnsi="Times New Roman" w:cs="Times New Roman"/>
                <w:b/>
                <w:bCs/>
                <w:szCs w:val="22"/>
              </w:rPr>
              <w:t>)</w:t>
            </w:r>
          </w:p>
        </w:tc>
        <w:tc>
          <w:tcPr>
            <w:tcW w:w="1291" w:type="dxa"/>
            <w:vAlign w:val="bottom"/>
          </w:tcPr>
          <w:p w:rsidR="00F57652" w:rsidRPr="000F264C" w:rsidRDefault="00292D06" w:rsidP="00785F10">
            <w:pPr>
              <w:tabs>
                <w:tab w:val="decimal" w:pos="651"/>
              </w:tabs>
              <w:spacing w:after="0" w:line="240" w:lineRule="atLeast"/>
              <w:ind w:left="162" w:right="34"/>
              <w:rPr>
                <w:rFonts w:ascii="Times New Roman" w:hAnsi="Times New Roman" w:cs="Times New Roman"/>
                <w:b/>
                <w:bCs/>
                <w:szCs w:val="22"/>
              </w:rPr>
            </w:pPr>
            <w:r w:rsidRPr="000F264C">
              <w:rPr>
                <w:rFonts w:ascii="Times New Roman" w:hAnsi="Times New Roman" w:cs="Times New Roman"/>
                <w:b/>
                <w:bCs/>
                <w:szCs w:val="22"/>
              </w:rPr>
              <w:t>0.001</w:t>
            </w:r>
          </w:p>
        </w:tc>
        <w:tc>
          <w:tcPr>
            <w:tcW w:w="236" w:type="dxa"/>
            <w:gridSpan w:val="2"/>
            <w:vAlign w:val="bottom"/>
          </w:tcPr>
          <w:p w:rsidR="00F57652" w:rsidRPr="000F264C" w:rsidRDefault="00F57652" w:rsidP="00444ADC">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F57652" w:rsidRPr="000F264C" w:rsidRDefault="00DC6A8F" w:rsidP="00785F10">
            <w:pPr>
              <w:tabs>
                <w:tab w:val="decimal" w:pos="669"/>
              </w:tabs>
              <w:spacing w:after="0" w:line="240" w:lineRule="atLeast"/>
              <w:ind w:left="164" w:right="115"/>
              <w:jc w:val="thaiDistribute"/>
              <w:rPr>
                <w:rFonts w:ascii="Times New Roman" w:hAnsi="Times New Roman" w:cs="Times New Roman"/>
                <w:b/>
                <w:bCs/>
                <w:szCs w:val="22"/>
              </w:rPr>
            </w:pPr>
            <w:r w:rsidRPr="000F264C">
              <w:rPr>
                <w:rFonts w:ascii="Times New Roman" w:hAnsi="Times New Roman" w:cs="Times New Roman"/>
                <w:b/>
                <w:bCs/>
                <w:szCs w:val="22"/>
              </w:rPr>
              <w:t>(0.020</w:t>
            </w:r>
            <w:r w:rsidR="00F57652" w:rsidRPr="000F264C">
              <w:rPr>
                <w:rFonts w:ascii="Times New Roman" w:hAnsi="Times New Roman" w:cs="Times New Roman"/>
                <w:b/>
                <w:bCs/>
                <w:szCs w:val="22"/>
              </w:rPr>
              <w:t>)</w:t>
            </w:r>
          </w:p>
        </w:tc>
      </w:tr>
      <w:tr w:rsidR="00AC02D8" w:rsidRPr="000F264C" w:rsidTr="009B6DF6">
        <w:trPr>
          <w:gridAfter w:val="2"/>
          <w:wAfter w:w="88" w:type="dxa"/>
        </w:trPr>
        <w:tc>
          <w:tcPr>
            <w:tcW w:w="4163"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1D28D3" w:rsidRPr="000F264C" w:rsidRDefault="001D28D3"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0F264C">
              <w:rPr>
                <w:rFonts w:ascii="Times New Roman" w:hAnsi="Times New Roman" w:cs="Times New Roman"/>
                <w:b/>
                <w:bCs/>
                <w:sz w:val="22"/>
                <w:szCs w:val="22"/>
              </w:rPr>
              <w:t>Consolidated</w:t>
            </w:r>
            <w:r w:rsidRPr="000F264C">
              <w:rPr>
                <w:rFonts w:ascii="Times New Roman" w:hAnsi="Times New Roman" w:cs="Times New Roman"/>
                <w:b/>
                <w:bCs/>
                <w:sz w:val="22"/>
                <w:szCs w:val="22"/>
              </w:rPr>
              <w:br/>
              <w:t>financial statements</w:t>
            </w:r>
          </w:p>
        </w:tc>
        <w:tc>
          <w:tcPr>
            <w:tcW w:w="239"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1D28D3" w:rsidRPr="000F264C" w:rsidRDefault="001D28D3"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0F264C">
              <w:rPr>
                <w:rFonts w:ascii="Times New Roman" w:hAnsi="Times New Roman" w:cs="Times New Roman"/>
                <w:b/>
                <w:bCs/>
                <w:sz w:val="22"/>
                <w:szCs w:val="22"/>
              </w:rPr>
              <w:t>Separate</w:t>
            </w:r>
            <w:r w:rsidRPr="000F264C">
              <w:rPr>
                <w:rFonts w:ascii="Times New Roman" w:hAnsi="Times New Roman" w:cs="Times New Roman"/>
                <w:b/>
                <w:bCs/>
                <w:sz w:val="22"/>
                <w:szCs w:val="22"/>
              </w:rPr>
              <w:br/>
              <w:t>financial statements</w:t>
            </w:r>
          </w:p>
        </w:tc>
      </w:tr>
      <w:tr w:rsidR="00F57652" w:rsidRPr="000F264C" w:rsidTr="00444ADC">
        <w:tc>
          <w:tcPr>
            <w:tcW w:w="4163" w:type="dxa"/>
          </w:tcPr>
          <w:p w:rsidR="00F57652" w:rsidRPr="000F264C"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0F264C" w:rsidRDefault="00DC6A8F"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for the nine</w:t>
            </w:r>
            <w:r w:rsidR="00F57652" w:rsidRPr="000F264C">
              <w:rPr>
                <w:rFonts w:ascii="Times New Roman" w:hAnsi="Times New Roman" w:cs="Times New Roman"/>
                <w:sz w:val="22"/>
                <w:szCs w:val="22"/>
              </w:rPr>
              <w:t>-month</w:t>
            </w:r>
          </w:p>
        </w:tc>
        <w:tc>
          <w:tcPr>
            <w:tcW w:w="239" w:type="dxa"/>
          </w:tcPr>
          <w:p w:rsidR="00F57652" w:rsidRPr="000F264C"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98" w:type="dxa"/>
            <w:gridSpan w:val="6"/>
          </w:tcPr>
          <w:p w:rsidR="00F57652" w:rsidRPr="000F264C" w:rsidRDefault="00DC6A8F"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for the nine</w:t>
            </w:r>
            <w:r w:rsidR="00F57652" w:rsidRPr="000F264C">
              <w:rPr>
                <w:rFonts w:ascii="Times New Roman" w:hAnsi="Times New Roman" w:cs="Times New Roman"/>
                <w:sz w:val="22"/>
                <w:szCs w:val="22"/>
              </w:rPr>
              <w:t>-month</w:t>
            </w:r>
          </w:p>
        </w:tc>
      </w:tr>
      <w:tr w:rsidR="00AC02D8" w:rsidRPr="000F264C" w:rsidTr="009B6DF6">
        <w:tc>
          <w:tcPr>
            <w:tcW w:w="4163"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2020</w:t>
            </w:r>
          </w:p>
        </w:tc>
        <w:tc>
          <w:tcPr>
            <w:tcW w:w="236"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2019</w:t>
            </w:r>
          </w:p>
        </w:tc>
        <w:tc>
          <w:tcPr>
            <w:tcW w:w="239"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2020</w:t>
            </w:r>
          </w:p>
        </w:tc>
        <w:tc>
          <w:tcPr>
            <w:tcW w:w="236" w:type="dxa"/>
            <w:gridSpan w:val="2"/>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F264C">
              <w:rPr>
                <w:rFonts w:ascii="Times New Roman" w:hAnsi="Times New Roman" w:cs="Times New Roman"/>
                <w:sz w:val="22"/>
                <w:szCs w:val="22"/>
              </w:rPr>
              <w:t>2019</w:t>
            </w:r>
          </w:p>
        </w:tc>
      </w:tr>
      <w:tr w:rsidR="00AC02D8" w:rsidRPr="000F264C" w:rsidTr="009B6DF6">
        <w:trPr>
          <w:gridAfter w:val="2"/>
          <w:wAfter w:w="88" w:type="dxa"/>
        </w:trPr>
        <w:tc>
          <w:tcPr>
            <w:tcW w:w="4163"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r w:rsidRPr="000F264C">
              <w:rPr>
                <w:rFonts w:ascii="Times New Roman" w:hAnsi="Times New Roman" w:cs="Times New Roman"/>
                <w:i/>
                <w:iCs/>
                <w:szCs w:val="22"/>
                <w:cs/>
              </w:rPr>
              <w:t>(</w:t>
            </w:r>
            <w:r w:rsidRPr="000F264C">
              <w:rPr>
                <w:rFonts w:ascii="Times New Roman" w:hAnsi="Times New Roman" w:cs="Times New Roman"/>
                <w:i/>
                <w:iCs/>
                <w:szCs w:val="22"/>
              </w:rPr>
              <w:t>in thousand Baht / in thousand share</w:t>
            </w:r>
            <w:r w:rsidRPr="000F264C">
              <w:rPr>
                <w:rFonts w:ascii="Times New Roman" w:hAnsi="Times New Roman" w:cs="Times New Roman"/>
                <w:i/>
                <w:iCs/>
                <w:szCs w:val="22"/>
                <w:cs/>
              </w:rPr>
              <w:t>)</w:t>
            </w:r>
          </w:p>
        </w:tc>
      </w:tr>
      <w:tr w:rsidR="00AC02D8" w:rsidRPr="000F264C" w:rsidTr="009B6DF6">
        <w:trPr>
          <w:gridAfter w:val="2"/>
          <w:wAfter w:w="88" w:type="dxa"/>
        </w:trPr>
        <w:tc>
          <w:tcPr>
            <w:tcW w:w="4163" w:type="dxa"/>
            <w:vAlign w:val="bottom"/>
          </w:tcPr>
          <w:p w:rsidR="00AC02D8" w:rsidRPr="000F264C" w:rsidRDefault="00AC02D8" w:rsidP="00053F4E">
            <w:pPr>
              <w:spacing w:after="0" w:line="240" w:lineRule="atLeast"/>
              <w:ind w:left="342" w:right="-25"/>
              <w:rPr>
                <w:rFonts w:ascii="Times New Roman" w:hAnsi="Times New Roman" w:cs="Times New Roman"/>
                <w:szCs w:val="22"/>
              </w:rPr>
            </w:pPr>
            <w:r w:rsidRPr="000F264C">
              <w:rPr>
                <w:rFonts w:ascii="Times New Roman" w:hAnsi="Times New Roman" w:cs="Times New Roman"/>
                <w:szCs w:val="22"/>
              </w:rPr>
              <w:t xml:space="preserve">Profit (loss) for the period attributable to </w:t>
            </w:r>
          </w:p>
          <w:p w:rsidR="00AC02D8" w:rsidRPr="000F264C" w:rsidRDefault="00AC02D8" w:rsidP="00ED06B6">
            <w:pPr>
              <w:tabs>
                <w:tab w:val="left" w:pos="563"/>
              </w:tabs>
              <w:spacing w:after="0" w:line="240" w:lineRule="atLeast"/>
              <w:ind w:left="342" w:right="-25"/>
              <w:rPr>
                <w:rFonts w:ascii="Times New Roman" w:hAnsi="Times New Roman" w:cs="Times New Roman"/>
                <w:szCs w:val="22"/>
                <w:cs/>
              </w:rPr>
            </w:pPr>
            <w:r w:rsidRPr="000F264C">
              <w:rPr>
                <w:rFonts w:ascii="Times New Roman" w:hAnsi="Times New Roman" w:cs="Times New Roman"/>
                <w:szCs w:val="22"/>
              </w:rPr>
              <w:tab/>
              <w:t xml:space="preserve">shareholders of the Company </w:t>
            </w:r>
            <w:r w:rsidRPr="000F264C">
              <w:rPr>
                <w:rFonts w:ascii="Times New Roman" w:hAnsi="Times New Roman" w:cs="Times New Roman"/>
                <w:szCs w:val="22"/>
                <w:cs/>
              </w:rPr>
              <w:t>(</w:t>
            </w:r>
            <w:r w:rsidRPr="000F264C">
              <w:rPr>
                <w:rFonts w:ascii="Times New Roman" w:hAnsi="Times New Roman" w:cs="Times New Roman"/>
                <w:szCs w:val="22"/>
              </w:rPr>
              <w:t>basic</w:t>
            </w:r>
            <w:r w:rsidRPr="000F264C">
              <w:rPr>
                <w:rFonts w:ascii="Times New Roman" w:hAnsi="Times New Roman" w:cs="Times New Roman"/>
                <w:szCs w:val="22"/>
                <w:cs/>
              </w:rPr>
              <w:t>)</w:t>
            </w:r>
          </w:p>
        </w:tc>
        <w:tc>
          <w:tcPr>
            <w:tcW w:w="1315" w:type="dxa"/>
            <w:gridSpan w:val="2"/>
            <w:vAlign w:val="bottom"/>
          </w:tcPr>
          <w:p w:rsidR="00AC02D8" w:rsidRPr="000F264C" w:rsidRDefault="00292D06" w:rsidP="00053F4E">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1</w:t>
            </w:r>
            <w:r w:rsidR="000F1686" w:rsidRPr="000F264C">
              <w:rPr>
                <w:rFonts w:ascii="Times New Roman" w:hAnsi="Times New Roman" w:cs="Times New Roman"/>
                <w:szCs w:val="22"/>
              </w:rPr>
              <w:t>7,355</w:t>
            </w:r>
          </w:p>
        </w:tc>
        <w:tc>
          <w:tcPr>
            <w:tcW w:w="1626" w:type="dxa"/>
            <w:gridSpan w:val="2"/>
            <w:vAlign w:val="bottom"/>
          </w:tcPr>
          <w:p w:rsidR="00AC02D8" w:rsidRPr="000F264C" w:rsidRDefault="00AC02D8" w:rsidP="00DC6A8F">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w:t>
            </w:r>
            <w:r w:rsidR="00DC6A8F" w:rsidRPr="000F264C">
              <w:rPr>
                <w:rFonts w:ascii="Times New Roman" w:hAnsi="Times New Roman" w:cs="Times New Roman"/>
                <w:szCs w:val="22"/>
              </w:rPr>
              <w:t>7,338</w:t>
            </w:r>
            <w:r w:rsidRPr="000F264C">
              <w:rPr>
                <w:rFonts w:ascii="Times New Roman" w:hAnsi="Times New Roman" w:cs="Times New Roman"/>
                <w:szCs w:val="22"/>
              </w:rPr>
              <w:t>)</w:t>
            </w:r>
          </w:p>
        </w:tc>
        <w:tc>
          <w:tcPr>
            <w:tcW w:w="1453" w:type="dxa"/>
            <w:gridSpan w:val="2"/>
            <w:vAlign w:val="bottom"/>
          </w:tcPr>
          <w:p w:rsidR="00AC02D8" w:rsidRPr="000F264C" w:rsidRDefault="00292D06" w:rsidP="00053F4E">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2,840</w:t>
            </w:r>
          </w:p>
        </w:tc>
        <w:tc>
          <w:tcPr>
            <w:tcW w:w="1357" w:type="dxa"/>
            <w:gridSpan w:val="2"/>
            <w:vAlign w:val="bottom"/>
          </w:tcPr>
          <w:p w:rsidR="00AC02D8" w:rsidRPr="000F264C" w:rsidRDefault="00AC02D8" w:rsidP="00DC6A8F">
            <w:pPr>
              <w:tabs>
                <w:tab w:val="decimal" w:pos="1062"/>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w:t>
            </w:r>
            <w:r w:rsidR="00DC6A8F" w:rsidRPr="000F264C">
              <w:rPr>
                <w:rFonts w:ascii="Times New Roman" w:hAnsi="Times New Roman" w:cs="Times New Roman"/>
                <w:szCs w:val="22"/>
              </w:rPr>
              <w:t>43,674</w:t>
            </w:r>
            <w:r w:rsidRPr="000F264C">
              <w:rPr>
                <w:rFonts w:ascii="Times New Roman" w:hAnsi="Times New Roman" w:cs="Times New Roman"/>
                <w:szCs w:val="22"/>
              </w:rPr>
              <w:t>)</w:t>
            </w:r>
          </w:p>
        </w:tc>
      </w:tr>
      <w:tr w:rsidR="00AC02D8" w:rsidRPr="000F264C" w:rsidTr="009B6DF6">
        <w:trPr>
          <w:gridAfter w:val="1"/>
          <w:wAfter w:w="74" w:type="dxa"/>
        </w:trPr>
        <w:tc>
          <w:tcPr>
            <w:tcW w:w="4163" w:type="dxa"/>
            <w:vAlign w:val="bottom"/>
          </w:tcPr>
          <w:p w:rsidR="00AC02D8" w:rsidRPr="000F264C" w:rsidRDefault="00AC02D8" w:rsidP="00ED06B6">
            <w:pPr>
              <w:tabs>
                <w:tab w:val="left" w:pos="563"/>
              </w:tabs>
              <w:spacing w:after="0" w:line="240" w:lineRule="atLeast"/>
              <w:ind w:left="342" w:right="-25"/>
              <w:rPr>
                <w:rFonts w:ascii="Times New Roman" w:hAnsi="Times New Roman" w:cs="Times New Roman"/>
                <w:szCs w:val="22"/>
              </w:rPr>
            </w:pPr>
            <w:r w:rsidRPr="000F264C">
              <w:rPr>
                <w:rFonts w:ascii="Times New Roman" w:hAnsi="Times New Roman" w:cs="Times New Roman"/>
                <w:szCs w:val="22"/>
              </w:rPr>
              <w:t>Weighted average number of ordinary</w:t>
            </w:r>
            <w:r w:rsidRPr="000F264C">
              <w:rPr>
                <w:rFonts w:ascii="Times New Roman" w:hAnsi="Times New Roman" w:cs="Times New Roman"/>
                <w:szCs w:val="22"/>
              </w:rPr>
              <w:tab/>
              <w:t>shares outstanding (basic)</w:t>
            </w:r>
          </w:p>
        </w:tc>
        <w:tc>
          <w:tcPr>
            <w:tcW w:w="1315" w:type="dxa"/>
            <w:gridSpan w:val="2"/>
            <w:vAlign w:val="bottom"/>
          </w:tcPr>
          <w:p w:rsidR="00AC02D8" w:rsidRPr="000F264C"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c>
          <w:tcPr>
            <w:tcW w:w="1626" w:type="dxa"/>
            <w:gridSpan w:val="2"/>
            <w:vAlign w:val="bottom"/>
          </w:tcPr>
          <w:p w:rsidR="00AC02D8" w:rsidRPr="000F264C" w:rsidRDefault="00AC02D8" w:rsidP="00785F10">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c>
          <w:tcPr>
            <w:tcW w:w="1453" w:type="dxa"/>
            <w:gridSpan w:val="2"/>
            <w:vAlign w:val="bottom"/>
          </w:tcPr>
          <w:p w:rsidR="00AC02D8" w:rsidRPr="000F264C"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c>
          <w:tcPr>
            <w:tcW w:w="1371" w:type="dxa"/>
            <w:gridSpan w:val="3"/>
            <w:vAlign w:val="bottom"/>
          </w:tcPr>
          <w:p w:rsidR="00AC02D8" w:rsidRPr="000F264C" w:rsidRDefault="00AC02D8" w:rsidP="00053F4E">
            <w:pPr>
              <w:tabs>
                <w:tab w:val="decimal" w:pos="1062"/>
              </w:tabs>
              <w:spacing w:after="0" w:line="240" w:lineRule="atLeast"/>
              <w:ind w:left="164" w:right="-25"/>
              <w:jc w:val="thaiDistribute"/>
              <w:rPr>
                <w:rFonts w:ascii="Times New Roman" w:hAnsi="Times New Roman" w:cs="Times New Roman"/>
                <w:szCs w:val="22"/>
              </w:rPr>
            </w:pPr>
            <w:r w:rsidRPr="000F264C">
              <w:rPr>
                <w:rFonts w:ascii="Times New Roman" w:hAnsi="Times New Roman" w:cs="Times New Roman"/>
                <w:szCs w:val="22"/>
              </w:rPr>
              <w:t>300,000</w:t>
            </w:r>
          </w:p>
        </w:tc>
      </w:tr>
      <w:tr w:rsidR="00AC02D8" w:rsidRPr="000F264C" w:rsidTr="009B6DF6">
        <w:trPr>
          <w:trHeight w:val="152"/>
        </w:trPr>
        <w:tc>
          <w:tcPr>
            <w:tcW w:w="4163" w:type="dxa"/>
            <w:vAlign w:val="bottom"/>
          </w:tcPr>
          <w:p w:rsidR="00AC02D8" w:rsidRPr="000F264C" w:rsidRDefault="00AC02D8" w:rsidP="00785F10">
            <w:pPr>
              <w:spacing w:after="0" w:line="240" w:lineRule="atLeast"/>
              <w:ind w:left="342" w:right="-250"/>
              <w:rPr>
                <w:rFonts w:ascii="Times New Roman" w:hAnsi="Times New Roman" w:cs="Times New Roman"/>
                <w:b/>
                <w:bCs/>
                <w:szCs w:val="22"/>
                <w:cs/>
              </w:rPr>
            </w:pPr>
            <w:r w:rsidRPr="000F264C">
              <w:rPr>
                <w:rFonts w:ascii="Times New Roman" w:hAnsi="Times New Roman" w:cs="Times New Roman"/>
                <w:b/>
                <w:bCs/>
                <w:szCs w:val="22"/>
              </w:rPr>
              <w:t xml:space="preserve">Earnings (loss) per share </w:t>
            </w:r>
            <w:r w:rsidRPr="000F264C">
              <w:rPr>
                <w:rFonts w:ascii="Times New Roman" w:hAnsi="Times New Roman" w:cs="Times New Roman"/>
                <w:b/>
                <w:bCs/>
                <w:szCs w:val="22"/>
                <w:cs/>
              </w:rPr>
              <w:t>(</w:t>
            </w:r>
            <w:r w:rsidRPr="000F264C">
              <w:rPr>
                <w:rFonts w:ascii="Times New Roman" w:hAnsi="Times New Roman" w:cs="Times New Roman"/>
                <w:b/>
                <w:bCs/>
                <w:szCs w:val="22"/>
              </w:rPr>
              <w:t>basic</w:t>
            </w:r>
            <w:r w:rsidRPr="000F264C">
              <w:rPr>
                <w:rFonts w:ascii="Times New Roman" w:hAnsi="Times New Roman" w:cs="Times New Roman"/>
                <w:b/>
                <w:bCs/>
                <w:szCs w:val="22"/>
                <w:cs/>
              </w:rPr>
              <w:t>)</w:t>
            </w:r>
            <w:r w:rsidRPr="000F264C">
              <w:rPr>
                <w:rFonts w:ascii="Times New Roman" w:hAnsi="Times New Roman" w:cs="Times New Roman"/>
                <w:b/>
                <w:bCs/>
                <w:szCs w:val="22"/>
              </w:rPr>
              <w:t xml:space="preserve"> </w:t>
            </w:r>
            <w:r w:rsidRPr="000F264C">
              <w:rPr>
                <w:rFonts w:ascii="Times New Roman" w:hAnsi="Times New Roman" w:cs="Times New Roman"/>
                <w:b/>
                <w:bCs/>
                <w:szCs w:val="22"/>
                <w:cs/>
              </w:rPr>
              <w:t>(</w:t>
            </w:r>
            <w:r w:rsidRPr="000F264C">
              <w:rPr>
                <w:rFonts w:ascii="Times New Roman" w:hAnsi="Times New Roman" w:cs="Times New Roman"/>
                <w:b/>
                <w:bCs/>
                <w:szCs w:val="22"/>
              </w:rPr>
              <w:t>Baht</w:t>
            </w:r>
            <w:r w:rsidRPr="000F264C">
              <w:rPr>
                <w:rFonts w:ascii="Times New Roman" w:hAnsi="Times New Roman" w:cs="Times New Roman"/>
                <w:b/>
                <w:bCs/>
                <w:szCs w:val="22"/>
                <w:cs/>
              </w:rPr>
              <w:t>)</w:t>
            </w:r>
          </w:p>
        </w:tc>
        <w:tc>
          <w:tcPr>
            <w:tcW w:w="1315" w:type="dxa"/>
            <w:gridSpan w:val="2"/>
            <w:vAlign w:val="bottom"/>
          </w:tcPr>
          <w:p w:rsidR="00AC02D8" w:rsidRPr="000F264C" w:rsidRDefault="00292D06" w:rsidP="00785F10">
            <w:pPr>
              <w:tabs>
                <w:tab w:val="decimal" w:pos="651"/>
              </w:tabs>
              <w:spacing w:after="0" w:line="240" w:lineRule="atLeast"/>
              <w:ind w:left="162" w:right="117"/>
              <w:rPr>
                <w:rFonts w:ascii="Times New Roman" w:hAnsi="Times New Roman" w:cs="Times New Roman"/>
                <w:b/>
                <w:bCs/>
                <w:szCs w:val="22"/>
              </w:rPr>
            </w:pPr>
            <w:r w:rsidRPr="000F264C">
              <w:rPr>
                <w:rFonts w:ascii="Times New Roman" w:hAnsi="Times New Roman" w:cs="Times New Roman"/>
                <w:b/>
                <w:bCs/>
                <w:szCs w:val="22"/>
              </w:rPr>
              <w:t>0.0</w:t>
            </w:r>
            <w:r w:rsidR="000F1686" w:rsidRPr="000F264C">
              <w:rPr>
                <w:rFonts w:ascii="Times New Roman" w:hAnsi="Times New Roman" w:cs="Times New Roman"/>
                <w:b/>
                <w:bCs/>
                <w:szCs w:val="22"/>
              </w:rPr>
              <w:t>58</w:t>
            </w:r>
          </w:p>
        </w:tc>
        <w:tc>
          <w:tcPr>
            <w:tcW w:w="1626" w:type="dxa"/>
            <w:gridSpan w:val="2"/>
            <w:vAlign w:val="bottom"/>
          </w:tcPr>
          <w:p w:rsidR="00AC02D8" w:rsidRPr="000F264C" w:rsidRDefault="00AC02D8" w:rsidP="00785F10">
            <w:pPr>
              <w:tabs>
                <w:tab w:val="decimal" w:pos="651"/>
              </w:tabs>
              <w:spacing w:after="0" w:line="240" w:lineRule="atLeast"/>
              <w:ind w:left="162" w:right="395"/>
              <w:rPr>
                <w:rFonts w:ascii="Times New Roman" w:hAnsi="Times New Roman" w:cs="Times New Roman"/>
                <w:b/>
                <w:bCs/>
                <w:szCs w:val="22"/>
              </w:rPr>
            </w:pPr>
            <w:r w:rsidRPr="000F264C">
              <w:rPr>
                <w:rFonts w:ascii="Times New Roman" w:hAnsi="Times New Roman" w:cs="Times New Roman"/>
                <w:b/>
                <w:bCs/>
                <w:szCs w:val="22"/>
              </w:rPr>
              <w:t>(0.02</w:t>
            </w:r>
            <w:r w:rsidR="00DC6A8F" w:rsidRPr="000F264C">
              <w:rPr>
                <w:rFonts w:ascii="Times New Roman" w:hAnsi="Times New Roman" w:cs="Times New Roman"/>
                <w:b/>
                <w:bCs/>
                <w:szCs w:val="22"/>
              </w:rPr>
              <w:t>4</w:t>
            </w:r>
            <w:r w:rsidRPr="000F264C">
              <w:rPr>
                <w:rFonts w:ascii="Times New Roman" w:hAnsi="Times New Roman" w:cs="Times New Roman"/>
                <w:b/>
                <w:bCs/>
                <w:szCs w:val="22"/>
              </w:rPr>
              <w:t>)</w:t>
            </w:r>
          </w:p>
        </w:tc>
        <w:tc>
          <w:tcPr>
            <w:tcW w:w="1291" w:type="dxa"/>
            <w:vAlign w:val="bottom"/>
          </w:tcPr>
          <w:p w:rsidR="00AC02D8" w:rsidRPr="000F264C" w:rsidRDefault="00292D06" w:rsidP="00785F10">
            <w:pPr>
              <w:tabs>
                <w:tab w:val="decimal" w:pos="651"/>
              </w:tabs>
              <w:spacing w:after="0" w:line="240" w:lineRule="atLeast"/>
              <w:ind w:left="162" w:right="90"/>
              <w:rPr>
                <w:rFonts w:ascii="Times New Roman" w:hAnsi="Times New Roman" w:cs="Times New Roman"/>
                <w:b/>
                <w:bCs/>
                <w:szCs w:val="22"/>
              </w:rPr>
            </w:pPr>
            <w:r w:rsidRPr="000F264C">
              <w:rPr>
                <w:rFonts w:ascii="Times New Roman" w:hAnsi="Times New Roman" w:cs="Times New Roman"/>
                <w:b/>
                <w:bCs/>
                <w:szCs w:val="22"/>
              </w:rPr>
              <w:t>0.009</w:t>
            </w:r>
          </w:p>
        </w:tc>
        <w:tc>
          <w:tcPr>
            <w:tcW w:w="236" w:type="dxa"/>
            <w:gridSpan w:val="2"/>
            <w:vAlign w:val="bottom"/>
          </w:tcPr>
          <w:p w:rsidR="00AC02D8" w:rsidRPr="000F264C" w:rsidRDefault="00AC02D8" w:rsidP="00053F4E">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AC02D8" w:rsidRPr="000F264C" w:rsidRDefault="00F57652" w:rsidP="00785F10">
            <w:pPr>
              <w:tabs>
                <w:tab w:val="decimal" w:pos="669"/>
              </w:tabs>
              <w:spacing w:after="0" w:line="240" w:lineRule="atLeast"/>
              <w:ind w:left="164" w:right="157"/>
              <w:jc w:val="thaiDistribute"/>
              <w:rPr>
                <w:rFonts w:ascii="Times New Roman" w:hAnsi="Times New Roman" w:cs="Times New Roman"/>
                <w:b/>
                <w:bCs/>
                <w:szCs w:val="22"/>
              </w:rPr>
            </w:pPr>
            <w:r w:rsidRPr="000F264C">
              <w:rPr>
                <w:rFonts w:ascii="Times New Roman" w:hAnsi="Times New Roman" w:cs="Times New Roman"/>
                <w:b/>
                <w:bCs/>
                <w:szCs w:val="22"/>
              </w:rPr>
              <w:t>(0.1</w:t>
            </w:r>
            <w:r w:rsidR="00DC6A8F" w:rsidRPr="000F264C">
              <w:rPr>
                <w:rFonts w:ascii="Times New Roman" w:hAnsi="Times New Roman" w:cs="Times New Roman"/>
                <w:b/>
                <w:bCs/>
                <w:szCs w:val="22"/>
              </w:rPr>
              <w:t>46</w:t>
            </w:r>
            <w:r w:rsidR="00AC02D8" w:rsidRPr="000F264C">
              <w:rPr>
                <w:rFonts w:ascii="Times New Roman" w:hAnsi="Times New Roman" w:cs="Times New Roman"/>
                <w:b/>
                <w:bCs/>
                <w:szCs w:val="22"/>
              </w:rPr>
              <w:t>)</w:t>
            </w:r>
          </w:p>
        </w:tc>
      </w:tr>
    </w:tbl>
    <w:p w:rsidR="005E44A8" w:rsidRPr="000F264C" w:rsidRDefault="005E44A8" w:rsidP="005E44A8">
      <w:pPr>
        <w:tabs>
          <w:tab w:val="left" w:pos="540"/>
        </w:tabs>
        <w:spacing w:after="0" w:line="240" w:lineRule="atLeast"/>
        <w:ind w:left="539" w:right="-25"/>
        <w:jc w:val="both"/>
        <w:rPr>
          <w:rFonts w:ascii="Times New Roman" w:hAnsi="Times New Roman" w:cs="Times New Roman"/>
          <w:szCs w:val="22"/>
        </w:rPr>
      </w:pPr>
    </w:p>
    <w:p w:rsidR="00AC02D8" w:rsidRPr="000F264C" w:rsidRDefault="00AC02D8" w:rsidP="002706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Segment information</w:t>
      </w:r>
    </w:p>
    <w:p w:rsidR="00AC02D8" w:rsidRPr="000F264C"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0F264C" w:rsidRDefault="00AC02D8" w:rsidP="00053F4E">
      <w:pPr>
        <w:tabs>
          <w:tab w:val="left" w:pos="540"/>
        </w:tabs>
        <w:spacing w:after="0" w:line="240" w:lineRule="atLeast"/>
        <w:ind w:left="540" w:right="-25"/>
        <w:jc w:val="both"/>
        <w:rPr>
          <w:rFonts w:ascii="Times New Roman" w:hAnsi="Times New Roman" w:cs="Times New Roman"/>
          <w:b/>
          <w:bCs/>
          <w:i/>
          <w:iCs/>
          <w:szCs w:val="22"/>
        </w:rPr>
      </w:pPr>
      <w:r w:rsidRPr="000F264C">
        <w:rPr>
          <w:rFonts w:ascii="Times New Roman" w:hAnsi="Times New Roman" w:cs="Times New Roman"/>
          <w:b/>
          <w:bCs/>
          <w:i/>
          <w:iCs/>
          <w:szCs w:val="22"/>
        </w:rPr>
        <w:t>Information about reportable segments:</w:t>
      </w:r>
    </w:p>
    <w:tbl>
      <w:tblPr>
        <w:tblW w:w="9289" w:type="dxa"/>
        <w:tblInd w:w="534" w:type="dxa"/>
        <w:tblLook w:val="04A0"/>
      </w:tblPr>
      <w:tblGrid>
        <w:gridCol w:w="3424"/>
        <w:gridCol w:w="796"/>
        <w:gridCol w:w="236"/>
        <w:gridCol w:w="796"/>
        <w:gridCol w:w="236"/>
        <w:gridCol w:w="705"/>
        <w:gridCol w:w="240"/>
        <w:gridCol w:w="782"/>
        <w:gridCol w:w="236"/>
        <w:gridCol w:w="808"/>
        <w:gridCol w:w="222"/>
        <w:gridCol w:w="808"/>
      </w:tblGrid>
      <w:tr w:rsidR="00F57652" w:rsidRPr="000F264C" w:rsidTr="00444ADC">
        <w:trPr>
          <w:trHeight w:val="319"/>
          <w:tblHeader/>
        </w:trPr>
        <w:tc>
          <w:tcPr>
            <w:tcW w:w="3424"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b/>
                <w:bCs/>
                <w:color w:val="000000"/>
                <w:szCs w:val="22"/>
                <w:cs/>
              </w:rPr>
            </w:pPr>
          </w:p>
        </w:tc>
        <w:tc>
          <w:tcPr>
            <w:tcW w:w="1828" w:type="dxa"/>
            <w:gridSpan w:val="3"/>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left="-60" w:right="-25"/>
              <w:jc w:val="center"/>
              <w:rPr>
                <w:rFonts w:ascii="Times New Roman" w:hAnsi="Times New Roman" w:cs="Times New Roman"/>
                <w:color w:val="000000"/>
                <w:szCs w:val="22"/>
              </w:rPr>
            </w:pPr>
            <w:r w:rsidRPr="000F264C">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1838" w:type="dxa"/>
            <w:gridSpan w:val="3"/>
            <w:vAlign w:val="bottom"/>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b/>
                <w:bCs/>
                <w:color w:val="000000"/>
                <w:szCs w:val="22"/>
              </w:rPr>
              <w:t>Total reportable segment</w:t>
            </w:r>
          </w:p>
        </w:tc>
      </w:tr>
      <w:tr w:rsidR="00F57652" w:rsidRPr="000F264C" w:rsidTr="00444ADC">
        <w:trPr>
          <w:trHeight w:val="122"/>
          <w:tblHeader/>
        </w:trPr>
        <w:tc>
          <w:tcPr>
            <w:tcW w:w="3424"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color w:val="000000"/>
                <w:szCs w:val="22"/>
              </w:rPr>
              <w:t>2019</w:t>
            </w: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color w:val="000000"/>
                <w:szCs w:val="22"/>
              </w:rPr>
              <w:t>2020</w:t>
            </w:r>
          </w:p>
        </w:tc>
        <w:tc>
          <w:tcPr>
            <w:tcW w:w="240"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color w:val="000000"/>
                <w:szCs w:val="22"/>
              </w:rPr>
              <w:t>2019</w:t>
            </w: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color w:val="000000"/>
                <w:szCs w:val="22"/>
              </w:rPr>
              <w:t>2020</w:t>
            </w:r>
          </w:p>
        </w:tc>
        <w:tc>
          <w:tcPr>
            <w:tcW w:w="222" w:type="dxa"/>
            <w:vAlign w:val="bottom"/>
          </w:tcPr>
          <w:p w:rsidR="00F57652" w:rsidRPr="000F264C" w:rsidRDefault="00F57652" w:rsidP="00444ADC">
            <w:pPr>
              <w:spacing w:after="0" w:line="240" w:lineRule="atLeast"/>
              <w:ind w:right="-25"/>
              <w:jc w:val="center"/>
              <w:rPr>
                <w:rFonts w:ascii="Times New Roman" w:hAnsi="Times New Roman" w:cs="Times New Roman"/>
                <w:color w:val="000000"/>
                <w:szCs w:val="22"/>
              </w:rPr>
            </w:pPr>
          </w:p>
        </w:tc>
        <w:tc>
          <w:tcPr>
            <w:tcW w:w="808" w:type="dxa"/>
            <w:vAlign w:val="bottom"/>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color w:val="000000"/>
                <w:szCs w:val="22"/>
              </w:rPr>
              <w:t>2019</w:t>
            </w:r>
          </w:p>
        </w:tc>
      </w:tr>
      <w:tr w:rsidR="00F57652" w:rsidRPr="000F264C" w:rsidTr="00444ADC">
        <w:trPr>
          <w:trHeight w:val="74"/>
          <w:tblHeader/>
        </w:trPr>
        <w:tc>
          <w:tcPr>
            <w:tcW w:w="3424"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cs/>
              </w:rPr>
            </w:pPr>
          </w:p>
        </w:tc>
        <w:tc>
          <w:tcPr>
            <w:tcW w:w="5865" w:type="dxa"/>
            <w:gridSpan w:val="11"/>
            <w:tcBorders>
              <w:top w:val="nil"/>
              <w:left w:val="nil"/>
              <w:bottom w:val="nil"/>
            </w:tcBorders>
            <w:shd w:val="clear" w:color="auto" w:fill="auto"/>
            <w:noWrap/>
            <w:vAlign w:val="bottom"/>
            <w:hideMark/>
          </w:tcPr>
          <w:p w:rsidR="00F57652" w:rsidRPr="000F264C" w:rsidRDefault="00F57652" w:rsidP="00444ADC">
            <w:pPr>
              <w:spacing w:after="0" w:line="240" w:lineRule="atLeast"/>
              <w:ind w:right="-25"/>
              <w:jc w:val="center"/>
              <w:rPr>
                <w:rFonts w:ascii="Times New Roman" w:hAnsi="Times New Roman" w:cs="Times New Roman"/>
                <w:color w:val="000000"/>
                <w:szCs w:val="22"/>
              </w:rPr>
            </w:pPr>
            <w:r w:rsidRPr="000F264C">
              <w:rPr>
                <w:rFonts w:ascii="Times New Roman" w:hAnsi="Times New Roman" w:cs="Times New Roman"/>
                <w:i/>
                <w:iCs/>
                <w:color w:val="000000"/>
                <w:szCs w:val="22"/>
              </w:rPr>
              <w:t>(in million Baht</w:t>
            </w:r>
            <w:r w:rsidRPr="000F264C">
              <w:rPr>
                <w:rFonts w:ascii="Times New Roman" w:hAnsi="Times New Roman" w:cs="Times New Roman"/>
                <w:i/>
                <w:iCs/>
                <w:color w:val="000000"/>
                <w:szCs w:val="22"/>
                <w:cs/>
              </w:rPr>
              <w:t>)</w:t>
            </w:r>
          </w:p>
        </w:tc>
      </w:tr>
      <w:tr w:rsidR="00F57652" w:rsidRPr="000F264C" w:rsidTr="00444ADC">
        <w:trPr>
          <w:trHeight w:val="74"/>
        </w:trPr>
        <w:tc>
          <w:tcPr>
            <w:tcW w:w="3424" w:type="dxa"/>
            <w:tcBorders>
              <w:top w:val="nil"/>
              <w:left w:val="nil"/>
              <w:bottom w:val="nil"/>
              <w:right w:val="nil"/>
            </w:tcBorders>
            <w:shd w:val="clear" w:color="auto" w:fill="auto"/>
            <w:noWrap/>
            <w:vAlign w:val="bottom"/>
            <w:hideMark/>
          </w:tcPr>
          <w:p w:rsidR="00F57652" w:rsidRPr="000F264C" w:rsidRDefault="00F57652" w:rsidP="00444ADC">
            <w:pPr>
              <w:tabs>
                <w:tab w:val="left" w:pos="175"/>
              </w:tabs>
              <w:spacing w:after="0" w:line="240" w:lineRule="atLeast"/>
              <w:ind w:right="-25"/>
              <w:rPr>
                <w:rFonts w:ascii="Times New Roman" w:hAnsi="Times New Roman" w:cs="Times New Roman"/>
                <w:color w:val="000000"/>
                <w:szCs w:val="22"/>
                <w:cs/>
              </w:rPr>
            </w:pPr>
            <w:r w:rsidRPr="000F264C">
              <w:rPr>
                <w:rFonts w:ascii="Times New Roman" w:hAnsi="Times New Roman" w:cs="Times New Roman"/>
                <w:b/>
                <w:bCs/>
                <w:color w:val="000000"/>
                <w:szCs w:val="22"/>
              </w:rPr>
              <w:t xml:space="preserve">For the three-month period </w:t>
            </w:r>
            <w:r w:rsidRPr="000F264C">
              <w:rPr>
                <w:rFonts w:ascii="Times New Roman" w:hAnsi="Times New Roman" w:cs="Times New Roman"/>
                <w:b/>
                <w:bCs/>
                <w:color w:val="000000"/>
                <w:szCs w:val="22"/>
              </w:rPr>
              <w:tab/>
              <w:t xml:space="preserve">ended 30 </w:t>
            </w:r>
            <w:r w:rsidR="00DC6A8F" w:rsidRPr="000F264C">
              <w:rPr>
                <w:rFonts w:ascii="Times New Roman" w:hAnsi="Times New Roman" w:cs="Times New Roman"/>
                <w:b/>
                <w:bCs/>
                <w:color w:val="000000"/>
                <w:szCs w:val="22"/>
              </w:rPr>
              <w:t>September</w:t>
            </w: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F57652" w:rsidP="00F63E82">
            <w:pPr>
              <w:tabs>
                <w:tab w:val="decimal" w:pos="506"/>
              </w:tabs>
              <w:spacing w:after="0" w:line="240" w:lineRule="atLeast"/>
              <w:ind w:right="-25"/>
              <w:rPr>
                <w:rFonts w:ascii="Times New Roman" w:hAnsi="Times New Roman" w:cs="Times New Roman"/>
                <w:color w:val="000000"/>
                <w:szCs w:val="22"/>
              </w:rPr>
            </w:pP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F57652" w:rsidP="00F63E82">
            <w:pPr>
              <w:tabs>
                <w:tab w:val="decimal" w:pos="506"/>
              </w:tabs>
              <w:spacing w:after="0" w:line="240" w:lineRule="atLeast"/>
              <w:ind w:right="-25"/>
              <w:rPr>
                <w:rFonts w:ascii="Times New Roman" w:hAnsi="Times New Roman" w:cs="Times New Roman"/>
                <w:color w:val="000000"/>
                <w:szCs w:val="22"/>
              </w:rPr>
            </w:pPr>
          </w:p>
        </w:tc>
      </w:tr>
      <w:tr w:rsidR="00F57652" w:rsidRPr="000F264C" w:rsidTr="00444ADC">
        <w:trPr>
          <w:trHeight w:val="74"/>
        </w:trPr>
        <w:tc>
          <w:tcPr>
            <w:tcW w:w="3424"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heme="minorBidi"/>
                <w:color w:val="000000"/>
                <w:szCs w:val="22"/>
                <w:cs/>
              </w:rPr>
            </w:pPr>
            <w:r w:rsidRPr="000F264C">
              <w:rPr>
                <w:rFonts w:ascii="Times New Roman" w:hAnsi="Times New Roman" w:cs="Times New Roman"/>
                <w:szCs w:val="22"/>
              </w:rPr>
              <w:t>Local revenues</w:t>
            </w:r>
          </w:p>
        </w:tc>
        <w:tc>
          <w:tcPr>
            <w:tcW w:w="796" w:type="dxa"/>
            <w:tcBorders>
              <w:top w:val="nil"/>
              <w:left w:val="nil"/>
              <w:right w:val="nil"/>
            </w:tcBorders>
            <w:shd w:val="clear" w:color="auto" w:fill="auto"/>
            <w:noWrap/>
            <w:vAlign w:val="bottom"/>
            <w:hideMark/>
          </w:tcPr>
          <w:p w:rsidR="00F57652" w:rsidRPr="000F264C" w:rsidRDefault="00947733"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229</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F57652" w:rsidRPr="000F264C" w:rsidRDefault="00947733"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231</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F57652" w:rsidRPr="000F264C" w:rsidRDefault="00947733"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4</w:t>
            </w:r>
          </w:p>
        </w:tc>
        <w:tc>
          <w:tcPr>
            <w:tcW w:w="240"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F57652" w:rsidRPr="000F264C" w:rsidRDefault="00947733"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1</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233</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232</w:t>
            </w:r>
          </w:p>
        </w:tc>
      </w:tr>
      <w:tr w:rsidR="00F57652" w:rsidRPr="000F264C" w:rsidTr="00444ADC">
        <w:trPr>
          <w:trHeight w:val="74"/>
        </w:trPr>
        <w:tc>
          <w:tcPr>
            <w:tcW w:w="3424" w:type="dxa"/>
            <w:tcBorders>
              <w:top w:val="nil"/>
              <w:left w:val="nil"/>
              <w:bottom w:val="nil"/>
              <w:right w:val="nil"/>
            </w:tcBorders>
            <w:shd w:val="clear" w:color="auto" w:fill="auto"/>
            <w:noWrap/>
            <w:vAlign w:val="bottom"/>
            <w:hideMark/>
          </w:tcPr>
          <w:p w:rsidR="00F57652" w:rsidRPr="000F264C" w:rsidRDefault="00F57652" w:rsidP="00444ADC">
            <w:pPr>
              <w:spacing w:after="0" w:line="240" w:lineRule="atLeast"/>
              <w:ind w:left="63" w:right="-25" w:hanging="63"/>
              <w:rPr>
                <w:rFonts w:ascii="Times New Roman" w:hAnsi="Times New Roman" w:cs="Times New Roman"/>
                <w:color w:val="000000"/>
                <w:szCs w:val="22"/>
              </w:rPr>
            </w:pPr>
            <w:r w:rsidRPr="000F264C">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F57652" w:rsidRPr="000F264C" w:rsidRDefault="00947733"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102</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0F264C" w:rsidRDefault="00DC6A8F"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42</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0F264C" w:rsidRDefault="00947733"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0F264C"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102</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0F264C" w:rsidRDefault="00345B28"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42</w:t>
            </w:r>
          </w:p>
        </w:tc>
      </w:tr>
      <w:tr w:rsidR="00F57652" w:rsidRPr="000F264C" w:rsidTr="00444ADC">
        <w:trPr>
          <w:trHeight w:val="64"/>
        </w:trPr>
        <w:tc>
          <w:tcPr>
            <w:tcW w:w="3424" w:type="dxa"/>
            <w:tcBorders>
              <w:top w:val="nil"/>
              <w:left w:val="nil"/>
              <w:bottom w:val="nil"/>
              <w:right w:val="nil"/>
            </w:tcBorders>
            <w:shd w:val="clear" w:color="auto" w:fill="auto"/>
            <w:noWrap/>
            <w:vAlign w:val="bottom"/>
            <w:hideMark/>
          </w:tcPr>
          <w:p w:rsidR="00F57652" w:rsidRPr="000F264C" w:rsidRDefault="00F57652" w:rsidP="00444ADC">
            <w:pPr>
              <w:tabs>
                <w:tab w:val="left" w:pos="566"/>
              </w:tabs>
              <w:spacing w:after="0" w:line="240" w:lineRule="atLeast"/>
              <w:ind w:left="317" w:right="-25" w:hanging="63"/>
              <w:rPr>
                <w:rFonts w:ascii="Times New Roman" w:hAnsi="Times New Roman" w:cs="Times New Roman"/>
                <w:color w:val="000000"/>
                <w:szCs w:val="22"/>
              </w:rPr>
            </w:pPr>
            <w:r w:rsidRPr="000F264C">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F57652" w:rsidRPr="000F264C" w:rsidRDefault="00947733"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331</w:t>
            </w: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0F264C" w:rsidRDefault="00DC6A8F"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273</w:t>
            </w: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0F264C" w:rsidRDefault="00947733"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4</w:t>
            </w:r>
          </w:p>
        </w:tc>
        <w:tc>
          <w:tcPr>
            <w:tcW w:w="240"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0F264C" w:rsidRDefault="00DC6A8F"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1</w:t>
            </w: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335</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0F264C" w:rsidRDefault="00345B28"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274</w:t>
            </w:r>
          </w:p>
        </w:tc>
      </w:tr>
      <w:tr w:rsidR="00F57652" w:rsidRPr="000F264C" w:rsidTr="00444ADC">
        <w:trPr>
          <w:trHeight w:val="74"/>
        </w:trPr>
        <w:tc>
          <w:tcPr>
            <w:tcW w:w="3424" w:type="dxa"/>
            <w:tcBorders>
              <w:top w:val="nil"/>
              <w:left w:val="nil"/>
              <w:bottom w:val="nil"/>
              <w:right w:val="nil"/>
            </w:tcBorders>
            <w:shd w:val="clear" w:color="auto" w:fill="auto"/>
            <w:noWrap/>
            <w:vAlign w:val="center"/>
            <w:hideMark/>
          </w:tcPr>
          <w:p w:rsidR="00F57652" w:rsidRPr="000F264C" w:rsidRDefault="00F57652" w:rsidP="00444ADC">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F57652" w:rsidRPr="000F264C" w:rsidRDefault="00947733" w:rsidP="00F57652">
            <w:pPr>
              <w:tabs>
                <w:tab w:val="decimal" w:pos="506"/>
              </w:tabs>
              <w:spacing w:after="0" w:line="240" w:lineRule="atLeast"/>
              <w:ind w:right="-25"/>
              <w:rPr>
                <w:rFonts w:ascii="Times New Roman" w:hAnsi="Times New Roman" w:cstheme="minorBidi"/>
                <w:color w:val="000000"/>
                <w:szCs w:val="22"/>
                <w:lang w:val="en-GB"/>
              </w:rPr>
            </w:pPr>
            <w:r w:rsidRPr="000F264C">
              <w:rPr>
                <w:rFonts w:ascii="Times New Roman" w:hAnsi="Times New Roman" w:cstheme="minorBidi"/>
                <w:color w:val="000000"/>
                <w:szCs w:val="22"/>
                <w:lang w:val="en-GB"/>
              </w:rPr>
              <w:t>(284)</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0F264C" w:rsidRDefault="00DC6A8F"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(214</w:t>
            </w:r>
            <w:r w:rsidR="00F63E82" w:rsidRPr="000F264C">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0F264C" w:rsidRDefault="00947733"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(3)</w:t>
            </w:r>
          </w:p>
        </w:tc>
        <w:tc>
          <w:tcPr>
            <w:tcW w:w="240"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0F264C" w:rsidRDefault="00DC6A8F"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(1</w:t>
            </w:r>
            <w:r w:rsidR="00F63E82" w:rsidRPr="000F264C">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(287)</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0F264C" w:rsidRDefault="00345B28"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(215</w:t>
            </w:r>
            <w:r w:rsidR="00F63E82" w:rsidRPr="000F264C">
              <w:rPr>
                <w:rFonts w:ascii="Times New Roman" w:hAnsi="Times New Roman" w:cs="Times New Roman"/>
                <w:color w:val="000000"/>
                <w:szCs w:val="22"/>
              </w:rPr>
              <w:t>)</w:t>
            </w:r>
          </w:p>
        </w:tc>
      </w:tr>
      <w:tr w:rsidR="00F57652" w:rsidRPr="000F264C" w:rsidTr="00444ADC">
        <w:trPr>
          <w:trHeight w:val="64"/>
        </w:trPr>
        <w:tc>
          <w:tcPr>
            <w:tcW w:w="3424" w:type="dxa"/>
            <w:tcBorders>
              <w:top w:val="nil"/>
              <w:left w:val="nil"/>
              <w:bottom w:val="nil"/>
              <w:right w:val="nil"/>
            </w:tcBorders>
            <w:shd w:val="clear" w:color="auto" w:fill="auto"/>
            <w:noWrap/>
            <w:vAlign w:val="center"/>
            <w:hideMark/>
          </w:tcPr>
          <w:p w:rsidR="00F57652" w:rsidRPr="000F264C" w:rsidRDefault="00F57652" w:rsidP="00444ADC">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0F264C" w:rsidRDefault="00947733"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47</w:t>
            </w: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0F264C" w:rsidRDefault="00DC6A8F" w:rsidP="00444ADC">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59</w:t>
            </w: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F57652" w:rsidRPr="000F264C" w:rsidRDefault="00947733"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1</w:t>
            </w:r>
          </w:p>
        </w:tc>
        <w:tc>
          <w:tcPr>
            <w:tcW w:w="240"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F57652" w:rsidRPr="000F264C" w:rsidRDefault="00DC6A8F" w:rsidP="00444ADC">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w:t>
            </w: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48</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0F264C" w:rsidRDefault="00345B28"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59</w:t>
            </w:r>
          </w:p>
        </w:tc>
      </w:tr>
      <w:tr w:rsidR="00F57652" w:rsidRPr="000F264C" w:rsidTr="00444ADC">
        <w:trPr>
          <w:trHeight w:val="64"/>
        </w:trPr>
        <w:tc>
          <w:tcPr>
            <w:tcW w:w="3424" w:type="dxa"/>
            <w:tcBorders>
              <w:top w:val="nil"/>
              <w:left w:val="nil"/>
              <w:bottom w:val="nil"/>
              <w:right w:val="nil"/>
            </w:tcBorders>
            <w:shd w:val="clear" w:color="auto" w:fill="auto"/>
            <w:noWrap/>
            <w:vAlign w:val="center"/>
            <w:hideMark/>
          </w:tcPr>
          <w:p w:rsidR="00F57652" w:rsidRPr="000F264C" w:rsidRDefault="00F57652" w:rsidP="00444ADC">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0F264C"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(53)</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0F264C" w:rsidRDefault="00345B28"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(61</w:t>
            </w:r>
            <w:r w:rsidR="00F63E82" w:rsidRPr="000F264C">
              <w:rPr>
                <w:rFonts w:ascii="Times New Roman" w:hAnsi="Times New Roman" w:cs="Times New Roman"/>
                <w:color w:val="000000"/>
                <w:szCs w:val="22"/>
              </w:rPr>
              <w:t>)</w:t>
            </w:r>
          </w:p>
        </w:tc>
      </w:tr>
      <w:tr w:rsidR="00F57652" w:rsidRPr="000F264C" w:rsidTr="00444ADC">
        <w:trPr>
          <w:trHeight w:val="64"/>
        </w:trPr>
        <w:tc>
          <w:tcPr>
            <w:tcW w:w="3424" w:type="dxa"/>
            <w:tcBorders>
              <w:top w:val="nil"/>
              <w:left w:val="nil"/>
              <w:bottom w:val="nil"/>
              <w:right w:val="nil"/>
            </w:tcBorders>
            <w:shd w:val="clear" w:color="auto" w:fill="auto"/>
            <w:noWrap/>
            <w:vAlign w:val="center"/>
            <w:hideMark/>
          </w:tcPr>
          <w:p w:rsidR="00F57652" w:rsidRPr="000F264C" w:rsidRDefault="00F57652" w:rsidP="00444ADC">
            <w:pPr>
              <w:spacing w:after="0" w:line="240" w:lineRule="atLeast"/>
              <w:ind w:left="63" w:right="-25" w:hanging="63"/>
              <w:rPr>
                <w:rFonts w:ascii="Times New Roman" w:hAnsi="Times New Roman" w:cs="Times New Roman"/>
                <w:szCs w:val="22"/>
                <w:lang w:val="en-GB"/>
              </w:rPr>
            </w:pPr>
            <w:r w:rsidRPr="000F264C">
              <w:rPr>
                <w:rFonts w:ascii="Times New Roman" w:hAnsi="Times New Roman" w:cs="Times New Roman"/>
                <w:szCs w:val="22"/>
              </w:rPr>
              <w:t>Loss from operation</w:t>
            </w:r>
            <w:r w:rsidRPr="000F264C">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0F264C"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(5)</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0F264C" w:rsidRDefault="00345B28"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w:t>
            </w:r>
            <w:r w:rsidR="00F63E82" w:rsidRPr="000F264C">
              <w:rPr>
                <w:rFonts w:ascii="Times New Roman" w:hAnsi="Times New Roman" w:cs="Times New Roman"/>
                <w:color w:val="000000"/>
                <w:szCs w:val="22"/>
              </w:rPr>
              <w:t>)</w:t>
            </w:r>
          </w:p>
        </w:tc>
      </w:tr>
      <w:tr w:rsidR="00F57652" w:rsidRPr="000F264C" w:rsidTr="00444ADC">
        <w:trPr>
          <w:trHeight w:val="74"/>
        </w:trPr>
        <w:tc>
          <w:tcPr>
            <w:tcW w:w="3424" w:type="dxa"/>
            <w:tcBorders>
              <w:top w:val="nil"/>
              <w:left w:val="nil"/>
              <w:bottom w:val="nil"/>
              <w:right w:val="nil"/>
            </w:tcBorders>
            <w:shd w:val="clear" w:color="auto" w:fill="auto"/>
            <w:noWrap/>
            <w:vAlign w:val="center"/>
            <w:hideMark/>
          </w:tcPr>
          <w:p w:rsidR="00F57652" w:rsidRPr="000F264C" w:rsidRDefault="00F57652" w:rsidP="00444ADC">
            <w:pPr>
              <w:spacing w:after="0" w:line="240" w:lineRule="atLeast"/>
              <w:ind w:left="63" w:right="-25" w:hanging="63"/>
              <w:rPr>
                <w:rFonts w:ascii="Times New Roman" w:hAnsi="Times New Roman" w:cs="Times New Roman"/>
                <w:szCs w:val="22"/>
              </w:rPr>
            </w:pPr>
            <w:r w:rsidRPr="000F264C">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0F264C"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F63E82"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3</w:t>
            </w:r>
          </w:p>
        </w:tc>
      </w:tr>
      <w:tr w:rsidR="00F57652" w:rsidRPr="000F264C" w:rsidTr="00444ADC">
        <w:trPr>
          <w:trHeight w:val="74"/>
        </w:trPr>
        <w:tc>
          <w:tcPr>
            <w:tcW w:w="3424" w:type="dxa"/>
            <w:tcBorders>
              <w:top w:val="nil"/>
              <w:left w:val="nil"/>
              <w:bottom w:val="nil"/>
              <w:right w:val="nil"/>
            </w:tcBorders>
            <w:shd w:val="clear" w:color="auto" w:fill="auto"/>
            <w:noWrap/>
            <w:vAlign w:val="center"/>
            <w:hideMark/>
          </w:tcPr>
          <w:p w:rsidR="00F57652" w:rsidRPr="000F264C" w:rsidRDefault="00F57652" w:rsidP="00444ADC">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0F264C"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(3)</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F63E82"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(3)</w:t>
            </w:r>
          </w:p>
        </w:tc>
      </w:tr>
      <w:tr w:rsidR="00F57652" w:rsidRPr="000F264C" w:rsidTr="00444ADC">
        <w:trPr>
          <w:trHeight w:val="74"/>
        </w:trPr>
        <w:tc>
          <w:tcPr>
            <w:tcW w:w="3424" w:type="dxa"/>
            <w:tcBorders>
              <w:top w:val="nil"/>
              <w:left w:val="nil"/>
              <w:bottom w:val="nil"/>
              <w:right w:val="nil"/>
            </w:tcBorders>
            <w:shd w:val="clear" w:color="auto" w:fill="auto"/>
            <w:noWrap/>
            <w:vAlign w:val="center"/>
            <w:hideMark/>
          </w:tcPr>
          <w:p w:rsidR="00F57652" w:rsidRPr="000F264C" w:rsidRDefault="00BF4E92" w:rsidP="00444ADC">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T</w:t>
            </w:r>
            <w:r w:rsidR="00F57652" w:rsidRPr="000F264C">
              <w:rPr>
                <w:rFonts w:ascii="Times New Roman" w:hAnsi="Times New Roman" w:cs="Times New Roman"/>
                <w:szCs w:val="22"/>
              </w:rPr>
              <w:t>ax expense (income)</w:t>
            </w: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0F264C"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947733"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w:t>
            </w:r>
          </w:p>
        </w:tc>
        <w:tc>
          <w:tcPr>
            <w:tcW w:w="222" w:type="dxa"/>
            <w:vAlign w:val="bottom"/>
          </w:tcPr>
          <w:p w:rsidR="00F57652" w:rsidRPr="000F264C"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0F264C" w:rsidRDefault="00F63E82" w:rsidP="00444ADC">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w:t>
            </w:r>
          </w:p>
        </w:tc>
      </w:tr>
      <w:tr w:rsidR="00F57652" w:rsidRPr="000F264C" w:rsidTr="00444ADC">
        <w:trPr>
          <w:trHeight w:val="64"/>
        </w:trPr>
        <w:tc>
          <w:tcPr>
            <w:tcW w:w="3424" w:type="dxa"/>
            <w:tcBorders>
              <w:top w:val="nil"/>
              <w:left w:val="nil"/>
              <w:right w:val="nil"/>
            </w:tcBorders>
            <w:shd w:val="clear" w:color="auto" w:fill="auto"/>
            <w:noWrap/>
            <w:vAlign w:val="center"/>
            <w:hideMark/>
          </w:tcPr>
          <w:p w:rsidR="00F57652" w:rsidRPr="000F264C" w:rsidRDefault="00BF4E92" w:rsidP="00444ADC">
            <w:pPr>
              <w:spacing w:after="0" w:line="240" w:lineRule="atLeast"/>
              <w:ind w:left="63" w:right="-25" w:hanging="63"/>
              <w:rPr>
                <w:rFonts w:ascii="Times New Roman" w:hAnsi="Times New Roman" w:cs="Times New Roman"/>
                <w:b/>
                <w:bCs/>
                <w:szCs w:val="22"/>
                <w:lang w:val="en-GB"/>
              </w:rPr>
            </w:pPr>
            <w:r w:rsidRPr="000F264C">
              <w:rPr>
                <w:rFonts w:ascii="Times New Roman" w:hAnsi="Times New Roman" w:cs="Times New Roman"/>
                <w:b/>
                <w:bCs/>
                <w:szCs w:val="22"/>
              </w:rPr>
              <w:t>L</w:t>
            </w:r>
            <w:r w:rsidR="00F57652" w:rsidRPr="000F264C">
              <w:rPr>
                <w:rFonts w:ascii="Times New Roman" w:hAnsi="Times New Roman" w:cs="Times New Roman"/>
                <w:b/>
                <w:bCs/>
                <w:szCs w:val="22"/>
              </w:rPr>
              <w:t>oss for the</w:t>
            </w:r>
            <w:r w:rsidR="00F57652" w:rsidRPr="000F264C">
              <w:rPr>
                <w:rFonts w:ascii="Times New Roman" w:hAnsi="Times New Roman" w:cs="Times New Roman"/>
                <w:b/>
                <w:bCs/>
                <w:szCs w:val="22"/>
                <w:cs/>
              </w:rPr>
              <w:t xml:space="preserve"> </w:t>
            </w:r>
            <w:r w:rsidR="00F57652" w:rsidRPr="000F264C">
              <w:rPr>
                <w:rFonts w:ascii="Times New Roman" w:hAnsi="Times New Roman" w:cs="Times New Roman"/>
                <w:b/>
                <w:bCs/>
                <w:szCs w:val="22"/>
              </w:rPr>
              <w:t>period</w:t>
            </w:r>
          </w:p>
        </w:tc>
        <w:tc>
          <w:tcPr>
            <w:tcW w:w="796" w:type="dxa"/>
            <w:tcBorders>
              <w:left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F57652" w:rsidRPr="000F264C"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F57652" w:rsidRPr="000F264C" w:rsidRDefault="00F57652" w:rsidP="00444ADC">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F57652" w:rsidRPr="000F264C" w:rsidRDefault="00F57652" w:rsidP="00444ADC">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0F264C"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0F264C" w:rsidRDefault="00947733" w:rsidP="00444ADC">
            <w:pPr>
              <w:tabs>
                <w:tab w:val="decimal" w:pos="518"/>
              </w:tabs>
              <w:spacing w:after="0" w:line="240" w:lineRule="atLeast"/>
              <w:ind w:right="-25"/>
              <w:rPr>
                <w:rFonts w:ascii="Times New Roman" w:hAnsi="Times New Roman" w:cs="Times New Roman"/>
                <w:b/>
                <w:bCs/>
                <w:color w:val="000000"/>
                <w:szCs w:val="22"/>
              </w:rPr>
            </w:pPr>
            <w:r w:rsidRPr="000F264C">
              <w:rPr>
                <w:rFonts w:ascii="Times New Roman" w:hAnsi="Times New Roman" w:cs="Times New Roman"/>
                <w:b/>
                <w:bCs/>
                <w:color w:val="000000"/>
                <w:szCs w:val="22"/>
              </w:rPr>
              <w:t>(3)</w:t>
            </w:r>
          </w:p>
        </w:tc>
        <w:tc>
          <w:tcPr>
            <w:tcW w:w="222" w:type="dxa"/>
            <w:vAlign w:val="bottom"/>
          </w:tcPr>
          <w:p w:rsidR="00F57652" w:rsidRPr="000F264C"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0F264C" w:rsidRDefault="00345B28" w:rsidP="00444ADC">
            <w:pPr>
              <w:tabs>
                <w:tab w:val="decimal" w:pos="518"/>
              </w:tabs>
              <w:spacing w:after="0" w:line="240" w:lineRule="atLeast"/>
              <w:ind w:right="-25"/>
              <w:rPr>
                <w:rFonts w:ascii="Times New Roman" w:hAnsi="Times New Roman" w:cs="Times New Roman"/>
                <w:b/>
                <w:bCs/>
                <w:color w:val="000000"/>
                <w:szCs w:val="22"/>
              </w:rPr>
            </w:pPr>
            <w:r w:rsidRPr="000F264C">
              <w:rPr>
                <w:rFonts w:ascii="Times New Roman" w:hAnsi="Times New Roman" w:cs="Times New Roman"/>
                <w:b/>
                <w:bCs/>
                <w:color w:val="000000"/>
                <w:szCs w:val="22"/>
              </w:rPr>
              <w:t>(2</w:t>
            </w:r>
            <w:r w:rsidR="00F63E82" w:rsidRPr="000F264C">
              <w:rPr>
                <w:rFonts w:ascii="Times New Roman" w:hAnsi="Times New Roman" w:cs="Times New Roman"/>
                <w:b/>
                <w:bCs/>
                <w:color w:val="000000"/>
                <w:szCs w:val="22"/>
              </w:rPr>
              <w:t>)</w:t>
            </w:r>
          </w:p>
        </w:tc>
      </w:tr>
      <w:tr w:rsidR="002F3152" w:rsidRPr="000F264C" w:rsidTr="009B6DF6">
        <w:trPr>
          <w:trHeight w:val="74"/>
        </w:trPr>
        <w:tc>
          <w:tcPr>
            <w:tcW w:w="3424" w:type="dxa"/>
            <w:tcBorders>
              <w:top w:val="nil"/>
              <w:left w:val="nil"/>
              <w:bottom w:val="nil"/>
              <w:right w:val="nil"/>
            </w:tcBorders>
            <w:shd w:val="clear" w:color="auto" w:fill="auto"/>
            <w:noWrap/>
            <w:vAlign w:val="bottom"/>
            <w:hideMark/>
          </w:tcPr>
          <w:p w:rsidR="002F3152" w:rsidRPr="000F264C" w:rsidRDefault="002F3152" w:rsidP="00053F4E">
            <w:pPr>
              <w:tabs>
                <w:tab w:val="left" w:pos="175"/>
              </w:tabs>
              <w:spacing w:after="0" w:line="240" w:lineRule="atLeast"/>
              <w:ind w:right="-25"/>
              <w:rPr>
                <w:rFonts w:ascii="Times New Roman" w:hAnsi="Times New Roman" w:cs="Times New Roman"/>
                <w:b/>
                <w:bCs/>
                <w:color w:val="000000"/>
                <w:szCs w:val="22"/>
              </w:rPr>
            </w:pPr>
          </w:p>
        </w:tc>
        <w:tc>
          <w:tcPr>
            <w:tcW w:w="796" w:type="dxa"/>
            <w:tcBorders>
              <w:top w:val="nil"/>
              <w:left w:val="nil"/>
              <w:bottom w:val="nil"/>
              <w:right w:val="nil"/>
            </w:tcBorders>
            <w:shd w:val="clear" w:color="auto" w:fill="auto"/>
            <w:noWrap/>
            <w:vAlign w:val="bottom"/>
            <w:hideMark/>
          </w:tcPr>
          <w:p w:rsidR="002F3152" w:rsidRPr="000F264C" w:rsidRDefault="002F3152"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2F3152" w:rsidRPr="000F264C" w:rsidRDefault="002F3152"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2F3152" w:rsidRPr="000F264C" w:rsidRDefault="002F3152"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2F3152" w:rsidRPr="000F264C" w:rsidRDefault="002F3152"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2F3152" w:rsidRPr="000F264C" w:rsidRDefault="002F3152"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2F3152" w:rsidRPr="000F264C" w:rsidRDefault="002F3152"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2F3152" w:rsidRPr="000F264C" w:rsidRDefault="002F3152"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2F3152" w:rsidRPr="000F264C" w:rsidRDefault="002F3152" w:rsidP="00053F4E">
            <w:pPr>
              <w:spacing w:after="0" w:line="240" w:lineRule="atLeast"/>
              <w:ind w:right="-25"/>
              <w:rPr>
                <w:rFonts w:ascii="Times New Roman" w:hAnsi="Times New Roman" w:cs="Times New Roman"/>
                <w:color w:val="000000"/>
                <w:szCs w:val="22"/>
              </w:rPr>
            </w:pPr>
          </w:p>
        </w:tc>
        <w:tc>
          <w:tcPr>
            <w:tcW w:w="808" w:type="dxa"/>
            <w:vAlign w:val="bottom"/>
          </w:tcPr>
          <w:p w:rsidR="002F3152" w:rsidRPr="000F264C" w:rsidRDefault="002F3152"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2F3152" w:rsidRPr="000F264C" w:rsidRDefault="002F3152" w:rsidP="00053F4E">
            <w:pPr>
              <w:spacing w:after="0" w:line="240" w:lineRule="atLeast"/>
              <w:ind w:right="-25"/>
              <w:rPr>
                <w:rFonts w:ascii="Times New Roman" w:hAnsi="Times New Roman" w:cs="Times New Roman"/>
                <w:color w:val="000000"/>
                <w:szCs w:val="22"/>
              </w:rPr>
            </w:pPr>
          </w:p>
        </w:tc>
        <w:tc>
          <w:tcPr>
            <w:tcW w:w="808" w:type="dxa"/>
            <w:vAlign w:val="bottom"/>
          </w:tcPr>
          <w:p w:rsidR="002F3152" w:rsidRPr="000F264C" w:rsidRDefault="002F3152" w:rsidP="00053F4E">
            <w:pPr>
              <w:tabs>
                <w:tab w:val="decimal" w:pos="311"/>
              </w:tabs>
              <w:spacing w:after="0" w:line="240" w:lineRule="atLeast"/>
              <w:ind w:right="-25"/>
              <w:rPr>
                <w:rFonts w:ascii="Times New Roman" w:hAnsi="Times New Roman" w:cs="Times New Roman"/>
                <w:color w:val="000000"/>
                <w:szCs w:val="22"/>
              </w:rPr>
            </w:pPr>
          </w:p>
        </w:tc>
      </w:tr>
      <w:tr w:rsidR="00743457" w:rsidRPr="000F264C" w:rsidTr="009B6DF6">
        <w:trPr>
          <w:trHeight w:val="74"/>
        </w:trPr>
        <w:tc>
          <w:tcPr>
            <w:tcW w:w="3424" w:type="dxa"/>
            <w:tcBorders>
              <w:top w:val="nil"/>
              <w:left w:val="nil"/>
              <w:bottom w:val="nil"/>
              <w:right w:val="nil"/>
            </w:tcBorders>
            <w:shd w:val="clear" w:color="auto" w:fill="auto"/>
            <w:noWrap/>
            <w:vAlign w:val="bottom"/>
            <w:hideMark/>
          </w:tcPr>
          <w:p w:rsidR="00743457" w:rsidRPr="000F264C" w:rsidRDefault="00743457" w:rsidP="00053F4E">
            <w:pPr>
              <w:tabs>
                <w:tab w:val="left" w:pos="175"/>
              </w:tabs>
              <w:spacing w:after="0" w:line="240" w:lineRule="atLeast"/>
              <w:ind w:right="-25"/>
              <w:rPr>
                <w:rFonts w:ascii="Times New Roman" w:hAnsi="Times New Roman" w:cs="Times New Roman"/>
                <w:b/>
                <w:bCs/>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11"/>
              </w:tabs>
              <w:spacing w:after="0" w:line="240" w:lineRule="atLeast"/>
              <w:ind w:right="-25"/>
              <w:rPr>
                <w:rFonts w:ascii="Times New Roman" w:hAnsi="Times New Roman" w:cs="Times New Roman"/>
                <w:color w:val="000000"/>
                <w:szCs w:val="22"/>
              </w:rPr>
            </w:pPr>
          </w:p>
        </w:tc>
      </w:tr>
      <w:tr w:rsidR="00743457" w:rsidRPr="000F264C" w:rsidTr="009B6DF6">
        <w:trPr>
          <w:trHeight w:val="74"/>
        </w:trPr>
        <w:tc>
          <w:tcPr>
            <w:tcW w:w="3424" w:type="dxa"/>
            <w:tcBorders>
              <w:top w:val="nil"/>
              <w:left w:val="nil"/>
              <w:bottom w:val="nil"/>
              <w:right w:val="nil"/>
            </w:tcBorders>
            <w:shd w:val="clear" w:color="auto" w:fill="auto"/>
            <w:noWrap/>
            <w:vAlign w:val="bottom"/>
            <w:hideMark/>
          </w:tcPr>
          <w:p w:rsidR="00743457" w:rsidRPr="000F264C" w:rsidRDefault="00743457" w:rsidP="00053F4E">
            <w:pPr>
              <w:tabs>
                <w:tab w:val="left" w:pos="175"/>
              </w:tabs>
              <w:spacing w:after="0" w:line="240" w:lineRule="atLeast"/>
              <w:ind w:right="-25"/>
              <w:rPr>
                <w:rFonts w:ascii="Times New Roman" w:hAnsi="Times New Roman" w:cs="Times New Roman"/>
                <w:b/>
                <w:bCs/>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11"/>
              </w:tabs>
              <w:spacing w:after="0" w:line="240" w:lineRule="atLeast"/>
              <w:ind w:right="-25"/>
              <w:rPr>
                <w:rFonts w:ascii="Times New Roman" w:hAnsi="Times New Roman" w:cs="Times New Roman"/>
                <w:color w:val="000000"/>
                <w:szCs w:val="22"/>
              </w:rPr>
            </w:pPr>
          </w:p>
        </w:tc>
      </w:tr>
      <w:tr w:rsidR="00743457" w:rsidRPr="000F264C" w:rsidTr="009B6DF6">
        <w:trPr>
          <w:trHeight w:val="74"/>
        </w:trPr>
        <w:tc>
          <w:tcPr>
            <w:tcW w:w="3424" w:type="dxa"/>
            <w:tcBorders>
              <w:top w:val="nil"/>
              <w:left w:val="nil"/>
              <w:bottom w:val="nil"/>
              <w:right w:val="nil"/>
            </w:tcBorders>
            <w:shd w:val="clear" w:color="auto" w:fill="auto"/>
            <w:noWrap/>
            <w:vAlign w:val="bottom"/>
            <w:hideMark/>
          </w:tcPr>
          <w:p w:rsidR="00743457" w:rsidRPr="000F264C" w:rsidRDefault="00743457" w:rsidP="00053F4E">
            <w:pPr>
              <w:tabs>
                <w:tab w:val="left" w:pos="175"/>
              </w:tabs>
              <w:spacing w:after="0" w:line="240" w:lineRule="atLeast"/>
              <w:ind w:right="-25"/>
              <w:rPr>
                <w:rFonts w:ascii="Times New Roman" w:hAnsi="Times New Roman" w:cs="Times New Roman"/>
                <w:b/>
                <w:bCs/>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11"/>
              </w:tabs>
              <w:spacing w:after="0" w:line="240" w:lineRule="atLeast"/>
              <w:ind w:right="-25"/>
              <w:rPr>
                <w:rFonts w:ascii="Times New Roman" w:hAnsi="Times New Roman" w:cs="Times New Roman"/>
                <w:color w:val="000000"/>
                <w:szCs w:val="22"/>
              </w:rPr>
            </w:pPr>
          </w:p>
        </w:tc>
      </w:tr>
      <w:tr w:rsidR="00743457" w:rsidRPr="000F264C" w:rsidTr="009B6DF6">
        <w:trPr>
          <w:trHeight w:val="74"/>
        </w:trPr>
        <w:tc>
          <w:tcPr>
            <w:tcW w:w="3424" w:type="dxa"/>
            <w:tcBorders>
              <w:top w:val="nil"/>
              <w:left w:val="nil"/>
              <w:bottom w:val="nil"/>
              <w:right w:val="nil"/>
            </w:tcBorders>
            <w:shd w:val="clear" w:color="auto" w:fill="auto"/>
            <w:noWrap/>
            <w:vAlign w:val="bottom"/>
            <w:hideMark/>
          </w:tcPr>
          <w:p w:rsidR="00743457" w:rsidRPr="000F264C" w:rsidRDefault="00743457" w:rsidP="00053F4E">
            <w:pPr>
              <w:tabs>
                <w:tab w:val="left" w:pos="175"/>
              </w:tabs>
              <w:spacing w:after="0" w:line="240" w:lineRule="atLeast"/>
              <w:ind w:right="-25"/>
              <w:rPr>
                <w:rFonts w:ascii="Times New Roman" w:hAnsi="Times New Roman" w:cs="Times New Roman"/>
                <w:b/>
                <w:bCs/>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11"/>
              </w:tabs>
              <w:spacing w:after="0" w:line="240" w:lineRule="atLeast"/>
              <w:ind w:right="-25"/>
              <w:rPr>
                <w:rFonts w:ascii="Times New Roman" w:hAnsi="Times New Roman" w:cs="Times New Roman"/>
                <w:color w:val="000000"/>
                <w:szCs w:val="22"/>
              </w:rPr>
            </w:pPr>
          </w:p>
        </w:tc>
      </w:tr>
      <w:tr w:rsidR="00743457" w:rsidRPr="000F264C" w:rsidTr="009B6DF6">
        <w:trPr>
          <w:trHeight w:val="74"/>
        </w:trPr>
        <w:tc>
          <w:tcPr>
            <w:tcW w:w="3424" w:type="dxa"/>
            <w:tcBorders>
              <w:top w:val="nil"/>
              <w:left w:val="nil"/>
              <w:bottom w:val="nil"/>
              <w:right w:val="nil"/>
            </w:tcBorders>
            <w:shd w:val="clear" w:color="auto" w:fill="auto"/>
            <w:noWrap/>
            <w:vAlign w:val="bottom"/>
            <w:hideMark/>
          </w:tcPr>
          <w:p w:rsidR="00743457" w:rsidRPr="000F264C" w:rsidRDefault="00743457" w:rsidP="00053F4E">
            <w:pPr>
              <w:tabs>
                <w:tab w:val="left" w:pos="175"/>
              </w:tabs>
              <w:spacing w:after="0" w:line="240" w:lineRule="atLeast"/>
              <w:ind w:right="-25"/>
              <w:rPr>
                <w:rFonts w:ascii="Times New Roman" w:hAnsi="Times New Roman" w:cs="Times New Roman"/>
                <w:b/>
                <w:bCs/>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743457" w:rsidRPr="000F264C" w:rsidRDefault="00743457"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743457" w:rsidRPr="000F264C" w:rsidRDefault="00743457"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743457" w:rsidRPr="000F264C" w:rsidRDefault="00743457" w:rsidP="00053F4E">
            <w:pPr>
              <w:spacing w:after="0" w:line="240" w:lineRule="atLeast"/>
              <w:ind w:right="-25"/>
              <w:rPr>
                <w:rFonts w:ascii="Times New Roman" w:hAnsi="Times New Roman" w:cs="Times New Roman"/>
                <w:color w:val="000000"/>
                <w:szCs w:val="22"/>
              </w:rPr>
            </w:pPr>
          </w:p>
        </w:tc>
        <w:tc>
          <w:tcPr>
            <w:tcW w:w="808" w:type="dxa"/>
            <w:vAlign w:val="bottom"/>
          </w:tcPr>
          <w:p w:rsidR="00743457" w:rsidRPr="000F264C" w:rsidRDefault="00743457" w:rsidP="00053F4E">
            <w:pPr>
              <w:tabs>
                <w:tab w:val="decimal" w:pos="311"/>
              </w:tabs>
              <w:spacing w:after="0" w:line="240" w:lineRule="atLeast"/>
              <w:ind w:right="-25"/>
              <w:rPr>
                <w:rFonts w:ascii="Times New Roman" w:hAnsi="Times New Roman" w:cs="Times New Roman"/>
                <w:color w:val="000000"/>
                <w:szCs w:val="22"/>
              </w:rPr>
            </w:pPr>
          </w:p>
        </w:tc>
      </w:tr>
      <w:tr w:rsidR="00AC02D8" w:rsidRPr="000F264C" w:rsidTr="009B6DF6">
        <w:trPr>
          <w:trHeight w:val="74"/>
        </w:trPr>
        <w:tc>
          <w:tcPr>
            <w:tcW w:w="3424" w:type="dxa"/>
            <w:tcBorders>
              <w:top w:val="nil"/>
              <w:left w:val="nil"/>
              <w:bottom w:val="nil"/>
              <w:right w:val="nil"/>
            </w:tcBorders>
            <w:shd w:val="clear" w:color="auto" w:fill="auto"/>
            <w:noWrap/>
            <w:vAlign w:val="bottom"/>
            <w:hideMark/>
          </w:tcPr>
          <w:p w:rsidR="00AC02D8" w:rsidRPr="000F264C" w:rsidRDefault="00345B28" w:rsidP="00053F4E">
            <w:pPr>
              <w:tabs>
                <w:tab w:val="left" w:pos="175"/>
              </w:tabs>
              <w:spacing w:after="0" w:line="240" w:lineRule="atLeast"/>
              <w:ind w:right="-25"/>
              <w:rPr>
                <w:rFonts w:ascii="Times New Roman" w:hAnsi="Times New Roman" w:cs="Times New Roman"/>
                <w:color w:val="000000"/>
                <w:szCs w:val="22"/>
                <w:cs/>
              </w:rPr>
            </w:pPr>
            <w:r w:rsidRPr="000F264C">
              <w:rPr>
                <w:rFonts w:ascii="Times New Roman" w:hAnsi="Times New Roman" w:cs="Times New Roman"/>
                <w:b/>
                <w:bCs/>
                <w:color w:val="000000"/>
                <w:szCs w:val="22"/>
              </w:rPr>
              <w:lastRenderedPageBreak/>
              <w:t>For the nine</w:t>
            </w:r>
            <w:r w:rsidR="00AC02D8" w:rsidRPr="000F264C">
              <w:rPr>
                <w:rFonts w:ascii="Times New Roman" w:hAnsi="Times New Roman" w:cs="Times New Roman"/>
                <w:b/>
                <w:bCs/>
                <w:color w:val="000000"/>
                <w:szCs w:val="22"/>
              </w:rPr>
              <w:t>-month per</w:t>
            </w:r>
            <w:r w:rsidR="00F57652" w:rsidRPr="000F264C">
              <w:rPr>
                <w:rFonts w:ascii="Times New Roman" w:hAnsi="Times New Roman" w:cs="Times New Roman"/>
                <w:b/>
                <w:bCs/>
                <w:color w:val="000000"/>
                <w:szCs w:val="22"/>
              </w:rPr>
              <w:t xml:space="preserve">iod </w:t>
            </w:r>
            <w:r w:rsidR="00F57652" w:rsidRPr="000F264C">
              <w:rPr>
                <w:rFonts w:ascii="Times New Roman" w:hAnsi="Times New Roman" w:cs="Times New Roman"/>
                <w:b/>
                <w:bCs/>
                <w:color w:val="000000"/>
                <w:szCs w:val="22"/>
              </w:rPr>
              <w:tab/>
              <w:t xml:space="preserve">ended </w:t>
            </w:r>
            <w:r w:rsidRPr="000F264C">
              <w:rPr>
                <w:rFonts w:ascii="Times New Roman" w:hAnsi="Times New Roman" w:cs="Times New Roman"/>
                <w:b/>
                <w:bCs/>
                <w:color w:val="000000"/>
                <w:szCs w:val="22"/>
              </w:rPr>
              <w:t>30 September</w:t>
            </w: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AC02D8"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AC02D8" w:rsidP="00053F4E">
            <w:pPr>
              <w:tabs>
                <w:tab w:val="decimal" w:pos="311"/>
              </w:tabs>
              <w:spacing w:after="0" w:line="240" w:lineRule="atLeast"/>
              <w:ind w:right="-25"/>
              <w:rPr>
                <w:rFonts w:ascii="Times New Roman" w:hAnsi="Times New Roman" w:cs="Times New Roman"/>
                <w:color w:val="000000"/>
                <w:szCs w:val="22"/>
              </w:rPr>
            </w:pPr>
          </w:p>
        </w:tc>
      </w:tr>
      <w:tr w:rsidR="00AC02D8" w:rsidRPr="000F264C" w:rsidTr="009B6DF6">
        <w:trPr>
          <w:trHeight w:val="74"/>
        </w:trPr>
        <w:tc>
          <w:tcPr>
            <w:tcW w:w="3424" w:type="dxa"/>
            <w:tcBorders>
              <w:top w:val="nil"/>
              <w:left w:val="nil"/>
              <w:bottom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cs/>
              </w:rPr>
            </w:pPr>
            <w:r w:rsidRPr="000F264C">
              <w:rPr>
                <w:rFonts w:ascii="Times New Roman" w:hAnsi="Times New Roman" w:cs="Times New Roman"/>
                <w:szCs w:val="22"/>
              </w:rPr>
              <w:t>Local revenues</w:t>
            </w:r>
          </w:p>
        </w:tc>
        <w:tc>
          <w:tcPr>
            <w:tcW w:w="796" w:type="dxa"/>
            <w:tcBorders>
              <w:top w:val="nil"/>
              <w:left w:val="nil"/>
              <w:right w:val="nil"/>
            </w:tcBorders>
            <w:shd w:val="clear" w:color="auto" w:fill="auto"/>
            <w:noWrap/>
            <w:vAlign w:val="bottom"/>
            <w:hideMark/>
          </w:tcPr>
          <w:p w:rsidR="00AC02D8" w:rsidRPr="000F264C" w:rsidRDefault="00947733" w:rsidP="00053F4E">
            <w:pPr>
              <w:tabs>
                <w:tab w:val="decimal" w:pos="506"/>
              </w:tabs>
              <w:spacing w:after="0" w:line="240" w:lineRule="atLeast"/>
              <w:ind w:right="-25"/>
              <w:rPr>
                <w:rFonts w:ascii="Times New Roman" w:hAnsi="Times New Roman" w:cstheme="minorBidi"/>
                <w:color w:val="000000"/>
                <w:szCs w:val="22"/>
                <w:lang w:val="en-GB"/>
              </w:rPr>
            </w:pPr>
            <w:r w:rsidRPr="000F264C">
              <w:rPr>
                <w:rFonts w:ascii="Times New Roman" w:hAnsi="Times New Roman" w:cstheme="minorBidi"/>
                <w:color w:val="000000"/>
                <w:szCs w:val="22"/>
                <w:lang w:val="en-GB"/>
              </w:rPr>
              <w:t>686</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AC02D8" w:rsidRPr="000F264C" w:rsidRDefault="00345B28"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721</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AC02D8" w:rsidRPr="000F264C" w:rsidRDefault="00947733" w:rsidP="00053F4E">
            <w:pPr>
              <w:tabs>
                <w:tab w:val="decimal" w:pos="395"/>
              </w:tabs>
              <w:spacing w:after="0" w:line="240" w:lineRule="atLeast"/>
              <w:ind w:left="-34" w:right="-25"/>
              <w:jc w:val="thaiDistribute"/>
              <w:rPr>
                <w:rFonts w:ascii="Times New Roman" w:hAnsi="Times New Roman" w:cstheme="minorBidi"/>
                <w:color w:val="000000"/>
                <w:szCs w:val="22"/>
                <w:lang w:val="en-GB"/>
              </w:rPr>
            </w:pPr>
            <w:r w:rsidRPr="000F264C">
              <w:rPr>
                <w:rFonts w:ascii="Times New Roman" w:hAnsi="Times New Roman" w:cstheme="minorBidi"/>
                <w:color w:val="000000"/>
                <w:szCs w:val="22"/>
                <w:lang w:val="en-GB"/>
              </w:rPr>
              <w:t>9</w:t>
            </w:r>
          </w:p>
        </w:tc>
        <w:tc>
          <w:tcPr>
            <w:tcW w:w="240"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AC02D8" w:rsidRPr="000F264C" w:rsidRDefault="00345B28"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6</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695</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345B2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727</w:t>
            </w:r>
          </w:p>
        </w:tc>
      </w:tr>
      <w:tr w:rsidR="00AC02D8" w:rsidRPr="000F264C" w:rsidTr="009B6DF6">
        <w:trPr>
          <w:trHeight w:val="74"/>
        </w:trPr>
        <w:tc>
          <w:tcPr>
            <w:tcW w:w="3424" w:type="dxa"/>
            <w:tcBorders>
              <w:top w:val="nil"/>
              <w:left w:val="nil"/>
              <w:bottom w:val="nil"/>
              <w:right w:val="nil"/>
            </w:tcBorders>
            <w:shd w:val="clear" w:color="auto" w:fill="auto"/>
            <w:noWrap/>
            <w:vAlign w:val="bottom"/>
            <w:hideMark/>
          </w:tcPr>
          <w:p w:rsidR="00AC02D8" w:rsidRPr="000F264C" w:rsidRDefault="00AC02D8" w:rsidP="00053F4E">
            <w:pPr>
              <w:spacing w:after="0" w:line="240" w:lineRule="atLeast"/>
              <w:ind w:left="63" w:right="-25" w:hanging="63"/>
              <w:rPr>
                <w:rFonts w:ascii="Times New Roman" w:hAnsi="Times New Roman" w:cs="Times New Roman"/>
                <w:color w:val="000000"/>
                <w:szCs w:val="22"/>
              </w:rPr>
            </w:pPr>
            <w:r w:rsidRPr="000F264C">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AC02D8" w:rsidRPr="000F264C" w:rsidRDefault="00947733"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405</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0F264C" w:rsidRDefault="002F3152"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w:t>
            </w:r>
            <w:r w:rsidR="00345B28" w:rsidRPr="000F264C">
              <w:rPr>
                <w:rFonts w:ascii="Times New Roman" w:hAnsi="Times New Roman" w:cs="Times New Roman"/>
                <w:color w:val="000000"/>
                <w:szCs w:val="22"/>
              </w:rPr>
              <w:t>88</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0F264C" w:rsidRDefault="00947733"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0F264C"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405</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0F264C" w:rsidRDefault="002F3152"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w:t>
            </w:r>
            <w:r w:rsidR="00345B28" w:rsidRPr="000F264C">
              <w:rPr>
                <w:rFonts w:ascii="Times New Roman" w:hAnsi="Times New Roman" w:cs="Times New Roman"/>
                <w:color w:val="000000"/>
                <w:szCs w:val="22"/>
              </w:rPr>
              <w:t>88</w:t>
            </w:r>
          </w:p>
        </w:tc>
      </w:tr>
      <w:tr w:rsidR="00AC02D8" w:rsidRPr="000F264C" w:rsidTr="009B6DF6">
        <w:trPr>
          <w:trHeight w:val="64"/>
        </w:trPr>
        <w:tc>
          <w:tcPr>
            <w:tcW w:w="3424" w:type="dxa"/>
            <w:tcBorders>
              <w:top w:val="nil"/>
              <w:left w:val="nil"/>
              <w:bottom w:val="nil"/>
              <w:right w:val="nil"/>
            </w:tcBorders>
            <w:shd w:val="clear" w:color="auto" w:fill="auto"/>
            <w:noWrap/>
            <w:vAlign w:val="bottom"/>
            <w:hideMark/>
          </w:tcPr>
          <w:p w:rsidR="00AC02D8" w:rsidRPr="000F264C" w:rsidRDefault="00AC02D8" w:rsidP="00053F4E">
            <w:pPr>
              <w:tabs>
                <w:tab w:val="left" w:pos="566"/>
              </w:tabs>
              <w:spacing w:after="0" w:line="240" w:lineRule="atLeast"/>
              <w:ind w:left="317" w:right="-25" w:hanging="63"/>
              <w:rPr>
                <w:rFonts w:ascii="Times New Roman" w:hAnsi="Times New Roman" w:cs="Times New Roman"/>
                <w:color w:val="000000"/>
                <w:szCs w:val="22"/>
              </w:rPr>
            </w:pPr>
            <w:r w:rsidRPr="000F264C">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AC02D8" w:rsidRPr="000F264C" w:rsidRDefault="00947733"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1,091</w:t>
            </w: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0F264C" w:rsidRDefault="00345B28"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909</w:t>
            </w: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0F264C" w:rsidRDefault="00947733"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9</w:t>
            </w:r>
          </w:p>
        </w:tc>
        <w:tc>
          <w:tcPr>
            <w:tcW w:w="240"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0F264C" w:rsidRDefault="00345B28"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6</w:t>
            </w: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1,100</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0F264C" w:rsidRDefault="00345B2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915</w:t>
            </w:r>
          </w:p>
        </w:tc>
      </w:tr>
      <w:tr w:rsidR="00AC02D8" w:rsidRPr="000F264C" w:rsidTr="009B6DF6">
        <w:trPr>
          <w:trHeight w:val="74"/>
        </w:trPr>
        <w:tc>
          <w:tcPr>
            <w:tcW w:w="3424" w:type="dxa"/>
            <w:tcBorders>
              <w:top w:val="nil"/>
              <w:left w:val="nil"/>
              <w:bottom w:val="nil"/>
              <w:right w:val="nil"/>
            </w:tcBorders>
            <w:shd w:val="clear" w:color="auto" w:fill="auto"/>
            <w:noWrap/>
            <w:vAlign w:val="center"/>
            <w:hideMark/>
          </w:tcPr>
          <w:p w:rsidR="00AC02D8" w:rsidRPr="000F264C" w:rsidRDefault="00AC02D8" w:rsidP="00053F4E">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AC02D8" w:rsidRPr="000F264C" w:rsidRDefault="00947733"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(875)</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0F264C" w:rsidRDefault="00345B28"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(727</w:t>
            </w:r>
            <w:r w:rsidR="00AC02D8" w:rsidRPr="000F264C">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0F264C" w:rsidRDefault="00947733"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(7)</w:t>
            </w:r>
          </w:p>
        </w:tc>
        <w:tc>
          <w:tcPr>
            <w:tcW w:w="240"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0F264C" w:rsidRDefault="00345B28"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(5</w:t>
            </w:r>
            <w:r w:rsidR="00AC02D8" w:rsidRPr="000F264C">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(882)</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0F264C" w:rsidRDefault="00345B2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(732</w:t>
            </w:r>
            <w:r w:rsidR="00AC02D8" w:rsidRPr="000F264C">
              <w:rPr>
                <w:rFonts w:ascii="Times New Roman" w:hAnsi="Times New Roman" w:cs="Times New Roman"/>
                <w:color w:val="000000"/>
                <w:szCs w:val="22"/>
              </w:rPr>
              <w:t>)</w:t>
            </w:r>
          </w:p>
        </w:tc>
      </w:tr>
      <w:tr w:rsidR="00AC02D8" w:rsidRPr="000F264C" w:rsidTr="009B6DF6">
        <w:trPr>
          <w:trHeight w:val="64"/>
        </w:trPr>
        <w:tc>
          <w:tcPr>
            <w:tcW w:w="3424" w:type="dxa"/>
            <w:tcBorders>
              <w:top w:val="nil"/>
              <w:left w:val="nil"/>
              <w:bottom w:val="nil"/>
              <w:right w:val="nil"/>
            </w:tcBorders>
            <w:shd w:val="clear" w:color="auto" w:fill="auto"/>
            <w:noWrap/>
            <w:vAlign w:val="center"/>
            <w:hideMark/>
          </w:tcPr>
          <w:p w:rsidR="00AC02D8" w:rsidRPr="000F264C" w:rsidRDefault="00AC02D8" w:rsidP="00053F4E">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0F264C" w:rsidRDefault="00947733"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216</w:t>
            </w: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0F264C" w:rsidRDefault="002F3152" w:rsidP="00053F4E">
            <w:pPr>
              <w:tabs>
                <w:tab w:val="decimal" w:pos="506"/>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w:t>
            </w:r>
            <w:r w:rsidR="00345B28" w:rsidRPr="000F264C">
              <w:rPr>
                <w:rFonts w:ascii="Times New Roman" w:hAnsi="Times New Roman" w:cs="Times New Roman"/>
                <w:color w:val="000000"/>
                <w:szCs w:val="22"/>
              </w:rPr>
              <w:t>82</w:t>
            </w: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AC02D8" w:rsidRPr="000F264C" w:rsidRDefault="00947733"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2</w:t>
            </w:r>
          </w:p>
        </w:tc>
        <w:tc>
          <w:tcPr>
            <w:tcW w:w="240"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AC02D8" w:rsidRPr="000F264C" w:rsidRDefault="002F3152" w:rsidP="00053F4E">
            <w:pPr>
              <w:tabs>
                <w:tab w:val="decimal" w:pos="395"/>
              </w:tabs>
              <w:spacing w:after="0" w:line="240" w:lineRule="atLeast"/>
              <w:ind w:left="-34" w:right="-25"/>
              <w:jc w:val="thaiDistribute"/>
              <w:rPr>
                <w:rFonts w:ascii="Times New Roman" w:hAnsi="Times New Roman" w:cs="Times New Roman"/>
                <w:color w:val="000000"/>
                <w:szCs w:val="22"/>
              </w:rPr>
            </w:pPr>
            <w:r w:rsidRPr="000F264C">
              <w:rPr>
                <w:rFonts w:ascii="Times New Roman" w:hAnsi="Times New Roman" w:cs="Times New Roman"/>
                <w:color w:val="000000"/>
                <w:szCs w:val="22"/>
              </w:rPr>
              <w:t>1</w:t>
            </w: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218</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0F264C" w:rsidRDefault="002F3152"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w:t>
            </w:r>
            <w:r w:rsidR="00345B28" w:rsidRPr="000F264C">
              <w:rPr>
                <w:rFonts w:ascii="Times New Roman" w:hAnsi="Times New Roman" w:cs="Times New Roman"/>
                <w:color w:val="000000"/>
                <w:szCs w:val="22"/>
              </w:rPr>
              <w:t>83</w:t>
            </w:r>
          </w:p>
        </w:tc>
      </w:tr>
      <w:tr w:rsidR="00AC02D8" w:rsidRPr="000F264C" w:rsidTr="009B6DF6">
        <w:trPr>
          <w:trHeight w:val="64"/>
        </w:trPr>
        <w:tc>
          <w:tcPr>
            <w:tcW w:w="3424" w:type="dxa"/>
            <w:tcBorders>
              <w:top w:val="nil"/>
              <w:left w:val="nil"/>
              <w:bottom w:val="nil"/>
              <w:right w:val="nil"/>
            </w:tcBorders>
            <w:shd w:val="clear" w:color="auto" w:fill="auto"/>
            <w:noWrap/>
            <w:vAlign w:val="center"/>
            <w:hideMark/>
          </w:tcPr>
          <w:p w:rsidR="00AC02D8" w:rsidRPr="000F264C" w:rsidRDefault="00AC02D8" w:rsidP="00053F4E">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0F264C"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(202)</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0F264C" w:rsidRDefault="00345B2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(195</w:t>
            </w:r>
            <w:r w:rsidR="00AC02D8" w:rsidRPr="000F264C">
              <w:rPr>
                <w:rFonts w:ascii="Times New Roman" w:hAnsi="Times New Roman" w:cs="Times New Roman"/>
                <w:color w:val="000000"/>
                <w:szCs w:val="22"/>
              </w:rPr>
              <w:t>)</w:t>
            </w:r>
          </w:p>
        </w:tc>
      </w:tr>
      <w:tr w:rsidR="00AC02D8" w:rsidRPr="000F264C" w:rsidTr="009B6DF6">
        <w:trPr>
          <w:trHeight w:val="64"/>
        </w:trPr>
        <w:tc>
          <w:tcPr>
            <w:tcW w:w="3424" w:type="dxa"/>
            <w:tcBorders>
              <w:top w:val="nil"/>
              <w:left w:val="nil"/>
              <w:bottom w:val="nil"/>
              <w:right w:val="nil"/>
            </w:tcBorders>
            <w:shd w:val="clear" w:color="auto" w:fill="auto"/>
            <w:noWrap/>
            <w:vAlign w:val="center"/>
            <w:hideMark/>
          </w:tcPr>
          <w:p w:rsidR="00AC02D8" w:rsidRPr="000F264C" w:rsidRDefault="006B2A19" w:rsidP="00053F4E">
            <w:pPr>
              <w:spacing w:after="0" w:line="240" w:lineRule="atLeast"/>
              <w:ind w:left="63" w:right="-25" w:hanging="63"/>
              <w:rPr>
                <w:rFonts w:ascii="Times New Roman" w:hAnsi="Times New Roman" w:cs="Times New Roman"/>
                <w:szCs w:val="22"/>
                <w:lang w:val="en-GB"/>
              </w:rPr>
            </w:pPr>
            <w:r w:rsidRPr="000F264C">
              <w:rPr>
                <w:rFonts w:ascii="Times New Roman" w:hAnsi="Times New Roman" w:cs="Times New Roman"/>
                <w:szCs w:val="22"/>
              </w:rPr>
              <w:t>Gain</w:t>
            </w:r>
            <w:r w:rsidR="00AC02D8" w:rsidRPr="000F264C">
              <w:rPr>
                <w:rFonts w:ascii="Times New Roman" w:hAnsi="Times New Roman" w:cs="Times New Roman"/>
                <w:szCs w:val="22"/>
              </w:rPr>
              <w:t xml:space="preserve"> </w:t>
            </w:r>
            <w:r w:rsidR="00AC02D8" w:rsidRPr="000F264C">
              <w:rPr>
                <w:rFonts w:ascii="Times New Roman" w:hAnsi="Times New Roman" w:cs="Times New Roman"/>
                <w:szCs w:val="22"/>
                <w:cs/>
              </w:rPr>
              <w:t>(</w:t>
            </w:r>
            <w:r w:rsidR="00BF4E92" w:rsidRPr="000F264C">
              <w:rPr>
                <w:rFonts w:ascii="Times New Roman" w:hAnsi="Times New Roman" w:cs="Times New Roman"/>
                <w:szCs w:val="22"/>
              </w:rPr>
              <w:t>l</w:t>
            </w:r>
            <w:r w:rsidR="00AC02D8" w:rsidRPr="000F264C">
              <w:rPr>
                <w:rFonts w:ascii="Times New Roman" w:hAnsi="Times New Roman" w:cs="Times New Roman"/>
                <w:szCs w:val="22"/>
              </w:rPr>
              <w:t>oss</w:t>
            </w:r>
            <w:r w:rsidR="00AC02D8" w:rsidRPr="000F264C">
              <w:rPr>
                <w:rFonts w:ascii="Times New Roman" w:hAnsi="Times New Roman" w:cs="Times New Roman"/>
                <w:szCs w:val="22"/>
                <w:cs/>
              </w:rPr>
              <w:t>)</w:t>
            </w:r>
            <w:r w:rsidR="00AC02D8" w:rsidRPr="000F264C">
              <w:rPr>
                <w:rFonts w:ascii="Times New Roman" w:hAnsi="Times New Roman" w:cs="Times New Roman"/>
                <w:szCs w:val="22"/>
              </w:rPr>
              <w:t xml:space="preserve"> from operation</w:t>
            </w:r>
            <w:r w:rsidR="00AC02D8" w:rsidRPr="000F264C">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0F264C"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16</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0F264C" w:rsidRDefault="00345B2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(12</w:t>
            </w:r>
            <w:r w:rsidR="00AC02D8" w:rsidRPr="000F264C">
              <w:rPr>
                <w:rFonts w:ascii="Times New Roman" w:hAnsi="Times New Roman" w:cs="Times New Roman"/>
                <w:color w:val="000000"/>
                <w:szCs w:val="22"/>
              </w:rPr>
              <w:t>)</w:t>
            </w:r>
          </w:p>
        </w:tc>
      </w:tr>
      <w:tr w:rsidR="00AC02D8" w:rsidRPr="000F264C" w:rsidTr="009B6DF6">
        <w:trPr>
          <w:trHeight w:val="74"/>
        </w:trPr>
        <w:tc>
          <w:tcPr>
            <w:tcW w:w="3424" w:type="dxa"/>
            <w:tcBorders>
              <w:top w:val="nil"/>
              <w:left w:val="nil"/>
              <w:bottom w:val="nil"/>
              <w:right w:val="nil"/>
            </w:tcBorders>
            <w:shd w:val="clear" w:color="auto" w:fill="auto"/>
            <w:noWrap/>
            <w:vAlign w:val="center"/>
            <w:hideMark/>
          </w:tcPr>
          <w:p w:rsidR="00AC02D8" w:rsidRPr="000F264C" w:rsidRDefault="00AC02D8" w:rsidP="00053F4E">
            <w:pPr>
              <w:spacing w:after="0" w:line="240" w:lineRule="atLeast"/>
              <w:ind w:left="63" w:right="-25" w:hanging="63"/>
              <w:rPr>
                <w:rFonts w:ascii="Times New Roman" w:hAnsi="Times New Roman" w:cs="Times New Roman"/>
                <w:szCs w:val="22"/>
              </w:rPr>
            </w:pPr>
            <w:r w:rsidRPr="000F264C">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0F264C"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13</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345B2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8</w:t>
            </w:r>
          </w:p>
        </w:tc>
      </w:tr>
      <w:tr w:rsidR="00AC02D8" w:rsidRPr="000F264C" w:rsidTr="009B6DF6">
        <w:trPr>
          <w:trHeight w:val="74"/>
        </w:trPr>
        <w:tc>
          <w:tcPr>
            <w:tcW w:w="3424" w:type="dxa"/>
            <w:tcBorders>
              <w:top w:val="nil"/>
              <w:left w:val="nil"/>
              <w:bottom w:val="nil"/>
              <w:right w:val="nil"/>
            </w:tcBorders>
            <w:shd w:val="clear" w:color="auto" w:fill="auto"/>
            <w:noWrap/>
            <w:vAlign w:val="center"/>
            <w:hideMark/>
          </w:tcPr>
          <w:p w:rsidR="00AC02D8" w:rsidRPr="000F264C" w:rsidRDefault="00AC02D8" w:rsidP="00053F4E">
            <w:pPr>
              <w:spacing w:after="0" w:line="240" w:lineRule="atLeast"/>
              <w:ind w:left="63" w:right="-25" w:hanging="63"/>
              <w:rPr>
                <w:rFonts w:ascii="Times New Roman" w:hAnsi="Times New Roman" w:cstheme="minorBidi"/>
                <w:szCs w:val="22"/>
                <w:cs/>
              </w:rPr>
            </w:pPr>
            <w:r w:rsidRPr="000F264C">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0F264C"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(9)</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345B2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(9</w:t>
            </w:r>
            <w:r w:rsidR="00AC02D8" w:rsidRPr="000F264C">
              <w:rPr>
                <w:rFonts w:ascii="Times New Roman" w:hAnsi="Times New Roman" w:cs="Times New Roman"/>
                <w:color w:val="000000"/>
                <w:szCs w:val="22"/>
              </w:rPr>
              <w:t>)</w:t>
            </w:r>
          </w:p>
        </w:tc>
      </w:tr>
      <w:tr w:rsidR="00AC02D8" w:rsidRPr="000F264C" w:rsidTr="009B6DF6">
        <w:trPr>
          <w:trHeight w:val="74"/>
        </w:trPr>
        <w:tc>
          <w:tcPr>
            <w:tcW w:w="3424" w:type="dxa"/>
            <w:tcBorders>
              <w:top w:val="nil"/>
              <w:left w:val="nil"/>
              <w:bottom w:val="nil"/>
              <w:right w:val="nil"/>
            </w:tcBorders>
            <w:shd w:val="clear" w:color="auto" w:fill="auto"/>
            <w:noWrap/>
            <w:vAlign w:val="center"/>
            <w:hideMark/>
          </w:tcPr>
          <w:p w:rsidR="00AC02D8" w:rsidRPr="000F264C" w:rsidRDefault="00BF4E92" w:rsidP="00053F4E">
            <w:pPr>
              <w:spacing w:after="0" w:line="240" w:lineRule="atLeast"/>
              <w:ind w:left="63" w:right="-25" w:hanging="63"/>
              <w:rPr>
                <w:rFonts w:ascii="Times New Roman" w:hAnsi="Times New Roman" w:cs="Times New Roman"/>
                <w:szCs w:val="22"/>
                <w:cs/>
              </w:rPr>
            </w:pPr>
            <w:r w:rsidRPr="000F264C">
              <w:rPr>
                <w:rFonts w:ascii="Times New Roman" w:hAnsi="Times New Roman" w:cs="Times New Roman"/>
                <w:szCs w:val="22"/>
              </w:rPr>
              <w:t>T</w:t>
            </w:r>
            <w:r w:rsidR="00AC02D8" w:rsidRPr="000F264C">
              <w:rPr>
                <w:rFonts w:ascii="Times New Roman" w:hAnsi="Times New Roman" w:cs="Times New Roman"/>
                <w:szCs w:val="22"/>
              </w:rPr>
              <w:t>ax expense (income)</w:t>
            </w: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0F264C"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947733"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(4)</w:t>
            </w:r>
          </w:p>
        </w:tc>
        <w:tc>
          <w:tcPr>
            <w:tcW w:w="222" w:type="dxa"/>
            <w:vAlign w:val="bottom"/>
          </w:tcPr>
          <w:p w:rsidR="00AC02D8" w:rsidRPr="000F264C"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0F264C" w:rsidRDefault="00AC02D8" w:rsidP="00053F4E">
            <w:pPr>
              <w:tabs>
                <w:tab w:val="decimal" w:pos="518"/>
              </w:tabs>
              <w:spacing w:after="0" w:line="240" w:lineRule="atLeast"/>
              <w:ind w:right="-25"/>
              <w:rPr>
                <w:rFonts w:ascii="Times New Roman" w:hAnsi="Times New Roman" w:cs="Times New Roman"/>
                <w:color w:val="000000"/>
                <w:szCs w:val="22"/>
              </w:rPr>
            </w:pPr>
            <w:r w:rsidRPr="000F264C">
              <w:rPr>
                <w:rFonts w:ascii="Times New Roman" w:hAnsi="Times New Roman" w:cs="Times New Roman"/>
                <w:color w:val="000000"/>
                <w:szCs w:val="22"/>
              </w:rPr>
              <w:t>2</w:t>
            </w:r>
          </w:p>
        </w:tc>
      </w:tr>
      <w:tr w:rsidR="00AC02D8" w:rsidRPr="000F264C" w:rsidTr="009B6DF6">
        <w:trPr>
          <w:trHeight w:val="64"/>
        </w:trPr>
        <w:tc>
          <w:tcPr>
            <w:tcW w:w="3424" w:type="dxa"/>
            <w:tcBorders>
              <w:top w:val="nil"/>
              <w:left w:val="nil"/>
              <w:right w:val="nil"/>
            </w:tcBorders>
            <w:shd w:val="clear" w:color="auto" w:fill="auto"/>
            <w:noWrap/>
            <w:vAlign w:val="center"/>
            <w:hideMark/>
          </w:tcPr>
          <w:p w:rsidR="00AC02D8" w:rsidRPr="000F264C" w:rsidRDefault="00AC02D8" w:rsidP="00053F4E">
            <w:pPr>
              <w:spacing w:after="0" w:line="240" w:lineRule="atLeast"/>
              <w:ind w:left="63" w:right="-25" w:hanging="63"/>
              <w:rPr>
                <w:rFonts w:ascii="Times New Roman" w:hAnsi="Times New Roman" w:cs="Times New Roman"/>
                <w:b/>
                <w:bCs/>
                <w:szCs w:val="22"/>
                <w:lang w:val="en-GB"/>
              </w:rPr>
            </w:pPr>
            <w:r w:rsidRPr="000F264C">
              <w:rPr>
                <w:rFonts w:ascii="Times New Roman" w:hAnsi="Times New Roman" w:cs="Times New Roman"/>
                <w:b/>
                <w:bCs/>
                <w:szCs w:val="22"/>
              </w:rPr>
              <w:t xml:space="preserve">Profit </w:t>
            </w:r>
            <w:r w:rsidRPr="000F264C">
              <w:rPr>
                <w:rFonts w:ascii="Times New Roman" w:hAnsi="Times New Roman" w:cs="Times New Roman"/>
                <w:b/>
                <w:bCs/>
                <w:szCs w:val="22"/>
                <w:cs/>
              </w:rPr>
              <w:t>(</w:t>
            </w:r>
            <w:r w:rsidRPr="000F264C">
              <w:rPr>
                <w:rFonts w:ascii="Times New Roman" w:hAnsi="Times New Roman" w:cs="Times New Roman"/>
                <w:b/>
                <w:bCs/>
                <w:szCs w:val="22"/>
              </w:rPr>
              <w:t>loss</w:t>
            </w:r>
            <w:r w:rsidRPr="000F264C">
              <w:rPr>
                <w:rFonts w:ascii="Times New Roman" w:hAnsi="Times New Roman" w:cs="Times New Roman"/>
                <w:b/>
                <w:bCs/>
                <w:szCs w:val="22"/>
                <w:cs/>
              </w:rPr>
              <w:t>)</w:t>
            </w:r>
            <w:r w:rsidRPr="000F264C">
              <w:rPr>
                <w:rFonts w:ascii="Times New Roman" w:hAnsi="Times New Roman" w:cs="Times New Roman"/>
                <w:b/>
                <w:bCs/>
                <w:szCs w:val="22"/>
              </w:rPr>
              <w:t xml:space="preserve"> for the</w:t>
            </w:r>
            <w:r w:rsidRPr="000F264C">
              <w:rPr>
                <w:rFonts w:ascii="Times New Roman" w:hAnsi="Times New Roman" w:cs="Times New Roman"/>
                <w:b/>
                <w:bCs/>
                <w:szCs w:val="22"/>
                <w:cs/>
              </w:rPr>
              <w:t xml:space="preserve"> </w:t>
            </w:r>
            <w:r w:rsidRPr="000F264C">
              <w:rPr>
                <w:rFonts w:ascii="Times New Roman" w:hAnsi="Times New Roman" w:cs="Times New Roman"/>
                <w:b/>
                <w:bCs/>
                <w:szCs w:val="22"/>
              </w:rPr>
              <w:t>period</w:t>
            </w:r>
          </w:p>
        </w:tc>
        <w:tc>
          <w:tcPr>
            <w:tcW w:w="796" w:type="dxa"/>
            <w:tcBorders>
              <w:left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AC02D8" w:rsidRPr="000F264C"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AC02D8" w:rsidRPr="000F264C" w:rsidRDefault="00AC02D8" w:rsidP="00053F4E">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AC02D8" w:rsidRPr="000F264C"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0F264C"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0F264C" w:rsidRDefault="00947733" w:rsidP="00053F4E">
            <w:pPr>
              <w:tabs>
                <w:tab w:val="decimal" w:pos="518"/>
              </w:tabs>
              <w:spacing w:after="0" w:line="240" w:lineRule="atLeast"/>
              <w:ind w:right="-25"/>
              <w:rPr>
                <w:rFonts w:ascii="Times New Roman" w:hAnsi="Times New Roman" w:cs="Times New Roman"/>
                <w:b/>
                <w:bCs/>
                <w:color w:val="000000"/>
                <w:szCs w:val="22"/>
              </w:rPr>
            </w:pPr>
            <w:r w:rsidRPr="000F264C">
              <w:rPr>
                <w:rFonts w:ascii="Times New Roman" w:hAnsi="Times New Roman" w:cs="Times New Roman"/>
                <w:b/>
                <w:bCs/>
                <w:color w:val="000000"/>
                <w:szCs w:val="22"/>
              </w:rPr>
              <w:t>16</w:t>
            </w:r>
          </w:p>
        </w:tc>
        <w:tc>
          <w:tcPr>
            <w:tcW w:w="222" w:type="dxa"/>
            <w:vAlign w:val="bottom"/>
          </w:tcPr>
          <w:p w:rsidR="00AC02D8" w:rsidRPr="000F264C"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0F264C" w:rsidRDefault="00F63E82" w:rsidP="00053F4E">
            <w:pPr>
              <w:tabs>
                <w:tab w:val="decimal" w:pos="518"/>
              </w:tabs>
              <w:spacing w:after="0" w:line="240" w:lineRule="atLeast"/>
              <w:ind w:right="-25"/>
              <w:rPr>
                <w:rFonts w:ascii="Times New Roman" w:hAnsi="Times New Roman" w:cs="Times New Roman"/>
                <w:b/>
                <w:bCs/>
                <w:color w:val="000000"/>
                <w:szCs w:val="22"/>
              </w:rPr>
            </w:pPr>
            <w:r w:rsidRPr="000F264C">
              <w:rPr>
                <w:rFonts w:ascii="Times New Roman" w:hAnsi="Times New Roman" w:cs="Times New Roman"/>
                <w:b/>
                <w:bCs/>
                <w:color w:val="000000"/>
                <w:szCs w:val="22"/>
              </w:rPr>
              <w:t>(</w:t>
            </w:r>
            <w:r w:rsidR="00345B28" w:rsidRPr="000F264C">
              <w:rPr>
                <w:rFonts w:ascii="Times New Roman" w:hAnsi="Times New Roman" w:cs="Times New Roman"/>
                <w:b/>
                <w:bCs/>
                <w:color w:val="000000"/>
                <w:szCs w:val="22"/>
              </w:rPr>
              <w:t>11</w:t>
            </w:r>
            <w:r w:rsidRPr="000F264C">
              <w:rPr>
                <w:rFonts w:ascii="Times New Roman" w:hAnsi="Times New Roman" w:cs="Times New Roman"/>
                <w:b/>
                <w:bCs/>
                <w:color w:val="000000"/>
                <w:szCs w:val="22"/>
              </w:rPr>
              <w:t>)</w:t>
            </w:r>
          </w:p>
        </w:tc>
      </w:tr>
      <w:tr w:rsidR="005E44A8" w:rsidRPr="000F264C" w:rsidTr="005E44A8">
        <w:trPr>
          <w:trHeight w:val="64"/>
        </w:trPr>
        <w:tc>
          <w:tcPr>
            <w:tcW w:w="3424" w:type="dxa"/>
            <w:tcBorders>
              <w:left w:val="nil"/>
              <w:right w:val="nil"/>
            </w:tcBorders>
            <w:shd w:val="clear" w:color="auto" w:fill="auto"/>
            <w:noWrap/>
            <w:vAlign w:val="center"/>
            <w:hideMark/>
          </w:tcPr>
          <w:p w:rsidR="005E44A8" w:rsidRPr="000F264C" w:rsidRDefault="005E44A8" w:rsidP="00053F4E">
            <w:pPr>
              <w:spacing w:after="0" w:line="240" w:lineRule="atLeast"/>
              <w:ind w:left="63" w:right="-25" w:hanging="63"/>
              <w:rPr>
                <w:rFonts w:ascii="Times New Roman" w:hAnsi="Times New Roman" w:cs="Times New Roman"/>
                <w:szCs w:val="22"/>
              </w:rPr>
            </w:pPr>
          </w:p>
        </w:tc>
        <w:tc>
          <w:tcPr>
            <w:tcW w:w="796" w:type="dxa"/>
            <w:tcBorders>
              <w:left w:val="nil"/>
              <w:right w:val="nil"/>
            </w:tcBorders>
            <w:shd w:val="clear" w:color="auto" w:fill="auto"/>
            <w:noWrap/>
            <w:vAlign w:val="bottom"/>
            <w:hideMark/>
          </w:tcPr>
          <w:p w:rsidR="005E44A8" w:rsidRPr="000F264C" w:rsidRDefault="005E44A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5E44A8" w:rsidRPr="000F264C" w:rsidRDefault="005E44A8" w:rsidP="00053F4E">
            <w:pPr>
              <w:spacing w:after="0" w:line="240" w:lineRule="atLeast"/>
              <w:ind w:right="-25"/>
              <w:rPr>
                <w:rFonts w:ascii="Times New Roman" w:hAnsi="Times New Roman" w:cs="Times New Roman"/>
                <w:color w:val="000000"/>
                <w:szCs w:val="22"/>
              </w:rPr>
            </w:pPr>
          </w:p>
        </w:tc>
        <w:tc>
          <w:tcPr>
            <w:tcW w:w="796" w:type="dxa"/>
            <w:tcBorders>
              <w:left w:val="nil"/>
              <w:right w:val="nil"/>
            </w:tcBorders>
            <w:shd w:val="clear" w:color="auto" w:fill="auto"/>
            <w:noWrap/>
            <w:vAlign w:val="bottom"/>
            <w:hideMark/>
          </w:tcPr>
          <w:p w:rsidR="005E44A8" w:rsidRPr="000F264C" w:rsidRDefault="005E44A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5E44A8" w:rsidRPr="000F264C" w:rsidRDefault="005E44A8" w:rsidP="00053F4E">
            <w:pPr>
              <w:spacing w:after="0" w:line="240" w:lineRule="atLeast"/>
              <w:ind w:right="-25"/>
              <w:rPr>
                <w:rFonts w:ascii="Times New Roman" w:hAnsi="Times New Roman" w:cs="Times New Roman"/>
                <w:color w:val="000000"/>
                <w:szCs w:val="22"/>
              </w:rPr>
            </w:pPr>
          </w:p>
        </w:tc>
        <w:tc>
          <w:tcPr>
            <w:tcW w:w="705" w:type="dxa"/>
            <w:tcBorders>
              <w:left w:val="nil"/>
              <w:right w:val="nil"/>
            </w:tcBorders>
            <w:shd w:val="clear" w:color="auto" w:fill="auto"/>
            <w:noWrap/>
            <w:vAlign w:val="bottom"/>
            <w:hideMark/>
          </w:tcPr>
          <w:p w:rsidR="005E44A8" w:rsidRPr="000F264C" w:rsidRDefault="005E44A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5E44A8" w:rsidRPr="000F264C" w:rsidRDefault="005E44A8" w:rsidP="00053F4E">
            <w:pPr>
              <w:spacing w:after="0" w:line="240" w:lineRule="atLeast"/>
              <w:ind w:right="-25"/>
              <w:rPr>
                <w:rFonts w:ascii="Times New Roman" w:hAnsi="Times New Roman" w:cs="Times New Roman"/>
                <w:color w:val="000000"/>
                <w:szCs w:val="22"/>
              </w:rPr>
            </w:pPr>
          </w:p>
        </w:tc>
        <w:tc>
          <w:tcPr>
            <w:tcW w:w="782" w:type="dxa"/>
            <w:tcBorders>
              <w:left w:val="nil"/>
              <w:right w:val="nil"/>
            </w:tcBorders>
            <w:shd w:val="clear" w:color="auto" w:fill="auto"/>
            <w:noWrap/>
            <w:vAlign w:val="bottom"/>
            <w:hideMark/>
          </w:tcPr>
          <w:p w:rsidR="005E44A8" w:rsidRPr="000F264C" w:rsidRDefault="005E44A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5E44A8" w:rsidRPr="000F264C" w:rsidRDefault="005E44A8" w:rsidP="00053F4E">
            <w:pPr>
              <w:spacing w:after="0" w:line="240" w:lineRule="atLeast"/>
              <w:ind w:right="-25"/>
              <w:rPr>
                <w:rFonts w:ascii="Times New Roman" w:hAnsi="Times New Roman" w:cs="Times New Roman"/>
                <w:color w:val="000000"/>
                <w:szCs w:val="22"/>
              </w:rPr>
            </w:pPr>
          </w:p>
        </w:tc>
        <w:tc>
          <w:tcPr>
            <w:tcW w:w="808" w:type="dxa"/>
            <w:vAlign w:val="bottom"/>
          </w:tcPr>
          <w:p w:rsidR="005E44A8" w:rsidRPr="000F264C" w:rsidRDefault="005E44A8" w:rsidP="00053F4E">
            <w:pPr>
              <w:tabs>
                <w:tab w:val="decimal" w:pos="518"/>
              </w:tabs>
              <w:spacing w:after="0" w:line="240" w:lineRule="atLeast"/>
              <w:ind w:right="-25"/>
              <w:rPr>
                <w:rFonts w:ascii="Times New Roman" w:hAnsi="Times New Roman" w:cs="Times New Roman"/>
                <w:color w:val="000000"/>
                <w:szCs w:val="22"/>
              </w:rPr>
            </w:pPr>
          </w:p>
        </w:tc>
        <w:tc>
          <w:tcPr>
            <w:tcW w:w="222" w:type="dxa"/>
            <w:vAlign w:val="bottom"/>
          </w:tcPr>
          <w:p w:rsidR="005E44A8" w:rsidRPr="000F264C" w:rsidRDefault="005E44A8" w:rsidP="00053F4E">
            <w:pPr>
              <w:spacing w:after="0" w:line="240" w:lineRule="atLeast"/>
              <w:ind w:right="-25"/>
              <w:rPr>
                <w:rFonts w:ascii="Times New Roman" w:hAnsi="Times New Roman" w:cs="Times New Roman"/>
                <w:color w:val="000000"/>
                <w:szCs w:val="22"/>
              </w:rPr>
            </w:pPr>
          </w:p>
        </w:tc>
        <w:tc>
          <w:tcPr>
            <w:tcW w:w="808" w:type="dxa"/>
            <w:vAlign w:val="bottom"/>
          </w:tcPr>
          <w:p w:rsidR="005E44A8" w:rsidRPr="000F264C" w:rsidRDefault="005E44A8" w:rsidP="00053F4E">
            <w:pPr>
              <w:tabs>
                <w:tab w:val="decimal" w:pos="518"/>
              </w:tabs>
              <w:spacing w:after="0" w:line="240" w:lineRule="atLeast"/>
              <w:ind w:right="-25"/>
              <w:rPr>
                <w:rFonts w:ascii="Times New Roman" w:hAnsi="Times New Roman" w:cs="Times New Roman"/>
                <w:color w:val="000000"/>
                <w:szCs w:val="22"/>
              </w:rPr>
            </w:pPr>
          </w:p>
        </w:tc>
      </w:tr>
      <w:tr w:rsidR="00AC02D8" w:rsidRPr="000F264C" w:rsidTr="009B6DF6">
        <w:trPr>
          <w:trHeight w:val="74"/>
        </w:trPr>
        <w:tc>
          <w:tcPr>
            <w:tcW w:w="3424" w:type="dxa"/>
            <w:tcBorders>
              <w:top w:val="nil"/>
              <w:left w:val="nil"/>
              <w:bottom w:val="nil"/>
              <w:right w:val="nil"/>
            </w:tcBorders>
            <w:shd w:val="clear" w:color="auto" w:fill="auto"/>
            <w:noWrap/>
            <w:vAlign w:val="bottom"/>
            <w:hideMark/>
          </w:tcPr>
          <w:p w:rsidR="00AC02D8" w:rsidRPr="000F264C" w:rsidRDefault="00C435CE" w:rsidP="005E44A8">
            <w:pPr>
              <w:tabs>
                <w:tab w:val="left" w:pos="180"/>
              </w:tabs>
              <w:spacing w:after="0" w:line="240" w:lineRule="atLeast"/>
              <w:ind w:right="-23"/>
              <w:rPr>
                <w:rFonts w:ascii="Times New Roman" w:hAnsi="Times New Roman" w:cs="Times New Roman"/>
                <w:b/>
                <w:bCs/>
                <w:color w:val="000000"/>
                <w:szCs w:val="22"/>
              </w:rPr>
            </w:pPr>
            <w:r w:rsidRPr="000F264C">
              <w:rPr>
                <w:rFonts w:ascii="Times New Roman" w:hAnsi="Times New Roman" w:cs="Times New Roman"/>
                <w:b/>
                <w:bCs/>
                <w:szCs w:val="22"/>
              </w:rPr>
              <w:t>Property, plant and equipment</w:t>
            </w:r>
            <w:r w:rsidR="00AC02D8" w:rsidRPr="000F264C">
              <w:rPr>
                <w:rFonts w:ascii="Times New Roman" w:hAnsi="Times New Roman" w:cs="Times New Roman"/>
                <w:b/>
                <w:bCs/>
                <w:szCs w:val="22"/>
              </w:rPr>
              <w:tab/>
              <w:t>at</w:t>
            </w:r>
            <w:r w:rsidR="00785F10" w:rsidRPr="000F264C">
              <w:rPr>
                <w:rFonts w:ascii="Times New Roman" w:hAnsi="Times New Roman" w:cs="Times New Roman"/>
                <w:b/>
                <w:bCs/>
                <w:color w:val="000000"/>
                <w:szCs w:val="22"/>
              </w:rPr>
              <w:t xml:space="preserve"> 30</w:t>
            </w:r>
            <w:r w:rsidR="00345B28" w:rsidRPr="000F264C">
              <w:rPr>
                <w:rFonts w:ascii="Times New Roman" w:hAnsi="Times New Roman" w:cs="Times New Roman"/>
                <w:b/>
                <w:bCs/>
                <w:color w:val="000000"/>
                <w:szCs w:val="22"/>
              </w:rPr>
              <w:t xml:space="preserve"> September</w:t>
            </w:r>
            <w:r w:rsidR="00AC02D8" w:rsidRPr="000F264C">
              <w:rPr>
                <w:rFonts w:ascii="Times New Roman" w:hAnsi="Times New Roman" w:cs="Times New Roman"/>
                <w:b/>
                <w:bCs/>
                <w:color w:val="000000"/>
                <w:szCs w:val="22"/>
              </w:rPr>
              <w:t xml:space="preserve">/31 December </w:t>
            </w:r>
          </w:p>
        </w:tc>
        <w:tc>
          <w:tcPr>
            <w:tcW w:w="796" w:type="dxa"/>
            <w:tcBorders>
              <w:top w:val="nil"/>
              <w:left w:val="nil"/>
              <w:bottom w:val="double" w:sz="4" w:space="0" w:color="auto"/>
              <w:right w:val="nil"/>
            </w:tcBorders>
            <w:shd w:val="clear" w:color="auto" w:fill="auto"/>
            <w:noWrap/>
            <w:vAlign w:val="bottom"/>
            <w:hideMark/>
          </w:tcPr>
          <w:p w:rsidR="00AC02D8" w:rsidRPr="000F264C" w:rsidRDefault="00947733" w:rsidP="005E44A8">
            <w:pPr>
              <w:tabs>
                <w:tab w:val="decimal" w:pos="506"/>
              </w:tabs>
              <w:spacing w:after="0" w:line="240" w:lineRule="atLeast"/>
              <w:ind w:right="-23"/>
              <w:rPr>
                <w:rFonts w:ascii="Times New Roman" w:hAnsi="Times New Roman" w:cs="Times New Roman"/>
                <w:b/>
                <w:bCs/>
                <w:color w:val="000000"/>
                <w:szCs w:val="22"/>
              </w:rPr>
            </w:pPr>
            <w:r w:rsidRPr="000F264C">
              <w:rPr>
                <w:rFonts w:ascii="Times New Roman" w:hAnsi="Times New Roman" w:cs="Times New Roman"/>
                <w:b/>
                <w:bCs/>
                <w:color w:val="000000"/>
                <w:szCs w:val="22"/>
              </w:rPr>
              <w:t>247</w:t>
            </w:r>
          </w:p>
        </w:tc>
        <w:tc>
          <w:tcPr>
            <w:tcW w:w="236" w:type="dxa"/>
            <w:tcBorders>
              <w:top w:val="nil"/>
              <w:left w:val="nil"/>
              <w:bottom w:val="nil"/>
              <w:right w:val="nil"/>
            </w:tcBorders>
            <w:shd w:val="clear" w:color="auto" w:fill="auto"/>
            <w:noWrap/>
            <w:vAlign w:val="bottom"/>
            <w:hideMark/>
          </w:tcPr>
          <w:p w:rsidR="00AC02D8" w:rsidRPr="000F264C" w:rsidRDefault="00AC02D8" w:rsidP="005E44A8">
            <w:pPr>
              <w:spacing w:after="0" w:line="240" w:lineRule="atLeast"/>
              <w:ind w:right="-23"/>
              <w:rPr>
                <w:rFonts w:ascii="Times New Roman" w:hAnsi="Times New Roman" w:cs="Times New Roman"/>
                <w:b/>
                <w:bCs/>
                <w:color w:val="000000"/>
                <w:szCs w:val="22"/>
              </w:rPr>
            </w:pPr>
          </w:p>
        </w:tc>
        <w:tc>
          <w:tcPr>
            <w:tcW w:w="796" w:type="dxa"/>
            <w:tcBorders>
              <w:top w:val="nil"/>
              <w:left w:val="nil"/>
              <w:bottom w:val="double" w:sz="4" w:space="0" w:color="auto"/>
              <w:right w:val="nil"/>
            </w:tcBorders>
            <w:shd w:val="clear" w:color="auto" w:fill="auto"/>
            <w:noWrap/>
            <w:vAlign w:val="bottom"/>
            <w:hideMark/>
          </w:tcPr>
          <w:p w:rsidR="00AC02D8" w:rsidRPr="000F264C" w:rsidRDefault="00AC02D8" w:rsidP="005E44A8">
            <w:pPr>
              <w:tabs>
                <w:tab w:val="decimal" w:pos="506"/>
              </w:tabs>
              <w:spacing w:after="0" w:line="240" w:lineRule="atLeast"/>
              <w:ind w:right="-23"/>
              <w:rPr>
                <w:rFonts w:ascii="Times New Roman" w:hAnsi="Times New Roman" w:cs="Times New Roman"/>
                <w:b/>
                <w:bCs/>
                <w:color w:val="000000"/>
                <w:szCs w:val="22"/>
              </w:rPr>
            </w:pPr>
            <w:r w:rsidRPr="000F264C">
              <w:rPr>
                <w:rFonts w:ascii="Times New Roman" w:hAnsi="Times New Roman" w:cs="Times New Roman"/>
                <w:b/>
                <w:bCs/>
                <w:color w:val="000000"/>
                <w:szCs w:val="22"/>
              </w:rPr>
              <w:t>241</w:t>
            </w:r>
          </w:p>
        </w:tc>
        <w:tc>
          <w:tcPr>
            <w:tcW w:w="236" w:type="dxa"/>
            <w:tcBorders>
              <w:top w:val="nil"/>
              <w:left w:val="nil"/>
              <w:right w:val="nil"/>
            </w:tcBorders>
            <w:shd w:val="clear" w:color="auto" w:fill="auto"/>
            <w:noWrap/>
            <w:vAlign w:val="bottom"/>
            <w:hideMark/>
          </w:tcPr>
          <w:p w:rsidR="00AC02D8" w:rsidRPr="000F264C" w:rsidRDefault="00AC02D8" w:rsidP="005E44A8">
            <w:pPr>
              <w:spacing w:after="0" w:line="240" w:lineRule="atLeast"/>
              <w:ind w:right="-23"/>
              <w:rPr>
                <w:rFonts w:ascii="Times New Roman" w:hAnsi="Times New Roman" w:cs="Times New Roman"/>
                <w:b/>
                <w:bCs/>
                <w:color w:val="000000"/>
                <w:szCs w:val="22"/>
              </w:rPr>
            </w:pPr>
          </w:p>
        </w:tc>
        <w:tc>
          <w:tcPr>
            <w:tcW w:w="705" w:type="dxa"/>
            <w:tcBorders>
              <w:top w:val="nil"/>
              <w:left w:val="nil"/>
              <w:bottom w:val="double" w:sz="4" w:space="0" w:color="auto"/>
              <w:right w:val="nil"/>
            </w:tcBorders>
            <w:shd w:val="clear" w:color="auto" w:fill="auto"/>
            <w:noWrap/>
            <w:vAlign w:val="bottom"/>
            <w:hideMark/>
          </w:tcPr>
          <w:p w:rsidR="00AC02D8" w:rsidRPr="000F264C" w:rsidRDefault="00947733" w:rsidP="005E44A8">
            <w:pPr>
              <w:tabs>
                <w:tab w:val="decimal" w:pos="395"/>
              </w:tabs>
              <w:spacing w:after="0" w:line="240" w:lineRule="atLeast"/>
              <w:ind w:left="-34" w:right="-23"/>
              <w:jc w:val="thaiDistribute"/>
              <w:rPr>
                <w:rFonts w:ascii="Times New Roman" w:hAnsi="Times New Roman" w:cs="Times New Roman"/>
                <w:b/>
                <w:bCs/>
                <w:color w:val="000000"/>
                <w:szCs w:val="22"/>
              </w:rPr>
            </w:pPr>
            <w:r w:rsidRPr="000F264C">
              <w:rPr>
                <w:rFonts w:ascii="Times New Roman" w:hAnsi="Times New Roman" w:cs="Times New Roman"/>
                <w:b/>
                <w:bCs/>
                <w:color w:val="000000"/>
                <w:szCs w:val="22"/>
              </w:rPr>
              <w:t>24</w:t>
            </w:r>
          </w:p>
        </w:tc>
        <w:tc>
          <w:tcPr>
            <w:tcW w:w="240" w:type="dxa"/>
            <w:tcBorders>
              <w:top w:val="nil"/>
              <w:left w:val="nil"/>
              <w:right w:val="nil"/>
            </w:tcBorders>
            <w:shd w:val="clear" w:color="auto" w:fill="auto"/>
            <w:noWrap/>
            <w:vAlign w:val="bottom"/>
            <w:hideMark/>
          </w:tcPr>
          <w:p w:rsidR="00AC02D8" w:rsidRPr="000F264C" w:rsidRDefault="00AC02D8" w:rsidP="005E44A8">
            <w:pPr>
              <w:spacing w:after="0" w:line="240" w:lineRule="atLeast"/>
              <w:ind w:right="-23"/>
              <w:rPr>
                <w:rFonts w:ascii="Times New Roman" w:hAnsi="Times New Roman" w:cs="Times New Roman"/>
                <w:b/>
                <w:bCs/>
                <w:color w:val="000000"/>
                <w:szCs w:val="22"/>
              </w:rPr>
            </w:pPr>
          </w:p>
        </w:tc>
        <w:tc>
          <w:tcPr>
            <w:tcW w:w="782" w:type="dxa"/>
            <w:tcBorders>
              <w:top w:val="nil"/>
              <w:left w:val="nil"/>
              <w:bottom w:val="double" w:sz="4" w:space="0" w:color="auto"/>
              <w:right w:val="nil"/>
            </w:tcBorders>
            <w:shd w:val="clear" w:color="auto" w:fill="auto"/>
            <w:noWrap/>
            <w:vAlign w:val="bottom"/>
            <w:hideMark/>
          </w:tcPr>
          <w:p w:rsidR="00AC02D8" w:rsidRPr="000F264C" w:rsidRDefault="00AC02D8" w:rsidP="005E44A8">
            <w:pPr>
              <w:tabs>
                <w:tab w:val="decimal" w:pos="395"/>
              </w:tabs>
              <w:spacing w:after="0" w:line="240" w:lineRule="atLeast"/>
              <w:ind w:left="-34" w:right="-23"/>
              <w:jc w:val="thaiDistribute"/>
              <w:rPr>
                <w:rFonts w:ascii="Times New Roman" w:hAnsi="Times New Roman" w:cs="Times New Roman"/>
                <w:b/>
                <w:bCs/>
                <w:color w:val="000000"/>
                <w:szCs w:val="22"/>
              </w:rPr>
            </w:pPr>
            <w:r w:rsidRPr="000F264C">
              <w:rPr>
                <w:rFonts w:ascii="Times New Roman" w:hAnsi="Times New Roman" w:cs="Times New Roman"/>
                <w:b/>
                <w:bCs/>
                <w:color w:val="000000"/>
                <w:szCs w:val="22"/>
              </w:rPr>
              <w:t>33</w:t>
            </w:r>
          </w:p>
        </w:tc>
        <w:tc>
          <w:tcPr>
            <w:tcW w:w="236" w:type="dxa"/>
            <w:tcBorders>
              <w:top w:val="nil"/>
              <w:left w:val="nil"/>
              <w:bottom w:val="nil"/>
              <w:right w:val="nil"/>
            </w:tcBorders>
            <w:shd w:val="clear" w:color="auto" w:fill="auto"/>
            <w:noWrap/>
            <w:vAlign w:val="bottom"/>
            <w:hideMark/>
          </w:tcPr>
          <w:p w:rsidR="00AC02D8" w:rsidRPr="000F264C" w:rsidRDefault="00AC02D8" w:rsidP="005E44A8">
            <w:pPr>
              <w:spacing w:after="0" w:line="240" w:lineRule="atLeast"/>
              <w:ind w:right="-23"/>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0F264C" w:rsidRDefault="00947733" w:rsidP="005E44A8">
            <w:pPr>
              <w:tabs>
                <w:tab w:val="decimal" w:pos="518"/>
              </w:tabs>
              <w:spacing w:after="0" w:line="240" w:lineRule="atLeast"/>
              <w:ind w:right="-23"/>
              <w:rPr>
                <w:rFonts w:ascii="Times New Roman" w:hAnsi="Times New Roman" w:cs="Times New Roman"/>
                <w:b/>
                <w:bCs/>
                <w:color w:val="000000"/>
                <w:szCs w:val="22"/>
              </w:rPr>
            </w:pPr>
            <w:r w:rsidRPr="000F264C">
              <w:rPr>
                <w:rFonts w:ascii="Times New Roman" w:hAnsi="Times New Roman" w:cs="Times New Roman"/>
                <w:b/>
                <w:bCs/>
                <w:color w:val="000000"/>
                <w:szCs w:val="22"/>
              </w:rPr>
              <w:t>271</w:t>
            </w:r>
          </w:p>
        </w:tc>
        <w:tc>
          <w:tcPr>
            <w:tcW w:w="222" w:type="dxa"/>
            <w:vAlign w:val="bottom"/>
          </w:tcPr>
          <w:p w:rsidR="00AC02D8" w:rsidRPr="000F264C" w:rsidRDefault="00AC02D8" w:rsidP="005E44A8">
            <w:pPr>
              <w:spacing w:after="0" w:line="240" w:lineRule="atLeast"/>
              <w:ind w:right="-23"/>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0F264C" w:rsidRDefault="00AC02D8" w:rsidP="005E44A8">
            <w:pPr>
              <w:tabs>
                <w:tab w:val="decimal" w:pos="518"/>
              </w:tabs>
              <w:spacing w:after="0" w:line="240" w:lineRule="atLeast"/>
              <w:ind w:right="-23"/>
              <w:rPr>
                <w:rFonts w:ascii="Times New Roman" w:hAnsi="Times New Roman" w:cs="Times New Roman"/>
                <w:b/>
                <w:bCs/>
                <w:color w:val="000000"/>
                <w:szCs w:val="22"/>
              </w:rPr>
            </w:pPr>
            <w:r w:rsidRPr="000F264C">
              <w:rPr>
                <w:rFonts w:ascii="Times New Roman" w:hAnsi="Times New Roman" w:cs="Times New Roman"/>
                <w:b/>
                <w:bCs/>
                <w:color w:val="000000"/>
                <w:szCs w:val="22"/>
              </w:rPr>
              <w:t>274</w:t>
            </w:r>
          </w:p>
        </w:tc>
      </w:tr>
    </w:tbl>
    <w:p w:rsidR="005E44A8" w:rsidRPr="000F264C" w:rsidRDefault="005E44A8" w:rsidP="005E44A8">
      <w:pPr>
        <w:tabs>
          <w:tab w:val="left" w:pos="540"/>
        </w:tabs>
        <w:spacing w:after="0" w:line="240" w:lineRule="atLeast"/>
        <w:ind w:left="539" w:right="-25"/>
        <w:jc w:val="both"/>
        <w:rPr>
          <w:rFonts w:ascii="Times New Roman" w:hAnsi="Times New Roman" w:cs="Times New Roman"/>
          <w:szCs w:val="22"/>
        </w:rPr>
      </w:pPr>
    </w:p>
    <w:p w:rsidR="00AC02D8" w:rsidRPr="000F264C"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Commitments with non - related parties</w:t>
      </w:r>
    </w:p>
    <w:p w:rsidR="00AC02D8" w:rsidRPr="000F264C" w:rsidRDefault="00AC02D8" w:rsidP="00053F4E">
      <w:pPr>
        <w:tabs>
          <w:tab w:val="left" w:pos="540"/>
        </w:tabs>
        <w:spacing w:after="0" w:line="240" w:lineRule="atLeast"/>
        <w:ind w:left="539" w:right="-25"/>
        <w:jc w:val="both"/>
        <w:rPr>
          <w:rFonts w:ascii="Times New Roman" w:hAnsi="Times New Roman" w:cs="Times New Roman"/>
          <w:szCs w:val="22"/>
        </w:rPr>
      </w:pPr>
    </w:p>
    <w:tbl>
      <w:tblPr>
        <w:tblW w:w="9356" w:type="dxa"/>
        <w:tblInd w:w="250" w:type="dxa"/>
        <w:tblLayout w:type="fixed"/>
        <w:tblLook w:val="01E0"/>
      </w:tblPr>
      <w:tblGrid>
        <w:gridCol w:w="5387"/>
        <w:gridCol w:w="1842"/>
        <w:gridCol w:w="142"/>
        <w:gridCol w:w="94"/>
        <w:gridCol w:w="190"/>
        <w:gridCol w:w="1430"/>
        <w:gridCol w:w="82"/>
        <w:gridCol w:w="189"/>
      </w:tblGrid>
      <w:tr w:rsidR="00AC02D8" w:rsidRPr="000F264C" w:rsidTr="009B6DF6">
        <w:trPr>
          <w:trHeight w:val="227"/>
          <w:tblHeader/>
        </w:trPr>
        <w:tc>
          <w:tcPr>
            <w:tcW w:w="5387"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3969" w:type="dxa"/>
            <w:gridSpan w:val="7"/>
            <w:vAlign w:val="bottom"/>
          </w:tcPr>
          <w:p w:rsidR="00AC02D8" w:rsidRPr="000F264C" w:rsidRDefault="002F3152" w:rsidP="00345B2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0F264C">
              <w:rPr>
                <w:rFonts w:ascii="Times New Roman" w:hAnsi="Times New Roman" w:cs="Times New Roman"/>
                <w:b/>
                <w:bCs/>
                <w:sz w:val="22"/>
                <w:szCs w:val="22"/>
                <w:cs/>
              </w:rPr>
              <w:t>3</w:t>
            </w:r>
            <w:r w:rsidRPr="000F264C">
              <w:rPr>
                <w:rFonts w:ascii="Times New Roman" w:hAnsi="Times New Roman"/>
                <w:b/>
                <w:bCs/>
                <w:sz w:val="22"/>
                <w:szCs w:val="28"/>
                <w:lang w:val="en-GB"/>
              </w:rPr>
              <w:t>0</w:t>
            </w:r>
            <w:r w:rsidR="00AC02D8" w:rsidRPr="000F264C">
              <w:rPr>
                <w:rFonts w:ascii="Times New Roman" w:hAnsi="Times New Roman" w:cs="Times New Roman"/>
                <w:b/>
                <w:bCs/>
                <w:sz w:val="22"/>
                <w:szCs w:val="22"/>
                <w:cs/>
              </w:rPr>
              <w:t xml:space="preserve"> </w:t>
            </w:r>
            <w:r w:rsidR="00345B28" w:rsidRPr="000F264C">
              <w:rPr>
                <w:rFonts w:ascii="Times New Roman" w:hAnsi="Times New Roman" w:cs="Times New Roman"/>
                <w:b/>
                <w:bCs/>
                <w:sz w:val="22"/>
                <w:szCs w:val="22"/>
              </w:rPr>
              <w:t>September</w:t>
            </w:r>
            <w:r w:rsidR="00AC02D8" w:rsidRPr="000F264C">
              <w:rPr>
                <w:rFonts w:ascii="Times New Roman" w:hAnsi="Times New Roman" w:cs="Times New Roman"/>
                <w:b/>
                <w:bCs/>
                <w:sz w:val="22"/>
                <w:szCs w:val="22"/>
              </w:rPr>
              <w:t xml:space="preserve"> 2020</w:t>
            </w:r>
          </w:p>
        </w:tc>
      </w:tr>
      <w:tr w:rsidR="00AC02D8" w:rsidRPr="000F264C" w:rsidTr="009B6DF6">
        <w:trPr>
          <w:trHeight w:val="227"/>
          <w:tblHeader/>
        </w:trPr>
        <w:tc>
          <w:tcPr>
            <w:tcW w:w="5387"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1984" w:type="dxa"/>
            <w:gridSpan w:val="2"/>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firstLine="0"/>
              <w:jc w:val="center"/>
              <w:rPr>
                <w:rFonts w:ascii="Times New Roman" w:hAnsi="Times New Roman" w:cs="Times New Roman"/>
                <w:b/>
                <w:bCs/>
                <w:sz w:val="22"/>
                <w:szCs w:val="22"/>
              </w:rPr>
            </w:pPr>
            <w:r w:rsidRPr="000F264C">
              <w:rPr>
                <w:rFonts w:ascii="Times New Roman" w:hAnsi="Times New Roman" w:cs="Times New Roman"/>
                <w:b/>
                <w:bCs/>
                <w:sz w:val="22"/>
                <w:szCs w:val="22"/>
              </w:rPr>
              <w:t>Consolidated</w:t>
            </w:r>
            <w:r w:rsidRPr="000F264C">
              <w:rPr>
                <w:rFonts w:ascii="Times New Roman" w:hAnsi="Times New Roman" w:cs="Times New Roman"/>
                <w:b/>
                <w:bCs/>
                <w:sz w:val="22"/>
                <w:szCs w:val="22"/>
              </w:rPr>
              <w:br/>
              <w:t>financial statements</w:t>
            </w:r>
          </w:p>
        </w:tc>
        <w:tc>
          <w:tcPr>
            <w:tcW w:w="1985" w:type="dxa"/>
            <w:gridSpan w:val="5"/>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hanging="142"/>
              <w:jc w:val="center"/>
              <w:rPr>
                <w:rFonts w:ascii="Times New Roman" w:hAnsi="Times New Roman" w:cs="Times New Roman"/>
                <w:b/>
                <w:bCs/>
                <w:sz w:val="22"/>
                <w:szCs w:val="22"/>
              </w:rPr>
            </w:pPr>
            <w:r w:rsidRPr="000F264C">
              <w:rPr>
                <w:rFonts w:ascii="Times New Roman" w:hAnsi="Times New Roman" w:cs="Times New Roman"/>
                <w:b/>
                <w:bCs/>
                <w:sz w:val="22"/>
                <w:szCs w:val="22"/>
              </w:rPr>
              <w:t>Separate</w:t>
            </w:r>
            <w:r w:rsidRPr="000F264C">
              <w:rPr>
                <w:rFonts w:ascii="Times New Roman" w:hAnsi="Times New Roman" w:cs="Times New Roman"/>
                <w:b/>
                <w:bCs/>
                <w:sz w:val="22"/>
                <w:szCs w:val="22"/>
              </w:rPr>
              <w:br/>
              <w:t>financial statements</w:t>
            </w:r>
          </w:p>
        </w:tc>
      </w:tr>
      <w:tr w:rsidR="00AC02D8" w:rsidRPr="000F264C" w:rsidTr="009B6DF6">
        <w:trPr>
          <w:trHeight w:val="227"/>
          <w:tblHeader/>
        </w:trPr>
        <w:tc>
          <w:tcPr>
            <w:tcW w:w="5387"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969" w:type="dxa"/>
            <w:gridSpan w:val="7"/>
            <w:vAlign w:val="bottom"/>
          </w:tcPr>
          <w:p w:rsidR="00AC02D8" w:rsidRPr="000F264C" w:rsidRDefault="00AC02D8" w:rsidP="00053F4E">
            <w:pPr>
              <w:tabs>
                <w:tab w:val="left" w:pos="405"/>
                <w:tab w:val="decimal" w:pos="717"/>
              </w:tabs>
              <w:spacing w:after="0" w:line="240" w:lineRule="atLeast"/>
              <w:ind w:right="-25" w:hanging="117"/>
              <w:jc w:val="center"/>
              <w:rPr>
                <w:rFonts w:ascii="Times New Roman" w:hAnsi="Times New Roman" w:cs="Times New Roman"/>
                <w:i/>
                <w:iCs/>
                <w:szCs w:val="22"/>
                <w:cs/>
              </w:rPr>
            </w:pPr>
            <w:r w:rsidRPr="000F264C">
              <w:rPr>
                <w:rFonts w:ascii="Times New Roman" w:hAnsi="Times New Roman" w:cs="Times New Roman"/>
                <w:i/>
                <w:iCs/>
                <w:szCs w:val="22"/>
                <w:cs/>
              </w:rPr>
              <w:t>(</w:t>
            </w:r>
            <w:r w:rsidRPr="000F264C">
              <w:rPr>
                <w:rFonts w:ascii="Times New Roman" w:hAnsi="Times New Roman" w:cs="Times New Roman"/>
                <w:i/>
                <w:iCs/>
                <w:szCs w:val="22"/>
              </w:rPr>
              <w:t>in million Baht</w:t>
            </w:r>
            <w:r w:rsidRPr="000F264C">
              <w:rPr>
                <w:rFonts w:ascii="Times New Roman" w:hAnsi="Times New Roman" w:cs="Times New Roman"/>
                <w:i/>
                <w:iCs/>
                <w:szCs w:val="22"/>
                <w:cs/>
              </w:rPr>
              <w:t>)</w:t>
            </w:r>
          </w:p>
        </w:tc>
      </w:tr>
      <w:tr w:rsidR="00AC02D8" w:rsidRPr="000F264C" w:rsidTr="009B6DF6">
        <w:trPr>
          <w:trHeight w:val="135"/>
        </w:trPr>
        <w:tc>
          <w:tcPr>
            <w:tcW w:w="5387" w:type="dxa"/>
            <w:vAlign w:val="bottom"/>
          </w:tcPr>
          <w:p w:rsidR="00AC02D8" w:rsidRPr="000F264C" w:rsidRDefault="00AC02D8"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0F264C">
              <w:rPr>
                <w:rFonts w:ascii="Times New Roman" w:hAnsi="Times New Roman" w:cs="Times New Roman"/>
                <w:b/>
                <w:bCs/>
                <w:i/>
                <w:iCs/>
                <w:szCs w:val="22"/>
              </w:rPr>
              <w:t>Capital commitments</w:t>
            </w:r>
          </w:p>
        </w:tc>
        <w:tc>
          <w:tcPr>
            <w:tcW w:w="1984" w:type="dxa"/>
            <w:gridSpan w:val="2"/>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4" w:type="dxa"/>
            <w:gridSpan w:val="2"/>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1" w:type="dxa"/>
            <w:gridSpan w:val="3"/>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947733" w:rsidRPr="000F264C" w:rsidTr="009B6DF6">
        <w:trPr>
          <w:gridAfter w:val="2"/>
          <w:wAfter w:w="271" w:type="dxa"/>
          <w:trHeight w:val="227"/>
        </w:trPr>
        <w:tc>
          <w:tcPr>
            <w:tcW w:w="5387" w:type="dxa"/>
            <w:vAlign w:val="bottom"/>
          </w:tcPr>
          <w:p w:rsidR="00947733" w:rsidRPr="000F264C" w:rsidRDefault="00947733" w:rsidP="00053F4E">
            <w:pPr>
              <w:tabs>
                <w:tab w:val="left" w:pos="405"/>
              </w:tabs>
              <w:spacing w:after="0" w:line="240" w:lineRule="atLeast"/>
              <w:ind w:left="522" w:right="-25" w:hanging="212"/>
              <w:jc w:val="thaiDistribute"/>
              <w:rPr>
                <w:rFonts w:ascii="Times New Roman" w:hAnsi="Times New Roman" w:cs="Times New Roman"/>
                <w:szCs w:val="22"/>
              </w:rPr>
            </w:pPr>
            <w:r w:rsidRPr="000F264C">
              <w:rPr>
                <w:rFonts w:ascii="Times New Roman" w:hAnsi="Times New Roman" w:cs="Times New Roman"/>
              </w:rPr>
              <w:t>Contract that have not been recognized</w:t>
            </w:r>
          </w:p>
        </w:tc>
        <w:tc>
          <w:tcPr>
            <w:tcW w:w="1842" w:type="dxa"/>
            <w:vAlign w:val="bottom"/>
          </w:tcPr>
          <w:p w:rsidR="00947733" w:rsidRPr="000F264C" w:rsidRDefault="00947733" w:rsidP="00053F4E">
            <w:pPr>
              <w:tabs>
                <w:tab w:val="decimal" w:pos="970"/>
              </w:tabs>
              <w:spacing w:after="0" w:line="240" w:lineRule="atLeast"/>
              <w:ind w:left="162" w:right="-25"/>
              <w:jc w:val="thaiDistribute"/>
              <w:rPr>
                <w:rFonts w:ascii="Times New Roman" w:hAnsi="Times New Roman" w:cstheme="minorBidi"/>
                <w:szCs w:val="22"/>
                <w:lang w:val="en-GB"/>
              </w:rPr>
            </w:pPr>
          </w:p>
        </w:tc>
        <w:tc>
          <w:tcPr>
            <w:tcW w:w="236" w:type="dxa"/>
            <w:gridSpan w:val="2"/>
            <w:vAlign w:val="bottom"/>
          </w:tcPr>
          <w:p w:rsidR="00947733" w:rsidRPr="000F264C" w:rsidRDefault="00947733"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947733" w:rsidRPr="000F264C" w:rsidRDefault="00947733" w:rsidP="00392209">
            <w:pPr>
              <w:tabs>
                <w:tab w:val="decimal" w:pos="970"/>
              </w:tabs>
              <w:spacing w:after="0" w:line="240" w:lineRule="atLeast"/>
              <w:ind w:left="162" w:right="-25"/>
              <w:jc w:val="thaiDistribute"/>
              <w:rPr>
                <w:rFonts w:ascii="Times New Roman" w:hAnsi="Times New Roman" w:cstheme="minorBidi"/>
                <w:szCs w:val="22"/>
                <w:lang w:val="en-GB"/>
              </w:rPr>
            </w:pPr>
          </w:p>
        </w:tc>
      </w:tr>
      <w:tr w:rsidR="00BF4E92" w:rsidRPr="000F264C" w:rsidTr="009B6DF6">
        <w:trPr>
          <w:gridAfter w:val="2"/>
          <w:wAfter w:w="271" w:type="dxa"/>
          <w:trHeight w:val="227"/>
        </w:trPr>
        <w:tc>
          <w:tcPr>
            <w:tcW w:w="5387" w:type="dxa"/>
            <w:vAlign w:val="bottom"/>
          </w:tcPr>
          <w:p w:rsidR="00BF4E92" w:rsidRPr="000F264C" w:rsidRDefault="00BF4E92" w:rsidP="00053F4E">
            <w:pPr>
              <w:tabs>
                <w:tab w:val="left" w:pos="405"/>
              </w:tabs>
              <w:spacing w:after="0" w:line="240" w:lineRule="atLeast"/>
              <w:ind w:left="522" w:right="-25" w:hanging="212"/>
              <w:jc w:val="thaiDistribute"/>
              <w:rPr>
                <w:rFonts w:ascii="Times New Roman" w:hAnsi="Times New Roman" w:cs="Times New Roman"/>
                <w:szCs w:val="22"/>
              </w:rPr>
            </w:pPr>
            <w:r w:rsidRPr="000F264C">
              <w:rPr>
                <w:rFonts w:ascii="Times New Roman" w:hAnsi="Times New Roman" w:cs="Times New Roman"/>
                <w:szCs w:val="22"/>
              </w:rPr>
              <w:t>Land</w:t>
            </w:r>
          </w:p>
        </w:tc>
        <w:tc>
          <w:tcPr>
            <w:tcW w:w="1842" w:type="dxa"/>
            <w:vAlign w:val="bottom"/>
          </w:tcPr>
          <w:p w:rsidR="00BF4E92" w:rsidRPr="000F264C" w:rsidRDefault="00BF4E92" w:rsidP="00A61202">
            <w:pPr>
              <w:tabs>
                <w:tab w:val="decimal" w:pos="970"/>
              </w:tabs>
              <w:spacing w:after="0" w:line="240" w:lineRule="atLeast"/>
              <w:ind w:left="162" w:right="-25"/>
              <w:jc w:val="thaiDistribute"/>
              <w:rPr>
                <w:rFonts w:ascii="Times New Roman" w:hAnsi="Times New Roman" w:cstheme="minorBidi"/>
                <w:szCs w:val="22"/>
                <w:lang w:val="en-GB"/>
              </w:rPr>
            </w:pPr>
            <w:r w:rsidRPr="000F264C">
              <w:rPr>
                <w:rFonts w:ascii="Times New Roman" w:hAnsi="Times New Roman" w:cstheme="minorBidi"/>
                <w:szCs w:val="22"/>
                <w:lang w:val="en-GB"/>
              </w:rPr>
              <w:t>37</w:t>
            </w:r>
          </w:p>
        </w:tc>
        <w:tc>
          <w:tcPr>
            <w:tcW w:w="236" w:type="dxa"/>
            <w:gridSpan w:val="2"/>
            <w:vAlign w:val="bottom"/>
          </w:tcPr>
          <w:p w:rsidR="00BF4E92" w:rsidRPr="000F264C" w:rsidRDefault="00BF4E92" w:rsidP="00A61202">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BF4E92" w:rsidRPr="000F264C" w:rsidRDefault="00BF4E92" w:rsidP="00A61202">
            <w:pPr>
              <w:tabs>
                <w:tab w:val="decimal" w:pos="970"/>
              </w:tabs>
              <w:spacing w:after="0" w:line="240" w:lineRule="atLeast"/>
              <w:ind w:left="162" w:right="-25"/>
              <w:jc w:val="thaiDistribute"/>
              <w:rPr>
                <w:rFonts w:ascii="Times New Roman" w:hAnsi="Times New Roman" w:cstheme="minorBidi"/>
                <w:szCs w:val="22"/>
                <w:lang w:val="en-GB"/>
              </w:rPr>
            </w:pPr>
            <w:r w:rsidRPr="000F264C">
              <w:rPr>
                <w:rFonts w:ascii="Times New Roman" w:hAnsi="Times New Roman" w:cstheme="minorBidi"/>
                <w:szCs w:val="22"/>
                <w:lang w:val="en-GB"/>
              </w:rPr>
              <w:t>37</w:t>
            </w:r>
          </w:p>
        </w:tc>
      </w:tr>
      <w:tr w:rsidR="00BF4E92" w:rsidRPr="000F264C" w:rsidTr="009B6DF6">
        <w:trPr>
          <w:gridAfter w:val="2"/>
          <w:wAfter w:w="271" w:type="dxa"/>
          <w:trHeight w:val="227"/>
        </w:trPr>
        <w:tc>
          <w:tcPr>
            <w:tcW w:w="5387" w:type="dxa"/>
            <w:vAlign w:val="bottom"/>
          </w:tcPr>
          <w:p w:rsidR="00BF4E92" w:rsidRPr="000F264C" w:rsidRDefault="00BF4E92" w:rsidP="00053F4E">
            <w:pPr>
              <w:tabs>
                <w:tab w:val="left" w:pos="405"/>
              </w:tabs>
              <w:spacing w:after="0" w:line="240" w:lineRule="atLeast"/>
              <w:ind w:left="522" w:right="-25" w:hanging="212"/>
              <w:jc w:val="thaiDistribute"/>
              <w:rPr>
                <w:rFonts w:ascii="Times New Roman" w:hAnsi="Times New Roman" w:cs="Times New Roman"/>
                <w:szCs w:val="22"/>
              </w:rPr>
            </w:pPr>
            <w:r w:rsidRPr="000F264C">
              <w:rPr>
                <w:rFonts w:ascii="Times New Roman" w:hAnsi="Times New Roman" w:cs="Times New Roman"/>
                <w:szCs w:val="22"/>
              </w:rPr>
              <w:t>Buildings</w:t>
            </w:r>
            <w:r w:rsidRPr="000F264C">
              <w:rPr>
                <w:rFonts w:ascii="Times New Roman" w:hAnsi="Times New Roman" w:cs="Times New Roman"/>
                <w:szCs w:val="22"/>
                <w:cs/>
              </w:rPr>
              <w:t xml:space="preserve"> </w:t>
            </w:r>
            <w:r w:rsidRPr="000F264C">
              <w:rPr>
                <w:rFonts w:ascii="Times New Roman" w:hAnsi="Times New Roman" w:cs="Times New Roman"/>
                <w:szCs w:val="22"/>
              </w:rPr>
              <w:t>under constructions</w:t>
            </w:r>
          </w:p>
        </w:tc>
        <w:tc>
          <w:tcPr>
            <w:tcW w:w="1842" w:type="dxa"/>
            <w:vAlign w:val="bottom"/>
          </w:tcPr>
          <w:p w:rsidR="00BF4E92" w:rsidRPr="000F264C" w:rsidRDefault="00BF4E92" w:rsidP="00053F4E">
            <w:pPr>
              <w:tabs>
                <w:tab w:val="decimal" w:pos="970"/>
              </w:tabs>
              <w:spacing w:after="0" w:line="240" w:lineRule="atLeast"/>
              <w:ind w:left="162" w:right="-25"/>
              <w:jc w:val="thaiDistribute"/>
              <w:rPr>
                <w:rFonts w:ascii="Times New Roman" w:hAnsi="Times New Roman" w:cs="Times New Roman"/>
                <w:szCs w:val="22"/>
              </w:rPr>
            </w:pPr>
            <w:r w:rsidRPr="000F264C">
              <w:rPr>
                <w:rFonts w:ascii="Times New Roman" w:hAnsi="Times New Roman" w:cs="Times New Roman"/>
                <w:szCs w:val="22"/>
              </w:rPr>
              <w:t>1</w:t>
            </w:r>
          </w:p>
        </w:tc>
        <w:tc>
          <w:tcPr>
            <w:tcW w:w="236" w:type="dxa"/>
            <w:gridSpan w:val="2"/>
            <w:vAlign w:val="bottom"/>
          </w:tcPr>
          <w:p w:rsidR="00BF4E92" w:rsidRPr="000F264C" w:rsidRDefault="00BF4E92"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BF4E92" w:rsidRPr="000F264C" w:rsidRDefault="00BF4E92" w:rsidP="00392209">
            <w:pPr>
              <w:tabs>
                <w:tab w:val="decimal" w:pos="970"/>
              </w:tabs>
              <w:spacing w:after="0" w:line="240" w:lineRule="atLeast"/>
              <w:ind w:left="162" w:right="-25"/>
              <w:jc w:val="thaiDistribute"/>
              <w:rPr>
                <w:rFonts w:ascii="Times New Roman" w:hAnsi="Times New Roman" w:cs="Times New Roman"/>
                <w:szCs w:val="22"/>
              </w:rPr>
            </w:pPr>
            <w:r w:rsidRPr="000F264C">
              <w:rPr>
                <w:rFonts w:ascii="Times New Roman" w:hAnsi="Times New Roman" w:cs="Times New Roman"/>
                <w:szCs w:val="22"/>
              </w:rPr>
              <w:t>1</w:t>
            </w:r>
          </w:p>
        </w:tc>
      </w:tr>
      <w:tr w:rsidR="00BF4E92" w:rsidRPr="000F264C" w:rsidTr="009B6DF6">
        <w:trPr>
          <w:gridAfter w:val="2"/>
          <w:wAfter w:w="271" w:type="dxa"/>
          <w:trHeight w:val="227"/>
        </w:trPr>
        <w:tc>
          <w:tcPr>
            <w:tcW w:w="5387" w:type="dxa"/>
            <w:vAlign w:val="bottom"/>
          </w:tcPr>
          <w:p w:rsidR="00BF4E92" w:rsidRPr="000F264C" w:rsidRDefault="00BF4E92" w:rsidP="00053F4E">
            <w:pPr>
              <w:tabs>
                <w:tab w:val="left" w:pos="405"/>
              </w:tabs>
              <w:spacing w:after="0" w:line="240" w:lineRule="atLeast"/>
              <w:ind w:left="522" w:right="-25" w:hanging="212"/>
              <w:jc w:val="thaiDistribute"/>
              <w:rPr>
                <w:rFonts w:ascii="Times New Roman" w:hAnsi="Times New Roman" w:cs="Times New Roman"/>
                <w:szCs w:val="22"/>
              </w:rPr>
            </w:pPr>
            <w:r w:rsidRPr="000F264C">
              <w:rPr>
                <w:rFonts w:ascii="Times New Roman" w:hAnsi="Times New Roman" w:cs="Times New Roman"/>
                <w:szCs w:val="22"/>
              </w:rPr>
              <w:t>Machinery under installation</w:t>
            </w:r>
          </w:p>
        </w:tc>
        <w:tc>
          <w:tcPr>
            <w:tcW w:w="1842" w:type="dxa"/>
            <w:vAlign w:val="bottom"/>
          </w:tcPr>
          <w:p w:rsidR="00BF4E92" w:rsidRPr="000F264C" w:rsidRDefault="00BF4E92" w:rsidP="00053F4E">
            <w:pPr>
              <w:tabs>
                <w:tab w:val="decimal" w:pos="970"/>
              </w:tabs>
              <w:spacing w:after="0" w:line="240" w:lineRule="atLeast"/>
              <w:ind w:left="162" w:right="-25"/>
              <w:jc w:val="thaiDistribute"/>
              <w:rPr>
                <w:rFonts w:ascii="Times New Roman" w:hAnsi="Times New Roman" w:cs="Times New Roman"/>
                <w:szCs w:val="22"/>
              </w:rPr>
            </w:pPr>
            <w:r w:rsidRPr="000F264C">
              <w:rPr>
                <w:rFonts w:ascii="Times New Roman" w:hAnsi="Times New Roman" w:cs="Times New Roman"/>
                <w:szCs w:val="22"/>
              </w:rPr>
              <w:t>1</w:t>
            </w:r>
          </w:p>
        </w:tc>
        <w:tc>
          <w:tcPr>
            <w:tcW w:w="236" w:type="dxa"/>
            <w:gridSpan w:val="2"/>
            <w:vAlign w:val="bottom"/>
          </w:tcPr>
          <w:p w:rsidR="00BF4E92" w:rsidRPr="000F264C" w:rsidRDefault="00BF4E92"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BF4E92" w:rsidRPr="000F264C" w:rsidRDefault="00BF4E92" w:rsidP="00392209">
            <w:pPr>
              <w:tabs>
                <w:tab w:val="decimal" w:pos="970"/>
              </w:tabs>
              <w:spacing w:after="0" w:line="240" w:lineRule="atLeast"/>
              <w:ind w:left="162" w:right="-25"/>
              <w:jc w:val="thaiDistribute"/>
              <w:rPr>
                <w:rFonts w:ascii="Times New Roman" w:hAnsi="Times New Roman" w:cs="Times New Roman"/>
                <w:szCs w:val="22"/>
              </w:rPr>
            </w:pPr>
            <w:r w:rsidRPr="000F264C">
              <w:rPr>
                <w:rFonts w:ascii="Times New Roman" w:hAnsi="Times New Roman" w:cs="Times New Roman"/>
                <w:szCs w:val="22"/>
              </w:rPr>
              <w:t>1</w:t>
            </w:r>
          </w:p>
        </w:tc>
      </w:tr>
      <w:tr w:rsidR="00BF4E92" w:rsidRPr="000F264C" w:rsidTr="009B6DF6">
        <w:trPr>
          <w:gridAfter w:val="1"/>
          <w:wAfter w:w="189" w:type="dxa"/>
          <w:trHeight w:val="227"/>
        </w:trPr>
        <w:tc>
          <w:tcPr>
            <w:tcW w:w="5387" w:type="dxa"/>
            <w:vAlign w:val="bottom"/>
          </w:tcPr>
          <w:p w:rsidR="00BF4E92" w:rsidRPr="000F264C" w:rsidRDefault="00BF4E92"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0F264C">
              <w:rPr>
                <w:rFonts w:ascii="Times New Roman" w:hAnsi="Times New Roman" w:cs="Times New Roman"/>
                <w:b/>
                <w:bCs/>
                <w:i/>
                <w:iCs/>
                <w:szCs w:val="22"/>
              </w:rPr>
              <w:t>Other commitments</w:t>
            </w:r>
          </w:p>
        </w:tc>
        <w:tc>
          <w:tcPr>
            <w:tcW w:w="1842" w:type="dxa"/>
            <w:vAlign w:val="bottom"/>
          </w:tcPr>
          <w:p w:rsidR="00BF4E92" w:rsidRPr="000F264C" w:rsidRDefault="00BF4E92"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BF4E92" w:rsidRPr="000F264C" w:rsidRDefault="00BF4E92"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BF4E92" w:rsidRPr="000F264C" w:rsidRDefault="00BF4E92" w:rsidP="008E0CCB">
            <w:pPr>
              <w:tabs>
                <w:tab w:val="decimal" w:pos="970"/>
              </w:tabs>
              <w:spacing w:after="0" w:line="240" w:lineRule="atLeast"/>
              <w:ind w:left="162" w:right="-25"/>
              <w:jc w:val="thaiDistribute"/>
              <w:rPr>
                <w:rFonts w:ascii="Times New Roman" w:hAnsi="Times New Roman" w:cs="Times New Roman"/>
                <w:szCs w:val="22"/>
              </w:rPr>
            </w:pPr>
          </w:p>
        </w:tc>
      </w:tr>
      <w:tr w:rsidR="00BF4E92" w:rsidRPr="000F264C" w:rsidTr="009B6DF6">
        <w:trPr>
          <w:gridAfter w:val="1"/>
          <w:wAfter w:w="189" w:type="dxa"/>
          <w:trHeight w:val="227"/>
        </w:trPr>
        <w:tc>
          <w:tcPr>
            <w:tcW w:w="5387" w:type="dxa"/>
            <w:vAlign w:val="bottom"/>
          </w:tcPr>
          <w:p w:rsidR="00BF4E92" w:rsidRPr="000F264C" w:rsidRDefault="00BF4E92"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0F264C">
              <w:rPr>
                <w:rFonts w:ascii="Times New Roman" w:hAnsi="Times New Roman" w:cs="Times New Roman"/>
              </w:rPr>
              <w:t>Bank guarantees</w:t>
            </w:r>
          </w:p>
        </w:tc>
        <w:tc>
          <w:tcPr>
            <w:tcW w:w="1842" w:type="dxa"/>
            <w:vAlign w:val="bottom"/>
          </w:tcPr>
          <w:p w:rsidR="00BF4E92" w:rsidRPr="000F264C" w:rsidRDefault="00BF4E92" w:rsidP="00053F4E">
            <w:pPr>
              <w:tabs>
                <w:tab w:val="decimal" w:pos="970"/>
              </w:tabs>
              <w:spacing w:after="0" w:line="240" w:lineRule="atLeast"/>
              <w:ind w:left="162" w:right="-25"/>
              <w:jc w:val="thaiDistribute"/>
              <w:rPr>
                <w:rFonts w:ascii="Times New Roman" w:hAnsi="Times New Roman" w:cs="Times New Roman"/>
                <w:szCs w:val="22"/>
              </w:rPr>
            </w:pPr>
            <w:r w:rsidRPr="000F264C">
              <w:rPr>
                <w:rFonts w:ascii="Times New Roman" w:hAnsi="Times New Roman" w:cs="Times New Roman"/>
                <w:szCs w:val="22"/>
              </w:rPr>
              <w:t>4</w:t>
            </w:r>
          </w:p>
        </w:tc>
        <w:tc>
          <w:tcPr>
            <w:tcW w:w="236" w:type="dxa"/>
            <w:gridSpan w:val="2"/>
            <w:vAlign w:val="bottom"/>
          </w:tcPr>
          <w:p w:rsidR="00BF4E92" w:rsidRPr="000F264C" w:rsidRDefault="00BF4E92"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BF4E92" w:rsidRPr="000F264C" w:rsidRDefault="00BF4E92" w:rsidP="008E0CCB">
            <w:pPr>
              <w:tabs>
                <w:tab w:val="decimal" w:pos="970"/>
              </w:tabs>
              <w:spacing w:after="0" w:line="240" w:lineRule="atLeast"/>
              <w:ind w:left="162" w:right="-25"/>
              <w:jc w:val="thaiDistribute"/>
              <w:rPr>
                <w:rFonts w:ascii="Times New Roman" w:hAnsi="Times New Roman" w:cs="Times New Roman"/>
                <w:szCs w:val="22"/>
              </w:rPr>
            </w:pPr>
            <w:r w:rsidRPr="000F264C">
              <w:rPr>
                <w:rFonts w:ascii="Times New Roman" w:hAnsi="Times New Roman" w:cs="Times New Roman"/>
                <w:szCs w:val="22"/>
              </w:rPr>
              <w:t>4</w:t>
            </w:r>
          </w:p>
        </w:tc>
      </w:tr>
      <w:tr w:rsidR="00BF4E92" w:rsidRPr="000F264C" w:rsidTr="009B6DF6">
        <w:trPr>
          <w:gridAfter w:val="1"/>
          <w:wAfter w:w="189" w:type="dxa"/>
          <w:trHeight w:val="74"/>
        </w:trPr>
        <w:tc>
          <w:tcPr>
            <w:tcW w:w="5387" w:type="dxa"/>
            <w:vAlign w:val="bottom"/>
          </w:tcPr>
          <w:p w:rsidR="00BF4E92" w:rsidRPr="000F264C" w:rsidRDefault="00BF4E92" w:rsidP="00053F4E">
            <w:pPr>
              <w:tabs>
                <w:tab w:val="left" w:pos="405"/>
              </w:tabs>
              <w:spacing w:after="0" w:line="240" w:lineRule="atLeast"/>
              <w:ind w:left="522" w:right="-25" w:hanging="212"/>
              <w:jc w:val="thaiDistribute"/>
              <w:rPr>
                <w:rFonts w:ascii="Times New Roman" w:hAnsi="Times New Roman" w:cs="Times New Roman"/>
                <w:b/>
                <w:bCs/>
                <w:szCs w:val="22"/>
              </w:rPr>
            </w:pPr>
            <w:r w:rsidRPr="000F264C">
              <w:rPr>
                <w:rFonts w:ascii="Times New Roman" w:hAnsi="Times New Roman" w:cs="Times New Roman"/>
                <w:b/>
                <w:bCs/>
                <w:szCs w:val="22"/>
              </w:rPr>
              <w:t>Total</w:t>
            </w:r>
          </w:p>
        </w:tc>
        <w:tc>
          <w:tcPr>
            <w:tcW w:w="1842" w:type="dxa"/>
            <w:tcBorders>
              <w:top w:val="single" w:sz="4" w:space="0" w:color="auto"/>
              <w:bottom w:val="double" w:sz="4" w:space="0" w:color="auto"/>
            </w:tcBorders>
            <w:vAlign w:val="bottom"/>
          </w:tcPr>
          <w:p w:rsidR="00BF4E92" w:rsidRPr="000F264C" w:rsidRDefault="00BF4E92" w:rsidP="00053F4E">
            <w:pPr>
              <w:tabs>
                <w:tab w:val="decimal" w:pos="970"/>
              </w:tabs>
              <w:spacing w:after="0" w:line="240" w:lineRule="atLeast"/>
              <w:ind w:left="162" w:right="-25"/>
              <w:jc w:val="thaiDistribute"/>
              <w:rPr>
                <w:rFonts w:ascii="Times New Roman" w:hAnsi="Times New Roman" w:cstheme="minorBidi"/>
                <w:b/>
                <w:bCs/>
                <w:szCs w:val="22"/>
                <w:lang w:val="en-GB"/>
              </w:rPr>
            </w:pPr>
            <w:r w:rsidRPr="000F264C">
              <w:rPr>
                <w:rFonts w:ascii="Times New Roman" w:hAnsi="Times New Roman" w:cstheme="minorBidi"/>
                <w:b/>
                <w:bCs/>
                <w:szCs w:val="22"/>
                <w:lang w:val="en-GB"/>
              </w:rPr>
              <w:t>43</w:t>
            </w:r>
          </w:p>
        </w:tc>
        <w:tc>
          <w:tcPr>
            <w:tcW w:w="236" w:type="dxa"/>
            <w:gridSpan w:val="2"/>
            <w:vAlign w:val="bottom"/>
          </w:tcPr>
          <w:p w:rsidR="00BF4E92" w:rsidRPr="000F264C" w:rsidRDefault="00BF4E92" w:rsidP="00053F4E">
            <w:pPr>
              <w:tabs>
                <w:tab w:val="left" w:pos="405"/>
              </w:tabs>
              <w:spacing w:after="0" w:line="240" w:lineRule="atLeast"/>
              <w:ind w:left="522" w:right="-25" w:hanging="117"/>
              <w:jc w:val="thaiDistribute"/>
              <w:rPr>
                <w:rFonts w:ascii="Times New Roman" w:hAnsi="Times New Roman" w:cs="Times New Roman"/>
                <w:b/>
                <w:bCs/>
                <w:szCs w:val="22"/>
              </w:rPr>
            </w:pPr>
          </w:p>
        </w:tc>
        <w:tc>
          <w:tcPr>
            <w:tcW w:w="1702" w:type="dxa"/>
            <w:gridSpan w:val="3"/>
            <w:tcBorders>
              <w:top w:val="single" w:sz="4" w:space="0" w:color="auto"/>
              <w:bottom w:val="double" w:sz="4" w:space="0" w:color="auto"/>
            </w:tcBorders>
            <w:vAlign w:val="bottom"/>
          </w:tcPr>
          <w:p w:rsidR="00BF4E92" w:rsidRPr="000F264C" w:rsidRDefault="00BF4E92" w:rsidP="008E0CCB">
            <w:pPr>
              <w:tabs>
                <w:tab w:val="decimal" w:pos="970"/>
              </w:tabs>
              <w:spacing w:after="0" w:line="240" w:lineRule="atLeast"/>
              <w:ind w:left="162" w:right="-25"/>
              <w:jc w:val="thaiDistribute"/>
              <w:rPr>
                <w:rFonts w:ascii="Times New Roman" w:hAnsi="Times New Roman" w:cs="Times New Roman"/>
                <w:b/>
                <w:bCs/>
                <w:szCs w:val="22"/>
              </w:rPr>
            </w:pPr>
            <w:r w:rsidRPr="000F264C">
              <w:rPr>
                <w:rFonts w:ascii="Times New Roman" w:hAnsi="Times New Roman" w:cs="Times New Roman"/>
                <w:b/>
                <w:bCs/>
                <w:szCs w:val="22"/>
              </w:rPr>
              <w:t>43</w:t>
            </w:r>
          </w:p>
        </w:tc>
      </w:tr>
    </w:tbl>
    <w:p w:rsidR="00AD1379" w:rsidRPr="000F264C" w:rsidRDefault="00AD1379" w:rsidP="00053F4E">
      <w:pPr>
        <w:tabs>
          <w:tab w:val="left" w:pos="851"/>
          <w:tab w:val="left" w:pos="8364"/>
        </w:tabs>
        <w:spacing w:after="0" w:line="240" w:lineRule="atLeast"/>
        <w:ind w:left="544" w:right="-25"/>
        <w:jc w:val="thaiDistribute"/>
        <w:rPr>
          <w:rFonts w:ascii="Times New Roman" w:hAnsi="Times New Roman" w:cs="Times New Roman"/>
          <w:szCs w:val="22"/>
        </w:rPr>
      </w:pPr>
    </w:p>
    <w:p w:rsidR="00AC02D8" w:rsidRPr="000F264C" w:rsidRDefault="00AC02D8" w:rsidP="00053F4E">
      <w:pPr>
        <w:tabs>
          <w:tab w:val="left" w:pos="851"/>
          <w:tab w:val="left" w:pos="8364"/>
        </w:tabs>
        <w:spacing w:after="0" w:line="240" w:lineRule="atLeast"/>
        <w:ind w:left="544" w:right="-25"/>
        <w:jc w:val="thaiDistribute"/>
        <w:rPr>
          <w:rFonts w:ascii="Times New Roman" w:hAnsi="Times New Roman" w:cs="Times New Roman"/>
          <w:szCs w:val="22"/>
        </w:rPr>
      </w:pPr>
      <w:r w:rsidRPr="000F264C">
        <w:rPr>
          <w:rFonts w:ascii="Times New Roman" w:hAnsi="Times New Roman" w:cs="Times New Roman"/>
          <w:szCs w:val="22"/>
        </w:rPr>
        <w:t xml:space="preserve">On 28 August 2018, the Company </w:t>
      </w:r>
      <w:r w:rsidR="00C435CE" w:rsidRPr="000F264C">
        <w:rPr>
          <w:rFonts w:ascii="Times New Roman" w:hAnsi="Times New Roman" w:cs="Times New Roman"/>
          <w:szCs w:val="22"/>
        </w:rPr>
        <w:t>entered into</w:t>
      </w:r>
      <w:r w:rsidRPr="000F264C">
        <w:rPr>
          <w:rFonts w:ascii="Times New Roman" w:hAnsi="Times New Roman" w:cs="Times New Roman"/>
          <w:szCs w:val="22"/>
        </w:rPr>
        <w:t xml:space="preserve"> the purchase of Acacia Species agreement with</w:t>
      </w:r>
      <w:r w:rsidRPr="000F264C">
        <w:rPr>
          <w:rFonts w:ascii="Times New Roman" w:hAnsi="Times New Roman" w:cs="Times New Roman"/>
          <w:szCs w:val="22"/>
          <w:cs/>
        </w:rPr>
        <w:t xml:space="preserve"> </w:t>
      </w:r>
      <w:r w:rsidRPr="000F264C">
        <w:rPr>
          <w:rFonts w:ascii="Times New Roman" w:hAnsi="Times New Roman" w:cs="Times New Roman"/>
          <w:szCs w:val="22"/>
        </w:rPr>
        <w:t xml:space="preserve">the Southern Forest Industry Organization in the amount of Baht 24.23 million </w:t>
      </w:r>
      <w:r w:rsidRPr="000F264C">
        <w:rPr>
          <w:rFonts w:ascii="Times New Roman" w:hAnsi="Times New Roman" w:cs="Times New Roman"/>
          <w:szCs w:val="22"/>
          <w:cs/>
        </w:rPr>
        <w:t>(</w:t>
      </w:r>
      <w:r w:rsidRPr="000F264C">
        <w:rPr>
          <w:rFonts w:ascii="Times New Roman" w:hAnsi="Times New Roman" w:cs="Times New Roman"/>
          <w:lang w:val="en-GB"/>
        </w:rPr>
        <w:t>VAT included</w:t>
      </w:r>
      <w:r w:rsidRPr="000F264C">
        <w:rPr>
          <w:rFonts w:ascii="Times New Roman" w:hAnsi="Times New Roman" w:cs="Times New Roman"/>
          <w:szCs w:val="22"/>
          <w:cs/>
        </w:rPr>
        <w:t>)</w:t>
      </w:r>
      <w:r w:rsidRPr="000F264C">
        <w:rPr>
          <w:rFonts w:ascii="Times New Roman" w:hAnsi="Times New Roman" w:cs="Times New Roman"/>
          <w:szCs w:val="22"/>
        </w:rPr>
        <w:t>.  The payment is to be made at the rate 50% in the 1</w:t>
      </w:r>
      <w:r w:rsidRPr="000F264C">
        <w:rPr>
          <w:rFonts w:ascii="Times New Roman" w:hAnsi="Times New Roman" w:cs="Times New Roman"/>
          <w:szCs w:val="22"/>
          <w:vertAlign w:val="superscript"/>
        </w:rPr>
        <w:t>st</w:t>
      </w:r>
      <w:r w:rsidRPr="000F264C">
        <w:rPr>
          <w:rFonts w:ascii="Times New Roman" w:hAnsi="Times New Roman" w:cs="Times New Roman"/>
          <w:szCs w:val="22"/>
        </w:rPr>
        <w:t xml:space="preserve"> to 4</w:t>
      </w:r>
      <w:r w:rsidRPr="000F264C">
        <w:rPr>
          <w:rFonts w:ascii="Times New Roman" w:hAnsi="Times New Roman" w:cs="Times New Roman"/>
          <w:szCs w:val="22"/>
          <w:vertAlign w:val="superscript"/>
        </w:rPr>
        <w:t>th</w:t>
      </w:r>
      <w:r w:rsidRPr="000F264C">
        <w:rPr>
          <w:rFonts w:ascii="Times New Roman" w:hAnsi="Times New Roman" w:cs="Times New Roman"/>
          <w:szCs w:val="22"/>
        </w:rPr>
        <w:t xml:space="preserve"> year of February every year in proportion to the amount specified in the agreement and another 50% will be paid full amount in the 5</w:t>
      </w:r>
      <w:r w:rsidRPr="000F264C">
        <w:rPr>
          <w:rFonts w:ascii="Times New Roman" w:hAnsi="Times New Roman" w:cs="Times New Roman"/>
          <w:szCs w:val="22"/>
          <w:vertAlign w:val="superscript"/>
        </w:rPr>
        <w:t>th</w:t>
      </w:r>
      <w:r w:rsidRPr="000F264C">
        <w:rPr>
          <w:rFonts w:ascii="Times New Roman" w:hAnsi="Times New Roman" w:cs="Times New Roman"/>
          <w:szCs w:val="22"/>
        </w:rPr>
        <w:t xml:space="preserve"> year when the Acacia Species are removed from the forest in 2022</w:t>
      </w:r>
      <w:r w:rsidR="00804CFF" w:rsidRPr="000F264C">
        <w:rPr>
          <w:rFonts w:ascii="Times New Roman" w:hAnsi="Times New Roman" w:cs="Times New Roman"/>
          <w:szCs w:val="22"/>
        </w:rPr>
        <w:t>.</w:t>
      </w:r>
      <w:r w:rsidRPr="000F264C">
        <w:rPr>
          <w:rFonts w:ascii="Times New Roman" w:hAnsi="Times New Roman" w:cs="Times New Roman"/>
          <w:szCs w:val="22"/>
        </w:rPr>
        <w:t xml:space="preserve"> </w:t>
      </w:r>
      <w:r w:rsidR="00804CFF" w:rsidRPr="000F264C">
        <w:rPr>
          <w:rFonts w:ascii="Times New Roman" w:hAnsi="Times New Roman" w:cs="Times New Roman"/>
          <w:szCs w:val="22"/>
        </w:rPr>
        <w:t xml:space="preserve"> A</w:t>
      </w:r>
      <w:r w:rsidR="00270683" w:rsidRPr="000F264C">
        <w:rPr>
          <w:rFonts w:ascii="Times New Roman" w:hAnsi="Times New Roman" w:cs="Times New Roman"/>
          <w:szCs w:val="22"/>
        </w:rPr>
        <w:t xml:space="preserve">s at 30 </w:t>
      </w:r>
      <w:r w:rsidR="00345B28" w:rsidRPr="000F264C">
        <w:rPr>
          <w:rFonts w:ascii="Times New Roman" w:hAnsi="Times New Roman" w:cs="Times New Roman"/>
          <w:szCs w:val="22"/>
        </w:rPr>
        <w:t>September</w:t>
      </w:r>
      <w:r w:rsidRPr="000F264C">
        <w:rPr>
          <w:rFonts w:ascii="Times New Roman" w:hAnsi="Times New Roman" w:cs="Times New Roman"/>
          <w:szCs w:val="22"/>
        </w:rPr>
        <w:t xml:space="preserve"> 2020, the Company</w:t>
      </w:r>
      <w:r w:rsidRPr="000F264C">
        <w:rPr>
          <w:rFonts w:ascii="Times New Roman" w:hAnsi="Times New Roman" w:cs="Times New Roman"/>
          <w:szCs w:val="22"/>
          <w:cs/>
        </w:rPr>
        <w:t xml:space="preserve"> </w:t>
      </w:r>
      <w:r w:rsidR="00804CFF" w:rsidRPr="000F264C">
        <w:rPr>
          <w:rFonts w:ascii="Times New Roman" w:hAnsi="Times New Roman" w:cs="Times New Roman"/>
          <w:szCs w:val="22"/>
        </w:rPr>
        <w:t>made the payment</w:t>
      </w:r>
      <w:r w:rsidR="00C176D1" w:rsidRPr="000F264C">
        <w:rPr>
          <w:rFonts w:ascii="Times New Roman" w:hAnsi="Times New Roman" w:cs="Times New Roman"/>
          <w:szCs w:val="22"/>
        </w:rPr>
        <w:t xml:space="preserve"> in the amount of Bah</w:t>
      </w:r>
      <w:r w:rsidR="00947733" w:rsidRPr="000F264C">
        <w:rPr>
          <w:rFonts w:ascii="Times New Roman" w:hAnsi="Times New Roman" w:cstheme="minorBidi"/>
          <w:szCs w:val="22"/>
          <w:lang w:val="en-GB"/>
        </w:rPr>
        <w:t xml:space="preserve">t 12.19 </w:t>
      </w:r>
      <w:r w:rsidRPr="000F264C">
        <w:rPr>
          <w:rFonts w:ascii="Times New Roman" w:hAnsi="Times New Roman" w:cs="Times New Roman"/>
          <w:szCs w:val="22"/>
        </w:rPr>
        <w:t>million</w:t>
      </w:r>
      <w:r w:rsidRPr="000F264C">
        <w:rPr>
          <w:rFonts w:ascii="Times New Roman" w:hAnsi="Times New Roman" w:cs="Times New Roman"/>
          <w:szCs w:val="22"/>
          <w:cs/>
        </w:rPr>
        <w:t xml:space="preserve"> (</w:t>
      </w:r>
      <w:r w:rsidRPr="000F264C">
        <w:rPr>
          <w:rFonts w:ascii="Times New Roman" w:hAnsi="Times New Roman" w:cs="Times New Roman"/>
          <w:lang w:val="en-GB"/>
        </w:rPr>
        <w:t>VAT included</w:t>
      </w:r>
      <w:r w:rsidRPr="000F264C">
        <w:rPr>
          <w:rFonts w:ascii="Times New Roman" w:hAnsi="Times New Roman" w:cs="Times New Roman"/>
          <w:szCs w:val="22"/>
          <w:cs/>
        </w:rPr>
        <w:t>)</w:t>
      </w:r>
      <w:r w:rsidRPr="000F264C">
        <w:rPr>
          <w:rFonts w:ascii="Times New Roman" w:hAnsi="Times New Roman" w:cs="Times New Roman"/>
          <w:szCs w:val="22"/>
        </w:rPr>
        <w:t>.</w:t>
      </w:r>
    </w:p>
    <w:p w:rsidR="0058604B" w:rsidRPr="000F264C" w:rsidRDefault="0058604B" w:rsidP="00053F4E">
      <w:pPr>
        <w:tabs>
          <w:tab w:val="left" w:pos="851"/>
          <w:tab w:val="left" w:pos="8364"/>
        </w:tabs>
        <w:spacing w:after="0" w:line="240" w:lineRule="atLeast"/>
        <w:ind w:left="544" w:right="-25"/>
        <w:jc w:val="thaiDistribute"/>
        <w:rPr>
          <w:rFonts w:ascii="Times New Roman" w:hAnsi="Times New Roman" w:cs="Times New Roman"/>
          <w:szCs w:val="22"/>
        </w:rPr>
      </w:pPr>
    </w:p>
    <w:p w:rsidR="0058604B" w:rsidRPr="000F264C" w:rsidRDefault="0058604B" w:rsidP="0058604B">
      <w:pPr>
        <w:pStyle w:val="BodyText"/>
        <w:tabs>
          <w:tab w:val="left" w:pos="1560"/>
        </w:tabs>
        <w:ind w:left="540" w:right="-25"/>
        <w:jc w:val="both"/>
        <w:rPr>
          <w:rFonts w:ascii="Times New Roman" w:eastAsia="Times New Roman" w:hAnsi="Times New Roman" w:cs="Times New Roman"/>
          <w:sz w:val="22"/>
          <w:szCs w:val="22"/>
        </w:rPr>
      </w:pPr>
      <w:r w:rsidRPr="000F264C">
        <w:rPr>
          <w:rFonts w:ascii="Times New Roman" w:eastAsia="Times New Roman" w:hAnsi="Times New Roman" w:cs="Times New Roman"/>
          <w:sz w:val="22"/>
          <w:szCs w:val="22"/>
        </w:rPr>
        <w:t>On 12 June 2020, the Company entered into a purchase and sale of assets agreement (4 plots of title deeds with structures, total area of</w:t>
      </w:r>
      <w:r w:rsidR="00BF4E92"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 xml:space="preserve">17 </w:t>
      </w:r>
      <w:proofErr w:type="spellStart"/>
      <w:r w:rsidRPr="000F264C">
        <w:rPr>
          <w:rFonts w:ascii="Times New Roman" w:eastAsia="Times New Roman" w:hAnsi="Times New Roman" w:cs="Times New Roman"/>
          <w:sz w:val="22"/>
          <w:szCs w:val="22"/>
        </w:rPr>
        <w:t>rai</w:t>
      </w:r>
      <w:proofErr w:type="spellEnd"/>
      <w:r w:rsidR="00BF776C"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 xml:space="preserve">1 </w:t>
      </w:r>
      <w:proofErr w:type="spellStart"/>
      <w:r w:rsidRPr="000F264C">
        <w:rPr>
          <w:rFonts w:ascii="Times New Roman" w:eastAsia="Times New Roman" w:hAnsi="Times New Roman" w:cs="Times New Roman"/>
          <w:sz w:val="22"/>
          <w:szCs w:val="22"/>
        </w:rPr>
        <w:t>ngan</w:t>
      </w:r>
      <w:proofErr w:type="spellEnd"/>
      <w:r w:rsidR="00BF4E92"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 xml:space="preserve">53.6 square meters, the land is located at </w:t>
      </w:r>
      <w:proofErr w:type="spellStart"/>
      <w:r w:rsidRPr="000F264C">
        <w:rPr>
          <w:rFonts w:ascii="Times New Roman" w:eastAsia="Times New Roman" w:hAnsi="Times New Roman" w:cs="Times New Roman"/>
          <w:sz w:val="22"/>
          <w:szCs w:val="22"/>
        </w:rPr>
        <w:t>Tambol</w:t>
      </w:r>
      <w:proofErr w:type="spellEnd"/>
      <w:r w:rsidR="00BF4E92" w:rsidRPr="000F264C">
        <w:rPr>
          <w:rFonts w:ascii="Times New Roman" w:eastAsia="Times New Roman" w:hAnsi="Times New Roman" w:cs="Times New Roman"/>
          <w:sz w:val="22"/>
          <w:szCs w:val="22"/>
        </w:rPr>
        <w:t xml:space="preserve"> </w:t>
      </w:r>
      <w:proofErr w:type="spellStart"/>
      <w:r w:rsidRPr="000F264C">
        <w:rPr>
          <w:rFonts w:ascii="Times New Roman" w:eastAsia="Times New Roman" w:hAnsi="Times New Roman" w:cs="Times New Roman"/>
          <w:sz w:val="22"/>
          <w:szCs w:val="22"/>
        </w:rPr>
        <w:t>Taphong</w:t>
      </w:r>
      <w:proofErr w:type="spellEnd"/>
      <w:r w:rsidRPr="000F264C">
        <w:rPr>
          <w:rFonts w:ascii="Times New Roman" w:eastAsia="Times New Roman" w:hAnsi="Times New Roman" w:cs="Times New Roman"/>
          <w:sz w:val="22"/>
          <w:szCs w:val="22"/>
        </w:rPr>
        <w:t>,</w:t>
      </w:r>
      <w:r w:rsidR="00BF4E92" w:rsidRPr="000F264C">
        <w:rPr>
          <w:rFonts w:ascii="Times New Roman" w:eastAsia="Times New Roman" w:hAnsi="Times New Roman" w:cs="Times New Roman"/>
          <w:sz w:val="22"/>
          <w:szCs w:val="22"/>
        </w:rPr>
        <w:t xml:space="preserve"> </w:t>
      </w:r>
      <w:proofErr w:type="spellStart"/>
      <w:r w:rsidRPr="000F264C">
        <w:rPr>
          <w:rFonts w:ascii="Times New Roman" w:eastAsia="Times New Roman" w:hAnsi="Times New Roman" w:cs="Times New Roman"/>
          <w:sz w:val="22"/>
          <w:szCs w:val="22"/>
        </w:rPr>
        <w:t>Amphur</w:t>
      </w:r>
      <w:proofErr w:type="spellEnd"/>
      <w:r w:rsidR="00BF4E92" w:rsidRPr="000F264C">
        <w:rPr>
          <w:rFonts w:ascii="Times New Roman" w:eastAsia="Times New Roman" w:hAnsi="Times New Roman" w:cs="Times New Roman"/>
          <w:sz w:val="22"/>
          <w:szCs w:val="22"/>
        </w:rPr>
        <w:t xml:space="preserve"> </w:t>
      </w:r>
      <w:proofErr w:type="spellStart"/>
      <w:r w:rsidRPr="000F264C">
        <w:rPr>
          <w:rFonts w:ascii="Times New Roman" w:eastAsia="Times New Roman" w:hAnsi="Times New Roman" w:cs="Times New Roman"/>
          <w:sz w:val="22"/>
          <w:szCs w:val="22"/>
        </w:rPr>
        <w:t>Mueang</w:t>
      </w:r>
      <w:proofErr w:type="spellEnd"/>
      <w:r w:rsidRPr="000F264C">
        <w:rPr>
          <w:rFonts w:ascii="Times New Roman" w:eastAsia="Times New Roman" w:hAnsi="Times New Roman" w:cs="Times New Roman"/>
          <w:sz w:val="22"/>
          <w:szCs w:val="22"/>
        </w:rPr>
        <w:t xml:space="preserve">, </w:t>
      </w:r>
      <w:proofErr w:type="spellStart"/>
      <w:r w:rsidRPr="000F264C">
        <w:rPr>
          <w:rFonts w:ascii="Times New Roman" w:eastAsia="Times New Roman" w:hAnsi="Times New Roman" w:cs="Times New Roman"/>
          <w:sz w:val="22"/>
          <w:szCs w:val="22"/>
        </w:rPr>
        <w:t>Rayong</w:t>
      </w:r>
      <w:proofErr w:type="spellEnd"/>
      <w:r w:rsidRPr="000F264C">
        <w:rPr>
          <w:rFonts w:ascii="Times New Roman" w:eastAsia="Times New Roman" w:hAnsi="Times New Roman" w:cs="Times New Roman"/>
          <w:sz w:val="22"/>
          <w:szCs w:val="22"/>
        </w:rPr>
        <w:t xml:space="preserve"> Province)</w:t>
      </w:r>
      <w:r w:rsidR="00BF4E92"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with other company</w:t>
      </w:r>
      <w:r w:rsidRPr="000F264C">
        <w:rPr>
          <w:rFonts w:ascii="Times New Roman" w:eastAsia="Times New Roman" w:hAnsi="Times New Roman" w:cs="Times New Roman" w:hint="cs"/>
          <w:sz w:val="22"/>
          <w:szCs w:val="22"/>
          <w:cs/>
        </w:rPr>
        <w:t xml:space="preserve"> (</w:t>
      </w:r>
      <w:r w:rsidRPr="000F264C">
        <w:rPr>
          <w:rFonts w:ascii="Times New Roman" w:eastAsia="Times New Roman" w:hAnsi="Times New Roman" w:cs="Times New Roman"/>
          <w:sz w:val="22"/>
          <w:szCs w:val="22"/>
        </w:rPr>
        <w:t>“the seller”</w:t>
      </w:r>
      <w:r w:rsidRPr="000F264C">
        <w:rPr>
          <w:rFonts w:ascii="Times New Roman" w:eastAsia="Times New Roman" w:hAnsi="Times New Roman" w:cs="Times New Roman" w:hint="cs"/>
          <w:sz w:val="22"/>
          <w:szCs w:val="22"/>
          <w:cs/>
        </w:rPr>
        <w:t xml:space="preserve">) </w:t>
      </w:r>
      <w:proofErr w:type="spellStart"/>
      <w:r w:rsidRPr="000F264C">
        <w:rPr>
          <w:rFonts w:ascii="Times New Roman" w:eastAsia="Times New Roman" w:hAnsi="Times New Roman" w:cs="Times New Roman"/>
          <w:sz w:val="22"/>
          <w:szCs w:val="22"/>
        </w:rPr>
        <w:t>totalling</w:t>
      </w:r>
      <w:proofErr w:type="spellEnd"/>
      <w:r w:rsidRPr="000F264C">
        <w:rPr>
          <w:rFonts w:ascii="Times New Roman" w:eastAsia="Times New Roman" w:hAnsi="Times New Roman" w:cs="Times New Roman"/>
          <w:sz w:val="22"/>
          <w:szCs w:val="22"/>
        </w:rPr>
        <w:t xml:space="preserve"> Baht</w:t>
      </w:r>
      <w:r w:rsidR="00BF4E92"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46.50 million, and paid a deposit in the amount of Baht</w:t>
      </w:r>
      <w:r w:rsidR="00BF4E92"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 xml:space="preserve">9.30 million </w:t>
      </w:r>
      <w:r w:rsidRPr="000F264C">
        <w:rPr>
          <w:rFonts w:ascii="Times New Roman" w:eastAsia="Times New Roman" w:hAnsi="Times New Roman" w:cs="Times New Roman" w:hint="cs"/>
          <w:sz w:val="22"/>
          <w:szCs w:val="22"/>
          <w:cs/>
        </w:rPr>
        <w:t>(</w:t>
      </w:r>
      <w:r w:rsidRPr="000F264C">
        <w:rPr>
          <w:rFonts w:ascii="Times New Roman" w:eastAsia="Times New Roman" w:hAnsi="Times New Roman" w:cs="Times New Roman"/>
          <w:sz w:val="22"/>
          <w:szCs w:val="22"/>
        </w:rPr>
        <w:t>as</w:t>
      </w:r>
      <w:r w:rsidR="005E44A8" w:rsidRPr="000F264C">
        <w:rPr>
          <w:rFonts w:ascii="Times New Roman" w:eastAsia="Times New Roman" w:hAnsi="Times New Roman" w:cs="Times New Roman"/>
          <w:sz w:val="22"/>
          <w:szCs w:val="22"/>
        </w:rPr>
        <w:t xml:space="preserve"> shown under property, plant</w:t>
      </w:r>
      <w:r w:rsidR="00BF4E92" w:rsidRPr="000F264C">
        <w:rPr>
          <w:rFonts w:ascii="Times New Roman" w:eastAsia="Times New Roman" w:hAnsi="Times New Roman" w:cs="Times New Roman"/>
          <w:sz w:val="22"/>
          <w:szCs w:val="22"/>
        </w:rPr>
        <w:t xml:space="preserve"> and e</w:t>
      </w:r>
      <w:r w:rsidR="00BF776C" w:rsidRPr="000F264C">
        <w:rPr>
          <w:rFonts w:ascii="Times New Roman" w:eastAsia="Times New Roman" w:hAnsi="Times New Roman" w:cs="Times New Roman"/>
          <w:sz w:val="22"/>
          <w:szCs w:val="22"/>
        </w:rPr>
        <w:t>qu</w:t>
      </w:r>
      <w:r w:rsidR="00BF4E92" w:rsidRPr="000F264C">
        <w:rPr>
          <w:rFonts w:ascii="Times New Roman" w:eastAsia="Times New Roman" w:hAnsi="Times New Roman" w:cs="Times New Roman"/>
          <w:sz w:val="22"/>
          <w:szCs w:val="22"/>
        </w:rPr>
        <w:t>ipment</w:t>
      </w:r>
      <w:r w:rsidRPr="000F264C">
        <w:rPr>
          <w:rFonts w:ascii="Times New Roman" w:eastAsia="Times New Roman" w:hAnsi="Times New Roman" w:cs="Times New Roman" w:hint="cs"/>
          <w:sz w:val="22"/>
          <w:szCs w:val="22"/>
          <w:cs/>
        </w:rPr>
        <w:t>)</w:t>
      </w:r>
      <w:r w:rsidR="00BF776C" w:rsidRPr="000F264C">
        <w:rPr>
          <w:rFonts w:ascii="Times New Roman" w:eastAsia="Times New Roman" w:hAnsi="Times New Roman" w:cs="Times New Roman"/>
          <w:sz w:val="22"/>
          <w:szCs w:val="22"/>
        </w:rPr>
        <w:t>.</w:t>
      </w:r>
      <w:r w:rsidR="00743457" w:rsidRPr="000F264C">
        <w:rPr>
          <w:rFonts w:ascii="Times New Roman" w:eastAsia="Times New Roman" w:hAnsi="Times New Roman" w:cs="Times New Roman"/>
          <w:sz w:val="22"/>
          <w:szCs w:val="22"/>
        </w:rPr>
        <w:t xml:space="preserve"> </w:t>
      </w:r>
      <w:r w:rsidR="00BF776C"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The said deposit shall be a part of the purchase price o</w:t>
      </w:r>
      <w:r w:rsidR="00BF776C" w:rsidRPr="000F264C">
        <w:rPr>
          <w:rFonts w:ascii="Times New Roman" w:eastAsia="Times New Roman" w:hAnsi="Times New Roman" w:cs="Times New Roman"/>
          <w:sz w:val="22"/>
          <w:szCs w:val="22"/>
        </w:rPr>
        <w:t>f the asset under an agreement.</w:t>
      </w:r>
      <w:r w:rsidRPr="000F264C">
        <w:rPr>
          <w:rFonts w:ascii="Times New Roman" w:eastAsia="Times New Roman" w:hAnsi="Times New Roman" w:cs="Times New Roman"/>
          <w:sz w:val="22"/>
          <w:szCs w:val="22"/>
        </w:rPr>
        <w:t xml:space="preserve"> </w:t>
      </w:r>
      <w:r w:rsidR="00743457"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The Company will pay the remaining amount and register for the transfer of ownership within 120 days from the date of execution of this agreement.</w:t>
      </w:r>
      <w:r w:rsidR="00743457" w:rsidRPr="000F264C">
        <w:rPr>
          <w:rFonts w:ascii="Times New Roman" w:eastAsia="Times New Roman" w:hAnsi="Times New Roman" w:cs="Times New Roman"/>
          <w:sz w:val="22"/>
          <w:szCs w:val="22"/>
        </w:rPr>
        <w:t xml:space="preserve"> </w:t>
      </w:r>
      <w:r w:rsidR="00BF4E92" w:rsidRPr="000F264C">
        <w:rPr>
          <w:rFonts w:ascii="Times New Roman" w:eastAsia="Times New Roman" w:hAnsi="Times New Roman" w:cs="Times New Roman"/>
          <w:sz w:val="22"/>
          <w:szCs w:val="22"/>
        </w:rPr>
        <w:t xml:space="preserve"> Therefore, as of</w:t>
      </w:r>
      <w:r w:rsidR="009177BD" w:rsidRPr="000F264C">
        <w:rPr>
          <w:rFonts w:ascii="Times New Roman" w:eastAsia="Times New Roman" w:hAnsi="Times New Roman" w:cs="Times New Roman"/>
          <w:sz w:val="22"/>
          <w:szCs w:val="22"/>
        </w:rPr>
        <w:t xml:space="preserve"> </w:t>
      </w:r>
      <w:r w:rsidRPr="000F264C">
        <w:rPr>
          <w:rFonts w:ascii="Times New Roman" w:eastAsia="Times New Roman" w:hAnsi="Times New Roman" w:cs="Times New Roman"/>
          <w:sz w:val="22"/>
          <w:szCs w:val="22"/>
        </w:rPr>
        <w:t xml:space="preserve">30 </w:t>
      </w:r>
      <w:r w:rsidR="009177BD" w:rsidRPr="000F264C">
        <w:rPr>
          <w:rFonts w:ascii="Times New Roman" w:eastAsia="Times New Roman" w:hAnsi="Times New Roman" w:cs="Times New Roman"/>
          <w:sz w:val="22"/>
          <w:szCs w:val="22"/>
        </w:rPr>
        <w:t xml:space="preserve">September </w:t>
      </w:r>
      <w:r w:rsidRPr="000F264C">
        <w:rPr>
          <w:rFonts w:ascii="Times New Roman" w:eastAsia="Times New Roman" w:hAnsi="Times New Roman" w:cs="Times New Roman"/>
          <w:sz w:val="22"/>
          <w:szCs w:val="22"/>
        </w:rPr>
        <w:t xml:space="preserve">2020 the remaining commitment amounted to Baht </w:t>
      </w:r>
      <w:r w:rsidR="009177BD" w:rsidRPr="000F264C">
        <w:rPr>
          <w:rFonts w:ascii="Times New Roman" w:eastAsia="Times New Roman" w:hAnsi="Times New Roman" w:cs="Times New Roman"/>
          <w:sz w:val="22"/>
          <w:szCs w:val="22"/>
        </w:rPr>
        <w:t>37.20</w:t>
      </w:r>
      <w:r w:rsidRPr="000F264C">
        <w:rPr>
          <w:rFonts w:ascii="Times New Roman" w:eastAsia="Times New Roman" w:hAnsi="Times New Roman" w:cs="Times New Roman"/>
          <w:sz w:val="22"/>
          <w:szCs w:val="22"/>
        </w:rPr>
        <w:t xml:space="preserve"> million and please see note 28 to the financial statements.</w:t>
      </w:r>
    </w:p>
    <w:p w:rsidR="00743457" w:rsidRPr="000F264C" w:rsidRDefault="00743457">
      <w:pPr>
        <w:spacing w:after="0" w:line="240" w:lineRule="auto"/>
        <w:rPr>
          <w:rFonts w:ascii="Times New Roman" w:eastAsia="Cordia New" w:hAnsi="Times New Roman" w:cs="Times New Roman"/>
          <w:b/>
          <w:bCs/>
          <w:szCs w:val="22"/>
        </w:rPr>
      </w:pPr>
      <w:r w:rsidRPr="000F264C">
        <w:rPr>
          <w:rFonts w:ascii="Times New Roman" w:eastAsia="Cordia New" w:hAnsi="Times New Roman" w:cs="Times New Roman"/>
          <w:b/>
          <w:bCs/>
          <w:szCs w:val="22"/>
        </w:rPr>
        <w:br w:type="page"/>
      </w:r>
    </w:p>
    <w:p w:rsidR="00AC02D8" w:rsidRPr="000F264C" w:rsidRDefault="00AC02D8" w:rsidP="002F3152">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F264C">
        <w:rPr>
          <w:rFonts w:ascii="Times New Roman" w:eastAsia="Cordia New" w:hAnsi="Times New Roman" w:cs="Times New Roman"/>
          <w:b/>
          <w:bCs/>
          <w:szCs w:val="22"/>
        </w:rPr>
        <w:lastRenderedPageBreak/>
        <w:t>Lawsuits and litigation</w:t>
      </w: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0F264C" w:rsidRDefault="00345B28" w:rsidP="00053F4E">
      <w:pPr>
        <w:tabs>
          <w:tab w:val="left" w:pos="7650"/>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As at 30 September</w:t>
      </w:r>
      <w:r w:rsidR="00AC02D8" w:rsidRPr="000F264C">
        <w:rPr>
          <w:rFonts w:ascii="Times New Roman" w:hAnsi="Times New Roman" w:cs="Times New Roman"/>
          <w:szCs w:val="22"/>
        </w:rPr>
        <w:t xml:space="preserve"> 2020, the Company had significant lawsuits and litigations as follows:</w:t>
      </w: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0F264C"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r w:rsidRPr="000F264C">
        <w:rPr>
          <w:rFonts w:ascii="Times New Roman" w:hAnsi="Times New Roman" w:cs="Times New Roman"/>
          <w:szCs w:val="22"/>
        </w:rPr>
        <w:t>-</w:t>
      </w:r>
      <w:r w:rsidRPr="000F264C">
        <w:rPr>
          <w:rFonts w:ascii="Times New Roman" w:hAnsi="Times New Roman" w:cs="Times New Roman"/>
          <w:szCs w:val="22"/>
        </w:rPr>
        <w:tab/>
        <w:t>In year 2018,</w:t>
      </w:r>
      <w:r w:rsidRPr="000F264C">
        <w:rPr>
          <w:rFonts w:ascii="Times New Roman" w:hAnsi="Times New Roman" w:cs="Times New Roman"/>
          <w:szCs w:val="22"/>
          <w:cs/>
        </w:rPr>
        <w:t xml:space="preserve"> </w:t>
      </w:r>
      <w:r w:rsidRPr="000F264C">
        <w:rPr>
          <w:rFonts w:ascii="Times New Roman" w:hAnsi="Times New Roman" w:cs="Times New Roman"/>
          <w:szCs w:val="22"/>
        </w:rPr>
        <w:t xml:space="preserve">the Company sued the business partner to pay the debt under the contract </w:t>
      </w:r>
      <w:r w:rsidR="00545AC6" w:rsidRPr="000F264C">
        <w:rPr>
          <w:rFonts w:ascii="Times New Roman" w:hAnsi="Times New Roman" w:cs="Times New Roman"/>
          <w:szCs w:val="22"/>
        </w:rPr>
        <w:t xml:space="preserve">with the claim </w:t>
      </w:r>
      <w:r w:rsidRPr="000F264C">
        <w:rPr>
          <w:rFonts w:ascii="Times New Roman" w:hAnsi="Times New Roman" w:cs="Times New Roman"/>
          <w:szCs w:val="22"/>
        </w:rPr>
        <w:t>amount of Baht 1.01 million.  Subsequently, the parties counterclaimed to pay the damages and the penalty in the amount of Baht 2.14 million</w:t>
      </w:r>
      <w:r w:rsidR="00545AC6" w:rsidRPr="000F264C">
        <w:rPr>
          <w:rFonts w:ascii="Times New Roman" w:hAnsi="Times New Roman" w:cs="Times New Roman"/>
          <w:szCs w:val="22"/>
        </w:rPr>
        <w:t>.</w:t>
      </w:r>
      <w:r w:rsidRPr="000F264C">
        <w:rPr>
          <w:rFonts w:ascii="Times New Roman" w:hAnsi="Times New Roman" w:cs="Times New Roman"/>
          <w:szCs w:val="22"/>
        </w:rPr>
        <w:t xml:space="preserve"> </w:t>
      </w:r>
      <w:r w:rsidR="00545AC6" w:rsidRPr="000F264C">
        <w:rPr>
          <w:rFonts w:ascii="Times New Roman" w:hAnsi="Times New Roman" w:cs="Times New Roman"/>
          <w:szCs w:val="22"/>
        </w:rPr>
        <w:t xml:space="preserve"> I</w:t>
      </w:r>
      <w:r w:rsidRPr="000F264C">
        <w:rPr>
          <w:rFonts w:ascii="Times New Roman" w:hAnsi="Times New Roman" w:cs="Times New Roman"/>
          <w:szCs w:val="22"/>
        </w:rPr>
        <w:t xml:space="preserve">n December 2019, </w:t>
      </w:r>
      <w:r w:rsidR="00545AC6" w:rsidRPr="000F264C">
        <w:rPr>
          <w:rFonts w:ascii="Times New Roman" w:hAnsi="Times New Roman" w:cs="Times New Roman"/>
          <w:szCs w:val="22"/>
        </w:rPr>
        <w:t xml:space="preserve">the case had </w:t>
      </w:r>
      <w:r w:rsidRPr="000F264C">
        <w:rPr>
          <w:rFonts w:ascii="Times New Roman" w:hAnsi="Times New Roman" w:cs="Times New Roman"/>
          <w:szCs w:val="22"/>
        </w:rPr>
        <w:t xml:space="preserve">been judge by the Court of First Instance ordering the parties to pay back deposits in the amount of Baht 0.80 million with interest and the Company has to pay the difference of the goods not </w:t>
      </w:r>
      <w:r w:rsidR="00545AC6" w:rsidRPr="000F264C">
        <w:rPr>
          <w:rFonts w:ascii="Times New Roman" w:hAnsi="Times New Roman" w:cs="Times New Roman"/>
          <w:szCs w:val="22"/>
        </w:rPr>
        <w:t xml:space="preserve">be </w:t>
      </w:r>
      <w:r w:rsidRPr="000F264C">
        <w:rPr>
          <w:rFonts w:ascii="Times New Roman" w:hAnsi="Times New Roman" w:cs="Times New Roman"/>
          <w:szCs w:val="22"/>
        </w:rPr>
        <w:t>delivered in the amount of Baht 1.90</w:t>
      </w:r>
      <w:r w:rsidR="0021763E" w:rsidRPr="000F264C">
        <w:rPr>
          <w:rFonts w:ascii="Times New Roman" w:hAnsi="Times New Roman" w:cs="Times New Roman"/>
          <w:szCs w:val="22"/>
        </w:rPr>
        <w:t xml:space="preserve"> million with interest.  Until</w:t>
      </w:r>
      <w:r w:rsidR="009177BD" w:rsidRPr="000F264C">
        <w:rPr>
          <w:rFonts w:ascii="Times New Roman" w:hAnsi="Times New Roman" w:cs="Angsana New"/>
          <w:lang w:val="en-GB"/>
        </w:rPr>
        <w:t xml:space="preserve"> 12 </w:t>
      </w:r>
      <w:r w:rsidR="00345B28" w:rsidRPr="000F264C">
        <w:rPr>
          <w:rFonts w:ascii="Times New Roman" w:hAnsi="Times New Roman" w:cs="Times New Roman"/>
          <w:szCs w:val="22"/>
        </w:rPr>
        <w:t>November</w:t>
      </w:r>
      <w:r w:rsidR="00270683" w:rsidRPr="000F264C">
        <w:rPr>
          <w:rFonts w:ascii="Times New Roman" w:hAnsi="Times New Roman" w:cs="Times New Roman"/>
          <w:szCs w:val="22"/>
        </w:rPr>
        <w:t xml:space="preserve"> 2020</w:t>
      </w:r>
      <w:r w:rsidRPr="000F264C">
        <w:rPr>
          <w:rFonts w:ascii="Times New Roman" w:hAnsi="Times New Roman" w:cs="Times New Roman"/>
          <w:szCs w:val="22"/>
        </w:rPr>
        <w:t>, it is in the process of consideration by the Appeal Court.  The management of the Company believes that no obligations significant</w:t>
      </w:r>
      <w:r w:rsidR="00545AC6" w:rsidRPr="000F264C">
        <w:rPr>
          <w:rFonts w:ascii="Times New Roman" w:hAnsi="Times New Roman" w:cs="Times New Roman"/>
          <w:szCs w:val="22"/>
        </w:rPr>
        <w:t>ly</w:t>
      </w:r>
      <w:r w:rsidRPr="000F264C">
        <w:rPr>
          <w:rFonts w:ascii="Times New Roman" w:hAnsi="Times New Roman" w:cs="Times New Roman"/>
          <w:szCs w:val="22"/>
        </w:rPr>
        <w:t xml:space="preserve"> impact </w:t>
      </w:r>
      <w:r w:rsidR="00545AC6" w:rsidRPr="000F264C">
        <w:rPr>
          <w:rFonts w:ascii="Times New Roman" w:hAnsi="Times New Roman" w:cs="Times New Roman"/>
          <w:szCs w:val="22"/>
        </w:rPr>
        <w:t xml:space="preserve">to </w:t>
      </w:r>
      <w:r w:rsidRPr="000F264C">
        <w:rPr>
          <w:rFonts w:ascii="Times New Roman" w:hAnsi="Times New Roman" w:cs="Times New Roman"/>
          <w:szCs w:val="22"/>
        </w:rPr>
        <w:t>the financial statements.</w:t>
      </w:r>
    </w:p>
    <w:p w:rsidR="00AC02D8" w:rsidRPr="000F264C"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AC02D8" w:rsidRPr="000F264C"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F264C">
        <w:rPr>
          <w:rFonts w:ascii="Times New Roman" w:eastAsia="Cordia New" w:hAnsi="Times New Roman" w:cs="Times New Roman"/>
          <w:b/>
          <w:bCs/>
          <w:szCs w:val="22"/>
        </w:rPr>
        <w:t>Financial instruments</w:t>
      </w: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r w:rsidRPr="000F264C">
        <w:rPr>
          <w:rFonts w:ascii="Times New Roman" w:hAnsi="Times New Roman" w:cs="Times New Roman"/>
          <w:szCs w:val="22"/>
        </w:rPr>
        <w:t>Since the majority of the Company’s financial assets and liabilities are short-term in nature or carrying interest at rates close</w:t>
      </w:r>
      <w:r w:rsidR="00545AC6" w:rsidRPr="000F264C">
        <w:rPr>
          <w:rFonts w:ascii="Times New Roman" w:hAnsi="Times New Roman" w:cs="Times New Roman"/>
          <w:szCs w:val="22"/>
        </w:rPr>
        <w:t xml:space="preserve"> to the market interest rates, t</w:t>
      </w:r>
      <w:r w:rsidRPr="000F264C">
        <w:rPr>
          <w:rFonts w:ascii="Times New Roman" w:hAnsi="Times New Roman" w:cs="Times New Roman"/>
          <w:szCs w:val="22"/>
        </w:rPr>
        <w:t>he Group/Company estimates the fair value of the majority of the financial assets and liabilities approximate the amounts presented in the statements of financial position.  Except those disclosed in Note 18 to the financial statements.</w:t>
      </w: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r w:rsidRPr="000F264C">
        <w:rPr>
          <w:rFonts w:ascii="Times New Roman" w:hAnsi="Times New Roman" w:cs="Times New Roman"/>
          <w:szCs w:val="22"/>
        </w:rPr>
        <w:t>The methods and assumptions used by the Group in estimating the fair value of financial instruments are as follows:</w:t>
      </w: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r w:rsidRPr="000F264C">
        <w:rPr>
          <w:rFonts w:ascii="Times New Roman" w:hAnsi="Times New Roman" w:cs="Times New Roman"/>
          <w:szCs w:val="22"/>
        </w:rPr>
        <w:t xml:space="preserve">For financial assets and liabilities </w:t>
      </w:r>
      <w:r w:rsidR="00545AC6" w:rsidRPr="000F264C">
        <w:rPr>
          <w:rFonts w:ascii="Times New Roman" w:hAnsi="Times New Roman" w:cs="Times New Roman"/>
          <w:szCs w:val="22"/>
        </w:rPr>
        <w:t xml:space="preserve">with </w:t>
      </w:r>
      <w:r w:rsidRPr="000F264C">
        <w:rPr>
          <w:rFonts w:ascii="Times New Roman" w:hAnsi="Times New Roman" w:cs="Times New Roman"/>
          <w:szCs w:val="22"/>
        </w:rPr>
        <w:t>short-term maturity, including cash and deposit at financial institutions, accounts receivables and accounts payables, their carrying amounts in the statements of financial position approximate their fair values.</w:t>
      </w: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r w:rsidRPr="000F264C">
        <w:rPr>
          <w:rFonts w:ascii="Times New Roman" w:hAnsi="Times New Roman" w:cs="Times New Roman"/>
          <w:szCs w:val="22"/>
        </w:rPr>
        <w:t xml:space="preserve">For loans to and loans </w:t>
      </w:r>
      <w:r w:rsidR="00545AC6" w:rsidRPr="000F264C">
        <w:rPr>
          <w:rFonts w:ascii="Times New Roman" w:hAnsi="Times New Roman" w:cs="Times New Roman"/>
          <w:szCs w:val="22"/>
        </w:rPr>
        <w:t>bearing</w:t>
      </w:r>
      <w:r w:rsidRPr="000F264C">
        <w:rPr>
          <w:rFonts w:ascii="Times New Roman" w:hAnsi="Times New Roman" w:cs="Times New Roman"/>
          <w:szCs w:val="22"/>
        </w:rPr>
        <w:t xml:space="preserve"> interest </w:t>
      </w:r>
      <w:r w:rsidR="00545AC6" w:rsidRPr="000F264C">
        <w:rPr>
          <w:rFonts w:ascii="Times New Roman" w:hAnsi="Times New Roman" w:cs="Times New Roman"/>
          <w:szCs w:val="22"/>
        </w:rPr>
        <w:t xml:space="preserve">closely </w:t>
      </w:r>
      <w:r w:rsidRPr="000F264C">
        <w:rPr>
          <w:rFonts w:ascii="Times New Roman" w:hAnsi="Times New Roman" w:cs="Times New Roman"/>
          <w:szCs w:val="22"/>
        </w:rPr>
        <w:t xml:space="preserve">approximate to the market rate, their </w:t>
      </w:r>
      <w:r w:rsidR="00545AC6" w:rsidRPr="000F264C">
        <w:rPr>
          <w:rFonts w:ascii="Times New Roman" w:hAnsi="Times New Roman" w:cs="Times New Roman"/>
          <w:szCs w:val="22"/>
        </w:rPr>
        <w:t xml:space="preserve">fair value </w:t>
      </w:r>
      <w:r w:rsidRPr="000F264C">
        <w:rPr>
          <w:rFonts w:ascii="Times New Roman" w:hAnsi="Times New Roman" w:cs="Times New Roman"/>
          <w:szCs w:val="22"/>
        </w:rPr>
        <w:t xml:space="preserve">in the statements of financial position approximates their </w:t>
      </w:r>
      <w:r w:rsidR="00545AC6" w:rsidRPr="000F264C">
        <w:rPr>
          <w:rFonts w:ascii="Times New Roman" w:hAnsi="Times New Roman" w:cs="Times New Roman"/>
          <w:szCs w:val="22"/>
        </w:rPr>
        <w:t>carrying amounts</w:t>
      </w:r>
      <w:r w:rsidRPr="000F264C">
        <w:rPr>
          <w:rFonts w:ascii="Times New Roman" w:hAnsi="Times New Roman" w:cs="Times New Roman"/>
          <w:szCs w:val="22"/>
        </w:rPr>
        <w:t>.</w:t>
      </w:r>
    </w:p>
    <w:p w:rsidR="00AC02D8" w:rsidRPr="000F264C"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0F264C" w:rsidRDefault="00AC02D8" w:rsidP="007A4B04">
      <w:pPr>
        <w:tabs>
          <w:tab w:val="left" w:pos="567"/>
        </w:tabs>
        <w:spacing w:after="0" w:line="240" w:lineRule="atLeast"/>
        <w:ind w:left="539" w:right="-25"/>
        <w:jc w:val="thaiDistribute"/>
        <w:rPr>
          <w:rFonts w:ascii="Times New Roman" w:hAnsi="Times New Roman" w:cs="Times New Roman"/>
          <w:szCs w:val="22"/>
        </w:rPr>
      </w:pPr>
      <w:r w:rsidRPr="000F264C">
        <w:rPr>
          <w:rFonts w:ascii="Times New Roman" w:hAnsi="Times New Roman" w:cs="Times New Roman"/>
          <w:szCs w:val="22"/>
        </w:rPr>
        <w:t>During the current period, there was no transfer within the fair value hierarchy.</w:t>
      </w:r>
    </w:p>
    <w:p w:rsidR="00AD1379" w:rsidRPr="000F264C" w:rsidRDefault="00AD1379" w:rsidP="00743457">
      <w:pPr>
        <w:tabs>
          <w:tab w:val="left" w:pos="567"/>
        </w:tabs>
        <w:spacing w:after="0" w:line="240" w:lineRule="atLeast"/>
        <w:ind w:left="539" w:right="-25"/>
        <w:jc w:val="thaiDistribute"/>
        <w:rPr>
          <w:rFonts w:ascii="Times New Roman" w:hAnsi="Times New Roman" w:cs="Times New Roman"/>
          <w:szCs w:val="22"/>
        </w:rPr>
      </w:pPr>
    </w:p>
    <w:p w:rsidR="00FF43AA" w:rsidRPr="000F264C" w:rsidRDefault="007A4B04" w:rsidP="00B21D4B">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F264C">
        <w:rPr>
          <w:rFonts w:ascii="Times New Roman" w:eastAsia="Cordia New" w:hAnsi="Times New Roman" w:cs="Times New Roman"/>
          <w:b/>
          <w:bCs/>
          <w:szCs w:val="22"/>
        </w:rPr>
        <w:t>Event after the reporting period</w:t>
      </w:r>
    </w:p>
    <w:p w:rsidR="00AD1379" w:rsidRPr="000F264C" w:rsidRDefault="00AD1379" w:rsidP="00AD1379">
      <w:pPr>
        <w:tabs>
          <w:tab w:val="left" w:pos="540"/>
          <w:tab w:val="left" w:pos="1080"/>
        </w:tabs>
        <w:spacing w:after="0" w:line="240" w:lineRule="atLeast"/>
        <w:ind w:left="539" w:right="-25"/>
        <w:jc w:val="thaiDistribute"/>
        <w:rPr>
          <w:rFonts w:ascii="Times New Roman" w:hAnsi="Times New Roman" w:cs="Times New Roman"/>
          <w:szCs w:val="22"/>
        </w:rPr>
      </w:pPr>
    </w:p>
    <w:p w:rsidR="003702C0" w:rsidRPr="000F264C" w:rsidRDefault="00B37664" w:rsidP="00743457">
      <w:pPr>
        <w:tabs>
          <w:tab w:val="left" w:pos="540"/>
          <w:tab w:val="left" w:pos="1080"/>
          <w:tab w:val="left" w:pos="1985"/>
        </w:tabs>
        <w:spacing w:after="0" w:line="240" w:lineRule="atLeast"/>
        <w:ind w:left="539"/>
        <w:jc w:val="thaiDistribute"/>
        <w:rPr>
          <w:rFonts w:ascii="Times New Roman" w:hAnsi="Times New Roman" w:cs="Times New Roman"/>
          <w:szCs w:val="22"/>
        </w:rPr>
      </w:pPr>
      <w:r w:rsidRPr="000F264C">
        <w:rPr>
          <w:rFonts w:ascii="Times New Roman" w:hAnsi="Times New Roman" w:cs="Times New Roman"/>
          <w:szCs w:val="22"/>
        </w:rPr>
        <w:t xml:space="preserve">On 5 October 2020, the Company </w:t>
      </w:r>
      <w:r w:rsidR="000F264C">
        <w:rPr>
          <w:rFonts w:ascii="Times New Roman" w:hAnsi="Times New Roman" w:cs="Times New Roman"/>
          <w:szCs w:val="22"/>
        </w:rPr>
        <w:t xml:space="preserve">settled </w:t>
      </w:r>
      <w:r w:rsidRPr="000F264C">
        <w:rPr>
          <w:rFonts w:ascii="Times New Roman" w:hAnsi="Times New Roman" w:cs="Times New Roman"/>
          <w:szCs w:val="22"/>
        </w:rPr>
        <w:t>the remaining</w:t>
      </w:r>
      <w:r w:rsidR="00FA1308" w:rsidRPr="000F264C">
        <w:rPr>
          <w:rFonts w:ascii="Times New Roman" w:hAnsi="Times New Roman" w:cs="Times New Roman"/>
          <w:szCs w:val="22"/>
        </w:rPr>
        <w:t xml:space="preserve"> </w:t>
      </w:r>
      <w:r w:rsidR="000F264C">
        <w:rPr>
          <w:rFonts w:ascii="Times New Roman" w:hAnsi="Times New Roman" w:cs="Times New Roman"/>
          <w:szCs w:val="22"/>
        </w:rPr>
        <w:t xml:space="preserve">cost of </w:t>
      </w:r>
      <w:r w:rsidR="00FA1308" w:rsidRPr="000F264C">
        <w:rPr>
          <w:rFonts w:ascii="Times New Roman" w:hAnsi="Times New Roman" w:cs="Times New Roman"/>
          <w:szCs w:val="22"/>
        </w:rPr>
        <w:t xml:space="preserve">land </w:t>
      </w:r>
      <w:r w:rsidRPr="000F264C">
        <w:rPr>
          <w:rFonts w:ascii="Times New Roman" w:hAnsi="Times New Roman" w:cs="Times New Roman"/>
          <w:szCs w:val="22"/>
        </w:rPr>
        <w:t>in th</w:t>
      </w:r>
      <w:r w:rsidR="00FA1308" w:rsidRPr="000F264C">
        <w:rPr>
          <w:rFonts w:ascii="Times New Roman" w:hAnsi="Times New Roman" w:cs="Times New Roman"/>
          <w:szCs w:val="22"/>
        </w:rPr>
        <w:t xml:space="preserve">e amount of Baht 37.20 million </w:t>
      </w:r>
      <w:r w:rsidRPr="000F264C">
        <w:rPr>
          <w:rFonts w:ascii="Times New Roman" w:hAnsi="Times New Roman" w:cs="Times New Roman"/>
          <w:szCs w:val="22"/>
        </w:rPr>
        <w:t>and on 6 October 2020</w:t>
      </w:r>
      <w:r w:rsidR="003702C0" w:rsidRPr="000F264C">
        <w:rPr>
          <w:rFonts w:ascii="Times New Roman" w:hAnsi="Times New Roman" w:cs="Times New Roman"/>
          <w:szCs w:val="22"/>
        </w:rPr>
        <w:t>,</w:t>
      </w:r>
      <w:r w:rsidR="00FA1308" w:rsidRPr="000F264C">
        <w:rPr>
          <w:rFonts w:ascii="Times New Roman" w:hAnsi="Times New Roman" w:cs="Times New Roman"/>
          <w:szCs w:val="22"/>
        </w:rPr>
        <w:t xml:space="preserve"> the Company</w:t>
      </w:r>
      <w:r w:rsidRPr="000F264C">
        <w:rPr>
          <w:rFonts w:ascii="Times New Roman" w:hAnsi="Times New Roman" w:cs="Times New Roman"/>
          <w:szCs w:val="22"/>
        </w:rPr>
        <w:t xml:space="preserve"> has </w:t>
      </w:r>
      <w:r w:rsidR="003702C0" w:rsidRPr="000F264C">
        <w:rPr>
          <w:rFonts w:ascii="Times New Roman" w:hAnsi="Times New Roman" w:cs="Times New Roman"/>
          <w:szCs w:val="22"/>
        </w:rPr>
        <w:t xml:space="preserve">already </w:t>
      </w:r>
      <w:r w:rsidRPr="000F264C">
        <w:rPr>
          <w:rFonts w:ascii="Times New Roman" w:hAnsi="Times New Roman" w:cs="Times New Roman"/>
          <w:szCs w:val="22"/>
        </w:rPr>
        <w:t>register</w:t>
      </w:r>
      <w:r w:rsidR="003702C0" w:rsidRPr="000F264C">
        <w:rPr>
          <w:rFonts w:ascii="Times New Roman" w:hAnsi="Times New Roman" w:cs="Times New Roman"/>
          <w:szCs w:val="22"/>
        </w:rPr>
        <w:t xml:space="preserve">ed </w:t>
      </w:r>
      <w:r w:rsidRPr="000F264C">
        <w:rPr>
          <w:rFonts w:ascii="Times New Roman" w:hAnsi="Times New Roman" w:cs="Times New Roman"/>
          <w:szCs w:val="22"/>
        </w:rPr>
        <w:t>the transfer of ownership</w:t>
      </w:r>
      <w:r w:rsidR="00FA1308" w:rsidRPr="000F264C">
        <w:rPr>
          <w:rFonts w:ascii="Times New Roman" w:hAnsi="Times New Roman" w:cs="Times New Roman"/>
          <w:szCs w:val="22"/>
        </w:rPr>
        <w:t xml:space="preserve"> of land.</w:t>
      </w:r>
    </w:p>
    <w:p w:rsidR="00743457" w:rsidRPr="000F264C" w:rsidRDefault="00743457" w:rsidP="00743457">
      <w:pPr>
        <w:tabs>
          <w:tab w:val="left" w:pos="540"/>
          <w:tab w:val="left" w:pos="1080"/>
        </w:tabs>
        <w:spacing w:after="0" w:line="240" w:lineRule="atLeast"/>
        <w:ind w:left="539" w:right="-25"/>
        <w:jc w:val="thaiDistribute"/>
        <w:rPr>
          <w:rFonts w:ascii="Times New Roman" w:hAnsi="Times New Roman" w:cs="Times New Roman"/>
          <w:szCs w:val="22"/>
        </w:rPr>
      </w:pPr>
    </w:p>
    <w:p w:rsidR="00AC02D8" w:rsidRPr="000F264C" w:rsidRDefault="00AC02D8" w:rsidP="002706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F264C">
        <w:rPr>
          <w:rFonts w:ascii="Times New Roman" w:eastAsia="Cordia New" w:hAnsi="Times New Roman" w:cs="Times New Roman"/>
          <w:b/>
          <w:bCs/>
          <w:szCs w:val="22"/>
        </w:rPr>
        <w:t>Reclassification of accounts</w:t>
      </w:r>
    </w:p>
    <w:p w:rsidR="00AC02D8" w:rsidRPr="000F264C" w:rsidRDefault="00AC02D8" w:rsidP="00053F4E">
      <w:pPr>
        <w:tabs>
          <w:tab w:val="left" w:pos="540"/>
          <w:tab w:val="left" w:pos="1080"/>
        </w:tabs>
        <w:spacing w:after="0" w:line="240" w:lineRule="atLeast"/>
        <w:ind w:left="539" w:right="-25"/>
        <w:jc w:val="thaiDistribute"/>
        <w:rPr>
          <w:rFonts w:ascii="Times New Roman" w:hAnsi="Times New Roman" w:cs="Times New Roman"/>
          <w:szCs w:val="22"/>
        </w:rPr>
      </w:pPr>
    </w:p>
    <w:p w:rsidR="00AC02D8" w:rsidRPr="000F264C"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r w:rsidRPr="000F264C">
        <w:rPr>
          <w:rFonts w:ascii="Times New Roman" w:hAnsi="Times New Roman" w:cs="Times New Roman"/>
          <w:sz w:val="22"/>
          <w:szCs w:val="22"/>
        </w:rPr>
        <w:t>Certain items in the statements of financia</w:t>
      </w:r>
      <w:r w:rsidR="00674E86" w:rsidRPr="000F264C">
        <w:rPr>
          <w:rFonts w:ascii="Times New Roman" w:hAnsi="Times New Roman" w:cs="Times New Roman"/>
          <w:sz w:val="22"/>
          <w:szCs w:val="22"/>
        </w:rPr>
        <w:t>l position for the year ended 3</w:t>
      </w:r>
      <w:r w:rsidR="00B21D4B" w:rsidRPr="000F264C">
        <w:rPr>
          <w:rFonts w:ascii="Times New Roman" w:hAnsi="Times New Roman" w:cs="Times New Roman"/>
          <w:sz w:val="22"/>
          <w:szCs w:val="22"/>
        </w:rPr>
        <w:t>1 December</w:t>
      </w:r>
      <w:r w:rsidRPr="000F264C">
        <w:rPr>
          <w:rFonts w:ascii="Times New Roman" w:hAnsi="Times New Roman" w:cs="Times New Roman"/>
          <w:sz w:val="22"/>
          <w:szCs w:val="22"/>
        </w:rPr>
        <w:t xml:space="preserve"> 2019 have been reclassified to conform with the presentation in the financial statements for</w:t>
      </w:r>
      <w:r w:rsidR="002F3152" w:rsidRPr="000F264C">
        <w:rPr>
          <w:rFonts w:ascii="Times New Roman" w:hAnsi="Times New Roman" w:cs="Times New Roman"/>
          <w:sz w:val="22"/>
          <w:szCs w:val="22"/>
        </w:rPr>
        <w:t xml:space="preserve"> the three-month </w:t>
      </w:r>
      <w:r w:rsidR="00674E86" w:rsidRPr="000F264C">
        <w:rPr>
          <w:rFonts w:ascii="Times New Roman" w:hAnsi="Times New Roman" w:cs="Times New Roman"/>
          <w:sz w:val="22"/>
          <w:szCs w:val="22"/>
        </w:rPr>
        <w:t>and nine</w:t>
      </w:r>
      <w:r w:rsidR="00497DCB" w:rsidRPr="000F264C">
        <w:rPr>
          <w:rFonts w:ascii="Times New Roman" w:hAnsi="Times New Roman" w:cs="Times New Roman"/>
          <w:sz w:val="22"/>
          <w:szCs w:val="22"/>
        </w:rPr>
        <w:t xml:space="preserve">-month </w:t>
      </w:r>
      <w:r w:rsidR="00674E86" w:rsidRPr="000F264C">
        <w:rPr>
          <w:rFonts w:ascii="Times New Roman" w:hAnsi="Times New Roman" w:cs="Times New Roman"/>
          <w:sz w:val="22"/>
          <w:szCs w:val="22"/>
        </w:rPr>
        <w:t>period ended 30 September</w:t>
      </w:r>
      <w:r w:rsidRPr="000F264C">
        <w:rPr>
          <w:rFonts w:ascii="Times New Roman" w:hAnsi="Times New Roman" w:cs="Times New Roman"/>
          <w:sz w:val="22"/>
          <w:szCs w:val="22"/>
        </w:rPr>
        <w:t xml:space="preserve"> 2020.</w:t>
      </w:r>
    </w:p>
    <w:p w:rsidR="00AC02D8" w:rsidRPr="000F264C"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p>
    <w:p w:rsidR="00743457" w:rsidRPr="000F264C" w:rsidRDefault="00743457">
      <w:r w:rsidRPr="000F264C">
        <w:br w:type="page"/>
      </w:r>
    </w:p>
    <w:tbl>
      <w:tblPr>
        <w:tblW w:w="9509" w:type="dxa"/>
        <w:tblInd w:w="513" w:type="dxa"/>
        <w:tblLayout w:type="fixed"/>
        <w:tblCellMar>
          <w:left w:w="79" w:type="dxa"/>
          <w:right w:w="79" w:type="dxa"/>
        </w:tblCellMar>
        <w:tblLook w:val="0000"/>
      </w:tblPr>
      <w:tblGrid>
        <w:gridCol w:w="2685"/>
        <w:gridCol w:w="993"/>
        <w:gridCol w:w="181"/>
        <w:gridCol w:w="1017"/>
        <w:gridCol w:w="180"/>
        <w:gridCol w:w="8"/>
        <w:gridCol w:w="995"/>
        <w:gridCol w:w="183"/>
        <w:gridCol w:w="9"/>
        <w:gridCol w:w="942"/>
        <w:gridCol w:w="181"/>
        <w:gridCol w:w="11"/>
        <w:gridCol w:w="990"/>
        <w:gridCol w:w="183"/>
        <w:gridCol w:w="951"/>
      </w:tblGrid>
      <w:tr w:rsidR="00AC02D8" w:rsidRPr="000F264C" w:rsidTr="00743457">
        <w:trPr>
          <w:cantSplit/>
        </w:trPr>
        <w:tc>
          <w:tcPr>
            <w:tcW w:w="2685" w:type="dxa"/>
          </w:tcPr>
          <w:p w:rsidR="00AC02D8" w:rsidRPr="000F264C"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6824" w:type="dxa"/>
            <w:gridSpan w:val="14"/>
          </w:tcPr>
          <w:p w:rsidR="00AC02D8" w:rsidRPr="000F264C" w:rsidRDefault="00AC02D8" w:rsidP="00053F4E">
            <w:pPr>
              <w:spacing w:after="0" w:line="240" w:lineRule="atLeast"/>
              <w:ind w:right="-25"/>
              <w:jc w:val="center"/>
              <w:rPr>
                <w:rFonts w:ascii="Times New Roman" w:hAnsi="Times New Roman" w:cs="Times New Roman"/>
                <w:szCs w:val="22"/>
                <w:lang w:bidi="ar-SA"/>
              </w:rPr>
            </w:pPr>
            <w:r w:rsidRPr="000F264C">
              <w:rPr>
                <w:rFonts w:ascii="Times New Roman" w:hAnsi="Times New Roman" w:cs="Times New Roman"/>
                <w:b/>
                <w:bCs/>
                <w:szCs w:val="22"/>
              </w:rPr>
              <w:t>2019</w:t>
            </w:r>
          </w:p>
        </w:tc>
      </w:tr>
      <w:tr w:rsidR="00AC02D8" w:rsidRPr="000F264C" w:rsidTr="00743457">
        <w:trPr>
          <w:cantSplit/>
        </w:trPr>
        <w:tc>
          <w:tcPr>
            <w:tcW w:w="2685" w:type="dxa"/>
          </w:tcPr>
          <w:p w:rsidR="00AC02D8" w:rsidRPr="000F264C"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374" w:type="dxa"/>
            <w:gridSpan w:val="6"/>
            <w:tcBorders>
              <w:bottom w:val="single" w:sz="4" w:space="0" w:color="auto"/>
            </w:tcBorders>
          </w:tcPr>
          <w:p w:rsidR="00AC02D8" w:rsidRPr="000F264C" w:rsidRDefault="00AC02D8" w:rsidP="00DD2B67">
            <w:pPr>
              <w:spacing w:after="0" w:line="240" w:lineRule="atLeast"/>
              <w:ind w:left="-114" w:right="-219"/>
              <w:jc w:val="center"/>
              <w:rPr>
                <w:rFonts w:ascii="Times New Roman" w:hAnsi="Times New Roman" w:cs="Times New Roman"/>
                <w:szCs w:val="22"/>
                <w:lang w:val="en-GB"/>
              </w:rPr>
            </w:pPr>
            <w:r w:rsidRPr="000F264C">
              <w:rPr>
                <w:rFonts w:ascii="Times New Roman" w:hAnsi="Times New Roman" w:cs="Times New Roman"/>
                <w:b/>
                <w:bCs/>
                <w:szCs w:val="22"/>
              </w:rPr>
              <w:t>Consolidated financial statements</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lang w:val="en-GB" w:bidi="ar-SA"/>
              </w:rPr>
            </w:pPr>
          </w:p>
        </w:tc>
        <w:tc>
          <w:tcPr>
            <w:tcW w:w="3267" w:type="dxa"/>
            <w:gridSpan w:val="7"/>
            <w:tcBorders>
              <w:bottom w:val="single" w:sz="4" w:space="0" w:color="auto"/>
            </w:tcBorders>
          </w:tcPr>
          <w:p w:rsidR="00AC02D8" w:rsidRPr="000F264C" w:rsidRDefault="00AC02D8" w:rsidP="00053F4E">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b/>
                <w:bCs/>
                <w:szCs w:val="22"/>
              </w:rPr>
              <w:t>Separate financial statements</w:t>
            </w:r>
          </w:p>
        </w:tc>
      </w:tr>
      <w:tr w:rsidR="000361BB" w:rsidRPr="000F264C" w:rsidTr="00743457">
        <w:trPr>
          <w:cantSplit/>
        </w:trPr>
        <w:tc>
          <w:tcPr>
            <w:tcW w:w="2685" w:type="dxa"/>
          </w:tcPr>
          <w:p w:rsidR="000361BB" w:rsidRPr="000F264C" w:rsidRDefault="000361BB" w:rsidP="004A01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993" w:type="dxa"/>
            <w:tcBorders>
              <w:top w:val="single" w:sz="4" w:space="0" w:color="auto"/>
            </w:tcBorders>
          </w:tcPr>
          <w:p w:rsidR="000361BB" w:rsidRPr="000F264C" w:rsidRDefault="000361BB" w:rsidP="004A01D0">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Before </w:t>
            </w:r>
            <w:proofErr w:type="spellStart"/>
            <w:r w:rsidRPr="000F264C">
              <w:rPr>
                <w:rFonts w:ascii="Times New Roman" w:hAnsi="Times New Roman" w:cs="Times New Roman"/>
                <w:szCs w:val="22"/>
              </w:rPr>
              <w:t>Reclass</w:t>
            </w:r>
            <w:proofErr w:type="spellEnd"/>
            <w:r w:rsidRPr="000F264C">
              <w:rPr>
                <w:rFonts w:ascii="Times New Roman" w:hAnsi="Times New Roman" w:cs="Times New Roman"/>
                <w:szCs w:val="22"/>
              </w:rPr>
              <w:t>-</w:t>
            </w:r>
          </w:p>
          <w:p w:rsidR="000361BB" w:rsidRPr="000F264C" w:rsidRDefault="000361BB" w:rsidP="004A01D0">
            <w:pPr>
              <w:spacing w:after="0" w:line="240" w:lineRule="atLeast"/>
              <w:ind w:right="-25" w:firstLine="14"/>
              <w:jc w:val="center"/>
              <w:rPr>
                <w:rFonts w:ascii="Times New Roman" w:hAnsi="Times New Roman" w:cs="Times New Roman"/>
                <w:szCs w:val="22"/>
              </w:rPr>
            </w:pPr>
            <w:proofErr w:type="spellStart"/>
            <w:r w:rsidRPr="000F264C">
              <w:rPr>
                <w:rFonts w:ascii="Times New Roman" w:hAnsi="Times New Roman" w:cs="Times New Roman"/>
                <w:szCs w:val="22"/>
              </w:rPr>
              <w:t>sification</w:t>
            </w:r>
            <w:proofErr w:type="spellEnd"/>
          </w:p>
        </w:tc>
        <w:tc>
          <w:tcPr>
            <w:tcW w:w="181" w:type="dxa"/>
            <w:tcBorders>
              <w:top w:val="single" w:sz="4" w:space="0" w:color="auto"/>
            </w:tcBorders>
          </w:tcPr>
          <w:p w:rsidR="000361BB" w:rsidRPr="000F264C" w:rsidRDefault="000361BB" w:rsidP="004A01D0">
            <w:pPr>
              <w:spacing w:after="0" w:line="240" w:lineRule="atLeast"/>
              <w:ind w:right="-25" w:firstLine="14"/>
              <w:jc w:val="center"/>
              <w:rPr>
                <w:rFonts w:ascii="Times New Roman" w:hAnsi="Times New Roman" w:cs="Times New Roman"/>
                <w:szCs w:val="22"/>
                <w:cs/>
              </w:rPr>
            </w:pPr>
          </w:p>
        </w:tc>
        <w:tc>
          <w:tcPr>
            <w:tcW w:w="1017" w:type="dxa"/>
            <w:tcBorders>
              <w:top w:val="single" w:sz="4" w:space="0" w:color="auto"/>
            </w:tcBorders>
          </w:tcPr>
          <w:p w:rsidR="000361BB" w:rsidRPr="000F264C" w:rsidRDefault="000361BB" w:rsidP="00DD2B67">
            <w:pPr>
              <w:spacing w:after="0" w:line="240" w:lineRule="atLeast"/>
              <w:ind w:right="-129" w:firstLine="14"/>
              <w:jc w:val="center"/>
              <w:rPr>
                <w:rFonts w:ascii="Times New Roman" w:hAnsi="Times New Roman" w:cs="Times New Roman"/>
                <w:szCs w:val="22"/>
              </w:rPr>
            </w:pPr>
            <w:r w:rsidRPr="000F264C">
              <w:rPr>
                <w:rFonts w:ascii="Times New Roman" w:hAnsi="Times New Roman" w:cs="Times New Roman"/>
                <w:szCs w:val="22"/>
              </w:rPr>
              <w:br/>
            </w:r>
            <w:proofErr w:type="spellStart"/>
            <w:r w:rsidRPr="000F264C">
              <w:rPr>
                <w:rFonts w:ascii="Times New Roman" w:hAnsi="Times New Roman" w:cs="Times New Roman"/>
                <w:szCs w:val="22"/>
              </w:rPr>
              <w:t>Reclass</w:t>
            </w:r>
            <w:proofErr w:type="spellEnd"/>
            <w:r w:rsidRPr="000F264C">
              <w:rPr>
                <w:rFonts w:ascii="Times New Roman" w:hAnsi="Times New Roman" w:cs="Times New Roman"/>
                <w:szCs w:val="22"/>
              </w:rPr>
              <w:t>-</w:t>
            </w:r>
          </w:p>
          <w:p w:rsidR="000361BB" w:rsidRPr="000F264C" w:rsidRDefault="000361BB" w:rsidP="00DD2B67">
            <w:pPr>
              <w:spacing w:after="0" w:line="240" w:lineRule="atLeast"/>
              <w:ind w:left="-112" w:right="-157" w:firstLine="14"/>
              <w:jc w:val="center"/>
              <w:rPr>
                <w:rFonts w:ascii="Times New Roman" w:hAnsi="Times New Roman" w:cs="Times New Roman"/>
                <w:szCs w:val="22"/>
              </w:rPr>
            </w:pPr>
            <w:proofErr w:type="spellStart"/>
            <w:r w:rsidRPr="000F264C">
              <w:rPr>
                <w:rFonts w:ascii="Times New Roman" w:hAnsi="Times New Roman" w:cs="Times New Roman"/>
                <w:szCs w:val="22"/>
              </w:rPr>
              <w:t>sification</w:t>
            </w:r>
            <w:proofErr w:type="spellEnd"/>
          </w:p>
        </w:tc>
        <w:tc>
          <w:tcPr>
            <w:tcW w:w="180" w:type="dxa"/>
            <w:tcBorders>
              <w:top w:val="single" w:sz="4" w:space="0" w:color="auto"/>
            </w:tcBorders>
          </w:tcPr>
          <w:p w:rsidR="000361BB" w:rsidRPr="000F264C" w:rsidRDefault="000361BB" w:rsidP="004A01D0">
            <w:pPr>
              <w:spacing w:after="0" w:line="240" w:lineRule="atLeast"/>
              <w:ind w:right="-25" w:firstLine="14"/>
              <w:jc w:val="center"/>
              <w:rPr>
                <w:rFonts w:ascii="Times New Roman" w:hAnsi="Times New Roman" w:cs="Times New Roman"/>
                <w:szCs w:val="22"/>
              </w:rPr>
            </w:pPr>
          </w:p>
        </w:tc>
        <w:tc>
          <w:tcPr>
            <w:tcW w:w="1003" w:type="dxa"/>
            <w:gridSpan w:val="2"/>
            <w:tcBorders>
              <w:top w:val="single" w:sz="4" w:space="0" w:color="auto"/>
            </w:tcBorders>
          </w:tcPr>
          <w:p w:rsidR="000361BB" w:rsidRPr="000F264C" w:rsidRDefault="000361BB" w:rsidP="004A01D0">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 xml:space="preserve">After </w:t>
            </w:r>
            <w:proofErr w:type="spellStart"/>
            <w:r w:rsidRPr="000F264C">
              <w:rPr>
                <w:rFonts w:ascii="Times New Roman" w:hAnsi="Times New Roman" w:cs="Times New Roman"/>
                <w:szCs w:val="22"/>
              </w:rPr>
              <w:t>Reclass</w:t>
            </w:r>
            <w:proofErr w:type="spellEnd"/>
            <w:r w:rsidRPr="000F264C">
              <w:rPr>
                <w:rFonts w:ascii="Times New Roman" w:hAnsi="Times New Roman" w:cs="Times New Roman"/>
                <w:szCs w:val="22"/>
              </w:rPr>
              <w:t>-</w:t>
            </w:r>
          </w:p>
          <w:p w:rsidR="000361BB" w:rsidRPr="000F264C" w:rsidRDefault="000361BB" w:rsidP="004A01D0">
            <w:pPr>
              <w:spacing w:after="0" w:line="240" w:lineRule="atLeast"/>
              <w:ind w:right="-25" w:firstLine="14"/>
              <w:jc w:val="center"/>
              <w:rPr>
                <w:rFonts w:ascii="Times New Roman" w:hAnsi="Times New Roman" w:cs="Times New Roman"/>
                <w:szCs w:val="22"/>
              </w:rPr>
            </w:pPr>
            <w:proofErr w:type="spellStart"/>
            <w:r w:rsidRPr="000F264C">
              <w:rPr>
                <w:rFonts w:ascii="Times New Roman" w:hAnsi="Times New Roman" w:cs="Times New Roman"/>
                <w:szCs w:val="22"/>
              </w:rPr>
              <w:t>sification</w:t>
            </w:r>
            <w:proofErr w:type="spellEnd"/>
          </w:p>
        </w:tc>
        <w:tc>
          <w:tcPr>
            <w:tcW w:w="183" w:type="dxa"/>
          </w:tcPr>
          <w:p w:rsidR="000361BB" w:rsidRPr="000F264C" w:rsidRDefault="000361BB" w:rsidP="004A01D0">
            <w:pPr>
              <w:spacing w:after="0" w:line="240" w:lineRule="atLeast"/>
              <w:ind w:right="-25" w:firstLine="14"/>
              <w:jc w:val="center"/>
              <w:rPr>
                <w:rFonts w:ascii="Times New Roman" w:hAnsi="Times New Roman" w:cs="Times New Roman"/>
                <w:szCs w:val="22"/>
              </w:rPr>
            </w:pPr>
          </w:p>
        </w:tc>
        <w:tc>
          <w:tcPr>
            <w:tcW w:w="951" w:type="dxa"/>
            <w:gridSpan w:val="2"/>
          </w:tcPr>
          <w:p w:rsidR="000361BB" w:rsidRPr="000F264C" w:rsidRDefault="000361BB" w:rsidP="004A01D0">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Before </w:t>
            </w:r>
            <w:proofErr w:type="spellStart"/>
            <w:r w:rsidRPr="000F264C">
              <w:rPr>
                <w:rFonts w:ascii="Times New Roman" w:hAnsi="Times New Roman" w:cs="Times New Roman"/>
                <w:szCs w:val="22"/>
              </w:rPr>
              <w:t>Reclass</w:t>
            </w:r>
            <w:proofErr w:type="spellEnd"/>
            <w:r w:rsidRPr="000F264C">
              <w:rPr>
                <w:rFonts w:ascii="Times New Roman" w:hAnsi="Times New Roman" w:cs="Times New Roman"/>
                <w:szCs w:val="22"/>
              </w:rPr>
              <w:t>-</w:t>
            </w:r>
          </w:p>
          <w:p w:rsidR="000361BB" w:rsidRPr="000F264C" w:rsidRDefault="000361BB" w:rsidP="00DD2B67">
            <w:pPr>
              <w:spacing w:after="0" w:line="240" w:lineRule="atLeast"/>
              <w:ind w:left="-108" w:right="-79" w:firstLine="14"/>
              <w:jc w:val="center"/>
              <w:rPr>
                <w:rFonts w:ascii="Times New Roman" w:hAnsi="Times New Roman" w:cs="Times New Roman"/>
                <w:szCs w:val="22"/>
              </w:rPr>
            </w:pPr>
            <w:proofErr w:type="spellStart"/>
            <w:r w:rsidRPr="000F264C">
              <w:rPr>
                <w:rFonts w:ascii="Times New Roman" w:hAnsi="Times New Roman" w:cs="Times New Roman"/>
                <w:szCs w:val="22"/>
              </w:rPr>
              <w:t>sification</w:t>
            </w:r>
            <w:proofErr w:type="spellEnd"/>
          </w:p>
        </w:tc>
        <w:tc>
          <w:tcPr>
            <w:tcW w:w="181" w:type="dxa"/>
          </w:tcPr>
          <w:p w:rsidR="000361BB" w:rsidRPr="000F264C" w:rsidRDefault="000361BB" w:rsidP="004A01D0">
            <w:pPr>
              <w:spacing w:after="0" w:line="240" w:lineRule="atLeast"/>
              <w:ind w:right="-25" w:firstLine="14"/>
              <w:jc w:val="center"/>
              <w:rPr>
                <w:rFonts w:ascii="Times New Roman" w:hAnsi="Times New Roman" w:cs="Times New Roman"/>
                <w:szCs w:val="22"/>
                <w:cs/>
              </w:rPr>
            </w:pPr>
          </w:p>
        </w:tc>
        <w:tc>
          <w:tcPr>
            <w:tcW w:w="1001" w:type="dxa"/>
            <w:gridSpan w:val="2"/>
          </w:tcPr>
          <w:p w:rsidR="000361BB" w:rsidRPr="000F264C" w:rsidRDefault="000361BB" w:rsidP="004A01D0">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br/>
            </w:r>
            <w:proofErr w:type="spellStart"/>
            <w:r w:rsidRPr="000F264C">
              <w:rPr>
                <w:rFonts w:ascii="Times New Roman" w:hAnsi="Times New Roman" w:cs="Times New Roman"/>
                <w:szCs w:val="22"/>
              </w:rPr>
              <w:t>Reclass</w:t>
            </w:r>
            <w:proofErr w:type="spellEnd"/>
            <w:r w:rsidRPr="000F264C">
              <w:rPr>
                <w:rFonts w:ascii="Times New Roman" w:hAnsi="Times New Roman" w:cs="Times New Roman"/>
                <w:szCs w:val="22"/>
              </w:rPr>
              <w:t>-</w:t>
            </w:r>
          </w:p>
          <w:p w:rsidR="000361BB" w:rsidRPr="000F264C" w:rsidRDefault="000361BB" w:rsidP="00DD2B67">
            <w:pPr>
              <w:spacing w:after="0" w:line="240" w:lineRule="atLeast"/>
              <w:ind w:left="-120" w:right="-25" w:firstLine="14"/>
              <w:jc w:val="center"/>
              <w:rPr>
                <w:rFonts w:ascii="Times New Roman" w:hAnsi="Times New Roman" w:cs="Times New Roman"/>
                <w:szCs w:val="22"/>
              </w:rPr>
            </w:pPr>
            <w:proofErr w:type="spellStart"/>
            <w:r w:rsidRPr="000F264C">
              <w:rPr>
                <w:rFonts w:ascii="Times New Roman" w:hAnsi="Times New Roman" w:cs="Times New Roman"/>
                <w:szCs w:val="22"/>
              </w:rPr>
              <w:t>sification</w:t>
            </w:r>
            <w:proofErr w:type="spellEnd"/>
          </w:p>
        </w:tc>
        <w:tc>
          <w:tcPr>
            <w:tcW w:w="183" w:type="dxa"/>
          </w:tcPr>
          <w:p w:rsidR="000361BB" w:rsidRPr="000F264C" w:rsidRDefault="000361BB" w:rsidP="004A01D0">
            <w:pPr>
              <w:spacing w:after="0" w:line="240" w:lineRule="atLeast"/>
              <w:ind w:right="-25" w:firstLine="14"/>
              <w:jc w:val="center"/>
              <w:rPr>
                <w:rFonts w:ascii="Times New Roman" w:hAnsi="Times New Roman" w:cs="Times New Roman"/>
                <w:szCs w:val="22"/>
              </w:rPr>
            </w:pPr>
          </w:p>
        </w:tc>
        <w:tc>
          <w:tcPr>
            <w:tcW w:w="951" w:type="dxa"/>
          </w:tcPr>
          <w:p w:rsidR="000361BB" w:rsidRPr="000F264C" w:rsidRDefault="000361BB" w:rsidP="004A01D0">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 xml:space="preserve">After </w:t>
            </w:r>
            <w:proofErr w:type="spellStart"/>
            <w:r w:rsidRPr="000F264C">
              <w:rPr>
                <w:rFonts w:ascii="Times New Roman" w:hAnsi="Times New Roman" w:cs="Times New Roman"/>
                <w:szCs w:val="22"/>
              </w:rPr>
              <w:t>Reclass</w:t>
            </w:r>
            <w:proofErr w:type="spellEnd"/>
            <w:r w:rsidRPr="000F264C">
              <w:rPr>
                <w:rFonts w:ascii="Times New Roman" w:hAnsi="Times New Roman" w:cs="Times New Roman"/>
                <w:szCs w:val="22"/>
              </w:rPr>
              <w:t>-</w:t>
            </w:r>
          </w:p>
          <w:p w:rsidR="000361BB" w:rsidRPr="000F264C" w:rsidRDefault="000361BB" w:rsidP="00DD2B67">
            <w:pPr>
              <w:spacing w:after="0" w:line="240" w:lineRule="atLeast"/>
              <w:ind w:left="-122" w:right="-25" w:firstLine="14"/>
              <w:jc w:val="center"/>
              <w:rPr>
                <w:rFonts w:ascii="Times New Roman" w:hAnsi="Times New Roman" w:cs="Times New Roman"/>
                <w:szCs w:val="22"/>
              </w:rPr>
            </w:pPr>
            <w:proofErr w:type="spellStart"/>
            <w:r w:rsidRPr="000F264C">
              <w:rPr>
                <w:rFonts w:ascii="Times New Roman" w:hAnsi="Times New Roman" w:cs="Times New Roman"/>
                <w:szCs w:val="22"/>
              </w:rPr>
              <w:t>sification</w:t>
            </w:r>
            <w:proofErr w:type="spellEnd"/>
          </w:p>
        </w:tc>
      </w:tr>
      <w:tr w:rsidR="00AC02D8" w:rsidRPr="000F264C" w:rsidTr="00743457">
        <w:trPr>
          <w:cantSplit/>
        </w:trPr>
        <w:tc>
          <w:tcPr>
            <w:tcW w:w="2685" w:type="dxa"/>
          </w:tcPr>
          <w:p w:rsidR="00AC02D8" w:rsidRPr="000F264C"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6824" w:type="dxa"/>
            <w:gridSpan w:val="14"/>
          </w:tcPr>
          <w:p w:rsidR="00AC02D8" w:rsidRPr="000F264C" w:rsidRDefault="00AC02D8" w:rsidP="00053F4E">
            <w:pPr>
              <w:spacing w:after="0" w:line="240" w:lineRule="atLeast"/>
              <w:ind w:right="-25"/>
              <w:jc w:val="center"/>
              <w:rPr>
                <w:rFonts w:ascii="Times New Roman" w:hAnsi="Times New Roman" w:cs="Times New Roman"/>
                <w:szCs w:val="22"/>
                <w:lang w:val="en-GB" w:bidi="ar-SA"/>
              </w:rPr>
            </w:pPr>
            <w:r w:rsidRPr="000F264C">
              <w:rPr>
                <w:rFonts w:ascii="Times New Roman" w:hAnsi="Times New Roman" w:cs="Times New Roman"/>
                <w:i/>
                <w:iCs/>
                <w:szCs w:val="22"/>
                <w:lang w:val="en-GB" w:bidi="ar-SA"/>
              </w:rPr>
              <w:t>(in thousand Baht)</w:t>
            </w:r>
          </w:p>
        </w:tc>
      </w:tr>
      <w:tr w:rsidR="00AC02D8" w:rsidRPr="000F264C" w:rsidTr="00743457">
        <w:trPr>
          <w:cantSplit/>
        </w:trPr>
        <w:tc>
          <w:tcPr>
            <w:tcW w:w="2685" w:type="dxa"/>
          </w:tcPr>
          <w:p w:rsidR="00AC02D8" w:rsidRPr="000F264C" w:rsidRDefault="00AC02D8" w:rsidP="000361BB">
            <w:pPr>
              <w:tabs>
                <w:tab w:val="left" w:pos="196"/>
              </w:tabs>
              <w:spacing w:after="0" w:line="240" w:lineRule="atLeast"/>
              <w:ind w:right="-25" w:firstLine="14"/>
              <w:rPr>
                <w:rFonts w:ascii="Times New Roman" w:hAnsi="Times New Roman" w:cs="Times New Roman"/>
                <w:b/>
                <w:bCs/>
                <w:i/>
                <w:iCs/>
                <w:szCs w:val="22"/>
              </w:rPr>
            </w:pPr>
            <w:r w:rsidRPr="000F264C">
              <w:rPr>
                <w:rFonts w:ascii="Times New Roman" w:hAnsi="Times New Roman" w:cs="Times New Roman"/>
                <w:b/>
                <w:bCs/>
                <w:i/>
                <w:iCs/>
                <w:szCs w:val="22"/>
              </w:rPr>
              <w:t xml:space="preserve">Statements of financial </w:t>
            </w:r>
            <w:r w:rsidR="000361BB" w:rsidRPr="000F264C">
              <w:rPr>
                <w:rFonts w:ascii="Times New Roman" w:hAnsi="Times New Roman" w:cs="Times New Roman"/>
                <w:b/>
                <w:bCs/>
                <w:i/>
                <w:iCs/>
                <w:szCs w:val="22"/>
                <w:cs/>
              </w:rPr>
              <w:tab/>
            </w:r>
            <w:r w:rsidRPr="000F264C">
              <w:rPr>
                <w:rFonts w:ascii="Times New Roman" w:hAnsi="Times New Roman" w:cs="Times New Roman"/>
                <w:b/>
                <w:bCs/>
                <w:i/>
                <w:iCs/>
                <w:szCs w:val="22"/>
              </w:rPr>
              <w:t>position</w:t>
            </w:r>
          </w:p>
        </w:tc>
        <w:tc>
          <w:tcPr>
            <w:tcW w:w="993" w:type="dxa"/>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0F264C" w:rsidRDefault="00AC02D8" w:rsidP="00053F4E">
            <w:pPr>
              <w:tabs>
                <w:tab w:val="decimal" w:pos="765"/>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053F4E">
            <w:pPr>
              <w:tabs>
                <w:tab w:val="decimal" w:pos="532"/>
              </w:tabs>
              <w:spacing w:after="0" w:line="240" w:lineRule="atLeast"/>
              <w:ind w:right="-25"/>
              <w:rPr>
                <w:rFonts w:ascii="Times New Roman" w:hAnsi="Times New Roman" w:cs="Times New Roman"/>
                <w:szCs w:val="22"/>
              </w:rPr>
            </w:pPr>
          </w:p>
        </w:tc>
        <w:tc>
          <w:tcPr>
            <w:tcW w:w="188" w:type="dxa"/>
            <w:gridSpan w:val="2"/>
            <w:vAlign w:val="bottom"/>
          </w:tcPr>
          <w:p w:rsidR="00AC02D8" w:rsidRPr="000F264C"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995"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92" w:type="dxa"/>
            <w:gridSpan w:val="2"/>
            <w:vAlign w:val="bottom"/>
          </w:tcPr>
          <w:p w:rsidR="00AC02D8" w:rsidRPr="000F264C" w:rsidRDefault="00AC02D8" w:rsidP="00053F4E">
            <w:pPr>
              <w:tabs>
                <w:tab w:val="decimal" w:pos="765"/>
              </w:tabs>
              <w:spacing w:after="0" w:line="240" w:lineRule="atLeast"/>
              <w:ind w:right="-25"/>
              <w:jc w:val="center"/>
              <w:rPr>
                <w:rFonts w:ascii="Times New Roman" w:hAnsi="Times New Roman" w:cs="Times New Roman"/>
                <w:szCs w:val="22"/>
              </w:rPr>
            </w:pPr>
          </w:p>
        </w:tc>
        <w:tc>
          <w:tcPr>
            <w:tcW w:w="942" w:type="dxa"/>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92" w:type="dxa"/>
            <w:gridSpan w:val="2"/>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990" w:type="dxa"/>
            <w:vAlign w:val="bottom"/>
          </w:tcPr>
          <w:p w:rsidR="00AC02D8" w:rsidRPr="000F264C" w:rsidRDefault="00AC02D8" w:rsidP="00053F4E">
            <w:pPr>
              <w:tabs>
                <w:tab w:val="decimal" w:pos="532"/>
              </w:tabs>
              <w:spacing w:after="0" w:line="240" w:lineRule="atLeast"/>
              <w:ind w:right="-25"/>
              <w:rPr>
                <w:rFonts w:ascii="Times New Roman" w:hAnsi="Times New Roman" w:cs="Times New Roman"/>
                <w:szCs w:val="22"/>
              </w:rPr>
            </w:pPr>
          </w:p>
        </w:tc>
        <w:tc>
          <w:tcPr>
            <w:tcW w:w="183" w:type="dxa"/>
            <w:vAlign w:val="bottom"/>
          </w:tcPr>
          <w:p w:rsidR="00AC02D8" w:rsidRPr="000F264C"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95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r>
      <w:tr w:rsidR="00AC02D8" w:rsidRPr="000F264C" w:rsidTr="00743457">
        <w:trPr>
          <w:cantSplit/>
        </w:trPr>
        <w:tc>
          <w:tcPr>
            <w:tcW w:w="2685" w:type="dxa"/>
          </w:tcPr>
          <w:p w:rsidR="00AC02D8" w:rsidRPr="000F264C" w:rsidRDefault="00AC02D8" w:rsidP="00053F4E">
            <w:pPr>
              <w:spacing w:after="0" w:line="240" w:lineRule="atLeast"/>
              <w:ind w:left="63" w:right="-25" w:hanging="49"/>
              <w:jc w:val="both"/>
              <w:rPr>
                <w:rFonts w:ascii="Times New Roman" w:hAnsi="Times New Roman" w:cs="Times New Roman"/>
                <w:b/>
                <w:bCs/>
                <w:szCs w:val="22"/>
              </w:rPr>
            </w:pPr>
            <w:r w:rsidRPr="000F264C">
              <w:rPr>
                <w:rFonts w:ascii="Times New Roman" w:hAnsi="Times New Roman" w:cs="Times New Roman"/>
                <w:b/>
                <w:bCs/>
                <w:szCs w:val="22"/>
              </w:rPr>
              <w:t>Current assets</w:t>
            </w:r>
          </w:p>
        </w:tc>
        <w:tc>
          <w:tcPr>
            <w:tcW w:w="993" w:type="dxa"/>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0F264C" w:rsidRDefault="00AC02D8" w:rsidP="00053F4E">
            <w:pPr>
              <w:tabs>
                <w:tab w:val="decimal" w:pos="765"/>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053F4E">
            <w:pPr>
              <w:tabs>
                <w:tab w:val="decimal" w:pos="532"/>
              </w:tabs>
              <w:spacing w:after="0" w:line="240" w:lineRule="atLeast"/>
              <w:ind w:right="-25"/>
              <w:rPr>
                <w:rFonts w:ascii="Times New Roman" w:hAnsi="Times New Roman" w:cs="Times New Roman"/>
                <w:szCs w:val="22"/>
              </w:rPr>
            </w:pPr>
          </w:p>
        </w:tc>
        <w:tc>
          <w:tcPr>
            <w:tcW w:w="188" w:type="dxa"/>
            <w:gridSpan w:val="2"/>
            <w:vAlign w:val="bottom"/>
          </w:tcPr>
          <w:p w:rsidR="00AC02D8" w:rsidRPr="000F264C"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995"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92" w:type="dxa"/>
            <w:gridSpan w:val="2"/>
            <w:vAlign w:val="bottom"/>
          </w:tcPr>
          <w:p w:rsidR="00AC02D8" w:rsidRPr="000F264C" w:rsidRDefault="00AC02D8" w:rsidP="00053F4E">
            <w:pPr>
              <w:tabs>
                <w:tab w:val="decimal" w:pos="765"/>
              </w:tabs>
              <w:spacing w:after="0" w:line="240" w:lineRule="atLeast"/>
              <w:ind w:right="-25"/>
              <w:jc w:val="center"/>
              <w:rPr>
                <w:rFonts w:ascii="Times New Roman" w:hAnsi="Times New Roman" w:cs="Times New Roman"/>
                <w:szCs w:val="22"/>
              </w:rPr>
            </w:pPr>
          </w:p>
        </w:tc>
        <w:tc>
          <w:tcPr>
            <w:tcW w:w="942" w:type="dxa"/>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92" w:type="dxa"/>
            <w:gridSpan w:val="2"/>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990" w:type="dxa"/>
            <w:vAlign w:val="bottom"/>
          </w:tcPr>
          <w:p w:rsidR="00AC02D8" w:rsidRPr="000F264C" w:rsidRDefault="00AC02D8" w:rsidP="00053F4E">
            <w:pPr>
              <w:tabs>
                <w:tab w:val="decimal" w:pos="532"/>
              </w:tabs>
              <w:spacing w:after="0" w:line="240" w:lineRule="atLeast"/>
              <w:ind w:right="-25"/>
              <w:rPr>
                <w:rFonts w:ascii="Times New Roman" w:hAnsi="Times New Roman" w:cs="Times New Roman"/>
                <w:szCs w:val="22"/>
              </w:rPr>
            </w:pPr>
          </w:p>
        </w:tc>
        <w:tc>
          <w:tcPr>
            <w:tcW w:w="183" w:type="dxa"/>
            <w:vAlign w:val="bottom"/>
          </w:tcPr>
          <w:p w:rsidR="00AC02D8" w:rsidRPr="000F264C"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95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r>
      <w:tr w:rsidR="00AC02D8" w:rsidRPr="000F264C" w:rsidTr="00743457">
        <w:trPr>
          <w:cantSplit/>
        </w:trPr>
        <w:tc>
          <w:tcPr>
            <w:tcW w:w="2685" w:type="dxa"/>
          </w:tcPr>
          <w:p w:rsidR="00AC02D8" w:rsidRPr="000F264C" w:rsidRDefault="000361BB" w:rsidP="00DD2B67">
            <w:pPr>
              <w:tabs>
                <w:tab w:val="left" w:pos="196"/>
              </w:tabs>
              <w:spacing w:after="0" w:line="240" w:lineRule="atLeast"/>
              <w:ind w:right="-221" w:firstLine="14"/>
              <w:rPr>
                <w:rFonts w:ascii="Times New Roman" w:hAnsi="Times New Roman" w:cs="Times New Roman"/>
                <w:szCs w:val="22"/>
              </w:rPr>
            </w:pPr>
            <w:r w:rsidRPr="000F264C">
              <w:rPr>
                <w:rFonts w:ascii="Times New Roman" w:hAnsi="Times New Roman" w:cs="Times New Roman"/>
                <w:szCs w:val="22"/>
              </w:rPr>
              <w:t xml:space="preserve">Trade accounts </w:t>
            </w:r>
            <w:r w:rsidR="00AC02D8" w:rsidRPr="000F264C">
              <w:rPr>
                <w:rFonts w:ascii="Times New Roman" w:hAnsi="Times New Roman" w:cs="Times New Roman"/>
                <w:szCs w:val="22"/>
              </w:rPr>
              <w:t xml:space="preserve">receivables </w:t>
            </w:r>
            <w:r w:rsidRPr="000F264C">
              <w:rPr>
                <w:rFonts w:ascii="Times New Roman" w:hAnsi="Times New Roman" w:cs="Times New Roman"/>
                <w:szCs w:val="22"/>
                <w:cs/>
              </w:rPr>
              <w:tab/>
            </w:r>
            <w:r w:rsidRPr="000F264C">
              <w:rPr>
                <w:rFonts w:ascii="Times New Roman" w:hAnsi="Times New Roman" w:cs="Times New Roman"/>
                <w:szCs w:val="22"/>
              </w:rPr>
              <w:t xml:space="preserve">and </w:t>
            </w:r>
            <w:r w:rsidR="00AC02D8" w:rsidRPr="000F264C">
              <w:rPr>
                <w:rFonts w:ascii="Times New Roman" w:hAnsi="Times New Roman" w:cs="Times New Roman"/>
                <w:szCs w:val="22"/>
              </w:rPr>
              <w:t xml:space="preserve">other current </w:t>
            </w:r>
            <w:r w:rsidR="00AC02D8" w:rsidRPr="000F264C">
              <w:rPr>
                <w:rFonts w:ascii="Times New Roman" w:hAnsi="Times New Roman" w:cs="Times New Roman"/>
                <w:szCs w:val="22"/>
              </w:rPr>
              <w:tab/>
              <w:t>receivables</w:t>
            </w:r>
          </w:p>
        </w:tc>
        <w:tc>
          <w:tcPr>
            <w:tcW w:w="993"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158,302</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158,302</w:t>
            </w:r>
            <w:r w:rsidRPr="000F264C">
              <w:rPr>
                <w:rFonts w:ascii="Times New Roman" w:hAnsi="Times New Roman" w:cs="Times New Roman"/>
                <w:szCs w:val="22"/>
                <w:cs/>
              </w:rPr>
              <w:t>)</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118,743</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118,743</w:t>
            </w:r>
            <w:r w:rsidRPr="000F264C">
              <w:rPr>
                <w:rFonts w:ascii="Times New Roman" w:hAnsi="Times New Roman" w:cs="Times New Roman"/>
                <w:szCs w:val="22"/>
                <w:cs/>
              </w:rPr>
              <w:t>)</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AC02D8" w:rsidRPr="000F264C" w:rsidTr="00743457">
        <w:trPr>
          <w:cantSplit/>
        </w:trPr>
        <w:tc>
          <w:tcPr>
            <w:tcW w:w="2685" w:type="dxa"/>
          </w:tcPr>
          <w:p w:rsidR="00AC02D8" w:rsidRPr="000F264C" w:rsidRDefault="00AC02D8" w:rsidP="000361BB">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 xml:space="preserve">Trade accounts </w:t>
            </w:r>
            <w:r w:rsidR="000361BB" w:rsidRPr="000F264C">
              <w:rPr>
                <w:rFonts w:ascii="Times New Roman" w:hAnsi="Times New Roman" w:cs="Times New Roman"/>
                <w:szCs w:val="22"/>
              </w:rPr>
              <w:t>receivable</w:t>
            </w:r>
          </w:p>
        </w:tc>
        <w:tc>
          <w:tcPr>
            <w:tcW w:w="993" w:type="dxa"/>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149,460</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149,460</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105,802</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105,802</w:t>
            </w:r>
          </w:p>
        </w:tc>
      </w:tr>
      <w:tr w:rsidR="00AC02D8" w:rsidRPr="000F264C" w:rsidTr="00743457">
        <w:trPr>
          <w:cantSplit/>
        </w:trPr>
        <w:tc>
          <w:tcPr>
            <w:tcW w:w="2685" w:type="dxa"/>
          </w:tcPr>
          <w:p w:rsidR="00AC02D8" w:rsidRPr="000F264C" w:rsidRDefault="00AC02D8" w:rsidP="000361BB">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Other current receivables</w:t>
            </w:r>
          </w:p>
        </w:tc>
        <w:tc>
          <w:tcPr>
            <w:tcW w:w="993" w:type="dxa"/>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8,842</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8,842</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12,941</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12,941</w:t>
            </w:r>
          </w:p>
        </w:tc>
      </w:tr>
      <w:tr w:rsidR="00AC02D8" w:rsidRPr="000F264C" w:rsidTr="00743457">
        <w:trPr>
          <w:cantSplit/>
        </w:trPr>
        <w:tc>
          <w:tcPr>
            <w:tcW w:w="2685" w:type="dxa"/>
          </w:tcPr>
          <w:p w:rsidR="00AC02D8" w:rsidRPr="000F264C" w:rsidRDefault="00AC02D8" w:rsidP="00ED52E1">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 xml:space="preserve">Advance payment for </w:t>
            </w:r>
            <w:r w:rsidRPr="000F264C">
              <w:rPr>
                <w:rFonts w:ascii="Times New Roman" w:hAnsi="Times New Roman" w:cs="Times New Roman"/>
                <w:szCs w:val="22"/>
              </w:rPr>
              <w:tab/>
            </w:r>
            <w:r w:rsidR="00ED52E1" w:rsidRPr="000F264C">
              <w:rPr>
                <w:rFonts w:ascii="Times New Roman" w:hAnsi="Times New Roman" w:cs="Times New Roman"/>
                <w:szCs w:val="22"/>
              </w:rPr>
              <w:t>goods- current</w:t>
            </w:r>
          </w:p>
        </w:tc>
        <w:tc>
          <w:tcPr>
            <w:tcW w:w="993"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13,916</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9,693</w:t>
            </w:r>
            <w:r w:rsidRPr="000F264C">
              <w:rPr>
                <w:rFonts w:ascii="Times New Roman" w:hAnsi="Times New Roman" w:cs="Times New Roman"/>
                <w:szCs w:val="22"/>
                <w:cs/>
              </w:rPr>
              <w:t>)</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4,223</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24,208</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9,693</w:t>
            </w:r>
            <w:r w:rsidRPr="000F264C">
              <w:rPr>
                <w:rFonts w:ascii="Times New Roman" w:hAnsi="Times New Roman" w:cs="Times New Roman"/>
                <w:szCs w:val="22"/>
                <w:cs/>
              </w:rPr>
              <w:t>)</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14,515</w:t>
            </w:r>
          </w:p>
        </w:tc>
      </w:tr>
      <w:tr w:rsidR="00AC02D8" w:rsidRPr="000F264C" w:rsidTr="00743457">
        <w:trPr>
          <w:cantSplit/>
        </w:trPr>
        <w:tc>
          <w:tcPr>
            <w:tcW w:w="2685" w:type="dxa"/>
          </w:tcPr>
          <w:p w:rsidR="00AC02D8" w:rsidRPr="000F264C" w:rsidRDefault="00AC02D8" w:rsidP="00053F4E">
            <w:pPr>
              <w:tabs>
                <w:tab w:val="left" w:pos="196"/>
              </w:tabs>
              <w:spacing w:after="0" w:line="240" w:lineRule="atLeast"/>
              <w:ind w:right="-25" w:firstLine="14"/>
              <w:rPr>
                <w:rFonts w:ascii="Times New Roman" w:hAnsi="Times New Roman" w:cs="Times New Roman"/>
                <w:b/>
                <w:bCs/>
                <w:szCs w:val="22"/>
              </w:rPr>
            </w:pPr>
            <w:r w:rsidRPr="000F264C">
              <w:rPr>
                <w:rFonts w:ascii="Times New Roman" w:hAnsi="Times New Roman" w:cs="Times New Roman"/>
                <w:b/>
                <w:bCs/>
                <w:szCs w:val="22"/>
              </w:rPr>
              <w:t>Non-current assets</w:t>
            </w:r>
          </w:p>
        </w:tc>
        <w:tc>
          <w:tcPr>
            <w:tcW w:w="993" w:type="dxa"/>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053F4E">
            <w:pPr>
              <w:tabs>
                <w:tab w:val="decimal" w:pos="532"/>
              </w:tabs>
              <w:spacing w:after="0" w:line="240" w:lineRule="atLeast"/>
              <w:ind w:right="-25"/>
              <w:rPr>
                <w:rFonts w:ascii="Times New Roman" w:hAnsi="Times New Roman" w:cs="Times New Roman"/>
                <w:szCs w:val="22"/>
              </w:rPr>
            </w:pP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r>
      <w:tr w:rsidR="00AC02D8" w:rsidRPr="000F264C" w:rsidTr="00743457">
        <w:trPr>
          <w:cantSplit/>
        </w:trPr>
        <w:tc>
          <w:tcPr>
            <w:tcW w:w="2685" w:type="dxa"/>
          </w:tcPr>
          <w:p w:rsidR="00AC02D8" w:rsidRPr="000F264C" w:rsidRDefault="00AC02D8" w:rsidP="00053F4E">
            <w:pPr>
              <w:tabs>
                <w:tab w:val="left" w:pos="196"/>
              </w:tabs>
              <w:spacing w:after="0" w:line="240" w:lineRule="atLeast"/>
              <w:ind w:right="-25" w:firstLine="14"/>
              <w:rPr>
                <w:rFonts w:ascii="Times New Roman" w:hAnsi="Times New Roman" w:cs="Times New Roman"/>
                <w:b/>
                <w:bCs/>
                <w:szCs w:val="22"/>
              </w:rPr>
            </w:pPr>
            <w:r w:rsidRPr="000F264C">
              <w:rPr>
                <w:rFonts w:ascii="Times New Roman" w:hAnsi="Times New Roman" w:cs="Times New Roman"/>
                <w:szCs w:val="22"/>
              </w:rPr>
              <w:t xml:space="preserve">Advance payment for </w:t>
            </w:r>
            <w:r w:rsidRPr="000F264C">
              <w:rPr>
                <w:rFonts w:ascii="Times New Roman" w:hAnsi="Times New Roman" w:cs="Times New Roman"/>
                <w:szCs w:val="22"/>
              </w:rPr>
              <w:tab/>
              <w:t>goods- non current</w:t>
            </w:r>
          </w:p>
        </w:tc>
        <w:tc>
          <w:tcPr>
            <w:tcW w:w="993" w:type="dxa"/>
            <w:tcBorders>
              <w:bottom w:val="single" w:sz="4" w:space="0" w:color="auto"/>
            </w:tcBorders>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FA1308">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9,693</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9,693</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Borders>
              <w:bottom w:val="single" w:sz="4" w:space="0" w:color="auto"/>
            </w:tcBorders>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9,693</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rPr>
              <w:t>9,693</w:t>
            </w:r>
          </w:p>
        </w:tc>
      </w:tr>
      <w:tr w:rsidR="00AC02D8" w:rsidRPr="000F264C" w:rsidTr="00743457">
        <w:trPr>
          <w:cantSplit/>
        </w:trPr>
        <w:tc>
          <w:tcPr>
            <w:tcW w:w="2685" w:type="dxa"/>
          </w:tcPr>
          <w:p w:rsidR="00AC02D8" w:rsidRPr="000F264C"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0F264C">
              <w:rPr>
                <w:rFonts w:ascii="Times New Roman" w:eastAsia="Calibri" w:hAnsi="Times New Roman" w:cs="Times New Roman"/>
                <w:b/>
                <w:bCs/>
                <w:szCs w:val="22"/>
                <w:lang w:bidi="ar-SA"/>
              </w:rPr>
              <w:t>Total</w:t>
            </w:r>
          </w:p>
        </w:tc>
        <w:tc>
          <w:tcPr>
            <w:tcW w:w="993" w:type="dxa"/>
            <w:tcBorders>
              <w:top w:val="single" w:sz="4" w:space="0" w:color="auto"/>
              <w:bottom w:val="doub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172,218</w:t>
            </w:r>
          </w:p>
        </w:tc>
        <w:tc>
          <w:tcPr>
            <w:tcW w:w="181" w:type="dxa"/>
            <w:vAlign w:val="bottom"/>
          </w:tcPr>
          <w:p w:rsidR="00AC02D8" w:rsidRPr="000F264C"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017" w:type="dxa"/>
            <w:tcBorders>
              <w:top w:val="single" w:sz="4" w:space="0" w:color="auto"/>
              <w:bottom w:val="double" w:sz="4" w:space="0" w:color="auto"/>
            </w:tcBorders>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c>
          <w:tcPr>
            <w:tcW w:w="180" w:type="dxa"/>
            <w:vAlign w:val="bottom"/>
          </w:tcPr>
          <w:p w:rsidR="00AC02D8" w:rsidRPr="000F264C"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003" w:type="dxa"/>
            <w:gridSpan w:val="2"/>
            <w:tcBorders>
              <w:top w:val="single" w:sz="4" w:space="0" w:color="auto"/>
              <w:bottom w:val="doub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172,218</w:t>
            </w:r>
          </w:p>
        </w:tc>
        <w:tc>
          <w:tcPr>
            <w:tcW w:w="183" w:type="dxa"/>
            <w:vAlign w:val="bottom"/>
          </w:tcPr>
          <w:p w:rsidR="00AC02D8" w:rsidRPr="000F264C"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951" w:type="dxa"/>
            <w:gridSpan w:val="2"/>
            <w:tcBorders>
              <w:top w:val="single" w:sz="4" w:space="0" w:color="auto"/>
              <w:bottom w:val="double" w:sz="4" w:space="0" w:color="auto"/>
            </w:tcBorders>
            <w:vAlign w:val="bottom"/>
          </w:tcPr>
          <w:p w:rsidR="00AC02D8" w:rsidRPr="000F264C" w:rsidRDefault="00AC02D8" w:rsidP="00053F4E">
            <w:pPr>
              <w:tabs>
                <w:tab w:val="decimal" w:pos="855"/>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142,951</w:t>
            </w:r>
          </w:p>
        </w:tc>
        <w:tc>
          <w:tcPr>
            <w:tcW w:w="181" w:type="dxa"/>
            <w:vAlign w:val="bottom"/>
          </w:tcPr>
          <w:p w:rsidR="00AC02D8" w:rsidRPr="000F264C" w:rsidRDefault="00AC02D8" w:rsidP="00053F4E">
            <w:pPr>
              <w:spacing w:after="0" w:line="240" w:lineRule="atLeast"/>
              <w:ind w:right="-25"/>
              <w:jc w:val="center"/>
              <w:rPr>
                <w:rFonts w:ascii="Times New Roman" w:hAnsi="Times New Roman" w:cs="Times New Roman"/>
                <w:b/>
                <w:bCs/>
                <w:szCs w:val="22"/>
              </w:rPr>
            </w:pPr>
          </w:p>
        </w:tc>
        <w:tc>
          <w:tcPr>
            <w:tcW w:w="1001" w:type="dxa"/>
            <w:gridSpan w:val="2"/>
            <w:tcBorders>
              <w:top w:val="single" w:sz="4" w:space="0" w:color="auto"/>
              <w:bottom w:val="double" w:sz="4" w:space="0" w:color="auto"/>
            </w:tcBorders>
          </w:tcPr>
          <w:p w:rsidR="00AC02D8" w:rsidRPr="000F264C" w:rsidRDefault="00AC02D8" w:rsidP="00A25EC9">
            <w:pPr>
              <w:tabs>
                <w:tab w:val="decimal" w:pos="480"/>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c>
          <w:tcPr>
            <w:tcW w:w="183" w:type="dxa"/>
            <w:vAlign w:val="bottom"/>
          </w:tcPr>
          <w:p w:rsidR="00AC02D8" w:rsidRPr="000F264C"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951" w:type="dxa"/>
            <w:tcBorders>
              <w:top w:val="single" w:sz="4" w:space="0" w:color="auto"/>
              <w:bottom w:val="doub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142,951</w:t>
            </w:r>
          </w:p>
        </w:tc>
      </w:tr>
      <w:tr w:rsidR="00785F10" w:rsidRPr="000F264C" w:rsidTr="00743457">
        <w:trPr>
          <w:cantSplit/>
        </w:trPr>
        <w:tc>
          <w:tcPr>
            <w:tcW w:w="2685" w:type="dxa"/>
          </w:tcPr>
          <w:p w:rsidR="00785F10" w:rsidRPr="000F264C" w:rsidRDefault="00785F10" w:rsidP="00E42E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993" w:type="dxa"/>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181" w:type="dxa"/>
          </w:tcPr>
          <w:p w:rsidR="00785F10" w:rsidRPr="000F264C" w:rsidRDefault="00785F10" w:rsidP="00E42E70">
            <w:pPr>
              <w:spacing w:after="0" w:line="240" w:lineRule="atLeast"/>
              <w:ind w:right="-25" w:firstLine="14"/>
              <w:jc w:val="center"/>
              <w:rPr>
                <w:rFonts w:ascii="Times New Roman" w:hAnsi="Times New Roman" w:cs="Times New Roman"/>
                <w:szCs w:val="22"/>
                <w:cs/>
              </w:rPr>
            </w:pPr>
          </w:p>
        </w:tc>
        <w:tc>
          <w:tcPr>
            <w:tcW w:w="1017" w:type="dxa"/>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180" w:type="dxa"/>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1003" w:type="dxa"/>
            <w:gridSpan w:val="2"/>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183" w:type="dxa"/>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951" w:type="dxa"/>
            <w:gridSpan w:val="2"/>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181" w:type="dxa"/>
          </w:tcPr>
          <w:p w:rsidR="00785F10" w:rsidRPr="000F264C" w:rsidRDefault="00785F10" w:rsidP="00E42E70">
            <w:pPr>
              <w:spacing w:after="0" w:line="240" w:lineRule="atLeast"/>
              <w:ind w:right="-25" w:firstLine="14"/>
              <w:jc w:val="center"/>
              <w:rPr>
                <w:rFonts w:ascii="Times New Roman" w:hAnsi="Times New Roman" w:cs="Times New Roman"/>
                <w:szCs w:val="22"/>
                <w:cs/>
              </w:rPr>
            </w:pPr>
          </w:p>
        </w:tc>
        <w:tc>
          <w:tcPr>
            <w:tcW w:w="1001" w:type="dxa"/>
            <w:gridSpan w:val="2"/>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183" w:type="dxa"/>
          </w:tcPr>
          <w:p w:rsidR="00785F10" w:rsidRPr="000F264C" w:rsidRDefault="00785F10" w:rsidP="00E42E70">
            <w:pPr>
              <w:spacing w:after="0" w:line="240" w:lineRule="atLeast"/>
              <w:ind w:right="-25" w:firstLine="14"/>
              <w:jc w:val="center"/>
              <w:rPr>
                <w:rFonts w:ascii="Times New Roman" w:hAnsi="Times New Roman" w:cs="Times New Roman"/>
                <w:szCs w:val="22"/>
              </w:rPr>
            </w:pPr>
          </w:p>
        </w:tc>
        <w:tc>
          <w:tcPr>
            <w:tcW w:w="951" w:type="dxa"/>
          </w:tcPr>
          <w:p w:rsidR="00785F10" w:rsidRPr="000F264C" w:rsidRDefault="00785F10" w:rsidP="00E42E70">
            <w:pPr>
              <w:spacing w:after="0" w:line="240" w:lineRule="atLeast"/>
              <w:ind w:right="-25" w:firstLine="14"/>
              <w:jc w:val="center"/>
              <w:rPr>
                <w:rFonts w:ascii="Times New Roman" w:hAnsi="Times New Roman" w:cs="Times New Roman"/>
                <w:szCs w:val="22"/>
              </w:rPr>
            </w:pPr>
          </w:p>
        </w:tc>
      </w:tr>
      <w:tr w:rsidR="00AC02D8" w:rsidRPr="000F264C" w:rsidTr="00743457">
        <w:trPr>
          <w:cantSplit/>
        </w:trPr>
        <w:tc>
          <w:tcPr>
            <w:tcW w:w="2685" w:type="dxa"/>
          </w:tcPr>
          <w:p w:rsidR="00AC02D8" w:rsidRPr="000F264C" w:rsidRDefault="00AC02D8" w:rsidP="00053F4E">
            <w:pPr>
              <w:tabs>
                <w:tab w:val="left" w:pos="196"/>
              </w:tabs>
              <w:spacing w:after="0" w:line="240" w:lineRule="atLeast"/>
              <w:ind w:right="-25" w:firstLine="14"/>
              <w:rPr>
                <w:rFonts w:ascii="Times New Roman" w:hAnsi="Times New Roman" w:cs="Times New Roman"/>
                <w:b/>
                <w:bCs/>
                <w:szCs w:val="22"/>
                <w:lang w:val="en-GB"/>
              </w:rPr>
            </w:pPr>
            <w:r w:rsidRPr="000F264C">
              <w:rPr>
                <w:rFonts w:ascii="Times New Roman" w:hAnsi="Times New Roman" w:cs="Times New Roman"/>
                <w:b/>
                <w:bCs/>
                <w:szCs w:val="22"/>
              </w:rPr>
              <w:t>Current liabilities</w:t>
            </w:r>
          </w:p>
        </w:tc>
        <w:tc>
          <w:tcPr>
            <w:tcW w:w="993" w:type="dxa"/>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053F4E">
            <w:pPr>
              <w:tabs>
                <w:tab w:val="decimal" w:pos="532"/>
              </w:tabs>
              <w:spacing w:after="0" w:line="240" w:lineRule="atLeast"/>
              <w:ind w:right="-25"/>
              <w:rPr>
                <w:rFonts w:ascii="Times New Roman" w:hAnsi="Times New Roman" w:cs="Times New Roman"/>
                <w:szCs w:val="22"/>
              </w:rPr>
            </w:pP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0F264C" w:rsidRDefault="00AC02D8" w:rsidP="00053F4E">
            <w:pPr>
              <w:tabs>
                <w:tab w:val="decimal" w:pos="855"/>
              </w:tabs>
              <w:spacing w:after="0" w:line="240" w:lineRule="atLeast"/>
              <w:ind w:right="-25"/>
              <w:rPr>
                <w:rFonts w:ascii="Times New Roman" w:hAnsi="Times New Roman" w:cs="Times New Roman"/>
                <w:szCs w:val="22"/>
              </w:rPr>
            </w:pP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053F4E">
            <w:pPr>
              <w:tabs>
                <w:tab w:val="decimal" w:pos="532"/>
              </w:tabs>
              <w:spacing w:after="0" w:line="240" w:lineRule="atLeast"/>
              <w:ind w:right="-25"/>
              <w:rPr>
                <w:rFonts w:ascii="Times New Roman" w:hAnsi="Times New Roman" w:cs="Times New Roman"/>
                <w:szCs w:val="22"/>
              </w:rPr>
            </w:pP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r>
      <w:tr w:rsidR="00AC02D8" w:rsidRPr="000F264C" w:rsidTr="00743457">
        <w:trPr>
          <w:cantSplit/>
        </w:trPr>
        <w:tc>
          <w:tcPr>
            <w:tcW w:w="2685" w:type="dxa"/>
          </w:tcPr>
          <w:p w:rsidR="00AC02D8" w:rsidRPr="000F264C" w:rsidRDefault="000361BB" w:rsidP="00DD2B67">
            <w:pPr>
              <w:tabs>
                <w:tab w:val="left" w:pos="196"/>
              </w:tabs>
              <w:spacing w:after="0" w:line="240" w:lineRule="atLeast"/>
              <w:ind w:right="-300" w:firstLine="14"/>
              <w:rPr>
                <w:rFonts w:ascii="Times New Roman" w:hAnsi="Times New Roman" w:cs="Times New Roman"/>
                <w:b/>
                <w:bCs/>
                <w:szCs w:val="22"/>
              </w:rPr>
            </w:pPr>
            <w:r w:rsidRPr="000F264C">
              <w:rPr>
                <w:rFonts w:ascii="Times New Roman" w:hAnsi="Times New Roman" w:cs="Times New Roman"/>
                <w:szCs w:val="22"/>
              </w:rPr>
              <w:t xml:space="preserve">Trade accounts </w:t>
            </w:r>
            <w:r w:rsidR="00AC02D8" w:rsidRPr="000F264C">
              <w:rPr>
                <w:rFonts w:ascii="Times New Roman" w:hAnsi="Times New Roman" w:cs="Times New Roman"/>
                <w:szCs w:val="22"/>
              </w:rPr>
              <w:t xml:space="preserve">payables </w:t>
            </w:r>
            <w:r w:rsidRPr="000F264C">
              <w:rPr>
                <w:rFonts w:ascii="Times New Roman" w:hAnsi="Times New Roman" w:cs="Times New Roman"/>
                <w:szCs w:val="22"/>
                <w:cs/>
              </w:rPr>
              <w:tab/>
            </w:r>
            <w:r w:rsidRPr="000F264C">
              <w:rPr>
                <w:rFonts w:ascii="Times New Roman" w:hAnsi="Times New Roman" w:cs="Times New Roman"/>
                <w:szCs w:val="22"/>
              </w:rPr>
              <w:t xml:space="preserve">and other </w:t>
            </w:r>
            <w:r w:rsidR="00AC02D8" w:rsidRPr="000F264C">
              <w:rPr>
                <w:rFonts w:ascii="Times New Roman" w:hAnsi="Times New Roman" w:cs="Times New Roman"/>
                <w:szCs w:val="22"/>
              </w:rPr>
              <w:t>current payable</w:t>
            </w:r>
          </w:p>
        </w:tc>
        <w:tc>
          <w:tcPr>
            <w:tcW w:w="993"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34,438</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34,438</w:t>
            </w:r>
            <w:r w:rsidRPr="000F264C">
              <w:rPr>
                <w:rFonts w:ascii="Times New Roman" w:hAnsi="Times New Roman" w:cs="Times New Roman"/>
                <w:szCs w:val="22"/>
                <w:cs/>
              </w:rPr>
              <w:t>)</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122,015</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122,015</w:t>
            </w:r>
            <w:r w:rsidRPr="000F264C">
              <w:rPr>
                <w:rFonts w:ascii="Times New Roman" w:hAnsi="Times New Roman" w:cs="Times New Roman"/>
                <w:szCs w:val="22"/>
                <w:cs/>
              </w:rPr>
              <w:t>)</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tcPr>
          <w:p w:rsidR="00AC02D8" w:rsidRPr="000F264C"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r>
      <w:tr w:rsidR="00AC02D8" w:rsidRPr="000F264C" w:rsidTr="00743457">
        <w:trPr>
          <w:cantSplit/>
        </w:trPr>
        <w:tc>
          <w:tcPr>
            <w:tcW w:w="2685" w:type="dxa"/>
          </w:tcPr>
          <w:p w:rsidR="00AC02D8" w:rsidRPr="000F264C" w:rsidRDefault="000361BB" w:rsidP="00053F4E">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 xml:space="preserve">Trade accounts </w:t>
            </w:r>
            <w:r w:rsidR="00AC02D8" w:rsidRPr="000F264C">
              <w:rPr>
                <w:rFonts w:ascii="Times New Roman" w:hAnsi="Times New Roman" w:cs="Times New Roman"/>
                <w:szCs w:val="22"/>
              </w:rPr>
              <w:t>payables</w:t>
            </w:r>
          </w:p>
        </w:tc>
        <w:tc>
          <w:tcPr>
            <w:tcW w:w="993" w:type="dxa"/>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13,044</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13,044</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105,597</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105,597</w:t>
            </w:r>
          </w:p>
        </w:tc>
      </w:tr>
      <w:tr w:rsidR="00AC02D8" w:rsidRPr="000F264C" w:rsidTr="00743457">
        <w:trPr>
          <w:cantSplit/>
        </w:trPr>
        <w:tc>
          <w:tcPr>
            <w:tcW w:w="2685" w:type="dxa"/>
          </w:tcPr>
          <w:p w:rsidR="00AC02D8" w:rsidRPr="000F264C" w:rsidRDefault="00AC02D8" w:rsidP="00053F4E">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Other current payable</w:t>
            </w:r>
          </w:p>
        </w:tc>
        <w:tc>
          <w:tcPr>
            <w:tcW w:w="993" w:type="dxa"/>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21,394</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21,394</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16,418</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16,418</w:t>
            </w:r>
          </w:p>
        </w:tc>
      </w:tr>
      <w:tr w:rsidR="00AC02D8" w:rsidRPr="000F264C" w:rsidTr="00743457">
        <w:trPr>
          <w:cantSplit/>
        </w:trPr>
        <w:tc>
          <w:tcPr>
            <w:tcW w:w="2685" w:type="dxa"/>
          </w:tcPr>
          <w:p w:rsidR="00AC02D8" w:rsidRPr="000F264C" w:rsidRDefault="00AC02D8" w:rsidP="00053F4E">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Derivatives liabilities</w:t>
            </w:r>
          </w:p>
        </w:tc>
        <w:tc>
          <w:tcPr>
            <w:tcW w:w="993" w:type="dxa"/>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2,913</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2,913</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szCs w:val="22"/>
              </w:rPr>
            </w:pPr>
            <w:r w:rsidRPr="000F264C">
              <w:rPr>
                <w:rFonts w:ascii="Times New Roman" w:hAnsi="Times New Roman" w:cs="Times New Roman"/>
                <w:szCs w:val="22"/>
              </w:rPr>
              <w:t>-</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2,913</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2,913</w:t>
            </w:r>
          </w:p>
        </w:tc>
      </w:tr>
      <w:tr w:rsidR="00AC02D8" w:rsidRPr="000F264C" w:rsidTr="00743457">
        <w:trPr>
          <w:cantSplit/>
        </w:trPr>
        <w:tc>
          <w:tcPr>
            <w:tcW w:w="2685" w:type="dxa"/>
          </w:tcPr>
          <w:p w:rsidR="00AC02D8" w:rsidRPr="000F264C" w:rsidRDefault="00AC02D8" w:rsidP="00053F4E">
            <w:pPr>
              <w:tabs>
                <w:tab w:val="left" w:pos="196"/>
              </w:tabs>
              <w:spacing w:after="0" w:line="240" w:lineRule="atLeast"/>
              <w:ind w:right="-25" w:firstLine="14"/>
              <w:rPr>
                <w:rFonts w:ascii="Times New Roman" w:hAnsi="Times New Roman" w:cs="Times New Roman"/>
                <w:szCs w:val="22"/>
              </w:rPr>
            </w:pPr>
            <w:r w:rsidRPr="000F264C">
              <w:rPr>
                <w:rFonts w:ascii="Times New Roman" w:hAnsi="Times New Roman" w:cs="Times New Roman"/>
                <w:szCs w:val="22"/>
              </w:rPr>
              <w:t>Other current</w:t>
            </w:r>
            <w:r w:rsidR="000361BB" w:rsidRPr="000F264C">
              <w:rPr>
                <w:rFonts w:ascii="Times New Roman" w:hAnsi="Times New Roman" w:cs="Times New Roman"/>
                <w:szCs w:val="22"/>
              </w:rPr>
              <w:t xml:space="preserve"> </w:t>
            </w:r>
            <w:r w:rsidRPr="000F264C">
              <w:rPr>
                <w:rFonts w:ascii="Times New Roman" w:hAnsi="Times New Roman" w:cs="Times New Roman"/>
                <w:szCs w:val="22"/>
              </w:rPr>
              <w:t>liabilities</w:t>
            </w:r>
          </w:p>
        </w:tc>
        <w:tc>
          <w:tcPr>
            <w:tcW w:w="993" w:type="dxa"/>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3,694</w:t>
            </w:r>
          </w:p>
        </w:tc>
        <w:tc>
          <w:tcPr>
            <w:tcW w:w="181"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1017" w:type="dxa"/>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2,913</w:t>
            </w:r>
            <w:r w:rsidRPr="000F264C">
              <w:rPr>
                <w:rFonts w:ascii="Times New Roman" w:hAnsi="Times New Roman" w:cs="Times New Roman"/>
                <w:szCs w:val="22"/>
                <w:cs/>
              </w:rPr>
              <w:t>)</w:t>
            </w:r>
          </w:p>
        </w:tc>
        <w:tc>
          <w:tcPr>
            <w:tcW w:w="180" w:type="dxa"/>
          </w:tcPr>
          <w:p w:rsidR="00AC02D8" w:rsidRPr="000F264C"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003" w:type="dxa"/>
            <w:gridSpan w:val="2"/>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781</w:t>
            </w:r>
          </w:p>
        </w:tc>
        <w:tc>
          <w:tcPr>
            <w:tcW w:w="183" w:type="dxa"/>
          </w:tcPr>
          <w:p w:rsidR="00AC02D8" w:rsidRPr="000F264C" w:rsidRDefault="00AC02D8" w:rsidP="00053F4E">
            <w:pPr>
              <w:tabs>
                <w:tab w:val="decimal" w:pos="821"/>
              </w:tabs>
              <w:spacing w:after="0" w:line="240" w:lineRule="atLeast"/>
              <w:ind w:right="-25"/>
              <w:jc w:val="center"/>
              <w:rPr>
                <w:rFonts w:ascii="Times New Roman" w:hAnsi="Times New Roman" w:cs="Times New Roman"/>
                <w:szCs w:val="22"/>
              </w:rPr>
            </w:pPr>
          </w:p>
        </w:tc>
        <w:tc>
          <w:tcPr>
            <w:tcW w:w="951" w:type="dxa"/>
            <w:gridSpan w:val="2"/>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3,633</w:t>
            </w:r>
          </w:p>
        </w:tc>
        <w:tc>
          <w:tcPr>
            <w:tcW w:w="181" w:type="dxa"/>
            <w:vAlign w:val="bottom"/>
          </w:tcPr>
          <w:p w:rsidR="00AC02D8" w:rsidRPr="000F264C" w:rsidRDefault="00AC02D8" w:rsidP="00053F4E">
            <w:pPr>
              <w:tabs>
                <w:tab w:val="decimal" w:pos="731"/>
              </w:tabs>
              <w:spacing w:after="0" w:line="240" w:lineRule="atLeast"/>
              <w:ind w:right="-25"/>
              <w:jc w:val="center"/>
              <w:rPr>
                <w:rFonts w:ascii="Times New Roman" w:hAnsi="Times New Roman" w:cs="Times New Roman"/>
                <w:szCs w:val="22"/>
              </w:rPr>
            </w:pPr>
          </w:p>
        </w:tc>
        <w:tc>
          <w:tcPr>
            <w:tcW w:w="1001" w:type="dxa"/>
            <w:gridSpan w:val="2"/>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cs/>
              </w:rPr>
            </w:pPr>
            <w:r w:rsidRPr="000F264C">
              <w:rPr>
                <w:rFonts w:ascii="Times New Roman" w:hAnsi="Times New Roman" w:cs="Times New Roman"/>
                <w:szCs w:val="22"/>
                <w:cs/>
              </w:rPr>
              <w:t>(</w:t>
            </w:r>
            <w:r w:rsidRPr="000F264C">
              <w:rPr>
                <w:rFonts w:ascii="Times New Roman" w:hAnsi="Times New Roman" w:cs="Times New Roman"/>
                <w:szCs w:val="22"/>
              </w:rPr>
              <w:t>2,913</w:t>
            </w:r>
            <w:r w:rsidRPr="000F264C">
              <w:rPr>
                <w:rFonts w:ascii="Times New Roman" w:hAnsi="Times New Roman" w:cs="Times New Roman"/>
                <w:szCs w:val="22"/>
                <w:cs/>
              </w:rPr>
              <w:t>)</w:t>
            </w:r>
          </w:p>
        </w:tc>
        <w:tc>
          <w:tcPr>
            <w:tcW w:w="183" w:type="dxa"/>
          </w:tcPr>
          <w:p w:rsidR="00AC02D8" w:rsidRPr="000F264C" w:rsidRDefault="00AC02D8" w:rsidP="00053F4E">
            <w:pPr>
              <w:spacing w:after="0" w:line="240" w:lineRule="atLeast"/>
              <w:ind w:right="-25"/>
              <w:jc w:val="center"/>
              <w:rPr>
                <w:rFonts w:ascii="Times New Roman" w:hAnsi="Times New Roman" w:cs="Times New Roman"/>
                <w:szCs w:val="22"/>
              </w:rPr>
            </w:pPr>
          </w:p>
        </w:tc>
        <w:tc>
          <w:tcPr>
            <w:tcW w:w="951" w:type="dxa"/>
            <w:tcBorders>
              <w:bottom w:val="sing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szCs w:val="22"/>
              </w:rPr>
            </w:pPr>
            <w:r w:rsidRPr="000F264C">
              <w:rPr>
                <w:rFonts w:ascii="Times New Roman" w:hAnsi="Times New Roman" w:cs="Times New Roman"/>
                <w:szCs w:val="22"/>
              </w:rPr>
              <w:t>720</w:t>
            </w:r>
          </w:p>
        </w:tc>
      </w:tr>
      <w:tr w:rsidR="00AC02D8" w:rsidRPr="00DD2B67" w:rsidTr="00743457">
        <w:trPr>
          <w:cantSplit/>
        </w:trPr>
        <w:tc>
          <w:tcPr>
            <w:tcW w:w="2685" w:type="dxa"/>
          </w:tcPr>
          <w:p w:rsidR="00AC02D8" w:rsidRPr="000F264C"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0F264C">
              <w:rPr>
                <w:rFonts w:ascii="Times New Roman" w:eastAsia="Calibri" w:hAnsi="Times New Roman" w:cs="Times New Roman"/>
                <w:b/>
                <w:bCs/>
                <w:szCs w:val="22"/>
                <w:lang w:bidi="ar-SA"/>
              </w:rPr>
              <w:t>Total</w:t>
            </w:r>
          </w:p>
        </w:tc>
        <w:tc>
          <w:tcPr>
            <w:tcW w:w="993" w:type="dxa"/>
            <w:tcBorders>
              <w:top w:val="single" w:sz="4" w:space="0" w:color="auto"/>
              <w:bottom w:val="doub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38,132</w:t>
            </w:r>
          </w:p>
        </w:tc>
        <w:tc>
          <w:tcPr>
            <w:tcW w:w="181" w:type="dxa"/>
            <w:vAlign w:val="bottom"/>
          </w:tcPr>
          <w:p w:rsidR="00AC02D8" w:rsidRPr="000F264C"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017" w:type="dxa"/>
            <w:tcBorders>
              <w:top w:val="single" w:sz="4" w:space="0" w:color="auto"/>
              <w:bottom w:val="double" w:sz="4" w:space="0" w:color="auto"/>
            </w:tcBorders>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c>
          <w:tcPr>
            <w:tcW w:w="180" w:type="dxa"/>
            <w:vAlign w:val="bottom"/>
          </w:tcPr>
          <w:p w:rsidR="00AC02D8" w:rsidRPr="000F264C"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003" w:type="dxa"/>
            <w:gridSpan w:val="2"/>
            <w:tcBorders>
              <w:top w:val="single" w:sz="4" w:space="0" w:color="auto"/>
              <w:bottom w:val="doub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b/>
                <w:bCs/>
                <w:szCs w:val="22"/>
                <w:cs/>
              </w:rPr>
            </w:pPr>
            <w:r w:rsidRPr="000F264C">
              <w:rPr>
                <w:rFonts w:ascii="Times New Roman" w:hAnsi="Times New Roman" w:cs="Times New Roman"/>
                <w:b/>
                <w:bCs/>
                <w:szCs w:val="22"/>
              </w:rPr>
              <w:t>38,132</w:t>
            </w:r>
          </w:p>
        </w:tc>
        <w:tc>
          <w:tcPr>
            <w:tcW w:w="183" w:type="dxa"/>
            <w:vAlign w:val="bottom"/>
          </w:tcPr>
          <w:p w:rsidR="00AC02D8" w:rsidRPr="000F264C"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951" w:type="dxa"/>
            <w:gridSpan w:val="2"/>
            <w:tcBorders>
              <w:top w:val="single" w:sz="4" w:space="0" w:color="auto"/>
              <w:bottom w:val="double" w:sz="4" w:space="0" w:color="auto"/>
            </w:tcBorders>
            <w:vAlign w:val="bottom"/>
          </w:tcPr>
          <w:p w:rsidR="00AC02D8" w:rsidRPr="000F264C" w:rsidRDefault="00AC02D8" w:rsidP="00FC63BC">
            <w:pPr>
              <w:tabs>
                <w:tab w:val="decimal" w:pos="774"/>
              </w:tabs>
              <w:spacing w:after="0" w:line="240" w:lineRule="atLeast"/>
              <w:ind w:right="-25"/>
              <w:rPr>
                <w:rFonts w:ascii="Times New Roman" w:hAnsi="Times New Roman" w:cs="Times New Roman"/>
                <w:b/>
                <w:bCs/>
                <w:szCs w:val="22"/>
              </w:rPr>
            </w:pPr>
            <w:r w:rsidRPr="000F264C">
              <w:rPr>
                <w:rFonts w:ascii="Times New Roman" w:hAnsi="Times New Roman" w:cs="Times New Roman"/>
                <w:b/>
                <w:bCs/>
                <w:szCs w:val="22"/>
              </w:rPr>
              <w:t>125,648</w:t>
            </w:r>
          </w:p>
        </w:tc>
        <w:tc>
          <w:tcPr>
            <w:tcW w:w="181" w:type="dxa"/>
            <w:vAlign w:val="bottom"/>
          </w:tcPr>
          <w:p w:rsidR="00AC02D8" w:rsidRPr="000F264C" w:rsidRDefault="00AC02D8" w:rsidP="00053F4E">
            <w:pPr>
              <w:spacing w:after="0" w:line="240" w:lineRule="atLeast"/>
              <w:ind w:right="-25"/>
              <w:jc w:val="center"/>
              <w:rPr>
                <w:rFonts w:ascii="Times New Roman" w:hAnsi="Times New Roman" w:cs="Times New Roman"/>
                <w:b/>
                <w:bCs/>
                <w:szCs w:val="22"/>
              </w:rPr>
            </w:pPr>
          </w:p>
        </w:tc>
        <w:tc>
          <w:tcPr>
            <w:tcW w:w="1001" w:type="dxa"/>
            <w:gridSpan w:val="2"/>
            <w:tcBorders>
              <w:top w:val="single" w:sz="4" w:space="0" w:color="auto"/>
              <w:bottom w:val="double" w:sz="4" w:space="0" w:color="auto"/>
            </w:tcBorders>
          </w:tcPr>
          <w:p w:rsidR="00AC02D8" w:rsidRPr="000F264C" w:rsidRDefault="00AC02D8" w:rsidP="00FC63BC">
            <w:pPr>
              <w:tabs>
                <w:tab w:val="decimal" w:pos="480"/>
              </w:tabs>
              <w:spacing w:after="0" w:line="240" w:lineRule="atLeast"/>
              <w:ind w:left="-93" w:right="-25"/>
              <w:jc w:val="thaiDistribute"/>
              <w:rPr>
                <w:rFonts w:ascii="Times New Roman" w:hAnsi="Times New Roman" w:cs="Times New Roman"/>
                <w:b/>
                <w:bCs/>
                <w:szCs w:val="22"/>
              </w:rPr>
            </w:pPr>
            <w:r w:rsidRPr="000F264C">
              <w:rPr>
                <w:rFonts w:ascii="Times New Roman" w:hAnsi="Times New Roman" w:cs="Times New Roman"/>
                <w:b/>
                <w:bCs/>
                <w:szCs w:val="22"/>
              </w:rPr>
              <w:t>-</w:t>
            </w:r>
          </w:p>
        </w:tc>
        <w:tc>
          <w:tcPr>
            <w:tcW w:w="183" w:type="dxa"/>
            <w:vAlign w:val="bottom"/>
          </w:tcPr>
          <w:p w:rsidR="00AC02D8" w:rsidRPr="000F264C"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951" w:type="dxa"/>
            <w:tcBorders>
              <w:top w:val="single" w:sz="4" w:space="0" w:color="auto"/>
              <w:bottom w:val="double" w:sz="4" w:space="0" w:color="auto"/>
            </w:tcBorders>
            <w:vAlign w:val="bottom"/>
          </w:tcPr>
          <w:p w:rsidR="00AC02D8" w:rsidRPr="00DD2B67" w:rsidRDefault="00AC02D8" w:rsidP="00FC63BC">
            <w:pPr>
              <w:tabs>
                <w:tab w:val="decimal" w:pos="774"/>
              </w:tabs>
              <w:spacing w:after="0" w:line="240" w:lineRule="atLeast"/>
              <w:ind w:right="-25"/>
              <w:rPr>
                <w:rFonts w:ascii="Times New Roman" w:hAnsi="Times New Roman" w:cs="Times New Roman"/>
                <w:b/>
                <w:bCs/>
                <w:szCs w:val="22"/>
                <w:cs/>
              </w:rPr>
            </w:pPr>
            <w:r w:rsidRPr="000F264C">
              <w:rPr>
                <w:rFonts w:ascii="Times New Roman" w:hAnsi="Times New Roman" w:cs="Times New Roman"/>
                <w:b/>
                <w:bCs/>
                <w:szCs w:val="22"/>
              </w:rPr>
              <w:t>125,648</w:t>
            </w:r>
          </w:p>
        </w:tc>
      </w:tr>
    </w:tbl>
    <w:p w:rsidR="00D90AC7" w:rsidRPr="005E3128" w:rsidRDefault="00D90AC7" w:rsidP="005E3128">
      <w:pPr>
        <w:pStyle w:val="BodyText"/>
        <w:tabs>
          <w:tab w:val="left" w:pos="6521"/>
        </w:tabs>
        <w:spacing w:line="260" w:lineRule="atLeast"/>
        <w:ind w:left="540" w:right="-25" w:firstLine="0"/>
        <w:rPr>
          <w:rFonts w:ascii="Times New Roman" w:hAnsi="Times New Roman" w:cstheme="minorBidi"/>
          <w:sz w:val="22"/>
          <w:szCs w:val="22"/>
          <w:lang w:val="en-GB"/>
        </w:rPr>
      </w:pPr>
    </w:p>
    <w:sectPr w:rsidR="00D90AC7" w:rsidRPr="005E3128" w:rsidSect="000361BB">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457" w:rsidRDefault="00743457" w:rsidP="003E6192">
      <w:pPr>
        <w:spacing w:after="0" w:line="240" w:lineRule="auto"/>
      </w:pPr>
      <w:r>
        <w:separator/>
      </w:r>
    </w:p>
  </w:endnote>
  <w:endnote w:type="continuationSeparator" w:id="1">
    <w:p w:rsidR="00743457" w:rsidRDefault="00743457"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Arial"/>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57" w:rsidRDefault="00883ECD">
    <w:pPr>
      <w:pStyle w:val="Footer"/>
      <w:framePr w:wrap="around" w:vAnchor="text" w:hAnchor="margin" w:xAlign="right" w:y="1"/>
      <w:jc w:val="distribute"/>
      <w:rPr>
        <w:rStyle w:val="PageNumber"/>
      </w:rPr>
    </w:pPr>
    <w:r>
      <w:rPr>
        <w:rStyle w:val="PageNumber"/>
      </w:rPr>
      <w:fldChar w:fldCharType="begin"/>
    </w:r>
    <w:r w:rsidR="00743457">
      <w:rPr>
        <w:rStyle w:val="PageNumber"/>
      </w:rPr>
      <w:instrText xml:space="preserve">PAGE  </w:instrText>
    </w:r>
    <w:r>
      <w:rPr>
        <w:rStyle w:val="PageNumber"/>
      </w:rPr>
      <w:fldChar w:fldCharType="end"/>
    </w:r>
  </w:p>
  <w:p w:rsidR="00743457" w:rsidRDefault="00743457">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4"/>
      <w:docPartObj>
        <w:docPartGallery w:val="Page Numbers (Bottom of Page)"/>
        <w:docPartUnique/>
      </w:docPartObj>
    </w:sdtPr>
    <w:sdtEndPr>
      <w:rPr>
        <w:rFonts w:ascii="Times New Roman" w:hAnsi="Times New Roman" w:cs="Times New Roman"/>
        <w:sz w:val="22"/>
        <w:szCs w:val="22"/>
      </w:rPr>
    </w:sdtEndPr>
    <w:sdtContent>
      <w:p w:rsidR="00743457" w:rsidRPr="000B0F1E" w:rsidRDefault="00883ECD"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743457"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C479A6">
          <w:rPr>
            <w:rFonts w:ascii="Times New Roman" w:hAnsi="Times New Roman" w:cs="Times New Roman"/>
            <w:noProof/>
            <w:sz w:val="22"/>
            <w:szCs w:val="22"/>
          </w:rPr>
          <w:t>45</w:t>
        </w:r>
        <w:r w:rsidRPr="000B0F1E">
          <w:rPr>
            <w:rFonts w:ascii="Times New Roman" w:hAnsi="Times New Roman" w:cs="Times New Roman"/>
            <w:sz w:val="22"/>
            <w:szCs w:val="22"/>
          </w:rPr>
          <w:fldChar w:fldCharType="end"/>
        </w:r>
      </w:p>
    </w:sdtContent>
  </w:sdt>
  <w:p w:rsidR="00743457" w:rsidRPr="001A4BD8" w:rsidRDefault="00743457"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5"/>
      <w:docPartObj>
        <w:docPartGallery w:val="Page Numbers (Bottom of Page)"/>
        <w:docPartUnique/>
      </w:docPartObj>
    </w:sdtPr>
    <w:sdtEndPr>
      <w:rPr>
        <w:rFonts w:ascii="Times New Roman" w:hAnsi="Times New Roman" w:cs="Times New Roman"/>
        <w:sz w:val="22"/>
        <w:szCs w:val="22"/>
      </w:rPr>
    </w:sdtEndPr>
    <w:sdtContent>
      <w:p w:rsidR="00743457" w:rsidRPr="005D132B" w:rsidRDefault="00883ECD" w:rsidP="00053F4E">
        <w:pPr>
          <w:pStyle w:val="Footer"/>
          <w:ind w:right="-23"/>
          <w:jc w:val="right"/>
          <w:rPr>
            <w:rFonts w:ascii="Times New Roman" w:hAnsi="Times New Roman" w:cs="Times New Roman"/>
            <w:sz w:val="22"/>
            <w:szCs w:val="22"/>
          </w:rPr>
        </w:pPr>
        <w:r w:rsidRPr="005D132B">
          <w:rPr>
            <w:rFonts w:ascii="Times New Roman" w:hAnsi="Times New Roman" w:cs="Times New Roman"/>
            <w:sz w:val="22"/>
            <w:szCs w:val="22"/>
          </w:rPr>
          <w:fldChar w:fldCharType="begin"/>
        </w:r>
        <w:r w:rsidR="00743457" w:rsidRPr="005D132B">
          <w:rPr>
            <w:rFonts w:ascii="Times New Roman" w:hAnsi="Times New Roman" w:cs="Times New Roman"/>
            <w:sz w:val="22"/>
            <w:szCs w:val="22"/>
          </w:rPr>
          <w:instrText xml:space="preserve"> PAGE   \* MERGEFORMAT </w:instrText>
        </w:r>
        <w:r w:rsidRPr="005D132B">
          <w:rPr>
            <w:rFonts w:ascii="Times New Roman" w:hAnsi="Times New Roman" w:cs="Times New Roman"/>
            <w:sz w:val="22"/>
            <w:szCs w:val="22"/>
          </w:rPr>
          <w:fldChar w:fldCharType="separate"/>
        </w:r>
        <w:r w:rsidR="00C479A6">
          <w:rPr>
            <w:rFonts w:ascii="Times New Roman" w:hAnsi="Times New Roman" w:cs="Times New Roman"/>
            <w:noProof/>
            <w:sz w:val="22"/>
            <w:szCs w:val="22"/>
          </w:rPr>
          <w:t>13</w:t>
        </w:r>
        <w:r w:rsidRPr="005D132B">
          <w:rPr>
            <w:rFonts w:ascii="Times New Roman" w:hAnsi="Times New Roman" w:cs="Times New Roman"/>
            <w:sz w:val="22"/>
            <w:szCs w:val="22"/>
          </w:rPr>
          <w:fldChar w:fldCharType="end"/>
        </w:r>
      </w:p>
    </w:sdtContent>
  </w:sdt>
  <w:p w:rsidR="00743457" w:rsidRDefault="007434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457" w:rsidRDefault="00743457" w:rsidP="003E6192">
      <w:pPr>
        <w:spacing w:after="0" w:line="240" w:lineRule="auto"/>
      </w:pPr>
      <w:r>
        <w:separator/>
      </w:r>
    </w:p>
  </w:footnote>
  <w:footnote w:type="continuationSeparator" w:id="1">
    <w:p w:rsidR="00743457" w:rsidRDefault="00743457"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57" w:rsidRPr="00F11F99" w:rsidRDefault="00743457"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743457" w:rsidRPr="00F11F99" w:rsidRDefault="00743457"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743457" w:rsidRPr="00F11F99" w:rsidRDefault="00743457"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three-month and nine</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2020</w:t>
    </w:r>
    <w:r w:rsidRPr="00F11F99">
      <w:rPr>
        <w:rFonts w:ascii="Times New Roman" w:eastAsia="Cordia New" w:hAnsi="Times New Roman"/>
        <w:b/>
        <w:bCs/>
        <w:sz w:val="24"/>
        <w:szCs w:val="24"/>
      </w:rPr>
      <w:t xml:space="preserve"> (Unaudited)</w:t>
    </w:r>
  </w:p>
  <w:p w:rsidR="00743457" w:rsidRDefault="00743457" w:rsidP="00216DF4">
    <w:pPr>
      <w:pStyle w:val="Header"/>
      <w:ind w:left="0"/>
      <w:rPr>
        <w:rFonts w:ascii="Times New Roman" w:hAnsi="Times New Roman"/>
        <w:b/>
        <w:bCs/>
        <w:sz w:val="22"/>
        <w:szCs w:val="22"/>
      </w:rPr>
    </w:pPr>
  </w:p>
  <w:p w:rsidR="00743457" w:rsidRPr="0007486F" w:rsidRDefault="00743457"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57" w:rsidRPr="00F11F99" w:rsidRDefault="00743457"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743457" w:rsidRPr="00F11F99" w:rsidRDefault="00743457"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743457" w:rsidRPr="00F11F99" w:rsidRDefault="00743457"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and nine</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2020</w:t>
    </w:r>
    <w:r w:rsidRPr="00F11F99">
      <w:rPr>
        <w:rFonts w:ascii="Times New Roman" w:eastAsia="Cordia New" w:hAnsi="Times New Roman"/>
        <w:b/>
        <w:bCs/>
        <w:sz w:val="24"/>
        <w:szCs w:val="24"/>
      </w:rPr>
      <w:t xml:space="preserve"> (Unaudited)</w:t>
    </w:r>
  </w:p>
  <w:p w:rsidR="00743457" w:rsidRDefault="007434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57" w:rsidRPr="00C20E64" w:rsidRDefault="00743457"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Asia Biomass</w:t>
    </w:r>
    <w:r w:rsidRPr="00C20E64">
      <w:rPr>
        <w:rFonts w:ascii="Times New Roman" w:eastAsia="Cordia New" w:hAnsi="Times New Roman"/>
        <w:b/>
        <w:bCs/>
        <w:sz w:val="24"/>
        <w:szCs w:val="24"/>
      </w:rPr>
      <w:t xml:space="preserve"> Public Company Limited and its Subsidiaries</w:t>
    </w:r>
  </w:p>
  <w:p w:rsidR="00743457" w:rsidRPr="00C20E64" w:rsidRDefault="00743457"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743457" w:rsidRPr="00C20E64" w:rsidRDefault="00743457"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2020</w:t>
    </w:r>
    <w:r w:rsidRPr="00C20E64">
      <w:rPr>
        <w:rFonts w:ascii="Times New Roman" w:eastAsia="Cordia New" w:hAnsi="Times New Roman"/>
        <w:b/>
        <w:bCs/>
        <w:sz w:val="24"/>
        <w:szCs w:val="24"/>
      </w:rPr>
      <w:t xml:space="preserve"> (Unaudited)</w:t>
    </w:r>
  </w:p>
  <w:p w:rsidR="00743457" w:rsidRPr="00660585" w:rsidRDefault="00743457"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D13C3"/>
    <w:multiLevelType w:val="multilevel"/>
    <w:tmpl w:val="E5D47686"/>
    <w:lvl w:ilvl="0">
      <w:start w:val="1"/>
      <w:numFmt w:val="decimal"/>
      <w:lvlText w:val="%1."/>
      <w:lvlJc w:val="left"/>
      <w:pPr>
        <w:tabs>
          <w:tab w:val="num" w:pos="630"/>
        </w:tabs>
        <w:ind w:left="630" w:hanging="360"/>
      </w:pPr>
      <w:rPr>
        <w:rFonts w:hint="default"/>
        <w:b/>
        <w:bCs/>
        <w:sz w:val="32"/>
        <w:szCs w:val="32"/>
      </w:rPr>
    </w:lvl>
    <w:lvl w:ilvl="1">
      <w:start w:val="1"/>
      <w:numFmt w:val="decimal"/>
      <w:isLgl/>
      <w:lvlText w:val="%1.%2"/>
      <w:lvlJc w:val="left"/>
      <w:pPr>
        <w:tabs>
          <w:tab w:val="num" w:pos="1020"/>
        </w:tabs>
        <w:ind w:left="1020" w:hanging="48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DB468F4"/>
    <w:multiLevelType w:val="hybridMultilevel"/>
    <w:tmpl w:val="2FE6075A"/>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13887037"/>
    <w:multiLevelType w:val="hybridMultilevel"/>
    <w:tmpl w:val="927AC92A"/>
    <w:lvl w:ilvl="0" w:tplc="E7E4C654">
      <w:start w:val="1"/>
      <w:numFmt w:val="bullet"/>
      <w:lvlText w:val=""/>
      <w:lvlJc w:val="left"/>
      <w:pPr>
        <w:ind w:left="4877" w:hanging="360"/>
      </w:pPr>
      <w:rPr>
        <w:rFonts w:ascii="Symbol" w:hAnsi="Symbol" w:hint="default"/>
        <w:sz w:val="28"/>
        <w:szCs w:val="28"/>
      </w:rPr>
    </w:lvl>
    <w:lvl w:ilvl="1" w:tplc="04090003" w:tentative="1">
      <w:start w:val="1"/>
      <w:numFmt w:val="bullet"/>
      <w:lvlText w:val="o"/>
      <w:lvlJc w:val="left"/>
      <w:pPr>
        <w:ind w:left="5597" w:hanging="360"/>
      </w:pPr>
      <w:rPr>
        <w:rFonts w:ascii="Courier New" w:hAnsi="Courier New" w:cs="Courier New" w:hint="default"/>
      </w:rPr>
    </w:lvl>
    <w:lvl w:ilvl="2" w:tplc="04090005" w:tentative="1">
      <w:start w:val="1"/>
      <w:numFmt w:val="bullet"/>
      <w:lvlText w:val=""/>
      <w:lvlJc w:val="left"/>
      <w:pPr>
        <w:ind w:left="6317" w:hanging="360"/>
      </w:pPr>
      <w:rPr>
        <w:rFonts w:ascii="Wingdings" w:hAnsi="Wingdings" w:hint="default"/>
      </w:rPr>
    </w:lvl>
    <w:lvl w:ilvl="3" w:tplc="04090001">
      <w:start w:val="1"/>
      <w:numFmt w:val="bullet"/>
      <w:lvlText w:val=""/>
      <w:lvlJc w:val="left"/>
      <w:pPr>
        <w:ind w:left="7037" w:hanging="360"/>
      </w:pPr>
      <w:rPr>
        <w:rFonts w:ascii="Symbol" w:hAnsi="Symbol" w:hint="default"/>
      </w:rPr>
    </w:lvl>
    <w:lvl w:ilvl="4" w:tplc="04090003" w:tentative="1">
      <w:start w:val="1"/>
      <w:numFmt w:val="bullet"/>
      <w:lvlText w:val="o"/>
      <w:lvlJc w:val="left"/>
      <w:pPr>
        <w:ind w:left="7757" w:hanging="360"/>
      </w:pPr>
      <w:rPr>
        <w:rFonts w:ascii="Courier New" w:hAnsi="Courier New" w:cs="Courier New" w:hint="default"/>
      </w:rPr>
    </w:lvl>
    <w:lvl w:ilvl="5" w:tplc="04090005" w:tentative="1">
      <w:start w:val="1"/>
      <w:numFmt w:val="bullet"/>
      <w:lvlText w:val=""/>
      <w:lvlJc w:val="left"/>
      <w:pPr>
        <w:ind w:left="8477" w:hanging="360"/>
      </w:pPr>
      <w:rPr>
        <w:rFonts w:ascii="Wingdings" w:hAnsi="Wingdings" w:hint="default"/>
      </w:rPr>
    </w:lvl>
    <w:lvl w:ilvl="6" w:tplc="04090001" w:tentative="1">
      <w:start w:val="1"/>
      <w:numFmt w:val="bullet"/>
      <w:lvlText w:val=""/>
      <w:lvlJc w:val="left"/>
      <w:pPr>
        <w:ind w:left="9197" w:hanging="360"/>
      </w:pPr>
      <w:rPr>
        <w:rFonts w:ascii="Symbol" w:hAnsi="Symbol" w:hint="default"/>
      </w:rPr>
    </w:lvl>
    <w:lvl w:ilvl="7" w:tplc="04090003" w:tentative="1">
      <w:start w:val="1"/>
      <w:numFmt w:val="bullet"/>
      <w:lvlText w:val="o"/>
      <w:lvlJc w:val="left"/>
      <w:pPr>
        <w:ind w:left="9917" w:hanging="360"/>
      </w:pPr>
      <w:rPr>
        <w:rFonts w:ascii="Courier New" w:hAnsi="Courier New" w:cs="Courier New" w:hint="default"/>
      </w:rPr>
    </w:lvl>
    <w:lvl w:ilvl="8" w:tplc="04090005" w:tentative="1">
      <w:start w:val="1"/>
      <w:numFmt w:val="bullet"/>
      <w:lvlText w:val=""/>
      <w:lvlJc w:val="left"/>
      <w:pPr>
        <w:ind w:left="10637" w:hanging="360"/>
      </w:pPr>
      <w:rPr>
        <w:rFonts w:ascii="Wingdings" w:hAnsi="Wingdings" w:hint="default"/>
      </w:rPr>
    </w:lvl>
  </w:abstractNum>
  <w:abstractNum w:abstractNumId="10">
    <w:nsid w:val="171B0DCA"/>
    <w:multiLevelType w:val="hybridMultilevel"/>
    <w:tmpl w:val="C97C22AC"/>
    <w:lvl w:ilvl="0" w:tplc="FFFFFFFF">
      <w:start w:val="1"/>
      <w:numFmt w:val="decimal"/>
      <w:lvlText w:val="%1"/>
      <w:lvlJc w:val="left"/>
      <w:pPr>
        <w:ind w:left="1440" w:hanging="10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4">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0E23FD6"/>
    <w:multiLevelType w:val="multilevel"/>
    <w:tmpl w:val="8D34693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0D7AB2"/>
    <w:multiLevelType w:val="hybridMultilevel"/>
    <w:tmpl w:val="BD085AB4"/>
    <w:lvl w:ilvl="0" w:tplc="81287E2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1C60A60"/>
    <w:multiLevelType w:val="hybridMultilevel"/>
    <w:tmpl w:val="AB3824D8"/>
    <w:lvl w:ilvl="0" w:tplc="88269FB0">
      <w:start w:val="12"/>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48BA4105"/>
    <w:multiLevelType w:val="multilevel"/>
    <w:tmpl w:val="08BEC8EC"/>
    <w:lvl w:ilvl="0">
      <w:start w:val="1"/>
      <w:numFmt w:val="decimal"/>
      <w:lvlText w:val="%1"/>
      <w:lvlJc w:val="left"/>
      <w:pPr>
        <w:ind w:left="810" w:hanging="540"/>
      </w:pPr>
      <w:rPr>
        <w:rFonts w:hint="default"/>
        <w:b/>
        <w:bCs/>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3">
    <w:nsid w:val="4BF2542A"/>
    <w:multiLevelType w:val="multilevel"/>
    <w:tmpl w:val="B6DC8A58"/>
    <w:lvl w:ilvl="0">
      <w:start w:val="3"/>
      <w:numFmt w:val="decimal"/>
      <w:lvlText w:val="%1"/>
      <w:lvlJc w:val="left"/>
      <w:pPr>
        <w:ind w:left="540" w:hanging="540"/>
      </w:pPr>
      <w:rPr>
        <w:rFonts w:cs="Times New Roman" w:hint="default"/>
        <w:sz w:val="22"/>
      </w:rPr>
    </w:lvl>
    <w:lvl w:ilvl="1">
      <w:start w:val="1"/>
      <w:numFmt w:val="decimal"/>
      <w:isLgl/>
      <w:lvlText w:val="%1.%2"/>
      <w:lvlJc w:val="left"/>
      <w:pPr>
        <w:ind w:left="1675"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24">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4F4E3C31"/>
    <w:multiLevelType w:val="multilevel"/>
    <w:tmpl w:val="2F52D5A2"/>
    <w:lvl w:ilvl="0">
      <w:start w:val="1"/>
      <w:numFmt w:val="decimal"/>
      <w:lvlText w:val="%1."/>
      <w:lvlJc w:val="left"/>
      <w:pPr>
        <w:ind w:left="324" w:hanging="360"/>
      </w:pPr>
      <w:rPr>
        <w:rFonts w:hint="default"/>
        <w:sz w:val="32"/>
        <w:szCs w:val="32"/>
      </w:rPr>
    </w:lvl>
    <w:lvl w:ilvl="1">
      <w:start w:val="1"/>
      <w:numFmt w:val="decimal"/>
      <w:isLgl/>
      <w:lvlText w:val="%1.%2"/>
      <w:lvlJc w:val="left"/>
      <w:pPr>
        <w:ind w:left="684" w:hanging="360"/>
      </w:pPr>
      <w:rPr>
        <w:rFonts w:hint="default"/>
        <w:sz w:val="32"/>
        <w:szCs w:val="32"/>
      </w:rPr>
    </w:lvl>
    <w:lvl w:ilvl="2">
      <w:start w:val="1"/>
      <w:numFmt w:val="decimal"/>
      <w:isLgl/>
      <w:lvlText w:val="%1.%2.%3"/>
      <w:lvlJc w:val="left"/>
      <w:pPr>
        <w:ind w:left="1404"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844"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644" w:hanging="1800"/>
      </w:pPr>
      <w:rPr>
        <w:rFonts w:hint="default"/>
      </w:rPr>
    </w:lvl>
  </w:abstractNum>
  <w:abstractNum w:abstractNumId="26">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7">
    <w:nsid w:val="5D2407D2"/>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C5283B"/>
    <w:multiLevelType w:val="hybridMultilevel"/>
    <w:tmpl w:val="6B283A16"/>
    <w:lvl w:ilvl="0" w:tplc="FFFFFFFF">
      <w:start w:val="5"/>
      <w:numFmt w:val="bullet"/>
      <w:lvlText w:val="-"/>
      <w:lvlJc w:val="left"/>
      <w:pPr>
        <w:tabs>
          <w:tab w:val="num" w:pos="1800"/>
        </w:tabs>
        <w:ind w:left="1800" w:hanging="360"/>
      </w:pPr>
      <w:rPr>
        <w:rFonts w:ascii="Angsana New" w:eastAsia="Times New Roman" w:hAnsi="Angsana New" w:cs="Angsana New" w:hint="default"/>
      </w:rPr>
    </w:lvl>
    <w:lvl w:ilvl="1" w:tplc="72C4663E">
      <w:start w:val="3"/>
      <w:numFmt w:val="bullet"/>
      <w:lvlText w:val="-"/>
      <w:lvlJc w:val="left"/>
      <w:pPr>
        <w:tabs>
          <w:tab w:val="num" w:pos="2520"/>
        </w:tabs>
        <w:ind w:left="2520" w:hanging="360"/>
      </w:pPr>
      <w:rPr>
        <w:rFonts w:ascii="Angsana New" w:eastAsia="Cordia New" w:hAnsi="Angsana New" w:cs="Angsana New" w:hint="default"/>
      </w:rPr>
    </w:lvl>
    <w:lvl w:ilvl="2" w:tplc="FFFFFFFF">
      <w:start w:val="1"/>
      <w:numFmt w:val="bullet"/>
      <w:lvlText w:val=""/>
      <w:lvlJc w:val="left"/>
      <w:pPr>
        <w:tabs>
          <w:tab w:val="num" w:pos="3240"/>
        </w:tabs>
        <w:ind w:left="3240" w:hanging="360"/>
      </w:pPr>
      <w:rPr>
        <w:rFonts w:ascii="Times New Roman" w:hAnsi="Wingdings" w:hint="default"/>
      </w:rPr>
    </w:lvl>
    <w:lvl w:ilvl="3" w:tplc="FFFFFFFF">
      <w:start w:val="1"/>
      <w:numFmt w:val="bullet"/>
      <w:lvlText w:val=""/>
      <w:lvlJc w:val="left"/>
      <w:pPr>
        <w:tabs>
          <w:tab w:val="num" w:pos="3960"/>
        </w:tabs>
        <w:ind w:left="3960" w:hanging="360"/>
      </w:pPr>
      <w:rPr>
        <w:rFonts w:ascii="Times New Roman"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Times New Roman" w:hAnsi="Wingdings" w:hint="default"/>
      </w:rPr>
    </w:lvl>
    <w:lvl w:ilvl="6" w:tplc="FFFFFFFF">
      <w:start w:val="1"/>
      <w:numFmt w:val="bullet"/>
      <w:lvlText w:val=""/>
      <w:lvlJc w:val="left"/>
      <w:pPr>
        <w:tabs>
          <w:tab w:val="num" w:pos="6120"/>
        </w:tabs>
        <w:ind w:left="6120" w:hanging="360"/>
      </w:pPr>
      <w:rPr>
        <w:rFonts w:ascii="Times New Roman"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Times New Roman" w:hAnsi="Wingdings" w:hint="default"/>
      </w:rPr>
    </w:lvl>
  </w:abstractNum>
  <w:abstractNum w:abstractNumId="29">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093E59"/>
    <w:multiLevelType w:val="hybridMultilevel"/>
    <w:tmpl w:val="30DE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4">
    <w:nsid w:val="741F130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5">
    <w:nsid w:val="74F24ACC"/>
    <w:multiLevelType w:val="hybridMultilevel"/>
    <w:tmpl w:val="B1CC9506"/>
    <w:lvl w:ilvl="0" w:tplc="7062FA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8">
    <w:nsid w:val="7F8970D6"/>
    <w:multiLevelType w:val="multilevel"/>
    <w:tmpl w:val="5BC868F8"/>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0"/>
  </w:num>
  <w:num w:numId="3">
    <w:abstractNumId w:val="11"/>
  </w:num>
  <w:num w:numId="4">
    <w:abstractNumId w:val="1"/>
  </w:num>
  <w:num w:numId="5">
    <w:abstractNumId w:val="33"/>
  </w:num>
  <w:num w:numId="6">
    <w:abstractNumId w:val="36"/>
  </w:num>
  <w:num w:numId="7">
    <w:abstractNumId w:val="38"/>
  </w:num>
  <w:num w:numId="8">
    <w:abstractNumId w:val="6"/>
  </w:num>
  <w:num w:numId="9">
    <w:abstractNumId w:val="29"/>
  </w:num>
  <w:num w:numId="10">
    <w:abstractNumId w:val="14"/>
  </w:num>
  <w:num w:numId="11">
    <w:abstractNumId w:val="37"/>
  </w:num>
  <w:num w:numId="12">
    <w:abstractNumId w:val="7"/>
  </w:num>
  <w:num w:numId="13">
    <w:abstractNumId w:val="26"/>
  </w:num>
  <w:num w:numId="14">
    <w:abstractNumId w:val="2"/>
  </w:num>
  <w:num w:numId="15">
    <w:abstractNumId w:val="16"/>
  </w:num>
  <w:num w:numId="16">
    <w:abstractNumId w:val="25"/>
  </w:num>
  <w:num w:numId="17">
    <w:abstractNumId w:val="4"/>
  </w:num>
  <w:num w:numId="18">
    <w:abstractNumId w:val="3"/>
  </w:num>
  <w:num w:numId="19">
    <w:abstractNumId w:val="34"/>
  </w:num>
  <w:num w:numId="20">
    <w:abstractNumId w:val="23"/>
  </w:num>
  <w:num w:numId="21">
    <w:abstractNumId w:val="27"/>
  </w:num>
  <w:num w:numId="22">
    <w:abstractNumId w:val="17"/>
  </w:num>
  <w:num w:numId="23">
    <w:abstractNumId w:val="21"/>
  </w:num>
  <w:num w:numId="24">
    <w:abstractNumId w:val="5"/>
  </w:num>
  <w:num w:numId="25">
    <w:abstractNumId w:val="28"/>
  </w:num>
  <w:num w:numId="26">
    <w:abstractNumId w:val="20"/>
  </w:num>
  <w:num w:numId="27">
    <w:abstractNumId w:val="31"/>
  </w:num>
  <w:num w:numId="28">
    <w:abstractNumId w:val="20"/>
  </w:num>
  <w:num w:numId="29">
    <w:abstractNumId w:val="8"/>
  </w:num>
  <w:num w:numId="30">
    <w:abstractNumId w:val="20"/>
  </w:num>
  <w:num w:numId="31">
    <w:abstractNumId w:val="20"/>
  </w:num>
  <w:num w:numId="32">
    <w:abstractNumId w:val="10"/>
  </w:num>
  <w:num w:numId="33">
    <w:abstractNumId w:val="20"/>
  </w:num>
  <w:num w:numId="34">
    <w:abstractNumId w:val="22"/>
  </w:num>
  <w:num w:numId="35">
    <w:abstractNumId w:val="20"/>
  </w:num>
  <w:num w:numId="36">
    <w:abstractNumId w:val="24"/>
  </w:num>
  <w:num w:numId="37">
    <w:abstractNumId w:val="20"/>
  </w:num>
  <w:num w:numId="38">
    <w:abstractNumId w:val="32"/>
  </w:num>
  <w:num w:numId="39">
    <w:abstractNumId w:val="20"/>
  </w:num>
  <w:num w:numId="40">
    <w:abstractNumId w:val="19"/>
  </w:num>
  <w:num w:numId="41">
    <w:abstractNumId w:val="9"/>
  </w:num>
  <w:num w:numId="42">
    <w:abstractNumId w:val="30"/>
  </w:num>
  <w:num w:numId="43">
    <w:abstractNumId w:val="13"/>
  </w:num>
  <w:num w:numId="44">
    <w:abstractNumId w:val="12"/>
  </w:num>
  <w:num w:numId="45">
    <w:abstractNumId w:val="20"/>
  </w:num>
  <w:num w:numId="46">
    <w:abstractNumId w:val="20"/>
  </w:num>
  <w:num w:numId="47">
    <w:abstractNumId w:val="15"/>
  </w:num>
  <w:num w:numId="48">
    <w:abstractNumId w:val="18"/>
  </w:num>
  <w:num w:numId="49">
    <w:abstractNumId w:val="3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50000" w:hash="uMDrV/XuOMlFFmJXH/Xfk12fgPE=" w:salt="C4/m1rwIVpN06T8GW+Z0Aw=="/>
  <w:defaultTabStop w:val="720"/>
  <w:drawingGridHorizontalSpacing w:val="110"/>
  <w:displayHorizontalDrawingGridEvery w:val="2"/>
  <w:characterSpacingControl w:val="doNotCompress"/>
  <w:hdrShapeDefaults>
    <o:shapedefaults v:ext="edit" spidmax="133121"/>
  </w:hdrShapeDefaults>
  <w:footnotePr>
    <w:footnote w:id="0"/>
    <w:footnote w:id="1"/>
  </w:footnotePr>
  <w:endnotePr>
    <w:endnote w:id="0"/>
    <w:endnote w:id="1"/>
  </w:endnotePr>
  <w:compat>
    <w:applyBreakingRules/>
  </w:compat>
  <w:rsids>
    <w:rsidRoot w:val="00DE4702"/>
    <w:rsid w:val="000009BE"/>
    <w:rsid w:val="00000EE7"/>
    <w:rsid w:val="000024AE"/>
    <w:rsid w:val="00002DD5"/>
    <w:rsid w:val="0000424B"/>
    <w:rsid w:val="00004540"/>
    <w:rsid w:val="0000473F"/>
    <w:rsid w:val="0000479F"/>
    <w:rsid w:val="0000628B"/>
    <w:rsid w:val="0000647A"/>
    <w:rsid w:val="00007C06"/>
    <w:rsid w:val="0001093C"/>
    <w:rsid w:val="00011D26"/>
    <w:rsid w:val="00012EE9"/>
    <w:rsid w:val="00012F19"/>
    <w:rsid w:val="000131C5"/>
    <w:rsid w:val="0001461B"/>
    <w:rsid w:val="00014820"/>
    <w:rsid w:val="00014C0C"/>
    <w:rsid w:val="00014C16"/>
    <w:rsid w:val="000157FD"/>
    <w:rsid w:val="00015F46"/>
    <w:rsid w:val="000160B0"/>
    <w:rsid w:val="00016CFC"/>
    <w:rsid w:val="00017689"/>
    <w:rsid w:val="00020FA1"/>
    <w:rsid w:val="00021588"/>
    <w:rsid w:val="00021813"/>
    <w:rsid w:val="000219E0"/>
    <w:rsid w:val="00021A7B"/>
    <w:rsid w:val="00021D94"/>
    <w:rsid w:val="00023FEA"/>
    <w:rsid w:val="00024874"/>
    <w:rsid w:val="00024A87"/>
    <w:rsid w:val="00025472"/>
    <w:rsid w:val="00025925"/>
    <w:rsid w:val="00027C45"/>
    <w:rsid w:val="000305BB"/>
    <w:rsid w:val="00030A24"/>
    <w:rsid w:val="000329BA"/>
    <w:rsid w:val="00034088"/>
    <w:rsid w:val="00034E9C"/>
    <w:rsid w:val="00035A80"/>
    <w:rsid w:val="000361BB"/>
    <w:rsid w:val="00036FC7"/>
    <w:rsid w:val="0004093A"/>
    <w:rsid w:val="00040F44"/>
    <w:rsid w:val="00041392"/>
    <w:rsid w:val="00043AAB"/>
    <w:rsid w:val="00044913"/>
    <w:rsid w:val="000454B1"/>
    <w:rsid w:val="00046B6C"/>
    <w:rsid w:val="00047872"/>
    <w:rsid w:val="00050878"/>
    <w:rsid w:val="00052FE7"/>
    <w:rsid w:val="000538E3"/>
    <w:rsid w:val="0005399B"/>
    <w:rsid w:val="00053A4E"/>
    <w:rsid w:val="00053F4E"/>
    <w:rsid w:val="00055EAC"/>
    <w:rsid w:val="00056D2F"/>
    <w:rsid w:val="00057B45"/>
    <w:rsid w:val="0006075F"/>
    <w:rsid w:val="00060865"/>
    <w:rsid w:val="00061CB9"/>
    <w:rsid w:val="0006211E"/>
    <w:rsid w:val="0006319E"/>
    <w:rsid w:val="00063F4D"/>
    <w:rsid w:val="000644DE"/>
    <w:rsid w:val="000649A3"/>
    <w:rsid w:val="00064B97"/>
    <w:rsid w:val="000669C0"/>
    <w:rsid w:val="000710FE"/>
    <w:rsid w:val="0007136F"/>
    <w:rsid w:val="0007343D"/>
    <w:rsid w:val="0007486F"/>
    <w:rsid w:val="00074A39"/>
    <w:rsid w:val="00074A5E"/>
    <w:rsid w:val="00076188"/>
    <w:rsid w:val="0007620F"/>
    <w:rsid w:val="000765A9"/>
    <w:rsid w:val="0007717D"/>
    <w:rsid w:val="00080A1C"/>
    <w:rsid w:val="00080A25"/>
    <w:rsid w:val="0008132F"/>
    <w:rsid w:val="000815F3"/>
    <w:rsid w:val="00081FDC"/>
    <w:rsid w:val="00082394"/>
    <w:rsid w:val="000828E5"/>
    <w:rsid w:val="00082B17"/>
    <w:rsid w:val="00085CB9"/>
    <w:rsid w:val="00086608"/>
    <w:rsid w:val="00087776"/>
    <w:rsid w:val="00087DCA"/>
    <w:rsid w:val="000901A2"/>
    <w:rsid w:val="00090EC1"/>
    <w:rsid w:val="0009177D"/>
    <w:rsid w:val="00094309"/>
    <w:rsid w:val="000950EC"/>
    <w:rsid w:val="00095289"/>
    <w:rsid w:val="00095371"/>
    <w:rsid w:val="00095424"/>
    <w:rsid w:val="000955A6"/>
    <w:rsid w:val="000955B1"/>
    <w:rsid w:val="00095BEB"/>
    <w:rsid w:val="000974F6"/>
    <w:rsid w:val="0009751D"/>
    <w:rsid w:val="000A048F"/>
    <w:rsid w:val="000A1CBF"/>
    <w:rsid w:val="000A25FA"/>
    <w:rsid w:val="000A2CA4"/>
    <w:rsid w:val="000A3E32"/>
    <w:rsid w:val="000A3F88"/>
    <w:rsid w:val="000A40D2"/>
    <w:rsid w:val="000A4141"/>
    <w:rsid w:val="000A5898"/>
    <w:rsid w:val="000A5ABB"/>
    <w:rsid w:val="000A5B2E"/>
    <w:rsid w:val="000B0BDC"/>
    <w:rsid w:val="000B0F1E"/>
    <w:rsid w:val="000B217A"/>
    <w:rsid w:val="000B26B2"/>
    <w:rsid w:val="000B34E4"/>
    <w:rsid w:val="000B3B93"/>
    <w:rsid w:val="000B3BDF"/>
    <w:rsid w:val="000B41D7"/>
    <w:rsid w:val="000B59D6"/>
    <w:rsid w:val="000B5A54"/>
    <w:rsid w:val="000B5BCD"/>
    <w:rsid w:val="000B6967"/>
    <w:rsid w:val="000B6D95"/>
    <w:rsid w:val="000B6F71"/>
    <w:rsid w:val="000B6FBE"/>
    <w:rsid w:val="000B759F"/>
    <w:rsid w:val="000C2B65"/>
    <w:rsid w:val="000C45BB"/>
    <w:rsid w:val="000C5C7C"/>
    <w:rsid w:val="000C676E"/>
    <w:rsid w:val="000C7177"/>
    <w:rsid w:val="000D02A5"/>
    <w:rsid w:val="000D0920"/>
    <w:rsid w:val="000D1387"/>
    <w:rsid w:val="000D37EF"/>
    <w:rsid w:val="000D4C49"/>
    <w:rsid w:val="000D561C"/>
    <w:rsid w:val="000D6C7A"/>
    <w:rsid w:val="000D7A53"/>
    <w:rsid w:val="000E02C9"/>
    <w:rsid w:val="000E0739"/>
    <w:rsid w:val="000E27B9"/>
    <w:rsid w:val="000E287C"/>
    <w:rsid w:val="000E40DA"/>
    <w:rsid w:val="000E5F9D"/>
    <w:rsid w:val="000E7741"/>
    <w:rsid w:val="000E7BF0"/>
    <w:rsid w:val="000F1686"/>
    <w:rsid w:val="000F1D26"/>
    <w:rsid w:val="000F2307"/>
    <w:rsid w:val="000F264C"/>
    <w:rsid w:val="000F30F5"/>
    <w:rsid w:val="000F508E"/>
    <w:rsid w:val="000F5C4E"/>
    <w:rsid w:val="000F5D03"/>
    <w:rsid w:val="000F5F2A"/>
    <w:rsid w:val="000F6AF0"/>
    <w:rsid w:val="000F7746"/>
    <w:rsid w:val="000F790B"/>
    <w:rsid w:val="000F7B43"/>
    <w:rsid w:val="00101DB7"/>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3C51"/>
    <w:rsid w:val="00113DB5"/>
    <w:rsid w:val="00114845"/>
    <w:rsid w:val="00115A26"/>
    <w:rsid w:val="0011649E"/>
    <w:rsid w:val="00116C8E"/>
    <w:rsid w:val="00117897"/>
    <w:rsid w:val="001200A6"/>
    <w:rsid w:val="00120FD9"/>
    <w:rsid w:val="0012120C"/>
    <w:rsid w:val="001213E3"/>
    <w:rsid w:val="00121C34"/>
    <w:rsid w:val="00123087"/>
    <w:rsid w:val="0012348B"/>
    <w:rsid w:val="00123C99"/>
    <w:rsid w:val="0012579F"/>
    <w:rsid w:val="001259BE"/>
    <w:rsid w:val="00126CF4"/>
    <w:rsid w:val="00126D5E"/>
    <w:rsid w:val="00130222"/>
    <w:rsid w:val="00130640"/>
    <w:rsid w:val="00130BFA"/>
    <w:rsid w:val="00131669"/>
    <w:rsid w:val="00131A34"/>
    <w:rsid w:val="00131AAF"/>
    <w:rsid w:val="0013285E"/>
    <w:rsid w:val="00132BDA"/>
    <w:rsid w:val="00134A34"/>
    <w:rsid w:val="00134B11"/>
    <w:rsid w:val="00135371"/>
    <w:rsid w:val="00136A01"/>
    <w:rsid w:val="0014131B"/>
    <w:rsid w:val="00141528"/>
    <w:rsid w:val="001447B7"/>
    <w:rsid w:val="00144FCF"/>
    <w:rsid w:val="001453A3"/>
    <w:rsid w:val="00145566"/>
    <w:rsid w:val="00145DB2"/>
    <w:rsid w:val="0014629D"/>
    <w:rsid w:val="00146ABB"/>
    <w:rsid w:val="0015050B"/>
    <w:rsid w:val="00150543"/>
    <w:rsid w:val="0015115D"/>
    <w:rsid w:val="00151AE8"/>
    <w:rsid w:val="00152AE6"/>
    <w:rsid w:val="00152BC8"/>
    <w:rsid w:val="0015405F"/>
    <w:rsid w:val="00154977"/>
    <w:rsid w:val="0015659F"/>
    <w:rsid w:val="001607ED"/>
    <w:rsid w:val="00160A62"/>
    <w:rsid w:val="00161FFC"/>
    <w:rsid w:val="00162937"/>
    <w:rsid w:val="0016335B"/>
    <w:rsid w:val="001633E8"/>
    <w:rsid w:val="00163904"/>
    <w:rsid w:val="00163FA8"/>
    <w:rsid w:val="00164B2C"/>
    <w:rsid w:val="00165A53"/>
    <w:rsid w:val="00165BD5"/>
    <w:rsid w:val="00166E58"/>
    <w:rsid w:val="00167090"/>
    <w:rsid w:val="001676E9"/>
    <w:rsid w:val="0017128D"/>
    <w:rsid w:val="00171BB5"/>
    <w:rsid w:val="001735BB"/>
    <w:rsid w:val="0017367E"/>
    <w:rsid w:val="00173CF9"/>
    <w:rsid w:val="0017534A"/>
    <w:rsid w:val="00175A75"/>
    <w:rsid w:val="001779E3"/>
    <w:rsid w:val="0018158E"/>
    <w:rsid w:val="00181A08"/>
    <w:rsid w:val="00181C06"/>
    <w:rsid w:val="0018667C"/>
    <w:rsid w:val="00186911"/>
    <w:rsid w:val="00187C34"/>
    <w:rsid w:val="0019007C"/>
    <w:rsid w:val="001906AF"/>
    <w:rsid w:val="00190CC1"/>
    <w:rsid w:val="0019102C"/>
    <w:rsid w:val="00192D73"/>
    <w:rsid w:val="001935FB"/>
    <w:rsid w:val="00193D3F"/>
    <w:rsid w:val="001944AD"/>
    <w:rsid w:val="001954F9"/>
    <w:rsid w:val="001A0463"/>
    <w:rsid w:val="001A1156"/>
    <w:rsid w:val="001A3410"/>
    <w:rsid w:val="001A3AFD"/>
    <w:rsid w:val="001A3F7D"/>
    <w:rsid w:val="001A4480"/>
    <w:rsid w:val="001A52BE"/>
    <w:rsid w:val="001A6826"/>
    <w:rsid w:val="001A6C34"/>
    <w:rsid w:val="001B1584"/>
    <w:rsid w:val="001B2276"/>
    <w:rsid w:val="001B294D"/>
    <w:rsid w:val="001B2A99"/>
    <w:rsid w:val="001B45F2"/>
    <w:rsid w:val="001B4B2B"/>
    <w:rsid w:val="001B53E7"/>
    <w:rsid w:val="001B7B69"/>
    <w:rsid w:val="001C0AB9"/>
    <w:rsid w:val="001C3A90"/>
    <w:rsid w:val="001C445D"/>
    <w:rsid w:val="001C4BFA"/>
    <w:rsid w:val="001C4F2B"/>
    <w:rsid w:val="001C5809"/>
    <w:rsid w:val="001D029E"/>
    <w:rsid w:val="001D0EF4"/>
    <w:rsid w:val="001D1165"/>
    <w:rsid w:val="001D283B"/>
    <w:rsid w:val="001D28D3"/>
    <w:rsid w:val="001D562D"/>
    <w:rsid w:val="001D7F30"/>
    <w:rsid w:val="001E0565"/>
    <w:rsid w:val="001E0575"/>
    <w:rsid w:val="001E1348"/>
    <w:rsid w:val="001E1865"/>
    <w:rsid w:val="001E5143"/>
    <w:rsid w:val="001F06E7"/>
    <w:rsid w:val="001F1682"/>
    <w:rsid w:val="001F372B"/>
    <w:rsid w:val="001F4037"/>
    <w:rsid w:val="001F403A"/>
    <w:rsid w:val="001F438D"/>
    <w:rsid w:val="001F4793"/>
    <w:rsid w:val="001F479D"/>
    <w:rsid w:val="001F4ACD"/>
    <w:rsid w:val="001F5A16"/>
    <w:rsid w:val="001F6475"/>
    <w:rsid w:val="001F6670"/>
    <w:rsid w:val="001F6F4A"/>
    <w:rsid w:val="001F7656"/>
    <w:rsid w:val="001F7F6A"/>
    <w:rsid w:val="00200A4C"/>
    <w:rsid w:val="00200C7B"/>
    <w:rsid w:val="00202788"/>
    <w:rsid w:val="002036D6"/>
    <w:rsid w:val="0020583C"/>
    <w:rsid w:val="00207280"/>
    <w:rsid w:val="00210636"/>
    <w:rsid w:val="002116C4"/>
    <w:rsid w:val="002125EB"/>
    <w:rsid w:val="00212B67"/>
    <w:rsid w:val="0021432C"/>
    <w:rsid w:val="00216309"/>
    <w:rsid w:val="00216A1A"/>
    <w:rsid w:val="00216DF4"/>
    <w:rsid w:val="00217503"/>
    <w:rsid w:val="0021763E"/>
    <w:rsid w:val="00220D6D"/>
    <w:rsid w:val="002258A0"/>
    <w:rsid w:val="00226557"/>
    <w:rsid w:val="0022690E"/>
    <w:rsid w:val="00227436"/>
    <w:rsid w:val="0023054A"/>
    <w:rsid w:val="00231942"/>
    <w:rsid w:val="00231CFE"/>
    <w:rsid w:val="002346B8"/>
    <w:rsid w:val="0023498D"/>
    <w:rsid w:val="00234ED1"/>
    <w:rsid w:val="00235024"/>
    <w:rsid w:val="00235ACD"/>
    <w:rsid w:val="002369A1"/>
    <w:rsid w:val="00236D0C"/>
    <w:rsid w:val="002377D9"/>
    <w:rsid w:val="002406D4"/>
    <w:rsid w:val="00240849"/>
    <w:rsid w:val="00240AAA"/>
    <w:rsid w:val="00241243"/>
    <w:rsid w:val="00241E52"/>
    <w:rsid w:val="00242F14"/>
    <w:rsid w:val="00244313"/>
    <w:rsid w:val="002445C5"/>
    <w:rsid w:val="00245F06"/>
    <w:rsid w:val="002462A3"/>
    <w:rsid w:val="002467E0"/>
    <w:rsid w:val="00246F2C"/>
    <w:rsid w:val="00246F5D"/>
    <w:rsid w:val="00250373"/>
    <w:rsid w:val="0025062B"/>
    <w:rsid w:val="00250830"/>
    <w:rsid w:val="0025088D"/>
    <w:rsid w:val="00251740"/>
    <w:rsid w:val="00251F4A"/>
    <w:rsid w:val="002539AF"/>
    <w:rsid w:val="00253ED8"/>
    <w:rsid w:val="00254395"/>
    <w:rsid w:val="00254D32"/>
    <w:rsid w:val="0025593B"/>
    <w:rsid w:val="00255C2A"/>
    <w:rsid w:val="00255CDC"/>
    <w:rsid w:val="002560AA"/>
    <w:rsid w:val="00256668"/>
    <w:rsid w:val="00257255"/>
    <w:rsid w:val="002575E8"/>
    <w:rsid w:val="00257CC2"/>
    <w:rsid w:val="00260953"/>
    <w:rsid w:val="00261542"/>
    <w:rsid w:val="002618A6"/>
    <w:rsid w:val="00264B98"/>
    <w:rsid w:val="00264ED1"/>
    <w:rsid w:val="00265A23"/>
    <w:rsid w:val="00267106"/>
    <w:rsid w:val="00267BA3"/>
    <w:rsid w:val="00270272"/>
    <w:rsid w:val="00270683"/>
    <w:rsid w:val="00270BCC"/>
    <w:rsid w:val="0027165F"/>
    <w:rsid w:val="00271887"/>
    <w:rsid w:val="002723FE"/>
    <w:rsid w:val="0027379E"/>
    <w:rsid w:val="0027395E"/>
    <w:rsid w:val="00274CCE"/>
    <w:rsid w:val="00275737"/>
    <w:rsid w:val="00276293"/>
    <w:rsid w:val="002764B8"/>
    <w:rsid w:val="002764EF"/>
    <w:rsid w:val="00276690"/>
    <w:rsid w:val="00276882"/>
    <w:rsid w:val="002810E9"/>
    <w:rsid w:val="00281328"/>
    <w:rsid w:val="00281D37"/>
    <w:rsid w:val="00282191"/>
    <w:rsid w:val="0028234B"/>
    <w:rsid w:val="00282C03"/>
    <w:rsid w:val="002839C5"/>
    <w:rsid w:val="00283CAC"/>
    <w:rsid w:val="00283CCB"/>
    <w:rsid w:val="00284B9F"/>
    <w:rsid w:val="0028635B"/>
    <w:rsid w:val="00286DC6"/>
    <w:rsid w:val="00286F6E"/>
    <w:rsid w:val="00287457"/>
    <w:rsid w:val="00287872"/>
    <w:rsid w:val="00290800"/>
    <w:rsid w:val="00290828"/>
    <w:rsid w:val="002915FE"/>
    <w:rsid w:val="0029163D"/>
    <w:rsid w:val="002926F9"/>
    <w:rsid w:val="00292D06"/>
    <w:rsid w:val="00293EDD"/>
    <w:rsid w:val="002945D5"/>
    <w:rsid w:val="00295D3C"/>
    <w:rsid w:val="002A17B5"/>
    <w:rsid w:val="002A185D"/>
    <w:rsid w:val="002A1DE0"/>
    <w:rsid w:val="002A20F8"/>
    <w:rsid w:val="002A2489"/>
    <w:rsid w:val="002A3437"/>
    <w:rsid w:val="002A3F41"/>
    <w:rsid w:val="002A4B63"/>
    <w:rsid w:val="002A4F03"/>
    <w:rsid w:val="002A5376"/>
    <w:rsid w:val="002A559B"/>
    <w:rsid w:val="002A5791"/>
    <w:rsid w:val="002A6892"/>
    <w:rsid w:val="002A6A5C"/>
    <w:rsid w:val="002B0539"/>
    <w:rsid w:val="002B105E"/>
    <w:rsid w:val="002B2548"/>
    <w:rsid w:val="002B3A97"/>
    <w:rsid w:val="002B5120"/>
    <w:rsid w:val="002B5FF0"/>
    <w:rsid w:val="002B6A6E"/>
    <w:rsid w:val="002B6A77"/>
    <w:rsid w:val="002C0148"/>
    <w:rsid w:val="002C0664"/>
    <w:rsid w:val="002C0CA0"/>
    <w:rsid w:val="002C3578"/>
    <w:rsid w:val="002C5B28"/>
    <w:rsid w:val="002C5BEA"/>
    <w:rsid w:val="002C6340"/>
    <w:rsid w:val="002D0203"/>
    <w:rsid w:val="002D19E8"/>
    <w:rsid w:val="002D1C05"/>
    <w:rsid w:val="002D3C0C"/>
    <w:rsid w:val="002D47AB"/>
    <w:rsid w:val="002D7DB2"/>
    <w:rsid w:val="002E13D4"/>
    <w:rsid w:val="002E1BBD"/>
    <w:rsid w:val="002E1EF7"/>
    <w:rsid w:val="002E59B8"/>
    <w:rsid w:val="002E7E90"/>
    <w:rsid w:val="002F0708"/>
    <w:rsid w:val="002F1DEC"/>
    <w:rsid w:val="002F3152"/>
    <w:rsid w:val="002F65F0"/>
    <w:rsid w:val="002F6B39"/>
    <w:rsid w:val="00300A55"/>
    <w:rsid w:val="003018A6"/>
    <w:rsid w:val="00302856"/>
    <w:rsid w:val="003029FC"/>
    <w:rsid w:val="00305B5D"/>
    <w:rsid w:val="003067C9"/>
    <w:rsid w:val="00306A1C"/>
    <w:rsid w:val="00306A81"/>
    <w:rsid w:val="00310A8D"/>
    <w:rsid w:val="00310BDE"/>
    <w:rsid w:val="003112B0"/>
    <w:rsid w:val="00311DA5"/>
    <w:rsid w:val="00311DBA"/>
    <w:rsid w:val="003130F2"/>
    <w:rsid w:val="00313875"/>
    <w:rsid w:val="00316215"/>
    <w:rsid w:val="0031740A"/>
    <w:rsid w:val="00317B47"/>
    <w:rsid w:val="00317F2E"/>
    <w:rsid w:val="00321EC9"/>
    <w:rsid w:val="00323069"/>
    <w:rsid w:val="003245A4"/>
    <w:rsid w:val="003249BB"/>
    <w:rsid w:val="003250FF"/>
    <w:rsid w:val="00325110"/>
    <w:rsid w:val="00325489"/>
    <w:rsid w:val="003257C6"/>
    <w:rsid w:val="003260ED"/>
    <w:rsid w:val="003262E1"/>
    <w:rsid w:val="00326318"/>
    <w:rsid w:val="00330DC6"/>
    <w:rsid w:val="00330E2D"/>
    <w:rsid w:val="00332A1F"/>
    <w:rsid w:val="0033381B"/>
    <w:rsid w:val="00333B91"/>
    <w:rsid w:val="003352D1"/>
    <w:rsid w:val="00337D98"/>
    <w:rsid w:val="003407A3"/>
    <w:rsid w:val="00341B80"/>
    <w:rsid w:val="00344BBA"/>
    <w:rsid w:val="00344E2C"/>
    <w:rsid w:val="00345025"/>
    <w:rsid w:val="00345B28"/>
    <w:rsid w:val="00345C7E"/>
    <w:rsid w:val="00346437"/>
    <w:rsid w:val="00346770"/>
    <w:rsid w:val="00346C53"/>
    <w:rsid w:val="0035009B"/>
    <w:rsid w:val="00350BBA"/>
    <w:rsid w:val="0035179C"/>
    <w:rsid w:val="00351BC4"/>
    <w:rsid w:val="0035222D"/>
    <w:rsid w:val="00352B5D"/>
    <w:rsid w:val="003531B5"/>
    <w:rsid w:val="00353F5E"/>
    <w:rsid w:val="003561E0"/>
    <w:rsid w:val="00356279"/>
    <w:rsid w:val="00356CF2"/>
    <w:rsid w:val="00356F08"/>
    <w:rsid w:val="00357779"/>
    <w:rsid w:val="00357851"/>
    <w:rsid w:val="00357B77"/>
    <w:rsid w:val="00360067"/>
    <w:rsid w:val="003604B3"/>
    <w:rsid w:val="003604D3"/>
    <w:rsid w:val="0036064B"/>
    <w:rsid w:val="00360F18"/>
    <w:rsid w:val="00361C24"/>
    <w:rsid w:val="00362344"/>
    <w:rsid w:val="00362829"/>
    <w:rsid w:val="00362B6C"/>
    <w:rsid w:val="0036417D"/>
    <w:rsid w:val="00365722"/>
    <w:rsid w:val="00366F6C"/>
    <w:rsid w:val="003677F1"/>
    <w:rsid w:val="003700DB"/>
    <w:rsid w:val="003702C0"/>
    <w:rsid w:val="00371C7A"/>
    <w:rsid w:val="00371F34"/>
    <w:rsid w:val="00372357"/>
    <w:rsid w:val="00373BCA"/>
    <w:rsid w:val="00373E49"/>
    <w:rsid w:val="0037440B"/>
    <w:rsid w:val="003753C4"/>
    <w:rsid w:val="003770A8"/>
    <w:rsid w:val="00381629"/>
    <w:rsid w:val="00383329"/>
    <w:rsid w:val="00383B1E"/>
    <w:rsid w:val="00384338"/>
    <w:rsid w:val="003847FA"/>
    <w:rsid w:val="003855E4"/>
    <w:rsid w:val="00385F05"/>
    <w:rsid w:val="00386765"/>
    <w:rsid w:val="00386CF6"/>
    <w:rsid w:val="00386D37"/>
    <w:rsid w:val="00387286"/>
    <w:rsid w:val="003902BB"/>
    <w:rsid w:val="0039136D"/>
    <w:rsid w:val="003915C2"/>
    <w:rsid w:val="0039174D"/>
    <w:rsid w:val="00392209"/>
    <w:rsid w:val="0039309F"/>
    <w:rsid w:val="00394D17"/>
    <w:rsid w:val="00395F78"/>
    <w:rsid w:val="003963FF"/>
    <w:rsid w:val="003970D0"/>
    <w:rsid w:val="003A07B9"/>
    <w:rsid w:val="003A0AA1"/>
    <w:rsid w:val="003A1482"/>
    <w:rsid w:val="003A3713"/>
    <w:rsid w:val="003A4624"/>
    <w:rsid w:val="003A52BC"/>
    <w:rsid w:val="003A55B9"/>
    <w:rsid w:val="003A728E"/>
    <w:rsid w:val="003A755A"/>
    <w:rsid w:val="003B017C"/>
    <w:rsid w:val="003B1504"/>
    <w:rsid w:val="003B1522"/>
    <w:rsid w:val="003B392C"/>
    <w:rsid w:val="003B395F"/>
    <w:rsid w:val="003B3E8B"/>
    <w:rsid w:val="003B500F"/>
    <w:rsid w:val="003B53A3"/>
    <w:rsid w:val="003B6923"/>
    <w:rsid w:val="003B760B"/>
    <w:rsid w:val="003B784C"/>
    <w:rsid w:val="003C14FB"/>
    <w:rsid w:val="003C1DCB"/>
    <w:rsid w:val="003C35CD"/>
    <w:rsid w:val="003C39DA"/>
    <w:rsid w:val="003C3A2D"/>
    <w:rsid w:val="003C47DE"/>
    <w:rsid w:val="003C50F5"/>
    <w:rsid w:val="003C5F76"/>
    <w:rsid w:val="003C7FEC"/>
    <w:rsid w:val="003D11DD"/>
    <w:rsid w:val="003D1F24"/>
    <w:rsid w:val="003D2BE3"/>
    <w:rsid w:val="003D2C6B"/>
    <w:rsid w:val="003D3F6A"/>
    <w:rsid w:val="003D43D6"/>
    <w:rsid w:val="003D446A"/>
    <w:rsid w:val="003D6CD8"/>
    <w:rsid w:val="003D767A"/>
    <w:rsid w:val="003E0BF2"/>
    <w:rsid w:val="003E1F6C"/>
    <w:rsid w:val="003E238F"/>
    <w:rsid w:val="003E2725"/>
    <w:rsid w:val="003E4084"/>
    <w:rsid w:val="003E4224"/>
    <w:rsid w:val="003E4ECD"/>
    <w:rsid w:val="003E5DAC"/>
    <w:rsid w:val="003E5FBB"/>
    <w:rsid w:val="003E6192"/>
    <w:rsid w:val="003E703B"/>
    <w:rsid w:val="003E7B30"/>
    <w:rsid w:val="003E7E41"/>
    <w:rsid w:val="003F02A3"/>
    <w:rsid w:val="003F23CE"/>
    <w:rsid w:val="003F2596"/>
    <w:rsid w:val="003F273D"/>
    <w:rsid w:val="003F2F3C"/>
    <w:rsid w:val="003F3AE8"/>
    <w:rsid w:val="003F446A"/>
    <w:rsid w:val="003F50EE"/>
    <w:rsid w:val="003F5156"/>
    <w:rsid w:val="003F5461"/>
    <w:rsid w:val="003F77A6"/>
    <w:rsid w:val="00400087"/>
    <w:rsid w:val="0040202A"/>
    <w:rsid w:val="004026F8"/>
    <w:rsid w:val="00406832"/>
    <w:rsid w:val="00407054"/>
    <w:rsid w:val="004073C6"/>
    <w:rsid w:val="004077DA"/>
    <w:rsid w:val="00407956"/>
    <w:rsid w:val="00410897"/>
    <w:rsid w:val="00411005"/>
    <w:rsid w:val="004116B1"/>
    <w:rsid w:val="00414688"/>
    <w:rsid w:val="004148EC"/>
    <w:rsid w:val="00414DFE"/>
    <w:rsid w:val="00417082"/>
    <w:rsid w:val="004176D1"/>
    <w:rsid w:val="00417AC0"/>
    <w:rsid w:val="00417BCF"/>
    <w:rsid w:val="0042011F"/>
    <w:rsid w:val="00421205"/>
    <w:rsid w:val="004214E1"/>
    <w:rsid w:val="00421C40"/>
    <w:rsid w:val="00422954"/>
    <w:rsid w:val="004242B3"/>
    <w:rsid w:val="00425D9A"/>
    <w:rsid w:val="004277DC"/>
    <w:rsid w:val="00430DE8"/>
    <w:rsid w:val="00430E3E"/>
    <w:rsid w:val="00434304"/>
    <w:rsid w:val="00434373"/>
    <w:rsid w:val="00435B49"/>
    <w:rsid w:val="00436A7F"/>
    <w:rsid w:val="00437B82"/>
    <w:rsid w:val="00441CC1"/>
    <w:rsid w:val="00441DDC"/>
    <w:rsid w:val="0044229E"/>
    <w:rsid w:val="004424CF"/>
    <w:rsid w:val="00443075"/>
    <w:rsid w:val="00443870"/>
    <w:rsid w:val="00443E24"/>
    <w:rsid w:val="00444ADC"/>
    <w:rsid w:val="004450F7"/>
    <w:rsid w:val="004458E1"/>
    <w:rsid w:val="0045014D"/>
    <w:rsid w:val="00453E66"/>
    <w:rsid w:val="00455DC6"/>
    <w:rsid w:val="00456802"/>
    <w:rsid w:val="00456997"/>
    <w:rsid w:val="00457CF5"/>
    <w:rsid w:val="00461302"/>
    <w:rsid w:val="004636D8"/>
    <w:rsid w:val="00463C2C"/>
    <w:rsid w:val="0046403D"/>
    <w:rsid w:val="0046444D"/>
    <w:rsid w:val="004649D1"/>
    <w:rsid w:val="00464ADD"/>
    <w:rsid w:val="0046629B"/>
    <w:rsid w:val="00466D14"/>
    <w:rsid w:val="004671E0"/>
    <w:rsid w:val="004672BF"/>
    <w:rsid w:val="0046747F"/>
    <w:rsid w:val="00470952"/>
    <w:rsid w:val="00471627"/>
    <w:rsid w:val="00471A1C"/>
    <w:rsid w:val="00472655"/>
    <w:rsid w:val="00473744"/>
    <w:rsid w:val="00473884"/>
    <w:rsid w:val="0047425E"/>
    <w:rsid w:val="00474708"/>
    <w:rsid w:val="00475307"/>
    <w:rsid w:val="004756F6"/>
    <w:rsid w:val="00475B8E"/>
    <w:rsid w:val="00475F52"/>
    <w:rsid w:val="00476BF6"/>
    <w:rsid w:val="00476F60"/>
    <w:rsid w:val="00477DF4"/>
    <w:rsid w:val="004810E3"/>
    <w:rsid w:val="00481C02"/>
    <w:rsid w:val="004823EC"/>
    <w:rsid w:val="00482AA1"/>
    <w:rsid w:val="00482E43"/>
    <w:rsid w:val="00483463"/>
    <w:rsid w:val="00484536"/>
    <w:rsid w:val="00485EBE"/>
    <w:rsid w:val="004868B1"/>
    <w:rsid w:val="00486C13"/>
    <w:rsid w:val="004902BD"/>
    <w:rsid w:val="00490BFA"/>
    <w:rsid w:val="004917D7"/>
    <w:rsid w:val="0049183F"/>
    <w:rsid w:val="004921CC"/>
    <w:rsid w:val="004923AB"/>
    <w:rsid w:val="0049253A"/>
    <w:rsid w:val="004937A4"/>
    <w:rsid w:val="00493AD5"/>
    <w:rsid w:val="004947FF"/>
    <w:rsid w:val="00494F92"/>
    <w:rsid w:val="00495B4A"/>
    <w:rsid w:val="00496E86"/>
    <w:rsid w:val="00497DCB"/>
    <w:rsid w:val="004A01D0"/>
    <w:rsid w:val="004A161F"/>
    <w:rsid w:val="004A246A"/>
    <w:rsid w:val="004A42FC"/>
    <w:rsid w:val="004A4FCB"/>
    <w:rsid w:val="004A5FC5"/>
    <w:rsid w:val="004A6878"/>
    <w:rsid w:val="004A6C03"/>
    <w:rsid w:val="004B420C"/>
    <w:rsid w:val="004B58F1"/>
    <w:rsid w:val="004B6664"/>
    <w:rsid w:val="004B6735"/>
    <w:rsid w:val="004B6780"/>
    <w:rsid w:val="004B6B51"/>
    <w:rsid w:val="004B72AD"/>
    <w:rsid w:val="004B7AE8"/>
    <w:rsid w:val="004B7FA8"/>
    <w:rsid w:val="004C0B45"/>
    <w:rsid w:val="004C0EAF"/>
    <w:rsid w:val="004C1033"/>
    <w:rsid w:val="004C11F2"/>
    <w:rsid w:val="004C1394"/>
    <w:rsid w:val="004C155F"/>
    <w:rsid w:val="004C1C73"/>
    <w:rsid w:val="004C4C3E"/>
    <w:rsid w:val="004C4D23"/>
    <w:rsid w:val="004C53C4"/>
    <w:rsid w:val="004C5BDF"/>
    <w:rsid w:val="004C6EB3"/>
    <w:rsid w:val="004C7027"/>
    <w:rsid w:val="004C7D14"/>
    <w:rsid w:val="004D0134"/>
    <w:rsid w:val="004D0600"/>
    <w:rsid w:val="004D08D1"/>
    <w:rsid w:val="004D21D4"/>
    <w:rsid w:val="004D28DB"/>
    <w:rsid w:val="004D2B29"/>
    <w:rsid w:val="004D4F2C"/>
    <w:rsid w:val="004D5BB2"/>
    <w:rsid w:val="004D6366"/>
    <w:rsid w:val="004D6C00"/>
    <w:rsid w:val="004E11D2"/>
    <w:rsid w:val="004E1DFD"/>
    <w:rsid w:val="004E2A8B"/>
    <w:rsid w:val="004E2D44"/>
    <w:rsid w:val="004E36F0"/>
    <w:rsid w:val="004E3C03"/>
    <w:rsid w:val="004E4310"/>
    <w:rsid w:val="004E5EBB"/>
    <w:rsid w:val="004E6072"/>
    <w:rsid w:val="004E64B3"/>
    <w:rsid w:val="004E736B"/>
    <w:rsid w:val="004E76F3"/>
    <w:rsid w:val="004E7898"/>
    <w:rsid w:val="004F06E3"/>
    <w:rsid w:val="004F08A7"/>
    <w:rsid w:val="004F2C31"/>
    <w:rsid w:val="004F2CAC"/>
    <w:rsid w:val="004F3660"/>
    <w:rsid w:val="004F3DA4"/>
    <w:rsid w:val="004F47F7"/>
    <w:rsid w:val="004F556B"/>
    <w:rsid w:val="004F59F8"/>
    <w:rsid w:val="005009B1"/>
    <w:rsid w:val="00500BE5"/>
    <w:rsid w:val="00500E43"/>
    <w:rsid w:val="00501ACA"/>
    <w:rsid w:val="0050321C"/>
    <w:rsid w:val="00503310"/>
    <w:rsid w:val="005033A7"/>
    <w:rsid w:val="005046E4"/>
    <w:rsid w:val="00504810"/>
    <w:rsid w:val="00505684"/>
    <w:rsid w:val="00505C70"/>
    <w:rsid w:val="00506BD6"/>
    <w:rsid w:val="00512B61"/>
    <w:rsid w:val="0051327F"/>
    <w:rsid w:val="005145A0"/>
    <w:rsid w:val="0052047F"/>
    <w:rsid w:val="005210EE"/>
    <w:rsid w:val="00521E26"/>
    <w:rsid w:val="00525EAE"/>
    <w:rsid w:val="00525ECE"/>
    <w:rsid w:val="00526210"/>
    <w:rsid w:val="00526370"/>
    <w:rsid w:val="005273FA"/>
    <w:rsid w:val="00527622"/>
    <w:rsid w:val="005278FE"/>
    <w:rsid w:val="00527FCD"/>
    <w:rsid w:val="005302F4"/>
    <w:rsid w:val="00530677"/>
    <w:rsid w:val="0053080B"/>
    <w:rsid w:val="00531012"/>
    <w:rsid w:val="00532AF3"/>
    <w:rsid w:val="00533849"/>
    <w:rsid w:val="00533AA0"/>
    <w:rsid w:val="0053490F"/>
    <w:rsid w:val="00535E57"/>
    <w:rsid w:val="005365A1"/>
    <w:rsid w:val="00536680"/>
    <w:rsid w:val="0053690B"/>
    <w:rsid w:val="00536D7F"/>
    <w:rsid w:val="00537009"/>
    <w:rsid w:val="00540350"/>
    <w:rsid w:val="00541EA0"/>
    <w:rsid w:val="00542A22"/>
    <w:rsid w:val="00542EEE"/>
    <w:rsid w:val="00544150"/>
    <w:rsid w:val="005442EA"/>
    <w:rsid w:val="0054529B"/>
    <w:rsid w:val="00545AC6"/>
    <w:rsid w:val="00545E31"/>
    <w:rsid w:val="00550992"/>
    <w:rsid w:val="005516E8"/>
    <w:rsid w:val="00551BB6"/>
    <w:rsid w:val="00552CD9"/>
    <w:rsid w:val="005530B9"/>
    <w:rsid w:val="005550F0"/>
    <w:rsid w:val="00556FB9"/>
    <w:rsid w:val="0056098C"/>
    <w:rsid w:val="005619F8"/>
    <w:rsid w:val="005622AB"/>
    <w:rsid w:val="005628F9"/>
    <w:rsid w:val="0056476A"/>
    <w:rsid w:val="00567D88"/>
    <w:rsid w:val="00572DCC"/>
    <w:rsid w:val="00573321"/>
    <w:rsid w:val="005747B8"/>
    <w:rsid w:val="00574D9A"/>
    <w:rsid w:val="00574EA4"/>
    <w:rsid w:val="0057582D"/>
    <w:rsid w:val="00575A3D"/>
    <w:rsid w:val="00577027"/>
    <w:rsid w:val="00577A9C"/>
    <w:rsid w:val="005811B9"/>
    <w:rsid w:val="00581F93"/>
    <w:rsid w:val="00582F24"/>
    <w:rsid w:val="00585D24"/>
    <w:rsid w:val="0058604B"/>
    <w:rsid w:val="00586D10"/>
    <w:rsid w:val="00587492"/>
    <w:rsid w:val="00587BC9"/>
    <w:rsid w:val="00587BEE"/>
    <w:rsid w:val="005910FC"/>
    <w:rsid w:val="00592236"/>
    <w:rsid w:val="00592314"/>
    <w:rsid w:val="005935FD"/>
    <w:rsid w:val="00593A39"/>
    <w:rsid w:val="005946B7"/>
    <w:rsid w:val="00596982"/>
    <w:rsid w:val="005976BC"/>
    <w:rsid w:val="00597727"/>
    <w:rsid w:val="00597B62"/>
    <w:rsid w:val="005A062A"/>
    <w:rsid w:val="005A0EE0"/>
    <w:rsid w:val="005A25BC"/>
    <w:rsid w:val="005A2E39"/>
    <w:rsid w:val="005A5BEF"/>
    <w:rsid w:val="005A631F"/>
    <w:rsid w:val="005A7A9B"/>
    <w:rsid w:val="005B0B79"/>
    <w:rsid w:val="005B186D"/>
    <w:rsid w:val="005B3C4E"/>
    <w:rsid w:val="005B4A5E"/>
    <w:rsid w:val="005B5757"/>
    <w:rsid w:val="005B5770"/>
    <w:rsid w:val="005B5DA8"/>
    <w:rsid w:val="005B72BE"/>
    <w:rsid w:val="005B78CE"/>
    <w:rsid w:val="005B7D63"/>
    <w:rsid w:val="005C02AF"/>
    <w:rsid w:val="005C0F99"/>
    <w:rsid w:val="005C1DCF"/>
    <w:rsid w:val="005C42FA"/>
    <w:rsid w:val="005C502B"/>
    <w:rsid w:val="005C594E"/>
    <w:rsid w:val="005C7551"/>
    <w:rsid w:val="005C7603"/>
    <w:rsid w:val="005C7F33"/>
    <w:rsid w:val="005D0F53"/>
    <w:rsid w:val="005D132B"/>
    <w:rsid w:val="005D1B1A"/>
    <w:rsid w:val="005D3111"/>
    <w:rsid w:val="005D32F4"/>
    <w:rsid w:val="005D4881"/>
    <w:rsid w:val="005D4955"/>
    <w:rsid w:val="005D5005"/>
    <w:rsid w:val="005D5143"/>
    <w:rsid w:val="005D6B88"/>
    <w:rsid w:val="005D6C21"/>
    <w:rsid w:val="005D7AC7"/>
    <w:rsid w:val="005E03D2"/>
    <w:rsid w:val="005E04FD"/>
    <w:rsid w:val="005E0762"/>
    <w:rsid w:val="005E207A"/>
    <w:rsid w:val="005E2D78"/>
    <w:rsid w:val="005E3128"/>
    <w:rsid w:val="005E38D9"/>
    <w:rsid w:val="005E3D17"/>
    <w:rsid w:val="005E3EA0"/>
    <w:rsid w:val="005E44A8"/>
    <w:rsid w:val="005E58C1"/>
    <w:rsid w:val="005F1A09"/>
    <w:rsid w:val="005F2397"/>
    <w:rsid w:val="005F2F0D"/>
    <w:rsid w:val="005F3325"/>
    <w:rsid w:val="005F3552"/>
    <w:rsid w:val="005F4AEE"/>
    <w:rsid w:val="005F61D0"/>
    <w:rsid w:val="005F7778"/>
    <w:rsid w:val="005F7CF4"/>
    <w:rsid w:val="005F7DE4"/>
    <w:rsid w:val="00600472"/>
    <w:rsid w:val="0060140F"/>
    <w:rsid w:val="00602405"/>
    <w:rsid w:val="00602614"/>
    <w:rsid w:val="006027F6"/>
    <w:rsid w:val="00602F74"/>
    <w:rsid w:val="0060318A"/>
    <w:rsid w:val="00603B4F"/>
    <w:rsid w:val="0060438A"/>
    <w:rsid w:val="00605FD7"/>
    <w:rsid w:val="006115FC"/>
    <w:rsid w:val="00611E23"/>
    <w:rsid w:val="00611E56"/>
    <w:rsid w:val="00612BCB"/>
    <w:rsid w:val="00613946"/>
    <w:rsid w:val="00613AC7"/>
    <w:rsid w:val="00613AC9"/>
    <w:rsid w:val="00615BF7"/>
    <w:rsid w:val="00615DB7"/>
    <w:rsid w:val="00615EAA"/>
    <w:rsid w:val="00615F7B"/>
    <w:rsid w:val="00617AA0"/>
    <w:rsid w:val="00617D75"/>
    <w:rsid w:val="0062071D"/>
    <w:rsid w:val="00620E4B"/>
    <w:rsid w:val="00621045"/>
    <w:rsid w:val="00621480"/>
    <w:rsid w:val="00621983"/>
    <w:rsid w:val="00621E2A"/>
    <w:rsid w:val="00622675"/>
    <w:rsid w:val="00623A23"/>
    <w:rsid w:val="00623F30"/>
    <w:rsid w:val="00624E87"/>
    <w:rsid w:val="006261DC"/>
    <w:rsid w:val="00626E98"/>
    <w:rsid w:val="006274ED"/>
    <w:rsid w:val="00627658"/>
    <w:rsid w:val="00627F71"/>
    <w:rsid w:val="00630399"/>
    <w:rsid w:val="006326F7"/>
    <w:rsid w:val="006328CD"/>
    <w:rsid w:val="00633CCA"/>
    <w:rsid w:val="00634393"/>
    <w:rsid w:val="00634B89"/>
    <w:rsid w:val="00634BE1"/>
    <w:rsid w:val="00635952"/>
    <w:rsid w:val="0063596D"/>
    <w:rsid w:val="00635DF1"/>
    <w:rsid w:val="006362BC"/>
    <w:rsid w:val="006363A0"/>
    <w:rsid w:val="00636BFD"/>
    <w:rsid w:val="0064075A"/>
    <w:rsid w:val="006409BC"/>
    <w:rsid w:val="00640F2E"/>
    <w:rsid w:val="00641948"/>
    <w:rsid w:val="00641B8D"/>
    <w:rsid w:val="00642072"/>
    <w:rsid w:val="00643147"/>
    <w:rsid w:val="0064553B"/>
    <w:rsid w:val="00646EC2"/>
    <w:rsid w:val="00647783"/>
    <w:rsid w:val="00647B6D"/>
    <w:rsid w:val="0065017D"/>
    <w:rsid w:val="00650831"/>
    <w:rsid w:val="006524F3"/>
    <w:rsid w:val="00654026"/>
    <w:rsid w:val="00654712"/>
    <w:rsid w:val="00657C28"/>
    <w:rsid w:val="00660523"/>
    <w:rsid w:val="00660585"/>
    <w:rsid w:val="0066077A"/>
    <w:rsid w:val="00662285"/>
    <w:rsid w:val="00662D33"/>
    <w:rsid w:val="006639F1"/>
    <w:rsid w:val="006644D9"/>
    <w:rsid w:val="00665271"/>
    <w:rsid w:val="0066592C"/>
    <w:rsid w:val="0066604C"/>
    <w:rsid w:val="0066681B"/>
    <w:rsid w:val="00667BD8"/>
    <w:rsid w:val="00667EBD"/>
    <w:rsid w:val="00673001"/>
    <w:rsid w:val="006730D9"/>
    <w:rsid w:val="00674100"/>
    <w:rsid w:val="006745F8"/>
    <w:rsid w:val="00674E86"/>
    <w:rsid w:val="006751D7"/>
    <w:rsid w:val="0067598C"/>
    <w:rsid w:val="00675A86"/>
    <w:rsid w:val="0067720E"/>
    <w:rsid w:val="0067760E"/>
    <w:rsid w:val="00681F34"/>
    <w:rsid w:val="006825DD"/>
    <w:rsid w:val="0068386D"/>
    <w:rsid w:val="00685A3C"/>
    <w:rsid w:val="006869C4"/>
    <w:rsid w:val="00686BA1"/>
    <w:rsid w:val="00687950"/>
    <w:rsid w:val="006900C2"/>
    <w:rsid w:val="006901DE"/>
    <w:rsid w:val="0069052D"/>
    <w:rsid w:val="00690DAB"/>
    <w:rsid w:val="00690E9A"/>
    <w:rsid w:val="006914DE"/>
    <w:rsid w:val="00691EFD"/>
    <w:rsid w:val="006931C9"/>
    <w:rsid w:val="00693E19"/>
    <w:rsid w:val="006960F6"/>
    <w:rsid w:val="00697D8B"/>
    <w:rsid w:val="006A0D17"/>
    <w:rsid w:val="006A1272"/>
    <w:rsid w:val="006A1D77"/>
    <w:rsid w:val="006A2B33"/>
    <w:rsid w:val="006A3E71"/>
    <w:rsid w:val="006A4419"/>
    <w:rsid w:val="006A5618"/>
    <w:rsid w:val="006A5FCF"/>
    <w:rsid w:val="006A61CB"/>
    <w:rsid w:val="006A6359"/>
    <w:rsid w:val="006A708F"/>
    <w:rsid w:val="006A7912"/>
    <w:rsid w:val="006A7C50"/>
    <w:rsid w:val="006B1CF9"/>
    <w:rsid w:val="006B23EA"/>
    <w:rsid w:val="006B2A19"/>
    <w:rsid w:val="006B2ED7"/>
    <w:rsid w:val="006B4862"/>
    <w:rsid w:val="006B4C8D"/>
    <w:rsid w:val="006B670A"/>
    <w:rsid w:val="006B6CA2"/>
    <w:rsid w:val="006B7271"/>
    <w:rsid w:val="006B77A6"/>
    <w:rsid w:val="006B7A3D"/>
    <w:rsid w:val="006B7A5E"/>
    <w:rsid w:val="006C1654"/>
    <w:rsid w:val="006C24D1"/>
    <w:rsid w:val="006C268A"/>
    <w:rsid w:val="006C29C5"/>
    <w:rsid w:val="006C3D72"/>
    <w:rsid w:val="006C3E49"/>
    <w:rsid w:val="006C6377"/>
    <w:rsid w:val="006C63AD"/>
    <w:rsid w:val="006C64E9"/>
    <w:rsid w:val="006C6DB0"/>
    <w:rsid w:val="006C7135"/>
    <w:rsid w:val="006C7611"/>
    <w:rsid w:val="006D0DA2"/>
    <w:rsid w:val="006D1F8E"/>
    <w:rsid w:val="006D2BE5"/>
    <w:rsid w:val="006D3D8F"/>
    <w:rsid w:val="006D4178"/>
    <w:rsid w:val="006D423A"/>
    <w:rsid w:val="006D5C3A"/>
    <w:rsid w:val="006D6772"/>
    <w:rsid w:val="006D6B15"/>
    <w:rsid w:val="006D76F7"/>
    <w:rsid w:val="006D7C75"/>
    <w:rsid w:val="006E0139"/>
    <w:rsid w:val="006E25C3"/>
    <w:rsid w:val="006E2A84"/>
    <w:rsid w:val="006E2CC3"/>
    <w:rsid w:val="006E342B"/>
    <w:rsid w:val="006E379F"/>
    <w:rsid w:val="006E3F83"/>
    <w:rsid w:val="006E451D"/>
    <w:rsid w:val="006E5116"/>
    <w:rsid w:val="006E5AE7"/>
    <w:rsid w:val="006E60DD"/>
    <w:rsid w:val="006E6474"/>
    <w:rsid w:val="006E76F2"/>
    <w:rsid w:val="006F0224"/>
    <w:rsid w:val="006F0BCF"/>
    <w:rsid w:val="006F28C0"/>
    <w:rsid w:val="006F29DE"/>
    <w:rsid w:val="006F46F2"/>
    <w:rsid w:val="006F4E32"/>
    <w:rsid w:val="006F5313"/>
    <w:rsid w:val="006F6466"/>
    <w:rsid w:val="006F6695"/>
    <w:rsid w:val="006F67CE"/>
    <w:rsid w:val="006F708C"/>
    <w:rsid w:val="007002C9"/>
    <w:rsid w:val="00700E47"/>
    <w:rsid w:val="00701580"/>
    <w:rsid w:val="007019E0"/>
    <w:rsid w:val="0070224C"/>
    <w:rsid w:val="007033B3"/>
    <w:rsid w:val="00703941"/>
    <w:rsid w:val="00703A5F"/>
    <w:rsid w:val="00705C29"/>
    <w:rsid w:val="00706002"/>
    <w:rsid w:val="00706169"/>
    <w:rsid w:val="00706321"/>
    <w:rsid w:val="00706911"/>
    <w:rsid w:val="00707939"/>
    <w:rsid w:val="007079B5"/>
    <w:rsid w:val="00707F21"/>
    <w:rsid w:val="00712717"/>
    <w:rsid w:val="00712F91"/>
    <w:rsid w:val="00713125"/>
    <w:rsid w:val="007146E2"/>
    <w:rsid w:val="00714F25"/>
    <w:rsid w:val="007159D6"/>
    <w:rsid w:val="00717E13"/>
    <w:rsid w:val="0072356E"/>
    <w:rsid w:val="007240F8"/>
    <w:rsid w:val="00725598"/>
    <w:rsid w:val="0072563C"/>
    <w:rsid w:val="0072774B"/>
    <w:rsid w:val="007315A0"/>
    <w:rsid w:val="00731CAC"/>
    <w:rsid w:val="00732341"/>
    <w:rsid w:val="00732637"/>
    <w:rsid w:val="00734341"/>
    <w:rsid w:val="007358BB"/>
    <w:rsid w:val="007370AB"/>
    <w:rsid w:val="00737A81"/>
    <w:rsid w:val="00740171"/>
    <w:rsid w:val="00740B87"/>
    <w:rsid w:val="00741067"/>
    <w:rsid w:val="00741926"/>
    <w:rsid w:val="00742209"/>
    <w:rsid w:val="007423CC"/>
    <w:rsid w:val="00742762"/>
    <w:rsid w:val="007432C9"/>
    <w:rsid w:val="00743457"/>
    <w:rsid w:val="00743EC7"/>
    <w:rsid w:val="007447AD"/>
    <w:rsid w:val="00745574"/>
    <w:rsid w:val="007463A3"/>
    <w:rsid w:val="00746E93"/>
    <w:rsid w:val="00750B1F"/>
    <w:rsid w:val="00751416"/>
    <w:rsid w:val="00751A9D"/>
    <w:rsid w:val="0075224F"/>
    <w:rsid w:val="00752363"/>
    <w:rsid w:val="0075383E"/>
    <w:rsid w:val="00753BF8"/>
    <w:rsid w:val="007546E9"/>
    <w:rsid w:val="00754A62"/>
    <w:rsid w:val="00755A75"/>
    <w:rsid w:val="00756007"/>
    <w:rsid w:val="00756B7C"/>
    <w:rsid w:val="007602D8"/>
    <w:rsid w:val="0076118B"/>
    <w:rsid w:val="00762C99"/>
    <w:rsid w:val="00762D32"/>
    <w:rsid w:val="00762E81"/>
    <w:rsid w:val="00763BB2"/>
    <w:rsid w:val="007649B1"/>
    <w:rsid w:val="00764CCD"/>
    <w:rsid w:val="00765FF4"/>
    <w:rsid w:val="00767D15"/>
    <w:rsid w:val="00770B27"/>
    <w:rsid w:val="0077180C"/>
    <w:rsid w:val="00771C3D"/>
    <w:rsid w:val="0077254B"/>
    <w:rsid w:val="00772616"/>
    <w:rsid w:val="0077358E"/>
    <w:rsid w:val="00774A32"/>
    <w:rsid w:val="007751AA"/>
    <w:rsid w:val="00776EB3"/>
    <w:rsid w:val="00776F3C"/>
    <w:rsid w:val="007770B6"/>
    <w:rsid w:val="00777F54"/>
    <w:rsid w:val="00781959"/>
    <w:rsid w:val="00781A6A"/>
    <w:rsid w:val="00781EB8"/>
    <w:rsid w:val="0078305A"/>
    <w:rsid w:val="0078316B"/>
    <w:rsid w:val="00783C8C"/>
    <w:rsid w:val="00783E90"/>
    <w:rsid w:val="00784641"/>
    <w:rsid w:val="00784F33"/>
    <w:rsid w:val="007856C6"/>
    <w:rsid w:val="0078589E"/>
    <w:rsid w:val="00785F10"/>
    <w:rsid w:val="007902A3"/>
    <w:rsid w:val="00791B11"/>
    <w:rsid w:val="007934CA"/>
    <w:rsid w:val="007938E7"/>
    <w:rsid w:val="0079603B"/>
    <w:rsid w:val="007969EC"/>
    <w:rsid w:val="00796F58"/>
    <w:rsid w:val="0079785B"/>
    <w:rsid w:val="00797E5F"/>
    <w:rsid w:val="007A082D"/>
    <w:rsid w:val="007A0B00"/>
    <w:rsid w:val="007A1262"/>
    <w:rsid w:val="007A1799"/>
    <w:rsid w:val="007A20DF"/>
    <w:rsid w:val="007A3A27"/>
    <w:rsid w:val="007A3BE2"/>
    <w:rsid w:val="007A3E2E"/>
    <w:rsid w:val="007A4B04"/>
    <w:rsid w:val="007A5301"/>
    <w:rsid w:val="007A6B32"/>
    <w:rsid w:val="007A71D5"/>
    <w:rsid w:val="007B00B6"/>
    <w:rsid w:val="007B12C1"/>
    <w:rsid w:val="007B137C"/>
    <w:rsid w:val="007B14F9"/>
    <w:rsid w:val="007B1704"/>
    <w:rsid w:val="007B22C0"/>
    <w:rsid w:val="007B3F8B"/>
    <w:rsid w:val="007B4C54"/>
    <w:rsid w:val="007B4E2F"/>
    <w:rsid w:val="007B5916"/>
    <w:rsid w:val="007B611C"/>
    <w:rsid w:val="007B6BC4"/>
    <w:rsid w:val="007C0609"/>
    <w:rsid w:val="007C07D4"/>
    <w:rsid w:val="007C19DC"/>
    <w:rsid w:val="007C25EF"/>
    <w:rsid w:val="007C2644"/>
    <w:rsid w:val="007C334E"/>
    <w:rsid w:val="007C3EBD"/>
    <w:rsid w:val="007C45FA"/>
    <w:rsid w:val="007C5176"/>
    <w:rsid w:val="007C60B6"/>
    <w:rsid w:val="007C7606"/>
    <w:rsid w:val="007D0580"/>
    <w:rsid w:val="007D08C8"/>
    <w:rsid w:val="007D17A3"/>
    <w:rsid w:val="007D1959"/>
    <w:rsid w:val="007D1AD9"/>
    <w:rsid w:val="007D1CFF"/>
    <w:rsid w:val="007D3176"/>
    <w:rsid w:val="007D39EF"/>
    <w:rsid w:val="007D5643"/>
    <w:rsid w:val="007D592A"/>
    <w:rsid w:val="007D627E"/>
    <w:rsid w:val="007D658A"/>
    <w:rsid w:val="007D6A3C"/>
    <w:rsid w:val="007D79A4"/>
    <w:rsid w:val="007D7EF1"/>
    <w:rsid w:val="007E03ED"/>
    <w:rsid w:val="007E0830"/>
    <w:rsid w:val="007E0B10"/>
    <w:rsid w:val="007E0E51"/>
    <w:rsid w:val="007E196D"/>
    <w:rsid w:val="007E2AC4"/>
    <w:rsid w:val="007E2AEB"/>
    <w:rsid w:val="007E386A"/>
    <w:rsid w:val="007E3A29"/>
    <w:rsid w:val="007E46D3"/>
    <w:rsid w:val="007E6F9F"/>
    <w:rsid w:val="007E7450"/>
    <w:rsid w:val="007F0187"/>
    <w:rsid w:val="007F033A"/>
    <w:rsid w:val="007F0F7E"/>
    <w:rsid w:val="007F1533"/>
    <w:rsid w:val="007F512A"/>
    <w:rsid w:val="007F597F"/>
    <w:rsid w:val="007F5D65"/>
    <w:rsid w:val="007F7FDA"/>
    <w:rsid w:val="00802296"/>
    <w:rsid w:val="00802A4D"/>
    <w:rsid w:val="0080369D"/>
    <w:rsid w:val="00804321"/>
    <w:rsid w:val="00804CFF"/>
    <w:rsid w:val="00806A60"/>
    <w:rsid w:val="008077EA"/>
    <w:rsid w:val="00807BF5"/>
    <w:rsid w:val="0081287D"/>
    <w:rsid w:val="008128B6"/>
    <w:rsid w:val="0081363B"/>
    <w:rsid w:val="008137A7"/>
    <w:rsid w:val="00814046"/>
    <w:rsid w:val="00816B2F"/>
    <w:rsid w:val="00816C37"/>
    <w:rsid w:val="0081703F"/>
    <w:rsid w:val="00817816"/>
    <w:rsid w:val="00817E95"/>
    <w:rsid w:val="00820AFF"/>
    <w:rsid w:val="00820F0C"/>
    <w:rsid w:val="00821E75"/>
    <w:rsid w:val="00822DDD"/>
    <w:rsid w:val="00822FFC"/>
    <w:rsid w:val="008232C3"/>
    <w:rsid w:val="008233A7"/>
    <w:rsid w:val="00824D76"/>
    <w:rsid w:val="008261BF"/>
    <w:rsid w:val="008265C5"/>
    <w:rsid w:val="00826D53"/>
    <w:rsid w:val="00826E67"/>
    <w:rsid w:val="00831846"/>
    <w:rsid w:val="00832B72"/>
    <w:rsid w:val="00832BA8"/>
    <w:rsid w:val="00832FA6"/>
    <w:rsid w:val="008333A4"/>
    <w:rsid w:val="00833D49"/>
    <w:rsid w:val="00833E20"/>
    <w:rsid w:val="00835E4E"/>
    <w:rsid w:val="0083607B"/>
    <w:rsid w:val="008360BF"/>
    <w:rsid w:val="008360CB"/>
    <w:rsid w:val="00837076"/>
    <w:rsid w:val="00841537"/>
    <w:rsid w:val="00841D70"/>
    <w:rsid w:val="00841EB8"/>
    <w:rsid w:val="00842241"/>
    <w:rsid w:val="00842284"/>
    <w:rsid w:val="00843942"/>
    <w:rsid w:val="00844DB5"/>
    <w:rsid w:val="00844FF3"/>
    <w:rsid w:val="008450FF"/>
    <w:rsid w:val="0084535B"/>
    <w:rsid w:val="008459C2"/>
    <w:rsid w:val="00846063"/>
    <w:rsid w:val="00846F44"/>
    <w:rsid w:val="0084790A"/>
    <w:rsid w:val="0085119E"/>
    <w:rsid w:val="008532CF"/>
    <w:rsid w:val="0085394B"/>
    <w:rsid w:val="00853A6C"/>
    <w:rsid w:val="00854D5A"/>
    <w:rsid w:val="00855916"/>
    <w:rsid w:val="00856395"/>
    <w:rsid w:val="00856514"/>
    <w:rsid w:val="00856CDB"/>
    <w:rsid w:val="00856EDD"/>
    <w:rsid w:val="00857405"/>
    <w:rsid w:val="008605E8"/>
    <w:rsid w:val="008608CD"/>
    <w:rsid w:val="00860C8B"/>
    <w:rsid w:val="00861385"/>
    <w:rsid w:val="008619DE"/>
    <w:rsid w:val="00861F31"/>
    <w:rsid w:val="008635B3"/>
    <w:rsid w:val="00864527"/>
    <w:rsid w:val="008646B3"/>
    <w:rsid w:val="00864B45"/>
    <w:rsid w:val="008653DD"/>
    <w:rsid w:val="0086577B"/>
    <w:rsid w:val="00867924"/>
    <w:rsid w:val="00870137"/>
    <w:rsid w:val="008702E6"/>
    <w:rsid w:val="00870697"/>
    <w:rsid w:val="00870C4A"/>
    <w:rsid w:val="00871BB9"/>
    <w:rsid w:val="008728B8"/>
    <w:rsid w:val="0087335E"/>
    <w:rsid w:val="00874DE3"/>
    <w:rsid w:val="00875B83"/>
    <w:rsid w:val="00876169"/>
    <w:rsid w:val="008762D8"/>
    <w:rsid w:val="0087692E"/>
    <w:rsid w:val="00877077"/>
    <w:rsid w:val="0087729D"/>
    <w:rsid w:val="00877332"/>
    <w:rsid w:val="00877EA3"/>
    <w:rsid w:val="008808FD"/>
    <w:rsid w:val="00881AD7"/>
    <w:rsid w:val="0088217E"/>
    <w:rsid w:val="00882360"/>
    <w:rsid w:val="00883355"/>
    <w:rsid w:val="00883ECD"/>
    <w:rsid w:val="0088639D"/>
    <w:rsid w:val="00890136"/>
    <w:rsid w:val="00891164"/>
    <w:rsid w:val="0089152E"/>
    <w:rsid w:val="00891CBD"/>
    <w:rsid w:val="00892BCF"/>
    <w:rsid w:val="00893480"/>
    <w:rsid w:val="00895B38"/>
    <w:rsid w:val="00896327"/>
    <w:rsid w:val="00896931"/>
    <w:rsid w:val="0089743C"/>
    <w:rsid w:val="008A0A83"/>
    <w:rsid w:val="008A1495"/>
    <w:rsid w:val="008A15C7"/>
    <w:rsid w:val="008A5052"/>
    <w:rsid w:val="008A5695"/>
    <w:rsid w:val="008A6779"/>
    <w:rsid w:val="008A686F"/>
    <w:rsid w:val="008A7C19"/>
    <w:rsid w:val="008B03E2"/>
    <w:rsid w:val="008B1CA6"/>
    <w:rsid w:val="008B1E79"/>
    <w:rsid w:val="008B2A49"/>
    <w:rsid w:val="008B2D03"/>
    <w:rsid w:val="008B33DD"/>
    <w:rsid w:val="008B4A0B"/>
    <w:rsid w:val="008B4FDC"/>
    <w:rsid w:val="008B6427"/>
    <w:rsid w:val="008B76B1"/>
    <w:rsid w:val="008B797E"/>
    <w:rsid w:val="008C07E5"/>
    <w:rsid w:val="008C14F4"/>
    <w:rsid w:val="008C27A1"/>
    <w:rsid w:val="008C2908"/>
    <w:rsid w:val="008C4728"/>
    <w:rsid w:val="008C4E88"/>
    <w:rsid w:val="008C4FB1"/>
    <w:rsid w:val="008C5301"/>
    <w:rsid w:val="008C532D"/>
    <w:rsid w:val="008C6875"/>
    <w:rsid w:val="008C7D54"/>
    <w:rsid w:val="008D0F5B"/>
    <w:rsid w:val="008D1B59"/>
    <w:rsid w:val="008D27B7"/>
    <w:rsid w:val="008D2B13"/>
    <w:rsid w:val="008D401F"/>
    <w:rsid w:val="008D75B7"/>
    <w:rsid w:val="008E0CCB"/>
    <w:rsid w:val="008E0F84"/>
    <w:rsid w:val="008E45C8"/>
    <w:rsid w:val="008E45E2"/>
    <w:rsid w:val="008E5237"/>
    <w:rsid w:val="008E59B8"/>
    <w:rsid w:val="008E5D86"/>
    <w:rsid w:val="008E64FA"/>
    <w:rsid w:val="008F015D"/>
    <w:rsid w:val="008F0C30"/>
    <w:rsid w:val="008F1611"/>
    <w:rsid w:val="008F234A"/>
    <w:rsid w:val="008F3BE1"/>
    <w:rsid w:val="008F3D52"/>
    <w:rsid w:val="008F440C"/>
    <w:rsid w:val="008F451A"/>
    <w:rsid w:val="008F5F10"/>
    <w:rsid w:val="008F6714"/>
    <w:rsid w:val="008F6AF7"/>
    <w:rsid w:val="008F6BB1"/>
    <w:rsid w:val="008F6EDD"/>
    <w:rsid w:val="008F7789"/>
    <w:rsid w:val="008F7D09"/>
    <w:rsid w:val="00900D7D"/>
    <w:rsid w:val="009015BA"/>
    <w:rsid w:val="00901AB1"/>
    <w:rsid w:val="009025CA"/>
    <w:rsid w:val="0090303A"/>
    <w:rsid w:val="0090382A"/>
    <w:rsid w:val="00904022"/>
    <w:rsid w:val="00904273"/>
    <w:rsid w:val="00904FCB"/>
    <w:rsid w:val="00906AD1"/>
    <w:rsid w:val="00907654"/>
    <w:rsid w:val="009077B4"/>
    <w:rsid w:val="009077B7"/>
    <w:rsid w:val="009079B5"/>
    <w:rsid w:val="00910919"/>
    <w:rsid w:val="00910F9A"/>
    <w:rsid w:val="00912D6B"/>
    <w:rsid w:val="00913C15"/>
    <w:rsid w:val="00914FA3"/>
    <w:rsid w:val="00917213"/>
    <w:rsid w:val="0091744A"/>
    <w:rsid w:val="009176F4"/>
    <w:rsid w:val="009177BD"/>
    <w:rsid w:val="0091794F"/>
    <w:rsid w:val="009227D1"/>
    <w:rsid w:val="00922C21"/>
    <w:rsid w:val="0092364E"/>
    <w:rsid w:val="009238E8"/>
    <w:rsid w:val="009254AC"/>
    <w:rsid w:val="0092635A"/>
    <w:rsid w:val="00927D92"/>
    <w:rsid w:val="00930E32"/>
    <w:rsid w:val="00931C0C"/>
    <w:rsid w:val="00931FC8"/>
    <w:rsid w:val="00933C1A"/>
    <w:rsid w:val="00933D93"/>
    <w:rsid w:val="00934342"/>
    <w:rsid w:val="009355FB"/>
    <w:rsid w:val="00936A14"/>
    <w:rsid w:val="00937073"/>
    <w:rsid w:val="00937610"/>
    <w:rsid w:val="00937F91"/>
    <w:rsid w:val="009412E2"/>
    <w:rsid w:val="0094164D"/>
    <w:rsid w:val="00941873"/>
    <w:rsid w:val="0094298E"/>
    <w:rsid w:val="00942FDC"/>
    <w:rsid w:val="00943B38"/>
    <w:rsid w:val="00946370"/>
    <w:rsid w:val="00947733"/>
    <w:rsid w:val="00947D5B"/>
    <w:rsid w:val="009507B4"/>
    <w:rsid w:val="00950CCB"/>
    <w:rsid w:val="00950F97"/>
    <w:rsid w:val="0095192C"/>
    <w:rsid w:val="00953195"/>
    <w:rsid w:val="00954977"/>
    <w:rsid w:val="00954985"/>
    <w:rsid w:val="00954A83"/>
    <w:rsid w:val="00954D3E"/>
    <w:rsid w:val="00955A69"/>
    <w:rsid w:val="00955ADF"/>
    <w:rsid w:val="00956F92"/>
    <w:rsid w:val="009609C5"/>
    <w:rsid w:val="00962022"/>
    <w:rsid w:val="00962451"/>
    <w:rsid w:val="00962E9D"/>
    <w:rsid w:val="00964C92"/>
    <w:rsid w:val="00965615"/>
    <w:rsid w:val="0096635D"/>
    <w:rsid w:val="00967D63"/>
    <w:rsid w:val="00971173"/>
    <w:rsid w:val="00973BC5"/>
    <w:rsid w:val="00973F96"/>
    <w:rsid w:val="0097460E"/>
    <w:rsid w:val="00975A84"/>
    <w:rsid w:val="00975AE1"/>
    <w:rsid w:val="00975C03"/>
    <w:rsid w:val="00975F3F"/>
    <w:rsid w:val="0097643B"/>
    <w:rsid w:val="009768F7"/>
    <w:rsid w:val="00980326"/>
    <w:rsid w:val="00981492"/>
    <w:rsid w:val="00981BDA"/>
    <w:rsid w:val="00981E44"/>
    <w:rsid w:val="00983125"/>
    <w:rsid w:val="009837D7"/>
    <w:rsid w:val="00983909"/>
    <w:rsid w:val="0098395A"/>
    <w:rsid w:val="009840DC"/>
    <w:rsid w:val="00984D7B"/>
    <w:rsid w:val="009902E8"/>
    <w:rsid w:val="009904EB"/>
    <w:rsid w:val="00990A9A"/>
    <w:rsid w:val="00990FE6"/>
    <w:rsid w:val="00992327"/>
    <w:rsid w:val="00992440"/>
    <w:rsid w:val="009932E2"/>
    <w:rsid w:val="009934AD"/>
    <w:rsid w:val="00994478"/>
    <w:rsid w:val="00995D78"/>
    <w:rsid w:val="00995EBD"/>
    <w:rsid w:val="00997F13"/>
    <w:rsid w:val="009A1062"/>
    <w:rsid w:val="009A15DA"/>
    <w:rsid w:val="009A3898"/>
    <w:rsid w:val="009A4CB3"/>
    <w:rsid w:val="009A4CB6"/>
    <w:rsid w:val="009A5AC8"/>
    <w:rsid w:val="009A703D"/>
    <w:rsid w:val="009A72E0"/>
    <w:rsid w:val="009B0B31"/>
    <w:rsid w:val="009B0D25"/>
    <w:rsid w:val="009B2693"/>
    <w:rsid w:val="009B2731"/>
    <w:rsid w:val="009B276A"/>
    <w:rsid w:val="009B365E"/>
    <w:rsid w:val="009B5573"/>
    <w:rsid w:val="009B557C"/>
    <w:rsid w:val="009B5BA5"/>
    <w:rsid w:val="009B5C03"/>
    <w:rsid w:val="009B6DF6"/>
    <w:rsid w:val="009B740C"/>
    <w:rsid w:val="009C1150"/>
    <w:rsid w:val="009C14BE"/>
    <w:rsid w:val="009C16E9"/>
    <w:rsid w:val="009C1AE0"/>
    <w:rsid w:val="009C2934"/>
    <w:rsid w:val="009C2B89"/>
    <w:rsid w:val="009C37B4"/>
    <w:rsid w:val="009C570E"/>
    <w:rsid w:val="009C5DBC"/>
    <w:rsid w:val="009D05EA"/>
    <w:rsid w:val="009D08D6"/>
    <w:rsid w:val="009D0A34"/>
    <w:rsid w:val="009D0F08"/>
    <w:rsid w:val="009D1302"/>
    <w:rsid w:val="009D1BCC"/>
    <w:rsid w:val="009D1F86"/>
    <w:rsid w:val="009D22D7"/>
    <w:rsid w:val="009D30FF"/>
    <w:rsid w:val="009D40DF"/>
    <w:rsid w:val="009D4A15"/>
    <w:rsid w:val="009D5B4D"/>
    <w:rsid w:val="009D6330"/>
    <w:rsid w:val="009D64D1"/>
    <w:rsid w:val="009D65CD"/>
    <w:rsid w:val="009D6E66"/>
    <w:rsid w:val="009D6FA6"/>
    <w:rsid w:val="009E09EF"/>
    <w:rsid w:val="009E1798"/>
    <w:rsid w:val="009E1FDB"/>
    <w:rsid w:val="009E265B"/>
    <w:rsid w:val="009E47C4"/>
    <w:rsid w:val="009E5AC0"/>
    <w:rsid w:val="009E5B83"/>
    <w:rsid w:val="009E5ED0"/>
    <w:rsid w:val="009E6E0F"/>
    <w:rsid w:val="009E7E5E"/>
    <w:rsid w:val="009F099C"/>
    <w:rsid w:val="009F1D42"/>
    <w:rsid w:val="009F29AF"/>
    <w:rsid w:val="009F2A18"/>
    <w:rsid w:val="009F3888"/>
    <w:rsid w:val="009F4DF1"/>
    <w:rsid w:val="009F7CCC"/>
    <w:rsid w:val="009F7CCE"/>
    <w:rsid w:val="00A00048"/>
    <w:rsid w:val="00A00302"/>
    <w:rsid w:val="00A0124E"/>
    <w:rsid w:val="00A01A21"/>
    <w:rsid w:val="00A05C9A"/>
    <w:rsid w:val="00A06489"/>
    <w:rsid w:val="00A06E6E"/>
    <w:rsid w:val="00A07566"/>
    <w:rsid w:val="00A078F1"/>
    <w:rsid w:val="00A10A75"/>
    <w:rsid w:val="00A11474"/>
    <w:rsid w:val="00A117BD"/>
    <w:rsid w:val="00A1337B"/>
    <w:rsid w:val="00A1408B"/>
    <w:rsid w:val="00A14CB2"/>
    <w:rsid w:val="00A15B3B"/>
    <w:rsid w:val="00A15B7B"/>
    <w:rsid w:val="00A1655E"/>
    <w:rsid w:val="00A16C1B"/>
    <w:rsid w:val="00A16C30"/>
    <w:rsid w:val="00A16E0C"/>
    <w:rsid w:val="00A16EDC"/>
    <w:rsid w:val="00A1724E"/>
    <w:rsid w:val="00A17311"/>
    <w:rsid w:val="00A1764D"/>
    <w:rsid w:val="00A20CF4"/>
    <w:rsid w:val="00A24989"/>
    <w:rsid w:val="00A24B9B"/>
    <w:rsid w:val="00A25CB3"/>
    <w:rsid w:val="00A25EC9"/>
    <w:rsid w:val="00A324E7"/>
    <w:rsid w:val="00A32745"/>
    <w:rsid w:val="00A35DCB"/>
    <w:rsid w:val="00A35E09"/>
    <w:rsid w:val="00A36661"/>
    <w:rsid w:val="00A36995"/>
    <w:rsid w:val="00A37512"/>
    <w:rsid w:val="00A37829"/>
    <w:rsid w:val="00A40DF7"/>
    <w:rsid w:val="00A4108C"/>
    <w:rsid w:val="00A4357E"/>
    <w:rsid w:val="00A43D30"/>
    <w:rsid w:val="00A452ED"/>
    <w:rsid w:val="00A458BB"/>
    <w:rsid w:val="00A4656B"/>
    <w:rsid w:val="00A46980"/>
    <w:rsid w:val="00A47062"/>
    <w:rsid w:val="00A5144C"/>
    <w:rsid w:val="00A528FF"/>
    <w:rsid w:val="00A53675"/>
    <w:rsid w:val="00A542CA"/>
    <w:rsid w:val="00A54678"/>
    <w:rsid w:val="00A55C59"/>
    <w:rsid w:val="00A565C1"/>
    <w:rsid w:val="00A56C44"/>
    <w:rsid w:val="00A57233"/>
    <w:rsid w:val="00A57A87"/>
    <w:rsid w:val="00A60214"/>
    <w:rsid w:val="00A61202"/>
    <w:rsid w:val="00A612FF"/>
    <w:rsid w:val="00A62796"/>
    <w:rsid w:val="00A62DB4"/>
    <w:rsid w:val="00A633E3"/>
    <w:rsid w:val="00A635FE"/>
    <w:rsid w:val="00A6414A"/>
    <w:rsid w:val="00A643F0"/>
    <w:rsid w:val="00A65226"/>
    <w:rsid w:val="00A65672"/>
    <w:rsid w:val="00A67651"/>
    <w:rsid w:val="00A67F88"/>
    <w:rsid w:val="00A70256"/>
    <w:rsid w:val="00A70DF9"/>
    <w:rsid w:val="00A725D1"/>
    <w:rsid w:val="00A7271E"/>
    <w:rsid w:val="00A72790"/>
    <w:rsid w:val="00A73F56"/>
    <w:rsid w:val="00A743D1"/>
    <w:rsid w:val="00A74CD0"/>
    <w:rsid w:val="00A75B20"/>
    <w:rsid w:val="00A765F0"/>
    <w:rsid w:val="00A76B89"/>
    <w:rsid w:val="00A803B1"/>
    <w:rsid w:val="00A80EEB"/>
    <w:rsid w:val="00A81222"/>
    <w:rsid w:val="00A82EF2"/>
    <w:rsid w:val="00A83914"/>
    <w:rsid w:val="00A862A0"/>
    <w:rsid w:val="00A86E55"/>
    <w:rsid w:val="00A87415"/>
    <w:rsid w:val="00A877EF"/>
    <w:rsid w:val="00A90B61"/>
    <w:rsid w:val="00A90C45"/>
    <w:rsid w:val="00A90F09"/>
    <w:rsid w:val="00A94413"/>
    <w:rsid w:val="00A9528D"/>
    <w:rsid w:val="00A953EC"/>
    <w:rsid w:val="00A96B9E"/>
    <w:rsid w:val="00A96E05"/>
    <w:rsid w:val="00A973E9"/>
    <w:rsid w:val="00A977A5"/>
    <w:rsid w:val="00A97F58"/>
    <w:rsid w:val="00AA05E6"/>
    <w:rsid w:val="00AA2C0B"/>
    <w:rsid w:val="00AA2F2E"/>
    <w:rsid w:val="00AA30C0"/>
    <w:rsid w:val="00AA3111"/>
    <w:rsid w:val="00AA32BF"/>
    <w:rsid w:val="00AA3E16"/>
    <w:rsid w:val="00AA4176"/>
    <w:rsid w:val="00AA5588"/>
    <w:rsid w:val="00AA6CD0"/>
    <w:rsid w:val="00AB1E5A"/>
    <w:rsid w:val="00AB3D43"/>
    <w:rsid w:val="00AB3DF8"/>
    <w:rsid w:val="00AB5031"/>
    <w:rsid w:val="00AB5A9D"/>
    <w:rsid w:val="00AC02D8"/>
    <w:rsid w:val="00AC05EE"/>
    <w:rsid w:val="00AC11E8"/>
    <w:rsid w:val="00AC1F8C"/>
    <w:rsid w:val="00AC2CED"/>
    <w:rsid w:val="00AC497F"/>
    <w:rsid w:val="00AC4D50"/>
    <w:rsid w:val="00AC54DA"/>
    <w:rsid w:val="00AC57D2"/>
    <w:rsid w:val="00AC63F1"/>
    <w:rsid w:val="00AC7E1C"/>
    <w:rsid w:val="00AD1379"/>
    <w:rsid w:val="00AD215B"/>
    <w:rsid w:val="00AD49C7"/>
    <w:rsid w:val="00AD68C4"/>
    <w:rsid w:val="00AD6FA5"/>
    <w:rsid w:val="00AD7134"/>
    <w:rsid w:val="00AD770E"/>
    <w:rsid w:val="00AE0745"/>
    <w:rsid w:val="00AE0DDC"/>
    <w:rsid w:val="00AE145B"/>
    <w:rsid w:val="00AE18FF"/>
    <w:rsid w:val="00AE4383"/>
    <w:rsid w:val="00AE5155"/>
    <w:rsid w:val="00AE5BB0"/>
    <w:rsid w:val="00AE6749"/>
    <w:rsid w:val="00AF090B"/>
    <w:rsid w:val="00AF0945"/>
    <w:rsid w:val="00AF1BFB"/>
    <w:rsid w:val="00AF3325"/>
    <w:rsid w:val="00AF3620"/>
    <w:rsid w:val="00AF3FBD"/>
    <w:rsid w:val="00AF46F2"/>
    <w:rsid w:val="00AF4892"/>
    <w:rsid w:val="00AF5C90"/>
    <w:rsid w:val="00AF6F48"/>
    <w:rsid w:val="00B006B8"/>
    <w:rsid w:val="00B008FA"/>
    <w:rsid w:val="00B017BA"/>
    <w:rsid w:val="00B020BA"/>
    <w:rsid w:val="00B027C4"/>
    <w:rsid w:val="00B02A88"/>
    <w:rsid w:val="00B0369F"/>
    <w:rsid w:val="00B04C15"/>
    <w:rsid w:val="00B062AD"/>
    <w:rsid w:val="00B069D6"/>
    <w:rsid w:val="00B06BE1"/>
    <w:rsid w:val="00B11FDF"/>
    <w:rsid w:val="00B122AD"/>
    <w:rsid w:val="00B12DE4"/>
    <w:rsid w:val="00B14A9D"/>
    <w:rsid w:val="00B1709C"/>
    <w:rsid w:val="00B17253"/>
    <w:rsid w:val="00B1744D"/>
    <w:rsid w:val="00B17685"/>
    <w:rsid w:val="00B21288"/>
    <w:rsid w:val="00B21D4B"/>
    <w:rsid w:val="00B21E6F"/>
    <w:rsid w:val="00B222FA"/>
    <w:rsid w:val="00B23862"/>
    <w:rsid w:val="00B24C9C"/>
    <w:rsid w:val="00B24D6C"/>
    <w:rsid w:val="00B265F4"/>
    <w:rsid w:val="00B26BF6"/>
    <w:rsid w:val="00B31893"/>
    <w:rsid w:val="00B322DD"/>
    <w:rsid w:val="00B3273F"/>
    <w:rsid w:val="00B3285D"/>
    <w:rsid w:val="00B32D50"/>
    <w:rsid w:val="00B32F1E"/>
    <w:rsid w:val="00B33164"/>
    <w:rsid w:val="00B33D95"/>
    <w:rsid w:val="00B35E7C"/>
    <w:rsid w:val="00B37664"/>
    <w:rsid w:val="00B377C4"/>
    <w:rsid w:val="00B37AEE"/>
    <w:rsid w:val="00B4005E"/>
    <w:rsid w:val="00B4015F"/>
    <w:rsid w:val="00B42D89"/>
    <w:rsid w:val="00B439ED"/>
    <w:rsid w:val="00B43C39"/>
    <w:rsid w:val="00B449D6"/>
    <w:rsid w:val="00B45449"/>
    <w:rsid w:val="00B51DF3"/>
    <w:rsid w:val="00B52889"/>
    <w:rsid w:val="00B53D37"/>
    <w:rsid w:val="00B543FE"/>
    <w:rsid w:val="00B5569E"/>
    <w:rsid w:val="00B55CA7"/>
    <w:rsid w:val="00B563A7"/>
    <w:rsid w:val="00B56477"/>
    <w:rsid w:val="00B60358"/>
    <w:rsid w:val="00B60848"/>
    <w:rsid w:val="00B62137"/>
    <w:rsid w:val="00B62739"/>
    <w:rsid w:val="00B63223"/>
    <w:rsid w:val="00B63471"/>
    <w:rsid w:val="00B64286"/>
    <w:rsid w:val="00B6720E"/>
    <w:rsid w:val="00B678B0"/>
    <w:rsid w:val="00B71F3A"/>
    <w:rsid w:val="00B72127"/>
    <w:rsid w:val="00B7280F"/>
    <w:rsid w:val="00B72C92"/>
    <w:rsid w:val="00B73117"/>
    <w:rsid w:val="00B736F5"/>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3120"/>
    <w:rsid w:val="00B90A3C"/>
    <w:rsid w:val="00B90E3E"/>
    <w:rsid w:val="00B9291C"/>
    <w:rsid w:val="00B92E91"/>
    <w:rsid w:val="00B9373C"/>
    <w:rsid w:val="00B942B8"/>
    <w:rsid w:val="00B94BCF"/>
    <w:rsid w:val="00B95053"/>
    <w:rsid w:val="00B96679"/>
    <w:rsid w:val="00B967AC"/>
    <w:rsid w:val="00B96B76"/>
    <w:rsid w:val="00B972FC"/>
    <w:rsid w:val="00B97F0C"/>
    <w:rsid w:val="00BA08E3"/>
    <w:rsid w:val="00BA2881"/>
    <w:rsid w:val="00BA3815"/>
    <w:rsid w:val="00BA3CE8"/>
    <w:rsid w:val="00BA4370"/>
    <w:rsid w:val="00BA4C0F"/>
    <w:rsid w:val="00BA581B"/>
    <w:rsid w:val="00BA5EA7"/>
    <w:rsid w:val="00BA63A0"/>
    <w:rsid w:val="00BA6679"/>
    <w:rsid w:val="00BA7002"/>
    <w:rsid w:val="00BB0676"/>
    <w:rsid w:val="00BB1068"/>
    <w:rsid w:val="00BB1C89"/>
    <w:rsid w:val="00BB1EF8"/>
    <w:rsid w:val="00BB26D3"/>
    <w:rsid w:val="00BB280D"/>
    <w:rsid w:val="00BB2B0F"/>
    <w:rsid w:val="00BB2FA5"/>
    <w:rsid w:val="00BB3DB2"/>
    <w:rsid w:val="00BB3F09"/>
    <w:rsid w:val="00BB4FDC"/>
    <w:rsid w:val="00BB51FD"/>
    <w:rsid w:val="00BB6A54"/>
    <w:rsid w:val="00BB754F"/>
    <w:rsid w:val="00BB78BB"/>
    <w:rsid w:val="00BB7AFF"/>
    <w:rsid w:val="00BB7FBA"/>
    <w:rsid w:val="00BC0CD5"/>
    <w:rsid w:val="00BC1A8D"/>
    <w:rsid w:val="00BC1DC6"/>
    <w:rsid w:val="00BC2945"/>
    <w:rsid w:val="00BC30EB"/>
    <w:rsid w:val="00BC5A16"/>
    <w:rsid w:val="00BC601B"/>
    <w:rsid w:val="00BC6537"/>
    <w:rsid w:val="00BC6541"/>
    <w:rsid w:val="00BC7D69"/>
    <w:rsid w:val="00BD002D"/>
    <w:rsid w:val="00BD0A06"/>
    <w:rsid w:val="00BD17F0"/>
    <w:rsid w:val="00BD21BC"/>
    <w:rsid w:val="00BD2AA4"/>
    <w:rsid w:val="00BD30BC"/>
    <w:rsid w:val="00BD3F7F"/>
    <w:rsid w:val="00BD4C16"/>
    <w:rsid w:val="00BD5D98"/>
    <w:rsid w:val="00BE12F7"/>
    <w:rsid w:val="00BE14C9"/>
    <w:rsid w:val="00BE20B7"/>
    <w:rsid w:val="00BE3567"/>
    <w:rsid w:val="00BE3E2C"/>
    <w:rsid w:val="00BE4329"/>
    <w:rsid w:val="00BE6D2C"/>
    <w:rsid w:val="00BE7126"/>
    <w:rsid w:val="00BE721F"/>
    <w:rsid w:val="00BE7538"/>
    <w:rsid w:val="00BE7D23"/>
    <w:rsid w:val="00BE7D24"/>
    <w:rsid w:val="00BF19EF"/>
    <w:rsid w:val="00BF2A48"/>
    <w:rsid w:val="00BF2EE6"/>
    <w:rsid w:val="00BF39B8"/>
    <w:rsid w:val="00BF43B3"/>
    <w:rsid w:val="00BF4444"/>
    <w:rsid w:val="00BF4E92"/>
    <w:rsid w:val="00BF4F56"/>
    <w:rsid w:val="00BF66B4"/>
    <w:rsid w:val="00BF68F8"/>
    <w:rsid w:val="00BF776C"/>
    <w:rsid w:val="00C01066"/>
    <w:rsid w:val="00C01AE0"/>
    <w:rsid w:val="00C02B74"/>
    <w:rsid w:val="00C02E5A"/>
    <w:rsid w:val="00C0390F"/>
    <w:rsid w:val="00C0573B"/>
    <w:rsid w:val="00C05A1A"/>
    <w:rsid w:val="00C06DFB"/>
    <w:rsid w:val="00C10E59"/>
    <w:rsid w:val="00C10F31"/>
    <w:rsid w:val="00C1215B"/>
    <w:rsid w:val="00C12471"/>
    <w:rsid w:val="00C12897"/>
    <w:rsid w:val="00C12993"/>
    <w:rsid w:val="00C1355A"/>
    <w:rsid w:val="00C137A8"/>
    <w:rsid w:val="00C14AB5"/>
    <w:rsid w:val="00C16071"/>
    <w:rsid w:val="00C176D1"/>
    <w:rsid w:val="00C207F4"/>
    <w:rsid w:val="00C20E05"/>
    <w:rsid w:val="00C20E64"/>
    <w:rsid w:val="00C2108A"/>
    <w:rsid w:val="00C233A0"/>
    <w:rsid w:val="00C24022"/>
    <w:rsid w:val="00C24097"/>
    <w:rsid w:val="00C24115"/>
    <w:rsid w:val="00C24E62"/>
    <w:rsid w:val="00C25415"/>
    <w:rsid w:val="00C26B95"/>
    <w:rsid w:val="00C27056"/>
    <w:rsid w:val="00C27233"/>
    <w:rsid w:val="00C274E6"/>
    <w:rsid w:val="00C30B33"/>
    <w:rsid w:val="00C32370"/>
    <w:rsid w:val="00C328FF"/>
    <w:rsid w:val="00C342CB"/>
    <w:rsid w:val="00C372E1"/>
    <w:rsid w:val="00C414E1"/>
    <w:rsid w:val="00C41615"/>
    <w:rsid w:val="00C41832"/>
    <w:rsid w:val="00C41C72"/>
    <w:rsid w:val="00C421BC"/>
    <w:rsid w:val="00C435CE"/>
    <w:rsid w:val="00C43AF6"/>
    <w:rsid w:val="00C44AD2"/>
    <w:rsid w:val="00C45E3E"/>
    <w:rsid w:val="00C465AB"/>
    <w:rsid w:val="00C468E3"/>
    <w:rsid w:val="00C471F7"/>
    <w:rsid w:val="00C479A6"/>
    <w:rsid w:val="00C47A88"/>
    <w:rsid w:val="00C50482"/>
    <w:rsid w:val="00C50FA0"/>
    <w:rsid w:val="00C51001"/>
    <w:rsid w:val="00C52601"/>
    <w:rsid w:val="00C52AAE"/>
    <w:rsid w:val="00C53498"/>
    <w:rsid w:val="00C5459A"/>
    <w:rsid w:val="00C55115"/>
    <w:rsid w:val="00C57D90"/>
    <w:rsid w:val="00C609B8"/>
    <w:rsid w:val="00C62D34"/>
    <w:rsid w:val="00C638C9"/>
    <w:rsid w:val="00C63EA5"/>
    <w:rsid w:val="00C63F6A"/>
    <w:rsid w:val="00C64C9E"/>
    <w:rsid w:val="00C64E39"/>
    <w:rsid w:val="00C65150"/>
    <w:rsid w:val="00C66E8B"/>
    <w:rsid w:val="00C670FC"/>
    <w:rsid w:val="00C67660"/>
    <w:rsid w:val="00C67C0A"/>
    <w:rsid w:val="00C70D76"/>
    <w:rsid w:val="00C745A2"/>
    <w:rsid w:val="00C74AD9"/>
    <w:rsid w:val="00C74AFA"/>
    <w:rsid w:val="00C75247"/>
    <w:rsid w:val="00C764B4"/>
    <w:rsid w:val="00C76822"/>
    <w:rsid w:val="00C77DA4"/>
    <w:rsid w:val="00C803E0"/>
    <w:rsid w:val="00C81DE4"/>
    <w:rsid w:val="00C82CF5"/>
    <w:rsid w:val="00C8323C"/>
    <w:rsid w:val="00C836DB"/>
    <w:rsid w:val="00C837B6"/>
    <w:rsid w:val="00C83CA8"/>
    <w:rsid w:val="00C84804"/>
    <w:rsid w:val="00C8503A"/>
    <w:rsid w:val="00C85FA0"/>
    <w:rsid w:val="00C86B1F"/>
    <w:rsid w:val="00C904B9"/>
    <w:rsid w:val="00C90526"/>
    <w:rsid w:val="00C9182F"/>
    <w:rsid w:val="00C92270"/>
    <w:rsid w:val="00C92BB5"/>
    <w:rsid w:val="00C93771"/>
    <w:rsid w:val="00C93C2E"/>
    <w:rsid w:val="00C94F27"/>
    <w:rsid w:val="00C94FD8"/>
    <w:rsid w:val="00C95FFF"/>
    <w:rsid w:val="00C97E0C"/>
    <w:rsid w:val="00CA0A75"/>
    <w:rsid w:val="00CA18AC"/>
    <w:rsid w:val="00CA1EC1"/>
    <w:rsid w:val="00CA529B"/>
    <w:rsid w:val="00CA74AF"/>
    <w:rsid w:val="00CB12AB"/>
    <w:rsid w:val="00CB1BD6"/>
    <w:rsid w:val="00CB223A"/>
    <w:rsid w:val="00CB23D5"/>
    <w:rsid w:val="00CB36ED"/>
    <w:rsid w:val="00CC0BD1"/>
    <w:rsid w:val="00CC0DBA"/>
    <w:rsid w:val="00CC0E63"/>
    <w:rsid w:val="00CC123D"/>
    <w:rsid w:val="00CC26FC"/>
    <w:rsid w:val="00CC2D8A"/>
    <w:rsid w:val="00CC4488"/>
    <w:rsid w:val="00CC44F5"/>
    <w:rsid w:val="00CC5594"/>
    <w:rsid w:val="00CC5B11"/>
    <w:rsid w:val="00CC6426"/>
    <w:rsid w:val="00CC693A"/>
    <w:rsid w:val="00CC6D9E"/>
    <w:rsid w:val="00CC6DB7"/>
    <w:rsid w:val="00CC7B9A"/>
    <w:rsid w:val="00CD058E"/>
    <w:rsid w:val="00CD06CD"/>
    <w:rsid w:val="00CD17A3"/>
    <w:rsid w:val="00CD1D92"/>
    <w:rsid w:val="00CD26F1"/>
    <w:rsid w:val="00CD2C9D"/>
    <w:rsid w:val="00CD3BD7"/>
    <w:rsid w:val="00CD4140"/>
    <w:rsid w:val="00CD59B9"/>
    <w:rsid w:val="00CD5D04"/>
    <w:rsid w:val="00CD6842"/>
    <w:rsid w:val="00CD71B3"/>
    <w:rsid w:val="00CE089B"/>
    <w:rsid w:val="00CE08B2"/>
    <w:rsid w:val="00CE110C"/>
    <w:rsid w:val="00CE1FAD"/>
    <w:rsid w:val="00CE31EC"/>
    <w:rsid w:val="00CE39FF"/>
    <w:rsid w:val="00CE53C4"/>
    <w:rsid w:val="00CE77BC"/>
    <w:rsid w:val="00CE7FB8"/>
    <w:rsid w:val="00CF03E5"/>
    <w:rsid w:val="00CF161F"/>
    <w:rsid w:val="00CF1F5C"/>
    <w:rsid w:val="00CF2144"/>
    <w:rsid w:val="00CF27B0"/>
    <w:rsid w:val="00CF36A4"/>
    <w:rsid w:val="00CF4BDD"/>
    <w:rsid w:val="00CF5E96"/>
    <w:rsid w:val="00CF7A86"/>
    <w:rsid w:val="00D00CC6"/>
    <w:rsid w:val="00D0105B"/>
    <w:rsid w:val="00D02957"/>
    <w:rsid w:val="00D039E7"/>
    <w:rsid w:val="00D03EA6"/>
    <w:rsid w:val="00D04095"/>
    <w:rsid w:val="00D05A64"/>
    <w:rsid w:val="00D07F2C"/>
    <w:rsid w:val="00D10664"/>
    <w:rsid w:val="00D10C7D"/>
    <w:rsid w:val="00D12334"/>
    <w:rsid w:val="00D1269C"/>
    <w:rsid w:val="00D12F5B"/>
    <w:rsid w:val="00D12F8D"/>
    <w:rsid w:val="00D13E75"/>
    <w:rsid w:val="00D15CC8"/>
    <w:rsid w:val="00D1685B"/>
    <w:rsid w:val="00D17A6D"/>
    <w:rsid w:val="00D17B2F"/>
    <w:rsid w:val="00D17D5F"/>
    <w:rsid w:val="00D20569"/>
    <w:rsid w:val="00D20F36"/>
    <w:rsid w:val="00D21592"/>
    <w:rsid w:val="00D215EA"/>
    <w:rsid w:val="00D2257A"/>
    <w:rsid w:val="00D22F2F"/>
    <w:rsid w:val="00D236E1"/>
    <w:rsid w:val="00D23739"/>
    <w:rsid w:val="00D23913"/>
    <w:rsid w:val="00D242D2"/>
    <w:rsid w:val="00D242E9"/>
    <w:rsid w:val="00D25EF3"/>
    <w:rsid w:val="00D262DE"/>
    <w:rsid w:val="00D30EF8"/>
    <w:rsid w:val="00D31677"/>
    <w:rsid w:val="00D31698"/>
    <w:rsid w:val="00D31CBC"/>
    <w:rsid w:val="00D33063"/>
    <w:rsid w:val="00D337DE"/>
    <w:rsid w:val="00D34EF7"/>
    <w:rsid w:val="00D36320"/>
    <w:rsid w:val="00D40E0E"/>
    <w:rsid w:val="00D42672"/>
    <w:rsid w:val="00D429E4"/>
    <w:rsid w:val="00D42C21"/>
    <w:rsid w:val="00D43B74"/>
    <w:rsid w:val="00D4546F"/>
    <w:rsid w:val="00D46C28"/>
    <w:rsid w:val="00D46C49"/>
    <w:rsid w:val="00D47BF3"/>
    <w:rsid w:val="00D51BD8"/>
    <w:rsid w:val="00D51BF2"/>
    <w:rsid w:val="00D548E6"/>
    <w:rsid w:val="00D574DA"/>
    <w:rsid w:val="00D607C6"/>
    <w:rsid w:val="00D62635"/>
    <w:rsid w:val="00D630AE"/>
    <w:rsid w:val="00D63417"/>
    <w:rsid w:val="00D653A7"/>
    <w:rsid w:val="00D6553C"/>
    <w:rsid w:val="00D66661"/>
    <w:rsid w:val="00D6683C"/>
    <w:rsid w:val="00D66A49"/>
    <w:rsid w:val="00D67D45"/>
    <w:rsid w:val="00D67DD2"/>
    <w:rsid w:val="00D67F1F"/>
    <w:rsid w:val="00D710E9"/>
    <w:rsid w:val="00D71542"/>
    <w:rsid w:val="00D71563"/>
    <w:rsid w:val="00D74100"/>
    <w:rsid w:val="00D75232"/>
    <w:rsid w:val="00D75496"/>
    <w:rsid w:val="00D75DF4"/>
    <w:rsid w:val="00D75EDC"/>
    <w:rsid w:val="00D8253C"/>
    <w:rsid w:val="00D83D89"/>
    <w:rsid w:val="00D84699"/>
    <w:rsid w:val="00D8643A"/>
    <w:rsid w:val="00D86470"/>
    <w:rsid w:val="00D86C55"/>
    <w:rsid w:val="00D87481"/>
    <w:rsid w:val="00D90AC7"/>
    <w:rsid w:val="00D90E33"/>
    <w:rsid w:val="00D916E1"/>
    <w:rsid w:val="00D933C6"/>
    <w:rsid w:val="00D93623"/>
    <w:rsid w:val="00D947AB"/>
    <w:rsid w:val="00D94B9D"/>
    <w:rsid w:val="00D94D6F"/>
    <w:rsid w:val="00D95A97"/>
    <w:rsid w:val="00D96414"/>
    <w:rsid w:val="00D96F3F"/>
    <w:rsid w:val="00DA0A88"/>
    <w:rsid w:val="00DA0B46"/>
    <w:rsid w:val="00DA0F24"/>
    <w:rsid w:val="00DA13A1"/>
    <w:rsid w:val="00DA24FF"/>
    <w:rsid w:val="00DA28FE"/>
    <w:rsid w:val="00DA354C"/>
    <w:rsid w:val="00DA3D9B"/>
    <w:rsid w:val="00DA57C6"/>
    <w:rsid w:val="00DA6CBB"/>
    <w:rsid w:val="00DB118B"/>
    <w:rsid w:val="00DB15E0"/>
    <w:rsid w:val="00DB2616"/>
    <w:rsid w:val="00DB2E7A"/>
    <w:rsid w:val="00DB314E"/>
    <w:rsid w:val="00DB34A3"/>
    <w:rsid w:val="00DB3786"/>
    <w:rsid w:val="00DB3C91"/>
    <w:rsid w:val="00DB3CDD"/>
    <w:rsid w:val="00DB3F3F"/>
    <w:rsid w:val="00DB4DE3"/>
    <w:rsid w:val="00DB52D0"/>
    <w:rsid w:val="00DB53E6"/>
    <w:rsid w:val="00DB565D"/>
    <w:rsid w:val="00DB67A3"/>
    <w:rsid w:val="00DB6971"/>
    <w:rsid w:val="00DB7084"/>
    <w:rsid w:val="00DC150D"/>
    <w:rsid w:val="00DC1C90"/>
    <w:rsid w:val="00DC38C5"/>
    <w:rsid w:val="00DC40F6"/>
    <w:rsid w:val="00DC4AF3"/>
    <w:rsid w:val="00DC64A3"/>
    <w:rsid w:val="00DC6A8F"/>
    <w:rsid w:val="00DC6E98"/>
    <w:rsid w:val="00DC778A"/>
    <w:rsid w:val="00DD022B"/>
    <w:rsid w:val="00DD0462"/>
    <w:rsid w:val="00DD0E97"/>
    <w:rsid w:val="00DD0F13"/>
    <w:rsid w:val="00DD0FAC"/>
    <w:rsid w:val="00DD1CD0"/>
    <w:rsid w:val="00DD2B67"/>
    <w:rsid w:val="00DD2ED3"/>
    <w:rsid w:val="00DD37FE"/>
    <w:rsid w:val="00DD48D1"/>
    <w:rsid w:val="00DD511D"/>
    <w:rsid w:val="00DD5F47"/>
    <w:rsid w:val="00DD5FC0"/>
    <w:rsid w:val="00DE039B"/>
    <w:rsid w:val="00DE0745"/>
    <w:rsid w:val="00DE0AD2"/>
    <w:rsid w:val="00DE0FE2"/>
    <w:rsid w:val="00DE1558"/>
    <w:rsid w:val="00DE1E8D"/>
    <w:rsid w:val="00DE1F72"/>
    <w:rsid w:val="00DE2B17"/>
    <w:rsid w:val="00DE34BA"/>
    <w:rsid w:val="00DE34D5"/>
    <w:rsid w:val="00DE3736"/>
    <w:rsid w:val="00DE4702"/>
    <w:rsid w:val="00DE5306"/>
    <w:rsid w:val="00DE70CB"/>
    <w:rsid w:val="00DE7A55"/>
    <w:rsid w:val="00DF0D0E"/>
    <w:rsid w:val="00DF2191"/>
    <w:rsid w:val="00DF2D42"/>
    <w:rsid w:val="00DF4096"/>
    <w:rsid w:val="00DF509D"/>
    <w:rsid w:val="00DF5E48"/>
    <w:rsid w:val="00DF6FB5"/>
    <w:rsid w:val="00DF727D"/>
    <w:rsid w:val="00DF7756"/>
    <w:rsid w:val="00E02869"/>
    <w:rsid w:val="00E02BFA"/>
    <w:rsid w:val="00E03276"/>
    <w:rsid w:val="00E03BEF"/>
    <w:rsid w:val="00E03E20"/>
    <w:rsid w:val="00E0471E"/>
    <w:rsid w:val="00E04CFD"/>
    <w:rsid w:val="00E05B1A"/>
    <w:rsid w:val="00E0778D"/>
    <w:rsid w:val="00E077A5"/>
    <w:rsid w:val="00E07F4C"/>
    <w:rsid w:val="00E106CE"/>
    <w:rsid w:val="00E10F27"/>
    <w:rsid w:val="00E12159"/>
    <w:rsid w:val="00E13950"/>
    <w:rsid w:val="00E143C6"/>
    <w:rsid w:val="00E14D5B"/>
    <w:rsid w:val="00E14EE7"/>
    <w:rsid w:val="00E1602E"/>
    <w:rsid w:val="00E160C4"/>
    <w:rsid w:val="00E163BE"/>
    <w:rsid w:val="00E163E0"/>
    <w:rsid w:val="00E16EB2"/>
    <w:rsid w:val="00E17BE9"/>
    <w:rsid w:val="00E20615"/>
    <w:rsid w:val="00E211B8"/>
    <w:rsid w:val="00E218CB"/>
    <w:rsid w:val="00E22837"/>
    <w:rsid w:val="00E22B7F"/>
    <w:rsid w:val="00E23152"/>
    <w:rsid w:val="00E23B86"/>
    <w:rsid w:val="00E24BB4"/>
    <w:rsid w:val="00E2578F"/>
    <w:rsid w:val="00E25AAE"/>
    <w:rsid w:val="00E2664F"/>
    <w:rsid w:val="00E27F82"/>
    <w:rsid w:val="00E30998"/>
    <w:rsid w:val="00E33F9F"/>
    <w:rsid w:val="00E35081"/>
    <w:rsid w:val="00E35261"/>
    <w:rsid w:val="00E35620"/>
    <w:rsid w:val="00E36258"/>
    <w:rsid w:val="00E36C34"/>
    <w:rsid w:val="00E4180A"/>
    <w:rsid w:val="00E422B7"/>
    <w:rsid w:val="00E42986"/>
    <w:rsid w:val="00E42E70"/>
    <w:rsid w:val="00E43325"/>
    <w:rsid w:val="00E4373E"/>
    <w:rsid w:val="00E4391A"/>
    <w:rsid w:val="00E439E9"/>
    <w:rsid w:val="00E4588F"/>
    <w:rsid w:val="00E46597"/>
    <w:rsid w:val="00E504F6"/>
    <w:rsid w:val="00E5091D"/>
    <w:rsid w:val="00E50D63"/>
    <w:rsid w:val="00E51279"/>
    <w:rsid w:val="00E51DDF"/>
    <w:rsid w:val="00E52A71"/>
    <w:rsid w:val="00E53A8E"/>
    <w:rsid w:val="00E540DA"/>
    <w:rsid w:val="00E560D1"/>
    <w:rsid w:val="00E5744C"/>
    <w:rsid w:val="00E6082C"/>
    <w:rsid w:val="00E613AE"/>
    <w:rsid w:val="00E61604"/>
    <w:rsid w:val="00E61C3D"/>
    <w:rsid w:val="00E62585"/>
    <w:rsid w:val="00E626FC"/>
    <w:rsid w:val="00E62C3E"/>
    <w:rsid w:val="00E631E1"/>
    <w:rsid w:val="00E63ADB"/>
    <w:rsid w:val="00E64E2F"/>
    <w:rsid w:val="00E658D3"/>
    <w:rsid w:val="00E65F39"/>
    <w:rsid w:val="00E6755D"/>
    <w:rsid w:val="00E67E12"/>
    <w:rsid w:val="00E67ED6"/>
    <w:rsid w:val="00E70C8F"/>
    <w:rsid w:val="00E70DC4"/>
    <w:rsid w:val="00E72012"/>
    <w:rsid w:val="00E749C4"/>
    <w:rsid w:val="00E754F0"/>
    <w:rsid w:val="00E7550D"/>
    <w:rsid w:val="00E76003"/>
    <w:rsid w:val="00E76B63"/>
    <w:rsid w:val="00E77436"/>
    <w:rsid w:val="00E8084B"/>
    <w:rsid w:val="00E80A74"/>
    <w:rsid w:val="00E81B7D"/>
    <w:rsid w:val="00E81D7C"/>
    <w:rsid w:val="00E83653"/>
    <w:rsid w:val="00E83D5A"/>
    <w:rsid w:val="00E84835"/>
    <w:rsid w:val="00E84C70"/>
    <w:rsid w:val="00E84EAA"/>
    <w:rsid w:val="00E868E6"/>
    <w:rsid w:val="00E86E05"/>
    <w:rsid w:val="00E8720B"/>
    <w:rsid w:val="00E9019A"/>
    <w:rsid w:val="00E91B18"/>
    <w:rsid w:val="00E92346"/>
    <w:rsid w:val="00E92746"/>
    <w:rsid w:val="00E930D7"/>
    <w:rsid w:val="00E932DC"/>
    <w:rsid w:val="00E93C90"/>
    <w:rsid w:val="00E94F82"/>
    <w:rsid w:val="00E95D60"/>
    <w:rsid w:val="00E96766"/>
    <w:rsid w:val="00EA0398"/>
    <w:rsid w:val="00EA03B2"/>
    <w:rsid w:val="00EA13B2"/>
    <w:rsid w:val="00EA15E1"/>
    <w:rsid w:val="00EA2EA2"/>
    <w:rsid w:val="00EA300B"/>
    <w:rsid w:val="00EA3070"/>
    <w:rsid w:val="00EA3128"/>
    <w:rsid w:val="00EA33DA"/>
    <w:rsid w:val="00EA3520"/>
    <w:rsid w:val="00EA35EE"/>
    <w:rsid w:val="00EA4A4B"/>
    <w:rsid w:val="00EA519F"/>
    <w:rsid w:val="00EA5873"/>
    <w:rsid w:val="00EA5F82"/>
    <w:rsid w:val="00EA61D6"/>
    <w:rsid w:val="00EA7535"/>
    <w:rsid w:val="00EA7784"/>
    <w:rsid w:val="00EA7B6E"/>
    <w:rsid w:val="00EB0778"/>
    <w:rsid w:val="00EB10EC"/>
    <w:rsid w:val="00EB122E"/>
    <w:rsid w:val="00EB1620"/>
    <w:rsid w:val="00EB3B03"/>
    <w:rsid w:val="00EB4F79"/>
    <w:rsid w:val="00EB53F0"/>
    <w:rsid w:val="00EB5783"/>
    <w:rsid w:val="00EC032E"/>
    <w:rsid w:val="00EC1BE3"/>
    <w:rsid w:val="00EC30C5"/>
    <w:rsid w:val="00EC51FD"/>
    <w:rsid w:val="00EC55FF"/>
    <w:rsid w:val="00EC5AF3"/>
    <w:rsid w:val="00EC63A7"/>
    <w:rsid w:val="00EC711C"/>
    <w:rsid w:val="00ED01B6"/>
    <w:rsid w:val="00ED04CB"/>
    <w:rsid w:val="00ED06B6"/>
    <w:rsid w:val="00ED0ADA"/>
    <w:rsid w:val="00ED103E"/>
    <w:rsid w:val="00ED1355"/>
    <w:rsid w:val="00ED1576"/>
    <w:rsid w:val="00ED16F3"/>
    <w:rsid w:val="00ED183A"/>
    <w:rsid w:val="00ED192F"/>
    <w:rsid w:val="00ED1B23"/>
    <w:rsid w:val="00ED2D80"/>
    <w:rsid w:val="00ED31FC"/>
    <w:rsid w:val="00ED34F7"/>
    <w:rsid w:val="00ED4130"/>
    <w:rsid w:val="00ED450F"/>
    <w:rsid w:val="00ED52E1"/>
    <w:rsid w:val="00ED5C37"/>
    <w:rsid w:val="00ED64D1"/>
    <w:rsid w:val="00ED6778"/>
    <w:rsid w:val="00ED750A"/>
    <w:rsid w:val="00ED7825"/>
    <w:rsid w:val="00EE0DC8"/>
    <w:rsid w:val="00EE1729"/>
    <w:rsid w:val="00EE2337"/>
    <w:rsid w:val="00EE34BD"/>
    <w:rsid w:val="00EE3894"/>
    <w:rsid w:val="00EE3EA1"/>
    <w:rsid w:val="00EE4582"/>
    <w:rsid w:val="00EE4637"/>
    <w:rsid w:val="00EE4834"/>
    <w:rsid w:val="00EE59F9"/>
    <w:rsid w:val="00EE754C"/>
    <w:rsid w:val="00EE7892"/>
    <w:rsid w:val="00EF0410"/>
    <w:rsid w:val="00EF27FB"/>
    <w:rsid w:val="00EF2B3F"/>
    <w:rsid w:val="00EF4169"/>
    <w:rsid w:val="00EF4630"/>
    <w:rsid w:val="00EF4A80"/>
    <w:rsid w:val="00EF4C24"/>
    <w:rsid w:val="00EF53AB"/>
    <w:rsid w:val="00EF5A75"/>
    <w:rsid w:val="00EF5E35"/>
    <w:rsid w:val="00EF6370"/>
    <w:rsid w:val="00EF6B29"/>
    <w:rsid w:val="00EF6BCE"/>
    <w:rsid w:val="00F00BC7"/>
    <w:rsid w:val="00F013B1"/>
    <w:rsid w:val="00F016DC"/>
    <w:rsid w:val="00F017F6"/>
    <w:rsid w:val="00F01B6D"/>
    <w:rsid w:val="00F03DBF"/>
    <w:rsid w:val="00F048CE"/>
    <w:rsid w:val="00F04B94"/>
    <w:rsid w:val="00F06C57"/>
    <w:rsid w:val="00F0718D"/>
    <w:rsid w:val="00F10556"/>
    <w:rsid w:val="00F10B33"/>
    <w:rsid w:val="00F11A49"/>
    <w:rsid w:val="00F11F99"/>
    <w:rsid w:val="00F12B74"/>
    <w:rsid w:val="00F1333E"/>
    <w:rsid w:val="00F14040"/>
    <w:rsid w:val="00F14388"/>
    <w:rsid w:val="00F147C5"/>
    <w:rsid w:val="00F14D5D"/>
    <w:rsid w:val="00F14DF4"/>
    <w:rsid w:val="00F15545"/>
    <w:rsid w:val="00F16B6F"/>
    <w:rsid w:val="00F16EC8"/>
    <w:rsid w:val="00F171B0"/>
    <w:rsid w:val="00F171BF"/>
    <w:rsid w:val="00F173C4"/>
    <w:rsid w:val="00F17427"/>
    <w:rsid w:val="00F176A8"/>
    <w:rsid w:val="00F1777B"/>
    <w:rsid w:val="00F21F19"/>
    <w:rsid w:val="00F236AA"/>
    <w:rsid w:val="00F23F27"/>
    <w:rsid w:val="00F243BE"/>
    <w:rsid w:val="00F24CE4"/>
    <w:rsid w:val="00F2545F"/>
    <w:rsid w:val="00F277F5"/>
    <w:rsid w:val="00F27BD4"/>
    <w:rsid w:val="00F339D0"/>
    <w:rsid w:val="00F33D40"/>
    <w:rsid w:val="00F3405E"/>
    <w:rsid w:val="00F3407C"/>
    <w:rsid w:val="00F343CE"/>
    <w:rsid w:val="00F3464A"/>
    <w:rsid w:val="00F35046"/>
    <w:rsid w:val="00F35350"/>
    <w:rsid w:val="00F35390"/>
    <w:rsid w:val="00F35BAA"/>
    <w:rsid w:val="00F36E58"/>
    <w:rsid w:val="00F371F7"/>
    <w:rsid w:val="00F4004F"/>
    <w:rsid w:val="00F40F64"/>
    <w:rsid w:val="00F4114E"/>
    <w:rsid w:val="00F4409B"/>
    <w:rsid w:val="00F442D6"/>
    <w:rsid w:val="00F44FE7"/>
    <w:rsid w:val="00F45165"/>
    <w:rsid w:val="00F45C40"/>
    <w:rsid w:val="00F45C9F"/>
    <w:rsid w:val="00F46198"/>
    <w:rsid w:val="00F4709F"/>
    <w:rsid w:val="00F509A5"/>
    <w:rsid w:val="00F5111A"/>
    <w:rsid w:val="00F5111F"/>
    <w:rsid w:val="00F51585"/>
    <w:rsid w:val="00F53572"/>
    <w:rsid w:val="00F53C85"/>
    <w:rsid w:val="00F55EF3"/>
    <w:rsid w:val="00F5700C"/>
    <w:rsid w:val="00F57652"/>
    <w:rsid w:val="00F57DE1"/>
    <w:rsid w:val="00F606F5"/>
    <w:rsid w:val="00F60774"/>
    <w:rsid w:val="00F6175B"/>
    <w:rsid w:val="00F62984"/>
    <w:rsid w:val="00F63E82"/>
    <w:rsid w:val="00F65945"/>
    <w:rsid w:val="00F65D61"/>
    <w:rsid w:val="00F66DF0"/>
    <w:rsid w:val="00F67037"/>
    <w:rsid w:val="00F6769A"/>
    <w:rsid w:val="00F70371"/>
    <w:rsid w:val="00F70823"/>
    <w:rsid w:val="00F70FDA"/>
    <w:rsid w:val="00F72343"/>
    <w:rsid w:val="00F72B68"/>
    <w:rsid w:val="00F73656"/>
    <w:rsid w:val="00F744EE"/>
    <w:rsid w:val="00F74F87"/>
    <w:rsid w:val="00F75DDE"/>
    <w:rsid w:val="00F76168"/>
    <w:rsid w:val="00F7732F"/>
    <w:rsid w:val="00F77956"/>
    <w:rsid w:val="00F804ED"/>
    <w:rsid w:val="00F80754"/>
    <w:rsid w:val="00F80F33"/>
    <w:rsid w:val="00F81346"/>
    <w:rsid w:val="00F82046"/>
    <w:rsid w:val="00F83AED"/>
    <w:rsid w:val="00F84335"/>
    <w:rsid w:val="00F85631"/>
    <w:rsid w:val="00F85E38"/>
    <w:rsid w:val="00F86338"/>
    <w:rsid w:val="00F86722"/>
    <w:rsid w:val="00F86E86"/>
    <w:rsid w:val="00F9003F"/>
    <w:rsid w:val="00F9035D"/>
    <w:rsid w:val="00F90CC1"/>
    <w:rsid w:val="00F92BD6"/>
    <w:rsid w:val="00F9406D"/>
    <w:rsid w:val="00F94304"/>
    <w:rsid w:val="00F94422"/>
    <w:rsid w:val="00F94DC8"/>
    <w:rsid w:val="00F957E5"/>
    <w:rsid w:val="00F959E5"/>
    <w:rsid w:val="00F97507"/>
    <w:rsid w:val="00FA1308"/>
    <w:rsid w:val="00FA1FE5"/>
    <w:rsid w:val="00FA3556"/>
    <w:rsid w:val="00FA4546"/>
    <w:rsid w:val="00FA7C38"/>
    <w:rsid w:val="00FB05E2"/>
    <w:rsid w:val="00FB0BA1"/>
    <w:rsid w:val="00FB2088"/>
    <w:rsid w:val="00FB22E2"/>
    <w:rsid w:val="00FB2F4B"/>
    <w:rsid w:val="00FB4239"/>
    <w:rsid w:val="00FB5A45"/>
    <w:rsid w:val="00FB74FB"/>
    <w:rsid w:val="00FC0096"/>
    <w:rsid w:val="00FC1838"/>
    <w:rsid w:val="00FC1BA3"/>
    <w:rsid w:val="00FC3ADB"/>
    <w:rsid w:val="00FC3DB0"/>
    <w:rsid w:val="00FC48C3"/>
    <w:rsid w:val="00FC4EEF"/>
    <w:rsid w:val="00FC5440"/>
    <w:rsid w:val="00FC6024"/>
    <w:rsid w:val="00FC63BC"/>
    <w:rsid w:val="00FC6BE8"/>
    <w:rsid w:val="00FC7857"/>
    <w:rsid w:val="00FD2292"/>
    <w:rsid w:val="00FD30D4"/>
    <w:rsid w:val="00FD3905"/>
    <w:rsid w:val="00FD4CDB"/>
    <w:rsid w:val="00FD5F4E"/>
    <w:rsid w:val="00FD609A"/>
    <w:rsid w:val="00FD6679"/>
    <w:rsid w:val="00FD69C7"/>
    <w:rsid w:val="00FE0DFC"/>
    <w:rsid w:val="00FE2E7A"/>
    <w:rsid w:val="00FE41DF"/>
    <w:rsid w:val="00FE52A1"/>
    <w:rsid w:val="00FE612A"/>
    <w:rsid w:val="00FE639D"/>
    <w:rsid w:val="00FE6937"/>
    <w:rsid w:val="00FF223C"/>
    <w:rsid w:val="00FF3191"/>
    <w:rsid w:val="00FF31C6"/>
    <w:rsid w:val="00FF43AA"/>
    <w:rsid w:val="00FF4C4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DD10C-C5F4-4DA2-BF05-65959520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33</Pages>
  <Words>9455</Words>
  <Characters>53899</Characters>
  <Application>Microsoft Office Word</Application>
  <DocSecurity>8</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71</cp:revision>
  <cp:lastPrinted>2020-11-12T10:09:00Z</cp:lastPrinted>
  <dcterms:created xsi:type="dcterms:W3CDTF">2020-11-05T07:44:00Z</dcterms:created>
  <dcterms:modified xsi:type="dcterms:W3CDTF">2020-11-12T11:53:00Z</dcterms:modified>
</cp:coreProperties>
</file>