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B096D" w14:textId="77777777" w:rsidR="006D00E5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332F6EF4" w:rsidR="006D00E5" w:rsidRDefault="00F20DB7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="00C368EF">
        <w:rPr>
          <w:rFonts w:ascii="Angsana New" w:hAnsi="Angsana New" w:cs="Angsana New" w:hint="cs"/>
          <w:sz w:val="28"/>
          <w:szCs w:val="28"/>
          <w:cs/>
        </w:rPr>
        <w:t>กันยายน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สำหรับงวดสามเดือน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="00C368EF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="00C368EF">
        <w:rPr>
          <w:rFonts w:ascii="Angsana New" w:hAnsi="Angsana New" w:cs="Angsana New" w:hint="cs"/>
          <w:sz w:val="28"/>
          <w:szCs w:val="28"/>
          <w:cs/>
        </w:rPr>
        <w:t>กันยายน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/>
          <w:sz w:val="28"/>
          <w:szCs w:val="28"/>
          <w:cs/>
        </w:rPr>
        <w:t xml:space="preserve"> 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และงบกระแสเงินสดรวมและเฉพาะกิจการ สำหรับงวด</w:t>
      </w:r>
      <w:r w:rsidR="00C368EF" w:rsidRPr="00B45E1D">
        <w:rPr>
          <w:rFonts w:ascii="Angsana New" w:hAnsi="Angsana New" w:cs="Angsana New" w:hint="cs"/>
          <w:spacing w:val="4"/>
          <w:sz w:val="28"/>
          <w:szCs w:val="28"/>
          <w:cs/>
        </w:rPr>
        <w:t>เก้า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Pr="00B45E1D">
        <w:rPr>
          <w:rFonts w:ascii="Angsana New" w:hAnsi="Angsana New" w:cs="Angsana New"/>
          <w:spacing w:val="4"/>
          <w:sz w:val="28"/>
          <w:szCs w:val="28"/>
        </w:rPr>
        <w:t xml:space="preserve">30 </w:t>
      </w:r>
      <w:r w:rsidR="00C368EF" w:rsidRPr="00B45E1D">
        <w:rPr>
          <w:rFonts w:ascii="Angsana New" w:hAnsi="Angsana New" w:cs="Angsana New" w:hint="cs"/>
          <w:spacing w:val="4"/>
          <w:sz w:val="28"/>
          <w:szCs w:val="28"/>
          <w:cs/>
        </w:rPr>
        <w:t>กันยายน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</w:rPr>
        <w:t>2563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 และหมายเหตุประกอบงบ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กาลเหล่านี้ตามมาตรฐานการบัญชีฉบับที่ </w:t>
      </w:r>
      <w:r w:rsidRPr="00B45E1D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7DA6FA0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31F91788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3C087E0B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2CD84A55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00A86CA9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585D3156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0A3A94F3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0470F204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7C013EB8" w14:textId="77777777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56D00CAF" w14:textId="42170D12" w:rsidR="006D00E5" w:rsidRDefault="006D00E5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095D3F03" w14:textId="594716E7" w:rsidR="005F663E" w:rsidRDefault="005F663E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0D9C7787" w14:textId="77777777" w:rsidR="005F663E" w:rsidRDefault="005F663E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03EB642A" w14:textId="77777777" w:rsidR="006D00E5" w:rsidRDefault="00F20DB7"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  <w:r>
        <w:rPr>
          <w:rStyle w:val="Strong"/>
          <w:rFonts w:cs="Angsana New"/>
          <w:sz w:val="28"/>
          <w:szCs w:val="28"/>
          <w:cs/>
        </w:rPr>
        <w:lastRenderedPageBreak/>
        <w:t>เรื่องอื่น</w:t>
      </w:r>
    </w:p>
    <w:p w14:paraId="786E50A2" w14:textId="2FCA2BD9" w:rsidR="006D00E5" w:rsidRDefault="00F20DB7" w:rsidP="00B45E1D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 w:hint="cs"/>
          <w:sz w:val="28"/>
          <w:szCs w:val="28"/>
          <w:cs/>
        </w:rPr>
        <w:t>รวม</w:t>
      </w:r>
      <w:r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>
        <w:rPr>
          <w:rFonts w:ascii="Angsana New" w:hAnsi="Angsana New" w:cs="Angsana New" w:hint="cs"/>
          <w:sz w:val="28"/>
          <w:szCs w:val="28"/>
          <w:cs/>
        </w:rPr>
        <w:t>เซเว่น ยูทิลิตี้ส์ แอนด์ พาวเวอร์ จำกัด (มหาชน) และบริษัทย่อย และงบแสดงฐานะการเงินเฉพาะกิจการของ</w:t>
      </w:r>
      <w:r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เซเว่น ยูทิลิตี้ส์ แอนด์ พาวเวอร์ จำกัด (มหาชน) </w:t>
      </w:r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ที่แสดงเป็นข้อมูล</w:t>
      </w:r>
      <w:r w:rsidRPr="00B45E1D">
        <w:rPr>
          <w:rFonts w:ascii="Angsana New" w:hAnsi="Angsana New" w:cs="Angsana New"/>
          <w:spacing w:val="6"/>
          <w:sz w:val="28"/>
          <w:szCs w:val="28"/>
          <w:cs/>
        </w:rPr>
        <w:t>เปรียบเทียบตรวจสอบโดยผู้สอบบัญชีอื่น ซึ่งแสดงความเห็นอย่างไม่มีเงื่อนไข ตามรายงานลงวันที่</w:t>
      </w:r>
      <w:r w:rsidRPr="00B45E1D">
        <w:rPr>
          <w:rFonts w:ascii="Angsana New" w:hAnsi="Angsana New" w:cs="Angsana New"/>
          <w:spacing w:val="6"/>
          <w:sz w:val="28"/>
          <w:szCs w:val="28"/>
        </w:rPr>
        <w:t xml:space="preserve"> 2</w:t>
      </w:r>
      <w:r w:rsidRPr="00B45E1D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มีนาคม </w:t>
      </w:r>
      <w:r w:rsidR="00B45E1D">
        <w:rPr>
          <w:rFonts w:ascii="Angsana New" w:hAnsi="Angsana New" w:cs="Angsana New"/>
          <w:spacing w:val="6"/>
          <w:sz w:val="28"/>
          <w:szCs w:val="28"/>
        </w:rPr>
        <w:t xml:space="preserve">2563 </w:t>
      </w:r>
      <w:r w:rsidRPr="00B45E1D">
        <w:rPr>
          <w:rFonts w:ascii="Angsana New" w:hAnsi="Angsana New" w:cs="Angsana New"/>
          <w:spacing w:val="8"/>
          <w:sz w:val="28"/>
          <w:szCs w:val="28"/>
          <w:cs/>
        </w:rPr>
        <w:t>งบกำไรขาดทุน</w:t>
      </w:r>
      <w:r w:rsidRPr="00B45E1D">
        <w:rPr>
          <w:rFonts w:ascii="Angsana New" w:hAnsi="Angsana New" w:cs="Angsana New" w:hint="cs"/>
          <w:spacing w:val="8"/>
          <w:sz w:val="28"/>
          <w:szCs w:val="28"/>
          <w:cs/>
        </w:rPr>
        <w:t>และกำไรขาดทุน</w:t>
      </w:r>
      <w:r w:rsidRPr="00B45E1D">
        <w:rPr>
          <w:rFonts w:ascii="Angsana New" w:hAnsi="Angsana New" w:cs="Angsana New"/>
          <w:spacing w:val="8"/>
          <w:sz w:val="28"/>
          <w:szCs w:val="28"/>
          <w:cs/>
        </w:rPr>
        <w:t>เบ็ดเสร็จ</w:t>
      </w:r>
      <w:r w:rsidRPr="00B45E1D">
        <w:rPr>
          <w:rFonts w:ascii="Angsana New" w:hAnsi="Angsana New" w:cs="Angsana New" w:hint="cs"/>
          <w:spacing w:val="8"/>
          <w:sz w:val="28"/>
          <w:szCs w:val="28"/>
          <w:cs/>
        </w:rPr>
        <w:t>อื่นรวมและเฉพาะกิจการ</w:t>
      </w:r>
      <w:r w:rsidRPr="00B45E1D">
        <w:rPr>
          <w:rFonts w:ascii="Angsana New" w:hAnsi="Angsana New" w:cs="Angsana New"/>
          <w:spacing w:val="8"/>
          <w:sz w:val="28"/>
          <w:szCs w:val="28"/>
        </w:rPr>
        <w:t xml:space="preserve"> </w:t>
      </w:r>
      <w:r w:rsidRPr="00B45E1D">
        <w:rPr>
          <w:rFonts w:ascii="Angsana New" w:hAnsi="Angsana New" w:cs="Angsana New" w:hint="cs"/>
          <w:spacing w:val="8"/>
          <w:sz w:val="28"/>
          <w:szCs w:val="28"/>
          <w:cs/>
        </w:rPr>
        <w:t>สำหรับงวดสามเดือนและ</w:t>
      </w:r>
      <w:r w:rsidR="00C368EF" w:rsidRPr="00B45E1D">
        <w:rPr>
          <w:rFonts w:ascii="Angsana New" w:hAnsi="Angsana New" w:cs="Angsana New" w:hint="cs"/>
          <w:spacing w:val="8"/>
          <w:sz w:val="28"/>
          <w:szCs w:val="28"/>
          <w:cs/>
        </w:rPr>
        <w:t>เก้า</w:t>
      </w:r>
      <w:r w:rsidRPr="00B45E1D">
        <w:rPr>
          <w:rFonts w:ascii="Angsana New" w:hAnsi="Angsana New" w:cs="Angsana New" w:hint="cs"/>
          <w:spacing w:val="8"/>
          <w:sz w:val="28"/>
          <w:szCs w:val="28"/>
          <w:cs/>
        </w:rPr>
        <w:t>เดือนสิ้นสุดวันที่</w:t>
      </w:r>
      <w:r w:rsidR="005F663E" w:rsidRPr="00B45E1D">
        <w:rPr>
          <w:rFonts w:ascii="Angsana New" w:hAnsi="Angsana New" w:cs="Angsana New"/>
          <w:spacing w:val="8"/>
          <w:sz w:val="28"/>
          <w:szCs w:val="28"/>
        </w:rPr>
        <w:t xml:space="preserve"> </w:t>
      </w:r>
      <w:r w:rsidR="00C368EF" w:rsidRPr="00B45E1D">
        <w:rPr>
          <w:rFonts w:ascii="Angsana New" w:hAnsi="Angsana New" w:cs="Angsana New"/>
          <w:spacing w:val="8"/>
          <w:sz w:val="28"/>
          <w:szCs w:val="28"/>
        </w:rPr>
        <w:t>30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C368EF">
        <w:rPr>
          <w:rFonts w:ascii="Angsana New" w:hAnsi="Angsana New" w:cs="Angsana New" w:hint="cs"/>
          <w:sz w:val="28"/>
          <w:szCs w:val="28"/>
          <w:cs/>
        </w:rPr>
        <w:t>กันยายน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งบแสดงการเปลี่ยนแปลง</w:t>
      </w:r>
      <w:r>
        <w:rPr>
          <w:rFonts w:ascii="Angsana New" w:hAnsi="Angsana New" w:cs="Angsana New" w:hint="cs"/>
          <w:sz w:val="28"/>
          <w:szCs w:val="28"/>
          <w:cs/>
        </w:rPr>
        <w:t>ส่วน</w:t>
      </w:r>
      <w:r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ผู้ถือหุ้นรวมและเฉพาะกิจการ </w:t>
      </w:r>
      <w:r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6614E3">
        <w:rPr>
          <w:rFonts w:ascii="Angsana New" w:hAnsi="Angsana New" w:cs="Angsana New"/>
          <w:sz w:val="28"/>
          <w:szCs w:val="28"/>
        </w:rPr>
        <w:br/>
      </w:r>
      <w:r w:rsidRPr="009418C7">
        <w:rPr>
          <w:rFonts w:ascii="Angsana New" w:hAnsi="Angsana New" w:cs="Angsana New" w:hint="cs"/>
          <w:spacing w:val="-2"/>
          <w:sz w:val="28"/>
          <w:szCs w:val="28"/>
          <w:cs/>
        </w:rPr>
        <w:t>เฉพาะกิจการ</w:t>
      </w:r>
      <w:r w:rsidRPr="009418C7">
        <w:rPr>
          <w:rFonts w:ascii="Angsana New" w:hAnsi="Angsana New" w:cs="Angsana New"/>
          <w:spacing w:val="-2"/>
          <w:sz w:val="28"/>
          <w:szCs w:val="28"/>
          <w:cs/>
        </w:rPr>
        <w:t xml:space="preserve"> สำหรับงวด</w:t>
      </w:r>
      <w:r w:rsidR="00C368EF" w:rsidRPr="009418C7">
        <w:rPr>
          <w:rFonts w:ascii="Angsana New" w:hAnsi="Angsana New" w:cs="Angsana New" w:hint="cs"/>
          <w:spacing w:val="-2"/>
          <w:sz w:val="28"/>
          <w:szCs w:val="28"/>
          <w:cs/>
        </w:rPr>
        <w:t>เก้า</w:t>
      </w:r>
      <w:r w:rsidRPr="009418C7">
        <w:rPr>
          <w:rFonts w:ascii="Angsana New" w:hAnsi="Angsana New" w:cs="Angsana New" w:hint="cs"/>
          <w:spacing w:val="-2"/>
          <w:sz w:val="28"/>
          <w:szCs w:val="28"/>
          <w:cs/>
        </w:rPr>
        <w:t>เดือน</w:t>
      </w:r>
      <w:r w:rsidRPr="009418C7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="00C368EF" w:rsidRPr="009418C7">
        <w:rPr>
          <w:rFonts w:ascii="Angsana New" w:hAnsi="Angsana New" w:cs="Angsana New"/>
          <w:spacing w:val="-2"/>
          <w:sz w:val="28"/>
          <w:szCs w:val="28"/>
        </w:rPr>
        <w:t>30</w:t>
      </w:r>
      <w:r w:rsidRPr="009418C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368EF" w:rsidRPr="009418C7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Pr="009418C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9418C7">
        <w:rPr>
          <w:rFonts w:ascii="Angsana New" w:hAnsi="Angsana New" w:cs="Angsana New"/>
          <w:spacing w:val="-2"/>
          <w:sz w:val="28"/>
          <w:szCs w:val="28"/>
        </w:rPr>
        <w:t>2562</w:t>
      </w:r>
      <w:r w:rsidRPr="009418C7">
        <w:rPr>
          <w:rFonts w:ascii="Angsana New" w:hAnsi="Angsana New" w:cs="Angsana New"/>
          <w:spacing w:val="-2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 w:rsidR="005F663E" w:rsidRPr="00B45E1D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ตาม</w:t>
      </w:r>
      <w:r w:rsidRPr="00867C7F">
        <w:rPr>
          <w:rFonts w:ascii="Angsana New" w:hAnsi="Angsana New" w:cs="Angsana New"/>
          <w:spacing w:val="2"/>
          <w:sz w:val="28"/>
          <w:szCs w:val="28"/>
          <w:cs/>
        </w:rPr>
        <w:t xml:space="preserve">รายงานลงวันที่ </w:t>
      </w:r>
      <w:r w:rsidR="00C368EF" w:rsidRPr="00867C7F">
        <w:rPr>
          <w:rFonts w:ascii="Angsana New" w:hAnsi="Angsana New" w:cs="Angsana New"/>
          <w:spacing w:val="2"/>
          <w:sz w:val="28"/>
          <w:szCs w:val="28"/>
        </w:rPr>
        <w:t>1</w:t>
      </w:r>
      <w:r w:rsidR="00C368EF" w:rsidRPr="00867C7F">
        <w:rPr>
          <w:rFonts w:ascii="Angsana New" w:hAnsi="Angsana New" w:cs="Angsana New" w:hint="cs"/>
          <w:spacing w:val="2"/>
          <w:sz w:val="28"/>
          <w:szCs w:val="28"/>
          <w:cs/>
        </w:rPr>
        <w:t>2</w:t>
      </w:r>
      <w:r w:rsidRPr="00867C7F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C368EF" w:rsidRPr="00867C7F">
        <w:rPr>
          <w:rFonts w:ascii="Angsana New" w:hAnsi="Angsana New" w:cs="Angsana New" w:hint="cs"/>
          <w:spacing w:val="2"/>
          <w:sz w:val="28"/>
          <w:szCs w:val="28"/>
          <w:cs/>
        </w:rPr>
        <w:t>พฤษจิ</w:t>
      </w:r>
      <w:r w:rsidR="00C368EF">
        <w:rPr>
          <w:rFonts w:ascii="Angsana New" w:hAnsi="Angsana New" w:cs="Angsana New" w:hint="cs"/>
          <w:sz w:val="28"/>
          <w:szCs w:val="28"/>
          <w:cs/>
        </w:rPr>
        <w:t>กายน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28"/>
          <w:szCs w:val="28"/>
        </w:rPr>
        <w:t xml:space="preserve">34 </w:t>
      </w:r>
      <w:r>
        <w:rPr>
          <w:rFonts w:ascii="Angsana New" w:hAnsi="Angsana New" w:cs="Angsana New"/>
          <w:sz w:val="28"/>
          <w:szCs w:val="28"/>
          <w:cs/>
        </w:rPr>
        <w:t>เรื่อง “</w:t>
      </w:r>
      <w:r>
        <w:rPr>
          <w:rFonts w:ascii="Angsana New" w:hAnsi="Angsana New" w:cs="Angsana New" w:hint="cs"/>
          <w:sz w:val="28"/>
          <w:szCs w:val="28"/>
          <w:cs/>
        </w:rPr>
        <w:t>การ</w:t>
      </w:r>
      <w:r>
        <w:rPr>
          <w:rFonts w:ascii="Angsana New" w:hAnsi="Angsana New" w:cs="Angsana New"/>
          <w:sz w:val="28"/>
          <w:szCs w:val="28"/>
          <w:cs/>
        </w:rPr>
        <w:t>รายงานทาง</w:t>
      </w:r>
      <w:r>
        <w:rPr>
          <w:rFonts w:ascii="Angsana New" w:hAnsi="Angsana New" w:cs="Angsana New" w:hint="cs"/>
          <w:sz w:val="28"/>
          <w:szCs w:val="28"/>
          <w:cs/>
        </w:rPr>
        <w:t>การเงินระหว่างกาล</w:t>
      </w:r>
      <w:r>
        <w:rPr>
          <w:rFonts w:ascii="Angsana New" w:hAnsi="Angsana New" w:cs="Angsana New"/>
          <w:sz w:val="28"/>
          <w:szCs w:val="28"/>
          <w:cs/>
        </w:rPr>
        <w:t>” ในสาระสำคัญ</w:t>
      </w:r>
    </w:p>
    <w:p w14:paraId="3B184B97" w14:textId="77777777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18B9B2" w14:textId="77777777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598B357" w14:textId="77777777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C8EA0C6" w14:textId="7AE00249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theme="minorBidi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r w:rsidR="00FC080D">
        <w:rPr>
          <w:rFonts w:ascii="Angsana New" w:eastAsia="Angsana New" w:hAnsi="Angsana New" w:cstheme="minorBidi"/>
          <w:sz w:val="28"/>
          <w:szCs w:val="28"/>
        </w:rPr>
        <w:t>2</w:t>
      </w:r>
      <w:r>
        <w:rPr>
          <w:rFonts w:ascii="Angsana New" w:eastAsia="Angsana New" w:hAnsi="Angsana New"/>
          <w:sz w:val="28"/>
          <w:szCs w:val="28"/>
        </w:rPr>
        <w:t xml:space="preserve"> </w:t>
      </w:r>
      <w:r w:rsidR="00C368EF">
        <w:rPr>
          <w:rFonts w:ascii="Angsana New" w:eastAsia="Angsana New" w:hAnsi="Angsana New" w:cs="Angsana New" w:hint="cs"/>
          <w:sz w:val="28"/>
          <w:szCs w:val="28"/>
          <w:cs/>
        </w:rPr>
        <w:t>พฤษจิกายน</w:t>
      </w:r>
      <w:r>
        <w:rPr>
          <w:rFonts w:ascii="Angsana New" w:eastAsia="Angsana New" w:hAnsi="Angsana New"/>
          <w:sz w:val="28"/>
          <w:szCs w:val="28"/>
        </w:rPr>
        <w:t xml:space="preserve"> 256</w:t>
      </w:r>
      <w:r>
        <w:rPr>
          <w:rFonts w:ascii="Angsana New" w:eastAsia="Angsana New" w:hAnsi="Angsana New" w:cstheme="minorBidi"/>
          <w:sz w:val="28"/>
          <w:szCs w:val="28"/>
        </w:rPr>
        <w:t>3</w:t>
      </w:r>
    </w:p>
    <w:p w14:paraId="56BA7776" w14:textId="77777777" w:rsidR="006D00E5" w:rsidRDefault="006D00E5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A85D829" w14:textId="77777777" w:rsidR="006D00E5" w:rsidRDefault="006D00E5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BC28520" w14:textId="77777777" w:rsidR="006D00E5" w:rsidRDefault="006D00E5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079C323" w14:textId="77777777" w:rsidR="006D00E5" w:rsidRDefault="006D00E5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1A3FFD7E" w14:textId="77777777" w:rsidR="006D00E5" w:rsidRDefault="006D00E5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23EC9435" w14:textId="77777777" w:rsidR="006D00E5" w:rsidRDefault="006D00E5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5FE6908" w14:textId="77777777" w:rsidR="006D00E5" w:rsidRDefault="006D00E5">
      <w:pPr>
        <w:pStyle w:val="NormalWeb"/>
        <w:spacing w:before="24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4C101F16" w14:textId="77777777" w:rsidR="006D00E5" w:rsidRDefault="006D00E5">
      <w:pPr>
        <w:pStyle w:val="NormalWeb"/>
        <w:spacing w:before="24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 w14:paraId="21857E43" w14:textId="77777777" w:rsidR="006D00E5" w:rsidRDefault="00F20DB7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ab/>
      </w:r>
    </w:p>
    <w:sectPr w:rsidR="006D00E5" w:rsidSect="005F663E">
      <w:footerReference w:type="default" r:id="rId11"/>
      <w:footerReference w:type="first" r:id="rId12"/>
      <w:pgSz w:w="11909" w:h="16834" w:code="9"/>
      <w:pgMar w:top="2520" w:right="1195" w:bottom="720" w:left="1584" w:header="706" w:footer="61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CCD55" w14:textId="77777777" w:rsidR="00C0169B" w:rsidRDefault="00C0169B">
      <w:r>
        <w:separator/>
      </w:r>
    </w:p>
  </w:endnote>
  <w:endnote w:type="continuationSeparator" w:id="0">
    <w:p w14:paraId="2E19B86C" w14:textId="77777777" w:rsidR="00C0169B" w:rsidRDefault="00C0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C368EF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3900CEA3" w14:textId="77777777" w:rsidR="006D00E5" w:rsidRDefault="006D0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DC45D" w14:textId="77777777" w:rsidR="00C0169B" w:rsidRDefault="00C0169B">
      <w:r>
        <w:separator/>
      </w:r>
    </w:p>
  </w:footnote>
  <w:footnote w:type="continuationSeparator" w:id="0">
    <w:p w14:paraId="19821BA8" w14:textId="77777777" w:rsidR="00C0169B" w:rsidRDefault="00C01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5F663E"/>
    <w:rsid w:val="006614E3"/>
    <w:rsid w:val="006D00E5"/>
    <w:rsid w:val="007C52F4"/>
    <w:rsid w:val="00867C7F"/>
    <w:rsid w:val="009418C7"/>
    <w:rsid w:val="00B45E1D"/>
    <w:rsid w:val="00C0169B"/>
    <w:rsid w:val="00C368EF"/>
    <w:rsid w:val="00F20DB7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08564BA76554783C85B6B76B3EEC5" ma:contentTypeVersion="7" ma:contentTypeDescription="Create a new document." ma:contentTypeScope="" ma:versionID="28019b88e44699129c17f7a213d577a8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b1d2b2d0ecea6a9c63cf785cf582a29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01928D-C75E-4430-98D2-1CC4F83A2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930D5-B89A-46C0-B877-9EC50D2A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Supanan Wongsunthon</cp:lastModifiedBy>
  <cp:revision>6</cp:revision>
  <cp:lastPrinted>2020-11-11T09:12:00Z</cp:lastPrinted>
  <dcterms:created xsi:type="dcterms:W3CDTF">2020-11-10T07:12:00Z</dcterms:created>
  <dcterms:modified xsi:type="dcterms:W3CDTF">2020-11-11T09:13:00Z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