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0A5EC" w14:textId="77777777" w:rsidR="00284E37" w:rsidRDefault="00A81023">
      <w:pPr>
        <w:tabs>
          <w:tab w:val="left" w:pos="720"/>
          <w:tab w:val="left" w:pos="1440"/>
          <w:tab w:val="left" w:pos="2160"/>
          <w:tab w:val="left" w:pos="2880"/>
          <w:tab w:val="left" w:pos="5420"/>
        </w:tabs>
        <w:spacing w:after="240" w:line="240" w:lineRule="auto"/>
        <w:ind w:left="540" w:right="-9" w:hanging="540"/>
        <w:jc w:val="both"/>
        <w:rPr>
          <w:rFonts w:ascii="Angsana New" w:hAnsi="Angsana New"/>
          <w:color w:val="000000"/>
          <w:sz w:val="28"/>
          <w:szCs w:val="28"/>
          <w:lang w:val="en-US"/>
        </w:rPr>
      </w:pPr>
      <w:r>
        <w:rPr>
          <w:rFonts w:ascii="Angsana New" w:hAnsi="Angsana New"/>
          <w:color w:val="000000"/>
          <w:sz w:val="28"/>
          <w:szCs w:val="28"/>
          <w:lang w:val="en-US"/>
        </w:rPr>
        <w:t>These condensed notes form an integral part of the interim financial statements.</w:t>
      </w:r>
    </w:p>
    <w:p w14:paraId="7969FE50" w14:textId="7CE8F762" w:rsidR="00284E37" w:rsidRDefault="00A81023">
      <w:pPr>
        <w:tabs>
          <w:tab w:val="left" w:pos="720"/>
          <w:tab w:val="left" w:pos="1440"/>
          <w:tab w:val="left" w:pos="2160"/>
          <w:tab w:val="left" w:pos="2880"/>
          <w:tab w:val="left" w:pos="5420"/>
        </w:tabs>
        <w:spacing w:after="240" w:line="240" w:lineRule="auto"/>
        <w:ind w:right="-9"/>
        <w:jc w:val="both"/>
        <w:rPr>
          <w:rFonts w:ascii="Angsana New" w:hAnsi="Angsana New"/>
          <w:b/>
          <w:bCs/>
          <w:color w:val="000000"/>
          <w:sz w:val="28"/>
          <w:szCs w:val="28"/>
          <w:lang w:val="en-US"/>
        </w:rPr>
      </w:pPr>
      <w:r>
        <w:rPr>
          <w:rFonts w:ascii="Angsana New" w:hAnsi="Angsana New"/>
          <w:color w:val="000000"/>
          <w:sz w:val="28"/>
          <w:szCs w:val="28"/>
          <w:lang w:val="en-US"/>
        </w:rPr>
        <w:t xml:space="preserve">The interim financial statements were approved and authorized for issue by the Company’s Board of Directors on                          </w:t>
      </w:r>
      <w:r w:rsidRPr="00992887">
        <w:rPr>
          <w:rFonts w:ascii="Angsana New" w:hAnsi="Angsana New"/>
          <w:color w:val="000000"/>
          <w:sz w:val="28"/>
          <w:szCs w:val="28"/>
          <w:lang w:val="en-US"/>
        </w:rPr>
        <w:t>1</w:t>
      </w:r>
      <w:r w:rsidR="00992887" w:rsidRPr="00992887">
        <w:rPr>
          <w:rFonts w:ascii="Angsana New" w:hAnsi="Angsana New" w:hint="cs"/>
          <w:color w:val="000000"/>
          <w:sz w:val="28"/>
          <w:szCs w:val="28"/>
          <w:cs/>
          <w:lang w:val="en-US"/>
        </w:rPr>
        <w:t>2</w:t>
      </w:r>
      <w:r w:rsidRPr="00992887">
        <w:rPr>
          <w:rFonts w:ascii="Angsana New" w:hAnsi="Angsana New"/>
          <w:color w:val="000000"/>
          <w:sz w:val="28"/>
          <w:szCs w:val="28"/>
          <w:lang w:val="en-US"/>
        </w:rPr>
        <w:t xml:space="preserve"> November 2020.</w:t>
      </w:r>
    </w:p>
    <w:p w14:paraId="724E2A03" w14:textId="77777777" w:rsidR="00284E37" w:rsidRDefault="00A81023">
      <w:pPr>
        <w:tabs>
          <w:tab w:val="left" w:pos="450"/>
          <w:tab w:val="left" w:pos="1440"/>
          <w:tab w:val="left" w:pos="2160"/>
          <w:tab w:val="left" w:pos="2880"/>
          <w:tab w:val="left" w:pos="5420"/>
        </w:tabs>
        <w:spacing w:after="160" w:line="240" w:lineRule="auto"/>
        <w:ind w:right="-14"/>
        <w:jc w:val="both"/>
        <w:rPr>
          <w:rFonts w:ascii="Angsana New" w:hAnsi="Angsana New"/>
          <w:b/>
          <w:bCs/>
          <w:color w:val="000000"/>
          <w:sz w:val="28"/>
          <w:szCs w:val="28"/>
          <w:lang w:val="en-US"/>
        </w:rPr>
      </w:pPr>
      <w:r>
        <w:rPr>
          <w:rFonts w:ascii="Angsana New" w:hAnsi="Angsana New"/>
          <w:b/>
          <w:bCs/>
          <w:color w:val="000000"/>
          <w:sz w:val="28"/>
          <w:szCs w:val="28"/>
          <w:lang w:val="en-US"/>
        </w:rPr>
        <w:t>1.</w:t>
      </w:r>
      <w:r>
        <w:rPr>
          <w:rFonts w:ascii="Angsana New" w:hAnsi="Angsana New"/>
          <w:b/>
          <w:bCs/>
          <w:color w:val="000000"/>
          <w:sz w:val="28"/>
          <w:szCs w:val="28"/>
          <w:lang w:val="en-US"/>
        </w:rPr>
        <w:tab/>
      </w:r>
      <w:r>
        <w:rPr>
          <w:rFonts w:ascii="Angsana New" w:hAnsi="Angsana New"/>
          <w:b/>
          <w:bCs/>
          <w:sz w:val="28"/>
          <w:szCs w:val="28"/>
        </w:rPr>
        <w:t>General information</w:t>
      </w:r>
    </w:p>
    <w:p w14:paraId="3BAEA51C" w14:textId="0A97DDC1"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Seven Utilities and Power Public Company Limited (“the Company”) is a public company limited under Public Company Limited Act, B.E. 2535 which was first established on 18 September 1995 with fully-paid registered capital of Baht 30 million and is listed in the Stock Exchange of </w:t>
      </w:r>
      <w:proofErr w:type="spellStart"/>
      <w:r>
        <w:rPr>
          <w:rFonts w:ascii="Angsana New" w:hAnsi="Angsana New" w:cs="Angsana New"/>
          <w:sz w:val="28"/>
          <w:szCs w:val="28"/>
          <w:lang w:val="en-US"/>
        </w:rPr>
        <w:t>Thailan</w:t>
      </w:r>
      <w:proofErr w:type="spellEnd"/>
      <w:r w:rsidR="00C113D5">
        <w:rPr>
          <w:rFonts w:ascii="Angsana New" w:hAnsi="Angsana New" w:cs="Angsana New"/>
          <w:sz w:val="28"/>
          <w:szCs w:val="28"/>
          <w:lang w:val="en-US"/>
        </w:rPr>
        <w:t xml:space="preserve"> </w:t>
      </w:r>
      <w:r>
        <w:rPr>
          <w:rFonts w:ascii="Angsana New" w:hAnsi="Angsana New" w:cs="Angsana New"/>
          <w:sz w:val="28"/>
          <w:szCs w:val="28"/>
          <w:lang w:val="en-US"/>
        </w:rPr>
        <w:t xml:space="preserve">d on 11 February 2002. The Company incorporated and domiciled in Thailand. The registered office of the Company is at 73 </w:t>
      </w:r>
      <w:proofErr w:type="spellStart"/>
      <w:r>
        <w:rPr>
          <w:rFonts w:ascii="Angsana New" w:hAnsi="Angsana New" w:cs="Angsana New"/>
          <w:sz w:val="28"/>
          <w:szCs w:val="28"/>
          <w:lang w:val="en-US"/>
        </w:rPr>
        <w:t>Mahachol</w:t>
      </w:r>
      <w:proofErr w:type="spellEnd"/>
      <w:r>
        <w:rPr>
          <w:rFonts w:ascii="Angsana New" w:hAnsi="Angsana New" w:cs="Angsana New"/>
          <w:sz w:val="28"/>
          <w:szCs w:val="28"/>
          <w:lang w:val="en-US"/>
        </w:rPr>
        <w:t xml:space="preserve"> Building, </w:t>
      </w:r>
      <w:proofErr w:type="spellStart"/>
      <w:r>
        <w:rPr>
          <w:rFonts w:ascii="Angsana New" w:hAnsi="Angsana New" w:cs="Angsana New"/>
          <w:sz w:val="28"/>
          <w:szCs w:val="28"/>
          <w:lang w:val="en-US"/>
        </w:rPr>
        <w:t>Soi</w:t>
      </w:r>
      <w:proofErr w:type="spellEnd"/>
      <w:r>
        <w:rPr>
          <w:rFonts w:ascii="Angsana New" w:hAnsi="Angsana New" w:cs="Angsana New"/>
          <w:sz w:val="28"/>
          <w:szCs w:val="28"/>
          <w:lang w:val="en-US"/>
        </w:rPr>
        <w:t xml:space="preserve"> </w:t>
      </w:r>
      <w:proofErr w:type="spellStart"/>
      <w:r>
        <w:rPr>
          <w:rFonts w:ascii="Angsana New" w:hAnsi="Angsana New" w:cs="Angsana New"/>
          <w:sz w:val="28"/>
          <w:szCs w:val="28"/>
          <w:lang w:val="en-US"/>
        </w:rPr>
        <w:t>Sukhumvit</w:t>
      </w:r>
      <w:proofErr w:type="spellEnd"/>
      <w:r>
        <w:rPr>
          <w:rFonts w:ascii="Angsana New" w:hAnsi="Angsana New" w:cs="Angsana New"/>
          <w:sz w:val="28"/>
          <w:szCs w:val="28"/>
          <w:lang w:val="en-US"/>
        </w:rPr>
        <w:t xml:space="preserve"> 62, </w:t>
      </w:r>
      <w:proofErr w:type="spellStart"/>
      <w:r>
        <w:rPr>
          <w:rFonts w:ascii="Angsana New" w:hAnsi="Angsana New" w:cs="Angsana New"/>
          <w:sz w:val="28"/>
          <w:szCs w:val="28"/>
          <w:lang w:val="en-US"/>
        </w:rPr>
        <w:t>Sukhumvit</w:t>
      </w:r>
      <w:proofErr w:type="spellEnd"/>
      <w:r>
        <w:rPr>
          <w:rFonts w:ascii="Angsana New" w:hAnsi="Angsana New" w:cs="Angsana New"/>
          <w:sz w:val="28"/>
          <w:szCs w:val="28"/>
          <w:lang w:val="en-US"/>
        </w:rPr>
        <w:t xml:space="preserve"> Road,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Tai,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w:t>
      </w:r>
      <w:proofErr w:type="gramStart"/>
      <w:r>
        <w:rPr>
          <w:rFonts w:ascii="Angsana New" w:hAnsi="Angsana New" w:cs="Angsana New"/>
          <w:sz w:val="28"/>
          <w:szCs w:val="28"/>
          <w:lang w:val="en-US"/>
        </w:rPr>
        <w:t>Bangkok</w:t>
      </w:r>
      <w:proofErr w:type="gramEnd"/>
      <w:r>
        <w:rPr>
          <w:rFonts w:ascii="Angsana New" w:hAnsi="Angsana New" w:cs="Angsana New"/>
          <w:sz w:val="28"/>
          <w:szCs w:val="28"/>
          <w:lang w:val="en-US"/>
        </w:rPr>
        <w:t>.</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5C67CB3F" w14:textId="7B25C2B3" w:rsidR="00284E37" w:rsidRDefault="00A81023">
      <w:pPr>
        <w:pStyle w:val="block"/>
        <w:spacing w:after="24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The Group is principally engaged in LPG distribution an</w:t>
      </w:r>
      <w:r w:rsidR="00A41762">
        <w:rPr>
          <w:rFonts w:ascii="Angsana New" w:hAnsi="Angsana New" w:cs="Angsana New"/>
          <w:sz w:val="28"/>
          <w:szCs w:val="28"/>
          <w:lang w:val="en-US"/>
        </w:rPr>
        <w:t>d LPG service station operation,</w:t>
      </w:r>
      <w:r>
        <w:rPr>
          <w:rFonts w:ascii="Angsana New" w:hAnsi="Angsana New" w:cs="Angsana New"/>
          <w:sz w:val="28"/>
          <w:szCs w:val="28"/>
          <w:lang w:val="en-US"/>
        </w:rPr>
        <w:t xml:space="preserve"> oper</w:t>
      </w:r>
      <w:r w:rsidR="00A41762">
        <w:rPr>
          <w:rFonts w:ascii="Angsana New" w:hAnsi="Angsana New" w:cs="Angsana New"/>
          <w:sz w:val="28"/>
          <w:szCs w:val="28"/>
          <w:lang w:val="en-US"/>
        </w:rPr>
        <w:t>ation of trunked radio business,</w:t>
      </w:r>
      <w:r>
        <w:rPr>
          <w:rFonts w:ascii="Angsana New" w:hAnsi="Angsana New" w:cs="Angsana New"/>
          <w:sz w:val="28"/>
          <w:szCs w:val="28"/>
          <w:lang w:val="en-US"/>
        </w:rPr>
        <w:t xml:space="preserve"> operation of renewable energy business, and other business.</w:t>
      </w:r>
    </w:p>
    <w:p w14:paraId="14ED1C29" w14:textId="77777777" w:rsidR="00284E37" w:rsidRDefault="00A81023">
      <w:pPr>
        <w:tabs>
          <w:tab w:val="left" w:pos="450"/>
        </w:tabs>
        <w:spacing w:before="240"/>
        <w:rPr>
          <w:rFonts w:ascii="Angsana New" w:hAnsi="Angsana New"/>
          <w:b/>
          <w:bCs/>
          <w:spacing w:val="-2"/>
          <w:sz w:val="28"/>
          <w:szCs w:val="28"/>
        </w:rPr>
      </w:pPr>
      <w:r>
        <w:rPr>
          <w:rFonts w:ascii="Angsana New" w:hAnsi="Angsana New"/>
          <w:b/>
          <w:bCs/>
          <w:color w:val="000000"/>
          <w:sz w:val="28"/>
          <w:szCs w:val="28"/>
          <w:lang w:val="en-US"/>
        </w:rPr>
        <w:t>2.</w:t>
      </w:r>
      <w:r>
        <w:rPr>
          <w:rFonts w:ascii="Angsana New" w:hAnsi="Angsana New"/>
          <w:b/>
          <w:bCs/>
          <w:color w:val="000000"/>
          <w:sz w:val="28"/>
          <w:szCs w:val="28"/>
          <w:lang w:val="en-US"/>
        </w:rPr>
        <w:tab/>
      </w:r>
      <w:r>
        <w:rPr>
          <w:rFonts w:ascii="Angsana New" w:hAnsi="Angsana New"/>
          <w:b/>
          <w:bCs/>
          <w:sz w:val="28"/>
          <w:szCs w:val="28"/>
          <w:shd w:val="clear" w:color="auto" w:fill="FFFFFF"/>
        </w:rPr>
        <w:t>Basis of preparation of the interim financial statements</w:t>
      </w:r>
    </w:p>
    <w:p w14:paraId="675E166D" w14:textId="77777777" w:rsidR="00284E37" w:rsidRDefault="00A81023">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Pr>
          <w:rFonts w:ascii="Angsana New" w:hAnsi="Angsana New"/>
          <w:sz w:val="28"/>
          <w:szCs w:val="28"/>
          <w:lang w:val="en-US"/>
        </w:rPr>
        <w:t>34</w:t>
      </w:r>
      <w:r>
        <w:rPr>
          <w:rFonts w:ascii="Angsana New" w:hAnsi="Angsana New"/>
          <w:sz w:val="28"/>
          <w:szCs w:val="28"/>
        </w:rPr>
        <w:t xml:space="preserve"> (Revised </w:t>
      </w:r>
      <w:r>
        <w:rPr>
          <w:rFonts w:ascii="Angsana New" w:hAnsi="Angsana New"/>
          <w:sz w:val="28"/>
          <w:szCs w:val="28"/>
          <w:lang w:val="en-US"/>
        </w:rPr>
        <w:t>2019</w:t>
      </w:r>
      <w:r>
        <w:rPr>
          <w:rFonts w:ascii="Angsana New" w:hAnsi="Angsana New"/>
          <w:sz w:val="28"/>
          <w:szCs w:val="28"/>
        </w:rPr>
        <w:t xml:space="preserve">) </w:t>
      </w:r>
      <w:r>
        <w:rPr>
          <w:rFonts w:ascii="Angsana New" w:hAnsi="Angsana New"/>
          <w:spacing w:val="-4"/>
          <w:sz w:val="28"/>
          <w:szCs w:val="28"/>
        </w:rPr>
        <w:t>“Interim Financial Reporting” and accounting practices generally accepted in Thailand</w:t>
      </w:r>
      <w:r>
        <w:rPr>
          <w:rFonts w:ascii="Angsana New" w:hAnsi="Angsana New"/>
          <w:sz w:val="28"/>
          <w:szCs w:val="28"/>
        </w:rPr>
        <w:t xml:space="preserve">. The Company presents the condensed notes to interim financial statements and </w:t>
      </w:r>
      <w:r>
        <w:rPr>
          <w:rFonts w:ascii="Angsana New" w:hAnsi="Angsana New"/>
          <w:spacing w:val="-2"/>
          <w:sz w:val="28"/>
          <w:szCs w:val="28"/>
        </w:rPr>
        <w:t>the additional information is disclosed in accordance with the regulations of the Office</w:t>
      </w:r>
      <w:r>
        <w:rPr>
          <w:rFonts w:ascii="Angsana New" w:hAnsi="Angsana New"/>
          <w:sz w:val="28"/>
          <w:szCs w:val="28"/>
        </w:rPr>
        <w:t xml:space="preserve"> of the Securities and Exchange Commission.</w:t>
      </w:r>
    </w:p>
    <w:p w14:paraId="1F8F4305" w14:textId="77777777"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t xml:space="preserve">The consolidated and separate statements of financial position as at 31 December </w:t>
      </w:r>
      <w:r>
        <w:rPr>
          <w:rFonts w:ascii="Angsana New" w:hAnsi="Angsana New"/>
          <w:sz w:val="28"/>
          <w:szCs w:val="28"/>
          <w:lang w:val="en-US"/>
        </w:rPr>
        <w:t>2019</w:t>
      </w:r>
      <w:r>
        <w:rPr>
          <w:rFonts w:ascii="Angsana New" w:hAnsi="Angsana New"/>
          <w:sz w:val="28"/>
          <w:szCs w:val="28"/>
        </w:rPr>
        <w:t>, presented herein for comparison, have been derived from the consolidated and separate financial statements of the Company for the year then ended which had been previously audited.</w:t>
      </w:r>
    </w:p>
    <w:p w14:paraId="560ACE1D" w14:textId="77777777"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t xml:space="preserve">The unaudited results of operations presented in the three-month and nine-month periods ended 30 September </w:t>
      </w:r>
      <w:r>
        <w:rPr>
          <w:rFonts w:ascii="Angsana New" w:hAnsi="Angsana New"/>
          <w:sz w:val="28"/>
          <w:szCs w:val="28"/>
          <w:lang w:val="en-US"/>
        </w:rPr>
        <w:t>2020</w:t>
      </w:r>
      <w:r>
        <w:rPr>
          <w:rFonts w:ascii="Angsana New" w:hAnsi="Angsana New"/>
          <w:sz w:val="28"/>
          <w:szCs w:val="28"/>
        </w:rPr>
        <w:t xml:space="preserve"> are not necessarily an indication nor anticipation of the operating results for the full year.</w:t>
      </w:r>
    </w:p>
    <w:p w14:paraId="77920A52" w14:textId="2D23EBC5" w:rsidR="00284E37" w:rsidRDefault="00A81023" w:rsidP="0053165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4</w:t>
      </w:r>
      <w:r>
        <w:rPr>
          <w:rFonts w:ascii="Angsana New" w:hAnsi="Angsana New"/>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w:t>
      </w:r>
      <w:r w:rsidR="00A41762">
        <w:rPr>
          <w:rFonts w:ascii="Angsana New" w:hAnsi="Angsana New"/>
          <w:sz w:val="28"/>
          <w:szCs w:val="28"/>
        </w:rPr>
        <w:t xml:space="preserve"> statements for the three-month </w:t>
      </w:r>
      <w:r>
        <w:rPr>
          <w:rFonts w:ascii="Angsana New" w:hAnsi="Angsana New"/>
          <w:sz w:val="28"/>
          <w:szCs w:val="28"/>
        </w:rPr>
        <w:t xml:space="preserve">and nine-month periods ended 30 September </w:t>
      </w:r>
      <w:r>
        <w:rPr>
          <w:rFonts w:ascii="Angsana New" w:hAnsi="Angsana New"/>
          <w:sz w:val="28"/>
          <w:szCs w:val="28"/>
          <w:lang w:val="en-US"/>
        </w:rPr>
        <w:t>2020</w:t>
      </w:r>
      <w:r>
        <w:rPr>
          <w:rFonts w:ascii="Angsana New" w:hAnsi="Angsana New"/>
          <w:sz w:val="28"/>
          <w:szCs w:val="28"/>
        </w:rPr>
        <w:t xml:space="preserve"> should be read in conjunction with the audited financial statements for the year ended 31 December </w:t>
      </w:r>
      <w:r>
        <w:rPr>
          <w:rFonts w:ascii="Angsana New" w:hAnsi="Angsana New"/>
          <w:sz w:val="28"/>
          <w:szCs w:val="28"/>
          <w:lang w:val="en-US"/>
        </w:rPr>
        <w:t>2019</w:t>
      </w:r>
      <w:r>
        <w:rPr>
          <w:rFonts w:ascii="Angsana New" w:hAnsi="Angsana New"/>
          <w:sz w:val="28"/>
          <w:szCs w:val="28"/>
        </w:rPr>
        <w:t>.</w:t>
      </w:r>
    </w:p>
    <w:p w14:paraId="38A2D92F" w14:textId="77777777" w:rsidR="00531653" w:rsidRDefault="00531653" w:rsidP="00531653">
      <w:pPr>
        <w:spacing w:before="120" w:line="240" w:lineRule="auto"/>
        <w:ind w:left="450" w:right="-14" w:hanging="450"/>
        <w:jc w:val="both"/>
        <w:rPr>
          <w:rFonts w:ascii="Angsana New" w:hAnsi="Angsana New"/>
          <w:sz w:val="28"/>
          <w:szCs w:val="28"/>
        </w:rPr>
      </w:pPr>
    </w:p>
    <w:p w14:paraId="5A72C168" w14:textId="77777777" w:rsidR="00531653" w:rsidRDefault="00531653" w:rsidP="00531653">
      <w:pPr>
        <w:spacing w:before="120" w:line="240" w:lineRule="auto"/>
        <w:ind w:left="450" w:right="-14" w:hanging="450"/>
        <w:jc w:val="both"/>
        <w:rPr>
          <w:rFonts w:ascii="Angsana New" w:hAnsi="Angsana New"/>
          <w:sz w:val="28"/>
          <w:szCs w:val="28"/>
        </w:rPr>
      </w:pPr>
    </w:p>
    <w:p w14:paraId="7F728ABE" w14:textId="4EF00933"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lastRenderedPageBreak/>
        <w:t>2</w:t>
      </w:r>
      <w:r>
        <w:rPr>
          <w:rFonts w:ascii="Angsana New" w:hAnsi="Angsana New"/>
          <w:sz w:val="28"/>
          <w:szCs w:val="28"/>
        </w:rPr>
        <w:t>.</w:t>
      </w:r>
      <w:r>
        <w:rPr>
          <w:rFonts w:ascii="Angsana New" w:hAnsi="Angsana New"/>
          <w:sz w:val="28"/>
          <w:szCs w:val="28"/>
          <w:lang w:val="en-US"/>
        </w:rPr>
        <w:t>5</w:t>
      </w:r>
      <w:r>
        <w:rPr>
          <w:rFonts w:ascii="Angsana New" w:hAnsi="Angsana New"/>
          <w:sz w:val="28"/>
          <w:szCs w:val="28"/>
        </w:rPr>
        <w:tab/>
        <w:t xml:space="preserve">Material intercompany transactions between the Company and its subsidiaries have been eliminated from </w:t>
      </w:r>
      <w:r>
        <w:rPr>
          <w:rFonts w:ascii="Angsana New" w:hAnsi="Angsana New"/>
          <w:sz w:val="28"/>
          <w:szCs w:val="28"/>
          <w:lang w:val="en-US"/>
        </w:rPr>
        <w:t xml:space="preserve">the </w:t>
      </w:r>
      <w:r>
        <w:rPr>
          <w:rFonts w:ascii="Angsana New" w:hAnsi="Angsana New"/>
          <w:sz w:val="28"/>
          <w:szCs w:val="28"/>
        </w:rPr>
        <w:t xml:space="preserve">interim consolidated financial statements. The interim consolidated financial statements for the three-month and nine-month periods ended 30 September 2020 have included the subsidiaries’ interim financial statements for the three-month and                         </w:t>
      </w:r>
      <w:r w:rsidR="00333479">
        <w:rPr>
          <w:rFonts w:ascii="Angsana New" w:hAnsi="Angsana New"/>
          <w:sz w:val="28"/>
          <w:szCs w:val="28"/>
        </w:rPr>
        <w:t>nine</w:t>
      </w:r>
      <w:r>
        <w:rPr>
          <w:rFonts w:ascii="Angsana New" w:hAnsi="Angsana New"/>
          <w:sz w:val="28"/>
          <w:szCs w:val="28"/>
        </w:rPr>
        <w:t xml:space="preserve">-month periods ended 30 September 2020 which were reviewed. </w:t>
      </w:r>
    </w:p>
    <w:p w14:paraId="6841A4AA" w14:textId="77777777"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6</w:t>
      </w:r>
      <w:r>
        <w:rPr>
          <w:rFonts w:ascii="Angsana New" w:hAnsi="Angsana New"/>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39570186" w14:textId="77777777" w:rsidR="00284E37" w:rsidRDefault="00A81023">
      <w:pPr>
        <w:spacing w:before="120" w:line="240" w:lineRule="auto"/>
        <w:ind w:left="450" w:right="-14"/>
        <w:jc w:val="both"/>
        <w:rPr>
          <w:rFonts w:ascii="Angsana New" w:hAnsi="Angsana New"/>
          <w:sz w:val="28"/>
          <w:szCs w:val="28"/>
        </w:rPr>
      </w:pPr>
      <w:r>
        <w:rPr>
          <w:rFonts w:ascii="Angsana New" w:hAnsi="Angsana New"/>
          <w:sz w:val="28"/>
          <w:szCs w:val="28"/>
        </w:rPr>
        <w:t xml:space="preserve">In preparing these interim financial statements, the significant judgments made by management in applying the Group’s accounting policies and the key sources of estimation uncertainty were the same as that were applied to the financial statements for the year ended 31 December </w:t>
      </w:r>
      <w:r>
        <w:rPr>
          <w:rFonts w:ascii="Angsana New" w:hAnsi="Angsana New"/>
          <w:sz w:val="28"/>
          <w:szCs w:val="28"/>
          <w:lang w:val="en-US"/>
        </w:rPr>
        <w:t>2019</w:t>
      </w:r>
      <w:r>
        <w:rPr>
          <w:rFonts w:ascii="Angsana New" w:hAnsi="Angsana New"/>
          <w:sz w:val="28"/>
          <w:szCs w:val="28"/>
        </w:rPr>
        <w:t>.</w:t>
      </w:r>
    </w:p>
    <w:p w14:paraId="59E23D82" w14:textId="77777777"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7</w:t>
      </w:r>
      <w:r>
        <w:rPr>
          <w:rFonts w:ascii="Angsana New" w:hAnsi="Angsana New"/>
          <w:sz w:val="28"/>
          <w:szCs w:val="28"/>
        </w:rPr>
        <w:tab/>
        <w:t>An English version of the interim financial statements has been prepared from the interim financial statements that is in the Thai language. In the event of a conflict or a difference in interpretation between the two languages, the Thai language interim financial statements shall prevail.</w:t>
      </w:r>
      <w:r>
        <w:rPr>
          <w:rFonts w:ascii="Angsana New" w:hAnsi="Angsana New"/>
          <w:color w:val="000000"/>
          <w:sz w:val="28"/>
          <w:szCs w:val="28"/>
        </w:rPr>
        <w:t xml:space="preserve"> </w:t>
      </w:r>
    </w:p>
    <w:p w14:paraId="575E772C" w14:textId="77777777" w:rsidR="00284E37" w:rsidRDefault="00A81023">
      <w:pPr>
        <w:spacing w:before="240" w:line="240" w:lineRule="auto"/>
        <w:ind w:left="446" w:right="-14" w:hanging="446"/>
        <w:jc w:val="both"/>
        <w:rPr>
          <w:rFonts w:ascii="Angsana New" w:hAnsi="Angsana New"/>
          <w:b/>
          <w:bCs/>
          <w:caps/>
          <w:color w:val="000000"/>
          <w:sz w:val="28"/>
          <w:szCs w:val="28"/>
          <w:lang w:val="en-US"/>
        </w:rPr>
      </w:pPr>
      <w:r>
        <w:rPr>
          <w:rFonts w:ascii="Angsana New" w:hAnsi="Angsana New"/>
          <w:b/>
          <w:bCs/>
          <w:caps/>
          <w:color w:val="000000"/>
          <w:sz w:val="28"/>
          <w:szCs w:val="28"/>
          <w:lang w:val="en-US"/>
        </w:rPr>
        <w:t>3.</w:t>
      </w:r>
      <w:r>
        <w:rPr>
          <w:rFonts w:ascii="Angsana New" w:hAnsi="Angsana New"/>
          <w:b/>
          <w:bCs/>
          <w:caps/>
          <w:color w:val="000000"/>
          <w:sz w:val="28"/>
          <w:szCs w:val="28"/>
          <w:lang w:val="en-US"/>
        </w:rPr>
        <w:tab/>
      </w:r>
      <w:r>
        <w:rPr>
          <w:rFonts w:ascii="Angsana New" w:hAnsi="Angsana New"/>
          <w:b/>
          <w:bCs/>
          <w:color w:val="000000"/>
          <w:sz w:val="28"/>
          <w:szCs w:val="28"/>
        </w:rPr>
        <w:t>New</w:t>
      </w:r>
      <w:r>
        <w:rPr>
          <w:rFonts w:ascii="Angsana New" w:hAnsi="Angsana New"/>
          <w:b/>
          <w:bCs/>
          <w:color w:val="000000"/>
          <w:sz w:val="28"/>
          <w:szCs w:val="28"/>
          <w:cs/>
        </w:rPr>
        <w:t xml:space="preserve"> </w:t>
      </w:r>
      <w:r>
        <w:rPr>
          <w:rFonts w:ascii="Angsana New" w:hAnsi="Angsana New"/>
          <w:b/>
          <w:bCs/>
          <w:color w:val="000000"/>
          <w:sz w:val="28"/>
          <w:szCs w:val="28"/>
        </w:rPr>
        <w:t>financial reporting standards that became effective in the current period</w:t>
      </w:r>
    </w:p>
    <w:p w14:paraId="5E0EAFBE" w14:textId="77777777" w:rsidR="00284E37" w:rsidRDefault="00A81023">
      <w:pPr>
        <w:spacing w:before="120" w:after="120" w:line="380" w:lineRule="exact"/>
        <w:ind w:left="450" w:right="-43"/>
        <w:jc w:val="both"/>
        <w:rPr>
          <w:rFonts w:ascii="Angsana New" w:hAnsi="Angsana New"/>
          <w:color w:val="000000"/>
          <w:sz w:val="28"/>
          <w:szCs w:val="28"/>
        </w:rPr>
      </w:pPr>
      <w:r>
        <w:rPr>
          <w:rFonts w:ascii="Angsana New" w:hAnsi="Angsana New"/>
          <w:color w:val="000000"/>
          <w:sz w:val="28"/>
          <w:szCs w:val="28"/>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ngsana New" w:hAnsi="Angsana New"/>
          <w:color w:val="000000"/>
          <w:sz w:val="28"/>
          <w:szCs w:val="28"/>
          <w:cs/>
        </w:rPr>
        <w:t xml:space="preserve"> </w:t>
      </w:r>
      <w:r>
        <w:rPr>
          <w:rFonts w:ascii="Angsana New" w:hAnsi="Angsana New"/>
          <w:color w:val="000000"/>
          <w:sz w:val="28"/>
          <w:szCs w:val="28"/>
        </w:rPr>
        <w:t xml:space="preserve">directed towards clarifying accounting treatment and providing accounting guidance for users of the standards. However, the new standard involves changes to key principles, which are summarised below: </w:t>
      </w:r>
    </w:p>
    <w:p w14:paraId="74790747" w14:textId="77777777" w:rsidR="00284E37" w:rsidRDefault="00A81023">
      <w:pPr>
        <w:spacing w:before="120" w:after="120" w:line="380" w:lineRule="exact"/>
        <w:ind w:left="450"/>
        <w:jc w:val="thaiDistribute"/>
        <w:rPr>
          <w:rFonts w:ascii="Angsana New" w:hAnsi="Angsana New"/>
          <w:b/>
          <w:bCs/>
          <w:sz w:val="28"/>
          <w:szCs w:val="28"/>
        </w:rPr>
      </w:pPr>
      <w:r>
        <w:rPr>
          <w:rFonts w:ascii="Angsana New" w:hAnsi="Angsana New"/>
          <w:b/>
          <w:bCs/>
          <w:sz w:val="28"/>
          <w:szCs w:val="28"/>
        </w:rPr>
        <w:t>Financial reporting standards related to financial instruments</w:t>
      </w:r>
    </w:p>
    <w:p w14:paraId="62192747" w14:textId="77777777"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A set of Thai Financial Reporting Standards (TFRS) related to financial instruments consists of five accounting standards and interpretations, as follows:</w:t>
      </w:r>
    </w:p>
    <w:p w14:paraId="7A04ABA0" w14:textId="77777777" w:rsidR="00284E37" w:rsidRDefault="00A81023">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Financial reporting standards</w:t>
      </w:r>
    </w:p>
    <w:tbl>
      <w:tblPr>
        <w:tblW w:w="8640" w:type="dxa"/>
        <w:tblInd w:w="450" w:type="dxa"/>
        <w:tblLook w:val="01E0" w:firstRow="1" w:lastRow="1" w:firstColumn="1" w:lastColumn="1" w:noHBand="0" w:noVBand="0"/>
      </w:tblPr>
      <w:tblGrid>
        <w:gridCol w:w="2250"/>
        <w:gridCol w:w="6390"/>
      </w:tblGrid>
      <w:tr w:rsidR="00284E37" w14:paraId="757B5E9D" w14:textId="77777777">
        <w:tc>
          <w:tcPr>
            <w:tcW w:w="2250" w:type="dxa"/>
          </w:tcPr>
          <w:p w14:paraId="20391B5A" w14:textId="77777777" w:rsidR="00284E37" w:rsidRDefault="00A81023">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TFRS 7</w:t>
            </w:r>
          </w:p>
        </w:tc>
        <w:tc>
          <w:tcPr>
            <w:tcW w:w="6390" w:type="dxa"/>
          </w:tcPr>
          <w:p w14:paraId="49DB19D8"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 Disclosures</w:t>
            </w:r>
          </w:p>
        </w:tc>
      </w:tr>
      <w:tr w:rsidR="00284E37" w14:paraId="5BF7B4DA" w14:textId="77777777">
        <w:tc>
          <w:tcPr>
            <w:tcW w:w="2250" w:type="dxa"/>
          </w:tcPr>
          <w:p w14:paraId="18E9A380" w14:textId="77777777" w:rsidR="00284E37" w:rsidRDefault="00A81023">
            <w:pPr>
              <w:pStyle w:val="ListParagraph"/>
              <w:spacing w:line="380" w:lineRule="exact"/>
              <w:ind w:left="540" w:hanging="179"/>
              <w:jc w:val="thaiDistribute"/>
              <w:rPr>
                <w:rFonts w:ascii="Angsana New" w:hAnsi="Angsana New"/>
                <w:spacing w:val="-2"/>
                <w:sz w:val="28"/>
                <w:lang w:val="en-US"/>
              </w:rPr>
            </w:pPr>
            <w:r>
              <w:rPr>
                <w:rFonts w:ascii="Angsana New" w:hAnsi="Angsana New"/>
                <w:spacing w:val="-2"/>
                <w:sz w:val="28"/>
              </w:rPr>
              <w:t xml:space="preserve">TFRS 9 </w:t>
            </w:r>
          </w:p>
        </w:tc>
        <w:tc>
          <w:tcPr>
            <w:tcW w:w="6390" w:type="dxa"/>
          </w:tcPr>
          <w:p w14:paraId="56321FB8"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w:t>
            </w:r>
          </w:p>
        </w:tc>
      </w:tr>
    </w:tbl>
    <w:p w14:paraId="48E1F553" w14:textId="77777777" w:rsidR="00284E37" w:rsidRDefault="00A81023">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Accounting standard</w:t>
      </w:r>
    </w:p>
    <w:tbl>
      <w:tblPr>
        <w:tblW w:w="8640" w:type="dxa"/>
        <w:tblInd w:w="450" w:type="dxa"/>
        <w:tblLook w:val="01E0" w:firstRow="1" w:lastRow="1" w:firstColumn="1" w:lastColumn="1" w:noHBand="0" w:noVBand="0"/>
      </w:tblPr>
      <w:tblGrid>
        <w:gridCol w:w="2250"/>
        <w:gridCol w:w="6390"/>
      </w:tblGrid>
      <w:tr w:rsidR="00284E37" w14:paraId="5BF43207" w14:textId="77777777">
        <w:tc>
          <w:tcPr>
            <w:tcW w:w="2250" w:type="dxa"/>
          </w:tcPr>
          <w:p w14:paraId="1F8D3ABC" w14:textId="77777777" w:rsidR="00284E37" w:rsidRDefault="00A81023">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 xml:space="preserve">TAS 32 </w:t>
            </w:r>
          </w:p>
        </w:tc>
        <w:tc>
          <w:tcPr>
            <w:tcW w:w="6390" w:type="dxa"/>
          </w:tcPr>
          <w:p w14:paraId="08130003"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 Presentation</w:t>
            </w:r>
          </w:p>
        </w:tc>
      </w:tr>
    </w:tbl>
    <w:p w14:paraId="42302690" w14:textId="77777777" w:rsidR="00284E37" w:rsidRDefault="00284E37">
      <w:pPr>
        <w:spacing w:line="380" w:lineRule="exact"/>
        <w:jc w:val="thaiDistribute"/>
        <w:rPr>
          <w:rFonts w:ascii="Angsana New" w:hAnsi="Angsana New"/>
          <w:spacing w:val="-2"/>
          <w:sz w:val="28"/>
        </w:rPr>
      </w:pPr>
    </w:p>
    <w:p w14:paraId="4C442AFE" w14:textId="77777777" w:rsidR="00284E37" w:rsidRDefault="00284E37">
      <w:pPr>
        <w:spacing w:line="380" w:lineRule="exact"/>
        <w:jc w:val="thaiDistribute"/>
        <w:rPr>
          <w:rFonts w:ascii="Angsana New" w:hAnsi="Angsana New"/>
          <w:spacing w:val="-2"/>
          <w:sz w:val="28"/>
        </w:rPr>
      </w:pPr>
    </w:p>
    <w:p w14:paraId="6E323374" w14:textId="77777777" w:rsidR="00284E37" w:rsidRDefault="00A81023">
      <w:pPr>
        <w:pStyle w:val="ListParagraph"/>
        <w:spacing w:line="380" w:lineRule="exact"/>
        <w:ind w:left="187" w:firstLine="263"/>
        <w:jc w:val="thaiDistribute"/>
        <w:rPr>
          <w:rFonts w:ascii="Angsana New" w:hAnsi="Angsana New"/>
          <w:spacing w:val="-2"/>
          <w:sz w:val="28"/>
        </w:rPr>
      </w:pPr>
      <w:r>
        <w:rPr>
          <w:rFonts w:ascii="Angsana New" w:hAnsi="Angsana New"/>
          <w:spacing w:val="-2"/>
          <w:sz w:val="28"/>
        </w:rPr>
        <w:lastRenderedPageBreak/>
        <w:t>Financial Reporting Standard Interpretations</w:t>
      </w:r>
    </w:p>
    <w:tbl>
      <w:tblPr>
        <w:tblW w:w="8968" w:type="dxa"/>
        <w:tblInd w:w="392" w:type="dxa"/>
        <w:tblLook w:val="01E0" w:firstRow="1" w:lastRow="1" w:firstColumn="1" w:lastColumn="1" w:noHBand="0" w:noVBand="0"/>
      </w:tblPr>
      <w:tblGrid>
        <w:gridCol w:w="2268"/>
        <w:gridCol w:w="6700"/>
      </w:tblGrid>
      <w:tr w:rsidR="00284E37" w14:paraId="2ABC740A" w14:textId="77777777" w:rsidTr="00531653">
        <w:tc>
          <w:tcPr>
            <w:tcW w:w="2268" w:type="dxa"/>
          </w:tcPr>
          <w:p w14:paraId="16ECD989" w14:textId="77777777" w:rsidR="00284E37" w:rsidRDefault="00A81023" w:rsidP="00531653">
            <w:pPr>
              <w:pStyle w:val="ListParagraph"/>
              <w:spacing w:line="380" w:lineRule="exact"/>
              <w:ind w:left="74" w:firstLine="385"/>
              <w:jc w:val="thaiDistribute"/>
              <w:rPr>
                <w:rFonts w:ascii="Angsana New" w:hAnsi="Angsana New"/>
                <w:spacing w:val="-2"/>
                <w:sz w:val="28"/>
              </w:rPr>
            </w:pPr>
            <w:r>
              <w:rPr>
                <w:rFonts w:ascii="Angsana New" w:hAnsi="Angsana New"/>
                <w:spacing w:val="-2"/>
                <w:sz w:val="28"/>
              </w:rPr>
              <w:t xml:space="preserve">TFRIC 16 </w:t>
            </w:r>
          </w:p>
        </w:tc>
        <w:tc>
          <w:tcPr>
            <w:tcW w:w="6700" w:type="dxa"/>
          </w:tcPr>
          <w:p w14:paraId="176221EE" w14:textId="77777777" w:rsidR="00284E37" w:rsidRDefault="00A81023" w:rsidP="00531653">
            <w:pPr>
              <w:spacing w:line="380" w:lineRule="exact"/>
              <w:ind w:firstLine="601"/>
              <w:jc w:val="thaiDistribute"/>
              <w:rPr>
                <w:rFonts w:ascii="Angsana New" w:hAnsi="Angsana New"/>
                <w:spacing w:val="-2"/>
                <w:sz w:val="28"/>
              </w:rPr>
            </w:pPr>
            <w:r>
              <w:rPr>
                <w:rFonts w:ascii="Angsana New" w:hAnsi="Angsana New"/>
                <w:spacing w:val="-2"/>
                <w:sz w:val="28"/>
              </w:rPr>
              <w:t>Hedges of a Net Investment in a Foreign Operation</w:t>
            </w:r>
          </w:p>
        </w:tc>
      </w:tr>
      <w:tr w:rsidR="00284E37" w14:paraId="57937637" w14:textId="77777777" w:rsidTr="00531653">
        <w:tc>
          <w:tcPr>
            <w:tcW w:w="2268" w:type="dxa"/>
          </w:tcPr>
          <w:p w14:paraId="1ABC6F8A" w14:textId="77777777" w:rsidR="00284E37" w:rsidRDefault="00A81023" w:rsidP="00531653">
            <w:pPr>
              <w:pStyle w:val="ListParagraph"/>
              <w:spacing w:line="380" w:lineRule="exact"/>
              <w:ind w:left="74" w:firstLine="385"/>
              <w:jc w:val="thaiDistribute"/>
              <w:rPr>
                <w:rFonts w:ascii="Angsana New" w:hAnsi="Angsana New"/>
                <w:spacing w:val="-2"/>
                <w:sz w:val="28"/>
              </w:rPr>
            </w:pPr>
            <w:r>
              <w:rPr>
                <w:rFonts w:ascii="Angsana New" w:hAnsi="Angsana New"/>
                <w:spacing w:val="-2"/>
                <w:sz w:val="28"/>
              </w:rPr>
              <w:t>TFRIC 19</w:t>
            </w:r>
          </w:p>
        </w:tc>
        <w:tc>
          <w:tcPr>
            <w:tcW w:w="6700" w:type="dxa"/>
          </w:tcPr>
          <w:p w14:paraId="4A0FB4AF" w14:textId="77777777" w:rsidR="00284E37" w:rsidRDefault="00A81023" w:rsidP="00531653">
            <w:pPr>
              <w:spacing w:line="380" w:lineRule="exact"/>
              <w:ind w:firstLine="601"/>
              <w:jc w:val="thaiDistribute"/>
              <w:rPr>
                <w:rFonts w:ascii="Angsana New" w:hAnsi="Angsana New"/>
                <w:spacing w:val="-2"/>
                <w:sz w:val="28"/>
              </w:rPr>
            </w:pPr>
            <w:r>
              <w:rPr>
                <w:rFonts w:ascii="Angsana New" w:hAnsi="Angsana New"/>
                <w:spacing w:val="-2"/>
                <w:sz w:val="28"/>
              </w:rPr>
              <w:t>Extinguishing Financial Liabilities with Equity Instruments</w:t>
            </w:r>
          </w:p>
        </w:tc>
      </w:tr>
    </w:tbl>
    <w:p w14:paraId="4F2AF140" w14:textId="77777777" w:rsidR="00284E37" w:rsidRDefault="00A81023">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3D75F2DA" w14:textId="77777777"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impact of the adoption of these standards on the Group’s financial statements is as follows.</w:t>
      </w:r>
    </w:p>
    <w:p w14:paraId="70F25D6C" w14:textId="77777777" w:rsidR="00284E37" w:rsidRDefault="00A81023">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1CF6FC56" w14:textId="77777777" w:rsidR="00284E37" w:rsidRDefault="00A81023">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Pr>
          <w:rFonts w:ascii="Angsana New" w:hAnsi="Angsana New"/>
          <w:sz w:val="28"/>
          <w:szCs w:val="28"/>
          <w:cs/>
        </w:rPr>
        <w:t xml:space="preserve"> </w:t>
      </w:r>
      <w:r>
        <w:rPr>
          <w:rFonts w:ascii="Angsana New" w:hAnsi="Angsana New"/>
          <w:sz w:val="28"/>
          <w:szCs w:val="28"/>
        </w:rPr>
        <w:t>and the general approach to consider impairment of loan to.</w:t>
      </w:r>
    </w:p>
    <w:p w14:paraId="4A3B2BB6" w14:textId="77777777"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which the cumulative effect is recognised as an adjustment to the retained earnings as at 1 January 2020, and the comparative information was not restated.</w:t>
      </w:r>
    </w:p>
    <w:p w14:paraId="5B08AEFF" w14:textId="5FDA0295"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cumulative effect of the</w:t>
      </w:r>
      <w:r w:rsidR="009071DD">
        <w:rPr>
          <w:rFonts w:ascii="Angsana New" w:eastAsia="Arial Unicode MS" w:hAnsi="Angsana New"/>
          <w:sz w:val="28"/>
          <w:szCs w:val="28"/>
        </w:rPr>
        <w:t xml:space="preserve"> change is described in Note 4.4</w:t>
      </w:r>
      <w:r>
        <w:rPr>
          <w:rFonts w:ascii="Angsana New" w:eastAsia="Arial Unicode MS" w:hAnsi="Angsana New"/>
          <w:sz w:val="28"/>
          <w:szCs w:val="28"/>
        </w:rPr>
        <w:t xml:space="preserve"> to condensed notes to interim financial statements.</w:t>
      </w:r>
    </w:p>
    <w:p w14:paraId="772E4A38" w14:textId="77777777" w:rsidR="00284E37" w:rsidRDefault="00A81023">
      <w:pPr>
        <w:spacing w:before="120" w:after="120" w:line="380" w:lineRule="exact"/>
        <w:ind w:left="450"/>
        <w:jc w:val="thaiDistribute"/>
        <w:rPr>
          <w:rFonts w:ascii="Angsana New" w:hAnsi="Angsana New"/>
          <w:b/>
          <w:bCs/>
          <w:sz w:val="28"/>
          <w:szCs w:val="28"/>
        </w:rPr>
      </w:pPr>
      <w:r>
        <w:rPr>
          <w:rFonts w:ascii="Angsana New" w:hAnsi="Angsana New"/>
          <w:b/>
          <w:bCs/>
          <w:sz w:val="28"/>
          <w:szCs w:val="28"/>
        </w:rPr>
        <w:t>TFRS 16 Leases</w:t>
      </w:r>
    </w:p>
    <w:p w14:paraId="45E24187" w14:textId="77777777" w:rsidR="00284E37" w:rsidRDefault="00A81023">
      <w:pPr>
        <w:spacing w:before="120" w:after="120" w:line="380" w:lineRule="exact"/>
        <w:ind w:left="446" w:right="-43"/>
        <w:jc w:val="both"/>
        <w:rPr>
          <w:rFonts w:ascii="Angsana New" w:eastAsia="Arial Unicode MS" w:hAnsi="Angsana New"/>
          <w:sz w:val="28"/>
          <w:szCs w:val="28"/>
        </w:rPr>
      </w:pPr>
      <w:r>
        <w:rPr>
          <w:rFonts w:ascii="Angsana New" w:eastAsia="Arial Unicode MS"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ngsana New" w:eastAsia="Arial Unicode MS" w:hAnsi="Angsana New"/>
          <w:sz w:val="28"/>
          <w:szCs w:val="28"/>
          <w:cs/>
        </w:rPr>
        <w:t xml:space="preserve"> </w:t>
      </w:r>
      <w:r>
        <w:rPr>
          <w:rFonts w:ascii="Angsana New" w:eastAsia="Arial Unicode MS" w:hAnsi="Angsana New"/>
          <w:sz w:val="28"/>
          <w:szCs w:val="28"/>
        </w:rPr>
        <w:t>is low value.</w:t>
      </w:r>
    </w:p>
    <w:p w14:paraId="13F8A333" w14:textId="77777777" w:rsidR="00284E37" w:rsidRDefault="00A81023">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Accounting by lessors is substantially unchanged from TAS 17. Lessors will continue to classify leases as either operating or finance leases.</w:t>
      </w:r>
    </w:p>
    <w:p w14:paraId="4499961F" w14:textId="77777777" w:rsidR="00284E37" w:rsidRDefault="00A81023">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5320FEC0" w14:textId="7615ECE6" w:rsidR="00284E37" w:rsidRDefault="00A81023">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 cumulative effect of the</w:t>
      </w:r>
      <w:r w:rsidR="009071DD">
        <w:rPr>
          <w:rFonts w:ascii="Angsana New" w:eastAsia="Arial Unicode MS" w:hAnsi="Angsana New"/>
          <w:sz w:val="28"/>
          <w:szCs w:val="28"/>
        </w:rPr>
        <w:t xml:space="preserve"> change is described in Note 4.4</w:t>
      </w:r>
      <w:r>
        <w:rPr>
          <w:rFonts w:ascii="Angsana New" w:eastAsia="Arial Unicode MS" w:hAnsi="Angsana New"/>
          <w:sz w:val="28"/>
          <w:szCs w:val="28"/>
        </w:rPr>
        <w:t xml:space="preserve"> to condensed notes to interim financial statements.</w:t>
      </w:r>
    </w:p>
    <w:p w14:paraId="33D9DD46" w14:textId="77777777" w:rsidR="00284E37" w:rsidRDefault="00284E37" w:rsidP="00531653">
      <w:pPr>
        <w:spacing w:line="240" w:lineRule="auto"/>
        <w:ind w:right="-14"/>
        <w:jc w:val="both"/>
        <w:rPr>
          <w:rFonts w:ascii="Angsana New" w:hAnsi="Angsana New"/>
          <w:b/>
          <w:bCs/>
          <w:caps/>
          <w:color w:val="000000"/>
          <w:sz w:val="28"/>
          <w:szCs w:val="28"/>
        </w:rPr>
      </w:pPr>
    </w:p>
    <w:p w14:paraId="480A91E2" w14:textId="77777777" w:rsidR="00531653" w:rsidRDefault="00531653" w:rsidP="00531653">
      <w:pPr>
        <w:spacing w:line="240" w:lineRule="auto"/>
        <w:ind w:right="-14"/>
        <w:jc w:val="both"/>
        <w:rPr>
          <w:rFonts w:ascii="Angsana New" w:hAnsi="Angsana New"/>
          <w:b/>
          <w:bCs/>
          <w:caps/>
          <w:color w:val="000000"/>
          <w:sz w:val="28"/>
          <w:szCs w:val="28"/>
        </w:rPr>
      </w:pPr>
    </w:p>
    <w:p w14:paraId="588B6191" w14:textId="77777777" w:rsidR="00284E37" w:rsidRDefault="00A81023">
      <w:pPr>
        <w:spacing w:line="240" w:lineRule="auto"/>
        <w:ind w:left="547" w:right="-14" w:hanging="547"/>
        <w:jc w:val="both"/>
        <w:rPr>
          <w:rFonts w:ascii="Angsana New" w:hAnsi="Angsana New"/>
          <w:b/>
          <w:bCs/>
          <w:caps/>
          <w:color w:val="000000"/>
          <w:sz w:val="28"/>
          <w:szCs w:val="28"/>
        </w:rPr>
      </w:pPr>
      <w:r>
        <w:rPr>
          <w:rFonts w:ascii="Angsana New" w:hAnsi="Angsana New"/>
          <w:b/>
          <w:bCs/>
          <w:caps/>
          <w:color w:val="000000"/>
          <w:sz w:val="28"/>
          <w:szCs w:val="28"/>
        </w:rPr>
        <w:lastRenderedPageBreak/>
        <w:t>4.</w:t>
      </w:r>
      <w:r>
        <w:rPr>
          <w:rFonts w:ascii="Angsana New" w:hAnsi="Angsana New"/>
          <w:b/>
          <w:bCs/>
          <w:caps/>
          <w:color w:val="000000"/>
          <w:sz w:val="28"/>
          <w:szCs w:val="28"/>
        </w:rPr>
        <w:tab/>
      </w:r>
      <w:r>
        <w:rPr>
          <w:rFonts w:ascii="Angsana New" w:hAnsi="Angsana New"/>
          <w:b/>
          <w:bCs/>
          <w:color w:val="000000"/>
          <w:sz w:val="28"/>
          <w:szCs w:val="28"/>
        </w:rPr>
        <w:t>Significant accounting policy</w:t>
      </w:r>
    </w:p>
    <w:p w14:paraId="762AE90A"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673B1E04" w14:textId="77777777" w:rsidR="00284E37" w:rsidRDefault="00A81023">
      <w:pPr>
        <w:tabs>
          <w:tab w:val="left" w:pos="540"/>
        </w:tabs>
        <w:rPr>
          <w:rFonts w:ascii="Angsana New" w:hAnsi="Angsana New"/>
          <w:b/>
          <w:bCs/>
          <w:spacing w:val="-4"/>
          <w:sz w:val="28"/>
          <w:szCs w:val="28"/>
          <w:highlight w:val="yellow"/>
        </w:rPr>
      </w:pPr>
      <w:r>
        <w:rPr>
          <w:rFonts w:ascii="Angsana New" w:hAnsi="Angsana New"/>
          <w:b/>
          <w:bCs/>
          <w:spacing w:val="-4"/>
          <w:sz w:val="28"/>
          <w:szCs w:val="28"/>
        </w:rPr>
        <w:t>4.</w:t>
      </w:r>
      <w:r>
        <w:rPr>
          <w:rFonts w:ascii="Angsana New" w:hAnsi="Angsana New"/>
          <w:b/>
          <w:bCs/>
          <w:spacing w:val="-4"/>
          <w:sz w:val="28"/>
          <w:szCs w:val="28"/>
          <w:lang w:val="en-US"/>
        </w:rPr>
        <w:t>1</w:t>
      </w:r>
      <w:r>
        <w:rPr>
          <w:rFonts w:ascii="Angsana New" w:hAnsi="Angsana New"/>
          <w:b/>
          <w:bCs/>
          <w:spacing w:val="-4"/>
          <w:sz w:val="28"/>
          <w:szCs w:val="28"/>
        </w:rPr>
        <w:t xml:space="preserve"> </w:t>
      </w:r>
      <w:r>
        <w:rPr>
          <w:rFonts w:ascii="Angsana New" w:hAnsi="Angsana New"/>
          <w:b/>
          <w:bCs/>
          <w:spacing w:val="-4"/>
          <w:sz w:val="28"/>
          <w:szCs w:val="28"/>
        </w:rPr>
        <w:tab/>
      </w:r>
      <w:r>
        <w:rPr>
          <w:rFonts w:ascii="Angsana New" w:hAnsi="Angsana New"/>
          <w:b/>
          <w:bCs/>
          <w:sz w:val="28"/>
          <w:szCs w:val="28"/>
          <w:lang w:val="en-US"/>
        </w:rPr>
        <w:t>Convertible debentures</w:t>
      </w:r>
    </w:p>
    <w:p w14:paraId="61FB632E"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0418D2DA"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The liability component is presented at amortised cost until the conversion or maturity of the debentures. The value of the equity component determined upon the issue of the debentures does not change in subsequent periods.</w:t>
      </w:r>
    </w:p>
    <w:p w14:paraId="475DA154"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6E02ECD4" w14:textId="77777777" w:rsidR="00284E37" w:rsidRDefault="00A81023">
      <w:pPr>
        <w:tabs>
          <w:tab w:val="left" w:pos="540"/>
        </w:tabs>
        <w:rPr>
          <w:rFonts w:ascii="Angsana New" w:hAnsi="Angsana New"/>
          <w:b/>
          <w:bCs/>
          <w:spacing w:val="-4"/>
          <w:sz w:val="28"/>
          <w:szCs w:val="28"/>
        </w:rPr>
      </w:pPr>
      <w:r>
        <w:rPr>
          <w:rFonts w:ascii="Angsana New" w:hAnsi="Angsana New"/>
          <w:b/>
          <w:bCs/>
          <w:spacing w:val="-4"/>
          <w:sz w:val="28"/>
          <w:szCs w:val="28"/>
        </w:rPr>
        <w:t xml:space="preserve">4.2 </w:t>
      </w:r>
      <w:r>
        <w:rPr>
          <w:rFonts w:ascii="Angsana New" w:hAnsi="Angsana New"/>
          <w:b/>
          <w:bCs/>
          <w:spacing w:val="-4"/>
          <w:sz w:val="28"/>
          <w:szCs w:val="28"/>
        </w:rPr>
        <w:tab/>
        <w:t>Financial instruments</w:t>
      </w:r>
    </w:p>
    <w:p w14:paraId="01446EA4" w14:textId="77777777" w:rsidR="00284E37" w:rsidRDefault="00A81023">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Classification and measurement</w:t>
      </w:r>
    </w:p>
    <w:p w14:paraId="3955332A"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1498A4D5"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assets that are equity instruments are measured at fair value through profit or loss </w:t>
      </w:r>
      <w:r>
        <w:rPr>
          <w:rFonts w:ascii="Angsana New" w:hAnsi="Angsana New"/>
          <w:sz w:val="28"/>
          <w:szCs w:val="28"/>
        </w:rPr>
        <w:t>or through other comprehensive income.</w:t>
      </w:r>
      <w:r>
        <w:rPr>
          <w:rFonts w:ascii="Angsana New" w:eastAsia="Arial Unicode MS" w:hAnsi="Angsana New"/>
          <w:sz w:val="28"/>
          <w:szCs w:val="28"/>
        </w:rPr>
        <w:t xml:space="preserve"> </w:t>
      </w:r>
    </w:p>
    <w:p w14:paraId="3EF844C3"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Financial liabilities are classified and measured at amortised cost. </w:t>
      </w:r>
    </w:p>
    <w:p w14:paraId="5572CE52"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Derivatives are classified and measured at fair value through profit or loss. </w:t>
      </w:r>
    </w:p>
    <w:p w14:paraId="306205B1" w14:textId="77777777" w:rsidR="00284E37" w:rsidRDefault="00A81023">
      <w:pPr>
        <w:spacing w:before="120" w:after="120" w:line="380" w:lineRule="exact"/>
        <w:ind w:left="540"/>
        <w:jc w:val="thaiDistribute"/>
        <w:rPr>
          <w:b/>
          <w:bCs/>
          <w:i/>
          <w:iCs/>
          <w:cs/>
        </w:rPr>
      </w:pPr>
      <w:r>
        <w:rPr>
          <w:rFonts w:ascii="Angsana New" w:hAnsi="Angsana New"/>
          <w:b/>
          <w:bCs/>
          <w:i/>
          <w:iCs/>
          <w:sz w:val="28"/>
          <w:szCs w:val="28"/>
        </w:rPr>
        <w:t>Impairment of financial assets</w:t>
      </w:r>
    </w:p>
    <w:p w14:paraId="3B813257"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w:t>
      </w:r>
      <w:r>
        <w:rPr>
          <w:rFonts w:ascii="Angsana New" w:eastAsia="Arial Unicode MS" w:hAnsi="Angsana New"/>
          <w:sz w:val="28"/>
          <w:szCs w:val="28"/>
        </w:rPr>
        <w:lastRenderedPageBreak/>
        <w:t>significant financing component, the Group applies a simplified approach to determine the lifetime expected credit losses.</w:t>
      </w:r>
    </w:p>
    <w:p w14:paraId="667501AE" w14:textId="77777777" w:rsidR="00284E37" w:rsidRDefault="00A81023">
      <w:pPr>
        <w:tabs>
          <w:tab w:val="left" w:pos="540"/>
        </w:tabs>
        <w:rPr>
          <w:rFonts w:ascii="Angsana New" w:hAnsi="Angsana New"/>
          <w:b/>
          <w:bCs/>
          <w:spacing w:val="-4"/>
          <w:sz w:val="28"/>
          <w:szCs w:val="28"/>
        </w:rPr>
      </w:pPr>
      <w:r>
        <w:rPr>
          <w:rFonts w:ascii="Angsana New" w:hAnsi="Angsana New"/>
          <w:b/>
          <w:bCs/>
          <w:spacing w:val="-4"/>
          <w:sz w:val="28"/>
          <w:szCs w:val="28"/>
        </w:rPr>
        <w:t xml:space="preserve">4.3 </w:t>
      </w:r>
      <w:r>
        <w:rPr>
          <w:rFonts w:ascii="Angsana New" w:hAnsi="Angsana New"/>
          <w:b/>
          <w:bCs/>
          <w:spacing w:val="-4"/>
          <w:sz w:val="28"/>
          <w:szCs w:val="28"/>
        </w:rPr>
        <w:tab/>
        <w:t>Leases</w:t>
      </w:r>
    </w:p>
    <w:p w14:paraId="31CE5464" w14:textId="77777777" w:rsidR="00284E37" w:rsidRDefault="00A81023">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Right-of-use assets</w:t>
      </w:r>
    </w:p>
    <w:p w14:paraId="5388548C"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The Group recognises right-of-use assets at the commencement date of the lease. Right-of-use assets are measured at cost, less any accumulated depreciation and impairment losses, and adjusted for any </w:t>
      </w:r>
      <w:proofErr w:type="spellStart"/>
      <w:r>
        <w:rPr>
          <w:rFonts w:ascii="Angsana New" w:eastAsia="Arial Unicode MS" w:hAnsi="Angsana New"/>
          <w:sz w:val="28"/>
          <w:szCs w:val="28"/>
        </w:rPr>
        <w:t>remeasurement</w:t>
      </w:r>
      <w:proofErr w:type="spellEnd"/>
      <w:r>
        <w:rPr>
          <w:rFonts w:ascii="Angsana New" w:eastAsia="Arial Unicode MS" w:hAnsi="Angsana New"/>
          <w:sz w:val="28"/>
          <w:szCs w:val="28"/>
        </w:rPr>
        <w:t xml:space="preserve"> of lease liabilities. The cost of right-of-use assets includes the amount of lease liabilities recognised through initial measurement, initial direct costs incurred, and lease payments made at or before the commencement date, less any lease incentives received.</w:t>
      </w:r>
    </w:p>
    <w:p w14:paraId="30205EFE"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64E911D5" w14:textId="77777777" w:rsidR="00284E37" w:rsidRDefault="00A81023">
      <w:pPr>
        <w:ind w:left="540"/>
        <w:rPr>
          <w:rFonts w:ascii="Angsana New" w:hAnsi="Angsana New"/>
          <w:b/>
          <w:bCs/>
          <w:i/>
          <w:iCs/>
          <w:sz w:val="28"/>
          <w:szCs w:val="28"/>
        </w:rPr>
      </w:pPr>
      <w:r>
        <w:rPr>
          <w:rFonts w:ascii="Angsana New" w:hAnsi="Angsana New"/>
          <w:b/>
          <w:bCs/>
          <w:i/>
          <w:iCs/>
          <w:sz w:val="28"/>
          <w:szCs w:val="28"/>
        </w:rPr>
        <w:t>Lease liabilities</w:t>
      </w:r>
    </w:p>
    <w:p w14:paraId="5C5E173B"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 xml:space="preserve">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Pr>
          <w:rFonts w:ascii="Angsana New" w:eastAsia="Arial Unicode MS" w:hAnsi="Angsana New"/>
          <w:sz w:val="28"/>
          <w:szCs w:val="28"/>
        </w:rPr>
        <w:t>remeasured</w:t>
      </w:r>
      <w:proofErr w:type="spellEnd"/>
      <w:r>
        <w:rPr>
          <w:rFonts w:ascii="Angsana New" w:eastAsia="Arial Unicode MS" w:hAnsi="Angsana New"/>
          <w:sz w:val="28"/>
          <w:szCs w:val="28"/>
        </w:rPr>
        <w:t xml:space="preserve"> if there is a modification or reassessment.</w:t>
      </w:r>
    </w:p>
    <w:p w14:paraId="20AE2021" w14:textId="77777777" w:rsidR="00284E37" w:rsidRDefault="00A81023">
      <w:pPr>
        <w:spacing w:before="120" w:after="120" w:line="380" w:lineRule="exact"/>
        <w:ind w:left="540"/>
        <w:jc w:val="thaiDistribute"/>
        <w:rPr>
          <w:rFonts w:ascii="Angsana New" w:hAnsi="Angsana New"/>
          <w:b/>
          <w:bCs/>
          <w:i/>
          <w:iCs/>
          <w:sz w:val="28"/>
          <w:szCs w:val="28"/>
        </w:rPr>
      </w:pPr>
      <w:r>
        <w:rPr>
          <w:rFonts w:ascii="Angsana New" w:hAnsi="Angsana New"/>
          <w:b/>
          <w:bCs/>
          <w:i/>
          <w:iCs/>
          <w:sz w:val="28"/>
          <w:szCs w:val="28"/>
        </w:rPr>
        <w:t>Short-term leases and Leases of low-value assets</w:t>
      </w:r>
    </w:p>
    <w:p w14:paraId="531368D4"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Payments under leases that, have a lease term of 12 months or less at the commencement date, or are leases of                   low-value assets, are recognised as expenses on a straight-line basis over the lease term.</w:t>
      </w:r>
    </w:p>
    <w:p w14:paraId="2AA97ADD" w14:textId="77777777" w:rsidR="00284E37" w:rsidRDefault="00A81023">
      <w:pPr>
        <w:spacing w:before="120"/>
        <w:rPr>
          <w:rFonts w:ascii="Angsana New" w:hAnsi="Angsana New"/>
          <w:b/>
          <w:bCs/>
          <w:spacing w:val="-4"/>
          <w:sz w:val="28"/>
          <w:szCs w:val="28"/>
        </w:rPr>
      </w:pPr>
      <w:r>
        <w:rPr>
          <w:rFonts w:ascii="Angsana New" w:hAnsi="Angsana New"/>
          <w:b/>
          <w:bCs/>
          <w:spacing w:val="-4"/>
          <w:sz w:val="28"/>
          <w:szCs w:val="28"/>
        </w:rPr>
        <w:t>4.4       Cumulative effects of changes in accounting policies due to the adoption of new financial reporting standards</w:t>
      </w:r>
    </w:p>
    <w:p w14:paraId="42DB2EB3" w14:textId="77777777" w:rsidR="00284E37" w:rsidRDefault="00A81023">
      <w:pPr>
        <w:spacing w:before="120" w:after="120" w:line="380" w:lineRule="exact"/>
        <w:ind w:left="547" w:right="-43" w:hanging="7"/>
        <w:jc w:val="thaiDistribute"/>
        <w:rPr>
          <w:rFonts w:ascii="Angsana New" w:eastAsia="Arial Unicode MS" w:hAnsi="Angsana New"/>
          <w:sz w:val="28"/>
          <w:szCs w:val="28"/>
        </w:rPr>
      </w:pPr>
      <w:r>
        <w:rPr>
          <w:rFonts w:ascii="Angsana New" w:eastAsia="Arial Unicode MS" w:hAnsi="Angsana New"/>
          <w:sz w:val="28"/>
          <w:szCs w:val="28"/>
        </w:rPr>
        <w:t>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6D9B6EA1" w14:textId="77777777" w:rsidR="00284E37" w:rsidRDefault="00A81023">
      <w:pPr>
        <w:ind w:left="540" w:right="-27"/>
        <w:jc w:val="thaiDistribute"/>
        <w:rPr>
          <w:rFonts w:ascii="Angsana New" w:eastAsia="Arial Unicode MS" w:hAnsi="Angsana New"/>
          <w:sz w:val="28"/>
          <w:szCs w:val="28"/>
        </w:rPr>
      </w:pPr>
      <w:r>
        <w:rPr>
          <w:rFonts w:ascii="Angsana New" w:eastAsia="Arial Unicode MS" w:hAnsi="Angsana New"/>
          <w:sz w:val="28"/>
          <w:szCs w:val="28"/>
        </w:rPr>
        <w:t>The impacts on the beginning balance of retained earnings of 2020 from changes in accounting policies due to the adoption of these standards are presented as follows:</w:t>
      </w:r>
    </w:p>
    <w:p w14:paraId="7EEFFC03" w14:textId="77777777" w:rsidR="00284E37" w:rsidRDefault="00284E37">
      <w:pPr>
        <w:ind w:left="540" w:right="-27"/>
        <w:jc w:val="thaiDistribute"/>
        <w:rPr>
          <w:rFonts w:ascii="Angsana New" w:eastAsia="Arial Unicode MS" w:hAnsi="Angsana New"/>
          <w:sz w:val="28"/>
          <w:szCs w:val="28"/>
        </w:rPr>
      </w:pPr>
    </w:p>
    <w:p w14:paraId="57A40416" w14:textId="77777777" w:rsidR="00531653" w:rsidRDefault="00531653">
      <w:pPr>
        <w:ind w:left="540" w:right="-27"/>
        <w:jc w:val="thaiDistribute"/>
        <w:rPr>
          <w:rFonts w:ascii="Angsana New" w:eastAsia="Arial Unicode MS" w:hAnsi="Angsana New"/>
          <w:sz w:val="28"/>
          <w:szCs w:val="28"/>
        </w:rPr>
      </w:pPr>
    </w:p>
    <w:p w14:paraId="4A3DA9B7" w14:textId="77777777" w:rsidR="00531653" w:rsidRDefault="00531653">
      <w:pPr>
        <w:ind w:left="540" w:right="-27"/>
        <w:jc w:val="thaiDistribute"/>
        <w:rPr>
          <w:rFonts w:ascii="Angsana New" w:eastAsia="Arial Unicode MS" w:hAnsi="Angsana New"/>
          <w:sz w:val="28"/>
          <w:szCs w:val="28"/>
        </w:rPr>
      </w:pPr>
    </w:p>
    <w:p w14:paraId="3AA4B6A2" w14:textId="77777777" w:rsidR="00531653" w:rsidRDefault="00531653">
      <w:pPr>
        <w:ind w:left="540" w:right="-27"/>
        <w:jc w:val="thaiDistribute"/>
        <w:rPr>
          <w:rFonts w:ascii="Angsana New" w:eastAsia="Arial Unicode MS" w:hAnsi="Angsana New"/>
          <w:sz w:val="28"/>
          <w:szCs w:val="28"/>
        </w:rPr>
      </w:pPr>
    </w:p>
    <w:p w14:paraId="5BFF46EE" w14:textId="77777777" w:rsidR="00284E37" w:rsidRDefault="00284E37">
      <w:pPr>
        <w:ind w:left="540" w:right="-27"/>
        <w:jc w:val="thaiDistribute"/>
        <w:rPr>
          <w:rFonts w:eastAsia="Arial Unicode MS"/>
          <w:cs/>
        </w:rPr>
      </w:pPr>
    </w:p>
    <w:tbl>
      <w:tblPr>
        <w:tblW w:w="9054" w:type="dxa"/>
        <w:tblInd w:w="450" w:type="dxa"/>
        <w:tblLook w:val="04A0" w:firstRow="1" w:lastRow="0" w:firstColumn="1" w:lastColumn="0" w:noHBand="0" w:noVBand="1"/>
      </w:tblPr>
      <w:tblGrid>
        <w:gridCol w:w="2880"/>
        <w:gridCol w:w="1628"/>
        <w:gridCol w:w="1590"/>
        <w:gridCol w:w="1474"/>
        <w:gridCol w:w="1482"/>
      </w:tblGrid>
      <w:tr w:rsidR="00284E37" w14:paraId="1FD5F2D2" w14:textId="77777777">
        <w:trPr>
          <w:tblHeader/>
        </w:trPr>
        <w:tc>
          <w:tcPr>
            <w:tcW w:w="9054" w:type="dxa"/>
            <w:gridSpan w:val="5"/>
            <w:shd w:val="clear" w:color="auto" w:fill="auto"/>
          </w:tcPr>
          <w:p w14:paraId="6B510FBF" w14:textId="77777777" w:rsidR="00284E37" w:rsidRDefault="00A81023">
            <w:pPr>
              <w:spacing w:line="360" w:lineRule="exact"/>
              <w:jc w:val="right"/>
              <w:rPr>
                <w:rFonts w:ascii="Angsana New" w:hAnsi="Angsana New"/>
                <w:sz w:val="28"/>
                <w:szCs w:val="28"/>
              </w:rPr>
            </w:pPr>
            <w:r>
              <w:rPr>
                <w:rFonts w:ascii="Angsana New" w:hAnsi="Angsana New"/>
                <w:sz w:val="28"/>
                <w:szCs w:val="28"/>
              </w:rPr>
              <w:t>(Unit: Thousand Baht)</w:t>
            </w:r>
          </w:p>
        </w:tc>
      </w:tr>
      <w:tr w:rsidR="00284E37" w14:paraId="1238249F" w14:textId="77777777">
        <w:trPr>
          <w:tblHeader/>
        </w:trPr>
        <w:tc>
          <w:tcPr>
            <w:tcW w:w="2880" w:type="dxa"/>
            <w:shd w:val="clear" w:color="auto" w:fill="auto"/>
          </w:tcPr>
          <w:p w14:paraId="6DD1336F" w14:textId="77777777" w:rsidR="00284E37" w:rsidRDefault="00284E37">
            <w:pPr>
              <w:spacing w:line="360" w:lineRule="exact"/>
              <w:rPr>
                <w:rFonts w:ascii="Angsana New" w:hAnsi="Angsana New"/>
                <w:sz w:val="28"/>
                <w:szCs w:val="28"/>
              </w:rPr>
            </w:pPr>
          </w:p>
        </w:tc>
        <w:tc>
          <w:tcPr>
            <w:tcW w:w="6174" w:type="dxa"/>
            <w:gridSpan w:val="4"/>
            <w:shd w:val="clear" w:color="auto" w:fill="auto"/>
            <w:vAlign w:val="bottom"/>
          </w:tcPr>
          <w:p w14:paraId="0DAF1EAA"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Consolidated financial statements</w:t>
            </w:r>
          </w:p>
        </w:tc>
      </w:tr>
      <w:tr w:rsidR="00284E37" w14:paraId="54DA75D8" w14:textId="77777777">
        <w:trPr>
          <w:tblHeader/>
        </w:trPr>
        <w:tc>
          <w:tcPr>
            <w:tcW w:w="2880" w:type="dxa"/>
            <w:shd w:val="clear" w:color="auto" w:fill="auto"/>
          </w:tcPr>
          <w:p w14:paraId="0EE19878" w14:textId="77777777" w:rsidR="00284E37" w:rsidRDefault="00284E37">
            <w:pPr>
              <w:spacing w:line="360" w:lineRule="exact"/>
              <w:rPr>
                <w:rFonts w:ascii="Angsana New" w:hAnsi="Angsana New"/>
                <w:sz w:val="28"/>
                <w:szCs w:val="28"/>
              </w:rPr>
            </w:pPr>
          </w:p>
        </w:tc>
        <w:tc>
          <w:tcPr>
            <w:tcW w:w="1628" w:type="dxa"/>
            <w:shd w:val="clear" w:color="auto" w:fill="auto"/>
            <w:vAlign w:val="bottom"/>
          </w:tcPr>
          <w:p w14:paraId="7FA2E99D" w14:textId="77777777" w:rsidR="00284E37" w:rsidRDefault="00284E37">
            <w:pPr>
              <w:spacing w:line="360" w:lineRule="exact"/>
              <w:ind w:right="-74"/>
              <w:jc w:val="center"/>
              <w:rPr>
                <w:rFonts w:ascii="Angsana New" w:hAnsi="Angsana New"/>
                <w:sz w:val="28"/>
                <w:szCs w:val="28"/>
              </w:rPr>
            </w:pPr>
          </w:p>
        </w:tc>
        <w:tc>
          <w:tcPr>
            <w:tcW w:w="3064" w:type="dxa"/>
            <w:gridSpan w:val="2"/>
            <w:shd w:val="clear" w:color="auto" w:fill="auto"/>
          </w:tcPr>
          <w:p w14:paraId="27E92AD1"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371C544A" w14:textId="77777777" w:rsidR="00284E37" w:rsidRDefault="00284E37">
            <w:pPr>
              <w:spacing w:line="360" w:lineRule="exact"/>
              <w:ind w:right="-74"/>
              <w:jc w:val="center"/>
              <w:rPr>
                <w:rFonts w:ascii="Angsana New" w:hAnsi="Angsana New"/>
                <w:sz w:val="28"/>
                <w:szCs w:val="28"/>
              </w:rPr>
            </w:pPr>
          </w:p>
        </w:tc>
      </w:tr>
      <w:tr w:rsidR="00284E37" w14:paraId="3A5300B4" w14:textId="77777777">
        <w:trPr>
          <w:tblHeader/>
        </w:trPr>
        <w:tc>
          <w:tcPr>
            <w:tcW w:w="2880" w:type="dxa"/>
            <w:shd w:val="clear" w:color="auto" w:fill="auto"/>
          </w:tcPr>
          <w:p w14:paraId="5BE7CCF0" w14:textId="77777777" w:rsidR="00284E37" w:rsidRDefault="00284E37">
            <w:pPr>
              <w:spacing w:line="360" w:lineRule="exact"/>
              <w:rPr>
                <w:rFonts w:ascii="Angsana New" w:hAnsi="Angsana New"/>
                <w:sz w:val="28"/>
                <w:szCs w:val="28"/>
              </w:rPr>
            </w:pPr>
          </w:p>
        </w:tc>
        <w:tc>
          <w:tcPr>
            <w:tcW w:w="1628" w:type="dxa"/>
            <w:shd w:val="clear" w:color="auto" w:fill="auto"/>
            <w:vAlign w:val="bottom"/>
          </w:tcPr>
          <w:p w14:paraId="66ADFB7C"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0" w:type="dxa"/>
            <w:shd w:val="clear" w:color="auto" w:fill="auto"/>
            <w:vAlign w:val="bottom"/>
          </w:tcPr>
          <w:p w14:paraId="3B95BE41"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7AB0A744"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660DCBDE"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84E37" w14:paraId="3476D5D4" w14:textId="77777777">
        <w:tc>
          <w:tcPr>
            <w:tcW w:w="2880" w:type="dxa"/>
            <w:shd w:val="clear" w:color="auto" w:fill="auto"/>
          </w:tcPr>
          <w:p w14:paraId="1D4ED94D" w14:textId="77777777" w:rsidR="00284E37" w:rsidRDefault="00A81023">
            <w:pPr>
              <w:spacing w:line="36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8" w:type="dxa"/>
            <w:shd w:val="clear" w:color="auto" w:fill="auto"/>
          </w:tcPr>
          <w:p w14:paraId="74F325A1" w14:textId="77777777" w:rsidR="00284E37" w:rsidRDefault="00284E37">
            <w:pPr>
              <w:spacing w:line="360" w:lineRule="exact"/>
              <w:jc w:val="center"/>
              <w:rPr>
                <w:rFonts w:ascii="Angsana New" w:hAnsi="Angsana New"/>
                <w:sz w:val="28"/>
                <w:szCs w:val="28"/>
              </w:rPr>
            </w:pPr>
          </w:p>
        </w:tc>
        <w:tc>
          <w:tcPr>
            <w:tcW w:w="1590" w:type="dxa"/>
            <w:shd w:val="clear" w:color="auto" w:fill="auto"/>
          </w:tcPr>
          <w:p w14:paraId="2EF77658" w14:textId="77777777" w:rsidR="00284E37" w:rsidRDefault="00284E37">
            <w:pPr>
              <w:spacing w:line="360" w:lineRule="exact"/>
              <w:jc w:val="center"/>
              <w:rPr>
                <w:rFonts w:ascii="Angsana New" w:hAnsi="Angsana New"/>
                <w:sz w:val="28"/>
                <w:szCs w:val="28"/>
              </w:rPr>
            </w:pPr>
          </w:p>
        </w:tc>
        <w:tc>
          <w:tcPr>
            <w:tcW w:w="1474" w:type="dxa"/>
            <w:shd w:val="clear" w:color="auto" w:fill="auto"/>
          </w:tcPr>
          <w:p w14:paraId="6683D453" w14:textId="77777777" w:rsidR="00284E37" w:rsidRDefault="00284E37">
            <w:pPr>
              <w:spacing w:line="360" w:lineRule="exact"/>
              <w:jc w:val="center"/>
              <w:rPr>
                <w:rFonts w:ascii="Angsana New" w:hAnsi="Angsana New"/>
                <w:sz w:val="28"/>
                <w:szCs w:val="28"/>
              </w:rPr>
            </w:pPr>
          </w:p>
        </w:tc>
        <w:tc>
          <w:tcPr>
            <w:tcW w:w="1482" w:type="dxa"/>
            <w:shd w:val="clear" w:color="auto" w:fill="auto"/>
          </w:tcPr>
          <w:p w14:paraId="6A75637E" w14:textId="77777777" w:rsidR="00284E37" w:rsidRDefault="00284E37">
            <w:pPr>
              <w:spacing w:line="360" w:lineRule="exact"/>
              <w:jc w:val="center"/>
              <w:rPr>
                <w:rFonts w:ascii="Angsana New" w:hAnsi="Angsana New"/>
                <w:sz w:val="28"/>
                <w:szCs w:val="28"/>
              </w:rPr>
            </w:pPr>
          </w:p>
        </w:tc>
      </w:tr>
      <w:tr w:rsidR="00284E37" w14:paraId="78C0A5F3" w14:textId="77777777">
        <w:tc>
          <w:tcPr>
            <w:tcW w:w="2880" w:type="dxa"/>
            <w:shd w:val="clear" w:color="auto" w:fill="auto"/>
          </w:tcPr>
          <w:p w14:paraId="4DF605EC" w14:textId="77777777" w:rsidR="00284E37" w:rsidRDefault="00A81023">
            <w:pPr>
              <w:spacing w:line="360" w:lineRule="exact"/>
              <w:ind w:left="162" w:hanging="162"/>
              <w:rPr>
                <w:rFonts w:ascii="Angsana New" w:hAnsi="Angsana New"/>
                <w:b/>
                <w:bCs/>
                <w:sz w:val="28"/>
                <w:szCs w:val="28"/>
                <w:cs/>
              </w:rPr>
            </w:pPr>
            <w:r>
              <w:rPr>
                <w:rFonts w:ascii="Angsana New" w:hAnsi="Angsana New"/>
                <w:b/>
                <w:bCs/>
                <w:sz w:val="28"/>
                <w:szCs w:val="28"/>
              </w:rPr>
              <w:t>Assets</w:t>
            </w:r>
          </w:p>
        </w:tc>
        <w:tc>
          <w:tcPr>
            <w:tcW w:w="1628" w:type="dxa"/>
            <w:shd w:val="clear" w:color="auto" w:fill="auto"/>
          </w:tcPr>
          <w:p w14:paraId="724E1BC1"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398B9FF8"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3C84B374"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49E5321F" w14:textId="77777777" w:rsidR="00284E37" w:rsidRDefault="00284E37">
            <w:pPr>
              <w:spacing w:line="360" w:lineRule="exact"/>
              <w:jc w:val="center"/>
              <w:rPr>
                <w:rFonts w:asciiTheme="majorBidi" w:hAnsiTheme="majorBidi" w:cstheme="majorBidi"/>
                <w:sz w:val="28"/>
                <w:szCs w:val="28"/>
              </w:rPr>
            </w:pPr>
          </w:p>
        </w:tc>
      </w:tr>
      <w:tr w:rsidR="00284E37" w14:paraId="3DAFF914" w14:textId="77777777">
        <w:tc>
          <w:tcPr>
            <w:tcW w:w="2880" w:type="dxa"/>
            <w:shd w:val="clear" w:color="auto" w:fill="auto"/>
          </w:tcPr>
          <w:p w14:paraId="11AB618D" w14:textId="77777777" w:rsidR="00284E37" w:rsidRDefault="00A81023">
            <w:pPr>
              <w:spacing w:line="360" w:lineRule="exact"/>
              <w:ind w:left="162" w:hanging="162"/>
              <w:rPr>
                <w:rFonts w:ascii="Angsana New" w:hAnsi="Angsana New"/>
                <w:b/>
                <w:bCs/>
                <w:sz w:val="28"/>
                <w:szCs w:val="28"/>
                <w:cs/>
              </w:rPr>
            </w:pPr>
            <w:r>
              <w:rPr>
                <w:rFonts w:ascii="Angsana New" w:hAnsi="Angsana New"/>
                <w:b/>
                <w:bCs/>
                <w:sz w:val="28"/>
                <w:szCs w:val="28"/>
              </w:rPr>
              <w:t>Current assets</w:t>
            </w:r>
          </w:p>
        </w:tc>
        <w:tc>
          <w:tcPr>
            <w:tcW w:w="1628" w:type="dxa"/>
            <w:shd w:val="clear" w:color="auto" w:fill="auto"/>
          </w:tcPr>
          <w:p w14:paraId="76CA24E1"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43F5B098"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43847D94"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4CD25FBF" w14:textId="77777777" w:rsidR="00284E37" w:rsidRDefault="00284E37">
            <w:pPr>
              <w:spacing w:line="360" w:lineRule="exact"/>
              <w:jc w:val="center"/>
              <w:rPr>
                <w:rFonts w:asciiTheme="majorBidi" w:hAnsiTheme="majorBidi" w:cstheme="majorBidi"/>
                <w:sz w:val="28"/>
                <w:szCs w:val="28"/>
              </w:rPr>
            </w:pPr>
          </w:p>
        </w:tc>
      </w:tr>
      <w:tr w:rsidR="00284E37" w14:paraId="1C391735" w14:textId="77777777">
        <w:tc>
          <w:tcPr>
            <w:tcW w:w="2880" w:type="dxa"/>
            <w:shd w:val="clear" w:color="auto" w:fill="auto"/>
          </w:tcPr>
          <w:p w14:paraId="22F3542D" w14:textId="77777777" w:rsidR="00284E37" w:rsidRDefault="00A81023">
            <w:pPr>
              <w:spacing w:line="360" w:lineRule="exact"/>
              <w:ind w:left="162" w:hanging="162"/>
              <w:rPr>
                <w:rFonts w:ascii="Angsana New" w:hAnsi="Angsana New"/>
                <w:b/>
                <w:bCs/>
                <w:sz w:val="28"/>
                <w:szCs w:val="28"/>
              </w:rPr>
            </w:pPr>
            <w:r>
              <w:rPr>
                <w:rFonts w:ascii="Angsana New" w:hAnsi="Angsana New"/>
                <w:sz w:val="28"/>
                <w:szCs w:val="28"/>
              </w:rPr>
              <w:t>Temporary investments</w:t>
            </w:r>
          </w:p>
        </w:tc>
        <w:tc>
          <w:tcPr>
            <w:tcW w:w="1628" w:type="dxa"/>
            <w:shd w:val="clear" w:color="auto" w:fill="auto"/>
          </w:tcPr>
          <w:p w14:paraId="6BF10901"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590" w:type="dxa"/>
            <w:shd w:val="clear" w:color="auto" w:fill="auto"/>
          </w:tcPr>
          <w:p w14:paraId="18F35038"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49593AB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7F2DD45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40D6E17F" w14:textId="77777777">
        <w:tc>
          <w:tcPr>
            <w:tcW w:w="2880" w:type="dxa"/>
            <w:shd w:val="clear" w:color="auto" w:fill="auto"/>
          </w:tcPr>
          <w:p w14:paraId="553C05DF"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8" w:type="dxa"/>
            <w:shd w:val="clear" w:color="auto" w:fill="auto"/>
          </w:tcPr>
          <w:p w14:paraId="7ABA2FF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53D050B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79B602F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69C2F7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r>
      <w:tr w:rsidR="00284E37" w14:paraId="24AAEC81" w14:textId="77777777">
        <w:tc>
          <w:tcPr>
            <w:tcW w:w="2880" w:type="dxa"/>
            <w:shd w:val="clear" w:color="auto" w:fill="auto"/>
          </w:tcPr>
          <w:p w14:paraId="0E958E1F" w14:textId="77777777" w:rsidR="00284E37" w:rsidRDefault="00A81023">
            <w:pPr>
              <w:spacing w:line="360" w:lineRule="exact"/>
              <w:rPr>
                <w:rFonts w:ascii="Angsana New" w:hAnsi="Angsana New"/>
                <w:sz w:val="28"/>
                <w:szCs w:val="28"/>
              </w:rPr>
            </w:pPr>
            <w:r>
              <w:rPr>
                <w:rFonts w:ascii="Angsana New" w:hAnsi="Angsana New"/>
                <w:sz w:val="28"/>
                <w:szCs w:val="28"/>
              </w:rPr>
              <w:t>Trade and other current receivables</w:t>
            </w:r>
          </w:p>
        </w:tc>
        <w:tc>
          <w:tcPr>
            <w:tcW w:w="1628" w:type="dxa"/>
            <w:shd w:val="clear" w:color="auto" w:fill="auto"/>
          </w:tcPr>
          <w:p w14:paraId="1A79EB98"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353,545</w:t>
            </w:r>
          </w:p>
        </w:tc>
        <w:tc>
          <w:tcPr>
            <w:tcW w:w="1590" w:type="dxa"/>
            <w:shd w:val="clear" w:color="auto" w:fill="auto"/>
          </w:tcPr>
          <w:p w14:paraId="524FDFC3"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(24,693)</w:t>
            </w:r>
          </w:p>
        </w:tc>
        <w:tc>
          <w:tcPr>
            <w:tcW w:w="1474" w:type="dxa"/>
            <w:shd w:val="clear" w:color="auto" w:fill="auto"/>
          </w:tcPr>
          <w:p w14:paraId="5D4828DC"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w:t>
            </w:r>
            <w:r>
              <w:rPr>
                <w:rFonts w:asciiTheme="majorBidi" w:hAnsiTheme="majorBidi" w:cstheme="majorBidi"/>
                <w:sz w:val="28"/>
              </w:rPr>
              <w:t>-</w:t>
            </w:r>
          </w:p>
        </w:tc>
        <w:tc>
          <w:tcPr>
            <w:tcW w:w="1482" w:type="dxa"/>
            <w:shd w:val="clear" w:color="auto" w:fill="auto"/>
          </w:tcPr>
          <w:p w14:paraId="345464C7"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328,852</w:t>
            </w:r>
          </w:p>
        </w:tc>
      </w:tr>
      <w:tr w:rsidR="00284E37" w14:paraId="6311E2F8" w14:textId="77777777">
        <w:tc>
          <w:tcPr>
            <w:tcW w:w="2880" w:type="dxa"/>
            <w:shd w:val="clear" w:color="auto" w:fill="auto"/>
          </w:tcPr>
          <w:p w14:paraId="4C3FCBE8" w14:textId="77777777" w:rsidR="00284E37" w:rsidRDefault="00A81023">
            <w:pPr>
              <w:spacing w:line="360" w:lineRule="exact"/>
              <w:rPr>
                <w:rFonts w:ascii="Angsana New" w:hAnsi="Angsana New"/>
                <w:b/>
                <w:bCs/>
                <w:sz w:val="28"/>
                <w:szCs w:val="28"/>
                <w:cs/>
              </w:rPr>
            </w:pPr>
            <w:r>
              <w:rPr>
                <w:rFonts w:ascii="Angsana New" w:hAnsi="Angsana New"/>
                <w:b/>
                <w:bCs/>
                <w:sz w:val="28"/>
                <w:szCs w:val="28"/>
              </w:rPr>
              <w:t>Non-current assets</w:t>
            </w:r>
          </w:p>
        </w:tc>
        <w:tc>
          <w:tcPr>
            <w:tcW w:w="1628" w:type="dxa"/>
            <w:shd w:val="clear" w:color="auto" w:fill="auto"/>
          </w:tcPr>
          <w:p w14:paraId="467E6237"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c>
          <w:tcPr>
            <w:tcW w:w="1590" w:type="dxa"/>
            <w:shd w:val="clear" w:color="auto" w:fill="auto"/>
          </w:tcPr>
          <w:p w14:paraId="798AB723"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c>
          <w:tcPr>
            <w:tcW w:w="1474" w:type="dxa"/>
            <w:shd w:val="clear" w:color="auto" w:fill="auto"/>
          </w:tcPr>
          <w:p w14:paraId="59A0ADC7"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c>
          <w:tcPr>
            <w:tcW w:w="1482" w:type="dxa"/>
            <w:shd w:val="clear" w:color="auto" w:fill="auto"/>
          </w:tcPr>
          <w:p w14:paraId="04379313"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r>
      <w:tr w:rsidR="00284E37" w14:paraId="60F73AE4" w14:textId="77777777">
        <w:tc>
          <w:tcPr>
            <w:tcW w:w="2880" w:type="dxa"/>
            <w:shd w:val="clear" w:color="auto" w:fill="auto"/>
          </w:tcPr>
          <w:p w14:paraId="403D1E3C" w14:textId="77777777" w:rsidR="00284E37" w:rsidRDefault="00A81023">
            <w:pPr>
              <w:spacing w:line="340" w:lineRule="exact"/>
              <w:rPr>
                <w:rFonts w:ascii="Angsana New" w:hAnsi="Angsana New"/>
                <w:sz w:val="28"/>
                <w:szCs w:val="28"/>
              </w:rPr>
            </w:pPr>
            <w:r>
              <w:rPr>
                <w:rFonts w:ascii="Angsana New" w:hAnsi="Angsana New"/>
                <w:sz w:val="28"/>
                <w:szCs w:val="28"/>
              </w:rPr>
              <w:t>Other long-term investments</w:t>
            </w:r>
          </w:p>
        </w:tc>
        <w:tc>
          <w:tcPr>
            <w:tcW w:w="1628" w:type="dxa"/>
            <w:shd w:val="clear" w:color="auto" w:fill="auto"/>
          </w:tcPr>
          <w:p w14:paraId="03BDAAFC"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c>
          <w:tcPr>
            <w:tcW w:w="1590" w:type="dxa"/>
            <w:shd w:val="clear" w:color="auto" w:fill="auto"/>
          </w:tcPr>
          <w:p w14:paraId="1E55281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43EFCA1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128454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7D4E3929" w14:textId="77777777">
        <w:tc>
          <w:tcPr>
            <w:tcW w:w="2880" w:type="dxa"/>
            <w:shd w:val="clear" w:color="auto" w:fill="auto"/>
          </w:tcPr>
          <w:p w14:paraId="079B2535" w14:textId="77777777" w:rsidR="00284E37" w:rsidRDefault="00A81023">
            <w:pPr>
              <w:spacing w:line="340" w:lineRule="exact"/>
              <w:rPr>
                <w:rFonts w:ascii="Angsana New" w:hAnsi="Angsana New"/>
                <w:sz w:val="28"/>
                <w:szCs w:val="28"/>
              </w:rPr>
            </w:pPr>
            <w:r>
              <w:rPr>
                <w:rFonts w:ascii="Angsana New" w:hAnsi="Angsana New"/>
                <w:sz w:val="28"/>
                <w:szCs w:val="28"/>
              </w:rPr>
              <w:t>Other non-current financial assets</w:t>
            </w:r>
          </w:p>
        </w:tc>
        <w:tc>
          <w:tcPr>
            <w:tcW w:w="1628" w:type="dxa"/>
            <w:shd w:val="clear" w:color="auto" w:fill="auto"/>
          </w:tcPr>
          <w:p w14:paraId="65EF16B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0" w:type="dxa"/>
            <w:shd w:val="clear" w:color="auto" w:fill="auto"/>
          </w:tcPr>
          <w:p w14:paraId="2046D6ED"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c>
          <w:tcPr>
            <w:tcW w:w="1474" w:type="dxa"/>
            <w:shd w:val="clear" w:color="auto" w:fill="auto"/>
          </w:tcPr>
          <w:p w14:paraId="58B00C4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74D3D2E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r>
      <w:tr w:rsidR="00284E37" w14:paraId="1224E5C5" w14:textId="77777777">
        <w:tc>
          <w:tcPr>
            <w:tcW w:w="2880" w:type="dxa"/>
            <w:shd w:val="clear" w:color="auto" w:fill="auto"/>
          </w:tcPr>
          <w:p w14:paraId="3CF3CCE9" w14:textId="77777777" w:rsidR="00284E37" w:rsidRDefault="00A81023">
            <w:pPr>
              <w:spacing w:line="360" w:lineRule="exact"/>
              <w:rPr>
                <w:rFonts w:ascii="Angsana New" w:hAnsi="Angsana New"/>
                <w:sz w:val="28"/>
                <w:szCs w:val="28"/>
              </w:rPr>
            </w:pPr>
            <w:r>
              <w:rPr>
                <w:rFonts w:ascii="Angsana New" w:hAnsi="Angsana New"/>
                <w:sz w:val="28"/>
                <w:szCs w:val="28"/>
              </w:rPr>
              <w:t>Property, plant and equipment</w:t>
            </w:r>
          </w:p>
        </w:tc>
        <w:tc>
          <w:tcPr>
            <w:tcW w:w="1628" w:type="dxa"/>
            <w:shd w:val="clear" w:color="auto" w:fill="auto"/>
            <w:vAlign w:val="bottom"/>
          </w:tcPr>
          <w:p w14:paraId="7008D996"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660,172</w:t>
            </w:r>
          </w:p>
        </w:tc>
        <w:tc>
          <w:tcPr>
            <w:tcW w:w="1590" w:type="dxa"/>
            <w:shd w:val="clear" w:color="auto" w:fill="auto"/>
            <w:vAlign w:val="bottom"/>
          </w:tcPr>
          <w:p w14:paraId="1E90529E"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w:t>
            </w:r>
          </w:p>
        </w:tc>
        <w:tc>
          <w:tcPr>
            <w:tcW w:w="1474" w:type="dxa"/>
            <w:shd w:val="clear" w:color="auto" w:fill="auto"/>
            <w:vAlign w:val="bottom"/>
          </w:tcPr>
          <w:p w14:paraId="21BE4C72"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(12,207)</w:t>
            </w:r>
          </w:p>
        </w:tc>
        <w:tc>
          <w:tcPr>
            <w:tcW w:w="1482" w:type="dxa"/>
            <w:shd w:val="clear" w:color="auto" w:fill="auto"/>
            <w:vAlign w:val="bottom"/>
          </w:tcPr>
          <w:p w14:paraId="1C876B1D"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647,965</w:t>
            </w:r>
          </w:p>
        </w:tc>
      </w:tr>
      <w:tr w:rsidR="00284E37" w14:paraId="4545C099" w14:textId="77777777">
        <w:tc>
          <w:tcPr>
            <w:tcW w:w="2880" w:type="dxa"/>
            <w:shd w:val="clear" w:color="auto" w:fill="auto"/>
          </w:tcPr>
          <w:p w14:paraId="2C8F6CD1" w14:textId="77777777" w:rsidR="00284E37" w:rsidRDefault="00A81023">
            <w:pPr>
              <w:spacing w:line="360" w:lineRule="exact"/>
              <w:rPr>
                <w:rFonts w:ascii="Angsana New" w:hAnsi="Angsana New"/>
                <w:sz w:val="28"/>
                <w:szCs w:val="28"/>
              </w:rPr>
            </w:pPr>
            <w:r>
              <w:rPr>
                <w:rFonts w:ascii="Angsana New" w:hAnsi="Angsana New"/>
                <w:sz w:val="28"/>
                <w:szCs w:val="28"/>
              </w:rPr>
              <w:t>Right-of-use assets</w:t>
            </w:r>
          </w:p>
        </w:tc>
        <w:tc>
          <w:tcPr>
            <w:tcW w:w="1628" w:type="dxa"/>
            <w:shd w:val="clear" w:color="auto" w:fill="auto"/>
            <w:vAlign w:val="bottom"/>
          </w:tcPr>
          <w:p w14:paraId="154E54E3"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590" w:type="dxa"/>
            <w:shd w:val="clear" w:color="auto" w:fill="auto"/>
            <w:vAlign w:val="bottom"/>
          </w:tcPr>
          <w:p w14:paraId="791B3C76"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24EB7D52" w14:textId="77777777" w:rsidR="00284E37" w:rsidRDefault="00A81023">
            <w:pPr>
              <w:tabs>
                <w:tab w:val="decimal" w:pos="1174"/>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c>
          <w:tcPr>
            <w:tcW w:w="1482" w:type="dxa"/>
            <w:shd w:val="clear" w:color="auto" w:fill="auto"/>
            <w:vAlign w:val="bottom"/>
          </w:tcPr>
          <w:p w14:paraId="79336F67"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r>
      <w:tr w:rsidR="00284E37" w14:paraId="732EF59A" w14:textId="77777777">
        <w:tc>
          <w:tcPr>
            <w:tcW w:w="2880" w:type="dxa"/>
            <w:shd w:val="clear" w:color="auto" w:fill="auto"/>
          </w:tcPr>
          <w:p w14:paraId="1FFA82ED" w14:textId="77777777" w:rsidR="00284E37" w:rsidRDefault="00284E37">
            <w:pPr>
              <w:spacing w:line="360" w:lineRule="exact"/>
              <w:rPr>
                <w:rFonts w:ascii="Angsana New" w:hAnsi="Angsana New"/>
                <w:sz w:val="28"/>
                <w:szCs w:val="28"/>
              </w:rPr>
            </w:pPr>
          </w:p>
        </w:tc>
        <w:tc>
          <w:tcPr>
            <w:tcW w:w="1628" w:type="dxa"/>
            <w:shd w:val="clear" w:color="auto" w:fill="auto"/>
          </w:tcPr>
          <w:p w14:paraId="687D93AA"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3496CB3B"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17FF748C"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3E26D7BB" w14:textId="77777777" w:rsidR="00284E37" w:rsidRDefault="00284E37">
            <w:pPr>
              <w:spacing w:line="360" w:lineRule="exact"/>
              <w:jc w:val="center"/>
              <w:rPr>
                <w:rFonts w:asciiTheme="majorBidi" w:hAnsiTheme="majorBidi" w:cstheme="majorBidi"/>
                <w:sz w:val="28"/>
                <w:szCs w:val="28"/>
              </w:rPr>
            </w:pPr>
          </w:p>
        </w:tc>
      </w:tr>
      <w:tr w:rsidR="00284E37" w14:paraId="055DC280" w14:textId="77777777">
        <w:tc>
          <w:tcPr>
            <w:tcW w:w="2880" w:type="dxa"/>
            <w:shd w:val="clear" w:color="auto" w:fill="auto"/>
          </w:tcPr>
          <w:p w14:paraId="6B90F886" w14:textId="77777777" w:rsidR="00284E37" w:rsidRDefault="00A81023">
            <w:pPr>
              <w:spacing w:line="36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8" w:type="dxa"/>
            <w:shd w:val="clear" w:color="auto" w:fill="auto"/>
          </w:tcPr>
          <w:p w14:paraId="339B15F4"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5FA6136C"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0143F1A7"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269A37DC" w14:textId="77777777" w:rsidR="00284E37" w:rsidRDefault="00284E37">
            <w:pPr>
              <w:spacing w:line="360" w:lineRule="exact"/>
              <w:jc w:val="center"/>
              <w:rPr>
                <w:rFonts w:asciiTheme="majorBidi" w:hAnsiTheme="majorBidi" w:cstheme="majorBidi"/>
                <w:sz w:val="28"/>
                <w:szCs w:val="28"/>
              </w:rPr>
            </w:pPr>
          </w:p>
        </w:tc>
      </w:tr>
      <w:tr w:rsidR="00284E37" w14:paraId="7A85E85D" w14:textId="77777777">
        <w:tc>
          <w:tcPr>
            <w:tcW w:w="2880" w:type="dxa"/>
            <w:shd w:val="clear" w:color="auto" w:fill="auto"/>
          </w:tcPr>
          <w:p w14:paraId="78FB63BA" w14:textId="0D5BF852" w:rsidR="00284E37" w:rsidRDefault="00A41762">
            <w:pPr>
              <w:spacing w:line="360" w:lineRule="exact"/>
              <w:rPr>
                <w:rFonts w:ascii="Angsana New" w:hAnsi="Angsana New"/>
                <w:b/>
                <w:bCs/>
                <w:sz w:val="28"/>
                <w:szCs w:val="28"/>
              </w:rPr>
            </w:pPr>
            <w:r>
              <w:rPr>
                <w:rFonts w:ascii="Angsana New" w:hAnsi="Angsana New"/>
                <w:b/>
                <w:bCs/>
                <w:sz w:val="28"/>
                <w:szCs w:val="28"/>
              </w:rPr>
              <w:t>Current liabilities</w:t>
            </w:r>
          </w:p>
        </w:tc>
        <w:tc>
          <w:tcPr>
            <w:tcW w:w="1628" w:type="dxa"/>
            <w:shd w:val="clear" w:color="auto" w:fill="auto"/>
          </w:tcPr>
          <w:p w14:paraId="5F2DDA1B"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7D1525E1"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2F5B3468"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58F6436F" w14:textId="77777777" w:rsidR="00284E37" w:rsidRDefault="00284E37">
            <w:pPr>
              <w:spacing w:line="360" w:lineRule="exact"/>
              <w:jc w:val="center"/>
              <w:rPr>
                <w:rFonts w:asciiTheme="majorBidi" w:hAnsiTheme="majorBidi" w:cstheme="majorBidi"/>
                <w:sz w:val="28"/>
                <w:szCs w:val="28"/>
              </w:rPr>
            </w:pPr>
          </w:p>
        </w:tc>
      </w:tr>
      <w:tr w:rsidR="00284E37" w14:paraId="4B6FB95D" w14:textId="77777777">
        <w:tc>
          <w:tcPr>
            <w:tcW w:w="2880" w:type="dxa"/>
            <w:shd w:val="clear" w:color="auto" w:fill="auto"/>
          </w:tcPr>
          <w:p w14:paraId="7E303F54" w14:textId="77777777" w:rsidR="00284E37" w:rsidRDefault="00A81023">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1BFA69FC" w14:textId="77777777" w:rsidR="00284E37" w:rsidRDefault="00A81023">
            <w:pPr>
              <w:spacing w:line="360" w:lineRule="exact"/>
              <w:ind w:left="252"/>
              <w:rPr>
                <w:rFonts w:ascii="Angsana New" w:hAnsi="Angsana New"/>
                <w:sz w:val="28"/>
                <w:szCs w:val="28"/>
                <w:cs/>
              </w:rPr>
            </w:pPr>
            <w:r>
              <w:rPr>
                <w:rFonts w:ascii="Angsana New" w:hAnsi="Angsana New"/>
                <w:sz w:val="28"/>
                <w:szCs w:val="28"/>
              </w:rPr>
              <w:t>finance lease agreements</w:t>
            </w:r>
          </w:p>
        </w:tc>
        <w:tc>
          <w:tcPr>
            <w:tcW w:w="1628" w:type="dxa"/>
            <w:shd w:val="clear" w:color="auto" w:fill="auto"/>
            <w:vAlign w:val="bottom"/>
          </w:tcPr>
          <w:p w14:paraId="70C0B4BF"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2,797</w:t>
            </w:r>
          </w:p>
        </w:tc>
        <w:tc>
          <w:tcPr>
            <w:tcW w:w="1590" w:type="dxa"/>
            <w:shd w:val="clear" w:color="auto" w:fill="auto"/>
            <w:vAlign w:val="bottom"/>
          </w:tcPr>
          <w:p w14:paraId="2BE2F92D"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3D7DFB81"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(2,797)</w:t>
            </w:r>
          </w:p>
        </w:tc>
        <w:tc>
          <w:tcPr>
            <w:tcW w:w="1482" w:type="dxa"/>
            <w:shd w:val="clear" w:color="auto" w:fill="auto"/>
            <w:vAlign w:val="bottom"/>
          </w:tcPr>
          <w:p w14:paraId="25265AA2"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r>
      <w:tr w:rsidR="00284E37" w14:paraId="1EA47CB3" w14:textId="77777777">
        <w:tc>
          <w:tcPr>
            <w:tcW w:w="2880" w:type="dxa"/>
            <w:shd w:val="clear" w:color="auto" w:fill="auto"/>
          </w:tcPr>
          <w:p w14:paraId="18270DB0" w14:textId="77777777" w:rsidR="00284E37" w:rsidRDefault="00A81023">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2D44D7CE" w14:textId="77777777" w:rsidR="00284E37" w:rsidRDefault="00A81023">
            <w:pPr>
              <w:spacing w:line="340" w:lineRule="exact"/>
              <w:ind w:left="252"/>
              <w:rPr>
                <w:rFonts w:ascii="Angsana New" w:hAnsi="Angsana New"/>
                <w:sz w:val="28"/>
                <w:szCs w:val="28"/>
              </w:rPr>
            </w:pPr>
            <w:r>
              <w:rPr>
                <w:rFonts w:ascii="Angsana New" w:hAnsi="Angsana New"/>
                <w:sz w:val="28"/>
                <w:szCs w:val="28"/>
              </w:rPr>
              <w:t>lease agreements</w:t>
            </w:r>
          </w:p>
        </w:tc>
        <w:tc>
          <w:tcPr>
            <w:tcW w:w="1628" w:type="dxa"/>
            <w:shd w:val="clear" w:color="auto" w:fill="auto"/>
          </w:tcPr>
          <w:p w14:paraId="4517BC86" w14:textId="77777777" w:rsidR="00284E37" w:rsidRDefault="00284E37">
            <w:pPr>
              <w:tabs>
                <w:tab w:val="decimal" w:pos="1170"/>
              </w:tabs>
              <w:spacing w:line="360" w:lineRule="exact"/>
              <w:ind w:left="-108" w:right="-18"/>
              <w:jc w:val="thaiDistribute"/>
              <w:rPr>
                <w:rFonts w:asciiTheme="majorBidi" w:hAnsiTheme="majorBidi" w:cstheme="majorBidi"/>
                <w:sz w:val="28"/>
                <w:szCs w:val="28"/>
              </w:rPr>
            </w:pPr>
          </w:p>
          <w:p w14:paraId="3AA82D7B"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tcPr>
          <w:p w14:paraId="60E5A87D" w14:textId="77777777" w:rsidR="00284E37" w:rsidRDefault="00284E37">
            <w:pPr>
              <w:tabs>
                <w:tab w:val="decimal" w:pos="1170"/>
              </w:tabs>
              <w:spacing w:line="360" w:lineRule="exact"/>
              <w:ind w:left="-108" w:right="-18"/>
              <w:jc w:val="thaiDistribute"/>
              <w:rPr>
                <w:rFonts w:asciiTheme="majorBidi" w:hAnsiTheme="majorBidi" w:cstheme="majorBidi"/>
                <w:sz w:val="28"/>
                <w:szCs w:val="28"/>
              </w:rPr>
            </w:pPr>
          </w:p>
          <w:p w14:paraId="657DB752"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tcPr>
          <w:p w14:paraId="22EEC4EB" w14:textId="77777777" w:rsidR="00284E37" w:rsidRDefault="00284E37">
            <w:pPr>
              <w:tabs>
                <w:tab w:val="decimal" w:pos="1150"/>
              </w:tabs>
              <w:spacing w:line="360" w:lineRule="exact"/>
              <w:ind w:left="-108" w:right="-6"/>
              <w:jc w:val="right"/>
              <w:rPr>
                <w:rFonts w:asciiTheme="majorBidi" w:hAnsiTheme="majorBidi" w:cstheme="majorBidi"/>
                <w:sz w:val="28"/>
              </w:rPr>
            </w:pPr>
          </w:p>
          <w:p w14:paraId="3D053613" w14:textId="77777777" w:rsidR="00284E37" w:rsidRDefault="00A81023">
            <w:pPr>
              <w:tabs>
                <w:tab w:val="decimal" w:pos="1150"/>
              </w:tabs>
              <w:spacing w:line="360" w:lineRule="exact"/>
              <w:ind w:left="-108" w:right="-6"/>
              <w:jc w:val="center"/>
              <w:rPr>
                <w:rFonts w:asciiTheme="majorBidi" w:hAnsiTheme="majorBidi" w:cstheme="majorBidi"/>
                <w:sz w:val="28"/>
              </w:rPr>
            </w:pPr>
            <w:r>
              <w:rPr>
                <w:rFonts w:asciiTheme="majorBidi" w:hAnsiTheme="majorBidi" w:cstheme="majorBidi"/>
                <w:sz w:val="28"/>
              </w:rPr>
              <w:t>18,802</w:t>
            </w:r>
          </w:p>
        </w:tc>
        <w:tc>
          <w:tcPr>
            <w:tcW w:w="1482" w:type="dxa"/>
            <w:shd w:val="clear" w:color="auto" w:fill="auto"/>
          </w:tcPr>
          <w:p w14:paraId="0BF8546B" w14:textId="77777777" w:rsidR="00284E37" w:rsidRDefault="00284E37">
            <w:pPr>
              <w:tabs>
                <w:tab w:val="decimal" w:pos="1170"/>
              </w:tabs>
              <w:spacing w:line="360" w:lineRule="exact"/>
              <w:ind w:left="-108" w:right="-18"/>
              <w:jc w:val="thaiDistribute"/>
              <w:rPr>
                <w:rFonts w:asciiTheme="majorBidi" w:hAnsiTheme="majorBidi" w:cstheme="majorBidi"/>
                <w:sz w:val="28"/>
                <w:szCs w:val="28"/>
              </w:rPr>
            </w:pPr>
          </w:p>
          <w:p w14:paraId="50CB345C"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18,802</w:t>
            </w:r>
          </w:p>
        </w:tc>
      </w:tr>
      <w:tr w:rsidR="00284E37" w14:paraId="372BD803" w14:textId="77777777">
        <w:tc>
          <w:tcPr>
            <w:tcW w:w="2880" w:type="dxa"/>
            <w:shd w:val="clear" w:color="auto" w:fill="auto"/>
          </w:tcPr>
          <w:p w14:paraId="27509940" w14:textId="1417E29A" w:rsidR="00284E37" w:rsidRDefault="00A41762">
            <w:pPr>
              <w:spacing w:line="360" w:lineRule="exact"/>
              <w:ind w:left="162" w:hanging="162"/>
              <w:rPr>
                <w:rFonts w:ascii="Angsana New" w:hAnsi="Angsana New"/>
                <w:b/>
                <w:bCs/>
                <w:sz w:val="28"/>
                <w:szCs w:val="28"/>
                <w:cs/>
              </w:rPr>
            </w:pPr>
            <w:r>
              <w:rPr>
                <w:rFonts w:ascii="Angsana New" w:hAnsi="Angsana New"/>
                <w:b/>
                <w:bCs/>
                <w:sz w:val="28"/>
                <w:szCs w:val="28"/>
              </w:rPr>
              <w:t>Non-current liabilities</w:t>
            </w:r>
          </w:p>
        </w:tc>
        <w:tc>
          <w:tcPr>
            <w:tcW w:w="1628" w:type="dxa"/>
            <w:shd w:val="clear" w:color="auto" w:fill="auto"/>
          </w:tcPr>
          <w:p w14:paraId="5A13E4E5" w14:textId="77777777" w:rsidR="00284E37" w:rsidRDefault="00284E37">
            <w:pPr>
              <w:spacing w:line="360" w:lineRule="exact"/>
              <w:jc w:val="center"/>
              <w:rPr>
                <w:rFonts w:asciiTheme="majorBidi" w:hAnsiTheme="majorBidi" w:cstheme="majorBidi"/>
                <w:sz w:val="28"/>
                <w:szCs w:val="28"/>
              </w:rPr>
            </w:pPr>
          </w:p>
        </w:tc>
        <w:tc>
          <w:tcPr>
            <w:tcW w:w="1590" w:type="dxa"/>
            <w:shd w:val="clear" w:color="auto" w:fill="auto"/>
          </w:tcPr>
          <w:p w14:paraId="48410B52" w14:textId="77777777" w:rsidR="00284E37" w:rsidRDefault="00284E37">
            <w:pPr>
              <w:spacing w:line="360" w:lineRule="exact"/>
              <w:jc w:val="center"/>
              <w:rPr>
                <w:rFonts w:asciiTheme="majorBidi" w:hAnsiTheme="majorBidi" w:cstheme="majorBidi"/>
                <w:sz w:val="28"/>
                <w:szCs w:val="28"/>
              </w:rPr>
            </w:pPr>
          </w:p>
        </w:tc>
        <w:tc>
          <w:tcPr>
            <w:tcW w:w="1474" w:type="dxa"/>
            <w:shd w:val="clear" w:color="auto" w:fill="auto"/>
          </w:tcPr>
          <w:p w14:paraId="025C125F" w14:textId="77777777" w:rsidR="00284E37" w:rsidRDefault="00284E37">
            <w:pPr>
              <w:tabs>
                <w:tab w:val="decimal" w:pos="1150"/>
              </w:tabs>
              <w:spacing w:line="360" w:lineRule="exact"/>
              <w:ind w:right="-6"/>
              <w:jc w:val="right"/>
              <w:rPr>
                <w:rFonts w:asciiTheme="majorBidi" w:hAnsiTheme="majorBidi" w:cstheme="majorBidi"/>
                <w:sz w:val="28"/>
              </w:rPr>
            </w:pPr>
          </w:p>
        </w:tc>
        <w:tc>
          <w:tcPr>
            <w:tcW w:w="1482" w:type="dxa"/>
            <w:shd w:val="clear" w:color="auto" w:fill="auto"/>
          </w:tcPr>
          <w:p w14:paraId="2139883A" w14:textId="77777777" w:rsidR="00284E37" w:rsidRDefault="00284E37">
            <w:pPr>
              <w:spacing w:line="360" w:lineRule="exact"/>
              <w:jc w:val="center"/>
              <w:rPr>
                <w:rFonts w:asciiTheme="majorBidi" w:hAnsiTheme="majorBidi" w:cstheme="majorBidi"/>
                <w:sz w:val="28"/>
                <w:szCs w:val="28"/>
              </w:rPr>
            </w:pPr>
          </w:p>
        </w:tc>
      </w:tr>
      <w:tr w:rsidR="00284E37" w14:paraId="0F0FD8B7" w14:textId="77777777">
        <w:tc>
          <w:tcPr>
            <w:tcW w:w="2880" w:type="dxa"/>
            <w:shd w:val="clear" w:color="auto" w:fill="auto"/>
          </w:tcPr>
          <w:p w14:paraId="280ACBC0" w14:textId="77777777" w:rsidR="00284E37" w:rsidRDefault="00A81023">
            <w:pPr>
              <w:spacing w:line="360" w:lineRule="exact"/>
              <w:rPr>
                <w:rFonts w:ascii="Angsana New" w:hAnsi="Angsana New"/>
                <w:sz w:val="28"/>
                <w:szCs w:val="28"/>
              </w:rPr>
            </w:pPr>
            <w:r>
              <w:rPr>
                <w:rFonts w:ascii="Angsana New" w:hAnsi="Angsana New"/>
                <w:sz w:val="28"/>
                <w:szCs w:val="28"/>
              </w:rPr>
              <w:t xml:space="preserve">Liabilities under finance lease </w:t>
            </w:r>
          </w:p>
          <w:p w14:paraId="4137445D" w14:textId="77777777" w:rsidR="00284E37" w:rsidRDefault="00A81023">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8" w:type="dxa"/>
            <w:shd w:val="clear" w:color="auto" w:fill="auto"/>
            <w:vAlign w:val="bottom"/>
          </w:tcPr>
          <w:p w14:paraId="004685CC"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7,691</w:t>
            </w:r>
          </w:p>
        </w:tc>
        <w:tc>
          <w:tcPr>
            <w:tcW w:w="1590" w:type="dxa"/>
            <w:shd w:val="clear" w:color="auto" w:fill="auto"/>
            <w:vAlign w:val="bottom"/>
          </w:tcPr>
          <w:p w14:paraId="2C8786B4"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4" w:type="dxa"/>
            <w:shd w:val="clear" w:color="auto" w:fill="auto"/>
            <w:vAlign w:val="bottom"/>
          </w:tcPr>
          <w:p w14:paraId="66476595"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(7,691)</w:t>
            </w:r>
          </w:p>
        </w:tc>
        <w:tc>
          <w:tcPr>
            <w:tcW w:w="1482" w:type="dxa"/>
            <w:shd w:val="clear" w:color="auto" w:fill="auto"/>
            <w:vAlign w:val="bottom"/>
          </w:tcPr>
          <w:p w14:paraId="5C10E436"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r>
      <w:tr w:rsidR="00284E37" w14:paraId="5D08A883" w14:textId="77777777">
        <w:tc>
          <w:tcPr>
            <w:tcW w:w="2880" w:type="dxa"/>
            <w:shd w:val="clear" w:color="auto" w:fill="auto"/>
          </w:tcPr>
          <w:p w14:paraId="6DF9A9F0" w14:textId="77777777" w:rsidR="00284E37" w:rsidRDefault="00A81023">
            <w:pPr>
              <w:spacing w:line="360" w:lineRule="exact"/>
              <w:rPr>
                <w:rFonts w:ascii="Angsana New" w:hAnsi="Angsana New"/>
                <w:sz w:val="28"/>
                <w:szCs w:val="28"/>
              </w:rPr>
            </w:pPr>
            <w:r>
              <w:rPr>
                <w:rFonts w:ascii="Angsana New" w:hAnsi="Angsana New"/>
                <w:sz w:val="28"/>
                <w:szCs w:val="28"/>
              </w:rPr>
              <w:t>Liabilities under lease agreements</w:t>
            </w:r>
          </w:p>
        </w:tc>
        <w:tc>
          <w:tcPr>
            <w:tcW w:w="1628" w:type="dxa"/>
            <w:shd w:val="clear" w:color="auto" w:fill="auto"/>
            <w:vAlign w:val="bottom"/>
          </w:tcPr>
          <w:p w14:paraId="1DF944A4"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590" w:type="dxa"/>
            <w:shd w:val="clear" w:color="auto" w:fill="auto"/>
            <w:vAlign w:val="bottom"/>
          </w:tcPr>
          <w:p w14:paraId="7ECB0325"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vAlign w:val="bottom"/>
          </w:tcPr>
          <w:p w14:paraId="4D448BCA" w14:textId="77777777" w:rsidR="00284E37" w:rsidRDefault="00A81023">
            <w:pPr>
              <w:tabs>
                <w:tab w:val="decimal" w:pos="1150"/>
              </w:tabs>
              <w:spacing w:line="360" w:lineRule="exact"/>
              <w:ind w:left="-108" w:right="-6"/>
              <w:jc w:val="center"/>
              <w:rPr>
                <w:rFonts w:asciiTheme="majorBidi" w:hAnsiTheme="majorBidi" w:cstheme="majorBidi"/>
                <w:sz w:val="28"/>
              </w:rPr>
            </w:pPr>
            <w:r>
              <w:rPr>
                <w:rFonts w:asciiTheme="majorBidi" w:hAnsiTheme="majorBidi" w:cstheme="majorBidi"/>
                <w:sz w:val="28"/>
              </w:rPr>
              <w:t xml:space="preserve">    215,745</w:t>
            </w:r>
          </w:p>
        </w:tc>
        <w:tc>
          <w:tcPr>
            <w:tcW w:w="1482" w:type="dxa"/>
            <w:shd w:val="clear" w:color="auto" w:fill="auto"/>
            <w:vAlign w:val="bottom"/>
          </w:tcPr>
          <w:p w14:paraId="59B3AD35"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215,745</w:t>
            </w:r>
          </w:p>
        </w:tc>
      </w:tr>
      <w:tr w:rsidR="00284E37" w14:paraId="053ED7B5" w14:textId="77777777">
        <w:tc>
          <w:tcPr>
            <w:tcW w:w="2880" w:type="dxa"/>
            <w:shd w:val="clear" w:color="auto" w:fill="auto"/>
          </w:tcPr>
          <w:p w14:paraId="303596C3" w14:textId="77777777" w:rsidR="00284E37" w:rsidRDefault="00A81023">
            <w:pPr>
              <w:spacing w:line="360" w:lineRule="exact"/>
              <w:ind w:left="162" w:hanging="162"/>
              <w:rPr>
                <w:rFonts w:ascii="Angsana New" w:hAnsi="Angsana New"/>
                <w:b/>
                <w:bCs/>
                <w:sz w:val="28"/>
                <w:szCs w:val="28"/>
              </w:rPr>
            </w:pPr>
            <w:r>
              <w:rPr>
                <w:rFonts w:ascii="Angsana New" w:hAnsi="Angsana New"/>
                <w:b/>
                <w:bCs/>
                <w:sz w:val="28"/>
                <w:szCs w:val="28"/>
              </w:rPr>
              <w:t>Shareholders' equity</w:t>
            </w:r>
          </w:p>
        </w:tc>
        <w:tc>
          <w:tcPr>
            <w:tcW w:w="1628" w:type="dxa"/>
            <w:shd w:val="clear" w:color="auto" w:fill="auto"/>
          </w:tcPr>
          <w:p w14:paraId="12E58345"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c>
          <w:tcPr>
            <w:tcW w:w="1590" w:type="dxa"/>
            <w:shd w:val="clear" w:color="auto" w:fill="auto"/>
          </w:tcPr>
          <w:p w14:paraId="09E9AC09"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c>
          <w:tcPr>
            <w:tcW w:w="1474" w:type="dxa"/>
            <w:shd w:val="clear" w:color="auto" w:fill="auto"/>
          </w:tcPr>
          <w:p w14:paraId="6479910F" w14:textId="77777777" w:rsidR="00284E37" w:rsidRDefault="00284E37">
            <w:pPr>
              <w:tabs>
                <w:tab w:val="decimal" w:pos="1150"/>
              </w:tabs>
              <w:spacing w:line="360" w:lineRule="exact"/>
              <w:ind w:left="-108" w:right="-6"/>
              <w:jc w:val="right"/>
              <w:rPr>
                <w:rFonts w:asciiTheme="majorBidi" w:hAnsiTheme="majorBidi" w:cstheme="majorBidi"/>
                <w:sz w:val="28"/>
              </w:rPr>
            </w:pPr>
          </w:p>
        </w:tc>
        <w:tc>
          <w:tcPr>
            <w:tcW w:w="1482" w:type="dxa"/>
            <w:shd w:val="clear" w:color="auto" w:fill="auto"/>
          </w:tcPr>
          <w:p w14:paraId="26BEEAB5"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r>
      <w:tr w:rsidR="00284E37" w14:paraId="6589901A" w14:textId="77777777">
        <w:tc>
          <w:tcPr>
            <w:tcW w:w="2880" w:type="dxa"/>
            <w:shd w:val="clear" w:color="auto" w:fill="auto"/>
          </w:tcPr>
          <w:p w14:paraId="56E5E5D6" w14:textId="77777777" w:rsidR="00284E37" w:rsidRDefault="00A81023">
            <w:pPr>
              <w:spacing w:line="360" w:lineRule="exact"/>
              <w:rPr>
                <w:rFonts w:ascii="Angsana New" w:hAnsi="Angsana New"/>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8" w:type="dxa"/>
            <w:shd w:val="clear" w:color="auto" w:fill="auto"/>
            <w:vAlign w:val="bottom"/>
          </w:tcPr>
          <w:p w14:paraId="4CAF2D97"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eastAsia"/>
                <w:sz w:val="28"/>
                <w:szCs w:val="28"/>
              </w:rPr>
              <w:t>1</w:t>
            </w:r>
            <w:r>
              <w:rPr>
                <w:rFonts w:asciiTheme="majorBidi" w:hAnsiTheme="majorBidi" w:cstheme="majorBidi"/>
                <w:sz w:val="28"/>
                <w:szCs w:val="28"/>
              </w:rPr>
              <w:t>,</w:t>
            </w:r>
            <w:r>
              <w:rPr>
                <w:rFonts w:asciiTheme="majorBidi" w:hAnsiTheme="majorBidi" w:cstheme="majorBidi" w:hint="eastAsia"/>
                <w:sz w:val="28"/>
                <w:szCs w:val="28"/>
              </w:rPr>
              <w:t>287</w:t>
            </w:r>
            <w:r>
              <w:rPr>
                <w:rFonts w:asciiTheme="majorBidi" w:hAnsiTheme="majorBidi" w:cstheme="majorBidi"/>
                <w:sz w:val="28"/>
                <w:szCs w:val="28"/>
              </w:rPr>
              <w:t>,</w:t>
            </w:r>
            <w:r>
              <w:rPr>
                <w:rFonts w:asciiTheme="majorBidi" w:hAnsiTheme="majorBidi" w:cstheme="majorBidi" w:hint="eastAsia"/>
                <w:sz w:val="28"/>
                <w:szCs w:val="28"/>
              </w:rPr>
              <w:t>903</w:t>
            </w:r>
            <w:r>
              <w:rPr>
                <w:rFonts w:asciiTheme="majorBidi" w:hAnsiTheme="majorBidi" w:cstheme="majorBidi"/>
                <w:sz w:val="28"/>
                <w:szCs w:val="28"/>
              </w:rPr>
              <w:t>)</w:t>
            </w:r>
          </w:p>
        </w:tc>
        <w:tc>
          <w:tcPr>
            <w:tcW w:w="1590" w:type="dxa"/>
            <w:shd w:val="clear" w:color="auto" w:fill="auto"/>
            <w:vAlign w:val="bottom"/>
          </w:tcPr>
          <w:p w14:paraId="7774D471"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hint="eastAsia"/>
                <w:sz w:val="28"/>
                <w:szCs w:val="28"/>
              </w:rPr>
              <w:t>(24,693)</w:t>
            </w:r>
          </w:p>
        </w:tc>
        <w:tc>
          <w:tcPr>
            <w:tcW w:w="1474" w:type="dxa"/>
            <w:shd w:val="clear" w:color="auto" w:fill="auto"/>
            <w:vAlign w:val="bottom"/>
          </w:tcPr>
          <w:p w14:paraId="5806E40B"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w:t>
            </w:r>
          </w:p>
        </w:tc>
        <w:tc>
          <w:tcPr>
            <w:tcW w:w="1482" w:type="dxa"/>
            <w:shd w:val="clear" w:color="auto" w:fill="auto"/>
            <w:vAlign w:val="bottom"/>
          </w:tcPr>
          <w:p w14:paraId="1B67508A"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(1,312,596)</w:t>
            </w:r>
          </w:p>
        </w:tc>
      </w:tr>
    </w:tbl>
    <w:p w14:paraId="696A2AB5" w14:textId="77777777" w:rsidR="00284E37" w:rsidRDefault="00284E37">
      <w:pPr>
        <w:spacing w:line="380" w:lineRule="exact"/>
        <w:ind w:right="-43"/>
        <w:jc w:val="both"/>
        <w:rPr>
          <w:b/>
          <w:bCs/>
          <w:spacing w:val="-4"/>
        </w:rPr>
      </w:pPr>
    </w:p>
    <w:p w14:paraId="28F545DC" w14:textId="77777777" w:rsidR="00284E37" w:rsidRDefault="00284E37">
      <w:pPr>
        <w:spacing w:line="380" w:lineRule="exact"/>
        <w:ind w:right="-43"/>
        <w:jc w:val="both"/>
        <w:rPr>
          <w:b/>
          <w:bCs/>
          <w:spacing w:val="-4"/>
        </w:rPr>
      </w:pPr>
    </w:p>
    <w:tbl>
      <w:tblPr>
        <w:tblW w:w="9054" w:type="dxa"/>
        <w:tblInd w:w="450" w:type="dxa"/>
        <w:tblLook w:val="04A0" w:firstRow="1" w:lastRow="0" w:firstColumn="1" w:lastColumn="0" w:noHBand="0" w:noVBand="1"/>
      </w:tblPr>
      <w:tblGrid>
        <w:gridCol w:w="2880"/>
        <w:gridCol w:w="1620"/>
        <w:gridCol w:w="1598"/>
        <w:gridCol w:w="1474"/>
        <w:gridCol w:w="1482"/>
      </w:tblGrid>
      <w:tr w:rsidR="00284E37" w14:paraId="7D763A3C" w14:textId="77777777">
        <w:trPr>
          <w:tblHeader/>
        </w:trPr>
        <w:tc>
          <w:tcPr>
            <w:tcW w:w="9054" w:type="dxa"/>
            <w:gridSpan w:val="5"/>
            <w:shd w:val="clear" w:color="auto" w:fill="auto"/>
          </w:tcPr>
          <w:p w14:paraId="6485D62C" w14:textId="77777777" w:rsidR="00284E37" w:rsidRDefault="00A81023">
            <w:pPr>
              <w:spacing w:line="340" w:lineRule="exact"/>
              <w:jc w:val="right"/>
              <w:rPr>
                <w:rFonts w:ascii="Angsana New" w:hAnsi="Angsana New"/>
                <w:sz w:val="28"/>
                <w:szCs w:val="28"/>
              </w:rPr>
            </w:pPr>
            <w:r>
              <w:rPr>
                <w:rFonts w:ascii="Angsana New" w:hAnsi="Angsana New"/>
                <w:sz w:val="28"/>
                <w:szCs w:val="28"/>
              </w:rPr>
              <w:lastRenderedPageBreak/>
              <w:t>(Unit: Thousand Baht)</w:t>
            </w:r>
          </w:p>
        </w:tc>
      </w:tr>
      <w:tr w:rsidR="00284E37" w14:paraId="38346EC7" w14:textId="77777777">
        <w:trPr>
          <w:tblHeader/>
        </w:trPr>
        <w:tc>
          <w:tcPr>
            <w:tcW w:w="2880" w:type="dxa"/>
            <w:shd w:val="clear" w:color="auto" w:fill="auto"/>
          </w:tcPr>
          <w:p w14:paraId="3BA51159" w14:textId="77777777" w:rsidR="00284E37" w:rsidRDefault="00284E37">
            <w:pPr>
              <w:spacing w:line="340" w:lineRule="exact"/>
              <w:rPr>
                <w:rFonts w:ascii="Angsana New" w:hAnsi="Angsana New"/>
                <w:sz w:val="28"/>
                <w:szCs w:val="28"/>
              </w:rPr>
            </w:pPr>
          </w:p>
        </w:tc>
        <w:tc>
          <w:tcPr>
            <w:tcW w:w="6174" w:type="dxa"/>
            <w:gridSpan w:val="4"/>
            <w:shd w:val="clear" w:color="auto" w:fill="auto"/>
            <w:vAlign w:val="bottom"/>
          </w:tcPr>
          <w:p w14:paraId="46975F6B"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Separate financial statements</w:t>
            </w:r>
          </w:p>
        </w:tc>
      </w:tr>
      <w:tr w:rsidR="00284E37" w14:paraId="7099662C" w14:textId="77777777">
        <w:trPr>
          <w:tblHeader/>
        </w:trPr>
        <w:tc>
          <w:tcPr>
            <w:tcW w:w="2880" w:type="dxa"/>
            <w:shd w:val="clear" w:color="auto" w:fill="auto"/>
          </w:tcPr>
          <w:p w14:paraId="4E8A9924" w14:textId="77777777" w:rsidR="00284E37" w:rsidRDefault="00284E37">
            <w:pPr>
              <w:spacing w:line="340" w:lineRule="exact"/>
              <w:rPr>
                <w:rFonts w:ascii="Angsana New" w:hAnsi="Angsana New"/>
                <w:sz w:val="28"/>
                <w:szCs w:val="28"/>
              </w:rPr>
            </w:pPr>
          </w:p>
        </w:tc>
        <w:tc>
          <w:tcPr>
            <w:tcW w:w="1620" w:type="dxa"/>
            <w:shd w:val="clear" w:color="auto" w:fill="auto"/>
            <w:vAlign w:val="bottom"/>
          </w:tcPr>
          <w:p w14:paraId="3621D38B" w14:textId="77777777" w:rsidR="00284E37" w:rsidRDefault="00284E37">
            <w:pPr>
              <w:spacing w:line="340" w:lineRule="exact"/>
              <w:ind w:right="-74"/>
              <w:jc w:val="center"/>
              <w:rPr>
                <w:rFonts w:ascii="Angsana New" w:hAnsi="Angsana New"/>
                <w:sz w:val="28"/>
                <w:szCs w:val="28"/>
              </w:rPr>
            </w:pPr>
          </w:p>
        </w:tc>
        <w:tc>
          <w:tcPr>
            <w:tcW w:w="3072" w:type="dxa"/>
            <w:gridSpan w:val="2"/>
            <w:shd w:val="clear" w:color="auto" w:fill="auto"/>
          </w:tcPr>
          <w:p w14:paraId="4ABD50B0"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5BCD5DEE" w14:textId="77777777" w:rsidR="00284E37" w:rsidRDefault="00284E37">
            <w:pPr>
              <w:spacing w:line="340" w:lineRule="exact"/>
              <w:ind w:right="-74"/>
              <w:jc w:val="center"/>
              <w:rPr>
                <w:rFonts w:ascii="Angsana New" w:hAnsi="Angsana New"/>
                <w:sz w:val="28"/>
                <w:szCs w:val="28"/>
              </w:rPr>
            </w:pPr>
          </w:p>
        </w:tc>
      </w:tr>
      <w:tr w:rsidR="00284E37" w14:paraId="6AC606C8" w14:textId="77777777">
        <w:trPr>
          <w:trHeight w:val="1782"/>
          <w:tblHeader/>
        </w:trPr>
        <w:tc>
          <w:tcPr>
            <w:tcW w:w="2880" w:type="dxa"/>
            <w:shd w:val="clear" w:color="auto" w:fill="auto"/>
          </w:tcPr>
          <w:p w14:paraId="47F1A9B5" w14:textId="77777777" w:rsidR="00284E37" w:rsidRDefault="00284E37">
            <w:pPr>
              <w:spacing w:line="340" w:lineRule="exact"/>
              <w:rPr>
                <w:rFonts w:ascii="Angsana New" w:hAnsi="Angsana New"/>
                <w:sz w:val="28"/>
                <w:szCs w:val="28"/>
              </w:rPr>
            </w:pPr>
          </w:p>
        </w:tc>
        <w:tc>
          <w:tcPr>
            <w:tcW w:w="1620" w:type="dxa"/>
            <w:shd w:val="clear" w:color="auto" w:fill="auto"/>
            <w:vAlign w:val="bottom"/>
          </w:tcPr>
          <w:p w14:paraId="1D086B2F" w14:textId="77777777" w:rsidR="00284E37" w:rsidRDefault="00A81023">
            <w:pPr>
              <w:pBdr>
                <w:bottom w:val="single" w:sz="4" w:space="1" w:color="auto"/>
              </w:pBdr>
              <w:spacing w:line="34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8" w:type="dxa"/>
            <w:shd w:val="clear" w:color="auto" w:fill="auto"/>
            <w:vAlign w:val="bottom"/>
          </w:tcPr>
          <w:p w14:paraId="6704A929"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38DA87DA"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329A76A3"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84E37" w14:paraId="501076F3" w14:textId="77777777">
        <w:tc>
          <w:tcPr>
            <w:tcW w:w="2880" w:type="dxa"/>
            <w:shd w:val="clear" w:color="auto" w:fill="auto"/>
          </w:tcPr>
          <w:p w14:paraId="49FF1001" w14:textId="77777777" w:rsidR="00284E37" w:rsidRDefault="00A81023">
            <w:pPr>
              <w:spacing w:line="34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0" w:type="dxa"/>
            <w:shd w:val="clear" w:color="auto" w:fill="auto"/>
          </w:tcPr>
          <w:p w14:paraId="5915DF30"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372012B3"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647A23D5"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3CBD952B" w14:textId="77777777" w:rsidR="00284E37" w:rsidRDefault="00284E37">
            <w:pPr>
              <w:spacing w:line="340" w:lineRule="exact"/>
              <w:jc w:val="center"/>
              <w:rPr>
                <w:rFonts w:ascii="Angsana New" w:hAnsi="Angsana New"/>
                <w:sz w:val="28"/>
                <w:szCs w:val="28"/>
              </w:rPr>
            </w:pPr>
          </w:p>
        </w:tc>
      </w:tr>
      <w:tr w:rsidR="00284E37" w14:paraId="06377544" w14:textId="77777777">
        <w:tc>
          <w:tcPr>
            <w:tcW w:w="2880" w:type="dxa"/>
            <w:shd w:val="clear" w:color="auto" w:fill="auto"/>
          </w:tcPr>
          <w:p w14:paraId="22B02A6F" w14:textId="77777777" w:rsidR="00284E37" w:rsidRDefault="00A81023">
            <w:pPr>
              <w:spacing w:line="340" w:lineRule="exact"/>
              <w:ind w:left="162" w:hanging="162"/>
              <w:rPr>
                <w:rFonts w:ascii="Angsana New" w:hAnsi="Angsana New"/>
                <w:b/>
                <w:bCs/>
                <w:sz w:val="28"/>
                <w:szCs w:val="28"/>
                <w:cs/>
              </w:rPr>
            </w:pPr>
            <w:r>
              <w:rPr>
                <w:rFonts w:ascii="Angsana New" w:hAnsi="Angsana New"/>
                <w:b/>
                <w:bCs/>
                <w:sz w:val="28"/>
                <w:szCs w:val="28"/>
              </w:rPr>
              <w:t>Assets</w:t>
            </w:r>
          </w:p>
        </w:tc>
        <w:tc>
          <w:tcPr>
            <w:tcW w:w="1620" w:type="dxa"/>
            <w:shd w:val="clear" w:color="auto" w:fill="auto"/>
          </w:tcPr>
          <w:p w14:paraId="5B58BC37"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7639664A"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13161CB2"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52579D39" w14:textId="77777777" w:rsidR="00284E37" w:rsidRDefault="00284E37">
            <w:pPr>
              <w:spacing w:line="340" w:lineRule="exact"/>
              <w:jc w:val="center"/>
              <w:rPr>
                <w:rFonts w:ascii="Angsana New" w:hAnsi="Angsana New"/>
                <w:sz w:val="28"/>
                <w:szCs w:val="28"/>
              </w:rPr>
            </w:pPr>
          </w:p>
        </w:tc>
      </w:tr>
      <w:tr w:rsidR="00284E37" w14:paraId="3D9D1497" w14:textId="77777777">
        <w:tc>
          <w:tcPr>
            <w:tcW w:w="2880" w:type="dxa"/>
            <w:shd w:val="clear" w:color="auto" w:fill="auto"/>
          </w:tcPr>
          <w:p w14:paraId="189A7837" w14:textId="77777777" w:rsidR="00284E37" w:rsidRDefault="00A81023">
            <w:pPr>
              <w:spacing w:line="340" w:lineRule="exact"/>
              <w:ind w:left="162" w:hanging="162"/>
              <w:rPr>
                <w:rFonts w:ascii="Angsana New" w:hAnsi="Angsana New"/>
                <w:b/>
                <w:bCs/>
                <w:sz w:val="28"/>
                <w:szCs w:val="28"/>
                <w:cs/>
              </w:rPr>
            </w:pPr>
            <w:r>
              <w:rPr>
                <w:rFonts w:ascii="Angsana New" w:hAnsi="Angsana New"/>
                <w:b/>
                <w:bCs/>
                <w:sz w:val="28"/>
                <w:szCs w:val="28"/>
              </w:rPr>
              <w:t>Current assets</w:t>
            </w:r>
          </w:p>
        </w:tc>
        <w:tc>
          <w:tcPr>
            <w:tcW w:w="1620" w:type="dxa"/>
            <w:shd w:val="clear" w:color="auto" w:fill="auto"/>
          </w:tcPr>
          <w:p w14:paraId="79028688"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70F00438"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2DEB914"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756EFAEC" w14:textId="77777777" w:rsidR="00284E37" w:rsidRDefault="00284E37">
            <w:pPr>
              <w:spacing w:line="340" w:lineRule="exact"/>
              <w:jc w:val="center"/>
              <w:rPr>
                <w:rFonts w:ascii="Angsana New" w:hAnsi="Angsana New"/>
                <w:sz w:val="28"/>
                <w:szCs w:val="28"/>
              </w:rPr>
            </w:pPr>
          </w:p>
        </w:tc>
      </w:tr>
      <w:tr w:rsidR="00284E37" w14:paraId="114CAE03" w14:textId="77777777">
        <w:tc>
          <w:tcPr>
            <w:tcW w:w="2880" w:type="dxa"/>
            <w:shd w:val="clear" w:color="auto" w:fill="auto"/>
          </w:tcPr>
          <w:p w14:paraId="4E2BAB36"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Temporary investments</w:t>
            </w:r>
          </w:p>
        </w:tc>
        <w:tc>
          <w:tcPr>
            <w:tcW w:w="1620" w:type="dxa"/>
            <w:shd w:val="clear" w:color="auto" w:fill="auto"/>
          </w:tcPr>
          <w:p w14:paraId="7C5425F5"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598" w:type="dxa"/>
            <w:shd w:val="clear" w:color="auto" w:fill="auto"/>
          </w:tcPr>
          <w:p w14:paraId="4341250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3537906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2FACBFF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1A22C863" w14:textId="77777777">
        <w:tc>
          <w:tcPr>
            <w:tcW w:w="2880" w:type="dxa"/>
            <w:shd w:val="clear" w:color="auto" w:fill="auto"/>
          </w:tcPr>
          <w:p w14:paraId="45BC6FAC"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0" w:type="dxa"/>
            <w:shd w:val="clear" w:color="auto" w:fill="auto"/>
          </w:tcPr>
          <w:p w14:paraId="6914F75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6462C1D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3BB3362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530BF2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r>
      <w:tr w:rsidR="00284E37" w14:paraId="48DC7B24" w14:textId="77777777">
        <w:tc>
          <w:tcPr>
            <w:tcW w:w="2880" w:type="dxa"/>
            <w:shd w:val="clear" w:color="auto" w:fill="auto"/>
          </w:tcPr>
          <w:p w14:paraId="436E49CB" w14:textId="77777777" w:rsidR="00284E37" w:rsidRDefault="00A81023">
            <w:pPr>
              <w:spacing w:line="340" w:lineRule="exact"/>
              <w:rPr>
                <w:rFonts w:ascii="Angsana New" w:hAnsi="Angsana New"/>
                <w:sz w:val="28"/>
                <w:szCs w:val="28"/>
              </w:rPr>
            </w:pPr>
            <w:r>
              <w:rPr>
                <w:rFonts w:ascii="Angsana New" w:hAnsi="Angsana New"/>
                <w:sz w:val="28"/>
                <w:szCs w:val="28"/>
              </w:rPr>
              <w:t>Trade and other current receivables</w:t>
            </w:r>
          </w:p>
        </w:tc>
        <w:tc>
          <w:tcPr>
            <w:tcW w:w="1620" w:type="dxa"/>
            <w:shd w:val="clear" w:color="auto" w:fill="auto"/>
          </w:tcPr>
          <w:p w14:paraId="7911C3B0" w14:textId="77777777" w:rsidR="00284E37" w:rsidRDefault="00A81023">
            <w:pPr>
              <w:tabs>
                <w:tab w:val="decimal" w:pos="1170"/>
              </w:tabs>
              <w:rPr>
                <w:rFonts w:asciiTheme="majorBidi" w:hAnsiTheme="majorBidi" w:cstheme="majorBidi"/>
                <w:sz w:val="28"/>
              </w:rPr>
            </w:pPr>
            <w:r>
              <w:rPr>
                <w:rFonts w:asciiTheme="majorBidi" w:hAnsiTheme="majorBidi" w:cstheme="majorBidi" w:hint="eastAsia"/>
                <w:sz w:val="28"/>
              </w:rPr>
              <w:t>75,815</w:t>
            </w:r>
          </w:p>
        </w:tc>
        <w:tc>
          <w:tcPr>
            <w:tcW w:w="1598" w:type="dxa"/>
            <w:shd w:val="clear" w:color="auto" w:fill="auto"/>
          </w:tcPr>
          <w:p w14:paraId="398D3A10"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79F94CD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C064D9D"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60,477</w:t>
            </w:r>
          </w:p>
        </w:tc>
      </w:tr>
      <w:tr w:rsidR="00284E37" w14:paraId="442156AE" w14:textId="77777777">
        <w:tc>
          <w:tcPr>
            <w:tcW w:w="2880" w:type="dxa"/>
            <w:shd w:val="clear" w:color="auto" w:fill="auto"/>
          </w:tcPr>
          <w:p w14:paraId="4D6CFEB3" w14:textId="77777777" w:rsidR="00284E37" w:rsidRDefault="00A81023">
            <w:pPr>
              <w:spacing w:line="340" w:lineRule="exact"/>
              <w:rPr>
                <w:rFonts w:ascii="Angsana New" w:hAnsi="Angsana New"/>
                <w:b/>
                <w:bCs/>
                <w:sz w:val="28"/>
                <w:szCs w:val="28"/>
                <w:cs/>
              </w:rPr>
            </w:pPr>
            <w:r>
              <w:rPr>
                <w:rFonts w:ascii="Angsana New" w:hAnsi="Angsana New"/>
                <w:b/>
                <w:bCs/>
                <w:sz w:val="28"/>
                <w:szCs w:val="28"/>
              </w:rPr>
              <w:t>Non-current assets</w:t>
            </w:r>
          </w:p>
        </w:tc>
        <w:tc>
          <w:tcPr>
            <w:tcW w:w="1620" w:type="dxa"/>
            <w:shd w:val="clear" w:color="auto" w:fill="auto"/>
          </w:tcPr>
          <w:p w14:paraId="69740512"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22F380E5"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72A4A69B"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31988B36" w14:textId="77777777" w:rsidR="00284E37" w:rsidRDefault="00284E37">
            <w:pPr>
              <w:spacing w:line="340" w:lineRule="exact"/>
              <w:jc w:val="center"/>
              <w:rPr>
                <w:rFonts w:ascii="Angsana New" w:hAnsi="Angsana New"/>
                <w:sz w:val="28"/>
                <w:szCs w:val="28"/>
              </w:rPr>
            </w:pPr>
          </w:p>
        </w:tc>
      </w:tr>
      <w:tr w:rsidR="00284E37" w14:paraId="435CDE8A" w14:textId="77777777">
        <w:tc>
          <w:tcPr>
            <w:tcW w:w="2880" w:type="dxa"/>
            <w:shd w:val="clear" w:color="auto" w:fill="auto"/>
          </w:tcPr>
          <w:p w14:paraId="4E0736AA" w14:textId="77777777" w:rsidR="00284E37" w:rsidRDefault="00A81023">
            <w:pPr>
              <w:spacing w:line="360" w:lineRule="exact"/>
              <w:rPr>
                <w:rFonts w:ascii="Angsana New" w:hAnsi="Angsana New"/>
                <w:sz w:val="28"/>
                <w:szCs w:val="28"/>
              </w:rPr>
            </w:pPr>
            <w:r>
              <w:rPr>
                <w:rFonts w:ascii="Angsana New" w:hAnsi="Angsana New"/>
                <w:sz w:val="28"/>
                <w:szCs w:val="28"/>
              </w:rPr>
              <w:t>Property, plant and equipment</w:t>
            </w:r>
          </w:p>
        </w:tc>
        <w:tc>
          <w:tcPr>
            <w:tcW w:w="1620" w:type="dxa"/>
            <w:shd w:val="clear" w:color="auto" w:fill="auto"/>
          </w:tcPr>
          <w:p w14:paraId="05C8EF5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206,487</w:t>
            </w:r>
          </w:p>
        </w:tc>
        <w:tc>
          <w:tcPr>
            <w:tcW w:w="1598" w:type="dxa"/>
            <w:shd w:val="clear" w:color="auto" w:fill="auto"/>
          </w:tcPr>
          <w:p w14:paraId="0893102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0CDECA49"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5A031581"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196,024</w:t>
            </w:r>
          </w:p>
        </w:tc>
      </w:tr>
      <w:tr w:rsidR="00284E37" w14:paraId="33362F68" w14:textId="77777777">
        <w:tc>
          <w:tcPr>
            <w:tcW w:w="2880" w:type="dxa"/>
            <w:shd w:val="clear" w:color="auto" w:fill="auto"/>
          </w:tcPr>
          <w:p w14:paraId="5CD22474" w14:textId="77777777" w:rsidR="00284E37" w:rsidRDefault="00A81023">
            <w:pPr>
              <w:spacing w:line="340" w:lineRule="exact"/>
              <w:rPr>
                <w:rFonts w:ascii="Angsana New" w:hAnsi="Angsana New"/>
                <w:sz w:val="28"/>
                <w:szCs w:val="28"/>
              </w:rPr>
            </w:pPr>
            <w:r>
              <w:rPr>
                <w:rFonts w:ascii="Angsana New" w:hAnsi="Angsana New"/>
                <w:sz w:val="28"/>
                <w:szCs w:val="28"/>
              </w:rPr>
              <w:t>Right-of-use assets</w:t>
            </w:r>
          </w:p>
        </w:tc>
        <w:tc>
          <w:tcPr>
            <w:tcW w:w="1620" w:type="dxa"/>
            <w:shd w:val="clear" w:color="auto" w:fill="auto"/>
          </w:tcPr>
          <w:p w14:paraId="04CD6B8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57A3F24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4791DFB6"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c>
          <w:tcPr>
            <w:tcW w:w="1482" w:type="dxa"/>
            <w:shd w:val="clear" w:color="auto" w:fill="auto"/>
          </w:tcPr>
          <w:p w14:paraId="42402E1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r>
      <w:tr w:rsidR="00284E37" w14:paraId="7B9C4C0B" w14:textId="77777777">
        <w:tc>
          <w:tcPr>
            <w:tcW w:w="2880" w:type="dxa"/>
            <w:shd w:val="clear" w:color="auto" w:fill="auto"/>
          </w:tcPr>
          <w:p w14:paraId="40C581F2" w14:textId="77777777" w:rsidR="00284E37" w:rsidRDefault="00284E37">
            <w:pPr>
              <w:spacing w:line="340" w:lineRule="exact"/>
              <w:rPr>
                <w:rFonts w:ascii="Angsana New" w:hAnsi="Angsana New"/>
                <w:sz w:val="28"/>
                <w:szCs w:val="28"/>
              </w:rPr>
            </w:pPr>
          </w:p>
        </w:tc>
        <w:tc>
          <w:tcPr>
            <w:tcW w:w="1620" w:type="dxa"/>
            <w:shd w:val="clear" w:color="auto" w:fill="auto"/>
          </w:tcPr>
          <w:p w14:paraId="74170098" w14:textId="77777777" w:rsidR="00284E37" w:rsidRDefault="00284E37">
            <w:pPr>
              <w:tabs>
                <w:tab w:val="decimal" w:pos="1170"/>
              </w:tabs>
              <w:rPr>
                <w:rFonts w:asciiTheme="majorBidi" w:hAnsiTheme="majorBidi" w:cstheme="majorBidi"/>
                <w:sz w:val="28"/>
              </w:rPr>
            </w:pPr>
          </w:p>
        </w:tc>
        <w:tc>
          <w:tcPr>
            <w:tcW w:w="1598" w:type="dxa"/>
            <w:shd w:val="clear" w:color="auto" w:fill="auto"/>
          </w:tcPr>
          <w:p w14:paraId="317EC5B3" w14:textId="77777777" w:rsidR="00284E37" w:rsidRDefault="00284E37">
            <w:pPr>
              <w:tabs>
                <w:tab w:val="decimal" w:pos="1170"/>
              </w:tabs>
              <w:rPr>
                <w:rFonts w:asciiTheme="majorBidi" w:hAnsiTheme="majorBidi" w:cstheme="majorBidi"/>
                <w:sz w:val="28"/>
              </w:rPr>
            </w:pPr>
          </w:p>
        </w:tc>
        <w:tc>
          <w:tcPr>
            <w:tcW w:w="1474" w:type="dxa"/>
            <w:shd w:val="clear" w:color="auto" w:fill="auto"/>
          </w:tcPr>
          <w:p w14:paraId="67732EE1" w14:textId="77777777" w:rsidR="00284E37" w:rsidRDefault="00284E37">
            <w:pPr>
              <w:tabs>
                <w:tab w:val="decimal" w:pos="1170"/>
              </w:tabs>
              <w:rPr>
                <w:rFonts w:asciiTheme="majorBidi" w:hAnsiTheme="majorBidi" w:cstheme="majorBidi"/>
                <w:sz w:val="28"/>
              </w:rPr>
            </w:pPr>
          </w:p>
        </w:tc>
        <w:tc>
          <w:tcPr>
            <w:tcW w:w="1482" w:type="dxa"/>
            <w:shd w:val="clear" w:color="auto" w:fill="auto"/>
          </w:tcPr>
          <w:p w14:paraId="48DA592F" w14:textId="77777777" w:rsidR="00284E37" w:rsidRDefault="00284E37">
            <w:pPr>
              <w:tabs>
                <w:tab w:val="decimal" w:pos="1170"/>
              </w:tabs>
              <w:rPr>
                <w:rFonts w:asciiTheme="majorBidi" w:hAnsiTheme="majorBidi" w:cstheme="majorBidi"/>
                <w:sz w:val="28"/>
              </w:rPr>
            </w:pPr>
          </w:p>
        </w:tc>
      </w:tr>
      <w:tr w:rsidR="00284E37" w14:paraId="1552757B" w14:textId="77777777">
        <w:tc>
          <w:tcPr>
            <w:tcW w:w="2880" w:type="dxa"/>
            <w:shd w:val="clear" w:color="auto" w:fill="auto"/>
          </w:tcPr>
          <w:p w14:paraId="361E3862" w14:textId="77777777" w:rsidR="00284E37" w:rsidRDefault="00A81023">
            <w:pPr>
              <w:spacing w:line="34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0" w:type="dxa"/>
            <w:shd w:val="clear" w:color="auto" w:fill="auto"/>
          </w:tcPr>
          <w:p w14:paraId="4065E124"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1F7AFE3E"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C785409"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3F3CA9FF" w14:textId="77777777" w:rsidR="00284E37" w:rsidRDefault="00284E37">
            <w:pPr>
              <w:spacing w:line="340" w:lineRule="exact"/>
              <w:jc w:val="center"/>
              <w:rPr>
                <w:rFonts w:ascii="Angsana New" w:hAnsi="Angsana New"/>
                <w:sz w:val="28"/>
                <w:szCs w:val="28"/>
              </w:rPr>
            </w:pPr>
          </w:p>
        </w:tc>
      </w:tr>
      <w:tr w:rsidR="00284E37" w14:paraId="00B5A12A" w14:textId="77777777">
        <w:tc>
          <w:tcPr>
            <w:tcW w:w="2880" w:type="dxa"/>
            <w:shd w:val="clear" w:color="auto" w:fill="auto"/>
          </w:tcPr>
          <w:p w14:paraId="17719AFF" w14:textId="4F3AA725" w:rsidR="00284E37" w:rsidRDefault="00A41762">
            <w:pPr>
              <w:spacing w:line="340" w:lineRule="exact"/>
              <w:rPr>
                <w:rFonts w:ascii="Angsana New" w:hAnsi="Angsana New"/>
                <w:b/>
                <w:bCs/>
                <w:sz w:val="28"/>
                <w:szCs w:val="28"/>
              </w:rPr>
            </w:pPr>
            <w:r>
              <w:rPr>
                <w:rFonts w:ascii="Angsana New" w:hAnsi="Angsana New"/>
                <w:b/>
                <w:bCs/>
                <w:sz w:val="28"/>
                <w:szCs w:val="28"/>
              </w:rPr>
              <w:t>Current liabilities</w:t>
            </w:r>
          </w:p>
        </w:tc>
        <w:tc>
          <w:tcPr>
            <w:tcW w:w="1620" w:type="dxa"/>
            <w:shd w:val="clear" w:color="auto" w:fill="auto"/>
          </w:tcPr>
          <w:p w14:paraId="7C53DBA9"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381ED6FC"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122A4D4D"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7BE44EF2" w14:textId="77777777" w:rsidR="00284E37" w:rsidRDefault="00284E37">
            <w:pPr>
              <w:spacing w:line="340" w:lineRule="exact"/>
              <w:jc w:val="center"/>
              <w:rPr>
                <w:rFonts w:ascii="Angsana New" w:hAnsi="Angsana New"/>
                <w:sz w:val="28"/>
                <w:szCs w:val="28"/>
              </w:rPr>
            </w:pPr>
          </w:p>
        </w:tc>
      </w:tr>
      <w:tr w:rsidR="00284E37" w14:paraId="27787F96" w14:textId="77777777">
        <w:trPr>
          <w:trHeight w:val="378"/>
        </w:trPr>
        <w:tc>
          <w:tcPr>
            <w:tcW w:w="2880" w:type="dxa"/>
            <w:shd w:val="clear" w:color="auto" w:fill="auto"/>
          </w:tcPr>
          <w:p w14:paraId="52F4767D" w14:textId="77777777" w:rsidR="00284E37" w:rsidRDefault="00A81023">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07727607" w14:textId="77777777" w:rsidR="00284E37" w:rsidRDefault="00A81023">
            <w:pPr>
              <w:spacing w:line="340" w:lineRule="exact"/>
              <w:ind w:left="252"/>
              <w:rPr>
                <w:rFonts w:ascii="Angsana New" w:hAnsi="Angsana New"/>
                <w:sz w:val="28"/>
                <w:szCs w:val="28"/>
                <w:cs/>
              </w:rPr>
            </w:pPr>
            <w:r>
              <w:rPr>
                <w:rFonts w:ascii="Angsana New" w:hAnsi="Angsana New"/>
                <w:sz w:val="28"/>
                <w:szCs w:val="28"/>
              </w:rPr>
              <w:t>finance lease agreements</w:t>
            </w:r>
          </w:p>
        </w:tc>
        <w:tc>
          <w:tcPr>
            <w:tcW w:w="1620" w:type="dxa"/>
            <w:shd w:val="clear" w:color="auto" w:fill="auto"/>
          </w:tcPr>
          <w:p w14:paraId="4D26969A" w14:textId="77777777" w:rsidR="00284E37" w:rsidRDefault="00284E37">
            <w:pPr>
              <w:tabs>
                <w:tab w:val="decimal" w:pos="1170"/>
              </w:tabs>
              <w:spacing w:line="340" w:lineRule="exact"/>
              <w:rPr>
                <w:rFonts w:ascii="Angsana New" w:hAnsi="Angsana New"/>
                <w:sz w:val="28"/>
                <w:szCs w:val="28"/>
              </w:rPr>
            </w:pPr>
          </w:p>
          <w:p w14:paraId="5C6C644A"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c>
          <w:tcPr>
            <w:tcW w:w="1598" w:type="dxa"/>
            <w:shd w:val="clear" w:color="auto" w:fill="auto"/>
          </w:tcPr>
          <w:p w14:paraId="45505CA0" w14:textId="77777777" w:rsidR="00284E37" w:rsidRDefault="00284E37">
            <w:pPr>
              <w:tabs>
                <w:tab w:val="decimal" w:pos="1170"/>
              </w:tabs>
              <w:spacing w:line="340" w:lineRule="exact"/>
              <w:rPr>
                <w:rFonts w:ascii="Angsana New" w:hAnsi="Angsana New"/>
                <w:sz w:val="28"/>
                <w:szCs w:val="28"/>
              </w:rPr>
            </w:pPr>
          </w:p>
          <w:p w14:paraId="36FE35A0"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515C0A40" w14:textId="77777777" w:rsidR="00284E37" w:rsidRDefault="00284E37">
            <w:pPr>
              <w:tabs>
                <w:tab w:val="decimal" w:pos="1170"/>
              </w:tabs>
              <w:spacing w:line="340" w:lineRule="exact"/>
              <w:rPr>
                <w:rFonts w:ascii="Angsana New" w:hAnsi="Angsana New"/>
                <w:sz w:val="28"/>
                <w:szCs w:val="28"/>
              </w:rPr>
            </w:pPr>
          </w:p>
          <w:p w14:paraId="53020BE5"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108F3772" w14:textId="77777777" w:rsidR="00284E37" w:rsidRDefault="00284E37">
            <w:pPr>
              <w:tabs>
                <w:tab w:val="decimal" w:pos="1170"/>
              </w:tabs>
              <w:spacing w:line="340" w:lineRule="exact"/>
              <w:rPr>
                <w:rFonts w:ascii="Angsana New" w:hAnsi="Angsana New"/>
                <w:sz w:val="28"/>
                <w:szCs w:val="28"/>
              </w:rPr>
            </w:pPr>
          </w:p>
          <w:p w14:paraId="614ECF6D"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r>
      <w:tr w:rsidR="00284E37" w14:paraId="4B962DF5" w14:textId="77777777">
        <w:trPr>
          <w:trHeight w:val="378"/>
        </w:trPr>
        <w:tc>
          <w:tcPr>
            <w:tcW w:w="2880" w:type="dxa"/>
            <w:shd w:val="clear" w:color="auto" w:fill="auto"/>
          </w:tcPr>
          <w:p w14:paraId="54C3620D" w14:textId="77777777" w:rsidR="00284E37" w:rsidRDefault="00A81023">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66956E47" w14:textId="77777777" w:rsidR="00284E37" w:rsidRDefault="00A81023">
            <w:pPr>
              <w:spacing w:line="340" w:lineRule="exact"/>
              <w:ind w:left="252"/>
              <w:rPr>
                <w:rFonts w:ascii="Angsana New" w:hAnsi="Angsana New"/>
                <w:sz w:val="28"/>
                <w:szCs w:val="28"/>
              </w:rPr>
            </w:pPr>
            <w:r>
              <w:rPr>
                <w:rFonts w:ascii="Angsana New" w:hAnsi="Angsana New"/>
                <w:sz w:val="28"/>
                <w:szCs w:val="28"/>
              </w:rPr>
              <w:t>lease agreements</w:t>
            </w:r>
          </w:p>
        </w:tc>
        <w:tc>
          <w:tcPr>
            <w:tcW w:w="1620" w:type="dxa"/>
            <w:shd w:val="clear" w:color="auto" w:fill="auto"/>
          </w:tcPr>
          <w:p w14:paraId="0DB486AB" w14:textId="77777777" w:rsidR="00284E37" w:rsidRDefault="00284E37">
            <w:pPr>
              <w:tabs>
                <w:tab w:val="decimal" w:pos="1170"/>
              </w:tabs>
              <w:spacing w:line="340" w:lineRule="exact"/>
              <w:rPr>
                <w:rFonts w:ascii="Angsana New" w:hAnsi="Angsana New"/>
                <w:sz w:val="28"/>
                <w:szCs w:val="28"/>
              </w:rPr>
            </w:pPr>
          </w:p>
          <w:p w14:paraId="619EFEAC"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c>
          <w:tcPr>
            <w:tcW w:w="1598" w:type="dxa"/>
            <w:shd w:val="clear" w:color="auto" w:fill="auto"/>
          </w:tcPr>
          <w:p w14:paraId="2B9D014D" w14:textId="77777777" w:rsidR="00284E37" w:rsidRDefault="00284E37">
            <w:pPr>
              <w:tabs>
                <w:tab w:val="decimal" w:pos="1170"/>
              </w:tabs>
              <w:spacing w:line="340" w:lineRule="exact"/>
              <w:rPr>
                <w:rFonts w:ascii="Angsana New" w:hAnsi="Angsana New"/>
                <w:sz w:val="28"/>
                <w:szCs w:val="28"/>
              </w:rPr>
            </w:pPr>
          </w:p>
          <w:p w14:paraId="4147A144"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740293AD" w14:textId="77777777" w:rsidR="00284E37" w:rsidRDefault="00284E37">
            <w:pPr>
              <w:tabs>
                <w:tab w:val="decimal" w:pos="1170"/>
              </w:tabs>
              <w:spacing w:line="340" w:lineRule="exact"/>
              <w:rPr>
                <w:rFonts w:ascii="Angsana New" w:hAnsi="Angsana New"/>
                <w:sz w:val="28"/>
                <w:szCs w:val="28"/>
              </w:rPr>
            </w:pPr>
          </w:p>
          <w:p w14:paraId="21E85C38"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c>
          <w:tcPr>
            <w:tcW w:w="1482" w:type="dxa"/>
            <w:shd w:val="clear" w:color="auto" w:fill="auto"/>
          </w:tcPr>
          <w:p w14:paraId="6A269A4C" w14:textId="77777777" w:rsidR="00284E37" w:rsidRDefault="00284E37">
            <w:pPr>
              <w:tabs>
                <w:tab w:val="decimal" w:pos="1170"/>
              </w:tabs>
              <w:spacing w:line="340" w:lineRule="exact"/>
              <w:rPr>
                <w:rFonts w:ascii="Angsana New" w:hAnsi="Angsana New"/>
                <w:sz w:val="28"/>
                <w:szCs w:val="28"/>
              </w:rPr>
            </w:pPr>
          </w:p>
          <w:p w14:paraId="65FA3A29"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r>
      <w:tr w:rsidR="00284E37" w14:paraId="7E5C26D7" w14:textId="77777777">
        <w:tc>
          <w:tcPr>
            <w:tcW w:w="2880" w:type="dxa"/>
            <w:shd w:val="clear" w:color="auto" w:fill="auto"/>
          </w:tcPr>
          <w:p w14:paraId="5B6DDB88" w14:textId="479AE623" w:rsidR="00284E37" w:rsidRDefault="00A41762">
            <w:pPr>
              <w:spacing w:line="340" w:lineRule="exact"/>
              <w:ind w:left="162" w:hanging="162"/>
              <w:rPr>
                <w:rFonts w:ascii="Angsana New" w:hAnsi="Angsana New"/>
                <w:b/>
                <w:bCs/>
                <w:sz w:val="28"/>
                <w:szCs w:val="28"/>
                <w:cs/>
              </w:rPr>
            </w:pPr>
            <w:r>
              <w:rPr>
                <w:rFonts w:ascii="Angsana New" w:hAnsi="Angsana New"/>
                <w:b/>
                <w:bCs/>
                <w:sz w:val="28"/>
                <w:szCs w:val="28"/>
              </w:rPr>
              <w:t xml:space="preserve">Non-current </w:t>
            </w:r>
            <w:proofErr w:type="spellStart"/>
            <w:r>
              <w:rPr>
                <w:rFonts w:ascii="Angsana New" w:hAnsi="Angsana New"/>
                <w:b/>
                <w:bCs/>
                <w:sz w:val="28"/>
                <w:szCs w:val="28"/>
              </w:rPr>
              <w:t>liabilites</w:t>
            </w:r>
            <w:proofErr w:type="spellEnd"/>
          </w:p>
        </w:tc>
        <w:tc>
          <w:tcPr>
            <w:tcW w:w="1620" w:type="dxa"/>
            <w:shd w:val="clear" w:color="auto" w:fill="auto"/>
          </w:tcPr>
          <w:p w14:paraId="208BCDD8"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c>
          <w:tcPr>
            <w:tcW w:w="1598" w:type="dxa"/>
            <w:shd w:val="clear" w:color="auto" w:fill="auto"/>
          </w:tcPr>
          <w:p w14:paraId="2E649E5A"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c>
          <w:tcPr>
            <w:tcW w:w="1474" w:type="dxa"/>
            <w:shd w:val="clear" w:color="auto" w:fill="auto"/>
          </w:tcPr>
          <w:p w14:paraId="651BB617"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c>
          <w:tcPr>
            <w:tcW w:w="1482" w:type="dxa"/>
            <w:shd w:val="clear" w:color="auto" w:fill="auto"/>
          </w:tcPr>
          <w:p w14:paraId="73257090"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r>
      <w:tr w:rsidR="00284E37" w14:paraId="37B8A246" w14:textId="77777777">
        <w:tc>
          <w:tcPr>
            <w:tcW w:w="2880" w:type="dxa"/>
            <w:shd w:val="clear" w:color="auto" w:fill="auto"/>
          </w:tcPr>
          <w:p w14:paraId="304B00EA" w14:textId="77777777" w:rsidR="00284E37" w:rsidRDefault="00A81023">
            <w:pPr>
              <w:spacing w:line="360" w:lineRule="exact"/>
              <w:rPr>
                <w:rFonts w:ascii="Angsana New" w:hAnsi="Angsana New"/>
                <w:sz w:val="28"/>
                <w:szCs w:val="28"/>
              </w:rPr>
            </w:pPr>
            <w:r>
              <w:rPr>
                <w:rFonts w:ascii="Angsana New" w:hAnsi="Angsana New"/>
                <w:sz w:val="28"/>
                <w:szCs w:val="28"/>
              </w:rPr>
              <w:t xml:space="preserve">Liabilities under finance lease </w:t>
            </w:r>
          </w:p>
          <w:p w14:paraId="486EDFC2" w14:textId="77777777" w:rsidR="00284E37" w:rsidRDefault="00A81023">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0" w:type="dxa"/>
            <w:shd w:val="clear" w:color="auto" w:fill="auto"/>
          </w:tcPr>
          <w:p w14:paraId="608AEBA4" w14:textId="77777777" w:rsidR="00284E37" w:rsidRDefault="00284E37">
            <w:pPr>
              <w:tabs>
                <w:tab w:val="decimal" w:pos="1150"/>
              </w:tabs>
              <w:spacing w:line="340" w:lineRule="exact"/>
              <w:ind w:left="-108" w:right="-18"/>
              <w:jc w:val="thaiDistribute"/>
              <w:rPr>
                <w:rFonts w:asciiTheme="majorBidi" w:hAnsiTheme="majorBidi" w:cstheme="majorBidi"/>
                <w:sz w:val="28"/>
              </w:rPr>
            </w:pPr>
          </w:p>
          <w:p w14:paraId="4C7EEE6F"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598" w:type="dxa"/>
            <w:shd w:val="clear" w:color="auto" w:fill="auto"/>
          </w:tcPr>
          <w:p w14:paraId="3C8DFBD4"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p w14:paraId="2E02D63F"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3DE20DBF" w14:textId="77777777" w:rsidR="00284E37" w:rsidRDefault="00284E37">
            <w:pPr>
              <w:tabs>
                <w:tab w:val="decimal" w:pos="1150"/>
              </w:tabs>
              <w:spacing w:line="340" w:lineRule="exact"/>
              <w:ind w:left="-108" w:right="-18"/>
              <w:jc w:val="thaiDistribute"/>
              <w:rPr>
                <w:rFonts w:asciiTheme="majorBidi" w:hAnsiTheme="majorBidi" w:cstheme="majorBidi"/>
                <w:sz w:val="28"/>
              </w:rPr>
            </w:pPr>
          </w:p>
          <w:p w14:paraId="24363094"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482" w:type="dxa"/>
            <w:shd w:val="clear" w:color="auto" w:fill="auto"/>
          </w:tcPr>
          <w:p w14:paraId="4DF26F96"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p w14:paraId="68AFB4D1"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r>
      <w:tr w:rsidR="00284E37" w14:paraId="3387785B" w14:textId="77777777">
        <w:tc>
          <w:tcPr>
            <w:tcW w:w="2880" w:type="dxa"/>
            <w:shd w:val="clear" w:color="auto" w:fill="auto"/>
          </w:tcPr>
          <w:p w14:paraId="413623EF" w14:textId="77777777" w:rsidR="00284E37" w:rsidRDefault="00A81023">
            <w:pPr>
              <w:spacing w:line="360" w:lineRule="exact"/>
              <w:rPr>
                <w:rFonts w:ascii="Angsana New" w:hAnsi="Angsana New"/>
                <w:sz w:val="28"/>
                <w:szCs w:val="28"/>
              </w:rPr>
            </w:pPr>
            <w:r>
              <w:rPr>
                <w:rFonts w:ascii="Angsana New" w:hAnsi="Angsana New"/>
                <w:sz w:val="28"/>
                <w:szCs w:val="28"/>
              </w:rPr>
              <w:t>Liabilities under lease agreements</w:t>
            </w:r>
          </w:p>
        </w:tc>
        <w:tc>
          <w:tcPr>
            <w:tcW w:w="1620" w:type="dxa"/>
            <w:shd w:val="clear" w:color="auto" w:fill="auto"/>
          </w:tcPr>
          <w:p w14:paraId="550D4CC2" w14:textId="77777777" w:rsidR="00284E37" w:rsidRDefault="00A81023">
            <w:pPr>
              <w:tabs>
                <w:tab w:val="decimal" w:pos="1150"/>
              </w:tabs>
              <w:spacing w:line="340" w:lineRule="exact"/>
              <w:ind w:left="-108" w:right="-18"/>
              <w:jc w:val="thaiDistribute"/>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7A468C82"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7F8955DA"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7,147</w:t>
            </w:r>
          </w:p>
        </w:tc>
        <w:tc>
          <w:tcPr>
            <w:tcW w:w="1482" w:type="dxa"/>
            <w:shd w:val="clear" w:color="auto" w:fill="auto"/>
          </w:tcPr>
          <w:p w14:paraId="52AF8B7F" w14:textId="77777777" w:rsidR="00284E37" w:rsidRDefault="00A81023">
            <w:pPr>
              <w:tabs>
                <w:tab w:val="decimal" w:pos="1150"/>
              </w:tabs>
              <w:spacing w:line="340" w:lineRule="exact"/>
              <w:ind w:left="-108" w:right="-18"/>
              <w:jc w:val="thaiDistribute"/>
              <w:rPr>
                <w:rFonts w:asciiTheme="majorBidi" w:hAnsiTheme="majorBidi" w:cstheme="majorBidi"/>
                <w:sz w:val="28"/>
              </w:rPr>
            </w:pPr>
            <w:r>
              <w:rPr>
                <w:rFonts w:ascii="Angsana New" w:hAnsi="Angsana New"/>
                <w:spacing w:val="-4"/>
                <w:sz w:val="28"/>
                <w:szCs w:val="28"/>
              </w:rPr>
              <w:t>7,147</w:t>
            </w:r>
          </w:p>
        </w:tc>
      </w:tr>
      <w:tr w:rsidR="00284E37" w14:paraId="514F210D" w14:textId="77777777">
        <w:tc>
          <w:tcPr>
            <w:tcW w:w="2880" w:type="dxa"/>
            <w:shd w:val="clear" w:color="auto" w:fill="auto"/>
          </w:tcPr>
          <w:p w14:paraId="6F210024" w14:textId="77777777" w:rsidR="00284E37" w:rsidRDefault="00A81023">
            <w:pPr>
              <w:spacing w:line="340" w:lineRule="exact"/>
              <w:ind w:left="162" w:hanging="162"/>
              <w:rPr>
                <w:rFonts w:ascii="Angsana New" w:hAnsi="Angsana New"/>
                <w:b/>
                <w:bCs/>
                <w:sz w:val="28"/>
                <w:szCs w:val="28"/>
              </w:rPr>
            </w:pPr>
            <w:r>
              <w:rPr>
                <w:rFonts w:ascii="Angsana New" w:hAnsi="Angsana New"/>
                <w:b/>
                <w:bCs/>
                <w:sz w:val="28"/>
                <w:szCs w:val="28"/>
              </w:rPr>
              <w:t>Shareholders' equity</w:t>
            </w:r>
          </w:p>
        </w:tc>
        <w:tc>
          <w:tcPr>
            <w:tcW w:w="1620" w:type="dxa"/>
            <w:shd w:val="clear" w:color="auto" w:fill="auto"/>
          </w:tcPr>
          <w:p w14:paraId="600F510C"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46A52FD2"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A286BCC" w14:textId="77777777" w:rsidR="00284E37" w:rsidRDefault="00284E37">
            <w:pPr>
              <w:spacing w:line="340" w:lineRule="exact"/>
              <w:jc w:val="center"/>
              <w:rPr>
                <w:rFonts w:ascii="Angsana New" w:hAnsi="Angsana New"/>
                <w:sz w:val="28"/>
                <w:szCs w:val="28"/>
              </w:rPr>
            </w:pPr>
          </w:p>
        </w:tc>
        <w:tc>
          <w:tcPr>
            <w:tcW w:w="1482" w:type="dxa"/>
            <w:shd w:val="clear" w:color="auto" w:fill="auto"/>
          </w:tcPr>
          <w:p w14:paraId="0BBC4927" w14:textId="77777777" w:rsidR="00284E37" w:rsidRDefault="00284E37">
            <w:pPr>
              <w:spacing w:line="340" w:lineRule="exact"/>
              <w:jc w:val="center"/>
              <w:rPr>
                <w:rFonts w:ascii="Angsana New" w:hAnsi="Angsana New"/>
                <w:sz w:val="28"/>
                <w:szCs w:val="28"/>
              </w:rPr>
            </w:pPr>
          </w:p>
        </w:tc>
      </w:tr>
      <w:tr w:rsidR="00284E37" w14:paraId="4690D9ED" w14:textId="77777777">
        <w:tc>
          <w:tcPr>
            <w:tcW w:w="2880" w:type="dxa"/>
            <w:shd w:val="clear" w:color="auto" w:fill="auto"/>
          </w:tcPr>
          <w:p w14:paraId="63B3DF4A" w14:textId="77777777" w:rsidR="00284E37" w:rsidRDefault="00A81023">
            <w:pPr>
              <w:spacing w:line="360" w:lineRule="exact"/>
              <w:rPr>
                <w:rFonts w:ascii="Angsana New" w:hAnsi="Angsana New"/>
                <w:spacing w:val="-6"/>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0" w:type="dxa"/>
            <w:shd w:val="clear" w:color="auto" w:fill="auto"/>
          </w:tcPr>
          <w:p w14:paraId="068A057C"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(1,201,025)</w:t>
            </w:r>
          </w:p>
        </w:tc>
        <w:tc>
          <w:tcPr>
            <w:tcW w:w="1598" w:type="dxa"/>
            <w:shd w:val="clear" w:color="auto" w:fill="auto"/>
          </w:tcPr>
          <w:p w14:paraId="7801133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5C4B863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868C66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(1,216,363)</w:t>
            </w:r>
          </w:p>
        </w:tc>
      </w:tr>
    </w:tbl>
    <w:p w14:paraId="3E0537E2" w14:textId="77777777" w:rsidR="00284E37" w:rsidRDefault="00284E37">
      <w:pPr>
        <w:spacing w:line="380" w:lineRule="exact"/>
        <w:ind w:right="-43"/>
        <w:jc w:val="both"/>
        <w:rPr>
          <w:rFonts w:ascii="Angsana New" w:hAnsi="Angsana New"/>
          <w:b/>
          <w:bCs/>
          <w:spacing w:val="-4"/>
          <w:sz w:val="28"/>
          <w:szCs w:val="28"/>
        </w:rPr>
      </w:pPr>
    </w:p>
    <w:p w14:paraId="693DAA52" w14:textId="77777777" w:rsidR="00284E37" w:rsidRDefault="00284E37">
      <w:pPr>
        <w:spacing w:line="380" w:lineRule="exact"/>
        <w:ind w:right="-43"/>
        <w:jc w:val="both"/>
        <w:rPr>
          <w:rFonts w:ascii="Angsana New" w:hAnsi="Angsana New"/>
          <w:b/>
          <w:bCs/>
          <w:spacing w:val="-4"/>
          <w:sz w:val="28"/>
          <w:szCs w:val="28"/>
        </w:rPr>
      </w:pPr>
    </w:p>
    <w:p w14:paraId="7DBC0817" w14:textId="77777777" w:rsidR="00284E37" w:rsidRDefault="00284E37">
      <w:pPr>
        <w:spacing w:line="380" w:lineRule="exact"/>
        <w:ind w:right="-43"/>
        <w:jc w:val="both"/>
        <w:rPr>
          <w:rFonts w:ascii="Angsana New" w:hAnsi="Angsana New"/>
          <w:b/>
          <w:bCs/>
          <w:spacing w:val="-4"/>
          <w:sz w:val="28"/>
          <w:szCs w:val="28"/>
        </w:rPr>
      </w:pPr>
    </w:p>
    <w:p w14:paraId="318F67AC" w14:textId="77777777" w:rsidR="00284E37" w:rsidRDefault="00284E37">
      <w:pPr>
        <w:spacing w:line="380" w:lineRule="exact"/>
        <w:ind w:right="-43"/>
        <w:jc w:val="both"/>
        <w:rPr>
          <w:rFonts w:ascii="Angsana New" w:hAnsi="Angsana New"/>
          <w:b/>
          <w:bCs/>
          <w:spacing w:val="-4"/>
          <w:sz w:val="28"/>
          <w:szCs w:val="28"/>
        </w:rPr>
      </w:pPr>
    </w:p>
    <w:p w14:paraId="6588FB23" w14:textId="77777777" w:rsidR="00284E37" w:rsidRDefault="00284E37">
      <w:pPr>
        <w:spacing w:line="380" w:lineRule="exact"/>
        <w:ind w:right="-43"/>
        <w:jc w:val="both"/>
        <w:rPr>
          <w:rFonts w:ascii="Angsana New" w:hAnsi="Angsana New"/>
          <w:b/>
          <w:bCs/>
          <w:spacing w:val="-4"/>
          <w:sz w:val="28"/>
          <w:szCs w:val="28"/>
        </w:rPr>
      </w:pPr>
    </w:p>
    <w:p w14:paraId="53175CC2" w14:textId="77777777" w:rsidR="00284E37" w:rsidRDefault="00A81023">
      <w:pPr>
        <w:spacing w:before="240" w:after="120" w:line="380" w:lineRule="exact"/>
        <w:ind w:right="-43"/>
        <w:jc w:val="both"/>
        <w:rPr>
          <w:rFonts w:ascii="Angsana New" w:hAnsi="Angsana New"/>
          <w:b/>
          <w:bCs/>
          <w:sz w:val="28"/>
          <w:szCs w:val="28"/>
          <w:cs/>
        </w:rPr>
      </w:pPr>
      <w:r>
        <w:rPr>
          <w:rFonts w:ascii="Angsana New" w:hAnsi="Angsana New"/>
          <w:b/>
          <w:bCs/>
          <w:spacing w:val="-4"/>
          <w:sz w:val="28"/>
          <w:szCs w:val="28"/>
        </w:rPr>
        <w:lastRenderedPageBreak/>
        <w:t>4.4.1    Financial instruments</w:t>
      </w:r>
    </w:p>
    <w:p w14:paraId="424E5FA9" w14:textId="77777777" w:rsidR="00284E37" w:rsidRDefault="00A81023">
      <w:pPr>
        <w:spacing w:before="120" w:after="120" w:line="380" w:lineRule="exact"/>
        <w:ind w:left="547" w:right="-43" w:hanging="7"/>
        <w:jc w:val="both"/>
        <w:rPr>
          <w:rFonts w:ascii="Angsana New" w:eastAsia="Arial Unicode MS" w:hAnsi="Angsana New"/>
          <w:sz w:val="28"/>
          <w:szCs w:val="28"/>
        </w:rPr>
      </w:pPr>
      <w:r>
        <w:rPr>
          <w:rFonts w:ascii="Angsana New" w:eastAsia="Arial Unicode MS" w:hAnsi="Angsana New"/>
          <w:sz w:val="28"/>
          <w:szCs w:val="28"/>
        </w:rPr>
        <w:t>Details of the impact on deficit as at 1 January 2020 due to the adoption of financial reporting standards related to financial instruments are presented as follows:</w:t>
      </w:r>
    </w:p>
    <w:tbl>
      <w:tblPr>
        <w:tblW w:w="8793" w:type="dxa"/>
        <w:tblInd w:w="450" w:type="dxa"/>
        <w:tblLook w:val="04A0" w:firstRow="1" w:lastRow="0" w:firstColumn="1" w:lastColumn="0" w:noHBand="0" w:noVBand="1"/>
      </w:tblPr>
      <w:tblGrid>
        <w:gridCol w:w="4474"/>
        <w:gridCol w:w="2171"/>
        <w:gridCol w:w="2148"/>
      </w:tblGrid>
      <w:tr w:rsidR="00284E37" w14:paraId="1C057224" w14:textId="77777777">
        <w:tc>
          <w:tcPr>
            <w:tcW w:w="4578" w:type="dxa"/>
            <w:shd w:val="clear" w:color="auto" w:fill="auto"/>
          </w:tcPr>
          <w:p w14:paraId="53B8A06C" w14:textId="77777777" w:rsidR="00284E37" w:rsidRDefault="00284E37">
            <w:pPr>
              <w:overflowPunct w:val="0"/>
              <w:autoSpaceDE w:val="0"/>
              <w:autoSpaceDN w:val="0"/>
              <w:adjustRightInd w:val="0"/>
              <w:spacing w:line="360" w:lineRule="exact"/>
              <w:textAlignment w:val="baseline"/>
              <w:rPr>
                <w:rFonts w:ascii="Angsana New" w:hAnsi="Angsana New"/>
                <w:sz w:val="28"/>
                <w:szCs w:val="28"/>
              </w:rPr>
            </w:pPr>
          </w:p>
        </w:tc>
        <w:tc>
          <w:tcPr>
            <w:tcW w:w="2172" w:type="dxa"/>
          </w:tcPr>
          <w:p w14:paraId="6CEF3AC1" w14:textId="77777777" w:rsidR="00284E37" w:rsidRDefault="00284E37">
            <w:pPr>
              <w:overflowPunct w:val="0"/>
              <w:autoSpaceDE w:val="0"/>
              <w:autoSpaceDN w:val="0"/>
              <w:adjustRightInd w:val="0"/>
              <w:spacing w:line="360" w:lineRule="exact"/>
              <w:jc w:val="right"/>
              <w:textAlignment w:val="baseline"/>
              <w:rPr>
                <w:rFonts w:ascii="Angsana New" w:hAnsi="Angsana New"/>
                <w:sz w:val="28"/>
                <w:szCs w:val="28"/>
              </w:rPr>
            </w:pPr>
          </w:p>
        </w:tc>
        <w:tc>
          <w:tcPr>
            <w:tcW w:w="2043" w:type="dxa"/>
            <w:shd w:val="clear" w:color="auto" w:fill="auto"/>
          </w:tcPr>
          <w:p w14:paraId="30ADF10E" w14:textId="77777777" w:rsidR="00284E37" w:rsidRDefault="00A81023">
            <w:pPr>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6EFB58A1" w14:textId="77777777">
        <w:trPr>
          <w:trHeight w:val="837"/>
        </w:trPr>
        <w:tc>
          <w:tcPr>
            <w:tcW w:w="4578" w:type="dxa"/>
            <w:shd w:val="clear" w:color="auto" w:fill="auto"/>
          </w:tcPr>
          <w:p w14:paraId="17F89091" w14:textId="77777777" w:rsidR="00284E37" w:rsidRDefault="00284E37">
            <w:pPr>
              <w:overflowPunct w:val="0"/>
              <w:autoSpaceDE w:val="0"/>
              <w:autoSpaceDN w:val="0"/>
              <w:adjustRightInd w:val="0"/>
              <w:spacing w:line="360" w:lineRule="exact"/>
              <w:ind w:left="162" w:hanging="162"/>
              <w:textAlignment w:val="baseline"/>
              <w:rPr>
                <w:rFonts w:ascii="Angsana New" w:hAnsi="Angsana New"/>
                <w:sz w:val="28"/>
                <w:szCs w:val="28"/>
              </w:rPr>
            </w:pPr>
          </w:p>
        </w:tc>
        <w:tc>
          <w:tcPr>
            <w:tcW w:w="2172" w:type="dxa"/>
          </w:tcPr>
          <w:p w14:paraId="35CEDB13" w14:textId="77777777" w:rsidR="00284E37" w:rsidRDefault="00A81023">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Consolidated</w:t>
            </w:r>
          </w:p>
          <w:p w14:paraId="5BB73DEB" w14:textId="77777777" w:rsidR="00284E37" w:rsidRDefault="00A81023">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financial statements</w:t>
            </w:r>
          </w:p>
        </w:tc>
        <w:tc>
          <w:tcPr>
            <w:tcW w:w="2043" w:type="dxa"/>
            <w:shd w:val="clear" w:color="auto" w:fill="auto"/>
          </w:tcPr>
          <w:p w14:paraId="1FCF4E4B" w14:textId="77777777" w:rsidR="00284E37" w:rsidRDefault="00A81023">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Separate                            financial statements</w:t>
            </w:r>
          </w:p>
        </w:tc>
      </w:tr>
      <w:tr w:rsidR="00284E37" w14:paraId="7EFCF5CF" w14:textId="77777777">
        <w:tc>
          <w:tcPr>
            <w:tcW w:w="4578" w:type="dxa"/>
            <w:shd w:val="clear" w:color="auto" w:fill="auto"/>
          </w:tcPr>
          <w:p w14:paraId="3B83F9F8" w14:textId="77777777" w:rsidR="00284E37" w:rsidRDefault="00A81023">
            <w:pPr>
              <w:overflowPunct w:val="0"/>
              <w:autoSpaceDE w:val="0"/>
              <w:autoSpaceDN w:val="0"/>
              <w:adjustRightInd w:val="0"/>
              <w:spacing w:line="360" w:lineRule="exact"/>
              <w:ind w:left="252" w:hanging="252"/>
              <w:textAlignment w:val="baseline"/>
              <w:rPr>
                <w:rFonts w:ascii="Angsana New" w:hAnsi="Angsana New"/>
                <w:sz w:val="28"/>
                <w:szCs w:val="28"/>
              </w:rPr>
            </w:pPr>
            <w:r>
              <w:rPr>
                <w:rFonts w:ascii="Angsana New" w:hAnsi="Angsana New"/>
                <w:sz w:val="28"/>
                <w:szCs w:val="28"/>
              </w:rPr>
              <w:t>Recognition of an allowance for expected credit losses on financial assets</w:t>
            </w:r>
          </w:p>
        </w:tc>
        <w:tc>
          <w:tcPr>
            <w:tcW w:w="2172" w:type="dxa"/>
            <w:vAlign w:val="bottom"/>
          </w:tcPr>
          <w:p w14:paraId="51198512"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5B12E58B"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r w:rsidR="00284E37" w14:paraId="516B7463" w14:textId="77777777">
        <w:tc>
          <w:tcPr>
            <w:tcW w:w="4578" w:type="dxa"/>
            <w:shd w:val="clear" w:color="auto" w:fill="auto"/>
          </w:tcPr>
          <w:p w14:paraId="496F111E" w14:textId="77777777" w:rsidR="00284E37" w:rsidRDefault="00A81023">
            <w:pPr>
              <w:overflowPunct w:val="0"/>
              <w:autoSpaceDE w:val="0"/>
              <w:autoSpaceDN w:val="0"/>
              <w:adjustRightInd w:val="0"/>
              <w:spacing w:line="360" w:lineRule="exact"/>
              <w:ind w:left="255" w:hanging="255"/>
              <w:textAlignment w:val="baseline"/>
              <w:rPr>
                <w:rFonts w:ascii="Angsana New" w:hAnsi="Angsana New"/>
                <w:sz w:val="28"/>
                <w:szCs w:val="28"/>
              </w:rPr>
            </w:pPr>
            <w:r>
              <w:rPr>
                <w:rFonts w:ascii="Angsana New" w:hAnsi="Angsana New"/>
                <w:sz w:val="28"/>
                <w:szCs w:val="28"/>
              </w:rPr>
              <w:t>Impacts on deficit due to the adoption of financial reporting standards related to financial instruments</w:t>
            </w:r>
          </w:p>
        </w:tc>
        <w:tc>
          <w:tcPr>
            <w:tcW w:w="2172" w:type="dxa"/>
            <w:vAlign w:val="bottom"/>
          </w:tcPr>
          <w:p w14:paraId="44F07CBF"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043" w:type="dxa"/>
            <w:shd w:val="clear" w:color="auto" w:fill="auto"/>
            <w:vAlign w:val="bottom"/>
          </w:tcPr>
          <w:p w14:paraId="58EE84DA"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bl>
    <w:p w14:paraId="225CE7F6" w14:textId="77777777" w:rsidR="00284E37" w:rsidRDefault="00284E37">
      <w:pPr>
        <w:spacing w:after="240" w:line="240" w:lineRule="auto"/>
        <w:ind w:right="-9"/>
        <w:jc w:val="both"/>
        <w:rPr>
          <w:rFonts w:ascii="Angsana New" w:hAnsi="Angsana New"/>
          <w:caps/>
          <w:color w:val="000000"/>
          <w:sz w:val="28"/>
          <w:szCs w:val="28"/>
          <w:lang w:val="en-US"/>
        </w:rPr>
      </w:pPr>
    </w:p>
    <w:p w14:paraId="613B94B8" w14:textId="77777777" w:rsidR="00284E37" w:rsidRDefault="00284E37">
      <w:pPr>
        <w:spacing w:after="240" w:line="240" w:lineRule="auto"/>
        <w:ind w:right="-9"/>
        <w:jc w:val="both"/>
        <w:rPr>
          <w:rFonts w:ascii="Angsana New" w:hAnsi="Angsana New"/>
          <w:caps/>
          <w:color w:val="000000"/>
          <w:sz w:val="28"/>
          <w:szCs w:val="28"/>
          <w:lang w:val="en-US"/>
        </w:rPr>
        <w:sectPr w:rsidR="00284E37" w:rsidSect="002867DD">
          <w:headerReference w:type="default" r:id="rId12"/>
          <w:footerReference w:type="default" r:id="rId13"/>
          <w:pgSz w:w="11907" w:h="16840" w:code="9"/>
          <w:pgMar w:top="1440" w:right="1224" w:bottom="1152" w:left="1440" w:header="720" w:footer="432" w:gutter="0"/>
          <w:pgNumType w:start="16"/>
          <w:cols w:space="737"/>
          <w:docGrid w:linePitch="299"/>
        </w:sectPr>
      </w:pPr>
    </w:p>
    <w:p w14:paraId="45C53434" w14:textId="77777777" w:rsidR="00284E37" w:rsidRDefault="00A81023" w:rsidP="00A41762">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lastRenderedPageBreak/>
        <w:t>The classification and measurement basis, and carrying values of financial assets in accordance with TFRS 9 as at 1 January 2020, and with the carrying amounts under the former basis, are as follows:</w:t>
      </w:r>
    </w:p>
    <w:tbl>
      <w:tblPr>
        <w:tblW w:w="14130" w:type="dxa"/>
        <w:tblInd w:w="450" w:type="dxa"/>
        <w:tblLook w:val="04A0" w:firstRow="1" w:lastRow="0" w:firstColumn="1" w:lastColumn="0" w:noHBand="0" w:noVBand="1"/>
      </w:tblPr>
      <w:tblGrid>
        <w:gridCol w:w="4050"/>
        <w:gridCol w:w="2016"/>
        <w:gridCol w:w="2016"/>
        <w:gridCol w:w="2016"/>
        <w:gridCol w:w="2016"/>
        <w:gridCol w:w="2016"/>
      </w:tblGrid>
      <w:tr w:rsidR="00284E37" w14:paraId="304FA08D" w14:textId="77777777">
        <w:trPr>
          <w:trHeight w:val="374"/>
          <w:tblHeader/>
        </w:trPr>
        <w:tc>
          <w:tcPr>
            <w:tcW w:w="4050" w:type="dxa"/>
            <w:shd w:val="clear" w:color="auto" w:fill="auto"/>
          </w:tcPr>
          <w:p w14:paraId="3970952B"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2F176A24"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0B5D40AC" w14:textId="77777777">
        <w:trPr>
          <w:trHeight w:val="374"/>
          <w:tblHeader/>
        </w:trPr>
        <w:tc>
          <w:tcPr>
            <w:tcW w:w="4050" w:type="dxa"/>
            <w:shd w:val="clear" w:color="auto" w:fill="auto"/>
          </w:tcPr>
          <w:p w14:paraId="79CF00E9"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1562D39F" w14:textId="77777777" w:rsidR="00284E37" w:rsidRDefault="00A81023">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84E37" w14:paraId="61B08E45" w14:textId="77777777">
        <w:trPr>
          <w:trHeight w:val="374"/>
          <w:tblHeader/>
        </w:trPr>
        <w:tc>
          <w:tcPr>
            <w:tcW w:w="4050" w:type="dxa"/>
            <w:shd w:val="clear" w:color="auto" w:fill="auto"/>
          </w:tcPr>
          <w:p w14:paraId="1386CC05"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354DA4DF"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7EBADCAB"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44727127" w14:textId="77777777">
        <w:trPr>
          <w:trHeight w:val="720"/>
          <w:tblHeader/>
        </w:trPr>
        <w:tc>
          <w:tcPr>
            <w:tcW w:w="4050" w:type="dxa"/>
            <w:shd w:val="clear" w:color="auto" w:fill="auto"/>
          </w:tcPr>
          <w:p w14:paraId="4D4EDA89"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6522A211" w14:textId="77777777" w:rsidR="00284E37" w:rsidRDefault="00A81023">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7CB06061"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156E7342"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494874EE"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7BBAB303"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292DB219" w14:textId="77777777">
        <w:trPr>
          <w:trHeight w:val="374"/>
        </w:trPr>
        <w:tc>
          <w:tcPr>
            <w:tcW w:w="4050" w:type="dxa"/>
            <w:shd w:val="clear" w:color="auto" w:fill="auto"/>
          </w:tcPr>
          <w:p w14:paraId="756BB0C5"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3F6959F8"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7AD6838"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6284001D"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7D053538"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BD799A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7451479D" w14:textId="77777777">
        <w:trPr>
          <w:trHeight w:val="374"/>
        </w:trPr>
        <w:tc>
          <w:tcPr>
            <w:tcW w:w="4050" w:type="dxa"/>
            <w:shd w:val="clear" w:color="auto" w:fill="auto"/>
          </w:tcPr>
          <w:p w14:paraId="59161F2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40B7071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111</w:t>
            </w:r>
            <w:r>
              <w:rPr>
                <w:rFonts w:ascii="Angsana New" w:hAnsi="Angsana New"/>
                <w:spacing w:val="-4"/>
                <w:sz w:val="28"/>
                <w:szCs w:val="28"/>
              </w:rPr>
              <w:t>,</w:t>
            </w:r>
            <w:r>
              <w:rPr>
                <w:rFonts w:ascii="Angsana New" w:hAnsi="Angsana New" w:hint="cs"/>
                <w:spacing w:val="-4"/>
                <w:sz w:val="28"/>
                <w:szCs w:val="28"/>
                <w:cs/>
              </w:rPr>
              <w:t>641</w:t>
            </w:r>
          </w:p>
        </w:tc>
        <w:tc>
          <w:tcPr>
            <w:tcW w:w="2016" w:type="dxa"/>
            <w:shd w:val="clear" w:color="auto" w:fill="auto"/>
          </w:tcPr>
          <w:p w14:paraId="48980653" w14:textId="77777777" w:rsidR="00284E37" w:rsidRDefault="00A81023">
            <w:pPr>
              <w:tabs>
                <w:tab w:val="decimal" w:pos="1500"/>
                <w:tab w:val="left" w:pos="1780"/>
              </w:tabs>
              <w:ind w:right="57"/>
              <w:jc w:val="right"/>
              <w:rPr>
                <w:rFonts w:asciiTheme="majorBidi" w:hAnsiTheme="majorBidi" w:cstheme="majorBidi"/>
                <w:sz w:val="28"/>
              </w:rPr>
            </w:pPr>
            <w:r>
              <w:rPr>
                <w:rFonts w:ascii="Angsana New" w:hAnsi="Angsana New"/>
                <w:spacing w:val="-4"/>
                <w:sz w:val="28"/>
                <w:szCs w:val="28"/>
              </w:rPr>
              <w:t>-</w:t>
            </w:r>
          </w:p>
        </w:tc>
        <w:tc>
          <w:tcPr>
            <w:tcW w:w="2016" w:type="dxa"/>
            <w:shd w:val="clear" w:color="auto" w:fill="auto"/>
          </w:tcPr>
          <w:p w14:paraId="0B37797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A3C9A5B" w14:textId="77777777" w:rsidR="00284E37" w:rsidRDefault="00A81023">
            <w:pPr>
              <w:jc w:val="right"/>
              <w:rPr>
                <w:rFonts w:asciiTheme="majorBidi" w:hAnsiTheme="majorBidi" w:cstheme="majorBidi"/>
                <w:color w:val="FF0000"/>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c>
          <w:tcPr>
            <w:tcW w:w="2016" w:type="dxa"/>
            <w:shd w:val="clear" w:color="auto" w:fill="auto"/>
          </w:tcPr>
          <w:p w14:paraId="31FA8F1E"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r>
      <w:tr w:rsidR="00284E37" w14:paraId="4D23AA6A" w14:textId="77777777">
        <w:trPr>
          <w:trHeight w:val="374"/>
        </w:trPr>
        <w:tc>
          <w:tcPr>
            <w:tcW w:w="4050" w:type="dxa"/>
            <w:shd w:val="clear" w:color="auto" w:fill="auto"/>
          </w:tcPr>
          <w:p w14:paraId="6D354A71"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3075CD5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32540316" w14:textId="77777777" w:rsidR="00284E37" w:rsidRDefault="00A81023">
            <w:pPr>
              <w:tabs>
                <w:tab w:val="decimal" w:pos="1500"/>
                <w:tab w:val="left" w:pos="1780"/>
              </w:tabs>
              <w:ind w:right="57"/>
              <w:jc w:val="right"/>
              <w:rPr>
                <w:rFonts w:asciiTheme="majorBidi" w:hAnsiTheme="majorBidi" w:cstheme="majorBidi"/>
                <w:sz w:val="28"/>
              </w:rPr>
            </w:pPr>
            <w:r>
              <w:rPr>
                <w:rFonts w:asciiTheme="majorBidi" w:hAnsiTheme="majorBidi" w:hint="eastAsia"/>
                <w:sz w:val="28"/>
              </w:rPr>
              <w:t xml:space="preserve"> </w:t>
            </w: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5C073377"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B4E3938" w14:textId="77777777" w:rsidR="00284E37" w:rsidRDefault="00A81023">
            <w:pPr>
              <w:jc w:val="right"/>
              <w:rPr>
                <w:rFonts w:asciiTheme="majorBidi" w:hAnsiTheme="majorBidi" w:cstheme="majorBidi"/>
                <w:color w:val="FF0000"/>
                <w:sz w:val="28"/>
              </w:rPr>
            </w:pPr>
            <w:r>
              <w:rPr>
                <w:rFonts w:ascii="Angsana New" w:hAnsi="Angsana New"/>
                <w:spacing w:val="-4"/>
                <w:sz w:val="28"/>
                <w:szCs w:val="28"/>
              </w:rPr>
              <w:t>-</w:t>
            </w:r>
          </w:p>
        </w:tc>
        <w:tc>
          <w:tcPr>
            <w:tcW w:w="2016" w:type="dxa"/>
            <w:shd w:val="clear" w:color="auto" w:fill="auto"/>
          </w:tcPr>
          <w:p w14:paraId="22F5DCC8"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r>
      <w:tr w:rsidR="00284E37" w14:paraId="41AC3602" w14:textId="77777777">
        <w:trPr>
          <w:trHeight w:val="374"/>
        </w:trPr>
        <w:tc>
          <w:tcPr>
            <w:tcW w:w="4050" w:type="dxa"/>
            <w:shd w:val="clear" w:color="auto" w:fill="auto"/>
          </w:tcPr>
          <w:p w14:paraId="6C4D8277"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749306E3"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353</w:t>
            </w:r>
            <w:r>
              <w:rPr>
                <w:rFonts w:ascii="Angsana New" w:hAnsi="Angsana New"/>
                <w:spacing w:val="-4"/>
                <w:sz w:val="28"/>
                <w:szCs w:val="28"/>
              </w:rPr>
              <w:t>,</w:t>
            </w:r>
            <w:r>
              <w:rPr>
                <w:rFonts w:ascii="Angsana New" w:hAnsi="Angsana New" w:hint="cs"/>
                <w:spacing w:val="-4"/>
                <w:sz w:val="28"/>
                <w:szCs w:val="28"/>
                <w:cs/>
              </w:rPr>
              <w:t>545</w:t>
            </w:r>
          </w:p>
        </w:tc>
        <w:tc>
          <w:tcPr>
            <w:tcW w:w="2016" w:type="dxa"/>
            <w:shd w:val="clear" w:color="auto" w:fill="auto"/>
          </w:tcPr>
          <w:p w14:paraId="477C35D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329567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3E5D36A" w14:textId="77777777" w:rsidR="00284E37" w:rsidRDefault="00A81023">
            <w:pPr>
              <w:jc w:val="right"/>
              <w:rPr>
                <w:rFonts w:asciiTheme="majorBidi" w:hAnsiTheme="majorBidi" w:cstheme="majorBidi"/>
                <w:color w:val="FF0000"/>
                <w:sz w:val="28"/>
              </w:rPr>
            </w:pPr>
            <w:r>
              <w:rPr>
                <w:rFonts w:ascii="Angsana New" w:hAnsi="Angsana New"/>
                <w:spacing w:val="-4"/>
                <w:sz w:val="28"/>
                <w:szCs w:val="28"/>
              </w:rPr>
              <w:t>328,852</w:t>
            </w:r>
          </w:p>
        </w:tc>
        <w:tc>
          <w:tcPr>
            <w:tcW w:w="2016" w:type="dxa"/>
            <w:shd w:val="clear" w:color="auto" w:fill="auto"/>
          </w:tcPr>
          <w:p w14:paraId="02EC635A" w14:textId="77777777" w:rsidR="00284E37" w:rsidRDefault="00A81023">
            <w:pPr>
              <w:tabs>
                <w:tab w:val="decimal" w:pos="1500"/>
              </w:tabs>
              <w:jc w:val="right"/>
              <w:rPr>
                <w:rFonts w:asciiTheme="majorBidi" w:hAnsiTheme="majorBidi" w:cstheme="majorBidi"/>
                <w:sz w:val="28"/>
              </w:rPr>
            </w:pPr>
            <w:r>
              <w:rPr>
                <w:rFonts w:ascii="Angsana New" w:hAnsi="Angsana New"/>
                <w:spacing w:val="-4"/>
                <w:sz w:val="28"/>
                <w:szCs w:val="28"/>
              </w:rPr>
              <w:t>328,852</w:t>
            </w:r>
          </w:p>
        </w:tc>
      </w:tr>
      <w:tr w:rsidR="00284E37" w14:paraId="5FEAD2F0" w14:textId="77777777">
        <w:trPr>
          <w:trHeight w:val="374"/>
        </w:trPr>
        <w:tc>
          <w:tcPr>
            <w:tcW w:w="4050" w:type="dxa"/>
            <w:shd w:val="clear" w:color="auto" w:fill="auto"/>
          </w:tcPr>
          <w:p w14:paraId="06A0BB0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5F34C7C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06E0DFE8"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7BFA8D1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6047676" w14:textId="77777777" w:rsidR="00284E37" w:rsidRDefault="00A81023">
            <w:pPr>
              <w:jc w:val="right"/>
              <w:rPr>
                <w:rFonts w:asciiTheme="majorBidi" w:hAnsiTheme="majorBidi" w:cstheme="majorBidi"/>
                <w:color w:val="FF0000"/>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0441807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r>
      <w:tr w:rsidR="00284E37" w14:paraId="0323B27F" w14:textId="77777777">
        <w:trPr>
          <w:trHeight w:val="374"/>
        </w:trPr>
        <w:tc>
          <w:tcPr>
            <w:tcW w:w="4050" w:type="dxa"/>
            <w:shd w:val="clear" w:color="auto" w:fill="auto"/>
          </w:tcPr>
          <w:p w14:paraId="4EAB1C60" w14:textId="1C7BB099"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long-term loan</w:t>
            </w:r>
            <w:r w:rsidR="00A41762">
              <w:rPr>
                <w:rFonts w:ascii="Angsana New" w:hAnsi="Angsana New"/>
                <w:sz w:val="28"/>
                <w:szCs w:val="28"/>
              </w:rPr>
              <w:t>s</w:t>
            </w:r>
          </w:p>
        </w:tc>
        <w:tc>
          <w:tcPr>
            <w:tcW w:w="2016" w:type="dxa"/>
            <w:shd w:val="clear" w:color="auto" w:fill="auto"/>
            <w:vAlign w:val="bottom"/>
          </w:tcPr>
          <w:p w14:paraId="156C6AE4"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7B4D6266"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62C4DE63"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5945535" w14:textId="77777777" w:rsidR="00284E37" w:rsidRDefault="00A81023">
            <w:pPr>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1695928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r>
      <w:tr w:rsidR="00284E37" w14:paraId="54CBB3BE" w14:textId="77777777">
        <w:trPr>
          <w:trHeight w:val="374"/>
        </w:trPr>
        <w:tc>
          <w:tcPr>
            <w:tcW w:w="4050" w:type="dxa"/>
            <w:shd w:val="clear" w:color="auto" w:fill="auto"/>
          </w:tcPr>
          <w:p w14:paraId="0B835701"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Restricted bank deposits</w:t>
            </w:r>
          </w:p>
        </w:tc>
        <w:tc>
          <w:tcPr>
            <w:tcW w:w="2016" w:type="dxa"/>
            <w:shd w:val="clear" w:color="auto" w:fill="auto"/>
          </w:tcPr>
          <w:p w14:paraId="48AD82ED"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4384AC75"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3D8E46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2BF7D2A" w14:textId="77777777" w:rsidR="00284E37" w:rsidRDefault="00A81023">
            <w:pPr>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4731991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r>
      <w:tr w:rsidR="00284E37" w14:paraId="6F232E6D" w14:textId="77777777">
        <w:trPr>
          <w:trHeight w:val="374"/>
        </w:trPr>
        <w:tc>
          <w:tcPr>
            <w:tcW w:w="4050" w:type="dxa"/>
            <w:shd w:val="clear" w:color="auto" w:fill="auto"/>
          </w:tcPr>
          <w:p w14:paraId="25BB616F"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Other long-term investments</w:t>
            </w:r>
          </w:p>
        </w:tc>
        <w:tc>
          <w:tcPr>
            <w:tcW w:w="2016" w:type="dxa"/>
            <w:shd w:val="clear" w:color="auto" w:fill="auto"/>
          </w:tcPr>
          <w:p w14:paraId="209597E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25F10B5A" w14:textId="77777777" w:rsidR="00284E37" w:rsidRDefault="00A81023">
            <w:pPr>
              <w:tabs>
                <w:tab w:val="decimal" w:pos="1500"/>
                <w:tab w:val="left" w:pos="178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2B4D496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F058F64" w14:textId="77777777" w:rsidR="00284E37" w:rsidRDefault="00A81023">
            <w:pPr>
              <w:jc w:val="right"/>
              <w:rPr>
                <w:rFonts w:asciiTheme="majorBidi" w:hAnsiTheme="majorBidi"/>
                <w:sz w:val="28"/>
                <w:szCs w:val="28"/>
              </w:rPr>
            </w:pPr>
            <w:r>
              <w:rPr>
                <w:rFonts w:ascii="Angsana New" w:hAnsi="Angsana New"/>
                <w:spacing w:val="-4"/>
                <w:sz w:val="28"/>
                <w:szCs w:val="28"/>
              </w:rPr>
              <w:t>-</w:t>
            </w:r>
          </w:p>
        </w:tc>
        <w:tc>
          <w:tcPr>
            <w:tcW w:w="2016" w:type="dxa"/>
            <w:shd w:val="clear" w:color="auto" w:fill="auto"/>
          </w:tcPr>
          <w:p w14:paraId="235AD828" w14:textId="77777777" w:rsidR="00284E37" w:rsidRDefault="00A81023">
            <w:pPr>
              <w:tabs>
                <w:tab w:val="decimal" w:pos="150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r>
      <w:tr w:rsidR="00284E37" w14:paraId="2812C4D5" w14:textId="77777777">
        <w:trPr>
          <w:trHeight w:val="374"/>
        </w:trPr>
        <w:tc>
          <w:tcPr>
            <w:tcW w:w="4050" w:type="dxa"/>
            <w:shd w:val="clear" w:color="auto" w:fill="auto"/>
          </w:tcPr>
          <w:p w14:paraId="33B8F8C5"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5A2C6A11"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74EDF978"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88874F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5FD0C9D" w14:textId="77777777" w:rsidR="00284E37" w:rsidRDefault="00A81023">
            <w:pPr>
              <w:pBdr>
                <w:bottom w:val="single" w:sz="4" w:space="1" w:color="auto"/>
              </w:pBdr>
              <w:jc w:val="right"/>
              <w:rPr>
                <w:rFonts w:asciiTheme="majorBidi" w:hAnsiTheme="majorBidi" w:cstheme="majorBidi"/>
                <w:color w:val="FF0000"/>
                <w:sz w:val="28"/>
                <w:highlight w:val="yellow"/>
              </w:rPr>
            </w:pPr>
            <w:r>
              <w:rPr>
                <w:rFonts w:ascii="Angsana New" w:hAnsi="Angsana New"/>
                <w:spacing w:val="-4"/>
                <w:sz w:val="28"/>
                <w:szCs w:val="28"/>
              </w:rPr>
              <w:t>8,000</w:t>
            </w:r>
          </w:p>
        </w:tc>
        <w:tc>
          <w:tcPr>
            <w:tcW w:w="2016" w:type="dxa"/>
            <w:shd w:val="clear" w:color="auto" w:fill="auto"/>
          </w:tcPr>
          <w:p w14:paraId="67D9C2CB" w14:textId="77777777" w:rsidR="00284E37" w:rsidRDefault="00A81023">
            <w:pPr>
              <w:pBdr>
                <w:bottom w:val="single" w:sz="4" w:space="1" w:color="auto"/>
              </w:pBdr>
              <w:tabs>
                <w:tab w:val="decimal" w:pos="1500"/>
              </w:tabs>
              <w:jc w:val="right"/>
              <w:rPr>
                <w:rFonts w:asciiTheme="majorBidi" w:hAnsiTheme="majorBidi" w:cstheme="majorBidi"/>
                <w:sz w:val="28"/>
                <w:highlight w:val="yellow"/>
              </w:rPr>
            </w:pPr>
            <w:r>
              <w:rPr>
                <w:rFonts w:ascii="Angsana New" w:hAnsi="Angsana New"/>
                <w:spacing w:val="-4"/>
                <w:sz w:val="28"/>
                <w:szCs w:val="28"/>
              </w:rPr>
              <w:t>8,000</w:t>
            </w:r>
          </w:p>
        </w:tc>
      </w:tr>
      <w:tr w:rsidR="00284E37" w14:paraId="4A835A29" w14:textId="77777777">
        <w:trPr>
          <w:trHeight w:val="374"/>
        </w:trPr>
        <w:tc>
          <w:tcPr>
            <w:tcW w:w="4050" w:type="dxa"/>
            <w:shd w:val="clear" w:color="auto" w:fill="auto"/>
          </w:tcPr>
          <w:p w14:paraId="7315E61C"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2A29ABFF"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602,730</w:t>
            </w:r>
          </w:p>
        </w:tc>
        <w:tc>
          <w:tcPr>
            <w:tcW w:w="2016" w:type="dxa"/>
            <w:shd w:val="clear" w:color="auto" w:fill="auto"/>
          </w:tcPr>
          <w:p w14:paraId="1BB817CD" w14:textId="77777777" w:rsidR="00284E37" w:rsidRDefault="00A81023">
            <w:pPr>
              <w:pBdr>
                <w:bottom w:val="double" w:sz="4" w:space="1" w:color="auto"/>
              </w:pBdr>
              <w:tabs>
                <w:tab w:val="decimal" w:pos="1500"/>
                <w:tab w:val="left" w:pos="1780"/>
              </w:tabs>
              <w:ind w:right="57"/>
              <w:jc w:val="right"/>
              <w:rPr>
                <w:rFonts w:asciiTheme="majorBidi" w:hAnsiTheme="majorBidi" w:cstheme="majorBidi"/>
                <w:b/>
                <w:bCs/>
                <w:sz w:val="28"/>
              </w:rPr>
            </w:pPr>
            <w:r>
              <w:rPr>
                <w:rFonts w:asciiTheme="majorBidi" w:hAnsiTheme="majorBidi" w:cstheme="majorBidi"/>
                <w:b/>
                <w:bCs/>
                <w:sz w:val="28"/>
                <w:lang w:val="en-US"/>
              </w:rPr>
              <w:t>32</w:t>
            </w:r>
            <w:r>
              <w:rPr>
                <w:rFonts w:asciiTheme="majorBidi" w:hAnsiTheme="majorBidi" w:cstheme="majorBidi"/>
                <w:b/>
                <w:bCs/>
                <w:sz w:val="28"/>
              </w:rPr>
              <w:t>,172</w:t>
            </w:r>
          </w:p>
        </w:tc>
        <w:tc>
          <w:tcPr>
            <w:tcW w:w="2016" w:type="dxa"/>
            <w:shd w:val="clear" w:color="auto" w:fill="auto"/>
          </w:tcPr>
          <w:p w14:paraId="0075D5DD"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439A3037" w14:textId="77777777" w:rsidR="00284E37" w:rsidRDefault="00A81023">
            <w:pPr>
              <w:pBdr>
                <w:bottom w:val="double" w:sz="4" w:space="1" w:color="auto"/>
              </w:pBdr>
              <w:jc w:val="right"/>
              <w:rPr>
                <w:rFonts w:asciiTheme="majorBidi" w:hAnsiTheme="majorBidi" w:cstheme="majorBidi"/>
                <w:b/>
                <w:bCs/>
                <w:color w:val="FF0000"/>
                <w:sz w:val="28"/>
                <w:highlight w:val="yellow"/>
              </w:rPr>
            </w:pPr>
            <w:r>
              <w:rPr>
                <w:rFonts w:asciiTheme="majorBidi" w:hAnsiTheme="majorBidi"/>
                <w:b/>
                <w:bCs/>
                <w:sz w:val="28"/>
              </w:rPr>
              <w:t>545,865</w:t>
            </w:r>
          </w:p>
        </w:tc>
        <w:tc>
          <w:tcPr>
            <w:tcW w:w="2016" w:type="dxa"/>
            <w:shd w:val="clear" w:color="auto" w:fill="auto"/>
          </w:tcPr>
          <w:p w14:paraId="0D3878EA" w14:textId="77777777" w:rsidR="00284E37" w:rsidRDefault="00A81023">
            <w:pPr>
              <w:pBdr>
                <w:bottom w:val="double" w:sz="4" w:space="1" w:color="auto"/>
              </w:pBdr>
              <w:tabs>
                <w:tab w:val="decimal" w:pos="1500"/>
              </w:tabs>
              <w:jc w:val="right"/>
              <w:rPr>
                <w:rFonts w:asciiTheme="majorBidi" w:hAnsiTheme="majorBidi" w:cstheme="majorBidi"/>
                <w:b/>
                <w:bCs/>
                <w:sz w:val="28"/>
                <w:highlight w:val="yellow"/>
              </w:rPr>
            </w:pPr>
            <w:r>
              <w:rPr>
                <w:rFonts w:ascii="Angsana New" w:hAnsi="Angsana New"/>
                <w:b/>
                <w:bCs/>
                <w:spacing w:val="-4"/>
                <w:sz w:val="28"/>
                <w:szCs w:val="28"/>
              </w:rPr>
              <w:t>578,037</w:t>
            </w:r>
          </w:p>
        </w:tc>
      </w:tr>
    </w:tbl>
    <w:p w14:paraId="2C26B6BB" w14:textId="77777777" w:rsidR="00284E37" w:rsidRDefault="00284E37">
      <w:pPr>
        <w:spacing w:before="240" w:after="120" w:line="380" w:lineRule="exact"/>
        <w:ind w:left="547" w:right="-43"/>
        <w:rPr>
          <w:rFonts w:ascii="Angsana New" w:eastAsia="Arial Unicode MS" w:hAnsi="Angsana New"/>
          <w:sz w:val="28"/>
          <w:szCs w:val="28"/>
        </w:rPr>
      </w:pPr>
    </w:p>
    <w:p w14:paraId="643CE39F" w14:textId="77777777" w:rsidR="00531653" w:rsidRDefault="00531653">
      <w:pPr>
        <w:spacing w:before="240" w:after="120" w:line="380" w:lineRule="exact"/>
        <w:ind w:left="547" w:right="-43"/>
        <w:rPr>
          <w:rFonts w:ascii="Angsana New" w:eastAsia="Arial Unicode MS" w:hAnsi="Angsana New"/>
          <w:sz w:val="28"/>
          <w:szCs w:val="28"/>
        </w:rPr>
      </w:pPr>
    </w:p>
    <w:tbl>
      <w:tblPr>
        <w:tblW w:w="14134" w:type="dxa"/>
        <w:tblInd w:w="450" w:type="dxa"/>
        <w:tblLook w:val="04A0" w:firstRow="1" w:lastRow="0" w:firstColumn="1" w:lastColumn="0" w:noHBand="0" w:noVBand="1"/>
      </w:tblPr>
      <w:tblGrid>
        <w:gridCol w:w="4050"/>
        <w:gridCol w:w="2024"/>
        <w:gridCol w:w="2015"/>
        <w:gridCol w:w="2015"/>
        <w:gridCol w:w="2015"/>
        <w:gridCol w:w="2015"/>
      </w:tblGrid>
      <w:tr w:rsidR="00284E37" w14:paraId="64C989B3" w14:textId="77777777">
        <w:trPr>
          <w:trHeight w:val="374"/>
          <w:tblHeader/>
        </w:trPr>
        <w:tc>
          <w:tcPr>
            <w:tcW w:w="4050" w:type="dxa"/>
            <w:shd w:val="clear" w:color="auto" w:fill="auto"/>
          </w:tcPr>
          <w:p w14:paraId="0EF533BD"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6FCE9F7E"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46D32491" w14:textId="77777777">
        <w:trPr>
          <w:trHeight w:val="374"/>
          <w:tblHeader/>
        </w:trPr>
        <w:tc>
          <w:tcPr>
            <w:tcW w:w="4050" w:type="dxa"/>
            <w:shd w:val="clear" w:color="auto" w:fill="auto"/>
          </w:tcPr>
          <w:p w14:paraId="22B48BA5"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035DF6D6" w14:textId="77777777" w:rsidR="00284E37" w:rsidRDefault="00A81023">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84E37" w14:paraId="202EBC36" w14:textId="77777777">
        <w:trPr>
          <w:trHeight w:val="374"/>
          <w:tblHeader/>
        </w:trPr>
        <w:tc>
          <w:tcPr>
            <w:tcW w:w="4050" w:type="dxa"/>
            <w:shd w:val="clear" w:color="auto" w:fill="auto"/>
          </w:tcPr>
          <w:p w14:paraId="2D2EAAB0"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7256FDDF"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0E564F59"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200C2401" w14:textId="77777777">
        <w:trPr>
          <w:trHeight w:val="720"/>
          <w:tblHeader/>
        </w:trPr>
        <w:tc>
          <w:tcPr>
            <w:tcW w:w="4050" w:type="dxa"/>
            <w:shd w:val="clear" w:color="auto" w:fill="auto"/>
          </w:tcPr>
          <w:p w14:paraId="3BF723E8"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13294F47"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32D32206"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68CD01BD" w14:textId="77777777" w:rsidR="00284E37" w:rsidRDefault="00A81023">
            <w:pPr>
              <w:pBdr>
                <w:bottom w:val="single" w:sz="4" w:space="1" w:color="auto"/>
              </w:pBdr>
              <w:overflowPunct w:val="0"/>
              <w:autoSpaceDE w:val="0"/>
              <w:autoSpaceDN w:val="0"/>
              <w:adjustRightInd w:val="0"/>
              <w:spacing w:line="380" w:lineRule="exact"/>
              <w:ind w:right="6"/>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1BC8AD64"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7CB0A739"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71710FE5" w14:textId="77777777">
        <w:trPr>
          <w:trHeight w:val="374"/>
        </w:trPr>
        <w:tc>
          <w:tcPr>
            <w:tcW w:w="4050" w:type="dxa"/>
            <w:shd w:val="clear" w:color="auto" w:fill="auto"/>
          </w:tcPr>
          <w:p w14:paraId="0CCDFC3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555209F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475470B1"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0D73FFBC"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36268313"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7E7F3715"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06C45E5D" w14:textId="77777777">
        <w:trPr>
          <w:trHeight w:val="374"/>
        </w:trPr>
        <w:tc>
          <w:tcPr>
            <w:tcW w:w="4050" w:type="dxa"/>
            <w:shd w:val="clear" w:color="auto" w:fill="auto"/>
          </w:tcPr>
          <w:p w14:paraId="197BBA5B" w14:textId="77777777" w:rsidR="00284E37" w:rsidRDefault="00A81023">
            <w:pPr>
              <w:overflowPunct w:val="0"/>
              <w:autoSpaceDE w:val="0"/>
              <w:autoSpaceDN w:val="0"/>
              <w:adjustRightInd w:val="0"/>
              <w:spacing w:line="380" w:lineRule="exact"/>
              <w:ind w:left="255" w:hanging="255"/>
              <w:textAlignment w:val="baseline"/>
              <w:rPr>
                <w:rFonts w:ascii="Angsana New" w:hAnsi="Angsana New"/>
                <w:sz w:val="28"/>
                <w:szCs w:val="28"/>
              </w:rPr>
            </w:pPr>
            <w:r>
              <w:rPr>
                <w:rFonts w:ascii="Angsana New" w:hAnsi="Angsana New"/>
                <w:sz w:val="28"/>
                <w:szCs w:val="28"/>
              </w:rPr>
              <w:t>Bank overdraft and short-term borrowings from   financial institutions</w:t>
            </w:r>
          </w:p>
        </w:tc>
        <w:tc>
          <w:tcPr>
            <w:tcW w:w="2024" w:type="dxa"/>
            <w:shd w:val="clear" w:color="auto" w:fill="auto"/>
            <w:vAlign w:val="bottom"/>
          </w:tcPr>
          <w:p w14:paraId="3AA8F9C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7F82C3B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69A684B" w14:textId="77777777" w:rsidR="00284E37" w:rsidRDefault="00A81023">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 xml:space="preserve"> -</w:t>
            </w:r>
          </w:p>
        </w:tc>
        <w:tc>
          <w:tcPr>
            <w:tcW w:w="2015" w:type="dxa"/>
            <w:shd w:val="clear" w:color="auto" w:fill="auto"/>
            <w:vAlign w:val="bottom"/>
          </w:tcPr>
          <w:p w14:paraId="7C9FDCFC"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1BEDA44A"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r>
      <w:tr w:rsidR="00284E37" w14:paraId="5970B8D8" w14:textId="77777777">
        <w:trPr>
          <w:trHeight w:val="374"/>
        </w:trPr>
        <w:tc>
          <w:tcPr>
            <w:tcW w:w="4050" w:type="dxa"/>
            <w:shd w:val="clear" w:color="auto" w:fill="auto"/>
          </w:tcPr>
          <w:p w14:paraId="3664C118"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tcPr>
          <w:p w14:paraId="52508F1B"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778EF36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421C5BCF" w14:textId="77777777" w:rsidR="00284E37" w:rsidRDefault="00A81023">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54FAE040"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3779DF1A"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r>
      <w:tr w:rsidR="00284E37" w14:paraId="6683504F" w14:textId="77777777">
        <w:trPr>
          <w:trHeight w:val="374"/>
        </w:trPr>
        <w:tc>
          <w:tcPr>
            <w:tcW w:w="4050" w:type="dxa"/>
            <w:shd w:val="clear" w:color="auto" w:fill="auto"/>
          </w:tcPr>
          <w:p w14:paraId="54700C7C" w14:textId="77777777" w:rsidR="00284E37" w:rsidRDefault="00A81023">
            <w:pPr>
              <w:overflowPunct w:val="0"/>
              <w:autoSpaceDE w:val="0"/>
              <w:autoSpaceDN w:val="0"/>
              <w:adjustRightInd w:val="0"/>
              <w:spacing w:line="380" w:lineRule="exact"/>
              <w:ind w:left="253" w:hanging="253"/>
              <w:textAlignment w:val="baseline"/>
              <w:rPr>
                <w:rFonts w:ascii="Angsana New" w:hAnsi="Angsana New"/>
                <w:sz w:val="28"/>
                <w:szCs w:val="28"/>
              </w:rPr>
            </w:pPr>
            <w:r>
              <w:rPr>
                <w:rFonts w:ascii="Angsana New" w:hAnsi="Angsana New"/>
                <w:sz w:val="28"/>
                <w:szCs w:val="28"/>
              </w:rPr>
              <w:t>Current portion of long-term borrowings from financial institutions</w:t>
            </w:r>
          </w:p>
        </w:tc>
        <w:tc>
          <w:tcPr>
            <w:tcW w:w="2024" w:type="dxa"/>
            <w:shd w:val="clear" w:color="auto" w:fill="auto"/>
            <w:vAlign w:val="bottom"/>
          </w:tcPr>
          <w:p w14:paraId="699BDEF7"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tcPr>
          <w:p w14:paraId="1BC5957B" w14:textId="77777777" w:rsidR="00284E37" w:rsidRDefault="00284E37">
            <w:pPr>
              <w:tabs>
                <w:tab w:val="decimal" w:pos="1500"/>
                <w:tab w:val="left" w:pos="1780"/>
              </w:tabs>
              <w:ind w:right="57"/>
              <w:jc w:val="right"/>
              <w:rPr>
                <w:rFonts w:ascii="Angsana New" w:hAnsi="Angsana New"/>
                <w:spacing w:val="-4"/>
                <w:sz w:val="28"/>
                <w:szCs w:val="28"/>
              </w:rPr>
            </w:pPr>
          </w:p>
          <w:p w14:paraId="06044AC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6DB6805F" w14:textId="77777777" w:rsidR="00284E37" w:rsidRDefault="00284E37">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p>
          <w:p w14:paraId="0D67BDEB" w14:textId="77777777" w:rsidR="00284E37" w:rsidRDefault="00A81023">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FED8828"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vAlign w:val="bottom"/>
          </w:tcPr>
          <w:p w14:paraId="368D51AE"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r>
      <w:tr w:rsidR="00284E37" w14:paraId="490AC38B" w14:textId="77777777">
        <w:trPr>
          <w:trHeight w:val="374"/>
        </w:trPr>
        <w:tc>
          <w:tcPr>
            <w:tcW w:w="4050" w:type="dxa"/>
            <w:shd w:val="clear" w:color="auto" w:fill="auto"/>
          </w:tcPr>
          <w:p w14:paraId="56ACC735"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3D63144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1D0E6B7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4D3EB057" w14:textId="77777777" w:rsidR="00284E37" w:rsidRDefault="00A81023">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78FFE533"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0C08CF70"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r>
      <w:tr w:rsidR="00284E37" w14:paraId="21CCA6FA" w14:textId="77777777">
        <w:trPr>
          <w:trHeight w:val="297"/>
        </w:trPr>
        <w:tc>
          <w:tcPr>
            <w:tcW w:w="4050" w:type="dxa"/>
            <w:shd w:val="clear" w:color="auto" w:fill="auto"/>
          </w:tcPr>
          <w:p w14:paraId="3CFC8CC1" w14:textId="77777777" w:rsidR="00284E37" w:rsidRDefault="00A81023">
            <w:pPr>
              <w:overflowPunct w:val="0"/>
              <w:autoSpaceDE w:val="0"/>
              <w:autoSpaceDN w:val="0"/>
              <w:adjustRightInd w:val="0"/>
              <w:spacing w:line="380" w:lineRule="exact"/>
              <w:textAlignment w:val="baseline"/>
              <w:rPr>
                <w:cs/>
              </w:rPr>
            </w:pPr>
            <w:r>
              <w:rPr>
                <w:rFonts w:ascii="Angsana New" w:hAnsi="Angsana New"/>
                <w:sz w:val="28"/>
                <w:szCs w:val="28"/>
              </w:rPr>
              <w:t>Long-term borrowings from financial institutions</w:t>
            </w:r>
          </w:p>
        </w:tc>
        <w:tc>
          <w:tcPr>
            <w:tcW w:w="2024" w:type="dxa"/>
            <w:shd w:val="clear" w:color="auto" w:fill="auto"/>
            <w:vAlign w:val="bottom"/>
          </w:tcPr>
          <w:p w14:paraId="3FB0991C" w14:textId="77777777" w:rsidR="00284E37" w:rsidRDefault="00A81023">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tcPr>
          <w:p w14:paraId="74EEAE92"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03AC0A5C" w14:textId="77777777" w:rsidR="00284E37" w:rsidRDefault="00A81023">
            <w:pPr>
              <w:pBdr>
                <w:bottom w:val="sing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7A160D83" w14:textId="77777777" w:rsidR="00284E37" w:rsidRDefault="00A81023">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vAlign w:val="bottom"/>
          </w:tcPr>
          <w:p w14:paraId="3B114D3B" w14:textId="77777777" w:rsidR="00284E37" w:rsidRDefault="00A81023">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r>
      <w:tr w:rsidR="00284E37" w14:paraId="28DA706D" w14:textId="77777777">
        <w:trPr>
          <w:trHeight w:val="297"/>
        </w:trPr>
        <w:tc>
          <w:tcPr>
            <w:tcW w:w="4050" w:type="dxa"/>
            <w:shd w:val="clear" w:color="auto" w:fill="auto"/>
          </w:tcPr>
          <w:p w14:paraId="432E96C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6D5BB8A5"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tcPr>
          <w:p w14:paraId="72C7760B"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tcPr>
          <w:p w14:paraId="6908779C" w14:textId="77777777" w:rsidR="00284E37" w:rsidRDefault="00A81023">
            <w:pPr>
              <w:pBdr>
                <w:bottom w:val="doub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04E18001"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vAlign w:val="bottom"/>
          </w:tcPr>
          <w:p w14:paraId="59F8622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r>
      <w:tr w:rsidR="00284E37" w14:paraId="640F5032" w14:textId="77777777">
        <w:trPr>
          <w:trHeight w:val="297"/>
        </w:trPr>
        <w:tc>
          <w:tcPr>
            <w:tcW w:w="4050" w:type="dxa"/>
            <w:shd w:val="clear" w:color="auto" w:fill="auto"/>
          </w:tcPr>
          <w:p w14:paraId="5F17BB8B"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2C82BB4F" w14:textId="77777777" w:rsidR="00284E37" w:rsidRDefault="00284E37">
            <w:pPr>
              <w:tabs>
                <w:tab w:val="decimal" w:pos="1690"/>
              </w:tabs>
              <w:overflowPunct w:val="0"/>
              <w:autoSpaceDE w:val="0"/>
              <w:autoSpaceDN w:val="0"/>
              <w:adjustRightInd w:val="0"/>
              <w:spacing w:line="380" w:lineRule="exact"/>
              <w:ind w:left="-108" w:right="-18"/>
              <w:jc w:val="right"/>
              <w:textAlignment w:val="baseline"/>
              <w:rPr>
                <w:rFonts w:ascii="Angsana New" w:hAnsi="Angsana New"/>
                <w:spacing w:val="-4"/>
                <w:sz w:val="28"/>
                <w:szCs w:val="28"/>
              </w:rPr>
            </w:pPr>
          </w:p>
        </w:tc>
        <w:tc>
          <w:tcPr>
            <w:tcW w:w="2015" w:type="dxa"/>
            <w:shd w:val="clear" w:color="auto" w:fill="auto"/>
            <w:vAlign w:val="bottom"/>
          </w:tcPr>
          <w:p w14:paraId="2E588A2F" w14:textId="77777777" w:rsidR="00284E37" w:rsidRDefault="00284E37">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p>
        </w:tc>
        <w:tc>
          <w:tcPr>
            <w:tcW w:w="2015" w:type="dxa"/>
            <w:shd w:val="clear" w:color="auto" w:fill="auto"/>
            <w:vAlign w:val="bottom"/>
          </w:tcPr>
          <w:p w14:paraId="15BA07AA" w14:textId="77777777" w:rsidR="00284E37" w:rsidRDefault="00284E37">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p>
        </w:tc>
        <w:tc>
          <w:tcPr>
            <w:tcW w:w="2015" w:type="dxa"/>
            <w:shd w:val="clear" w:color="auto" w:fill="auto"/>
            <w:vAlign w:val="bottom"/>
          </w:tcPr>
          <w:p w14:paraId="1CC4CF64" w14:textId="77777777" w:rsidR="00284E37" w:rsidRDefault="00284E37">
            <w:pPr>
              <w:jc w:val="right"/>
              <w:rPr>
                <w:rFonts w:asciiTheme="majorBidi" w:hAnsiTheme="majorBidi" w:cstheme="majorBidi"/>
                <w:sz w:val="28"/>
              </w:rPr>
            </w:pPr>
          </w:p>
        </w:tc>
        <w:tc>
          <w:tcPr>
            <w:tcW w:w="2015" w:type="dxa"/>
            <w:shd w:val="clear" w:color="auto" w:fill="auto"/>
            <w:vAlign w:val="bottom"/>
          </w:tcPr>
          <w:p w14:paraId="4554DF82" w14:textId="77777777" w:rsidR="00284E37" w:rsidRDefault="00284E37">
            <w:pPr>
              <w:tabs>
                <w:tab w:val="decimal" w:pos="1500"/>
              </w:tabs>
              <w:jc w:val="right"/>
              <w:rPr>
                <w:rFonts w:asciiTheme="majorBidi" w:hAnsiTheme="majorBidi" w:cstheme="majorBidi"/>
                <w:sz w:val="28"/>
              </w:rPr>
            </w:pPr>
          </w:p>
        </w:tc>
      </w:tr>
    </w:tbl>
    <w:p w14:paraId="3A84836D" w14:textId="77777777" w:rsidR="00284E37" w:rsidRDefault="00284E37">
      <w:pPr>
        <w:spacing w:before="240" w:after="120" w:line="380" w:lineRule="exact"/>
        <w:ind w:left="547" w:right="-43"/>
        <w:rPr>
          <w:rFonts w:ascii="Angsana New" w:eastAsia="Arial Unicode MS" w:hAnsi="Angsana New"/>
          <w:sz w:val="28"/>
          <w:szCs w:val="28"/>
        </w:rPr>
      </w:pPr>
    </w:p>
    <w:p w14:paraId="08B2D0B5" w14:textId="77777777" w:rsidR="00284E37" w:rsidRDefault="00284E37">
      <w:pPr>
        <w:spacing w:before="240" w:after="120" w:line="380" w:lineRule="exact"/>
        <w:ind w:left="547" w:right="-43"/>
        <w:rPr>
          <w:rFonts w:ascii="Angsana New" w:eastAsia="Arial Unicode MS" w:hAnsi="Angsana New"/>
          <w:sz w:val="28"/>
          <w:szCs w:val="28"/>
        </w:rPr>
      </w:pPr>
    </w:p>
    <w:p w14:paraId="4EFD56A4" w14:textId="77777777" w:rsidR="00284E37" w:rsidRDefault="00284E37">
      <w:pPr>
        <w:spacing w:before="240" w:after="120" w:line="380" w:lineRule="exact"/>
        <w:ind w:left="547" w:right="-43"/>
        <w:rPr>
          <w:rFonts w:ascii="Angsana New" w:eastAsia="Arial Unicode MS" w:hAnsi="Angsana New"/>
          <w:sz w:val="28"/>
          <w:szCs w:val="28"/>
        </w:rPr>
      </w:pPr>
    </w:p>
    <w:p w14:paraId="67F1B5D4" w14:textId="77777777" w:rsidR="00531653" w:rsidRDefault="00531653">
      <w:pPr>
        <w:spacing w:before="240" w:after="120" w:line="380" w:lineRule="exact"/>
        <w:ind w:left="547" w:right="-43"/>
        <w:rPr>
          <w:rFonts w:ascii="Angsana New" w:eastAsia="Arial Unicode MS" w:hAnsi="Angsana New"/>
          <w:sz w:val="28"/>
          <w:szCs w:val="28"/>
        </w:rPr>
      </w:pPr>
    </w:p>
    <w:tbl>
      <w:tblPr>
        <w:tblW w:w="13950" w:type="dxa"/>
        <w:tblInd w:w="450" w:type="dxa"/>
        <w:tblLook w:val="04A0" w:firstRow="1" w:lastRow="0" w:firstColumn="1" w:lastColumn="0" w:noHBand="0" w:noVBand="1"/>
      </w:tblPr>
      <w:tblGrid>
        <w:gridCol w:w="3870"/>
        <w:gridCol w:w="2016"/>
        <w:gridCol w:w="2016"/>
        <w:gridCol w:w="2016"/>
        <w:gridCol w:w="2016"/>
        <w:gridCol w:w="2016"/>
      </w:tblGrid>
      <w:tr w:rsidR="00284E37" w14:paraId="4371B8E0" w14:textId="77777777">
        <w:trPr>
          <w:trHeight w:val="171"/>
          <w:tblHeader/>
        </w:trPr>
        <w:tc>
          <w:tcPr>
            <w:tcW w:w="3870" w:type="dxa"/>
            <w:shd w:val="clear" w:color="auto" w:fill="auto"/>
          </w:tcPr>
          <w:p w14:paraId="3ED98791"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3A32A1B0"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48F0B3D" w14:textId="77777777">
        <w:trPr>
          <w:trHeight w:val="374"/>
          <w:tblHeader/>
        </w:trPr>
        <w:tc>
          <w:tcPr>
            <w:tcW w:w="3870" w:type="dxa"/>
            <w:shd w:val="clear" w:color="auto" w:fill="auto"/>
          </w:tcPr>
          <w:p w14:paraId="7CCE3E57"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tcBorders>
              <w:bottom w:val="single" w:sz="4" w:space="0" w:color="auto"/>
            </w:tcBorders>
            <w:shd w:val="clear" w:color="auto" w:fill="auto"/>
          </w:tcPr>
          <w:p w14:paraId="0F3A8F10" w14:textId="77777777" w:rsidR="00284E37" w:rsidRDefault="00A81023">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284E37" w14:paraId="78835618" w14:textId="77777777">
        <w:trPr>
          <w:trHeight w:val="374"/>
          <w:tblHeader/>
        </w:trPr>
        <w:tc>
          <w:tcPr>
            <w:tcW w:w="3870" w:type="dxa"/>
            <w:shd w:val="clear" w:color="auto" w:fill="auto"/>
          </w:tcPr>
          <w:p w14:paraId="0EAF065E"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top w:val="single" w:sz="4" w:space="0" w:color="auto"/>
            </w:tcBorders>
            <w:shd w:val="clear" w:color="auto" w:fill="auto"/>
            <w:vAlign w:val="bottom"/>
          </w:tcPr>
          <w:p w14:paraId="6B940A81"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tcBorders>
              <w:top w:val="single" w:sz="4" w:space="0" w:color="auto"/>
            </w:tcBorders>
            <w:shd w:val="clear" w:color="auto" w:fill="auto"/>
            <w:vAlign w:val="bottom"/>
          </w:tcPr>
          <w:p w14:paraId="2963E635"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7F8E6543" w14:textId="77777777">
        <w:trPr>
          <w:trHeight w:val="720"/>
          <w:tblHeader/>
        </w:trPr>
        <w:tc>
          <w:tcPr>
            <w:tcW w:w="3870" w:type="dxa"/>
            <w:shd w:val="clear" w:color="auto" w:fill="auto"/>
          </w:tcPr>
          <w:p w14:paraId="618AC490"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tcBorders>
              <w:bottom w:val="single" w:sz="4" w:space="0" w:color="auto"/>
            </w:tcBorders>
            <w:shd w:val="clear" w:color="auto" w:fill="auto"/>
            <w:vAlign w:val="bottom"/>
          </w:tcPr>
          <w:p w14:paraId="23A3AD3E" w14:textId="77777777" w:rsidR="00284E37" w:rsidRDefault="00A81023">
            <w:pP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5939F0B3"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1ED3E051"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41513C5F"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6485E426"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459FDD15" w14:textId="77777777">
        <w:trPr>
          <w:trHeight w:val="374"/>
        </w:trPr>
        <w:tc>
          <w:tcPr>
            <w:tcW w:w="3870" w:type="dxa"/>
            <w:shd w:val="clear" w:color="auto" w:fill="auto"/>
          </w:tcPr>
          <w:p w14:paraId="14CFA4E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assets as at 1 January 2020</w:t>
            </w:r>
          </w:p>
        </w:tc>
        <w:tc>
          <w:tcPr>
            <w:tcW w:w="2016" w:type="dxa"/>
            <w:tcBorders>
              <w:top w:val="single" w:sz="4" w:space="0" w:color="auto"/>
            </w:tcBorders>
            <w:shd w:val="clear" w:color="auto" w:fill="auto"/>
          </w:tcPr>
          <w:p w14:paraId="7CF67C4C"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170B60E7"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2A9149F9"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22CF96F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10DE9251"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64D57646" w14:textId="77777777">
        <w:trPr>
          <w:trHeight w:val="374"/>
        </w:trPr>
        <w:tc>
          <w:tcPr>
            <w:tcW w:w="3870" w:type="dxa"/>
            <w:shd w:val="clear" w:color="auto" w:fill="auto"/>
          </w:tcPr>
          <w:p w14:paraId="20F13630"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60B894D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24321DC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1ACF478"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32B7AA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460C66ED"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r>
      <w:tr w:rsidR="00284E37" w14:paraId="60D526D9" w14:textId="77777777">
        <w:trPr>
          <w:trHeight w:val="374"/>
        </w:trPr>
        <w:tc>
          <w:tcPr>
            <w:tcW w:w="3870" w:type="dxa"/>
            <w:shd w:val="clear" w:color="auto" w:fill="auto"/>
          </w:tcPr>
          <w:p w14:paraId="6C275603"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3C1B913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089F135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16" w:type="dxa"/>
            <w:shd w:val="clear" w:color="auto" w:fill="auto"/>
          </w:tcPr>
          <w:p w14:paraId="59B5F66D"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4BB9D2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C897834"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r>
      <w:tr w:rsidR="00284E37" w14:paraId="55B7C7C5" w14:textId="77777777">
        <w:trPr>
          <w:trHeight w:val="374"/>
        </w:trPr>
        <w:tc>
          <w:tcPr>
            <w:tcW w:w="3870" w:type="dxa"/>
            <w:shd w:val="clear" w:color="auto" w:fill="auto"/>
          </w:tcPr>
          <w:p w14:paraId="6C40495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794B829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75,815</w:t>
            </w:r>
          </w:p>
        </w:tc>
        <w:tc>
          <w:tcPr>
            <w:tcW w:w="2016" w:type="dxa"/>
            <w:shd w:val="clear" w:color="auto" w:fill="auto"/>
          </w:tcPr>
          <w:p w14:paraId="60DF081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7475890"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71D7B3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c>
          <w:tcPr>
            <w:tcW w:w="2016" w:type="dxa"/>
            <w:shd w:val="clear" w:color="auto" w:fill="auto"/>
          </w:tcPr>
          <w:p w14:paraId="010C738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r>
      <w:tr w:rsidR="00284E37" w14:paraId="5D6ECBFE" w14:textId="77777777">
        <w:trPr>
          <w:trHeight w:val="374"/>
        </w:trPr>
        <w:tc>
          <w:tcPr>
            <w:tcW w:w="3870" w:type="dxa"/>
            <w:shd w:val="clear" w:color="auto" w:fill="auto"/>
          </w:tcPr>
          <w:p w14:paraId="0677BB58"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3A5AD7B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4A11680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18D0E6BB" w14:textId="77777777" w:rsidR="00284E37" w:rsidRDefault="00A81023">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2130560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5660DF9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r>
      <w:tr w:rsidR="00284E37" w14:paraId="6C08FA63" w14:textId="77777777">
        <w:trPr>
          <w:trHeight w:val="374"/>
        </w:trPr>
        <w:tc>
          <w:tcPr>
            <w:tcW w:w="3870" w:type="dxa"/>
            <w:shd w:val="clear" w:color="auto" w:fill="auto"/>
          </w:tcPr>
          <w:p w14:paraId="7E94C030"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long-term loans</w:t>
            </w:r>
          </w:p>
        </w:tc>
        <w:tc>
          <w:tcPr>
            <w:tcW w:w="2016" w:type="dxa"/>
            <w:shd w:val="clear" w:color="auto" w:fill="auto"/>
            <w:vAlign w:val="bottom"/>
          </w:tcPr>
          <w:p w14:paraId="2B9DE76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63C2241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29F06F5D" w14:textId="77777777" w:rsidR="00284E37" w:rsidRDefault="00A81023">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07ECFBC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2984F07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r>
      <w:tr w:rsidR="00284E37" w14:paraId="5F80FC62" w14:textId="77777777">
        <w:trPr>
          <w:trHeight w:val="374"/>
        </w:trPr>
        <w:tc>
          <w:tcPr>
            <w:tcW w:w="3870" w:type="dxa"/>
            <w:shd w:val="clear" w:color="auto" w:fill="auto"/>
          </w:tcPr>
          <w:p w14:paraId="2F7A91EA"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0C3C91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vAlign w:val="bottom"/>
          </w:tcPr>
          <w:p w14:paraId="0AB43B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F68E400" w14:textId="77777777" w:rsidR="00284E37" w:rsidRDefault="00A81023">
            <w:pPr>
              <w:pBdr>
                <w:bottom w:val="single" w:sz="4" w:space="1" w:color="auto"/>
              </w:pBdr>
              <w:tabs>
                <w:tab w:val="left" w:pos="67"/>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35FFAA9E"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2C414857"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r>
      <w:tr w:rsidR="00284E37" w14:paraId="0DBF8638" w14:textId="77777777">
        <w:trPr>
          <w:trHeight w:val="513"/>
        </w:trPr>
        <w:tc>
          <w:tcPr>
            <w:tcW w:w="3870" w:type="dxa"/>
            <w:shd w:val="clear" w:color="auto" w:fill="auto"/>
          </w:tcPr>
          <w:p w14:paraId="725F2014"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465E8F5C"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794,173</w:t>
            </w:r>
          </w:p>
        </w:tc>
        <w:tc>
          <w:tcPr>
            <w:tcW w:w="2016" w:type="dxa"/>
            <w:shd w:val="clear" w:color="auto" w:fill="auto"/>
          </w:tcPr>
          <w:p w14:paraId="34AE8C12"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7,371</w:t>
            </w:r>
          </w:p>
        </w:tc>
        <w:tc>
          <w:tcPr>
            <w:tcW w:w="2016" w:type="dxa"/>
            <w:shd w:val="clear" w:color="auto" w:fill="auto"/>
          </w:tcPr>
          <w:p w14:paraId="27406B9A" w14:textId="77777777" w:rsidR="00284E37" w:rsidRDefault="00A81023">
            <w:pPr>
              <w:pBdr>
                <w:bottom w:val="double" w:sz="4" w:space="1" w:color="auto"/>
              </w:pBdr>
              <w:tabs>
                <w:tab w:val="decimal" w:pos="1535"/>
                <w:tab w:val="decimal" w:pos="1690"/>
              </w:tabs>
              <w:ind w:right="93"/>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6D6CBD59" w14:textId="77777777" w:rsidR="00284E37" w:rsidRDefault="00A81023">
            <w:pPr>
              <w:pBdr>
                <w:bottom w:val="double" w:sz="4" w:space="1" w:color="auto"/>
              </w:pBdr>
              <w:jc w:val="right"/>
              <w:rPr>
                <w:rFonts w:ascii="Angsana New" w:hAnsi="Angsana New"/>
                <w:b/>
                <w:bCs/>
                <w:spacing w:val="-4"/>
                <w:sz w:val="28"/>
                <w:szCs w:val="28"/>
              </w:rPr>
            </w:pPr>
            <w:r>
              <w:rPr>
                <w:rFonts w:ascii="Angsana New" w:hAnsi="Angsana New"/>
                <w:b/>
                <w:bCs/>
                <w:spacing w:val="-4"/>
                <w:sz w:val="28"/>
                <w:szCs w:val="28"/>
              </w:rPr>
              <w:t>771,464</w:t>
            </w:r>
          </w:p>
        </w:tc>
        <w:tc>
          <w:tcPr>
            <w:tcW w:w="2016" w:type="dxa"/>
            <w:shd w:val="clear" w:color="auto" w:fill="auto"/>
          </w:tcPr>
          <w:p w14:paraId="7FA8E754" w14:textId="77777777" w:rsidR="00284E37" w:rsidRDefault="00A81023">
            <w:pPr>
              <w:pBdr>
                <w:bottom w:val="double" w:sz="4" w:space="1" w:color="auto"/>
              </w:pBdr>
              <w:tabs>
                <w:tab w:val="decimal" w:pos="1500"/>
              </w:tabs>
              <w:jc w:val="right"/>
              <w:rPr>
                <w:rFonts w:ascii="Angsana New" w:hAnsi="Angsana New"/>
                <w:b/>
                <w:bCs/>
                <w:spacing w:val="-4"/>
                <w:sz w:val="28"/>
                <w:szCs w:val="28"/>
              </w:rPr>
            </w:pPr>
            <w:r>
              <w:rPr>
                <w:rFonts w:ascii="Angsana New" w:hAnsi="Angsana New"/>
                <w:b/>
                <w:bCs/>
                <w:spacing w:val="-4"/>
                <w:sz w:val="28"/>
                <w:szCs w:val="28"/>
              </w:rPr>
              <w:t>778,835</w:t>
            </w:r>
          </w:p>
        </w:tc>
      </w:tr>
    </w:tbl>
    <w:p w14:paraId="078CB9D6" w14:textId="77777777" w:rsidR="00284E37" w:rsidRDefault="00284E37">
      <w:pPr>
        <w:spacing w:before="240" w:after="120" w:line="380" w:lineRule="exact"/>
        <w:ind w:left="547" w:right="-43"/>
        <w:rPr>
          <w:rFonts w:ascii="Angsana New" w:eastAsia="Arial Unicode MS" w:hAnsi="Angsana New"/>
          <w:sz w:val="28"/>
          <w:szCs w:val="28"/>
          <w:cs/>
        </w:rPr>
      </w:pPr>
    </w:p>
    <w:p w14:paraId="3CC1EFA7" w14:textId="77777777" w:rsidR="00284E37" w:rsidRDefault="00284E37">
      <w:pPr>
        <w:spacing w:before="240" w:after="120" w:line="380" w:lineRule="exact"/>
        <w:ind w:left="547" w:right="-43"/>
        <w:rPr>
          <w:rFonts w:ascii="Angsana New" w:eastAsia="Arial Unicode MS" w:hAnsi="Angsana New"/>
          <w:sz w:val="28"/>
          <w:szCs w:val="28"/>
        </w:rPr>
      </w:pPr>
    </w:p>
    <w:p w14:paraId="7713BA3F" w14:textId="77777777" w:rsidR="00531653" w:rsidRDefault="00531653">
      <w:pPr>
        <w:spacing w:before="240" w:after="120" w:line="380" w:lineRule="exact"/>
        <w:ind w:left="547" w:right="-43"/>
        <w:rPr>
          <w:rFonts w:ascii="Angsana New" w:eastAsia="Arial Unicode MS" w:hAnsi="Angsana New"/>
          <w:sz w:val="28"/>
          <w:szCs w:val="28"/>
        </w:rPr>
      </w:pPr>
    </w:p>
    <w:p w14:paraId="4ADD0842" w14:textId="77777777" w:rsidR="00531653" w:rsidRDefault="00531653">
      <w:pPr>
        <w:spacing w:before="240" w:after="120" w:line="380" w:lineRule="exact"/>
        <w:ind w:left="547" w:right="-43"/>
        <w:rPr>
          <w:rFonts w:ascii="Angsana New" w:eastAsia="Arial Unicode MS" w:hAnsi="Angsana New"/>
          <w:sz w:val="28"/>
          <w:szCs w:val="28"/>
        </w:rPr>
      </w:pPr>
    </w:p>
    <w:tbl>
      <w:tblPr>
        <w:tblW w:w="14134" w:type="dxa"/>
        <w:tblInd w:w="450" w:type="dxa"/>
        <w:tblLook w:val="04A0" w:firstRow="1" w:lastRow="0" w:firstColumn="1" w:lastColumn="0" w:noHBand="0" w:noVBand="1"/>
      </w:tblPr>
      <w:tblGrid>
        <w:gridCol w:w="4050"/>
        <w:gridCol w:w="2024"/>
        <w:gridCol w:w="2015"/>
        <w:gridCol w:w="2015"/>
        <w:gridCol w:w="2015"/>
        <w:gridCol w:w="2015"/>
      </w:tblGrid>
      <w:tr w:rsidR="00284E37" w14:paraId="7A6EE109" w14:textId="77777777">
        <w:trPr>
          <w:trHeight w:val="374"/>
          <w:tblHeader/>
        </w:trPr>
        <w:tc>
          <w:tcPr>
            <w:tcW w:w="4050" w:type="dxa"/>
            <w:shd w:val="clear" w:color="auto" w:fill="auto"/>
          </w:tcPr>
          <w:p w14:paraId="1C92B21B"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42C77F63"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2975D027" w14:textId="77777777">
        <w:trPr>
          <w:trHeight w:val="374"/>
          <w:tblHeader/>
        </w:trPr>
        <w:tc>
          <w:tcPr>
            <w:tcW w:w="4050" w:type="dxa"/>
            <w:shd w:val="clear" w:color="auto" w:fill="auto"/>
          </w:tcPr>
          <w:p w14:paraId="0ABC21F0"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6E6EBDD7" w14:textId="77777777" w:rsidR="00284E37" w:rsidRDefault="00A81023">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284E37" w14:paraId="3950021A" w14:textId="77777777">
        <w:trPr>
          <w:trHeight w:val="374"/>
          <w:tblHeader/>
        </w:trPr>
        <w:tc>
          <w:tcPr>
            <w:tcW w:w="4050" w:type="dxa"/>
            <w:shd w:val="clear" w:color="auto" w:fill="auto"/>
          </w:tcPr>
          <w:p w14:paraId="27BF2323"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6AB3CDAE"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0EE66F7F"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41965554" w14:textId="77777777">
        <w:trPr>
          <w:trHeight w:val="720"/>
          <w:tblHeader/>
        </w:trPr>
        <w:tc>
          <w:tcPr>
            <w:tcW w:w="4050" w:type="dxa"/>
            <w:shd w:val="clear" w:color="auto" w:fill="auto"/>
          </w:tcPr>
          <w:p w14:paraId="4D6D644E"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78ADDB66"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40C6DACE"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27C4E954"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483802D9"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27D215AD"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574580AF" w14:textId="77777777">
        <w:trPr>
          <w:trHeight w:val="374"/>
        </w:trPr>
        <w:tc>
          <w:tcPr>
            <w:tcW w:w="4050" w:type="dxa"/>
            <w:shd w:val="clear" w:color="auto" w:fill="auto"/>
          </w:tcPr>
          <w:p w14:paraId="3F545C4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Financial liabilities as at 1 January 2020</w:t>
            </w:r>
          </w:p>
        </w:tc>
        <w:tc>
          <w:tcPr>
            <w:tcW w:w="2024" w:type="dxa"/>
            <w:shd w:val="clear" w:color="auto" w:fill="auto"/>
          </w:tcPr>
          <w:p w14:paraId="22658EDA"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2D26005D"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25E8A7FC"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69812ADD"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1B564298"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4523D7E5" w14:textId="77777777">
        <w:trPr>
          <w:trHeight w:val="374"/>
        </w:trPr>
        <w:tc>
          <w:tcPr>
            <w:tcW w:w="4050" w:type="dxa"/>
            <w:shd w:val="clear" w:color="auto" w:fill="auto"/>
          </w:tcPr>
          <w:p w14:paraId="20668DA5"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Bank overdraft and short-term borrowings from         </w:t>
            </w:r>
          </w:p>
          <w:p w14:paraId="1954C524"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financial institutions</w:t>
            </w:r>
          </w:p>
        </w:tc>
        <w:tc>
          <w:tcPr>
            <w:tcW w:w="2024" w:type="dxa"/>
            <w:shd w:val="clear" w:color="auto" w:fill="auto"/>
            <w:vAlign w:val="bottom"/>
          </w:tcPr>
          <w:p w14:paraId="641BB384"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15C2CD0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6D4186D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05DE265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15" w:type="dxa"/>
            <w:shd w:val="clear" w:color="auto" w:fill="auto"/>
            <w:vAlign w:val="bottom"/>
          </w:tcPr>
          <w:p w14:paraId="3671C1C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r>
      <w:tr w:rsidR="00284E37" w14:paraId="57041CEA" w14:textId="77777777">
        <w:trPr>
          <w:trHeight w:val="374"/>
        </w:trPr>
        <w:tc>
          <w:tcPr>
            <w:tcW w:w="4050" w:type="dxa"/>
            <w:shd w:val="clear" w:color="auto" w:fill="auto"/>
          </w:tcPr>
          <w:p w14:paraId="0B1E358D"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vAlign w:val="bottom"/>
          </w:tcPr>
          <w:p w14:paraId="20F90F0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0DC2713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777DED2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34FF9E0D"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15" w:type="dxa"/>
            <w:shd w:val="clear" w:color="auto" w:fill="auto"/>
            <w:vAlign w:val="bottom"/>
          </w:tcPr>
          <w:p w14:paraId="4D5F2B1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r>
      <w:tr w:rsidR="00284E37" w14:paraId="69594D34" w14:textId="77777777">
        <w:trPr>
          <w:trHeight w:val="374"/>
        </w:trPr>
        <w:tc>
          <w:tcPr>
            <w:tcW w:w="4050" w:type="dxa"/>
            <w:shd w:val="clear" w:color="auto" w:fill="auto"/>
          </w:tcPr>
          <w:p w14:paraId="53D632D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5B6A6422"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vAlign w:val="bottom"/>
          </w:tcPr>
          <w:p w14:paraId="1B90655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0D8D61AD" w14:textId="77777777" w:rsidR="00284E37" w:rsidRDefault="00A81023">
            <w:pPr>
              <w:pBdr>
                <w:bottom w:val="single" w:sz="4" w:space="1" w:color="auto"/>
              </w:pBd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03E8E8DE"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15" w:type="dxa"/>
            <w:shd w:val="clear" w:color="auto" w:fill="auto"/>
          </w:tcPr>
          <w:p w14:paraId="193A36E9"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r>
      <w:tr w:rsidR="00284E37" w14:paraId="684B6F28" w14:textId="77777777">
        <w:trPr>
          <w:trHeight w:val="297"/>
        </w:trPr>
        <w:tc>
          <w:tcPr>
            <w:tcW w:w="4050" w:type="dxa"/>
            <w:shd w:val="clear" w:color="auto" w:fill="auto"/>
          </w:tcPr>
          <w:p w14:paraId="21F3A573"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1B1EF34A"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0D680E71"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6BFEAD23"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2444F860"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15" w:type="dxa"/>
            <w:shd w:val="clear" w:color="auto" w:fill="auto"/>
            <w:vAlign w:val="bottom"/>
          </w:tcPr>
          <w:p w14:paraId="04F93AA5"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r>
    </w:tbl>
    <w:p w14:paraId="30F4399C" w14:textId="77777777" w:rsidR="00284E37" w:rsidRDefault="00A81023">
      <w:pPr>
        <w:tabs>
          <w:tab w:val="left" w:pos="6662"/>
        </w:tabs>
        <w:spacing w:before="240" w:after="120" w:line="380" w:lineRule="exact"/>
        <w:ind w:left="547" w:right="-43"/>
        <w:rPr>
          <w:rFonts w:eastAsia="Arial Unicode MS"/>
        </w:rPr>
      </w:pPr>
      <w:r>
        <w:rPr>
          <w:rFonts w:ascii="Angsana New" w:eastAsia="Arial Unicode MS" w:hAnsi="Angsana New"/>
          <w:sz w:val="28"/>
          <w:szCs w:val="28"/>
        </w:rPr>
        <w:t xml:space="preserve">As at </w:t>
      </w:r>
      <w:r>
        <w:rPr>
          <w:rFonts w:ascii="Angsana New" w:eastAsia="Arial Unicode MS" w:hAnsi="Angsana New"/>
          <w:sz w:val="28"/>
          <w:szCs w:val="28"/>
          <w:cs/>
        </w:rPr>
        <w:t xml:space="preserve">1 </w:t>
      </w:r>
      <w:r>
        <w:rPr>
          <w:rFonts w:ascii="Angsana New" w:eastAsia="Arial Unicode MS" w:hAnsi="Angsana New"/>
          <w:sz w:val="28"/>
          <w:szCs w:val="28"/>
        </w:rPr>
        <w:t xml:space="preserve">January </w:t>
      </w:r>
      <w:r>
        <w:rPr>
          <w:rFonts w:ascii="Angsana New" w:eastAsia="Arial Unicode MS" w:hAnsi="Angsana New"/>
          <w:sz w:val="28"/>
          <w:szCs w:val="28"/>
          <w:cs/>
        </w:rPr>
        <w:t>2020</w:t>
      </w:r>
      <w:r>
        <w:rPr>
          <w:rFonts w:ascii="Angsana New" w:eastAsia="Arial Unicode MS" w:hAnsi="Angsana New"/>
          <w:sz w:val="28"/>
          <w:szCs w:val="28"/>
        </w:rPr>
        <w:t>, the Group has not designated any financial liabilities at fair value through profit or loss.</w:t>
      </w:r>
      <w:r>
        <w:rPr>
          <w:rFonts w:eastAsia="Arial Unicode MS"/>
        </w:rPr>
        <w:tab/>
      </w:r>
    </w:p>
    <w:p w14:paraId="2452D49D" w14:textId="77777777" w:rsidR="00284E37" w:rsidRDefault="00284E37">
      <w:pPr>
        <w:tabs>
          <w:tab w:val="left" w:pos="6662"/>
        </w:tabs>
        <w:spacing w:before="240" w:after="120" w:line="380" w:lineRule="exact"/>
        <w:ind w:left="547" w:right="-43"/>
        <w:rPr>
          <w:rFonts w:eastAsia="Arial Unicode MS"/>
        </w:rPr>
      </w:pPr>
    </w:p>
    <w:p w14:paraId="18B354B1" w14:textId="77777777" w:rsidR="00284E37" w:rsidRDefault="00A81023">
      <w:pPr>
        <w:spacing w:line="240" w:lineRule="auto"/>
        <w:rPr>
          <w:rFonts w:eastAsia="Arial Unicode MS"/>
        </w:rPr>
      </w:pPr>
      <w:r>
        <w:rPr>
          <w:rFonts w:eastAsia="Arial Unicode MS"/>
        </w:rPr>
        <w:br w:type="page"/>
      </w:r>
    </w:p>
    <w:p w14:paraId="32C4D2FB" w14:textId="77777777" w:rsidR="00284E37" w:rsidRDefault="00284E37">
      <w:pPr>
        <w:tabs>
          <w:tab w:val="left" w:pos="6662"/>
        </w:tabs>
        <w:rPr>
          <w:rFonts w:eastAsia="Arial Unicode MS"/>
        </w:rPr>
        <w:sectPr w:rsidR="00284E37">
          <w:pgSz w:w="16834" w:h="11909" w:orient="landscape" w:code="9"/>
          <w:pgMar w:top="1800" w:right="1296" w:bottom="1019" w:left="1080" w:header="706" w:footer="706" w:gutter="0"/>
          <w:cols w:space="720"/>
          <w:docGrid w:linePitch="272"/>
        </w:sectPr>
      </w:pPr>
    </w:p>
    <w:p w14:paraId="43DEC85E" w14:textId="77777777" w:rsidR="00284E37" w:rsidRDefault="00A81023" w:rsidP="006A5307">
      <w:pPr>
        <w:spacing w:before="240"/>
        <w:rPr>
          <w:rFonts w:ascii="Angsana New" w:hAnsi="Angsana New"/>
          <w:b/>
          <w:bCs/>
          <w:sz w:val="28"/>
          <w:szCs w:val="28"/>
        </w:rPr>
      </w:pPr>
      <w:r>
        <w:rPr>
          <w:rFonts w:ascii="Angsana New" w:hAnsi="Angsana New"/>
          <w:b/>
          <w:bCs/>
          <w:sz w:val="28"/>
          <w:szCs w:val="28"/>
        </w:rPr>
        <w:lastRenderedPageBreak/>
        <w:t>Impairment of financial assets</w:t>
      </w:r>
    </w:p>
    <w:p w14:paraId="54B9882D" w14:textId="77777777" w:rsidR="00284E37" w:rsidRDefault="00A81023" w:rsidP="004D5146">
      <w:pPr>
        <w:pStyle w:val="BlockText"/>
        <w:spacing w:before="120"/>
        <w:ind w:left="0" w:right="0" w:firstLine="0"/>
        <w:rPr>
          <w:rFonts w:ascii="Angsana New" w:hAnsi="Angsana New" w:cs="Angsana New"/>
          <w:lang w:val="en-US"/>
        </w:rPr>
      </w:pPr>
      <w:r>
        <w:rPr>
          <w:rFonts w:ascii="Angsana New" w:hAnsi="Angsana New" w:cs="Angsana New"/>
          <w:lang w:val="en-US"/>
        </w:rPr>
        <w:t xml:space="preserve">The Group has trade receivables that are subject to the expected credit loss model. The Company has trade receivables and long-term loans to related parties that are subject to the expected credit loss model. </w:t>
      </w:r>
    </w:p>
    <w:p w14:paraId="6CAA11DE" w14:textId="77777777" w:rsidR="00284E37" w:rsidRDefault="00A81023" w:rsidP="006A5307">
      <w:pPr>
        <w:pStyle w:val="BlockText"/>
        <w:spacing w:line="360" w:lineRule="auto"/>
        <w:ind w:left="0" w:right="0" w:firstLine="0"/>
        <w:rPr>
          <w:rFonts w:ascii="Angsana New" w:hAnsi="Angsana New" w:cs="Angsana New"/>
          <w:b/>
          <w:bCs/>
          <w:lang w:val="en-US"/>
        </w:rPr>
      </w:pPr>
      <w:r>
        <w:rPr>
          <w:rFonts w:ascii="Angsana New" w:hAnsi="Angsana New" w:cs="Angsana New"/>
          <w:b/>
          <w:bCs/>
          <w:lang w:val="en-US"/>
        </w:rPr>
        <w:t>Trade receivables</w:t>
      </w:r>
    </w:p>
    <w:p w14:paraId="537C6496" w14:textId="77777777" w:rsidR="00284E37" w:rsidRDefault="00A81023" w:rsidP="004D5146">
      <w:pPr>
        <w:pStyle w:val="BlockText"/>
        <w:spacing w:before="0"/>
        <w:ind w:left="0" w:right="0" w:firstLine="0"/>
        <w:rPr>
          <w:rFonts w:ascii="Angsana New" w:hAnsi="Angsana New" w:cs="Angsana New"/>
          <w:lang w:val="en-US"/>
        </w:rPr>
      </w:pPr>
      <w:r>
        <w:rPr>
          <w:rFonts w:ascii="Angsana New" w:hAnsi="Angsana New" w:cs="Angsana New"/>
          <w:lang w:val="en-US"/>
        </w:rPr>
        <w:t>The Group applies the simplified approach to measuring expected credit losses, which use a lifetime expected loss allowance for all trade receivables.</w:t>
      </w:r>
    </w:p>
    <w:p w14:paraId="662BC0E8" w14:textId="77777777" w:rsidR="00284E37" w:rsidRDefault="00A81023" w:rsidP="004D5146">
      <w:pPr>
        <w:pStyle w:val="BlockText"/>
        <w:spacing w:before="0"/>
        <w:ind w:left="0" w:right="0" w:firstLine="0"/>
        <w:rPr>
          <w:rFonts w:ascii="Angsana New" w:hAnsi="Angsana New" w:cs="Angsana New"/>
          <w:lang w:val="en-US"/>
        </w:rPr>
      </w:pPr>
      <w:r>
        <w:rPr>
          <w:rFonts w:ascii="Angsana New" w:hAnsi="Angsana New" w:cs="Angsana New"/>
          <w:lang w:val="en-US"/>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37946C22" w14:textId="77777777" w:rsidR="00284E37" w:rsidRDefault="00A81023" w:rsidP="004D5146">
      <w:pPr>
        <w:pStyle w:val="BlockText"/>
        <w:ind w:left="0" w:right="0" w:firstLine="0"/>
        <w:rPr>
          <w:rFonts w:ascii="Angsana New" w:hAnsi="Angsana New" w:cs="Angsana New"/>
          <w:lang w:val="en-US"/>
        </w:rPr>
      </w:pPr>
      <w:r>
        <w:rPr>
          <w:rFonts w:ascii="Angsana New" w:hAnsi="Angsana New" w:cs="Angsana New"/>
          <w:lang w:val="en-US"/>
        </w:rPr>
        <w:t>On that basis, the loss allowance for trade receivables as at 1 January 2020 as follows:</w:t>
      </w:r>
    </w:p>
    <w:tbl>
      <w:tblPr>
        <w:tblW w:w="9180" w:type="dxa"/>
        <w:tblInd w:w="90" w:type="dxa"/>
        <w:tblLayout w:type="fixed"/>
        <w:tblLook w:val="04A0" w:firstRow="1" w:lastRow="0" w:firstColumn="1" w:lastColumn="0" w:noHBand="0" w:noVBand="1"/>
      </w:tblPr>
      <w:tblGrid>
        <w:gridCol w:w="2250"/>
        <w:gridCol w:w="1260"/>
        <w:gridCol w:w="1170"/>
        <w:gridCol w:w="1170"/>
        <w:gridCol w:w="1260"/>
        <w:gridCol w:w="1080"/>
        <w:gridCol w:w="990"/>
      </w:tblGrid>
      <w:tr w:rsidR="00284E37" w14:paraId="45E6E01F" w14:textId="77777777">
        <w:trPr>
          <w:trHeight w:hRule="exact" w:val="374"/>
        </w:trPr>
        <w:tc>
          <w:tcPr>
            <w:tcW w:w="2250" w:type="dxa"/>
            <w:shd w:val="clear" w:color="auto" w:fill="auto"/>
            <w:vAlign w:val="bottom"/>
          </w:tcPr>
          <w:p w14:paraId="540524C0" w14:textId="77777777" w:rsidR="00284E37" w:rsidRDefault="00284E37">
            <w:pPr>
              <w:pStyle w:val="BlockText"/>
              <w:ind w:left="0" w:right="0" w:firstLine="0"/>
              <w:rPr>
                <w:rFonts w:ascii="Angsana New" w:hAnsi="Angsana New" w:cs="Angsana New"/>
                <w:b/>
                <w:bCs/>
                <w:sz w:val="26"/>
                <w:szCs w:val="26"/>
                <w:cs/>
              </w:rPr>
            </w:pPr>
          </w:p>
        </w:tc>
        <w:tc>
          <w:tcPr>
            <w:tcW w:w="6930" w:type="dxa"/>
            <w:gridSpan w:val="6"/>
            <w:shd w:val="clear" w:color="auto" w:fill="auto"/>
            <w:vAlign w:val="bottom"/>
          </w:tcPr>
          <w:p w14:paraId="645FAFC4" w14:textId="77777777" w:rsidR="00284E37" w:rsidRDefault="00A81023">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284E37" w14:paraId="280CC628" w14:textId="77777777">
        <w:trPr>
          <w:trHeight w:hRule="exact" w:val="374"/>
        </w:trPr>
        <w:tc>
          <w:tcPr>
            <w:tcW w:w="2250" w:type="dxa"/>
            <w:shd w:val="clear" w:color="auto" w:fill="auto"/>
            <w:vAlign w:val="bottom"/>
          </w:tcPr>
          <w:p w14:paraId="4530F102" w14:textId="77777777" w:rsidR="00284E37" w:rsidRDefault="00284E37">
            <w:pPr>
              <w:pStyle w:val="BlockText"/>
              <w:ind w:left="0" w:right="0" w:firstLine="0"/>
              <w:rPr>
                <w:rFonts w:ascii="Angsana New" w:hAnsi="Angsana New" w:cs="Angsana New"/>
                <w:sz w:val="26"/>
                <w:szCs w:val="26"/>
                <w:cs/>
              </w:rPr>
            </w:pPr>
          </w:p>
        </w:tc>
        <w:tc>
          <w:tcPr>
            <w:tcW w:w="6930" w:type="dxa"/>
            <w:gridSpan w:val="6"/>
            <w:tcBorders>
              <w:bottom w:val="single" w:sz="4" w:space="0" w:color="auto"/>
            </w:tcBorders>
            <w:shd w:val="clear" w:color="auto" w:fill="auto"/>
            <w:vAlign w:val="bottom"/>
          </w:tcPr>
          <w:p w14:paraId="019ABB36" w14:textId="77777777" w:rsidR="00284E37" w:rsidRDefault="00A81023">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Consolidated financial statements</w:t>
            </w:r>
          </w:p>
        </w:tc>
      </w:tr>
      <w:tr w:rsidR="00284E37" w14:paraId="1816365D" w14:textId="77777777">
        <w:trPr>
          <w:trHeight w:hRule="exact" w:val="675"/>
        </w:trPr>
        <w:tc>
          <w:tcPr>
            <w:tcW w:w="2250" w:type="dxa"/>
            <w:shd w:val="clear" w:color="auto" w:fill="auto"/>
            <w:vAlign w:val="bottom"/>
          </w:tcPr>
          <w:p w14:paraId="0D1AC793" w14:textId="77777777" w:rsidR="00284E37" w:rsidRDefault="00A81023">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0" w:type="dxa"/>
            <w:tcBorders>
              <w:top w:val="single" w:sz="4" w:space="0" w:color="auto"/>
            </w:tcBorders>
            <w:shd w:val="clear" w:color="auto" w:fill="auto"/>
            <w:vAlign w:val="bottom"/>
          </w:tcPr>
          <w:p w14:paraId="5767059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tcBorders>
              <w:top w:val="single" w:sz="4" w:space="0" w:color="auto"/>
            </w:tcBorders>
            <w:shd w:val="clear" w:color="auto" w:fill="auto"/>
            <w:vAlign w:val="bottom"/>
          </w:tcPr>
          <w:p w14:paraId="264F4AD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tcBorders>
              <w:top w:val="single" w:sz="4" w:space="0" w:color="auto"/>
            </w:tcBorders>
            <w:shd w:val="clear" w:color="auto" w:fill="auto"/>
            <w:vAlign w:val="bottom"/>
          </w:tcPr>
          <w:p w14:paraId="4AF7D4F4"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tcBorders>
              <w:top w:val="single" w:sz="4" w:space="0" w:color="auto"/>
            </w:tcBorders>
            <w:shd w:val="clear" w:color="auto" w:fill="auto"/>
            <w:vAlign w:val="bottom"/>
          </w:tcPr>
          <w:p w14:paraId="20B17839"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tcBorders>
              <w:top w:val="single" w:sz="4" w:space="0" w:color="auto"/>
            </w:tcBorders>
            <w:shd w:val="clear" w:color="auto" w:fill="auto"/>
            <w:vAlign w:val="bottom"/>
          </w:tcPr>
          <w:p w14:paraId="535DE58B"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tcBorders>
              <w:top w:val="single" w:sz="4" w:space="0" w:color="auto"/>
            </w:tcBorders>
            <w:shd w:val="clear" w:color="auto" w:fill="auto"/>
            <w:vAlign w:val="bottom"/>
          </w:tcPr>
          <w:p w14:paraId="543BE03C"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84E37" w14:paraId="500DA7C7" w14:textId="77777777">
        <w:trPr>
          <w:trHeight w:hRule="exact" w:val="374"/>
        </w:trPr>
        <w:tc>
          <w:tcPr>
            <w:tcW w:w="2250" w:type="dxa"/>
            <w:shd w:val="clear" w:color="auto" w:fill="auto"/>
            <w:vAlign w:val="bottom"/>
          </w:tcPr>
          <w:p w14:paraId="27305C16" w14:textId="77777777" w:rsidR="00284E37" w:rsidRDefault="00A81023">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0" w:type="dxa"/>
            <w:shd w:val="clear" w:color="auto" w:fill="auto"/>
            <w:vAlign w:val="bottom"/>
          </w:tcPr>
          <w:p w14:paraId="05498AB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93,120</w:t>
            </w:r>
          </w:p>
        </w:tc>
        <w:tc>
          <w:tcPr>
            <w:tcW w:w="1170" w:type="dxa"/>
            <w:shd w:val="clear" w:color="auto" w:fill="auto"/>
            <w:vAlign w:val="bottom"/>
          </w:tcPr>
          <w:p w14:paraId="715B565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25,089</w:t>
            </w:r>
          </w:p>
        </w:tc>
        <w:tc>
          <w:tcPr>
            <w:tcW w:w="1170" w:type="dxa"/>
            <w:shd w:val="clear" w:color="auto" w:fill="auto"/>
            <w:vAlign w:val="bottom"/>
          </w:tcPr>
          <w:p w14:paraId="580C027F"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10,098</w:t>
            </w:r>
          </w:p>
        </w:tc>
        <w:tc>
          <w:tcPr>
            <w:tcW w:w="1260" w:type="dxa"/>
            <w:shd w:val="clear" w:color="auto" w:fill="auto"/>
            <w:vAlign w:val="bottom"/>
          </w:tcPr>
          <w:p w14:paraId="5FC8B9A5"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383</w:t>
            </w:r>
          </w:p>
        </w:tc>
        <w:tc>
          <w:tcPr>
            <w:tcW w:w="1080" w:type="dxa"/>
            <w:shd w:val="clear" w:color="auto" w:fill="auto"/>
            <w:vAlign w:val="bottom"/>
          </w:tcPr>
          <w:p w14:paraId="3286E44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vAlign w:val="bottom"/>
          </w:tcPr>
          <w:p w14:paraId="7BF062DD"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139,262</w:t>
            </w:r>
          </w:p>
        </w:tc>
      </w:tr>
      <w:tr w:rsidR="00284E37" w14:paraId="67DE161F" w14:textId="77777777">
        <w:trPr>
          <w:trHeight w:hRule="exact" w:val="374"/>
        </w:trPr>
        <w:tc>
          <w:tcPr>
            <w:tcW w:w="2250" w:type="dxa"/>
            <w:shd w:val="clear" w:color="auto" w:fill="auto"/>
            <w:vAlign w:val="bottom"/>
          </w:tcPr>
          <w:p w14:paraId="36EA61EC" w14:textId="77777777" w:rsidR="00284E37" w:rsidRDefault="00A81023">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0" w:type="dxa"/>
            <w:shd w:val="clear" w:color="auto" w:fill="auto"/>
            <w:vAlign w:val="bottom"/>
          </w:tcPr>
          <w:p w14:paraId="58BB726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(4,872)</w:t>
            </w:r>
          </w:p>
        </w:tc>
        <w:tc>
          <w:tcPr>
            <w:tcW w:w="1170" w:type="dxa"/>
            <w:shd w:val="clear" w:color="auto" w:fill="auto"/>
            <w:vAlign w:val="bottom"/>
          </w:tcPr>
          <w:p w14:paraId="2A20A0D4"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(2,632)</w:t>
            </w:r>
          </w:p>
        </w:tc>
        <w:tc>
          <w:tcPr>
            <w:tcW w:w="1170" w:type="dxa"/>
            <w:shd w:val="clear" w:color="auto" w:fill="auto"/>
            <w:vAlign w:val="bottom"/>
          </w:tcPr>
          <w:p w14:paraId="40C69C7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(4,089)</w:t>
            </w:r>
          </w:p>
        </w:tc>
        <w:tc>
          <w:tcPr>
            <w:tcW w:w="1260" w:type="dxa"/>
            <w:shd w:val="clear" w:color="auto" w:fill="auto"/>
            <w:vAlign w:val="bottom"/>
          </w:tcPr>
          <w:p w14:paraId="1E6D449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(201)</w:t>
            </w:r>
          </w:p>
        </w:tc>
        <w:tc>
          <w:tcPr>
            <w:tcW w:w="1080" w:type="dxa"/>
            <w:shd w:val="clear" w:color="auto" w:fill="auto"/>
            <w:vAlign w:val="bottom"/>
          </w:tcPr>
          <w:p w14:paraId="60ED3A02"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shd w:val="clear" w:color="auto" w:fill="auto"/>
          </w:tcPr>
          <w:p w14:paraId="07D740D0"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(22,366)</w:t>
            </w:r>
          </w:p>
        </w:tc>
      </w:tr>
    </w:tbl>
    <w:p w14:paraId="4E0383B2" w14:textId="77777777" w:rsidR="00284E37" w:rsidRDefault="00284E37">
      <w:pPr>
        <w:pStyle w:val="BlockText"/>
        <w:ind w:left="90" w:right="0" w:firstLine="0"/>
        <w:rPr>
          <w:rFonts w:ascii="Angsana New" w:hAnsi="Angsana New" w:cs="Angsana New"/>
          <w:lang w:val="en-US"/>
        </w:rPr>
      </w:pPr>
    </w:p>
    <w:tbl>
      <w:tblPr>
        <w:tblW w:w="9184" w:type="dxa"/>
        <w:tblInd w:w="90" w:type="dxa"/>
        <w:tblLayout w:type="fixed"/>
        <w:tblLook w:val="04A0" w:firstRow="1" w:lastRow="0" w:firstColumn="1" w:lastColumn="0" w:noHBand="0" w:noVBand="1"/>
      </w:tblPr>
      <w:tblGrid>
        <w:gridCol w:w="2250"/>
        <w:gridCol w:w="1264"/>
        <w:gridCol w:w="1170"/>
        <w:gridCol w:w="1170"/>
        <w:gridCol w:w="1260"/>
        <w:gridCol w:w="1080"/>
        <w:gridCol w:w="90"/>
        <w:gridCol w:w="900"/>
      </w:tblGrid>
      <w:tr w:rsidR="00284E37" w14:paraId="0CA48F08" w14:textId="77777777">
        <w:trPr>
          <w:trHeight w:hRule="exact" w:val="374"/>
        </w:trPr>
        <w:tc>
          <w:tcPr>
            <w:tcW w:w="2250" w:type="dxa"/>
            <w:shd w:val="clear" w:color="auto" w:fill="auto"/>
            <w:vAlign w:val="bottom"/>
          </w:tcPr>
          <w:p w14:paraId="77E014BC" w14:textId="77777777" w:rsidR="00284E37" w:rsidRDefault="00284E37">
            <w:pPr>
              <w:pStyle w:val="BlockText"/>
              <w:ind w:left="0" w:right="0" w:firstLine="0"/>
              <w:rPr>
                <w:rFonts w:ascii="Angsana New" w:hAnsi="Angsana New" w:cs="Angsana New"/>
                <w:b/>
                <w:bCs/>
                <w:sz w:val="26"/>
                <w:szCs w:val="26"/>
                <w:lang w:val="en-US"/>
              </w:rPr>
            </w:pPr>
          </w:p>
        </w:tc>
        <w:tc>
          <w:tcPr>
            <w:tcW w:w="6934" w:type="dxa"/>
            <w:gridSpan w:val="7"/>
            <w:shd w:val="clear" w:color="auto" w:fill="auto"/>
            <w:vAlign w:val="bottom"/>
          </w:tcPr>
          <w:p w14:paraId="6A885EAA" w14:textId="77777777" w:rsidR="00284E37" w:rsidRDefault="00A81023">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284E37" w14:paraId="28BFBD95" w14:textId="77777777">
        <w:trPr>
          <w:trHeight w:hRule="exact" w:val="374"/>
        </w:trPr>
        <w:tc>
          <w:tcPr>
            <w:tcW w:w="2250" w:type="dxa"/>
            <w:shd w:val="clear" w:color="auto" w:fill="auto"/>
            <w:vAlign w:val="bottom"/>
          </w:tcPr>
          <w:p w14:paraId="200FCF45" w14:textId="77777777" w:rsidR="00284E37" w:rsidRDefault="00284E37">
            <w:pPr>
              <w:pStyle w:val="BlockText"/>
              <w:ind w:left="0" w:right="0" w:firstLine="0"/>
              <w:rPr>
                <w:rFonts w:ascii="Angsana New" w:hAnsi="Angsana New" w:cs="Angsana New"/>
                <w:sz w:val="26"/>
                <w:szCs w:val="26"/>
                <w:lang w:val="en-US"/>
              </w:rPr>
            </w:pPr>
          </w:p>
        </w:tc>
        <w:tc>
          <w:tcPr>
            <w:tcW w:w="6934" w:type="dxa"/>
            <w:gridSpan w:val="7"/>
            <w:tcBorders>
              <w:bottom w:val="single" w:sz="4" w:space="0" w:color="auto"/>
            </w:tcBorders>
            <w:shd w:val="clear" w:color="auto" w:fill="auto"/>
            <w:vAlign w:val="bottom"/>
          </w:tcPr>
          <w:p w14:paraId="198F47BC" w14:textId="77777777" w:rsidR="00284E37" w:rsidRDefault="00A81023">
            <w:pPr>
              <w:pStyle w:val="BlockText"/>
              <w:spacing w:before="0"/>
              <w:ind w:left="0" w:right="0" w:firstLine="0"/>
              <w:jc w:val="center"/>
              <w:rPr>
                <w:rFonts w:ascii="Angsana New" w:hAnsi="Angsana New" w:cs="Angsana New"/>
                <w:sz w:val="26"/>
                <w:szCs w:val="26"/>
                <w:cs/>
              </w:rPr>
            </w:pPr>
            <w:r>
              <w:rPr>
                <w:rFonts w:ascii="Angsana New" w:hAnsi="Angsana New" w:cs="Angsana New"/>
                <w:sz w:val="26"/>
                <w:szCs w:val="26"/>
                <w:cs/>
              </w:rPr>
              <w:t>Separate financial statements</w:t>
            </w:r>
          </w:p>
        </w:tc>
      </w:tr>
      <w:tr w:rsidR="00284E37" w14:paraId="02978A35" w14:textId="77777777">
        <w:trPr>
          <w:trHeight w:hRule="exact" w:val="675"/>
        </w:trPr>
        <w:tc>
          <w:tcPr>
            <w:tcW w:w="2250" w:type="dxa"/>
            <w:shd w:val="clear" w:color="auto" w:fill="auto"/>
            <w:vAlign w:val="bottom"/>
          </w:tcPr>
          <w:p w14:paraId="5ED8BF24" w14:textId="77777777" w:rsidR="00284E37" w:rsidRDefault="00A81023">
            <w:pPr>
              <w:pStyle w:val="BlockText"/>
              <w:pBdr>
                <w:bottom w:val="single" w:sz="4" w:space="1" w:color="auto"/>
              </w:pBdr>
              <w:ind w:left="-105" w:right="0"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4" w:type="dxa"/>
            <w:shd w:val="clear" w:color="auto" w:fill="auto"/>
            <w:vAlign w:val="bottom"/>
          </w:tcPr>
          <w:p w14:paraId="3C29A2E4"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shd w:val="clear" w:color="auto" w:fill="auto"/>
            <w:vAlign w:val="bottom"/>
          </w:tcPr>
          <w:p w14:paraId="245AE45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shd w:val="clear" w:color="auto" w:fill="auto"/>
            <w:vAlign w:val="bottom"/>
          </w:tcPr>
          <w:p w14:paraId="4DF78DF7"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shd w:val="clear" w:color="auto" w:fill="auto"/>
            <w:vAlign w:val="bottom"/>
          </w:tcPr>
          <w:p w14:paraId="2D0E0FD4"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shd w:val="clear" w:color="auto" w:fill="auto"/>
            <w:vAlign w:val="bottom"/>
          </w:tcPr>
          <w:p w14:paraId="0F81FC5A"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gridSpan w:val="2"/>
            <w:shd w:val="clear" w:color="auto" w:fill="auto"/>
            <w:vAlign w:val="bottom"/>
          </w:tcPr>
          <w:p w14:paraId="08BAD55A"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84E37" w14:paraId="6B7FD90C" w14:textId="77777777">
        <w:trPr>
          <w:trHeight w:hRule="exact" w:val="432"/>
        </w:trPr>
        <w:tc>
          <w:tcPr>
            <w:tcW w:w="2250" w:type="dxa"/>
            <w:shd w:val="clear" w:color="auto" w:fill="auto"/>
            <w:vAlign w:val="bottom"/>
          </w:tcPr>
          <w:p w14:paraId="0A9DC2B0" w14:textId="77777777" w:rsidR="00284E37" w:rsidRDefault="00A81023">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4" w:type="dxa"/>
            <w:shd w:val="clear" w:color="auto" w:fill="auto"/>
            <w:vAlign w:val="bottom"/>
          </w:tcPr>
          <w:p w14:paraId="61428C9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6,629</w:t>
            </w:r>
          </w:p>
        </w:tc>
        <w:tc>
          <w:tcPr>
            <w:tcW w:w="1170" w:type="dxa"/>
            <w:shd w:val="clear" w:color="auto" w:fill="auto"/>
            <w:vAlign w:val="bottom"/>
          </w:tcPr>
          <w:p w14:paraId="5118659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149</w:t>
            </w:r>
          </w:p>
        </w:tc>
        <w:tc>
          <w:tcPr>
            <w:tcW w:w="1170" w:type="dxa"/>
            <w:shd w:val="clear" w:color="auto" w:fill="auto"/>
            <w:vAlign w:val="bottom"/>
          </w:tcPr>
          <w:p w14:paraId="2FFE669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23</w:t>
            </w:r>
          </w:p>
        </w:tc>
        <w:tc>
          <w:tcPr>
            <w:tcW w:w="1260" w:type="dxa"/>
            <w:shd w:val="clear" w:color="auto" w:fill="auto"/>
            <w:vAlign w:val="bottom"/>
          </w:tcPr>
          <w:p w14:paraId="4DB277AF"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52A663B1"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544B657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w:t>
            </w:r>
            <w:r>
              <w:rPr>
                <w:rFonts w:ascii="Angsana New" w:hAnsi="Angsana New"/>
                <w:spacing w:val="-4"/>
                <w:sz w:val="26"/>
                <w:szCs w:val="26"/>
              </w:rPr>
              <w:t>,</w:t>
            </w:r>
            <w:r>
              <w:rPr>
                <w:rFonts w:ascii="Angsana New" w:hAnsi="Angsana New" w:hint="cs"/>
                <w:spacing w:val="-4"/>
                <w:sz w:val="26"/>
                <w:szCs w:val="26"/>
                <w:cs/>
              </w:rPr>
              <w:t>062</w:t>
            </w:r>
          </w:p>
        </w:tc>
      </w:tr>
      <w:tr w:rsidR="00284E37" w14:paraId="712ED00E" w14:textId="77777777">
        <w:trPr>
          <w:trHeight w:hRule="exact" w:val="432"/>
        </w:trPr>
        <w:tc>
          <w:tcPr>
            <w:tcW w:w="2250" w:type="dxa"/>
            <w:shd w:val="clear" w:color="auto" w:fill="auto"/>
            <w:vAlign w:val="bottom"/>
          </w:tcPr>
          <w:p w14:paraId="22B68D42" w14:textId="77777777" w:rsidR="00284E37" w:rsidRDefault="00A81023">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4" w:type="dxa"/>
            <w:shd w:val="clear" w:color="auto" w:fill="auto"/>
            <w:vAlign w:val="bottom"/>
          </w:tcPr>
          <w:p w14:paraId="5055E608" w14:textId="77777777" w:rsidR="00284E37" w:rsidRDefault="00A81023">
            <w:pPr>
              <w:tabs>
                <w:tab w:val="decimal" w:pos="1500"/>
                <w:tab w:val="left" w:pos="1780"/>
              </w:tabs>
              <w:ind w:right="57"/>
              <w:jc w:val="right"/>
              <w:rPr>
                <w:rFonts w:ascii="Angsana New" w:hAnsi="Angsana New"/>
                <w:spacing w:val="-4"/>
                <w:sz w:val="26"/>
                <w:szCs w:val="26"/>
              </w:rPr>
            </w:pPr>
            <w:r>
              <w:rPr>
                <w:rFonts w:ascii="Angsana New" w:hAnsi="Angsana New"/>
                <w:spacing w:val="-4"/>
                <w:sz w:val="26"/>
                <w:szCs w:val="26"/>
              </w:rPr>
              <w:t>(1,340)</w:t>
            </w:r>
          </w:p>
        </w:tc>
        <w:tc>
          <w:tcPr>
            <w:tcW w:w="1170" w:type="dxa"/>
            <w:shd w:val="clear" w:color="auto" w:fill="auto"/>
            <w:vAlign w:val="bottom"/>
          </w:tcPr>
          <w:p w14:paraId="0A669E92"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(82)</w:t>
            </w:r>
          </w:p>
        </w:tc>
        <w:tc>
          <w:tcPr>
            <w:tcW w:w="1170" w:type="dxa"/>
            <w:shd w:val="clear" w:color="auto" w:fill="auto"/>
            <w:vAlign w:val="bottom"/>
          </w:tcPr>
          <w:p w14:paraId="1DDDFC7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(16)</w:t>
            </w:r>
          </w:p>
        </w:tc>
        <w:tc>
          <w:tcPr>
            <w:tcW w:w="1260" w:type="dxa"/>
            <w:shd w:val="clear" w:color="auto" w:fill="auto"/>
            <w:vAlign w:val="bottom"/>
          </w:tcPr>
          <w:p w14:paraId="682B284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170" w:type="dxa"/>
            <w:gridSpan w:val="2"/>
            <w:shd w:val="clear" w:color="auto" w:fill="auto"/>
            <w:vAlign w:val="bottom"/>
          </w:tcPr>
          <w:p w14:paraId="5AB473AC"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00" w:type="dxa"/>
            <w:shd w:val="clear" w:color="auto" w:fill="auto"/>
            <w:vAlign w:val="bottom"/>
          </w:tcPr>
          <w:p w14:paraId="57C6657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(14,699)</w:t>
            </w:r>
          </w:p>
        </w:tc>
      </w:tr>
    </w:tbl>
    <w:p w14:paraId="2BF09CC7" w14:textId="77777777" w:rsidR="00284E37" w:rsidRDefault="00284E37" w:rsidP="00531653">
      <w:pPr>
        <w:pStyle w:val="BlockText"/>
        <w:ind w:left="0" w:right="0" w:firstLine="0"/>
        <w:rPr>
          <w:rFonts w:ascii="Angsana New" w:hAnsi="Angsana New" w:cs="Angsana New"/>
          <w:cs/>
        </w:rPr>
      </w:pPr>
    </w:p>
    <w:p w14:paraId="48BB4327" w14:textId="77777777" w:rsidR="00531653" w:rsidRDefault="00531653" w:rsidP="00531653">
      <w:pPr>
        <w:pStyle w:val="BlockText"/>
        <w:ind w:left="0" w:right="0" w:firstLine="0"/>
        <w:rPr>
          <w:rFonts w:ascii="Angsana New" w:hAnsi="Angsana New" w:cs="Angsana New"/>
          <w:cs/>
        </w:rPr>
      </w:pPr>
    </w:p>
    <w:p w14:paraId="530C063C" w14:textId="77777777" w:rsidR="00531653" w:rsidRDefault="00531653" w:rsidP="00531653">
      <w:pPr>
        <w:pStyle w:val="BlockText"/>
        <w:ind w:left="0" w:right="0" w:firstLine="0"/>
        <w:rPr>
          <w:rFonts w:ascii="Angsana New" w:hAnsi="Angsana New" w:cs="Angsana New"/>
          <w:cs/>
        </w:rPr>
      </w:pPr>
    </w:p>
    <w:p w14:paraId="0F580830" w14:textId="77777777" w:rsidR="00531653" w:rsidRDefault="00531653" w:rsidP="00531653">
      <w:pPr>
        <w:pStyle w:val="BlockText"/>
        <w:ind w:left="0" w:right="0" w:firstLine="0"/>
        <w:rPr>
          <w:rFonts w:ascii="Angsana New" w:hAnsi="Angsana New" w:cs="Angsana New"/>
          <w:cs/>
        </w:rPr>
      </w:pPr>
    </w:p>
    <w:p w14:paraId="3F3ECB7D" w14:textId="77777777" w:rsidR="00531653" w:rsidRDefault="00531653" w:rsidP="00531653">
      <w:pPr>
        <w:pStyle w:val="BlockText"/>
        <w:ind w:left="0" w:right="0" w:firstLine="0"/>
        <w:rPr>
          <w:rFonts w:ascii="Angsana New" w:hAnsi="Angsana New" w:cs="Angsana New"/>
          <w:lang w:val="en-US"/>
        </w:rPr>
      </w:pPr>
    </w:p>
    <w:p w14:paraId="67116123" w14:textId="77777777" w:rsidR="00284E37" w:rsidRDefault="00A81023" w:rsidP="00681F04">
      <w:pPr>
        <w:pStyle w:val="BlockText"/>
        <w:spacing w:before="0"/>
        <w:ind w:left="0" w:right="0" w:firstLine="0"/>
        <w:rPr>
          <w:rFonts w:ascii="Angsana New" w:hAnsi="Angsana New" w:cs="Angsana New"/>
          <w:lang w:val="en-US"/>
        </w:rPr>
      </w:pPr>
      <w:r>
        <w:rPr>
          <w:rFonts w:ascii="Angsana New" w:hAnsi="Angsana New" w:cs="Angsana New"/>
          <w:lang w:val="en-US"/>
        </w:rPr>
        <w:lastRenderedPageBreak/>
        <w:t>The loss allowance for trade receivables as at 31 December 2019 is reconciled to the opening loss allowance for trade receivables as at 1 January 2020 as follows:</w:t>
      </w:r>
    </w:p>
    <w:tbl>
      <w:tblPr>
        <w:tblW w:w="9000" w:type="dxa"/>
        <w:tblInd w:w="90" w:type="dxa"/>
        <w:tblLook w:val="04A0" w:firstRow="1" w:lastRow="0" w:firstColumn="1" w:lastColumn="0" w:noHBand="0" w:noVBand="1"/>
      </w:tblPr>
      <w:tblGrid>
        <w:gridCol w:w="4969"/>
        <w:gridCol w:w="2051"/>
        <w:gridCol w:w="1980"/>
      </w:tblGrid>
      <w:tr w:rsidR="00284E37" w14:paraId="0B5BC3BB" w14:textId="77777777">
        <w:trPr>
          <w:trHeight w:hRule="exact" w:val="374"/>
        </w:trPr>
        <w:tc>
          <w:tcPr>
            <w:tcW w:w="4969" w:type="dxa"/>
            <w:shd w:val="clear" w:color="auto" w:fill="auto"/>
            <w:vAlign w:val="bottom"/>
          </w:tcPr>
          <w:p w14:paraId="20C856AE" w14:textId="77777777" w:rsidR="00284E37" w:rsidRDefault="00284E37">
            <w:pPr>
              <w:pStyle w:val="BlockText"/>
              <w:spacing w:before="0"/>
              <w:ind w:left="0" w:right="0" w:firstLine="0"/>
              <w:rPr>
                <w:rFonts w:ascii="Angsana New" w:hAnsi="Angsana New" w:cs="Angsana New"/>
                <w:b/>
                <w:bCs/>
                <w:lang w:val="en-US"/>
              </w:rPr>
            </w:pPr>
          </w:p>
        </w:tc>
        <w:tc>
          <w:tcPr>
            <w:tcW w:w="4031" w:type="dxa"/>
            <w:gridSpan w:val="2"/>
            <w:shd w:val="clear" w:color="auto" w:fill="auto"/>
            <w:vAlign w:val="bottom"/>
          </w:tcPr>
          <w:p w14:paraId="40B21851" w14:textId="77777777" w:rsidR="00284E37" w:rsidRDefault="00A81023">
            <w:pPr>
              <w:pStyle w:val="BlockText"/>
              <w:spacing w:before="0"/>
              <w:ind w:left="0" w:right="-105" w:firstLine="0"/>
              <w:jc w:val="right"/>
              <w:rPr>
                <w:rFonts w:ascii="Angsana New" w:hAnsi="Angsana New" w:cs="Angsana New"/>
                <w:b/>
                <w:bCs/>
                <w:cs/>
              </w:rPr>
            </w:pPr>
            <w:r>
              <w:rPr>
                <w:rFonts w:ascii="Angsana New" w:hAnsi="Angsana New" w:cs="Angsana New"/>
                <w:cs/>
              </w:rPr>
              <w:t>(Unit: Thousand Baht)</w:t>
            </w:r>
          </w:p>
        </w:tc>
      </w:tr>
      <w:tr w:rsidR="00284E37" w14:paraId="47B125E7" w14:textId="77777777">
        <w:trPr>
          <w:trHeight w:hRule="exact" w:val="864"/>
        </w:trPr>
        <w:tc>
          <w:tcPr>
            <w:tcW w:w="4969" w:type="dxa"/>
            <w:shd w:val="clear" w:color="auto" w:fill="auto"/>
            <w:vAlign w:val="bottom"/>
          </w:tcPr>
          <w:p w14:paraId="5A708A6A" w14:textId="77777777" w:rsidR="00284E37" w:rsidRDefault="00284E37">
            <w:pPr>
              <w:pStyle w:val="BlockText"/>
              <w:spacing w:before="0"/>
              <w:ind w:left="0" w:right="0" w:firstLine="0"/>
              <w:rPr>
                <w:rFonts w:ascii="Angsana New" w:hAnsi="Angsana New" w:cs="Angsana New"/>
                <w:b/>
                <w:bCs/>
                <w:lang w:val="en-US"/>
              </w:rPr>
            </w:pPr>
          </w:p>
        </w:tc>
        <w:tc>
          <w:tcPr>
            <w:tcW w:w="2051" w:type="dxa"/>
            <w:shd w:val="clear" w:color="auto" w:fill="auto"/>
            <w:vAlign w:val="bottom"/>
          </w:tcPr>
          <w:p w14:paraId="2A7AE82A" w14:textId="77777777" w:rsidR="00284E37" w:rsidRDefault="00A81023">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Consolidated</w:t>
            </w:r>
          </w:p>
          <w:p w14:paraId="48295D10" w14:textId="77777777" w:rsidR="00284E37" w:rsidRDefault="00A81023">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financial statements</w:t>
            </w:r>
          </w:p>
        </w:tc>
        <w:tc>
          <w:tcPr>
            <w:tcW w:w="1980" w:type="dxa"/>
            <w:shd w:val="clear" w:color="auto" w:fill="auto"/>
            <w:vAlign w:val="bottom"/>
          </w:tcPr>
          <w:p w14:paraId="75E4056D" w14:textId="77777777" w:rsidR="00284E37" w:rsidRDefault="00A81023">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Separate</w:t>
            </w:r>
            <w:r>
              <w:rPr>
                <w:rFonts w:ascii="Angsana New" w:hAnsi="Angsana New" w:cs="Angsana New" w:hint="cs"/>
                <w:cs/>
              </w:rPr>
              <w:t xml:space="preserve"> </w:t>
            </w:r>
            <w:r>
              <w:rPr>
                <w:rFonts w:ascii="Angsana New" w:hAnsi="Angsana New" w:cs="Angsana New"/>
                <w:cs/>
              </w:rPr>
              <w:t>financial statements</w:t>
            </w:r>
          </w:p>
        </w:tc>
      </w:tr>
      <w:tr w:rsidR="00284E37" w14:paraId="1A796E94" w14:textId="77777777">
        <w:trPr>
          <w:trHeight w:hRule="exact" w:val="374"/>
        </w:trPr>
        <w:tc>
          <w:tcPr>
            <w:tcW w:w="4969" w:type="dxa"/>
            <w:shd w:val="clear" w:color="auto" w:fill="auto"/>
            <w:vAlign w:val="bottom"/>
          </w:tcPr>
          <w:p w14:paraId="7207D9C5" w14:textId="77777777" w:rsidR="00284E37" w:rsidRDefault="00A81023">
            <w:pPr>
              <w:pStyle w:val="BlockText"/>
              <w:spacing w:before="0"/>
              <w:ind w:left="-105" w:right="0" w:firstLine="0"/>
              <w:rPr>
                <w:rFonts w:ascii="Angsana New" w:hAnsi="Angsana New" w:cs="Angsana New"/>
                <w:b/>
                <w:bCs/>
                <w:lang w:val="en-US"/>
              </w:rPr>
            </w:pPr>
            <w:r>
              <w:rPr>
                <w:rFonts w:ascii="Angsana New" w:hAnsi="Angsana New" w:cs="Angsana New"/>
                <w:b/>
                <w:bCs/>
                <w:lang w:val="en-US"/>
              </w:rPr>
              <w:t>Expected credit loss allowance</w:t>
            </w:r>
          </w:p>
        </w:tc>
        <w:tc>
          <w:tcPr>
            <w:tcW w:w="2051" w:type="dxa"/>
            <w:shd w:val="clear" w:color="auto" w:fill="auto"/>
            <w:vAlign w:val="bottom"/>
          </w:tcPr>
          <w:p w14:paraId="323A4604" w14:textId="77777777" w:rsidR="00284E37" w:rsidRDefault="00284E37">
            <w:pPr>
              <w:pStyle w:val="BlockText"/>
              <w:spacing w:before="0"/>
              <w:ind w:left="0" w:right="-72" w:firstLine="0"/>
              <w:jc w:val="right"/>
              <w:rPr>
                <w:rFonts w:ascii="Angsana New" w:hAnsi="Angsana New" w:cs="Angsana New"/>
                <w:cs/>
              </w:rPr>
            </w:pPr>
          </w:p>
        </w:tc>
        <w:tc>
          <w:tcPr>
            <w:tcW w:w="1980" w:type="dxa"/>
            <w:shd w:val="clear" w:color="auto" w:fill="auto"/>
            <w:vAlign w:val="bottom"/>
          </w:tcPr>
          <w:p w14:paraId="009CCD37" w14:textId="77777777" w:rsidR="00284E37" w:rsidRDefault="00284E37">
            <w:pPr>
              <w:pStyle w:val="BlockText"/>
              <w:spacing w:before="0"/>
              <w:ind w:left="0" w:right="-72" w:firstLine="0"/>
              <w:jc w:val="right"/>
              <w:rPr>
                <w:rFonts w:ascii="Angsana New" w:hAnsi="Angsana New" w:cs="Angsana New"/>
                <w:lang w:val="en-US"/>
              </w:rPr>
            </w:pPr>
          </w:p>
        </w:tc>
      </w:tr>
      <w:tr w:rsidR="00284E37" w14:paraId="242E9ECC" w14:textId="77777777" w:rsidTr="00B075E2">
        <w:trPr>
          <w:trHeight w:hRule="exact" w:val="374"/>
        </w:trPr>
        <w:tc>
          <w:tcPr>
            <w:tcW w:w="4969" w:type="dxa"/>
            <w:shd w:val="clear" w:color="auto" w:fill="auto"/>
            <w:vAlign w:val="bottom"/>
          </w:tcPr>
          <w:p w14:paraId="3F93F510" w14:textId="77777777" w:rsidR="00284E37" w:rsidRDefault="00A81023">
            <w:pPr>
              <w:pStyle w:val="BlockText"/>
              <w:spacing w:before="0"/>
              <w:ind w:left="-105" w:right="0" w:firstLine="0"/>
              <w:rPr>
                <w:rFonts w:ascii="Angsana New" w:hAnsi="Angsana New" w:cs="Angsana New"/>
                <w:cs/>
                <w:lang w:val="en-US"/>
              </w:rPr>
            </w:pPr>
            <w:r>
              <w:rPr>
                <w:rFonts w:ascii="Angsana New" w:hAnsi="Angsana New" w:cs="Angsana New"/>
                <w:cs/>
              </w:rPr>
              <w:t>As at 31 December 201</w:t>
            </w:r>
            <w:r>
              <w:rPr>
                <w:rFonts w:ascii="Angsana New" w:hAnsi="Angsana New" w:cs="Angsana New" w:hint="cs"/>
                <w:cs/>
              </w:rPr>
              <w:t>9</w:t>
            </w:r>
          </w:p>
        </w:tc>
        <w:tc>
          <w:tcPr>
            <w:tcW w:w="2051" w:type="dxa"/>
            <w:shd w:val="clear" w:color="auto" w:fill="auto"/>
            <w:vAlign w:val="bottom"/>
          </w:tcPr>
          <w:p w14:paraId="2A2D4F3A" w14:textId="77777777" w:rsidR="00284E37" w:rsidRDefault="00A81023" w:rsidP="00B075E2">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767</w:t>
            </w:r>
          </w:p>
        </w:tc>
        <w:tc>
          <w:tcPr>
            <w:tcW w:w="1980" w:type="dxa"/>
            <w:shd w:val="clear" w:color="auto" w:fill="auto"/>
            <w:vAlign w:val="bottom"/>
          </w:tcPr>
          <w:p w14:paraId="27452F2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62F885A5" w14:textId="77777777" w:rsidTr="00B075E2">
        <w:trPr>
          <w:trHeight w:hRule="exact" w:val="634"/>
        </w:trPr>
        <w:tc>
          <w:tcPr>
            <w:tcW w:w="4969" w:type="dxa"/>
            <w:shd w:val="clear" w:color="auto" w:fill="auto"/>
            <w:vAlign w:val="bottom"/>
          </w:tcPr>
          <w:p w14:paraId="1C36C135" w14:textId="0DE440F5" w:rsidR="00284E37" w:rsidRDefault="00A81023" w:rsidP="00681F04">
            <w:pPr>
              <w:pStyle w:val="BlockText"/>
              <w:spacing w:before="0"/>
              <w:ind w:left="-105" w:right="0" w:firstLine="0"/>
              <w:rPr>
                <w:rFonts w:ascii="Angsana New" w:hAnsi="Angsana New" w:cs="Angsana New"/>
                <w:lang w:val="en-US"/>
              </w:rPr>
            </w:pPr>
            <w:r>
              <w:rPr>
                <w:rFonts w:ascii="Angsana New" w:hAnsi="Angsana New" w:cs="Angsana New"/>
                <w:lang w:val="en-US"/>
              </w:rPr>
              <w:t>Amounts restated through opening unappropriated deficit</w:t>
            </w:r>
          </w:p>
        </w:tc>
        <w:tc>
          <w:tcPr>
            <w:tcW w:w="2051" w:type="dxa"/>
            <w:shd w:val="clear" w:color="auto" w:fill="auto"/>
            <w:vAlign w:val="bottom"/>
          </w:tcPr>
          <w:p w14:paraId="7B9EDD3A" w14:textId="77777777" w:rsidR="00284E37" w:rsidRDefault="00A81023" w:rsidP="00B075E2">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24,693</w:t>
            </w:r>
          </w:p>
        </w:tc>
        <w:tc>
          <w:tcPr>
            <w:tcW w:w="1980" w:type="dxa"/>
            <w:shd w:val="clear" w:color="auto" w:fill="auto"/>
            <w:vAlign w:val="bottom"/>
          </w:tcPr>
          <w:p w14:paraId="1899E525" w14:textId="77777777" w:rsidR="00284E37" w:rsidRDefault="00A81023" w:rsidP="00B075E2">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15,338</w:t>
            </w:r>
          </w:p>
        </w:tc>
      </w:tr>
      <w:tr w:rsidR="00284E37" w14:paraId="5F461382" w14:textId="77777777" w:rsidTr="00B075E2">
        <w:trPr>
          <w:trHeight w:hRule="exact" w:val="450"/>
        </w:trPr>
        <w:tc>
          <w:tcPr>
            <w:tcW w:w="4969" w:type="dxa"/>
            <w:shd w:val="clear" w:color="auto" w:fill="auto"/>
            <w:vAlign w:val="bottom"/>
          </w:tcPr>
          <w:p w14:paraId="732BF689" w14:textId="77777777" w:rsidR="00284E37" w:rsidRDefault="00A81023">
            <w:pPr>
              <w:pStyle w:val="BlockText"/>
              <w:spacing w:before="0"/>
              <w:ind w:left="-21" w:right="0" w:hanging="84"/>
              <w:rPr>
                <w:rFonts w:ascii="Angsana New" w:hAnsi="Angsana New" w:cs="Angsana New"/>
                <w:b/>
                <w:bCs/>
                <w:lang w:val="en-US"/>
              </w:rPr>
            </w:pPr>
            <w:r>
              <w:rPr>
                <w:rFonts w:ascii="Angsana New" w:hAnsi="Angsana New" w:cs="Angsana New"/>
                <w:b/>
                <w:bCs/>
                <w:lang w:val="en-US"/>
              </w:rPr>
              <w:t>Opening balance as at 1 January 2020</w:t>
            </w:r>
          </w:p>
        </w:tc>
        <w:tc>
          <w:tcPr>
            <w:tcW w:w="2051" w:type="dxa"/>
            <w:shd w:val="clear" w:color="auto" w:fill="auto"/>
          </w:tcPr>
          <w:p w14:paraId="789DDFAD" w14:textId="387D0E67" w:rsidR="00284E37" w:rsidRDefault="00A81023" w:rsidP="00B075E2">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25,460</w:t>
            </w:r>
          </w:p>
        </w:tc>
        <w:tc>
          <w:tcPr>
            <w:tcW w:w="1980" w:type="dxa"/>
            <w:shd w:val="clear" w:color="auto" w:fill="auto"/>
          </w:tcPr>
          <w:p w14:paraId="5B9ADE11"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15,338</w:t>
            </w:r>
          </w:p>
        </w:tc>
      </w:tr>
    </w:tbl>
    <w:p w14:paraId="1E673A32" w14:textId="77777777" w:rsidR="00284E37" w:rsidRDefault="00A81023">
      <w:pPr>
        <w:spacing w:before="120" w:after="120" w:line="380" w:lineRule="exact"/>
        <w:ind w:left="547" w:right="-43" w:hanging="547"/>
        <w:jc w:val="both"/>
        <w:rPr>
          <w:rFonts w:ascii="Angsana New" w:hAnsi="Angsana New"/>
          <w:b/>
          <w:bCs/>
          <w:spacing w:val="-4"/>
          <w:sz w:val="28"/>
          <w:szCs w:val="28"/>
          <w:cs/>
        </w:rPr>
      </w:pPr>
      <w:r>
        <w:rPr>
          <w:rFonts w:ascii="Angsana New" w:hAnsi="Angsana New"/>
          <w:b/>
          <w:bCs/>
          <w:spacing w:val="-4"/>
          <w:sz w:val="28"/>
          <w:szCs w:val="28"/>
        </w:rPr>
        <w:t>4.4.2</w:t>
      </w:r>
      <w:r>
        <w:rPr>
          <w:rFonts w:ascii="Angsana New" w:hAnsi="Angsana New"/>
          <w:b/>
          <w:bCs/>
          <w:spacing w:val="-4"/>
          <w:sz w:val="28"/>
          <w:szCs w:val="28"/>
        </w:rPr>
        <w:tab/>
        <w:t>Leases</w:t>
      </w:r>
    </w:p>
    <w:p w14:paraId="79304D14" w14:textId="77777777" w:rsidR="00284E37" w:rsidRDefault="00A81023">
      <w:pPr>
        <w:spacing w:before="120" w:after="120" w:line="380" w:lineRule="exact"/>
        <w:ind w:left="540" w:right="-43"/>
        <w:jc w:val="both"/>
        <w:rPr>
          <w:rFonts w:ascii="Angsana New" w:eastAsia="Arial Unicode MS" w:hAnsi="Angsana New"/>
          <w:sz w:val="28"/>
          <w:szCs w:val="28"/>
          <w:cs/>
        </w:rPr>
      </w:pPr>
      <w:bookmarkStart w:id="0" w:name="_Hlk36815210"/>
      <w:r>
        <w:rPr>
          <w:rFonts w:ascii="Angsana New" w:eastAsia="Arial Unicode MS" w:hAnsi="Angsana New"/>
          <w:sz w:val="28"/>
          <w:szCs w:val="28"/>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W w:w="8722" w:type="dxa"/>
        <w:tblInd w:w="450" w:type="dxa"/>
        <w:tblLook w:val="04A0" w:firstRow="1" w:lastRow="0" w:firstColumn="1" w:lastColumn="0" w:noHBand="0" w:noVBand="1"/>
      </w:tblPr>
      <w:tblGrid>
        <w:gridCol w:w="5130"/>
        <w:gridCol w:w="1796"/>
        <w:gridCol w:w="1796"/>
      </w:tblGrid>
      <w:tr w:rsidR="00284E37" w14:paraId="78B22759" w14:textId="77777777">
        <w:tc>
          <w:tcPr>
            <w:tcW w:w="5130" w:type="dxa"/>
            <w:shd w:val="clear" w:color="auto" w:fill="auto"/>
          </w:tcPr>
          <w:p w14:paraId="4D09EBF4" w14:textId="77777777" w:rsidR="00284E37" w:rsidRDefault="00284E37">
            <w:pPr>
              <w:overflowPunct w:val="0"/>
              <w:autoSpaceDE w:val="0"/>
              <w:autoSpaceDN w:val="0"/>
              <w:adjustRightInd w:val="0"/>
              <w:spacing w:line="380" w:lineRule="exact"/>
              <w:textAlignment w:val="baseline"/>
              <w:rPr>
                <w:rFonts w:ascii="Angsana New" w:hAnsi="Angsana New"/>
                <w:sz w:val="28"/>
                <w:szCs w:val="28"/>
                <w:cs/>
              </w:rPr>
            </w:pPr>
          </w:p>
        </w:tc>
        <w:tc>
          <w:tcPr>
            <w:tcW w:w="3592" w:type="dxa"/>
            <w:gridSpan w:val="2"/>
            <w:shd w:val="clear" w:color="auto" w:fill="auto"/>
          </w:tcPr>
          <w:p w14:paraId="10ADDADE"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6B43706" w14:textId="77777777">
        <w:tc>
          <w:tcPr>
            <w:tcW w:w="5130" w:type="dxa"/>
            <w:shd w:val="clear" w:color="auto" w:fill="auto"/>
          </w:tcPr>
          <w:p w14:paraId="659C8414" w14:textId="77777777" w:rsidR="00284E37" w:rsidRDefault="00284E37">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796" w:type="dxa"/>
            <w:shd w:val="clear" w:color="auto" w:fill="auto"/>
          </w:tcPr>
          <w:p w14:paraId="4083F21F"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796" w:type="dxa"/>
            <w:shd w:val="clear" w:color="auto" w:fill="auto"/>
          </w:tcPr>
          <w:p w14:paraId="20EC5698"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25C2DC10"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3F81194B"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84E37" w14:paraId="4CA3FA88" w14:textId="77777777">
        <w:tc>
          <w:tcPr>
            <w:tcW w:w="5130" w:type="dxa"/>
            <w:shd w:val="clear" w:color="auto" w:fill="auto"/>
          </w:tcPr>
          <w:p w14:paraId="5AAFC6C8" w14:textId="77777777" w:rsidR="00284E37" w:rsidRDefault="00A81023">
            <w:pPr>
              <w:overflowPunct w:val="0"/>
              <w:autoSpaceDE w:val="0"/>
              <w:autoSpaceDN w:val="0"/>
              <w:adjustRightInd w:val="0"/>
              <w:spacing w:line="380" w:lineRule="exact"/>
              <w:ind w:left="77" w:hanging="77"/>
              <w:textAlignment w:val="baseline"/>
              <w:rPr>
                <w:rFonts w:ascii="Angsana New" w:hAnsi="Angsana New"/>
                <w:sz w:val="28"/>
                <w:szCs w:val="28"/>
              </w:rPr>
            </w:pPr>
            <w:r>
              <w:rPr>
                <w:rFonts w:ascii="Angsana New" w:hAnsi="Angsana New"/>
                <w:sz w:val="28"/>
                <w:szCs w:val="28"/>
              </w:rPr>
              <w:t>Operating lease commitments as at 31 December 2019</w:t>
            </w:r>
          </w:p>
        </w:tc>
        <w:tc>
          <w:tcPr>
            <w:tcW w:w="1796" w:type="dxa"/>
            <w:shd w:val="clear" w:color="auto" w:fill="auto"/>
          </w:tcPr>
          <w:p w14:paraId="2469CC3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382,453</w:t>
            </w:r>
          </w:p>
        </w:tc>
        <w:tc>
          <w:tcPr>
            <w:tcW w:w="1796" w:type="dxa"/>
            <w:shd w:val="clear" w:color="auto" w:fill="auto"/>
          </w:tcPr>
          <w:p w14:paraId="09CB05A3"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84E37" w14:paraId="5D2E1CBE" w14:textId="77777777">
        <w:tc>
          <w:tcPr>
            <w:tcW w:w="5130" w:type="dxa"/>
            <w:shd w:val="clear" w:color="auto" w:fill="auto"/>
          </w:tcPr>
          <w:p w14:paraId="49CF15B6"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rPr>
              <w:t>Short-term leases and leases of low-value assets</w:t>
            </w:r>
          </w:p>
        </w:tc>
        <w:tc>
          <w:tcPr>
            <w:tcW w:w="1796" w:type="dxa"/>
            <w:shd w:val="clear" w:color="auto" w:fill="auto"/>
          </w:tcPr>
          <w:p w14:paraId="2880CCF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(19,637)</w:t>
            </w:r>
          </w:p>
        </w:tc>
        <w:tc>
          <w:tcPr>
            <w:tcW w:w="1796" w:type="dxa"/>
            <w:shd w:val="clear" w:color="auto" w:fill="auto"/>
          </w:tcPr>
          <w:p w14:paraId="704333FB"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84E37" w14:paraId="28BA5917" w14:textId="77777777">
        <w:tc>
          <w:tcPr>
            <w:tcW w:w="5130" w:type="dxa"/>
            <w:shd w:val="clear" w:color="auto" w:fill="auto"/>
          </w:tcPr>
          <w:p w14:paraId="4D1188E7"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rPr>
              <w:t>Contracts reassessed as service agreements</w:t>
            </w:r>
          </w:p>
        </w:tc>
        <w:tc>
          <w:tcPr>
            <w:tcW w:w="1796" w:type="dxa"/>
            <w:shd w:val="clear" w:color="auto" w:fill="auto"/>
          </w:tcPr>
          <w:p w14:paraId="34BDE4A1"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(5,200)</w:t>
            </w:r>
          </w:p>
        </w:tc>
        <w:tc>
          <w:tcPr>
            <w:tcW w:w="1796" w:type="dxa"/>
            <w:shd w:val="clear" w:color="auto" w:fill="auto"/>
          </w:tcPr>
          <w:p w14:paraId="73F8BEB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36D2ECA3" w14:textId="77777777">
        <w:tc>
          <w:tcPr>
            <w:tcW w:w="5130" w:type="dxa"/>
            <w:shd w:val="clear" w:color="auto" w:fill="auto"/>
          </w:tcPr>
          <w:p w14:paraId="0FF887B9"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Increase in lease liabilities</w:t>
            </w:r>
            <w:r>
              <w:rPr>
                <w:rFonts w:ascii="Angsana New" w:hAnsi="Angsana New"/>
                <w:color w:val="000000"/>
                <w:spacing w:val="-4"/>
                <w:sz w:val="28"/>
                <w:szCs w:val="28"/>
              </w:rPr>
              <w:t xml:space="preserve"> due to first adoption of TFRS </w:t>
            </w:r>
            <w:r>
              <w:rPr>
                <w:rFonts w:ascii="Angsana New" w:hAnsi="Angsana New"/>
                <w:color w:val="000000"/>
                <w:spacing w:val="-4"/>
                <w:sz w:val="28"/>
                <w:szCs w:val="28"/>
                <w:cs/>
              </w:rPr>
              <w:t>16</w:t>
            </w:r>
            <w:r>
              <w:rPr>
                <w:rFonts w:ascii="Angsana New" w:hAnsi="Angsana New"/>
                <w:color w:val="000000"/>
                <w:spacing w:val="-4"/>
                <w:sz w:val="28"/>
                <w:szCs w:val="28"/>
              </w:rPr>
              <w:t xml:space="preserve"> </w:t>
            </w:r>
          </w:p>
        </w:tc>
        <w:tc>
          <w:tcPr>
            <w:tcW w:w="1796" w:type="dxa"/>
            <w:shd w:val="clear" w:color="auto" w:fill="auto"/>
          </w:tcPr>
          <w:p w14:paraId="4C7B78C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357,616</w:t>
            </w:r>
          </w:p>
        </w:tc>
        <w:tc>
          <w:tcPr>
            <w:tcW w:w="1796" w:type="dxa"/>
            <w:shd w:val="clear" w:color="auto" w:fill="auto"/>
          </w:tcPr>
          <w:p w14:paraId="37D6644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4D422AA7" w14:textId="77777777">
        <w:tc>
          <w:tcPr>
            <w:tcW w:w="5130" w:type="dxa"/>
            <w:shd w:val="clear" w:color="auto" w:fill="auto"/>
          </w:tcPr>
          <w:p w14:paraId="54CCFD0F"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Liabilities under lease agreements</w:t>
            </w:r>
            <w:r>
              <w:rPr>
                <w:rFonts w:ascii="Angsana New" w:hAnsi="Angsana New"/>
                <w:sz w:val="28"/>
                <w:szCs w:val="28"/>
                <w:cs/>
              </w:rPr>
              <w:t xml:space="preserve"> </w:t>
            </w:r>
            <w:r>
              <w:rPr>
                <w:rFonts w:ascii="Angsana New" w:hAnsi="Angsana New"/>
                <w:sz w:val="28"/>
                <w:szCs w:val="28"/>
              </w:rPr>
              <w:t>as at 31 December 2019</w:t>
            </w:r>
          </w:p>
        </w:tc>
        <w:tc>
          <w:tcPr>
            <w:tcW w:w="1796" w:type="dxa"/>
            <w:shd w:val="clear" w:color="auto" w:fill="auto"/>
            <w:vAlign w:val="bottom"/>
          </w:tcPr>
          <w:p w14:paraId="57150C1A"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10,488</w:t>
            </w:r>
          </w:p>
        </w:tc>
        <w:tc>
          <w:tcPr>
            <w:tcW w:w="1796" w:type="dxa"/>
            <w:shd w:val="clear" w:color="auto" w:fill="auto"/>
            <w:vAlign w:val="bottom"/>
          </w:tcPr>
          <w:p w14:paraId="5D7E319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9,619</w:t>
            </w:r>
          </w:p>
        </w:tc>
      </w:tr>
      <w:tr w:rsidR="00284E37" w14:paraId="62D27585" w14:textId="77777777">
        <w:tc>
          <w:tcPr>
            <w:tcW w:w="5130" w:type="dxa"/>
            <w:shd w:val="clear" w:color="auto" w:fill="auto"/>
          </w:tcPr>
          <w:p w14:paraId="7E6B219B" w14:textId="77777777" w:rsidR="00284E37" w:rsidRDefault="00A81023">
            <w:pPr>
              <w:overflowPunct w:val="0"/>
              <w:autoSpaceDE w:val="0"/>
              <w:autoSpaceDN w:val="0"/>
              <w:adjustRightInd w:val="0"/>
              <w:spacing w:line="380" w:lineRule="exact"/>
              <w:ind w:left="162" w:hanging="162"/>
              <w:textAlignment w:val="baseline"/>
              <w:rPr>
                <w:rFonts w:ascii="Angsana New" w:hAnsi="Angsana New"/>
                <w:b/>
                <w:bCs/>
                <w:sz w:val="28"/>
                <w:szCs w:val="28"/>
              </w:rPr>
            </w:pPr>
            <w:r>
              <w:rPr>
                <w:rFonts w:ascii="Angsana New" w:hAnsi="Angsana New"/>
                <w:b/>
                <w:bCs/>
                <w:sz w:val="28"/>
                <w:szCs w:val="28"/>
              </w:rPr>
              <w:t>Lease liabilities</w:t>
            </w:r>
            <w:r>
              <w:rPr>
                <w:rFonts w:ascii="Angsana New" w:hAnsi="Angsana New"/>
                <w:b/>
                <w:bCs/>
                <w:sz w:val="28"/>
                <w:szCs w:val="28"/>
                <w:cs/>
              </w:rPr>
              <w:t xml:space="preserve"> </w:t>
            </w:r>
            <w:r>
              <w:rPr>
                <w:rFonts w:ascii="Angsana New" w:hAnsi="Angsana New"/>
                <w:b/>
                <w:bCs/>
                <w:sz w:val="28"/>
                <w:szCs w:val="28"/>
              </w:rPr>
              <w:t>as at 1 January 2020</w:t>
            </w:r>
          </w:p>
        </w:tc>
        <w:tc>
          <w:tcPr>
            <w:tcW w:w="1796" w:type="dxa"/>
            <w:shd w:val="clear" w:color="auto" w:fill="auto"/>
          </w:tcPr>
          <w:p w14:paraId="6EF52873"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368,104</w:t>
            </w:r>
          </w:p>
        </w:tc>
        <w:tc>
          <w:tcPr>
            <w:tcW w:w="1796" w:type="dxa"/>
            <w:shd w:val="clear" w:color="auto" w:fill="auto"/>
          </w:tcPr>
          <w:p w14:paraId="4E1DA86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9,619</w:t>
            </w:r>
          </w:p>
        </w:tc>
      </w:tr>
      <w:tr w:rsidR="00284E37" w14:paraId="6E11622C" w14:textId="77777777">
        <w:tc>
          <w:tcPr>
            <w:tcW w:w="5130" w:type="dxa"/>
            <w:shd w:val="clear" w:color="auto" w:fill="auto"/>
          </w:tcPr>
          <w:p w14:paraId="3EF3640E" w14:textId="77777777" w:rsidR="00284E37" w:rsidRDefault="00284E37">
            <w:pPr>
              <w:overflowPunct w:val="0"/>
              <w:autoSpaceDE w:val="0"/>
              <w:autoSpaceDN w:val="0"/>
              <w:adjustRightInd w:val="0"/>
              <w:spacing w:line="240" w:lineRule="exact"/>
              <w:ind w:left="158" w:hanging="158"/>
              <w:textAlignment w:val="baseline"/>
              <w:rPr>
                <w:rFonts w:ascii="Angsana New" w:hAnsi="Angsana New"/>
                <w:sz w:val="28"/>
                <w:szCs w:val="28"/>
                <w:cs/>
              </w:rPr>
            </w:pPr>
          </w:p>
        </w:tc>
        <w:tc>
          <w:tcPr>
            <w:tcW w:w="1796" w:type="dxa"/>
            <w:shd w:val="clear" w:color="auto" w:fill="auto"/>
          </w:tcPr>
          <w:p w14:paraId="1A5246C7" w14:textId="77777777" w:rsidR="00284E37" w:rsidRDefault="00284E37">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61720407" w14:textId="77777777" w:rsidR="00284E37" w:rsidRDefault="00284E37">
            <w:pPr>
              <w:tabs>
                <w:tab w:val="decimal" w:pos="1500"/>
                <w:tab w:val="left" w:pos="1780"/>
              </w:tabs>
              <w:ind w:right="57"/>
              <w:jc w:val="right"/>
              <w:rPr>
                <w:rFonts w:ascii="Angsana New" w:hAnsi="Angsana New"/>
                <w:spacing w:val="-4"/>
                <w:sz w:val="28"/>
                <w:szCs w:val="28"/>
              </w:rPr>
            </w:pPr>
          </w:p>
        </w:tc>
      </w:tr>
      <w:tr w:rsidR="00284E37" w14:paraId="3300D8DD" w14:textId="77777777">
        <w:tc>
          <w:tcPr>
            <w:tcW w:w="5130" w:type="dxa"/>
            <w:shd w:val="clear" w:color="auto" w:fill="auto"/>
          </w:tcPr>
          <w:p w14:paraId="2BF025D3"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The above lease liabilities comprise of:</w:t>
            </w:r>
          </w:p>
        </w:tc>
        <w:tc>
          <w:tcPr>
            <w:tcW w:w="1796" w:type="dxa"/>
            <w:shd w:val="clear" w:color="auto" w:fill="auto"/>
          </w:tcPr>
          <w:p w14:paraId="36E7E299" w14:textId="77777777" w:rsidR="00284E37" w:rsidRDefault="00284E37">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78ECE457" w14:textId="77777777" w:rsidR="00284E37" w:rsidRDefault="00284E37">
            <w:pPr>
              <w:tabs>
                <w:tab w:val="decimal" w:pos="1500"/>
                <w:tab w:val="left" w:pos="1780"/>
              </w:tabs>
              <w:ind w:right="57"/>
              <w:jc w:val="right"/>
              <w:rPr>
                <w:rFonts w:ascii="Angsana New" w:hAnsi="Angsana New"/>
                <w:spacing w:val="-4"/>
                <w:sz w:val="28"/>
                <w:szCs w:val="28"/>
              </w:rPr>
            </w:pPr>
          </w:p>
        </w:tc>
      </w:tr>
      <w:tr w:rsidR="00284E37" w14:paraId="747C778A" w14:textId="77777777">
        <w:tc>
          <w:tcPr>
            <w:tcW w:w="5130" w:type="dxa"/>
            <w:shd w:val="clear" w:color="auto" w:fill="auto"/>
          </w:tcPr>
          <w:p w14:paraId="428C687B"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Current lease liabilities</w:t>
            </w:r>
          </w:p>
        </w:tc>
        <w:tc>
          <w:tcPr>
            <w:tcW w:w="1796" w:type="dxa"/>
            <w:shd w:val="clear" w:color="auto" w:fill="auto"/>
          </w:tcPr>
          <w:p w14:paraId="1F911A7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35,056</w:t>
            </w:r>
          </w:p>
        </w:tc>
        <w:tc>
          <w:tcPr>
            <w:tcW w:w="1796" w:type="dxa"/>
            <w:shd w:val="clear" w:color="auto" w:fill="auto"/>
          </w:tcPr>
          <w:p w14:paraId="1CB20527"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2,472</w:t>
            </w:r>
          </w:p>
        </w:tc>
      </w:tr>
      <w:tr w:rsidR="00284E37" w14:paraId="5C16C3C3" w14:textId="77777777">
        <w:tc>
          <w:tcPr>
            <w:tcW w:w="5130" w:type="dxa"/>
            <w:shd w:val="clear" w:color="auto" w:fill="auto"/>
          </w:tcPr>
          <w:p w14:paraId="6602E92F"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Non-current lease liabilities</w:t>
            </w:r>
          </w:p>
        </w:tc>
        <w:tc>
          <w:tcPr>
            <w:tcW w:w="1796" w:type="dxa"/>
            <w:shd w:val="clear" w:color="auto" w:fill="auto"/>
          </w:tcPr>
          <w:p w14:paraId="18B89A4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333,048</w:t>
            </w:r>
          </w:p>
        </w:tc>
        <w:tc>
          <w:tcPr>
            <w:tcW w:w="1796" w:type="dxa"/>
            <w:shd w:val="clear" w:color="auto" w:fill="auto"/>
          </w:tcPr>
          <w:p w14:paraId="7D024B7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7,147</w:t>
            </w:r>
          </w:p>
        </w:tc>
      </w:tr>
    </w:tbl>
    <w:p w14:paraId="70610972" w14:textId="77777777" w:rsidR="00284E37" w:rsidRDefault="00284E37">
      <w:pPr>
        <w:spacing w:before="120" w:after="120" w:line="380" w:lineRule="exact"/>
        <w:ind w:right="-43"/>
        <w:jc w:val="both"/>
        <w:rPr>
          <w:rFonts w:ascii="Angsana New" w:hAnsi="Angsana New"/>
          <w:sz w:val="28"/>
          <w:szCs w:val="28"/>
        </w:rPr>
      </w:pPr>
    </w:p>
    <w:p w14:paraId="55B4530C" w14:textId="77777777" w:rsidR="00531653" w:rsidRDefault="00531653">
      <w:pPr>
        <w:spacing w:before="120" w:after="120" w:line="380" w:lineRule="exact"/>
        <w:ind w:right="-43"/>
        <w:jc w:val="both"/>
        <w:rPr>
          <w:rFonts w:ascii="Angsana New" w:hAnsi="Angsana New"/>
          <w:sz w:val="28"/>
          <w:szCs w:val="28"/>
        </w:rPr>
      </w:pPr>
    </w:p>
    <w:p w14:paraId="01E2DE49" w14:textId="77777777" w:rsidR="00284E37" w:rsidRDefault="00A81023">
      <w:pPr>
        <w:tabs>
          <w:tab w:val="left" w:pos="270"/>
        </w:tabs>
        <w:spacing w:before="120" w:after="120" w:line="380" w:lineRule="exact"/>
        <w:ind w:right="-43"/>
        <w:jc w:val="both"/>
        <w:rPr>
          <w:rFonts w:ascii="Angsana New" w:hAnsi="Angsana New"/>
          <w:sz w:val="28"/>
          <w:szCs w:val="28"/>
        </w:rPr>
      </w:pPr>
      <w:r>
        <w:rPr>
          <w:rFonts w:ascii="Angsana New" w:hAnsi="Angsana New"/>
          <w:sz w:val="28"/>
          <w:szCs w:val="28"/>
        </w:rPr>
        <w:lastRenderedPageBreak/>
        <w:tab/>
      </w:r>
      <w:r>
        <w:rPr>
          <w:rFonts w:ascii="Angsana New" w:eastAsia="Arial Unicode MS" w:hAnsi="Angsana New"/>
          <w:sz w:val="28"/>
          <w:szCs w:val="28"/>
        </w:rPr>
        <w:t>The adjustments of right-of-use assets due to first adoption of TFRS 16</w:t>
      </w:r>
      <w:r>
        <w:rPr>
          <w:rFonts w:ascii="Angsana New" w:eastAsia="Arial Unicode MS" w:hAnsi="Angsana New"/>
          <w:sz w:val="28"/>
          <w:szCs w:val="28"/>
          <w:cs/>
        </w:rPr>
        <w:t xml:space="preserve"> </w:t>
      </w:r>
      <w:r>
        <w:rPr>
          <w:rFonts w:ascii="Angsana New" w:eastAsia="Arial Unicode MS" w:hAnsi="Angsana New"/>
          <w:sz w:val="28"/>
          <w:szCs w:val="28"/>
        </w:rPr>
        <w:t>of as at 1 January 2020 are summarised below:</w:t>
      </w:r>
    </w:p>
    <w:tbl>
      <w:tblPr>
        <w:tblW w:w="9000" w:type="dxa"/>
        <w:tblInd w:w="270" w:type="dxa"/>
        <w:tblLook w:val="04A0" w:firstRow="1" w:lastRow="0" w:firstColumn="1" w:lastColumn="0" w:noHBand="0" w:noVBand="1"/>
      </w:tblPr>
      <w:tblGrid>
        <w:gridCol w:w="5400"/>
        <w:gridCol w:w="1800"/>
        <w:gridCol w:w="1800"/>
      </w:tblGrid>
      <w:tr w:rsidR="00284E37" w14:paraId="04EB9AD5" w14:textId="77777777">
        <w:tc>
          <w:tcPr>
            <w:tcW w:w="5400" w:type="dxa"/>
            <w:shd w:val="clear" w:color="auto" w:fill="auto"/>
          </w:tcPr>
          <w:p w14:paraId="777651B6" w14:textId="77777777" w:rsidR="00284E37" w:rsidRDefault="00284E37">
            <w:pPr>
              <w:overflowPunct w:val="0"/>
              <w:autoSpaceDE w:val="0"/>
              <w:autoSpaceDN w:val="0"/>
              <w:adjustRightInd w:val="0"/>
              <w:spacing w:line="380" w:lineRule="exact"/>
              <w:textAlignment w:val="baseline"/>
              <w:rPr>
                <w:rFonts w:ascii="Angsana New" w:hAnsi="Angsana New"/>
                <w:sz w:val="28"/>
                <w:szCs w:val="28"/>
                <w:cs/>
              </w:rPr>
            </w:pPr>
          </w:p>
        </w:tc>
        <w:tc>
          <w:tcPr>
            <w:tcW w:w="3600" w:type="dxa"/>
            <w:gridSpan w:val="2"/>
            <w:shd w:val="clear" w:color="auto" w:fill="auto"/>
          </w:tcPr>
          <w:p w14:paraId="11299FFE" w14:textId="77777777" w:rsidR="00284E37" w:rsidRDefault="00A81023">
            <w:pPr>
              <w:tabs>
                <w:tab w:val="left" w:pos="3384"/>
              </w:tabs>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FCB3A42" w14:textId="77777777">
        <w:tc>
          <w:tcPr>
            <w:tcW w:w="5400" w:type="dxa"/>
            <w:shd w:val="clear" w:color="auto" w:fill="auto"/>
          </w:tcPr>
          <w:p w14:paraId="5D9FA2C3" w14:textId="77777777" w:rsidR="00284E37" w:rsidRDefault="00284E37">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800" w:type="dxa"/>
            <w:shd w:val="clear" w:color="auto" w:fill="auto"/>
          </w:tcPr>
          <w:p w14:paraId="5033F452"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800" w:type="dxa"/>
            <w:shd w:val="clear" w:color="auto" w:fill="auto"/>
          </w:tcPr>
          <w:p w14:paraId="7430D3B0"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10360858"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03EABFC2"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84E37" w14:paraId="064D4025" w14:textId="77777777">
        <w:tc>
          <w:tcPr>
            <w:tcW w:w="5400" w:type="dxa"/>
            <w:shd w:val="clear" w:color="auto" w:fill="auto"/>
          </w:tcPr>
          <w:p w14:paraId="1286EC71"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Land and land improvement</w:t>
            </w:r>
          </w:p>
        </w:tc>
        <w:tc>
          <w:tcPr>
            <w:tcW w:w="1800" w:type="dxa"/>
            <w:shd w:val="clear" w:color="auto" w:fill="auto"/>
          </w:tcPr>
          <w:p w14:paraId="5D29653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226,129</w:t>
            </w:r>
          </w:p>
        </w:tc>
        <w:tc>
          <w:tcPr>
            <w:tcW w:w="1800" w:type="dxa"/>
            <w:shd w:val="clear" w:color="auto" w:fill="auto"/>
          </w:tcPr>
          <w:p w14:paraId="181C073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5C04C12D" w14:textId="77777777">
        <w:tc>
          <w:tcPr>
            <w:tcW w:w="5400" w:type="dxa"/>
            <w:shd w:val="clear" w:color="auto" w:fill="auto"/>
          </w:tcPr>
          <w:p w14:paraId="5CA26E48"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Buildings and building improvement</w:t>
            </w:r>
          </w:p>
        </w:tc>
        <w:tc>
          <w:tcPr>
            <w:tcW w:w="1800" w:type="dxa"/>
            <w:shd w:val="clear" w:color="auto" w:fill="auto"/>
          </w:tcPr>
          <w:p w14:paraId="5E6DABC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43</w:t>
            </w:r>
          </w:p>
        </w:tc>
        <w:tc>
          <w:tcPr>
            <w:tcW w:w="1800" w:type="dxa"/>
            <w:shd w:val="clear" w:color="auto" w:fill="auto"/>
          </w:tcPr>
          <w:p w14:paraId="3062DEA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195726C2" w14:textId="77777777">
        <w:tc>
          <w:tcPr>
            <w:tcW w:w="5400" w:type="dxa"/>
            <w:shd w:val="clear" w:color="auto" w:fill="auto"/>
          </w:tcPr>
          <w:p w14:paraId="3D73B5A3"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Office equipment</w:t>
            </w:r>
          </w:p>
        </w:tc>
        <w:tc>
          <w:tcPr>
            <w:tcW w:w="1800" w:type="dxa"/>
            <w:shd w:val="clear" w:color="auto" w:fill="auto"/>
          </w:tcPr>
          <w:p w14:paraId="1B0C035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111</w:t>
            </w:r>
          </w:p>
        </w:tc>
        <w:tc>
          <w:tcPr>
            <w:tcW w:w="1800" w:type="dxa"/>
            <w:shd w:val="clear" w:color="auto" w:fill="auto"/>
          </w:tcPr>
          <w:p w14:paraId="36E8BAE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23B5E7E2" w14:textId="77777777">
        <w:tc>
          <w:tcPr>
            <w:tcW w:w="5400" w:type="dxa"/>
            <w:shd w:val="clear" w:color="auto" w:fill="auto"/>
          </w:tcPr>
          <w:p w14:paraId="3F76971A"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cs/>
              </w:rPr>
            </w:pPr>
            <w:r>
              <w:rPr>
                <w:rFonts w:ascii="Angsana New" w:hAnsi="Angsana New"/>
                <w:sz w:val="28"/>
                <w:szCs w:val="28"/>
              </w:rPr>
              <w:t>Motor vehicles</w:t>
            </w:r>
          </w:p>
        </w:tc>
        <w:tc>
          <w:tcPr>
            <w:tcW w:w="1800" w:type="dxa"/>
            <w:shd w:val="clear" w:color="auto" w:fill="auto"/>
          </w:tcPr>
          <w:p w14:paraId="438F83E2"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cs/>
              </w:rPr>
            </w:pPr>
            <w:r>
              <w:rPr>
                <w:rFonts w:ascii="Angsana New" w:hAnsi="Angsana New"/>
                <w:spacing w:val="-4"/>
                <w:sz w:val="28"/>
                <w:szCs w:val="28"/>
              </w:rPr>
              <w:t>17,007</w:t>
            </w:r>
          </w:p>
        </w:tc>
        <w:tc>
          <w:tcPr>
            <w:tcW w:w="1800" w:type="dxa"/>
            <w:shd w:val="clear" w:color="auto" w:fill="auto"/>
          </w:tcPr>
          <w:p w14:paraId="73C33A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15,061</w:t>
            </w:r>
          </w:p>
        </w:tc>
      </w:tr>
      <w:tr w:rsidR="00284E37" w14:paraId="0B7D9B9A" w14:textId="77777777">
        <w:tc>
          <w:tcPr>
            <w:tcW w:w="5400" w:type="dxa"/>
            <w:shd w:val="clear" w:color="auto" w:fill="auto"/>
          </w:tcPr>
          <w:p w14:paraId="148D9A8D"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b/>
                <w:bCs/>
                <w:sz w:val="28"/>
                <w:szCs w:val="28"/>
              </w:rPr>
              <w:t>Total right-of-use assets</w:t>
            </w:r>
          </w:p>
        </w:tc>
        <w:tc>
          <w:tcPr>
            <w:tcW w:w="1800" w:type="dxa"/>
            <w:shd w:val="clear" w:color="auto" w:fill="auto"/>
          </w:tcPr>
          <w:p w14:paraId="176ED7B6"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243,290</w:t>
            </w:r>
          </w:p>
        </w:tc>
        <w:tc>
          <w:tcPr>
            <w:tcW w:w="1800" w:type="dxa"/>
            <w:shd w:val="clear" w:color="auto" w:fill="auto"/>
          </w:tcPr>
          <w:p w14:paraId="1256155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cs/>
              </w:rPr>
            </w:pPr>
            <w:r>
              <w:rPr>
                <w:rFonts w:ascii="Angsana New" w:hAnsi="Angsana New"/>
                <w:b/>
                <w:bCs/>
                <w:spacing w:val="-4"/>
                <w:sz w:val="28"/>
                <w:szCs w:val="28"/>
              </w:rPr>
              <w:t>15,061</w:t>
            </w:r>
          </w:p>
        </w:tc>
      </w:tr>
    </w:tbl>
    <w:p w14:paraId="6CC7131F" w14:textId="77777777" w:rsidR="00284E37" w:rsidRDefault="00284E37">
      <w:pPr>
        <w:tabs>
          <w:tab w:val="left" w:pos="540"/>
          <w:tab w:val="left" w:pos="1800"/>
        </w:tabs>
        <w:spacing w:line="240" w:lineRule="auto"/>
        <w:ind w:right="-14"/>
        <w:jc w:val="thaiDistribute"/>
        <w:rPr>
          <w:rFonts w:ascii="Angsana New" w:hAnsi="Angsana New"/>
          <w:b/>
          <w:bCs/>
          <w:sz w:val="10"/>
          <w:szCs w:val="10"/>
          <w:cs/>
          <w:lang w:val="en-US"/>
        </w:rPr>
      </w:pPr>
    </w:p>
    <w:p w14:paraId="2C358499" w14:textId="77777777" w:rsidR="00284E37" w:rsidRDefault="00A81023">
      <w:pPr>
        <w:tabs>
          <w:tab w:val="left" w:pos="270"/>
          <w:tab w:val="left" w:pos="709"/>
        </w:tabs>
        <w:spacing w:before="120" w:line="240" w:lineRule="auto"/>
        <w:ind w:left="-274" w:right="-14" w:firstLine="86"/>
        <w:jc w:val="thaiDistribute"/>
        <w:rPr>
          <w:rFonts w:ascii="Angsana New" w:hAnsi="Angsana New"/>
          <w:b/>
          <w:bCs/>
          <w:sz w:val="28"/>
          <w:szCs w:val="28"/>
          <w:lang w:val="en-US"/>
        </w:rPr>
      </w:pPr>
      <w:r>
        <w:rPr>
          <w:rFonts w:ascii="Angsana New" w:hAnsi="Angsana New"/>
          <w:b/>
          <w:bCs/>
          <w:sz w:val="28"/>
          <w:szCs w:val="28"/>
          <w:lang w:val="en-US"/>
        </w:rPr>
        <w:t>5.</w:t>
      </w:r>
      <w:r>
        <w:rPr>
          <w:rFonts w:ascii="Angsana New" w:hAnsi="Angsana New"/>
          <w:b/>
          <w:bCs/>
          <w:sz w:val="28"/>
          <w:szCs w:val="28"/>
          <w:lang w:val="en-US"/>
        </w:rPr>
        <w:tab/>
        <w:t>Restatement and retrospectively adjustment of financial statement</w:t>
      </w:r>
    </w:p>
    <w:p w14:paraId="3E7FB80E" w14:textId="77777777" w:rsidR="00B704A4" w:rsidRPr="00B704A4" w:rsidRDefault="00A81023" w:rsidP="00B704A4">
      <w:pPr>
        <w:spacing w:before="120" w:after="120" w:line="380" w:lineRule="exact"/>
        <w:ind w:left="270" w:right="-43" w:hanging="540"/>
        <w:jc w:val="both"/>
        <w:rPr>
          <w:rFonts w:ascii="Angsana New" w:hAnsi="Angsana New"/>
          <w:sz w:val="28"/>
          <w:szCs w:val="28"/>
        </w:rPr>
      </w:pPr>
      <w:r>
        <w:rPr>
          <w:rFonts w:ascii="Angsana New" w:hAnsi="Angsana New"/>
          <w:sz w:val="28"/>
          <w:szCs w:val="28"/>
        </w:rPr>
        <w:t xml:space="preserve">  5.1    </w:t>
      </w:r>
      <w:r w:rsidR="00B704A4" w:rsidRPr="00B704A4">
        <w:rPr>
          <w:rFonts w:ascii="Angsana New" w:hAnsi="Angsana New"/>
          <w:sz w:val="28"/>
          <w:szCs w:val="28"/>
        </w:rPr>
        <w:t>On 25 June 2019, the Board of Directors’ Meeting No. 8/2019 passed the resolution to approve purchase shares of Eco Energy Group Corporation Co., Ltd. (“ECO”) by 76.92% of authorized and paid-up shares capital.</w:t>
      </w:r>
    </w:p>
    <w:p w14:paraId="44C4C00F" w14:textId="7CCEF4C2" w:rsidR="00B704A4" w:rsidRPr="00B704A4" w:rsidRDefault="00B704A4" w:rsidP="00681F0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On 26 June 2019</w:t>
      </w:r>
      <w:r w:rsidR="00681F04">
        <w:rPr>
          <w:rFonts w:ascii="Angsana New" w:hAnsi="Angsana New"/>
          <w:sz w:val="28"/>
          <w:szCs w:val="28"/>
        </w:rPr>
        <w:t xml:space="preserve">, </w:t>
      </w:r>
      <w:proofErr w:type="spellStart"/>
      <w:r w:rsidR="00681F04">
        <w:rPr>
          <w:rFonts w:ascii="Angsana New" w:hAnsi="Angsana New"/>
          <w:sz w:val="28"/>
          <w:szCs w:val="28"/>
        </w:rPr>
        <w:t>Ferrum</w:t>
      </w:r>
      <w:proofErr w:type="spellEnd"/>
      <w:r w:rsidR="00681F04">
        <w:rPr>
          <w:rFonts w:ascii="Angsana New" w:hAnsi="Angsana New"/>
          <w:sz w:val="28"/>
          <w:szCs w:val="28"/>
        </w:rPr>
        <w:t xml:space="preserve"> Energy Co., Ltd. (“FEN</w:t>
      </w:r>
      <w:r w:rsidRPr="00B704A4">
        <w:rPr>
          <w:rFonts w:ascii="Angsana New" w:hAnsi="Angsana New"/>
          <w:sz w:val="28"/>
          <w:szCs w:val="28"/>
        </w:rPr>
        <w:t xml:space="preserve">”) that is the subsidiary of the Company purchased shares of ECO from 2 persons, which includes 130,766,665 common shares, at 76.92% of the registered share capital. The consideration for the purchase of a subsidiary is Baht 50 million which fully paid on 20 June 2019. </w:t>
      </w:r>
    </w:p>
    <w:p w14:paraId="4B08EA85" w14:textId="77777777" w:rsidR="00B704A4" w:rsidRPr="00B704A4"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 xml:space="preserve">During the three-month period ended 31 March 2020, the Company engaged an independent appraiser to appraise the fair value of identifiable assets acquired and liabilities assumed and allocation fair value at the acquisition date. The Company received the purchase price allocation report dated 7 April 2020 from an independent appraiser. </w:t>
      </w:r>
    </w:p>
    <w:p w14:paraId="3019DFD0" w14:textId="473E5B6B" w:rsidR="00B704A4" w:rsidRPr="00B704A4"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Subsequently, during the nine-month period ended 30 September 2020, the Board of Directors of the Company has approved to adjust the purchase price allocation report which apprised by a new independent appraiser. The Company received the purchase price allocation report on the second time dated 30 September 2020. To appropriately reflect the fair value of identifiable assets acquired and liabilities as at the acquisition date, according to terms in the share purchase agreement and the fact the acquisition of such shares causing the Company to acquire 2 associates of ECO (“ECO Group”) as follows:</w:t>
      </w:r>
    </w:p>
    <w:p w14:paraId="6BABECD3" w14:textId="77777777" w:rsidR="00B704A4" w:rsidRPr="00B704A4" w:rsidRDefault="00B704A4" w:rsidP="00B704A4">
      <w:pPr>
        <w:spacing w:before="120" w:after="120" w:line="380" w:lineRule="exact"/>
        <w:ind w:left="270" w:right="-43" w:firstLine="450"/>
        <w:jc w:val="both"/>
        <w:rPr>
          <w:rFonts w:ascii="Angsana New" w:hAnsi="Angsana New"/>
          <w:sz w:val="28"/>
          <w:szCs w:val="28"/>
        </w:rPr>
      </w:pPr>
      <w:proofErr w:type="gramStart"/>
      <w:r w:rsidRPr="00B704A4">
        <w:rPr>
          <w:rFonts w:ascii="Angsana New" w:hAnsi="Angsana New"/>
          <w:sz w:val="28"/>
          <w:szCs w:val="28"/>
        </w:rPr>
        <w:t xml:space="preserve">1. </w:t>
      </w:r>
      <w:proofErr w:type="spellStart"/>
      <w:r w:rsidRPr="00B704A4">
        <w:rPr>
          <w:rFonts w:ascii="Angsana New" w:hAnsi="Angsana New"/>
          <w:sz w:val="28"/>
          <w:szCs w:val="28"/>
        </w:rPr>
        <w:t>Pracharat</w:t>
      </w:r>
      <w:proofErr w:type="spellEnd"/>
      <w:r w:rsidRPr="00B704A4">
        <w:rPr>
          <w:rFonts w:ascii="Angsana New" w:hAnsi="Angsana New"/>
          <w:sz w:val="28"/>
          <w:szCs w:val="28"/>
        </w:rPr>
        <w:t xml:space="preserve"> Biomass Mae Lan Co., Ltd.</w:t>
      </w:r>
      <w:proofErr w:type="gramEnd"/>
      <w:r w:rsidRPr="00B704A4">
        <w:rPr>
          <w:rFonts w:ascii="Angsana New" w:hAnsi="Angsana New"/>
          <w:sz w:val="28"/>
          <w:szCs w:val="28"/>
        </w:rPr>
        <w:t xml:space="preserve"> (“PCM”)</w:t>
      </w:r>
    </w:p>
    <w:p w14:paraId="3DA958AF" w14:textId="77777777" w:rsidR="00B704A4" w:rsidRPr="00B704A4" w:rsidRDefault="00B704A4" w:rsidP="00B704A4">
      <w:pPr>
        <w:spacing w:before="120" w:after="120" w:line="380" w:lineRule="exact"/>
        <w:ind w:left="270" w:right="-43" w:firstLine="450"/>
        <w:jc w:val="both"/>
        <w:rPr>
          <w:rFonts w:ascii="Angsana New" w:hAnsi="Angsana New"/>
          <w:sz w:val="28"/>
          <w:szCs w:val="28"/>
        </w:rPr>
      </w:pPr>
      <w:r w:rsidRPr="00B704A4">
        <w:rPr>
          <w:rFonts w:ascii="Angsana New" w:hAnsi="Angsana New"/>
          <w:sz w:val="28"/>
          <w:szCs w:val="28"/>
        </w:rPr>
        <w:t xml:space="preserve">2. </w:t>
      </w:r>
      <w:proofErr w:type="spellStart"/>
      <w:r w:rsidRPr="00B704A4">
        <w:rPr>
          <w:rFonts w:ascii="Angsana New" w:hAnsi="Angsana New"/>
          <w:sz w:val="28"/>
          <w:szCs w:val="28"/>
        </w:rPr>
        <w:t>Pracharat</w:t>
      </w:r>
      <w:proofErr w:type="spellEnd"/>
      <w:r w:rsidRPr="00B704A4">
        <w:rPr>
          <w:rFonts w:ascii="Angsana New" w:hAnsi="Angsana New"/>
          <w:sz w:val="28"/>
          <w:szCs w:val="28"/>
        </w:rPr>
        <w:t xml:space="preserve"> Biomass </w:t>
      </w:r>
      <w:proofErr w:type="spellStart"/>
      <w:r w:rsidRPr="00B704A4">
        <w:rPr>
          <w:rFonts w:ascii="Angsana New" w:hAnsi="Angsana New"/>
          <w:sz w:val="28"/>
          <w:szCs w:val="28"/>
        </w:rPr>
        <w:t>Bannang</w:t>
      </w:r>
      <w:proofErr w:type="spellEnd"/>
      <w:r w:rsidRPr="00B704A4">
        <w:rPr>
          <w:rFonts w:ascii="Angsana New" w:hAnsi="Angsana New"/>
          <w:sz w:val="28"/>
          <w:szCs w:val="28"/>
        </w:rPr>
        <w:t xml:space="preserve"> </w:t>
      </w:r>
      <w:proofErr w:type="spellStart"/>
      <w:r w:rsidRPr="00B704A4">
        <w:rPr>
          <w:rFonts w:ascii="Angsana New" w:hAnsi="Angsana New"/>
          <w:sz w:val="28"/>
          <w:szCs w:val="28"/>
        </w:rPr>
        <w:t>Sata</w:t>
      </w:r>
      <w:proofErr w:type="spellEnd"/>
      <w:r w:rsidRPr="00B704A4">
        <w:rPr>
          <w:rFonts w:ascii="Angsana New" w:hAnsi="Angsana New"/>
          <w:sz w:val="28"/>
          <w:szCs w:val="28"/>
        </w:rPr>
        <w:t xml:space="preserve"> Co., Ltd. (“PCB”)</w:t>
      </w:r>
    </w:p>
    <w:p w14:paraId="24BBF922" w14:textId="77777777" w:rsidR="00B704A4" w:rsidRPr="00B704A4"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 xml:space="preserve">ECO Group as above mentioned has been granted the power purchase agreements of </w:t>
      </w:r>
      <w:proofErr w:type="spellStart"/>
      <w:r w:rsidRPr="00B704A4">
        <w:rPr>
          <w:rFonts w:ascii="Angsana New" w:hAnsi="Angsana New"/>
          <w:sz w:val="28"/>
          <w:szCs w:val="28"/>
        </w:rPr>
        <w:t>Pracharath</w:t>
      </w:r>
      <w:proofErr w:type="spellEnd"/>
      <w:r w:rsidRPr="00B704A4">
        <w:rPr>
          <w:rFonts w:ascii="Angsana New" w:hAnsi="Angsana New"/>
          <w:sz w:val="28"/>
          <w:szCs w:val="28"/>
        </w:rPr>
        <w:t xml:space="preserve"> Project, biomass fuel for 3 southern border provinces.</w:t>
      </w:r>
    </w:p>
    <w:p w14:paraId="5A5152BC" w14:textId="77777777" w:rsidR="00B704A4" w:rsidRPr="00B704A4"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lastRenderedPageBreak/>
        <w:t xml:space="preserve">The Company applied Thai Financial Reporting Standard No. 3 (revised 2019) “Business combinations” to recognize the business combination transaction. </w:t>
      </w:r>
    </w:p>
    <w:p w14:paraId="3500C371" w14:textId="7CDFD7C6" w:rsidR="00284E37"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The following summarizes the major classes of consideration transferred and the recognized fair value of assets acquired and liabilities assumed at the business acquisition date</w:t>
      </w:r>
      <w:r w:rsidR="00A81023">
        <w:rPr>
          <w:rFonts w:ascii="Angsana New" w:hAnsi="Angsana New"/>
          <w:sz w:val="28"/>
          <w:szCs w:val="28"/>
        </w:rPr>
        <w:t>:</w:t>
      </w:r>
    </w:p>
    <w:tbl>
      <w:tblPr>
        <w:tblW w:w="8820" w:type="dxa"/>
        <w:tblInd w:w="270" w:type="dxa"/>
        <w:tblLayout w:type="fixed"/>
        <w:tblLook w:val="01E0" w:firstRow="1" w:lastRow="1" w:firstColumn="1" w:lastColumn="1" w:noHBand="0" w:noVBand="0"/>
      </w:tblPr>
      <w:tblGrid>
        <w:gridCol w:w="7020"/>
        <w:gridCol w:w="1800"/>
      </w:tblGrid>
      <w:tr w:rsidR="00284E37" w14:paraId="0977B411" w14:textId="77777777">
        <w:tc>
          <w:tcPr>
            <w:tcW w:w="8820" w:type="dxa"/>
            <w:gridSpan w:val="2"/>
            <w:shd w:val="clear" w:color="auto" w:fill="auto"/>
          </w:tcPr>
          <w:p w14:paraId="795693F9" w14:textId="77777777" w:rsidR="00284E37" w:rsidRDefault="00A81023">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284E37" w14:paraId="4E518AAF" w14:textId="77777777">
        <w:tc>
          <w:tcPr>
            <w:tcW w:w="8820" w:type="dxa"/>
            <w:gridSpan w:val="2"/>
            <w:shd w:val="clear" w:color="auto" w:fill="auto"/>
          </w:tcPr>
          <w:p w14:paraId="5043A659" w14:textId="77777777" w:rsidR="00284E37" w:rsidRDefault="00A81023">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As at 26 June 2019</w:t>
            </w:r>
          </w:p>
        </w:tc>
      </w:tr>
      <w:tr w:rsidR="00284E37" w14:paraId="3D636452" w14:textId="77777777">
        <w:tc>
          <w:tcPr>
            <w:tcW w:w="7020" w:type="dxa"/>
            <w:shd w:val="clear" w:color="auto" w:fill="auto"/>
          </w:tcPr>
          <w:p w14:paraId="29423A0F" w14:textId="77777777" w:rsidR="00284E37" w:rsidRDefault="00284E37">
            <w:pPr>
              <w:spacing w:line="240" w:lineRule="auto"/>
              <w:ind w:left="539" w:hanging="386"/>
              <w:rPr>
                <w:rFonts w:asciiTheme="majorBidi" w:hAnsiTheme="majorBidi" w:cstheme="majorBidi"/>
                <w:color w:val="000000"/>
                <w:sz w:val="28"/>
                <w:szCs w:val="28"/>
              </w:rPr>
            </w:pPr>
          </w:p>
        </w:tc>
        <w:tc>
          <w:tcPr>
            <w:tcW w:w="1800" w:type="dxa"/>
            <w:tcBorders>
              <w:bottom w:val="single" w:sz="4" w:space="0" w:color="auto"/>
            </w:tcBorders>
            <w:shd w:val="clear" w:color="auto" w:fill="auto"/>
          </w:tcPr>
          <w:p w14:paraId="6CBA2D29" w14:textId="77777777" w:rsidR="00284E37" w:rsidRDefault="00A81023">
            <w:pPr>
              <w:tabs>
                <w:tab w:val="decimal" w:pos="866"/>
              </w:tabs>
              <w:snapToGrid w:val="0"/>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“Restated”</w:t>
            </w:r>
          </w:p>
        </w:tc>
      </w:tr>
      <w:tr w:rsidR="00284E37" w14:paraId="5DF7DE3A" w14:textId="77777777">
        <w:tc>
          <w:tcPr>
            <w:tcW w:w="7020" w:type="dxa"/>
            <w:shd w:val="clear" w:color="auto" w:fill="auto"/>
          </w:tcPr>
          <w:p w14:paraId="290C8352"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800" w:type="dxa"/>
            <w:shd w:val="clear" w:color="auto" w:fill="auto"/>
            <w:vAlign w:val="bottom"/>
          </w:tcPr>
          <w:p w14:paraId="601698FC" w14:textId="6E385AFA"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23,507</w:t>
            </w:r>
          </w:p>
        </w:tc>
      </w:tr>
      <w:tr w:rsidR="00284E37" w14:paraId="547FB676" w14:textId="77777777">
        <w:tc>
          <w:tcPr>
            <w:tcW w:w="7020" w:type="dxa"/>
            <w:shd w:val="clear" w:color="auto" w:fill="auto"/>
          </w:tcPr>
          <w:p w14:paraId="09153961"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800" w:type="dxa"/>
            <w:shd w:val="clear" w:color="auto" w:fill="auto"/>
            <w:vAlign w:val="bottom"/>
          </w:tcPr>
          <w:p w14:paraId="0E46FDB5" w14:textId="22892E3F"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17,054</w:t>
            </w:r>
          </w:p>
        </w:tc>
      </w:tr>
      <w:tr w:rsidR="00983005" w14:paraId="27CBE962" w14:textId="77777777">
        <w:tc>
          <w:tcPr>
            <w:tcW w:w="7020" w:type="dxa"/>
            <w:shd w:val="clear" w:color="auto" w:fill="auto"/>
          </w:tcPr>
          <w:p w14:paraId="44592FBD" w14:textId="1C67AFB7" w:rsidR="00983005" w:rsidRDefault="00983005">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parties</w:t>
            </w:r>
          </w:p>
        </w:tc>
        <w:tc>
          <w:tcPr>
            <w:tcW w:w="1800" w:type="dxa"/>
            <w:shd w:val="clear" w:color="auto" w:fill="auto"/>
            <w:vAlign w:val="bottom"/>
          </w:tcPr>
          <w:p w14:paraId="2C893BE7" w14:textId="7BAD9C35" w:rsidR="00983005"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669</w:t>
            </w:r>
          </w:p>
        </w:tc>
      </w:tr>
      <w:tr w:rsidR="00983005" w14:paraId="726E3454" w14:textId="77777777">
        <w:tc>
          <w:tcPr>
            <w:tcW w:w="7020" w:type="dxa"/>
            <w:shd w:val="clear" w:color="auto" w:fill="auto"/>
          </w:tcPr>
          <w:p w14:paraId="26C5447D" w14:textId="6888298E" w:rsidR="00983005" w:rsidRDefault="00983005">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Investment</w:t>
            </w:r>
            <w:r w:rsidR="00A85962">
              <w:rPr>
                <w:rFonts w:asciiTheme="majorBidi" w:hAnsiTheme="majorBidi" w:cstheme="majorBidi"/>
                <w:color w:val="000000"/>
                <w:spacing w:val="-2"/>
                <w:sz w:val="28"/>
                <w:szCs w:val="28"/>
              </w:rPr>
              <w:t>s</w:t>
            </w:r>
            <w:r>
              <w:rPr>
                <w:rFonts w:asciiTheme="majorBidi" w:hAnsiTheme="majorBidi" w:cstheme="majorBidi"/>
                <w:color w:val="000000"/>
                <w:spacing w:val="-2"/>
                <w:sz w:val="28"/>
                <w:szCs w:val="28"/>
              </w:rPr>
              <w:t xml:space="preserve"> in associate</w:t>
            </w:r>
            <w:r w:rsidR="00A85962">
              <w:rPr>
                <w:rFonts w:asciiTheme="majorBidi" w:hAnsiTheme="majorBidi" w:cstheme="majorBidi"/>
                <w:color w:val="000000"/>
                <w:spacing w:val="-2"/>
                <w:sz w:val="28"/>
                <w:szCs w:val="28"/>
              </w:rPr>
              <w:t>s</w:t>
            </w:r>
          </w:p>
        </w:tc>
        <w:tc>
          <w:tcPr>
            <w:tcW w:w="1800" w:type="dxa"/>
            <w:shd w:val="clear" w:color="auto" w:fill="auto"/>
            <w:vAlign w:val="bottom"/>
          </w:tcPr>
          <w:p w14:paraId="78E132FE" w14:textId="2F8577B8" w:rsidR="00983005"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64,780</w:t>
            </w:r>
          </w:p>
        </w:tc>
      </w:tr>
      <w:tr w:rsidR="00284E37" w14:paraId="3266E124" w14:textId="77777777">
        <w:tc>
          <w:tcPr>
            <w:tcW w:w="7020" w:type="dxa"/>
            <w:shd w:val="clear" w:color="auto" w:fill="auto"/>
          </w:tcPr>
          <w:p w14:paraId="42879F1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Property, plant and equipment</w:t>
            </w:r>
          </w:p>
        </w:tc>
        <w:tc>
          <w:tcPr>
            <w:tcW w:w="1800" w:type="dxa"/>
            <w:shd w:val="clear" w:color="auto" w:fill="auto"/>
            <w:vAlign w:val="bottom"/>
          </w:tcPr>
          <w:p w14:paraId="67EE0C9D" w14:textId="515D70A5"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860</w:t>
            </w:r>
          </w:p>
        </w:tc>
      </w:tr>
      <w:tr w:rsidR="00284E37" w14:paraId="7EA58E1C" w14:textId="77777777">
        <w:trPr>
          <w:trHeight w:val="99"/>
        </w:trPr>
        <w:tc>
          <w:tcPr>
            <w:tcW w:w="7020" w:type="dxa"/>
            <w:shd w:val="clear" w:color="auto" w:fill="auto"/>
          </w:tcPr>
          <w:p w14:paraId="2FD7F074"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In</w:t>
            </w:r>
            <w:r>
              <w:rPr>
                <w:rFonts w:asciiTheme="majorBidi" w:hAnsiTheme="majorBidi" w:cstheme="majorBidi"/>
                <w:color w:val="000000"/>
                <w:spacing w:val="-2"/>
                <w:sz w:val="28"/>
                <w:szCs w:val="28"/>
              </w:rPr>
              <w:t>tangible assets</w:t>
            </w:r>
          </w:p>
        </w:tc>
        <w:tc>
          <w:tcPr>
            <w:tcW w:w="1800" w:type="dxa"/>
            <w:shd w:val="clear" w:color="auto" w:fill="auto"/>
            <w:vAlign w:val="bottom"/>
          </w:tcPr>
          <w:p w14:paraId="0A306BD5" w14:textId="12DB235B"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24</w:t>
            </w:r>
          </w:p>
        </w:tc>
      </w:tr>
      <w:tr w:rsidR="00284E37" w14:paraId="423CFB85" w14:textId="77777777">
        <w:trPr>
          <w:trHeight w:val="99"/>
        </w:trPr>
        <w:tc>
          <w:tcPr>
            <w:tcW w:w="7020" w:type="dxa"/>
            <w:shd w:val="clear" w:color="auto" w:fill="auto"/>
          </w:tcPr>
          <w:p w14:paraId="58902474" w14:textId="6B194B81" w:rsidR="00284E37" w:rsidRDefault="00983005" w:rsidP="00A85962">
            <w:pPr>
              <w:spacing w:line="240" w:lineRule="auto"/>
              <w:ind w:right="-14"/>
              <w:jc w:val="both"/>
              <w:rPr>
                <w:rFonts w:asciiTheme="majorBidi" w:hAnsiTheme="majorBidi" w:cstheme="majorBidi"/>
                <w:color w:val="000000"/>
                <w:spacing w:val="-2"/>
                <w:sz w:val="28"/>
                <w:szCs w:val="28"/>
              </w:rPr>
            </w:pPr>
            <w:r w:rsidRPr="00983005">
              <w:rPr>
                <w:rFonts w:asciiTheme="majorBidi" w:hAnsiTheme="majorBidi" w:cstheme="majorBidi"/>
                <w:color w:val="000000"/>
                <w:spacing w:val="-2"/>
                <w:sz w:val="28"/>
                <w:szCs w:val="28"/>
              </w:rPr>
              <w:t xml:space="preserve">Short-term </w:t>
            </w:r>
            <w:r w:rsidR="00A85962">
              <w:rPr>
                <w:rFonts w:asciiTheme="majorBidi" w:hAnsiTheme="majorBidi" w:cstheme="majorBidi"/>
                <w:color w:val="000000"/>
                <w:spacing w:val="-2"/>
                <w:sz w:val="28"/>
                <w:szCs w:val="28"/>
              </w:rPr>
              <w:t>borrowings</w:t>
            </w:r>
          </w:p>
        </w:tc>
        <w:tc>
          <w:tcPr>
            <w:tcW w:w="1800" w:type="dxa"/>
            <w:shd w:val="clear" w:color="auto" w:fill="auto"/>
            <w:vAlign w:val="bottom"/>
          </w:tcPr>
          <w:p w14:paraId="2CD353A7" w14:textId="520A93CB"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29,469</w:t>
            </w:r>
            <w:r>
              <w:rPr>
                <w:rFonts w:ascii="Angsana New" w:hAnsi="Angsana New"/>
                <w:spacing w:val="-4"/>
                <w:sz w:val="28"/>
                <w:szCs w:val="28"/>
              </w:rPr>
              <w:t>)</w:t>
            </w:r>
          </w:p>
        </w:tc>
      </w:tr>
      <w:tr w:rsidR="00284E37" w14:paraId="4B744B61" w14:textId="77777777">
        <w:trPr>
          <w:trHeight w:val="99"/>
        </w:trPr>
        <w:tc>
          <w:tcPr>
            <w:tcW w:w="7020" w:type="dxa"/>
            <w:shd w:val="clear" w:color="auto" w:fill="auto"/>
          </w:tcPr>
          <w:p w14:paraId="7EE622CA" w14:textId="77777777" w:rsidR="00284E37" w:rsidRDefault="00A81023">
            <w:pPr>
              <w:spacing w:line="240" w:lineRule="auto"/>
              <w:ind w:right="-14"/>
              <w:jc w:val="both"/>
              <w:rPr>
                <w:rFonts w:asciiTheme="majorBidi" w:hAnsiTheme="majorBidi" w:cstheme="majorBidi"/>
                <w:color w:val="000000"/>
                <w:spacing w:val="-2"/>
                <w:sz w:val="28"/>
                <w:szCs w:val="28"/>
                <w:highlight w:val="yellow"/>
                <w:cs/>
              </w:rPr>
            </w:pPr>
            <w:r>
              <w:rPr>
                <w:rFonts w:asciiTheme="majorBidi" w:hAnsiTheme="majorBidi" w:cstheme="majorBidi"/>
                <w:color w:val="000000"/>
                <w:spacing w:val="-2"/>
                <w:sz w:val="28"/>
                <w:szCs w:val="28"/>
              </w:rPr>
              <w:t>Other non-current provision</w:t>
            </w:r>
          </w:p>
        </w:tc>
        <w:tc>
          <w:tcPr>
            <w:tcW w:w="1800" w:type="dxa"/>
            <w:shd w:val="clear" w:color="auto" w:fill="auto"/>
            <w:vAlign w:val="bottom"/>
          </w:tcPr>
          <w:p w14:paraId="5DD18F53"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(43,153)</w:t>
            </w:r>
          </w:p>
        </w:tc>
      </w:tr>
      <w:tr w:rsidR="00284E37" w14:paraId="45AF037E" w14:textId="77777777">
        <w:trPr>
          <w:trHeight w:val="99"/>
        </w:trPr>
        <w:tc>
          <w:tcPr>
            <w:tcW w:w="7020" w:type="dxa"/>
            <w:shd w:val="clear" w:color="auto" w:fill="auto"/>
          </w:tcPr>
          <w:p w14:paraId="477C951D"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Deferred tax liabilities</w:t>
            </w:r>
          </w:p>
        </w:tc>
        <w:tc>
          <w:tcPr>
            <w:tcW w:w="1800" w:type="dxa"/>
            <w:shd w:val="clear" w:color="auto" w:fill="auto"/>
            <w:vAlign w:val="bottom"/>
          </w:tcPr>
          <w:p w14:paraId="11716150" w14:textId="48BAA972"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4,666</w:t>
            </w:r>
            <w:r>
              <w:rPr>
                <w:rFonts w:ascii="Angsana New" w:hAnsi="Angsana New"/>
                <w:spacing w:val="-4"/>
                <w:sz w:val="28"/>
                <w:szCs w:val="28"/>
              </w:rPr>
              <w:t>)</w:t>
            </w:r>
          </w:p>
        </w:tc>
      </w:tr>
      <w:tr w:rsidR="00284E37" w14:paraId="5A5A47FA" w14:textId="77777777">
        <w:trPr>
          <w:trHeight w:val="99"/>
        </w:trPr>
        <w:tc>
          <w:tcPr>
            <w:tcW w:w="7020" w:type="dxa"/>
            <w:shd w:val="clear" w:color="auto" w:fill="auto"/>
          </w:tcPr>
          <w:p w14:paraId="620D417A"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Identifiable assets and liabilities - net </w:t>
            </w:r>
          </w:p>
        </w:tc>
        <w:tc>
          <w:tcPr>
            <w:tcW w:w="1800" w:type="dxa"/>
            <w:tcBorders>
              <w:top w:val="single" w:sz="4" w:space="0" w:color="auto"/>
              <w:bottom w:val="double" w:sz="4" w:space="0" w:color="auto"/>
            </w:tcBorders>
            <w:shd w:val="clear" w:color="auto" w:fill="auto"/>
            <w:vAlign w:val="bottom"/>
          </w:tcPr>
          <w:p w14:paraId="3195C95A" w14:textId="71FD7DC2" w:rsidR="00284E37" w:rsidRDefault="00C16389">
            <w:pPr>
              <w:tabs>
                <w:tab w:val="decimal" w:pos="1514"/>
                <w:tab w:val="left" w:pos="1780"/>
              </w:tabs>
              <w:ind w:right="57"/>
              <w:jc w:val="right"/>
              <w:rPr>
                <w:rFonts w:ascii="Angsana New" w:hAnsi="Angsana New"/>
                <w:b/>
                <w:bCs/>
                <w:spacing w:val="-4"/>
                <w:sz w:val="28"/>
                <w:szCs w:val="28"/>
                <w:cs/>
              </w:rPr>
            </w:pPr>
            <w:r>
              <w:rPr>
                <w:rFonts w:ascii="Angsana New" w:hAnsi="Angsana New"/>
                <w:b/>
                <w:bCs/>
                <w:spacing w:val="-4"/>
                <w:sz w:val="28"/>
                <w:szCs w:val="28"/>
              </w:rPr>
              <w:t>29,606</w:t>
            </w:r>
          </w:p>
        </w:tc>
      </w:tr>
      <w:tr w:rsidR="00284E37" w14:paraId="3291485B" w14:textId="77777777">
        <w:trPr>
          <w:trHeight w:val="99"/>
        </w:trPr>
        <w:tc>
          <w:tcPr>
            <w:tcW w:w="7020" w:type="dxa"/>
            <w:shd w:val="clear" w:color="auto" w:fill="auto"/>
          </w:tcPr>
          <w:p w14:paraId="54882A32" w14:textId="77777777" w:rsidR="00284E37" w:rsidRDefault="00284E37">
            <w:pPr>
              <w:spacing w:line="240" w:lineRule="auto"/>
              <w:ind w:right="-14"/>
              <w:jc w:val="both"/>
              <w:rPr>
                <w:rFonts w:asciiTheme="majorBidi" w:hAnsiTheme="majorBidi" w:cstheme="majorBidi"/>
                <w:b/>
                <w:bCs/>
                <w:color w:val="000000"/>
                <w:spacing w:val="-2"/>
                <w:sz w:val="28"/>
                <w:szCs w:val="28"/>
              </w:rPr>
            </w:pPr>
          </w:p>
        </w:tc>
        <w:tc>
          <w:tcPr>
            <w:tcW w:w="1800" w:type="dxa"/>
            <w:tcBorders>
              <w:top w:val="single" w:sz="4" w:space="0" w:color="auto"/>
            </w:tcBorders>
            <w:shd w:val="clear" w:color="auto" w:fill="auto"/>
            <w:vAlign w:val="bottom"/>
          </w:tcPr>
          <w:p w14:paraId="06C79AFB" w14:textId="77777777" w:rsidR="00284E37" w:rsidRDefault="00284E37">
            <w:pPr>
              <w:tabs>
                <w:tab w:val="decimal" w:pos="1514"/>
                <w:tab w:val="left" w:pos="1780"/>
              </w:tabs>
              <w:ind w:right="57"/>
              <w:jc w:val="right"/>
              <w:rPr>
                <w:rFonts w:ascii="Angsana New" w:hAnsi="Angsana New"/>
                <w:b/>
                <w:bCs/>
                <w:spacing w:val="-4"/>
                <w:sz w:val="28"/>
                <w:szCs w:val="28"/>
              </w:rPr>
            </w:pPr>
          </w:p>
        </w:tc>
      </w:tr>
      <w:tr w:rsidR="00284E37" w14:paraId="270A6050" w14:textId="77777777">
        <w:tc>
          <w:tcPr>
            <w:tcW w:w="7020" w:type="dxa"/>
            <w:shd w:val="clear" w:color="auto" w:fill="auto"/>
          </w:tcPr>
          <w:p w14:paraId="0A91953E"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Percentage of shareholders</w:t>
            </w:r>
          </w:p>
        </w:tc>
        <w:tc>
          <w:tcPr>
            <w:tcW w:w="1800" w:type="dxa"/>
            <w:shd w:val="clear" w:color="auto" w:fill="auto"/>
            <w:vAlign w:val="bottom"/>
          </w:tcPr>
          <w:p w14:paraId="0E171842"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76.92%</w:t>
            </w:r>
          </w:p>
        </w:tc>
      </w:tr>
      <w:tr w:rsidR="00284E37" w14:paraId="7A21E67C" w14:textId="77777777">
        <w:tc>
          <w:tcPr>
            <w:tcW w:w="7020" w:type="dxa"/>
            <w:shd w:val="clear" w:color="auto" w:fill="auto"/>
          </w:tcPr>
          <w:p w14:paraId="541DA9B7"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Identifiable assets and liabilities </w:t>
            </w:r>
          </w:p>
        </w:tc>
        <w:tc>
          <w:tcPr>
            <w:tcW w:w="1800" w:type="dxa"/>
            <w:shd w:val="clear" w:color="auto" w:fill="auto"/>
            <w:vAlign w:val="bottom"/>
          </w:tcPr>
          <w:p w14:paraId="1104A45B" w14:textId="144F3B29" w:rsidR="00284E37" w:rsidRDefault="00C16389">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22,773</w:t>
            </w:r>
          </w:p>
        </w:tc>
      </w:tr>
      <w:tr w:rsidR="00284E37" w14:paraId="40E3ED54" w14:textId="77777777">
        <w:tc>
          <w:tcPr>
            <w:tcW w:w="7020" w:type="dxa"/>
            <w:shd w:val="clear" w:color="auto" w:fill="auto"/>
          </w:tcPr>
          <w:p w14:paraId="0194226E"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Consideration transferred (Cash)</w:t>
            </w:r>
          </w:p>
        </w:tc>
        <w:tc>
          <w:tcPr>
            <w:tcW w:w="1800" w:type="dxa"/>
            <w:tcBorders>
              <w:bottom w:val="single" w:sz="4" w:space="0" w:color="auto"/>
            </w:tcBorders>
            <w:shd w:val="clear" w:color="auto" w:fill="auto"/>
            <w:vAlign w:val="bottom"/>
          </w:tcPr>
          <w:p w14:paraId="2AF98159"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84E37" w14:paraId="55B8A570" w14:textId="77777777">
        <w:tc>
          <w:tcPr>
            <w:tcW w:w="7020" w:type="dxa"/>
            <w:shd w:val="clear" w:color="auto" w:fill="auto"/>
          </w:tcPr>
          <w:p w14:paraId="03148520" w14:textId="77777777" w:rsidR="00284E37" w:rsidRDefault="00A81023">
            <w:pPr>
              <w:spacing w:line="240" w:lineRule="auto"/>
              <w:ind w:right="-14"/>
              <w:jc w:val="both"/>
              <w:rPr>
                <w:rFonts w:asciiTheme="majorBidi" w:hAnsiTheme="majorBidi" w:cstheme="majorBidi"/>
                <w:b/>
                <w:bCs/>
                <w:color w:val="000000"/>
                <w:spacing w:val="-2"/>
                <w:sz w:val="28"/>
                <w:szCs w:val="28"/>
                <w:cs/>
              </w:rPr>
            </w:pPr>
            <w:r>
              <w:rPr>
                <w:rFonts w:asciiTheme="majorBidi" w:hAnsiTheme="majorBidi" w:cstheme="majorBidi"/>
                <w:b/>
                <w:bCs/>
                <w:color w:val="000000"/>
                <w:spacing w:val="-2"/>
                <w:sz w:val="28"/>
                <w:szCs w:val="28"/>
                <w:cs/>
              </w:rPr>
              <w:t>Goodwill</w:t>
            </w:r>
          </w:p>
        </w:tc>
        <w:tc>
          <w:tcPr>
            <w:tcW w:w="1800" w:type="dxa"/>
            <w:tcBorders>
              <w:top w:val="single" w:sz="4" w:space="0" w:color="auto"/>
              <w:bottom w:val="double" w:sz="4" w:space="0" w:color="auto"/>
            </w:tcBorders>
            <w:shd w:val="clear" w:color="auto" w:fill="auto"/>
            <w:vAlign w:val="bottom"/>
          </w:tcPr>
          <w:p w14:paraId="4543D113" w14:textId="70EBF408" w:rsidR="00284E37" w:rsidRDefault="00C16389">
            <w:pPr>
              <w:tabs>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27,227</w:t>
            </w:r>
          </w:p>
        </w:tc>
      </w:tr>
    </w:tbl>
    <w:p w14:paraId="27AF9ADF" w14:textId="0C44290D" w:rsidR="00284E37" w:rsidRDefault="00A81023">
      <w:pPr>
        <w:tabs>
          <w:tab w:val="left" w:pos="450"/>
          <w:tab w:val="left" w:pos="1800"/>
        </w:tabs>
        <w:spacing w:before="240" w:line="240" w:lineRule="auto"/>
        <w:ind w:left="360" w:right="-14"/>
        <w:jc w:val="thaiDistribute"/>
        <w:rPr>
          <w:rFonts w:ascii="Angsana New" w:hAnsi="Angsana New"/>
          <w:sz w:val="28"/>
          <w:szCs w:val="28"/>
        </w:rPr>
      </w:pPr>
      <w:r>
        <w:rPr>
          <w:rFonts w:ascii="Angsana New" w:hAnsi="Angsana New"/>
          <w:sz w:val="28"/>
          <w:szCs w:val="28"/>
        </w:rPr>
        <w:t xml:space="preserve">In </w:t>
      </w:r>
      <w:r w:rsidR="00A85962">
        <w:rPr>
          <w:rFonts w:ascii="Angsana New" w:hAnsi="Angsana New"/>
          <w:sz w:val="28"/>
          <w:szCs w:val="28"/>
        </w:rPr>
        <w:t>September</w:t>
      </w:r>
      <w:r>
        <w:rPr>
          <w:rFonts w:ascii="Angsana New" w:hAnsi="Angsana New"/>
          <w:sz w:val="28"/>
          <w:szCs w:val="28"/>
        </w:rPr>
        <w:t xml:space="preserve"> 2020, the Company has considered the fair value of assets acquired and liabilities assumed from the business acquisition and recorded the difference amount between the purchase price and the value of consideration received in the account “Goodwill” in the amount of Baht </w:t>
      </w:r>
      <w:r w:rsidR="00C16389">
        <w:rPr>
          <w:rFonts w:ascii="Angsana New" w:hAnsi="Angsana New"/>
          <w:sz w:val="28"/>
          <w:szCs w:val="28"/>
        </w:rPr>
        <w:t>27.23</w:t>
      </w:r>
      <w:r>
        <w:rPr>
          <w:rFonts w:ascii="Angsana New" w:hAnsi="Angsana New"/>
          <w:sz w:val="28"/>
          <w:szCs w:val="28"/>
        </w:rPr>
        <w:t xml:space="preserve"> million by considering the information from the purchase price allocation report of an independent appraiser dated </w:t>
      </w:r>
      <w:r w:rsidR="00A85962">
        <w:rPr>
          <w:rFonts w:ascii="Angsana New" w:hAnsi="Angsana New"/>
          <w:sz w:val="28"/>
          <w:szCs w:val="28"/>
        </w:rPr>
        <w:t>30</w:t>
      </w:r>
      <w:r>
        <w:rPr>
          <w:rFonts w:ascii="Angsana New" w:hAnsi="Angsana New"/>
          <w:sz w:val="28"/>
          <w:szCs w:val="28"/>
        </w:rPr>
        <w:t xml:space="preserve"> </w:t>
      </w:r>
      <w:r w:rsidR="00A85962">
        <w:rPr>
          <w:rFonts w:ascii="Angsana New" w:hAnsi="Angsana New"/>
          <w:sz w:val="28"/>
          <w:szCs w:val="28"/>
        </w:rPr>
        <w:t>September</w:t>
      </w:r>
      <w:r>
        <w:rPr>
          <w:rFonts w:ascii="Angsana New" w:hAnsi="Angsana New"/>
          <w:sz w:val="28"/>
          <w:szCs w:val="28"/>
        </w:rPr>
        <w:t xml:space="preserve"> 2020 and other relevant factors obtained from the acquisition date. The Company retrospectively adjusted the provisional amounts recognized at the acquisition date to reflect new information obtained about facts and circumstances that existed as of the acquisition date and, if know, would have affected the measurement of the amounts recognized as of that date. Therefore, the consolidated statement of financial position as at 31 December 2019 have been restated accordingly. </w:t>
      </w:r>
    </w:p>
    <w:p w14:paraId="16D5270B" w14:textId="77777777" w:rsidR="00284E37" w:rsidRDefault="00284E37">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0A479629" w14:textId="77777777" w:rsidR="00284E37" w:rsidRDefault="00284E37">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7758491B" w14:textId="77777777" w:rsidR="00284E37" w:rsidRDefault="00284E37">
      <w:pPr>
        <w:tabs>
          <w:tab w:val="left" w:pos="450"/>
          <w:tab w:val="left" w:pos="1800"/>
        </w:tabs>
        <w:spacing w:line="240" w:lineRule="auto"/>
        <w:ind w:left="360" w:right="-14"/>
        <w:jc w:val="thaiDistribute"/>
        <w:rPr>
          <w:rFonts w:asciiTheme="majorBidi" w:hAnsiTheme="majorBidi" w:cstheme="majorBidi"/>
          <w:color w:val="000000"/>
          <w:spacing w:val="-2"/>
          <w:sz w:val="28"/>
          <w:szCs w:val="28"/>
        </w:rPr>
      </w:pPr>
    </w:p>
    <w:p w14:paraId="4F2649E4" w14:textId="1B689E27" w:rsidR="00284E37" w:rsidRDefault="00A81023" w:rsidP="004A390B">
      <w:pPr>
        <w:tabs>
          <w:tab w:val="left" w:pos="450"/>
          <w:tab w:val="left" w:pos="1800"/>
        </w:tabs>
        <w:spacing w:line="240" w:lineRule="auto"/>
        <w:ind w:left="270" w:right="-14"/>
        <w:jc w:val="thaiDistribute"/>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lastRenderedPageBreak/>
        <w:t>Net cash outflows from acquisition of ordinary shares of Eco Energy Group Corporation Co., Ltd. was presented below</w:t>
      </w:r>
      <w:r w:rsidR="004A390B">
        <w:rPr>
          <w:rFonts w:asciiTheme="majorBidi" w:hAnsiTheme="majorBidi" w:cstheme="majorBidi"/>
          <w:color w:val="000000"/>
          <w:spacing w:val="-2"/>
          <w:sz w:val="28"/>
          <w:szCs w:val="28"/>
        </w:rPr>
        <w:t>:</w:t>
      </w:r>
      <w:r>
        <w:rPr>
          <w:rFonts w:asciiTheme="majorBidi" w:hAnsiTheme="majorBidi" w:cstheme="majorBidi"/>
          <w:color w:val="000000"/>
          <w:spacing w:val="-2"/>
          <w:sz w:val="28"/>
          <w:szCs w:val="28"/>
        </w:rPr>
        <w:t xml:space="preserve">  </w:t>
      </w:r>
    </w:p>
    <w:tbl>
      <w:tblPr>
        <w:tblW w:w="0" w:type="auto"/>
        <w:tblInd w:w="270" w:type="dxa"/>
        <w:tblLook w:val="04A0" w:firstRow="1" w:lastRow="0" w:firstColumn="1" w:lastColumn="0" w:noHBand="0" w:noVBand="1"/>
      </w:tblPr>
      <w:tblGrid>
        <w:gridCol w:w="6612"/>
        <w:gridCol w:w="2208"/>
      </w:tblGrid>
      <w:tr w:rsidR="00284E37" w14:paraId="56A48CD5" w14:textId="77777777">
        <w:tc>
          <w:tcPr>
            <w:tcW w:w="8820" w:type="dxa"/>
            <w:gridSpan w:val="2"/>
            <w:shd w:val="clear" w:color="auto" w:fill="auto"/>
          </w:tcPr>
          <w:p w14:paraId="0AED8F71" w14:textId="77777777" w:rsidR="00284E37" w:rsidRDefault="00A81023">
            <w:pPr>
              <w:spacing w:line="300" w:lineRule="exact"/>
              <w:ind w:left="72" w:right="-108" w:hanging="72"/>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284E37" w14:paraId="305A331D" w14:textId="77777777">
        <w:trPr>
          <w:trHeight w:val="612"/>
        </w:trPr>
        <w:tc>
          <w:tcPr>
            <w:tcW w:w="6612" w:type="dxa"/>
            <w:shd w:val="clear" w:color="auto" w:fill="auto"/>
          </w:tcPr>
          <w:p w14:paraId="01BBBCB9" w14:textId="77777777" w:rsidR="00284E37" w:rsidRDefault="00284E37">
            <w:pPr>
              <w:spacing w:line="300" w:lineRule="exact"/>
              <w:ind w:right="-14"/>
              <w:jc w:val="both"/>
              <w:rPr>
                <w:rFonts w:asciiTheme="majorBidi" w:hAnsiTheme="majorBidi" w:cstheme="majorBidi"/>
                <w:color w:val="000000"/>
                <w:spacing w:val="-2"/>
                <w:sz w:val="28"/>
                <w:szCs w:val="28"/>
              </w:rPr>
            </w:pPr>
          </w:p>
        </w:tc>
        <w:tc>
          <w:tcPr>
            <w:tcW w:w="2208" w:type="dxa"/>
            <w:tcBorders>
              <w:bottom w:val="single" w:sz="4" w:space="0" w:color="auto"/>
            </w:tcBorders>
            <w:shd w:val="clear" w:color="auto" w:fill="auto"/>
          </w:tcPr>
          <w:p w14:paraId="1A43A38E" w14:textId="77777777" w:rsidR="00284E37" w:rsidRDefault="00A81023">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Consolidated </w:t>
            </w:r>
          </w:p>
          <w:p w14:paraId="2FE647B8" w14:textId="77777777" w:rsidR="00284E37" w:rsidRDefault="00A81023">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financial statements</w:t>
            </w:r>
          </w:p>
        </w:tc>
      </w:tr>
      <w:tr w:rsidR="00284E37" w14:paraId="137EEDA7" w14:textId="77777777">
        <w:tc>
          <w:tcPr>
            <w:tcW w:w="6612" w:type="dxa"/>
            <w:shd w:val="clear" w:color="auto" w:fill="auto"/>
          </w:tcPr>
          <w:p w14:paraId="0F67AE23"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2208" w:type="dxa"/>
            <w:shd w:val="clear" w:color="auto" w:fill="auto"/>
          </w:tcPr>
          <w:p w14:paraId="17903CF3" w14:textId="77777777" w:rsidR="00284E37" w:rsidRDefault="00A81023">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84E37" w14:paraId="3FD9DEEA" w14:textId="77777777">
        <w:tc>
          <w:tcPr>
            <w:tcW w:w="6612" w:type="dxa"/>
            <w:shd w:val="clear" w:color="auto" w:fill="auto"/>
          </w:tcPr>
          <w:p w14:paraId="076FDC1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2208" w:type="dxa"/>
            <w:tcBorders>
              <w:bottom w:val="single" w:sz="4" w:space="0" w:color="auto"/>
            </w:tcBorders>
            <w:shd w:val="clear" w:color="auto" w:fill="auto"/>
          </w:tcPr>
          <w:p w14:paraId="695A14B9" w14:textId="12CFC5CC" w:rsidR="00284E37" w:rsidRDefault="00A81023">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23,507</w:t>
            </w:r>
            <w:r>
              <w:rPr>
                <w:rFonts w:ascii="Angsana New" w:hAnsi="Angsana New"/>
                <w:spacing w:val="-4"/>
                <w:sz w:val="28"/>
                <w:szCs w:val="28"/>
              </w:rPr>
              <w:t>)</w:t>
            </w:r>
          </w:p>
        </w:tc>
      </w:tr>
      <w:tr w:rsidR="00284E37" w14:paraId="6EA0B41F" w14:textId="77777777">
        <w:tc>
          <w:tcPr>
            <w:tcW w:w="6612" w:type="dxa"/>
            <w:shd w:val="clear" w:color="auto" w:fill="auto"/>
          </w:tcPr>
          <w:p w14:paraId="24498B74"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2208" w:type="dxa"/>
            <w:tcBorders>
              <w:top w:val="single" w:sz="4" w:space="0" w:color="auto"/>
              <w:bottom w:val="double" w:sz="4" w:space="0" w:color="auto"/>
            </w:tcBorders>
            <w:shd w:val="clear" w:color="auto" w:fill="auto"/>
          </w:tcPr>
          <w:p w14:paraId="3477AFD1" w14:textId="5DF4D891" w:rsidR="00284E37" w:rsidRDefault="00C16389">
            <w:pPr>
              <w:tabs>
                <w:tab w:val="decimal" w:pos="984"/>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26,493</w:t>
            </w:r>
          </w:p>
        </w:tc>
      </w:tr>
    </w:tbl>
    <w:p w14:paraId="262B093E" w14:textId="1CE3B106" w:rsidR="00284E37" w:rsidRDefault="00A81023" w:rsidP="004A390B">
      <w:pPr>
        <w:spacing w:before="120" w:after="120" w:line="380" w:lineRule="exact"/>
        <w:ind w:left="270" w:right="-43" w:hanging="630"/>
        <w:jc w:val="both"/>
        <w:rPr>
          <w:rFonts w:ascii="Angsana New" w:hAnsi="Angsana New"/>
          <w:sz w:val="28"/>
          <w:szCs w:val="28"/>
        </w:rPr>
      </w:pPr>
      <w:r>
        <w:rPr>
          <w:rFonts w:ascii="Angsana New" w:hAnsi="Angsana New"/>
          <w:sz w:val="28"/>
          <w:szCs w:val="28"/>
        </w:rPr>
        <w:t>5.2</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sz w:val="28"/>
          <w:szCs w:val="28"/>
        </w:rPr>
        <w:t>The Board of Directors of the Company has approved to retrospectively restate adjust the financial statements for the year ended 31 December 2019</w:t>
      </w:r>
      <w:r w:rsidR="00916FB6">
        <w:rPr>
          <w:rFonts w:ascii="Angsana New" w:hAnsi="Angsana New"/>
          <w:sz w:val="28"/>
          <w:szCs w:val="28"/>
        </w:rPr>
        <w:t>, presented herein as comparative information,</w:t>
      </w:r>
      <w:r>
        <w:rPr>
          <w:rFonts w:ascii="Angsana New" w:hAnsi="Angsana New"/>
          <w:sz w:val="28"/>
          <w:szCs w:val="28"/>
        </w:rPr>
        <w:t xml:space="preserve"> regarding the correction of accounting error that the Company did not cleared fair value of sale of assets which resulting to the Company </w:t>
      </w:r>
      <w:r>
        <w:rPr>
          <w:rFonts w:ascii="Angsana New" w:hAnsi="Angsana New"/>
          <w:sz w:val="28"/>
          <w:szCs w:val="28"/>
          <w:lang w:val="en-US"/>
        </w:rPr>
        <w:t>over</w:t>
      </w:r>
      <w:r>
        <w:rPr>
          <w:rFonts w:ascii="Angsana New" w:hAnsi="Angsana New"/>
          <w:sz w:val="28"/>
          <w:szCs w:val="28"/>
        </w:rPr>
        <w:t xml:space="preserve"> recorded property, plant and equipment and deferred tax liab</w:t>
      </w:r>
      <w:r w:rsidR="004A390B">
        <w:rPr>
          <w:rFonts w:ascii="Angsana New" w:hAnsi="Angsana New"/>
          <w:sz w:val="28"/>
          <w:szCs w:val="28"/>
        </w:rPr>
        <w:t>ilities and understated deficit</w:t>
      </w:r>
      <w:r>
        <w:rPr>
          <w:rFonts w:ascii="Angsana New" w:hAnsi="Angsana New"/>
          <w:sz w:val="28"/>
          <w:szCs w:val="28"/>
        </w:rPr>
        <w:t>-unappropriated as at 31 December 2019 and over recorded net profit for years ended</w:t>
      </w:r>
      <w:r w:rsidR="00531653">
        <w:rPr>
          <w:rFonts w:ascii="Angsana New" w:hAnsi="Angsana New" w:hint="cs"/>
          <w:sz w:val="28"/>
          <w:szCs w:val="28"/>
          <w:cs/>
        </w:rPr>
        <w:t xml:space="preserve"> </w:t>
      </w:r>
      <w:r>
        <w:rPr>
          <w:rFonts w:ascii="Angsana New" w:hAnsi="Angsana New"/>
          <w:sz w:val="28"/>
          <w:szCs w:val="28"/>
        </w:rPr>
        <w:t xml:space="preserve">31 December 2019. Such error has no impact to beginning balance as at 1 January 2018. </w:t>
      </w:r>
    </w:p>
    <w:p w14:paraId="5C0E4C4A" w14:textId="76829A51" w:rsidR="00284E37" w:rsidRDefault="00A81023" w:rsidP="004A390B">
      <w:pPr>
        <w:spacing w:before="120" w:after="120" w:line="380" w:lineRule="exact"/>
        <w:ind w:left="270" w:right="-43"/>
        <w:jc w:val="both"/>
        <w:rPr>
          <w:rFonts w:ascii="Angsana New" w:hAnsi="Angsana New"/>
          <w:sz w:val="28"/>
          <w:szCs w:val="28"/>
        </w:rPr>
      </w:pPr>
      <w:r>
        <w:rPr>
          <w:rFonts w:ascii="Angsana New" w:hAnsi="Angsana New"/>
          <w:sz w:val="28"/>
          <w:szCs w:val="28"/>
        </w:rPr>
        <w:t>The effect of consolidated financial statement</w:t>
      </w:r>
      <w:r w:rsidR="004A390B">
        <w:rPr>
          <w:rFonts w:ascii="Angsana New" w:hAnsi="Angsana New"/>
          <w:sz w:val="28"/>
          <w:szCs w:val="28"/>
        </w:rPr>
        <w:t>s</w:t>
      </w:r>
      <w:r>
        <w:rPr>
          <w:rFonts w:ascii="Angsana New" w:hAnsi="Angsana New"/>
          <w:sz w:val="28"/>
          <w:szCs w:val="28"/>
        </w:rPr>
        <w:t xml:space="preserve"> restatement to the consolidated statement of financial position as at                           31 December 2019 according to Notes 5.1, and Impacts on the consolidated financial statements from correction of error according to Notes 5.2 summarized are as follows:</w:t>
      </w:r>
    </w:p>
    <w:tbl>
      <w:tblPr>
        <w:tblW w:w="9093" w:type="dxa"/>
        <w:tblInd w:w="270" w:type="dxa"/>
        <w:tblLayout w:type="fixed"/>
        <w:tblCellMar>
          <w:left w:w="0" w:type="dxa"/>
          <w:right w:w="0" w:type="dxa"/>
        </w:tblCellMar>
        <w:tblLook w:val="04A0" w:firstRow="1" w:lastRow="0" w:firstColumn="1" w:lastColumn="0" w:noHBand="0" w:noVBand="1"/>
      </w:tblPr>
      <w:tblGrid>
        <w:gridCol w:w="1624"/>
        <w:gridCol w:w="1346"/>
        <w:gridCol w:w="1530"/>
        <w:gridCol w:w="90"/>
        <w:gridCol w:w="1350"/>
        <w:gridCol w:w="90"/>
        <w:gridCol w:w="1440"/>
        <w:gridCol w:w="90"/>
        <w:gridCol w:w="1533"/>
      </w:tblGrid>
      <w:tr w:rsidR="00284E37" w:rsidRPr="003F2646" w14:paraId="1AD65375" w14:textId="77777777" w:rsidTr="004A390B">
        <w:tc>
          <w:tcPr>
            <w:tcW w:w="1624" w:type="dxa"/>
          </w:tcPr>
          <w:p w14:paraId="2B9198A3"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1346" w:type="dxa"/>
          </w:tcPr>
          <w:p w14:paraId="0B997252"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18C363BF" w14:textId="77777777" w:rsidR="00284E37" w:rsidRPr="003F2646" w:rsidRDefault="00A81023">
            <w:pPr>
              <w:tabs>
                <w:tab w:val="left" w:pos="540"/>
              </w:tabs>
              <w:spacing w:before="20" w:after="20"/>
              <w:ind w:left="-126" w:right="96"/>
              <w:jc w:val="right"/>
              <w:rPr>
                <w:rFonts w:asciiTheme="majorBidi" w:hAnsiTheme="majorBidi" w:cstheme="majorBidi"/>
                <w:sz w:val="24"/>
                <w:szCs w:val="24"/>
                <w:cs/>
              </w:rPr>
            </w:pPr>
            <w:r w:rsidRPr="003F2646">
              <w:rPr>
                <w:rFonts w:asciiTheme="majorBidi" w:hAnsiTheme="majorBidi" w:cstheme="majorBidi"/>
                <w:sz w:val="24"/>
                <w:szCs w:val="24"/>
              </w:rPr>
              <w:t>(Unit: Thousand Baht)</w:t>
            </w:r>
          </w:p>
        </w:tc>
      </w:tr>
      <w:tr w:rsidR="00284E37" w:rsidRPr="003F2646" w14:paraId="738A365A" w14:textId="77777777" w:rsidTr="004A390B">
        <w:tc>
          <w:tcPr>
            <w:tcW w:w="1624" w:type="dxa"/>
          </w:tcPr>
          <w:p w14:paraId="2B4C6468"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1346" w:type="dxa"/>
          </w:tcPr>
          <w:p w14:paraId="2CB4A666"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6123" w:type="dxa"/>
            <w:gridSpan w:val="7"/>
            <w:tcBorders>
              <w:bottom w:val="single" w:sz="4" w:space="0" w:color="auto"/>
            </w:tcBorders>
            <w:shd w:val="clear" w:color="auto" w:fill="auto"/>
            <w:vAlign w:val="bottom"/>
          </w:tcPr>
          <w:p w14:paraId="29606EDF" w14:textId="77777777" w:rsidR="00284E37" w:rsidRPr="003F2646" w:rsidRDefault="00A81023">
            <w:pPr>
              <w:spacing w:line="300" w:lineRule="exact"/>
              <w:ind w:right="-14"/>
              <w:jc w:val="center"/>
              <w:rPr>
                <w:rFonts w:asciiTheme="majorBidi" w:hAnsiTheme="majorBidi" w:cstheme="majorBidi"/>
                <w:color w:val="000000"/>
                <w:spacing w:val="-2"/>
                <w:sz w:val="24"/>
                <w:szCs w:val="24"/>
              </w:rPr>
            </w:pPr>
            <w:r w:rsidRPr="003F2646">
              <w:rPr>
                <w:rFonts w:asciiTheme="majorBidi" w:hAnsiTheme="majorBidi" w:cstheme="majorBidi"/>
                <w:color w:val="000000"/>
                <w:spacing w:val="-2"/>
                <w:sz w:val="24"/>
                <w:szCs w:val="24"/>
              </w:rPr>
              <w:t>Consolidated financial statements</w:t>
            </w:r>
          </w:p>
        </w:tc>
      </w:tr>
      <w:tr w:rsidR="00284E37" w:rsidRPr="003F2646" w14:paraId="32A2C69F" w14:textId="77777777" w:rsidTr="004A390B">
        <w:tc>
          <w:tcPr>
            <w:tcW w:w="2970" w:type="dxa"/>
            <w:gridSpan w:val="2"/>
            <w:shd w:val="clear" w:color="auto" w:fill="auto"/>
            <w:vAlign w:val="bottom"/>
          </w:tcPr>
          <w:p w14:paraId="185416A1" w14:textId="77777777" w:rsidR="00284E37" w:rsidRPr="003F2646" w:rsidRDefault="00284E37">
            <w:pPr>
              <w:spacing w:before="20" w:after="20"/>
              <w:ind w:left="162"/>
              <w:rPr>
                <w:rFonts w:asciiTheme="majorBidi" w:hAnsiTheme="majorBidi" w:cstheme="majorBidi"/>
                <w:color w:val="000000"/>
                <w:sz w:val="24"/>
                <w:szCs w:val="24"/>
                <w:cs/>
              </w:rPr>
            </w:pPr>
          </w:p>
        </w:tc>
        <w:tc>
          <w:tcPr>
            <w:tcW w:w="1530" w:type="dxa"/>
            <w:tcBorders>
              <w:top w:val="single" w:sz="4" w:space="0" w:color="auto"/>
              <w:bottom w:val="single" w:sz="4" w:space="0" w:color="auto"/>
            </w:tcBorders>
            <w:vAlign w:val="bottom"/>
          </w:tcPr>
          <w:p w14:paraId="6CF4E2BF"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Balance as </w:t>
            </w:r>
          </w:p>
          <w:p w14:paraId="09ABA570"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18F66A78"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7ABDA19A" w14:textId="77777777" w:rsid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405F3A96" w14:textId="3258262F"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205760CA"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5328E61F" w14:textId="77777777" w:rsidR="00284E37" w:rsidRPr="003F2646" w:rsidRDefault="00284E37">
            <w:pPr>
              <w:tabs>
                <w:tab w:val="left" w:pos="540"/>
              </w:tabs>
              <w:spacing w:before="20" w:after="20"/>
              <w:ind w:left="-126" w:right="-113"/>
              <w:jc w:val="center"/>
              <w:rPr>
                <w:rFonts w:ascii="Angsana New" w:hAnsi="Angsana New"/>
                <w:sz w:val="24"/>
                <w:szCs w:val="24"/>
              </w:rPr>
            </w:pPr>
          </w:p>
          <w:p w14:paraId="63110AB4"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1FD47442"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347CCBCA"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Balance as restated</w:t>
            </w:r>
          </w:p>
        </w:tc>
      </w:tr>
      <w:tr w:rsidR="00284E37" w:rsidRPr="003F2646" w14:paraId="607ADBF4" w14:textId="77777777" w:rsidTr="004A390B">
        <w:tc>
          <w:tcPr>
            <w:tcW w:w="4500" w:type="dxa"/>
            <w:gridSpan w:val="3"/>
            <w:shd w:val="clear" w:color="auto" w:fill="auto"/>
            <w:vAlign w:val="bottom"/>
          </w:tcPr>
          <w:p w14:paraId="29AA8B1E" w14:textId="77777777" w:rsidR="00284E37" w:rsidRPr="003F2646" w:rsidRDefault="00A81023">
            <w:pPr>
              <w:tabs>
                <w:tab w:val="left" w:pos="540"/>
              </w:tabs>
              <w:spacing w:before="20" w:after="20"/>
              <w:ind w:left="-126" w:right="-113"/>
              <w:rPr>
                <w:rFonts w:ascii="Angsana New" w:hAnsi="Angsana New"/>
                <w:sz w:val="24"/>
                <w:szCs w:val="24"/>
              </w:rPr>
            </w:pPr>
            <w:r w:rsidRPr="003F2646">
              <w:rPr>
                <w:rFonts w:ascii="Angsana New" w:hAnsi="Angsana New"/>
                <w:b/>
                <w:bCs/>
                <w:color w:val="000000"/>
                <w:sz w:val="24"/>
                <w:szCs w:val="24"/>
              </w:rPr>
              <w:t xml:space="preserve">   Statements of financial position </w:t>
            </w:r>
          </w:p>
        </w:tc>
        <w:tc>
          <w:tcPr>
            <w:tcW w:w="90" w:type="dxa"/>
            <w:vAlign w:val="bottom"/>
          </w:tcPr>
          <w:p w14:paraId="0EA7D112"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570C6AD7" w14:textId="0D131DAD" w:rsidR="00284E37" w:rsidRPr="003F2646" w:rsidRDefault="00916FB6">
            <w:pPr>
              <w:tabs>
                <w:tab w:val="left" w:pos="540"/>
              </w:tabs>
              <w:spacing w:before="20" w:after="20"/>
              <w:ind w:left="-126" w:right="-113"/>
              <w:jc w:val="center"/>
              <w:rPr>
                <w:rFonts w:ascii="Angsana New" w:hAnsi="Angsana New"/>
                <w:sz w:val="24"/>
                <w:szCs w:val="24"/>
              </w:rPr>
            </w:pPr>
            <w:r>
              <w:rPr>
                <w:rFonts w:ascii="Angsana New" w:hAnsi="Angsana New"/>
                <w:sz w:val="24"/>
                <w:szCs w:val="24"/>
              </w:rPr>
              <w:t>(Notes 5.1</w:t>
            </w:r>
            <w:r w:rsidRPr="003F2646">
              <w:rPr>
                <w:rFonts w:ascii="Angsana New" w:hAnsi="Angsana New"/>
                <w:sz w:val="24"/>
                <w:szCs w:val="24"/>
              </w:rPr>
              <w:t>)</w:t>
            </w:r>
          </w:p>
        </w:tc>
        <w:tc>
          <w:tcPr>
            <w:tcW w:w="90" w:type="dxa"/>
            <w:vAlign w:val="bottom"/>
          </w:tcPr>
          <w:p w14:paraId="126BA901"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440" w:type="dxa"/>
          </w:tcPr>
          <w:p w14:paraId="473F383F" w14:textId="77777777" w:rsidR="00284E37" w:rsidRPr="003F2646" w:rsidRDefault="00A81023">
            <w:pPr>
              <w:tabs>
                <w:tab w:val="left" w:pos="540"/>
              </w:tabs>
              <w:spacing w:before="20" w:after="20"/>
              <w:ind w:left="-126" w:right="-113"/>
              <w:jc w:val="center"/>
              <w:rPr>
                <w:rFonts w:ascii="Angsana New" w:hAnsi="Angsana New"/>
                <w:sz w:val="24"/>
                <w:szCs w:val="24"/>
              </w:rPr>
            </w:pPr>
            <w:r w:rsidRPr="003F2646">
              <w:rPr>
                <w:rFonts w:ascii="Angsana New" w:hAnsi="Angsana New"/>
                <w:sz w:val="24"/>
                <w:szCs w:val="24"/>
              </w:rPr>
              <w:t>(Notes 5.2)</w:t>
            </w:r>
          </w:p>
        </w:tc>
        <w:tc>
          <w:tcPr>
            <w:tcW w:w="90" w:type="dxa"/>
          </w:tcPr>
          <w:p w14:paraId="5F5D9B28"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533" w:type="dxa"/>
            <w:vAlign w:val="bottom"/>
          </w:tcPr>
          <w:p w14:paraId="2516384E" w14:textId="77777777" w:rsidR="00284E37" w:rsidRPr="003F2646" w:rsidRDefault="00284E37">
            <w:pPr>
              <w:tabs>
                <w:tab w:val="left" w:pos="540"/>
              </w:tabs>
              <w:spacing w:before="20" w:after="20"/>
              <w:ind w:left="-126" w:right="-113"/>
              <w:jc w:val="center"/>
              <w:rPr>
                <w:rFonts w:ascii="Angsana New" w:hAnsi="Angsana New"/>
                <w:sz w:val="24"/>
                <w:szCs w:val="24"/>
              </w:rPr>
            </w:pPr>
          </w:p>
        </w:tc>
      </w:tr>
      <w:tr w:rsidR="00284E37" w:rsidRPr="003F2646" w14:paraId="78AF7981" w14:textId="77777777" w:rsidTr="004A390B">
        <w:tc>
          <w:tcPr>
            <w:tcW w:w="4500" w:type="dxa"/>
            <w:gridSpan w:val="3"/>
            <w:shd w:val="clear" w:color="auto" w:fill="auto"/>
            <w:vAlign w:val="bottom"/>
          </w:tcPr>
          <w:p w14:paraId="645514C0" w14:textId="0B671FD2" w:rsidR="00284E37" w:rsidRPr="003F2646" w:rsidRDefault="00A81023">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sidR="004A390B">
              <w:rPr>
                <w:rFonts w:ascii="Angsana New" w:hAnsi="Angsana New"/>
                <w:b/>
                <w:bCs/>
                <w:color w:val="000000"/>
                <w:sz w:val="24"/>
                <w:szCs w:val="24"/>
              </w:rPr>
              <w:t xml:space="preserve">       </w:t>
            </w:r>
            <w:r w:rsidRPr="003F2646">
              <w:rPr>
                <w:rFonts w:ascii="Angsana New" w:hAnsi="Angsana New"/>
                <w:b/>
                <w:bCs/>
                <w:color w:val="000000"/>
                <w:sz w:val="24"/>
                <w:szCs w:val="24"/>
              </w:rPr>
              <w:t>as at 31 December 2019</w:t>
            </w:r>
          </w:p>
        </w:tc>
        <w:tc>
          <w:tcPr>
            <w:tcW w:w="90" w:type="dxa"/>
            <w:vAlign w:val="bottom"/>
          </w:tcPr>
          <w:p w14:paraId="2F0A0648"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2E9FCDA7"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90" w:type="dxa"/>
            <w:vAlign w:val="bottom"/>
          </w:tcPr>
          <w:p w14:paraId="43A13CCF"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440" w:type="dxa"/>
          </w:tcPr>
          <w:p w14:paraId="1BA6B36F"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90" w:type="dxa"/>
          </w:tcPr>
          <w:p w14:paraId="653E61D1"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533" w:type="dxa"/>
            <w:vAlign w:val="bottom"/>
          </w:tcPr>
          <w:p w14:paraId="253B8D7B" w14:textId="77777777" w:rsidR="00284E37" w:rsidRPr="003F2646" w:rsidRDefault="00284E37">
            <w:pPr>
              <w:tabs>
                <w:tab w:val="left" w:pos="540"/>
              </w:tabs>
              <w:spacing w:before="20" w:after="20"/>
              <w:ind w:left="-126" w:right="-113"/>
              <w:jc w:val="center"/>
              <w:rPr>
                <w:rFonts w:ascii="Angsana New" w:hAnsi="Angsana New"/>
                <w:sz w:val="24"/>
                <w:szCs w:val="24"/>
              </w:rPr>
            </w:pPr>
          </w:p>
        </w:tc>
      </w:tr>
      <w:tr w:rsidR="00284E37" w:rsidRPr="003F2646" w14:paraId="35CE1855" w14:textId="77777777" w:rsidTr="004A390B">
        <w:tc>
          <w:tcPr>
            <w:tcW w:w="2970" w:type="dxa"/>
            <w:gridSpan w:val="2"/>
            <w:shd w:val="clear" w:color="auto" w:fill="auto"/>
            <w:vAlign w:val="bottom"/>
          </w:tcPr>
          <w:p w14:paraId="7ED53130" w14:textId="77777777" w:rsidR="00284E37" w:rsidRPr="003F2646" w:rsidRDefault="00A81023" w:rsidP="004A390B">
            <w:pPr>
              <w:spacing w:before="20" w:after="20"/>
              <w:ind w:right="144"/>
              <w:rPr>
                <w:rFonts w:ascii="Angsana New" w:hAnsi="Angsana New"/>
                <w:b/>
                <w:bCs/>
                <w:color w:val="000000"/>
                <w:sz w:val="24"/>
                <w:szCs w:val="24"/>
                <w:cs/>
              </w:rPr>
            </w:pPr>
            <w:r w:rsidRPr="003F2646">
              <w:rPr>
                <w:rFonts w:ascii="Angsana New" w:hAnsi="Angsana New"/>
                <w:b/>
                <w:bCs/>
                <w:color w:val="000000"/>
                <w:sz w:val="24"/>
                <w:szCs w:val="24"/>
              </w:rPr>
              <w:t>Assets</w:t>
            </w:r>
          </w:p>
        </w:tc>
        <w:tc>
          <w:tcPr>
            <w:tcW w:w="1530" w:type="dxa"/>
          </w:tcPr>
          <w:p w14:paraId="53CCEADC"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775ACD77" w14:textId="77777777" w:rsidR="00284E37" w:rsidRPr="003F2646" w:rsidRDefault="00284E37">
            <w:pPr>
              <w:tabs>
                <w:tab w:val="decimal" w:pos="810"/>
              </w:tabs>
              <w:spacing w:before="20" w:after="20"/>
              <w:rPr>
                <w:rFonts w:ascii="Angsana New" w:hAnsi="Angsana New"/>
                <w:color w:val="000000"/>
                <w:spacing w:val="-6"/>
                <w:sz w:val="24"/>
                <w:szCs w:val="24"/>
              </w:rPr>
            </w:pPr>
          </w:p>
        </w:tc>
        <w:tc>
          <w:tcPr>
            <w:tcW w:w="1350" w:type="dxa"/>
            <w:shd w:val="clear" w:color="auto" w:fill="auto"/>
          </w:tcPr>
          <w:p w14:paraId="71893C5F"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38DE0950" w14:textId="77777777" w:rsidR="00284E37" w:rsidRPr="003F2646" w:rsidRDefault="00284E37">
            <w:pPr>
              <w:spacing w:before="20" w:after="20"/>
              <w:ind w:right="43"/>
              <w:jc w:val="right"/>
              <w:rPr>
                <w:rFonts w:ascii="Angsana New" w:hAnsi="Angsana New"/>
                <w:color w:val="000000"/>
                <w:spacing w:val="-6"/>
                <w:sz w:val="24"/>
                <w:szCs w:val="24"/>
              </w:rPr>
            </w:pPr>
          </w:p>
        </w:tc>
        <w:tc>
          <w:tcPr>
            <w:tcW w:w="1440" w:type="dxa"/>
          </w:tcPr>
          <w:p w14:paraId="39182532"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6E57AE8D"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1533" w:type="dxa"/>
          </w:tcPr>
          <w:p w14:paraId="34D04AB0"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r>
      <w:tr w:rsidR="003F2646" w:rsidRPr="003F2646" w14:paraId="26D4B8DE" w14:textId="77777777" w:rsidTr="004A390B">
        <w:tc>
          <w:tcPr>
            <w:tcW w:w="2970" w:type="dxa"/>
            <w:gridSpan w:val="2"/>
            <w:shd w:val="clear" w:color="auto" w:fill="auto"/>
            <w:vAlign w:val="bottom"/>
          </w:tcPr>
          <w:p w14:paraId="3E8838EA" w14:textId="4D73C257" w:rsidR="003F2646" w:rsidRPr="003F2646" w:rsidRDefault="003F2646" w:rsidP="003F2646">
            <w:pPr>
              <w:spacing w:before="20" w:after="20"/>
              <w:ind w:left="267" w:right="144"/>
              <w:rPr>
                <w:rFonts w:ascii="Angsana New" w:hAnsi="Angsana New"/>
                <w:color w:val="000000"/>
                <w:sz w:val="24"/>
                <w:szCs w:val="24"/>
              </w:rPr>
            </w:pPr>
            <w:r w:rsidRPr="003F2646">
              <w:rPr>
                <w:rFonts w:ascii="Angsana New" w:hAnsi="Angsana New"/>
                <w:sz w:val="24"/>
                <w:szCs w:val="24"/>
              </w:rPr>
              <w:t>Cash and cash equivalents</w:t>
            </w:r>
          </w:p>
        </w:tc>
        <w:tc>
          <w:tcPr>
            <w:tcW w:w="1530" w:type="dxa"/>
            <w:vAlign w:val="bottom"/>
          </w:tcPr>
          <w:p w14:paraId="0AFC4027" w14:textId="32BED97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111,641 </w:t>
            </w:r>
          </w:p>
        </w:tc>
        <w:tc>
          <w:tcPr>
            <w:tcW w:w="90" w:type="dxa"/>
            <w:vAlign w:val="bottom"/>
          </w:tcPr>
          <w:p w14:paraId="0A35D52A"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4E3F5A30" w14:textId="07E8CC8B"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(4,513)</w:t>
            </w:r>
          </w:p>
        </w:tc>
        <w:tc>
          <w:tcPr>
            <w:tcW w:w="90" w:type="dxa"/>
            <w:vAlign w:val="bottom"/>
          </w:tcPr>
          <w:p w14:paraId="6F73CA89"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482DE793" w14:textId="3A46E830"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2419CB58"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0C9AB9C0" w14:textId="1D7A020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107,128 </w:t>
            </w:r>
          </w:p>
        </w:tc>
      </w:tr>
      <w:tr w:rsidR="003F2646" w:rsidRPr="003F2646" w14:paraId="132BFCEA" w14:textId="77777777" w:rsidTr="004A390B">
        <w:tc>
          <w:tcPr>
            <w:tcW w:w="2970" w:type="dxa"/>
            <w:gridSpan w:val="2"/>
            <w:shd w:val="clear" w:color="auto" w:fill="auto"/>
            <w:vAlign w:val="bottom"/>
          </w:tcPr>
          <w:p w14:paraId="2075EC4C" w14:textId="4E747A2C"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 xml:space="preserve">Trade and other current receivables </w:t>
            </w:r>
          </w:p>
        </w:tc>
        <w:tc>
          <w:tcPr>
            <w:tcW w:w="1530" w:type="dxa"/>
            <w:vAlign w:val="bottom"/>
          </w:tcPr>
          <w:p w14:paraId="66F6DA5A" w14:textId="334FDB45"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353,545 </w:t>
            </w:r>
          </w:p>
        </w:tc>
        <w:tc>
          <w:tcPr>
            <w:tcW w:w="90" w:type="dxa"/>
            <w:vAlign w:val="bottom"/>
          </w:tcPr>
          <w:p w14:paraId="2723AF20"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1F021ED7" w14:textId="04B6D4A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29,573 </w:t>
            </w:r>
          </w:p>
        </w:tc>
        <w:tc>
          <w:tcPr>
            <w:tcW w:w="90" w:type="dxa"/>
            <w:vAlign w:val="bottom"/>
          </w:tcPr>
          <w:p w14:paraId="2F65EB22"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73FA46B3" w14:textId="4E922FBD"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63772894"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6D5C90CD" w14:textId="45B4D08D"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383,118 </w:t>
            </w:r>
          </w:p>
        </w:tc>
      </w:tr>
      <w:tr w:rsidR="003F2646" w:rsidRPr="003F2646" w14:paraId="42C3CD82" w14:textId="77777777" w:rsidTr="004A390B">
        <w:tc>
          <w:tcPr>
            <w:tcW w:w="2970" w:type="dxa"/>
            <w:gridSpan w:val="2"/>
            <w:shd w:val="clear" w:color="auto" w:fill="auto"/>
            <w:vAlign w:val="bottom"/>
          </w:tcPr>
          <w:p w14:paraId="760A2C42" w14:textId="73A4AF02"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Short-term loans to related parties</w:t>
            </w:r>
          </w:p>
        </w:tc>
        <w:tc>
          <w:tcPr>
            <w:tcW w:w="1530" w:type="dxa"/>
            <w:vAlign w:val="bottom"/>
          </w:tcPr>
          <w:p w14:paraId="7F50D35D" w14:textId="676D964C"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9,161 </w:t>
            </w:r>
          </w:p>
        </w:tc>
        <w:tc>
          <w:tcPr>
            <w:tcW w:w="90" w:type="dxa"/>
            <w:vAlign w:val="bottom"/>
          </w:tcPr>
          <w:p w14:paraId="5AC98C7F"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011FCBC4" w14:textId="15246109"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(5,992)</w:t>
            </w:r>
          </w:p>
        </w:tc>
        <w:tc>
          <w:tcPr>
            <w:tcW w:w="90" w:type="dxa"/>
            <w:vAlign w:val="bottom"/>
          </w:tcPr>
          <w:p w14:paraId="3BD8D9B2"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0924640D" w14:textId="5A7AE793"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541EF241"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424095E8" w14:textId="43F2FB0A"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3,169 </w:t>
            </w:r>
          </w:p>
        </w:tc>
      </w:tr>
      <w:tr w:rsidR="003F2646" w:rsidRPr="003F2646" w14:paraId="273D2376" w14:textId="77777777" w:rsidTr="004A390B">
        <w:tc>
          <w:tcPr>
            <w:tcW w:w="2970" w:type="dxa"/>
            <w:gridSpan w:val="2"/>
            <w:shd w:val="clear" w:color="auto" w:fill="auto"/>
            <w:vAlign w:val="bottom"/>
          </w:tcPr>
          <w:p w14:paraId="2AA6ACB3" w14:textId="599CCCEA"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Investments in associates</w:t>
            </w:r>
          </w:p>
        </w:tc>
        <w:tc>
          <w:tcPr>
            <w:tcW w:w="1530" w:type="dxa"/>
            <w:vAlign w:val="bottom"/>
          </w:tcPr>
          <w:p w14:paraId="573C2139" w14:textId="14A6C45A"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139,106 </w:t>
            </w:r>
          </w:p>
        </w:tc>
        <w:tc>
          <w:tcPr>
            <w:tcW w:w="90" w:type="dxa"/>
            <w:vAlign w:val="bottom"/>
          </w:tcPr>
          <w:p w14:paraId="38D36B83"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21D05855" w14:textId="6362AA1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333479">
              <w:rPr>
                <w:rFonts w:asciiTheme="majorBidi" w:hAnsiTheme="majorBidi" w:cstheme="majorBidi"/>
                <w:sz w:val="24"/>
                <w:szCs w:val="24"/>
              </w:rPr>
              <w:t>88,757</w:t>
            </w:r>
            <w:r w:rsidRPr="003F2646">
              <w:rPr>
                <w:rFonts w:asciiTheme="majorBidi" w:hAnsiTheme="majorBidi" w:cstheme="majorBidi"/>
                <w:sz w:val="24"/>
                <w:szCs w:val="24"/>
              </w:rPr>
              <w:t xml:space="preserve"> </w:t>
            </w:r>
          </w:p>
        </w:tc>
        <w:tc>
          <w:tcPr>
            <w:tcW w:w="90" w:type="dxa"/>
            <w:vAlign w:val="bottom"/>
          </w:tcPr>
          <w:p w14:paraId="50D98341"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438D2E4D" w14:textId="5A29344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1A362A13"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AF8D62C" w14:textId="551DB661"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227,863 </w:t>
            </w:r>
          </w:p>
        </w:tc>
      </w:tr>
      <w:tr w:rsidR="003F2646" w:rsidRPr="003F2646" w14:paraId="1D530B0F" w14:textId="77777777" w:rsidTr="004A390B">
        <w:tc>
          <w:tcPr>
            <w:tcW w:w="2970" w:type="dxa"/>
            <w:gridSpan w:val="2"/>
            <w:shd w:val="clear" w:color="auto" w:fill="auto"/>
            <w:vAlign w:val="bottom"/>
          </w:tcPr>
          <w:p w14:paraId="2E7A0DB0" w14:textId="6E3CBFA5"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 xml:space="preserve">Property, plant and equipment </w:t>
            </w:r>
          </w:p>
        </w:tc>
        <w:tc>
          <w:tcPr>
            <w:tcW w:w="1530" w:type="dxa"/>
            <w:vAlign w:val="bottom"/>
          </w:tcPr>
          <w:p w14:paraId="1B6BE1C5" w14:textId="154C4C93"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693,800 </w:t>
            </w:r>
          </w:p>
        </w:tc>
        <w:tc>
          <w:tcPr>
            <w:tcW w:w="90" w:type="dxa"/>
            <w:vAlign w:val="bottom"/>
          </w:tcPr>
          <w:p w14:paraId="14C10B53"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4CDC30F0" w14:textId="60FE354E"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(59,398)</w:t>
            </w:r>
          </w:p>
        </w:tc>
        <w:tc>
          <w:tcPr>
            <w:tcW w:w="90" w:type="dxa"/>
            <w:vAlign w:val="bottom"/>
          </w:tcPr>
          <w:p w14:paraId="364E5376"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75E49B66" w14:textId="76E79261"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(33,628)</w:t>
            </w:r>
          </w:p>
        </w:tc>
        <w:tc>
          <w:tcPr>
            <w:tcW w:w="90" w:type="dxa"/>
            <w:vAlign w:val="bottom"/>
          </w:tcPr>
          <w:p w14:paraId="5E2A8779"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09C0AB2" w14:textId="49CE3648"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600,774 </w:t>
            </w:r>
          </w:p>
        </w:tc>
      </w:tr>
      <w:tr w:rsidR="003F2646" w:rsidRPr="003F2646" w14:paraId="645032BB" w14:textId="77777777" w:rsidTr="004A390B">
        <w:tc>
          <w:tcPr>
            <w:tcW w:w="2970" w:type="dxa"/>
            <w:gridSpan w:val="2"/>
            <w:shd w:val="clear" w:color="auto" w:fill="auto"/>
            <w:vAlign w:val="bottom"/>
          </w:tcPr>
          <w:p w14:paraId="46F4391C" w14:textId="75800F92"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Goodwill</w:t>
            </w:r>
          </w:p>
        </w:tc>
        <w:tc>
          <w:tcPr>
            <w:tcW w:w="1530" w:type="dxa"/>
            <w:vAlign w:val="bottom"/>
          </w:tcPr>
          <w:p w14:paraId="223FCE93" w14:textId="70E9B7FC"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222,207 </w:t>
            </w:r>
          </w:p>
        </w:tc>
        <w:tc>
          <w:tcPr>
            <w:tcW w:w="90" w:type="dxa"/>
            <w:vAlign w:val="bottom"/>
          </w:tcPr>
          <w:p w14:paraId="04E4AA5C"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53682D70" w14:textId="41B802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(29,510)</w:t>
            </w:r>
          </w:p>
        </w:tc>
        <w:tc>
          <w:tcPr>
            <w:tcW w:w="90" w:type="dxa"/>
            <w:vAlign w:val="bottom"/>
          </w:tcPr>
          <w:p w14:paraId="5EA40D5C"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56A15CEF" w14:textId="75283D70"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077726DA"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011A2D80" w14:textId="168ADB68"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192,697 </w:t>
            </w:r>
          </w:p>
        </w:tc>
      </w:tr>
      <w:tr w:rsidR="003F2646" w:rsidRPr="003F2646" w14:paraId="61534281" w14:textId="77777777" w:rsidTr="004A390B">
        <w:tc>
          <w:tcPr>
            <w:tcW w:w="2970" w:type="dxa"/>
            <w:gridSpan w:val="2"/>
            <w:shd w:val="clear" w:color="auto" w:fill="auto"/>
            <w:vAlign w:val="bottom"/>
          </w:tcPr>
          <w:p w14:paraId="49C4E661" w14:textId="1F28DE7B"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 xml:space="preserve">Intangible assets </w:t>
            </w:r>
          </w:p>
        </w:tc>
        <w:tc>
          <w:tcPr>
            <w:tcW w:w="1530" w:type="dxa"/>
            <w:vAlign w:val="bottom"/>
          </w:tcPr>
          <w:p w14:paraId="21C6E6E4" w14:textId="44833B28"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251,593 </w:t>
            </w:r>
          </w:p>
        </w:tc>
        <w:tc>
          <w:tcPr>
            <w:tcW w:w="90" w:type="dxa"/>
            <w:vAlign w:val="bottom"/>
          </w:tcPr>
          <w:p w14:paraId="66946F86" w14:textId="77777777" w:rsidR="003F2646" w:rsidRPr="003F2646" w:rsidRDefault="003F2646" w:rsidP="003F2646">
            <w:pPr>
              <w:tabs>
                <w:tab w:val="decimal" w:pos="720"/>
              </w:tabs>
              <w:spacing w:before="20" w:after="20"/>
              <w:ind w:right="101"/>
              <w:jc w:val="right"/>
              <w:rPr>
                <w:rFonts w:asciiTheme="majorBidi" w:hAnsiTheme="majorBidi" w:cstheme="majorBidi"/>
                <w:sz w:val="24"/>
                <w:szCs w:val="24"/>
              </w:rPr>
            </w:pPr>
          </w:p>
        </w:tc>
        <w:tc>
          <w:tcPr>
            <w:tcW w:w="1350" w:type="dxa"/>
            <w:shd w:val="clear" w:color="auto" w:fill="auto"/>
            <w:vAlign w:val="bottom"/>
          </w:tcPr>
          <w:p w14:paraId="67875872" w14:textId="6D76D1E2"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(31)</w:t>
            </w:r>
          </w:p>
        </w:tc>
        <w:tc>
          <w:tcPr>
            <w:tcW w:w="90" w:type="dxa"/>
            <w:vAlign w:val="bottom"/>
          </w:tcPr>
          <w:p w14:paraId="4E58F56A"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45CBC1D8" w14:textId="06D5E1AD"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34D8493F"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687EBE31" w14:textId="594DB1E9"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251,562 </w:t>
            </w:r>
          </w:p>
        </w:tc>
      </w:tr>
      <w:tr w:rsidR="003F2646" w:rsidRPr="003F2646" w14:paraId="12A100E5" w14:textId="77777777" w:rsidTr="004A390B">
        <w:tc>
          <w:tcPr>
            <w:tcW w:w="2970" w:type="dxa"/>
            <w:gridSpan w:val="2"/>
            <w:shd w:val="clear" w:color="auto" w:fill="auto"/>
            <w:vAlign w:val="bottom"/>
          </w:tcPr>
          <w:p w14:paraId="522B2D7F" w14:textId="5B9B2559"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Other non-current assets</w:t>
            </w:r>
          </w:p>
        </w:tc>
        <w:tc>
          <w:tcPr>
            <w:tcW w:w="1530" w:type="dxa"/>
            <w:tcBorders>
              <w:bottom w:val="single" w:sz="4" w:space="0" w:color="auto"/>
            </w:tcBorders>
            <w:vAlign w:val="bottom"/>
          </w:tcPr>
          <w:p w14:paraId="5D7D4AC9" w14:textId="1C0D8A69"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54,634 </w:t>
            </w:r>
          </w:p>
        </w:tc>
        <w:tc>
          <w:tcPr>
            <w:tcW w:w="90" w:type="dxa"/>
            <w:vAlign w:val="bottom"/>
          </w:tcPr>
          <w:p w14:paraId="2AAADF35" w14:textId="77777777" w:rsidR="003F2646" w:rsidRPr="003F2646" w:rsidRDefault="003F2646" w:rsidP="003F2646">
            <w:pPr>
              <w:tabs>
                <w:tab w:val="decimal" w:pos="720"/>
              </w:tabs>
              <w:spacing w:before="20" w:after="20"/>
              <w:ind w:right="101"/>
              <w:jc w:val="right"/>
              <w:rPr>
                <w:rFonts w:asciiTheme="majorBidi" w:hAnsiTheme="majorBidi" w:cstheme="majorBidi"/>
                <w:sz w:val="24"/>
                <w:szCs w:val="24"/>
              </w:rPr>
            </w:pPr>
          </w:p>
        </w:tc>
        <w:tc>
          <w:tcPr>
            <w:tcW w:w="1350" w:type="dxa"/>
            <w:tcBorders>
              <w:bottom w:val="single" w:sz="4" w:space="0" w:color="auto"/>
            </w:tcBorders>
            <w:shd w:val="clear" w:color="auto" w:fill="auto"/>
            <w:vAlign w:val="bottom"/>
          </w:tcPr>
          <w:p w14:paraId="7841B417" w14:textId="766E3ACB"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w:t>
            </w:r>
            <w:r w:rsidR="00333479">
              <w:rPr>
                <w:rFonts w:asciiTheme="majorBidi" w:hAnsiTheme="majorBidi" w:cstheme="majorBidi"/>
                <w:sz w:val="24"/>
                <w:szCs w:val="24"/>
              </w:rPr>
              <w:t>(49,470</w:t>
            </w:r>
            <w:r w:rsidRPr="003F2646">
              <w:rPr>
                <w:rFonts w:asciiTheme="majorBidi" w:hAnsiTheme="majorBidi" w:cstheme="majorBidi"/>
                <w:sz w:val="24"/>
                <w:szCs w:val="24"/>
              </w:rPr>
              <w:t>)</w:t>
            </w:r>
          </w:p>
        </w:tc>
        <w:tc>
          <w:tcPr>
            <w:tcW w:w="90" w:type="dxa"/>
            <w:vAlign w:val="bottom"/>
          </w:tcPr>
          <w:p w14:paraId="0BA6CD45"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tcBorders>
              <w:bottom w:val="single" w:sz="4" w:space="0" w:color="auto"/>
            </w:tcBorders>
            <w:vAlign w:val="bottom"/>
          </w:tcPr>
          <w:p w14:paraId="191D8DBC" w14:textId="4F510611"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1DD32B95"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tcBorders>
              <w:bottom w:val="single" w:sz="4" w:space="0" w:color="auto"/>
            </w:tcBorders>
            <w:vAlign w:val="bottom"/>
          </w:tcPr>
          <w:p w14:paraId="493BB524" w14:textId="02E8DB31" w:rsidR="003F2646" w:rsidRPr="003F2646" w:rsidRDefault="009071DD" w:rsidP="003F2646">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5,164</w:t>
            </w:r>
            <w:r w:rsidR="003F2646" w:rsidRPr="003F2646">
              <w:rPr>
                <w:rFonts w:asciiTheme="majorBidi" w:hAnsiTheme="majorBidi" w:cstheme="majorBidi"/>
                <w:sz w:val="24"/>
                <w:szCs w:val="24"/>
              </w:rPr>
              <w:t xml:space="preserve"> </w:t>
            </w:r>
          </w:p>
        </w:tc>
      </w:tr>
      <w:tr w:rsidR="003F2646" w:rsidRPr="003F2646" w14:paraId="3B977796" w14:textId="77777777" w:rsidTr="004A390B">
        <w:tc>
          <w:tcPr>
            <w:tcW w:w="2970" w:type="dxa"/>
            <w:gridSpan w:val="2"/>
            <w:shd w:val="clear" w:color="auto" w:fill="auto"/>
          </w:tcPr>
          <w:p w14:paraId="45AC0A5D" w14:textId="77777777" w:rsidR="003F2646" w:rsidRPr="003F2646" w:rsidRDefault="003F2646" w:rsidP="003F2646">
            <w:pPr>
              <w:spacing w:before="20" w:after="20"/>
              <w:ind w:right="144" w:firstLine="58"/>
              <w:rPr>
                <w:rFonts w:asciiTheme="majorBidi" w:hAnsiTheme="majorBidi" w:cstheme="majorBidi"/>
                <w:b/>
                <w:bCs/>
                <w:color w:val="000000"/>
                <w:sz w:val="24"/>
                <w:szCs w:val="24"/>
                <w:cs/>
              </w:rPr>
            </w:pPr>
            <w:r w:rsidRPr="003F2646">
              <w:rPr>
                <w:rFonts w:asciiTheme="majorBidi" w:hAnsiTheme="majorBidi" w:cstheme="majorBidi"/>
                <w:b/>
                <w:bCs/>
                <w:color w:val="000000"/>
                <w:sz w:val="24"/>
                <w:szCs w:val="24"/>
              </w:rPr>
              <w:t xml:space="preserve">Total </w:t>
            </w:r>
          </w:p>
        </w:tc>
        <w:tc>
          <w:tcPr>
            <w:tcW w:w="1530" w:type="dxa"/>
            <w:tcBorders>
              <w:top w:val="single" w:sz="4" w:space="0" w:color="auto"/>
              <w:bottom w:val="double" w:sz="4" w:space="0" w:color="auto"/>
            </w:tcBorders>
            <w:vAlign w:val="bottom"/>
          </w:tcPr>
          <w:p w14:paraId="74165BF6" w14:textId="49210074" w:rsidR="003F2646" w:rsidRPr="00C3107B" w:rsidRDefault="003F2646" w:rsidP="003F2646">
            <w:pPr>
              <w:tabs>
                <w:tab w:val="decimal" w:pos="72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xml:space="preserve">                   1,835,687 </w:t>
            </w:r>
          </w:p>
        </w:tc>
        <w:tc>
          <w:tcPr>
            <w:tcW w:w="90" w:type="dxa"/>
            <w:vAlign w:val="bottom"/>
          </w:tcPr>
          <w:p w14:paraId="18D2E5D4" w14:textId="3885AD1E" w:rsidR="003F2646" w:rsidRPr="00C3107B" w:rsidRDefault="003F2646" w:rsidP="003F2646">
            <w:pPr>
              <w:tabs>
                <w:tab w:val="decimal" w:pos="720"/>
                <w:tab w:val="decimal" w:pos="81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w:t>
            </w:r>
          </w:p>
        </w:tc>
        <w:tc>
          <w:tcPr>
            <w:tcW w:w="1350" w:type="dxa"/>
            <w:tcBorders>
              <w:top w:val="single" w:sz="4" w:space="0" w:color="auto"/>
              <w:bottom w:val="double" w:sz="4" w:space="0" w:color="auto"/>
            </w:tcBorders>
            <w:shd w:val="clear" w:color="auto" w:fill="auto"/>
            <w:vAlign w:val="bottom"/>
          </w:tcPr>
          <w:p w14:paraId="6DC7BA6C" w14:textId="26458794" w:rsidR="003F2646" w:rsidRPr="00C3107B" w:rsidRDefault="003F2646" w:rsidP="003F2646">
            <w:pPr>
              <w:tabs>
                <w:tab w:val="decimal" w:pos="72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xml:space="preserve">       (30,584)</w:t>
            </w:r>
          </w:p>
        </w:tc>
        <w:tc>
          <w:tcPr>
            <w:tcW w:w="90" w:type="dxa"/>
            <w:vAlign w:val="bottom"/>
          </w:tcPr>
          <w:p w14:paraId="2247BB38" w14:textId="411BB928" w:rsidR="003F2646" w:rsidRPr="00C3107B" w:rsidRDefault="003F2646" w:rsidP="003F2646">
            <w:pPr>
              <w:spacing w:before="20" w:after="20"/>
              <w:ind w:right="177"/>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w:t>
            </w:r>
          </w:p>
        </w:tc>
        <w:tc>
          <w:tcPr>
            <w:tcW w:w="1440" w:type="dxa"/>
            <w:tcBorders>
              <w:top w:val="single" w:sz="4" w:space="0" w:color="auto"/>
              <w:bottom w:val="double" w:sz="4" w:space="0" w:color="auto"/>
            </w:tcBorders>
            <w:vAlign w:val="bottom"/>
          </w:tcPr>
          <w:p w14:paraId="34E62218" w14:textId="5B8D7979" w:rsidR="003F2646" w:rsidRPr="00C3107B"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xml:space="preserve">       (33,628)</w:t>
            </w:r>
          </w:p>
        </w:tc>
        <w:tc>
          <w:tcPr>
            <w:tcW w:w="90" w:type="dxa"/>
            <w:vAlign w:val="bottom"/>
          </w:tcPr>
          <w:p w14:paraId="7BB6C8E2" w14:textId="2D8CEBF3" w:rsidR="003F2646" w:rsidRPr="00C3107B"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w:t>
            </w:r>
          </w:p>
        </w:tc>
        <w:tc>
          <w:tcPr>
            <w:tcW w:w="1533" w:type="dxa"/>
            <w:tcBorders>
              <w:top w:val="single" w:sz="4" w:space="0" w:color="auto"/>
              <w:bottom w:val="double" w:sz="4" w:space="0" w:color="auto"/>
            </w:tcBorders>
            <w:vAlign w:val="bottom"/>
          </w:tcPr>
          <w:p w14:paraId="2E4581F6" w14:textId="792359A2" w:rsidR="003F2646" w:rsidRPr="00C3107B" w:rsidRDefault="009071DD"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xml:space="preserve">         </w:t>
            </w:r>
            <w:r w:rsidR="00C3107B">
              <w:rPr>
                <w:rFonts w:asciiTheme="majorBidi" w:hAnsiTheme="majorBidi" w:cstheme="majorBidi"/>
                <w:b/>
                <w:bCs/>
                <w:sz w:val="24"/>
                <w:szCs w:val="24"/>
              </w:rPr>
              <w:t>1,771,475</w:t>
            </w:r>
            <w:r w:rsidR="003F2646" w:rsidRPr="00C3107B">
              <w:rPr>
                <w:rFonts w:asciiTheme="majorBidi" w:hAnsiTheme="majorBidi" w:cstheme="majorBidi"/>
                <w:b/>
                <w:bCs/>
                <w:sz w:val="24"/>
                <w:szCs w:val="24"/>
              </w:rPr>
              <w:t xml:space="preserve"> </w:t>
            </w:r>
          </w:p>
        </w:tc>
      </w:tr>
    </w:tbl>
    <w:p w14:paraId="76D988DD" w14:textId="77777777" w:rsidR="003F2646" w:rsidRDefault="003F2646">
      <w:pPr>
        <w:tabs>
          <w:tab w:val="left" w:pos="1800"/>
        </w:tabs>
        <w:spacing w:before="240" w:after="240"/>
        <w:ind w:left="270" w:right="-14"/>
        <w:jc w:val="both"/>
        <w:rPr>
          <w:rFonts w:ascii="Angsana New" w:hAnsi="Angsana New"/>
          <w:color w:val="000000"/>
          <w:sz w:val="28"/>
        </w:rPr>
      </w:pPr>
    </w:p>
    <w:p w14:paraId="0154570C" w14:textId="77777777" w:rsidR="009071DD" w:rsidRDefault="009071DD">
      <w:pPr>
        <w:tabs>
          <w:tab w:val="left" w:pos="1800"/>
        </w:tabs>
        <w:spacing w:before="240" w:after="240"/>
        <w:ind w:left="270" w:right="-14"/>
        <w:jc w:val="both"/>
        <w:rPr>
          <w:rFonts w:ascii="Angsana New" w:hAnsi="Angsana New"/>
          <w:color w:val="000000"/>
          <w:sz w:val="28"/>
        </w:rPr>
      </w:pPr>
    </w:p>
    <w:tbl>
      <w:tblPr>
        <w:tblW w:w="9093" w:type="dxa"/>
        <w:tblInd w:w="270" w:type="dxa"/>
        <w:tblLayout w:type="fixed"/>
        <w:tblCellMar>
          <w:left w:w="0" w:type="dxa"/>
          <w:right w:w="0" w:type="dxa"/>
        </w:tblCellMar>
        <w:tblLook w:val="04A0" w:firstRow="1" w:lastRow="0" w:firstColumn="1" w:lastColumn="0" w:noHBand="0" w:noVBand="1"/>
      </w:tblPr>
      <w:tblGrid>
        <w:gridCol w:w="1624"/>
        <w:gridCol w:w="1346"/>
        <w:gridCol w:w="1530"/>
        <w:gridCol w:w="90"/>
        <w:gridCol w:w="1350"/>
        <w:gridCol w:w="90"/>
        <w:gridCol w:w="1440"/>
        <w:gridCol w:w="90"/>
        <w:gridCol w:w="1533"/>
      </w:tblGrid>
      <w:tr w:rsidR="003F2646" w:rsidRPr="003F2646" w14:paraId="024ECFD1" w14:textId="77777777" w:rsidTr="00760B22">
        <w:tc>
          <w:tcPr>
            <w:tcW w:w="1624" w:type="dxa"/>
          </w:tcPr>
          <w:p w14:paraId="024157FC"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1346" w:type="dxa"/>
          </w:tcPr>
          <w:p w14:paraId="1FD92043"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67B76948" w14:textId="2B356BAE"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t>(Unit: Thousand Baht)</w:t>
            </w:r>
          </w:p>
        </w:tc>
      </w:tr>
      <w:tr w:rsidR="003F2646" w:rsidRPr="003F2646" w14:paraId="1B8406E9" w14:textId="77777777" w:rsidTr="00760B22">
        <w:tc>
          <w:tcPr>
            <w:tcW w:w="1624" w:type="dxa"/>
          </w:tcPr>
          <w:p w14:paraId="2487448B"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1346" w:type="dxa"/>
          </w:tcPr>
          <w:p w14:paraId="745D4423"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390BFA09" w14:textId="6FE9908F" w:rsidR="003F2646" w:rsidRPr="003F2646" w:rsidRDefault="003F2646" w:rsidP="003F2646">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3F2646" w:rsidRPr="003F2646" w14:paraId="7D0D93D3" w14:textId="77777777" w:rsidTr="00760B22">
        <w:tc>
          <w:tcPr>
            <w:tcW w:w="2970" w:type="dxa"/>
            <w:gridSpan w:val="2"/>
            <w:shd w:val="clear" w:color="auto" w:fill="auto"/>
            <w:vAlign w:val="bottom"/>
          </w:tcPr>
          <w:p w14:paraId="3309D1BE" w14:textId="77777777" w:rsidR="003F2646" w:rsidRPr="003F2646" w:rsidRDefault="003F2646" w:rsidP="003F2646">
            <w:pPr>
              <w:spacing w:before="20" w:after="20"/>
              <w:ind w:left="162"/>
              <w:rPr>
                <w:rFonts w:asciiTheme="majorBidi" w:hAnsiTheme="majorBidi" w:cstheme="majorBidi"/>
                <w:color w:val="000000"/>
                <w:sz w:val="24"/>
                <w:szCs w:val="24"/>
                <w:cs/>
              </w:rPr>
            </w:pPr>
          </w:p>
        </w:tc>
        <w:tc>
          <w:tcPr>
            <w:tcW w:w="1530" w:type="dxa"/>
            <w:tcBorders>
              <w:top w:val="single" w:sz="4" w:space="0" w:color="auto"/>
              <w:bottom w:val="single" w:sz="4" w:space="0" w:color="auto"/>
            </w:tcBorders>
            <w:vAlign w:val="bottom"/>
          </w:tcPr>
          <w:p w14:paraId="1AC0293D"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Balance as </w:t>
            </w:r>
          </w:p>
          <w:p w14:paraId="58FABA03"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25BEEF6A"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28F385AF" w14:textId="77777777" w:rsid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215C4BB0"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6CD072DB"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13D3262F"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p w14:paraId="266C9ED6"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30162F57"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5E22EDE7"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Balance as restated</w:t>
            </w:r>
          </w:p>
        </w:tc>
      </w:tr>
      <w:tr w:rsidR="003F2646" w:rsidRPr="003F2646" w14:paraId="465FBB09" w14:textId="77777777" w:rsidTr="00760B22">
        <w:tc>
          <w:tcPr>
            <w:tcW w:w="4500" w:type="dxa"/>
            <w:gridSpan w:val="3"/>
            <w:shd w:val="clear" w:color="auto" w:fill="auto"/>
            <w:vAlign w:val="bottom"/>
          </w:tcPr>
          <w:p w14:paraId="0CED0ED9" w14:textId="77777777" w:rsidR="003F2646" w:rsidRPr="003F2646" w:rsidRDefault="003F2646" w:rsidP="003F2646">
            <w:pPr>
              <w:tabs>
                <w:tab w:val="left" w:pos="540"/>
              </w:tabs>
              <w:spacing w:before="20" w:after="20"/>
              <w:ind w:left="-126" w:right="-113"/>
              <w:rPr>
                <w:rFonts w:ascii="Angsana New" w:hAnsi="Angsana New"/>
                <w:sz w:val="24"/>
                <w:szCs w:val="24"/>
              </w:rPr>
            </w:pPr>
            <w:r w:rsidRPr="003F2646">
              <w:rPr>
                <w:rFonts w:ascii="Angsana New" w:hAnsi="Angsana New"/>
                <w:b/>
                <w:bCs/>
                <w:color w:val="000000"/>
                <w:sz w:val="24"/>
                <w:szCs w:val="24"/>
              </w:rPr>
              <w:t xml:space="preserve">   Statements of financial position </w:t>
            </w:r>
          </w:p>
        </w:tc>
        <w:tc>
          <w:tcPr>
            <w:tcW w:w="90" w:type="dxa"/>
            <w:vAlign w:val="bottom"/>
          </w:tcPr>
          <w:p w14:paraId="7D5F64C8"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FAA5793" w14:textId="03E5AA97" w:rsidR="003F2646" w:rsidRPr="003F2646" w:rsidRDefault="00734733" w:rsidP="003F2646">
            <w:pPr>
              <w:tabs>
                <w:tab w:val="left" w:pos="540"/>
              </w:tabs>
              <w:spacing w:before="20" w:after="20"/>
              <w:ind w:left="-126" w:right="-113"/>
              <w:jc w:val="center"/>
              <w:rPr>
                <w:rFonts w:ascii="Angsana New" w:hAnsi="Angsana New"/>
                <w:sz w:val="24"/>
                <w:szCs w:val="24"/>
              </w:rPr>
            </w:pPr>
            <w:r>
              <w:rPr>
                <w:rFonts w:ascii="Angsana New" w:hAnsi="Angsana New"/>
                <w:sz w:val="24"/>
                <w:szCs w:val="24"/>
              </w:rPr>
              <w:t>(Notes 5.1</w:t>
            </w:r>
            <w:r w:rsidRPr="003F2646">
              <w:rPr>
                <w:rFonts w:ascii="Angsana New" w:hAnsi="Angsana New"/>
                <w:sz w:val="24"/>
                <w:szCs w:val="24"/>
              </w:rPr>
              <w:t>)</w:t>
            </w:r>
          </w:p>
        </w:tc>
        <w:tc>
          <w:tcPr>
            <w:tcW w:w="90" w:type="dxa"/>
            <w:vAlign w:val="bottom"/>
          </w:tcPr>
          <w:p w14:paraId="54EE7340"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440" w:type="dxa"/>
          </w:tcPr>
          <w:p w14:paraId="5AC837B7" w14:textId="77777777" w:rsidR="003F2646" w:rsidRPr="003F2646" w:rsidRDefault="003F2646" w:rsidP="003F2646">
            <w:pPr>
              <w:tabs>
                <w:tab w:val="left" w:pos="540"/>
              </w:tabs>
              <w:spacing w:before="20" w:after="20"/>
              <w:ind w:left="-126" w:right="-113"/>
              <w:jc w:val="center"/>
              <w:rPr>
                <w:rFonts w:ascii="Angsana New" w:hAnsi="Angsana New"/>
                <w:sz w:val="24"/>
                <w:szCs w:val="24"/>
              </w:rPr>
            </w:pPr>
            <w:r w:rsidRPr="003F2646">
              <w:rPr>
                <w:rFonts w:ascii="Angsana New" w:hAnsi="Angsana New"/>
                <w:sz w:val="24"/>
                <w:szCs w:val="24"/>
              </w:rPr>
              <w:t>(Notes 5.2)</w:t>
            </w:r>
          </w:p>
        </w:tc>
        <w:tc>
          <w:tcPr>
            <w:tcW w:w="90" w:type="dxa"/>
          </w:tcPr>
          <w:p w14:paraId="4E0E3CAC"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533" w:type="dxa"/>
            <w:vAlign w:val="bottom"/>
          </w:tcPr>
          <w:p w14:paraId="133A807B"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r>
      <w:tr w:rsidR="003F2646" w:rsidRPr="003F2646" w14:paraId="50BD5D16" w14:textId="77777777" w:rsidTr="00760B22">
        <w:tc>
          <w:tcPr>
            <w:tcW w:w="4500" w:type="dxa"/>
            <w:gridSpan w:val="3"/>
            <w:shd w:val="clear" w:color="auto" w:fill="auto"/>
            <w:vAlign w:val="bottom"/>
          </w:tcPr>
          <w:p w14:paraId="619725A1" w14:textId="3B499ED0" w:rsidR="003F2646" w:rsidRPr="003F2646" w:rsidRDefault="003F2646" w:rsidP="003F2646">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sidR="00760B22">
              <w:rPr>
                <w:rFonts w:ascii="Angsana New" w:hAnsi="Angsana New"/>
                <w:b/>
                <w:bCs/>
                <w:color w:val="000000"/>
                <w:sz w:val="24"/>
                <w:szCs w:val="24"/>
              </w:rPr>
              <w:t xml:space="preserve">      </w:t>
            </w:r>
            <w:r w:rsidRPr="003F2646">
              <w:rPr>
                <w:rFonts w:ascii="Angsana New" w:hAnsi="Angsana New"/>
                <w:b/>
                <w:bCs/>
                <w:color w:val="000000"/>
                <w:sz w:val="24"/>
                <w:szCs w:val="24"/>
              </w:rPr>
              <w:t>as at 31 December 2019</w:t>
            </w:r>
          </w:p>
        </w:tc>
        <w:tc>
          <w:tcPr>
            <w:tcW w:w="90" w:type="dxa"/>
            <w:vAlign w:val="bottom"/>
          </w:tcPr>
          <w:p w14:paraId="7E8B77C3"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77E71B8"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90" w:type="dxa"/>
            <w:vAlign w:val="bottom"/>
          </w:tcPr>
          <w:p w14:paraId="58DD7FAD"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440" w:type="dxa"/>
          </w:tcPr>
          <w:p w14:paraId="4477F5E6"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90" w:type="dxa"/>
          </w:tcPr>
          <w:p w14:paraId="49216187"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c>
          <w:tcPr>
            <w:tcW w:w="1533" w:type="dxa"/>
            <w:vAlign w:val="bottom"/>
          </w:tcPr>
          <w:p w14:paraId="20A7643E"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tc>
      </w:tr>
      <w:tr w:rsidR="003F2646" w:rsidRPr="003F2646" w14:paraId="0A003082" w14:textId="77777777" w:rsidTr="00760B22">
        <w:trPr>
          <w:trHeight w:val="359"/>
        </w:trPr>
        <w:tc>
          <w:tcPr>
            <w:tcW w:w="4500" w:type="dxa"/>
            <w:gridSpan w:val="3"/>
            <w:shd w:val="clear" w:color="auto" w:fill="auto"/>
          </w:tcPr>
          <w:p w14:paraId="0BA90889" w14:textId="77777777" w:rsidR="003F2646" w:rsidRPr="003F2646" w:rsidRDefault="003F2646" w:rsidP="003F2646">
            <w:pPr>
              <w:tabs>
                <w:tab w:val="decimal" w:pos="720"/>
              </w:tabs>
              <w:spacing w:before="20" w:after="20"/>
              <w:ind w:right="101"/>
              <w:rPr>
                <w:rFonts w:ascii="Angsana New" w:hAnsi="Angsana New"/>
                <w:sz w:val="24"/>
                <w:szCs w:val="24"/>
              </w:rPr>
            </w:pPr>
            <w:r w:rsidRPr="003F2646">
              <w:rPr>
                <w:rFonts w:asciiTheme="majorBidi" w:hAnsiTheme="majorBidi" w:cstheme="majorBidi"/>
                <w:b/>
                <w:bCs/>
                <w:sz w:val="24"/>
                <w:szCs w:val="24"/>
              </w:rPr>
              <w:t xml:space="preserve">Liabilities and shareholders’ </w:t>
            </w:r>
            <w:r w:rsidRPr="003F2646">
              <w:rPr>
                <w:rFonts w:asciiTheme="majorBidi" w:hAnsiTheme="majorBidi" w:cstheme="majorBidi"/>
                <w:b/>
                <w:bCs/>
                <w:color w:val="000000"/>
                <w:sz w:val="24"/>
                <w:szCs w:val="24"/>
              </w:rPr>
              <w:t>equity</w:t>
            </w:r>
          </w:p>
        </w:tc>
        <w:tc>
          <w:tcPr>
            <w:tcW w:w="90" w:type="dxa"/>
          </w:tcPr>
          <w:p w14:paraId="6EB926B0" w14:textId="77777777" w:rsidR="003F2646" w:rsidRPr="003F2646" w:rsidRDefault="003F2646" w:rsidP="003F2646">
            <w:pPr>
              <w:tabs>
                <w:tab w:val="decimal" w:pos="720"/>
                <w:tab w:val="decimal" w:pos="810"/>
              </w:tabs>
              <w:spacing w:before="20" w:after="20"/>
              <w:ind w:right="101"/>
              <w:jc w:val="right"/>
              <w:rPr>
                <w:rFonts w:ascii="Angsana New" w:hAnsi="Angsana New"/>
                <w:sz w:val="24"/>
                <w:szCs w:val="24"/>
              </w:rPr>
            </w:pPr>
          </w:p>
        </w:tc>
        <w:tc>
          <w:tcPr>
            <w:tcW w:w="1350" w:type="dxa"/>
            <w:shd w:val="clear" w:color="auto" w:fill="auto"/>
          </w:tcPr>
          <w:p w14:paraId="500E339C" w14:textId="77777777" w:rsidR="003F2646" w:rsidRPr="003F2646" w:rsidRDefault="003F2646" w:rsidP="003F2646">
            <w:pPr>
              <w:tabs>
                <w:tab w:val="decimal" w:pos="720"/>
              </w:tabs>
              <w:spacing w:before="20" w:after="20"/>
              <w:ind w:right="101"/>
              <w:jc w:val="right"/>
              <w:rPr>
                <w:rFonts w:ascii="Angsana New" w:hAnsi="Angsana New"/>
                <w:sz w:val="24"/>
                <w:szCs w:val="24"/>
              </w:rPr>
            </w:pPr>
          </w:p>
        </w:tc>
        <w:tc>
          <w:tcPr>
            <w:tcW w:w="90" w:type="dxa"/>
          </w:tcPr>
          <w:p w14:paraId="4BDEC34F"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tcPr>
          <w:p w14:paraId="3BF78D29"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90" w:type="dxa"/>
          </w:tcPr>
          <w:p w14:paraId="22EF211B"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tcPr>
          <w:p w14:paraId="4AD5E006"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r>
      <w:tr w:rsidR="003F2646" w:rsidRPr="003F2646" w14:paraId="63521199" w14:textId="77777777" w:rsidTr="00760B22">
        <w:tc>
          <w:tcPr>
            <w:tcW w:w="2970" w:type="dxa"/>
            <w:gridSpan w:val="2"/>
            <w:shd w:val="clear" w:color="auto" w:fill="auto"/>
            <w:vAlign w:val="bottom"/>
          </w:tcPr>
          <w:p w14:paraId="44519509" w14:textId="09E84B36"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Trade and other current payables</w:t>
            </w:r>
          </w:p>
        </w:tc>
        <w:tc>
          <w:tcPr>
            <w:tcW w:w="1530" w:type="dxa"/>
            <w:vAlign w:val="bottom"/>
          </w:tcPr>
          <w:p w14:paraId="08CF61C0" w14:textId="54649C2C"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214,984 </w:t>
            </w:r>
          </w:p>
        </w:tc>
        <w:tc>
          <w:tcPr>
            <w:tcW w:w="90" w:type="dxa"/>
            <w:vAlign w:val="bottom"/>
          </w:tcPr>
          <w:p w14:paraId="16E5B04F"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4A98AF6" w14:textId="45D60F2A"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(27,318)</w:t>
            </w:r>
          </w:p>
        </w:tc>
        <w:tc>
          <w:tcPr>
            <w:tcW w:w="90" w:type="dxa"/>
            <w:vAlign w:val="bottom"/>
          </w:tcPr>
          <w:p w14:paraId="7744C50C"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24485AB7" w14:textId="5779CAD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06CCF3FA"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7FB87AF5" w14:textId="6129B8D8"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187,666 </w:t>
            </w:r>
          </w:p>
        </w:tc>
      </w:tr>
      <w:tr w:rsidR="003F2646" w:rsidRPr="003F2646" w14:paraId="21BE7A62" w14:textId="77777777" w:rsidTr="00760B22">
        <w:tc>
          <w:tcPr>
            <w:tcW w:w="2970" w:type="dxa"/>
            <w:gridSpan w:val="2"/>
            <w:shd w:val="clear" w:color="auto" w:fill="auto"/>
            <w:vAlign w:val="bottom"/>
          </w:tcPr>
          <w:p w14:paraId="5E79F984" w14:textId="42B8EC70"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Short-term borrowings</w:t>
            </w:r>
          </w:p>
        </w:tc>
        <w:tc>
          <w:tcPr>
            <w:tcW w:w="1530" w:type="dxa"/>
            <w:vAlign w:val="bottom"/>
          </w:tcPr>
          <w:p w14:paraId="08661C1E" w14:textId="1004F1A6"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69,392 </w:t>
            </w:r>
          </w:p>
        </w:tc>
        <w:tc>
          <w:tcPr>
            <w:tcW w:w="90" w:type="dxa"/>
            <w:vAlign w:val="bottom"/>
          </w:tcPr>
          <w:p w14:paraId="5051523C"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5ACCAF7F" w14:textId="16C18FB1"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(6,679)</w:t>
            </w:r>
          </w:p>
        </w:tc>
        <w:tc>
          <w:tcPr>
            <w:tcW w:w="90" w:type="dxa"/>
            <w:vAlign w:val="bottom"/>
          </w:tcPr>
          <w:p w14:paraId="797583F5"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2C5452A1" w14:textId="3F9DA94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39F2B172"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E8E3CC7" w14:textId="5D3204E3"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62,713 </w:t>
            </w:r>
          </w:p>
        </w:tc>
      </w:tr>
      <w:tr w:rsidR="003F2646" w:rsidRPr="003F2646" w14:paraId="53F7E6F8" w14:textId="77777777" w:rsidTr="00760B22">
        <w:tc>
          <w:tcPr>
            <w:tcW w:w="2970" w:type="dxa"/>
            <w:gridSpan w:val="2"/>
            <w:shd w:val="clear" w:color="auto" w:fill="auto"/>
            <w:vAlign w:val="bottom"/>
          </w:tcPr>
          <w:p w14:paraId="066B32DF" w14:textId="4B5359B1"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Deferred tax liabilities</w:t>
            </w:r>
          </w:p>
        </w:tc>
        <w:tc>
          <w:tcPr>
            <w:tcW w:w="1530" w:type="dxa"/>
            <w:vAlign w:val="bottom"/>
          </w:tcPr>
          <w:p w14:paraId="598B4D0F" w14:textId="06B0BBFA"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88,168 </w:t>
            </w:r>
          </w:p>
        </w:tc>
        <w:tc>
          <w:tcPr>
            <w:tcW w:w="90" w:type="dxa"/>
            <w:vAlign w:val="bottom"/>
          </w:tcPr>
          <w:p w14:paraId="50180D31"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45BEFB59" w14:textId="2C76A045"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4,666 </w:t>
            </w:r>
          </w:p>
        </w:tc>
        <w:tc>
          <w:tcPr>
            <w:tcW w:w="90" w:type="dxa"/>
            <w:vAlign w:val="bottom"/>
          </w:tcPr>
          <w:p w14:paraId="4ABD6A69"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5FA81941" w14:textId="5F508192" w:rsidR="003F2646" w:rsidRPr="003F2646" w:rsidRDefault="00485F03" w:rsidP="003F2646">
            <w:pPr>
              <w:tabs>
                <w:tab w:val="decimal" w:pos="720"/>
              </w:tabs>
              <w:spacing w:before="20" w:after="20"/>
              <w:ind w:right="101"/>
              <w:jc w:val="right"/>
              <w:rPr>
                <w:rFonts w:asciiTheme="majorBidi" w:hAnsiTheme="majorBidi" w:cstheme="majorBidi"/>
                <w:color w:val="000000"/>
                <w:sz w:val="24"/>
                <w:szCs w:val="24"/>
                <w:cs/>
              </w:rPr>
            </w:pPr>
            <w:r>
              <w:rPr>
                <w:rFonts w:asciiTheme="majorBidi" w:hAnsiTheme="majorBidi" w:cstheme="majorBidi"/>
                <w:sz w:val="24"/>
                <w:szCs w:val="24"/>
              </w:rPr>
              <w:t xml:space="preserve">         (6,725</w:t>
            </w:r>
            <w:r w:rsidR="003F2646" w:rsidRPr="003F2646">
              <w:rPr>
                <w:rFonts w:asciiTheme="majorBidi" w:hAnsiTheme="majorBidi" w:cstheme="majorBidi"/>
                <w:sz w:val="24"/>
                <w:szCs w:val="24"/>
              </w:rPr>
              <w:t>)</w:t>
            </w:r>
          </w:p>
        </w:tc>
        <w:tc>
          <w:tcPr>
            <w:tcW w:w="90" w:type="dxa"/>
            <w:vAlign w:val="bottom"/>
          </w:tcPr>
          <w:p w14:paraId="4EDDCE05"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E3575E0" w14:textId="3FCEC245"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86,109 </w:t>
            </w:r>
          </w:p>
        </w:tc>
      </w:tr>
      <w:tr w:rsidR="003F2646" w:rsidRPr="003F2646" w14:paraId="33BBFB4E" w14:textId="77777777" w:rsidTr="00760B22">
        <w:tc>
          <w:tcPr>
            <w:tcW w:w="2970" w:type="dxa"/>
            <w:gridSpan w:val="2"/>
            <w:shd w:val="clear" w:color="auto" w:fill="auto"/>
            <w:vAlign w:val="bottom"/>
          </w:tcPr>
          <w:p w14:paraId="57B6AD7D" w14:textId="57A4CB18"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Other non-current provision</w:t>
            </w:r>
          </w:p>
        </w:tc>
        <w:tc>
          <w:tcPr>
            <w:tcW w:w="1530" w:type="dxa"/>
            <w:vAlign w:val="bottom"/>
          </w:tcPr>
          <w:p w14:paraId="162A675C" w14:textId="5F9FDFB6"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73CBEAD1"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70FC4F2E" w14:textId="6D0BC5B4"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43,153 </w:t>
            </w:r>
          </w:p>
        </w:tc>
        <w:tc>
          <w:tcPr>
            <w:tcW w:w="90" w:type="dxa"/>
            <w:vAlign w:val="bottom"/>
          </w:tcPr>
          <w:p w14:paraId="1A769046"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51898AF2" w14:textId="30E07FE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   </w:t>
            </w:r>
          </w:p>
        </w:tc>
        <w:tc>
          <w:tcPr>
            <w:tcW w:w="90" w:type="dxa"/>
            <w:vAlign w:val="bottom"/>
          </w:tcPr>
          <w:p w14:paraId="24A444A0"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4CE97861" w14:textId="451012A0"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43,153 </w:t>
            </w:r>
          </w:p>
        </w:tc>
      </w:tr>
      <w:tr w:rsidR="003F2646" w:rsidRPr="003F2646" w14:paraId="482B238A" w14:textId="77777777" w:rsidTr="00760B22">
        <w:tc>
          <w:tcPr>
            <w:tcW w:w="2970" w:type="dxa"/>
            <w:gridSpan w:val="2"/>
            <w:shd w:val="clear" w:color="auto" w:fill="auto"/>
            <w:vAlign w:val="bottom"/>
          </w:tcPr>
          <w:p w14:paraId="2369BE25" w14:textId="50558C1A"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Deficit</w:t>
            </w:r>
          </w:p>
        </w:tc>
        <w:tc>
          <w:tcPr>
            <w:tcW w:w="1530" w:type="dxa"/>
            <w:vAlign w:val="bottom"/>
          </w:tcPr>
          <w:p w14:paraId="2AB0624A" w14:textId="612FA82F"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(1,287,903)</w:t>
            </w:r>
          </w:p>
        </w:tc>
        <w:tc>
          <w:tcPr>
            <w:tcW w:w="90" w:type="dxa"/>
            <w:vAlign w:val="bottom"/>
          </w:tcPr>
          <w:p w14:paraId="4BB78A59"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5B434D86" w14:textId="2D03CBEF"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4,906 </w:t>
            </w:r>
          </w:p>
        </w:tc>
        <w:tc>
          <w:tcPr>
            <w:tcW w:w="90" w:type="dxa"/>
            <w:vAlign w:val="bottom"/>
          </w:tcPr>
          <w:p w14:paraId="4001FBAD"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2720E834" w14:textId="4D42E371"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(26,903)</w:t>
            </w:r>
          </w:p>
        </w:tc>
        <w:tc>
          <w:tcPr>
            <w:tcW w:w="90" w:type="dxa"/>
            <w:vAlign w:val="bottom"/>
          </w:tcPr>
          <w:p w14:paraId="3478C9E4"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8E5EFBF" w14:textId="47870E1D"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(1,309,900)</w:t>
            </w:r>
          </w:p>
        </w:tc>
      </w:tr>
      <w:tr w:rsidR="003F2646" w:rsidRPr="003F2646" w14:paraId="5EDF00F1" w14:textId="77777777" w:rsidTr="00760B22">
        <w:tc>
          <w:tcPr>
            <w:tcW w:w="2970" w:type="dxa"/>
            <w:gridSpan w:val="2"/>
            <w:shd w:val="clear" w:color="auto" w:fill="auto"/>
            <w:vAlign w:val="bottom"/>
          </w:tcPr>
          <w:p w14:paraId="39FF44F7" w14:textId="1F442C35"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Non-controlling interests</w:t>
            </w:r>
          </w:p>
        </w:tc>
        <w:tc>
          <w:tcPr>
            <w:tcW w:w="1530" w:type="dxa"/>
            <w:tcBorders>
              <w:bottom w:val="single" w:sz="4" w:space="0" w:color="auto"/>
            </w:tcBorders>
            <w:vAlign w:val="bottom"/>
          </w:tcPr>
          <w:p w14:paraId="11059DC9" w14:textId="4679901B" w:rsidR="003F2646" w:rsidRPr="003F2646" w:rsidRDefault="00485F03" w:rsidP="003F2646">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151,875</w:t>
            </w:r>
            <w:r w:rsidR="003F2646" w:rsidRPr="003F2646">
              <w:rPr>
                <w:rFonts w:asciiTheme="majorBidi" w:hAnsiTheme="majorBidi" w:cstheme="majorBidi"/>
                <w:sz w:val="24"/>
                <w:szCs w:val="24"/>
              </w:rPr>
              <w:t xml:space="preserve"> </w:t>
            </w:r>
          </w:p>
        </w:tc>
        <w:tc>
          <w:tcPr>
            <w:tcW w:w="90" w:type="dxa"/>
            <w:vAlign w:val="bottom"/>
          </w:tcPr>
          <w:p w14:paraId="1F82EAA2" w14:textId="77777777" w:rsidR="003F2646" w:rsidRPr="003F2646" w:rsidRDefault="003F2646" w:rsidP="003F264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tcBorders>
              <w:bottom w:val="single" w:sz="4" w:space="0" w:color="auto"/>
            </w:tcBorders>
            <w:shd w:val="clear" w:color="auto" w:fill="auto"/>
            <w:vAlign w:val="bottom"/>
          </w:tcPr>
          <w:p w14:paraId="7C700EAE" w14:textId="06FB26ED" w:rsidR="003F2646" w:rsidRPr="003F2646" w:rsidRDefault="00485F03" w:rsidP="003F2646">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(49,312</w:t>
            </w:r>
            <w:r w:rsidR="003F2646" w:rsidRPr="003F2646">
              <w:rPr>
                <w:rFonts w:asciiTheme="majorBidi" w:hAnsiTheme="majorBidi" w:cstheme="majorBidi"/>
                <w:sz w:val="24"/>
                <w:szCs w:val="24"/>
              </w:rPr>
              <w:t>)</w:t>
            </w:r>
          </w:p>
        </w:tc>
        <w:tc>
          <w:tcPr>
            <w:tcW w:w="90" w:type="dxa"/>
            <w:vAlign w:val="bottom"/>
          </w:tcPr>
          <w:p w14:paraId="71F03480"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tcBorders>
              <w:bottom w:val="single" w:sz="4" w:space="0" w:color="auto"/>
            </w:tcBorders>
            <w:vAlign w:val="bottom"/>
          </w:tcPr>
          <w:p w14:paraId="271B061E" w14:textId="0A0D72CD"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52C66ADD"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tcBorders>
              <w:bottom w:val="single" w:sz="4" w:space="0" w:color="auto"/>
            </w:tcBorders>
            <w:vAlign w:val="bottom"/>
          </w:tcPr>
          <w:p w14:paraId="20FE8272" w14:textId="4D9FA548"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102,563 </w:t>
            </w:r>
          </w:p>
        </w:tc>
      </w:tr>
      <w:tr w:rsidR="003F2646" w:rsidRPr="003F2646" w14:paraId="4379C389" w14:textId="77777777" w:rsidTr="00760B22">
        <w:tc>
          <w:tcPr>
            <w:tcW w:w="2970" w:type="dxa"/>
            <w:gridSpan w:val="2"/>
            <w:shd w:val="clear" w:color="auto" w:fill="auto"/>
          </w:tcPr>
          <w:p w14:paraId="2C33F9DD" w14:textId="77777777" w:rsidR="003F2646" w:rsidRPr="003F2646" w:rsidRDefault="003F2646" w:rsidP="003F2646">
            <w:pPr>
              <w:spacing w:before="20" w:after="20"/>
              <w:ind w:right="144" w:firstLine="58"/>
              <w:rPr>
                <w:rFonts w:asciiTheme="majorBidi" w:hAnsiTheme="majorBidi" w:cstheme="majorBidi"/>
                <w:b/>
                <w:bCs/>
                <w:sz w:val="24"/>
                <w:szCs w:val="24"/>
              </w:rPr>
            </w:pPr>
            <w:r w:rsidRPr="003F2646">
              <w:rPr>
                <w:rFonts w:asciiTheme="majorBidi" w:hAnsiTheme="majorBidi" w:cstheme="majorBidi"/>
                <w:b/>
                <w:bCs/>
                <w:color w:val="000000"/>
                <w:sz w:val="24"/>
                <w:szCs w:val="24"/>
              </w:rPr>
              <w:t xml:space="preserve">Total </w:t>
            </w:r>
          </w:p>
        </w:tc>
        <w:tc>
          <w:tcPr>
            <w:tcW w:w="1530" w:type="dxa"/>
            <w:tcBorders>
              <w:top w:val="single" w:sz="4" w:space="0" w:color="auto"/>
              <w:bottom w:val="double" w:sz="4" w:space="0" w:color="auto"/>
            </w:tcBorders>
            <w:vAlign w:val="bottom"/>
          </w:tcPr>
          <w:p w14:paraId="610564BB" w14:textId="77DDA967" w:rsidR="003F2646" w:rsidRPr="00760B22" w:rsidRDefault="003F2646" w:rsidP="009071DD">
            <w:pPr>
              <w:tabs>
                <w:tab w:val="decimal" w:pos="72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xml:space="preserve">                    (763,48</w:t>
            </w:r>
            <w:r w:rsidR="00485F03" w:rsidRPr="00760B22">
              <w:rPr>
                <w:rFonts w:asciiTheme="majorBidi" w:hAnsiTheme="majorBidi" w:cstheme="majorBidi"/>
                <w:b/>
                <w:bCs/>
                <w:sz w:val="24"/>
                <w:szCs w:val="24"/>
              </w:rPr>
              <w:t>4</w:t>
            </w:r>
            <w:r w:rsidRPr="00760B22">
              <w:rPr>
                <w:rFonts w:asciiTheme="majorBidi" w:hAnsiTheme="majorBidi" w:cstheme="majorBidi"/>
                <w:b/>
                <w:bCs/>
                <w:sz w:val="24"/>
                <w:szCs w:val="24"/>
              </w:rPr>
              <w:t>)</w:t>
            </w:r>
          </w:p>
        </w:tc>
        <w:tc>
          <w:tcPr>
            <w:tcW w:w="90" w:type="dxa"/>
            <w:vAlign w:val="bottom"/>
          </w:tcPr>
          <w:p w14:paraId="26F644C8" w14:textId="5D095A50" w:rsidR="003F2646" w:rsidRPr="00760B22" w:rsidRDefault="003F2646" w:rsidP="003F2646">
            <w:pPr>
              <w:tabs>
                <w:tab w:val="decimal" w:pos="720"/>
                <w:tab w:val="decimal" w:pos="81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w:t>
            </w:r>
          </w:p>
        </w:tc>
        <w:tc>
          <w:tcPr>
            <w:tcW w:w="1350" w:type="dxa"/>
            <w:tcBorders>
              <w:top w:val="single" w:sz="4" w:space="0" w:color="auto"/>
              <w:bottom w:val="double" w:sz="4" w:space="0" w:color="auto"/>
            </w:tcBorders>
            <w:shd w:val="clear" w:color="auto" w:fill="auto"/>
            <w:vAlign w:val="bottom"/>
          </w:tcPr>
          <w:p w14:paraId="50B9873E" w14:textId="642F48A6" w:rsidR="003F2646" w:rsidRPr="00760B22" w:rsidRDefault="003F2646" w:rsidP="009071DD">
            <w:pPr>
              <w:tabs>
                <w:tab w:val="decimal" w:pos="72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xml:space="preserve">       (30,58</w:t>
            </w:r>
            <w:r w:rsidR="00485F03" w:rsidRPr="00760B22">
              <w:rPr>
                <w:rFonts w:asciiTheme="majorBidi" w:hAnsiTheme="majorBidi" w:cstheme="majorBidi"/>
                <w:b/>
                <w:bCs/>
                <w:sz w:val="24"/>
                <w:szCs w:val="24"/>
              </w:rPr>
              <w:t>4</w:t>
            </w:r>
            <w:r w:rsidRPr="00760B22">
              <w:rPr>
                <w:rFonts w:asciiTheme="majorBidi" w:hAnsiTheme="majorBidi" w:cstheme="majorBidi"/>
                <w:b/>
                <w:bCs/>
                <w:sz w:val="24"/>
                <w:szCs w:val="24"/>
              </w:rPr>
              <w:t>)</w:t>
            </w:r>
          </w:p>
        </w:tc>
        <w:tc>
          <w:tcPr>
            <w:tcW w:w="90" w:type="dxa"/>
            <w:vAlign w:val="bottom"/>
          </w:tcPr>
          <w:p w14:paraId="78864683" w14:textId="20AD9731" w:rsidR="003F2646" w:rsidRPr="00760B22" w:rsidRDefault="003F2646" w:rsidP="003F2646">
            <w:pPr>
              <w:spacing w:before="20" w:after="20"/>
              <w:ind w:right="177"/>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w:t>
            </w:r>
          </w:p>
        </w:tc>
        <w:tc>
          <w:tcPr>
            <w:tcW w:w="1440" w:type="dxa"/>
            <w:tcBorders>
              <w:top w:val="single" w:sz="4" w:space="0" w:color="auto"/>
              <w:bottom w:val="double" w:sz="4" w:space="0" w:color="auto"/>
            </w:tcBorders>
            <w:vAlign w:val="bottom"/>
          </w:tcPr>
          <w:p w14:paraId="524C0C7F" w14:textId="25D14245" w:rsidR="003F2646" w:rsidRPr="00760B22" w:rsidRDefault="00485F03" w:rsidP="003F2646">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xml:space="preserve">       (33,628</w:t>
            </w:r>
            <w:r w:rsidR="003F2646" w:rsidRPr="00760B22">
              <w:rPr>
                <w:rFonts w:asciiTheme="majorBidi" w:hAnsiTheme="majorBidi" w:cstheme="majorBidi"/>
                <w:b/>
                <w:bCs/>
                <w:sz w:val="24"/>
                <w:szCs w:val="24"/>
              </w:rPr>
              <w:t>)</w:t>
            </w:r>
          </w:p>
        </w:tc>
        <w:tc>
          <w:tcPr>
            <w:tcW w:w="90" w:type="dxa"/>
            <w:vAlign w:val="bottom"/>
          </w:tcPr>
          <w:p w14:paraId="4A88362F" w14:textId="79EAF8BC" w:rsidR="003F2646" w:rsidRPr="00760B22"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w:t>
            </w:r>
          </w:p>
        </w:tc>
        <w:tc>
          <w:tcPr>
            <w:tcW w:w="1533" w:type="dxa"/>
            <w:tcBorders>
              <w:top w:val="single" w:sz="4" w:space="0" w:color="auto"/>
              <w:bottom w:val="double" w:sz="4" w:space="0" w:color="auto"/>
            </w:tcBorders>
            <w:vAlign w:val="bottom"/>
          </w:tcPr>
          <w:p w14:paraId="66937EF1" w14:textId="508230A0" w:rsidR="003F2646" w:rsidRPr="00760B22"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xml:space="preserve">          (827,696)</w:t>
            </w:r>
          </w:p>
        </w:tc>
      </w:tr>
    </w:tbl>
    <w:p w14:paraId="322AE7A1" w14:textId="6FD0E18B" w:rsidR="00284E37" w:rsidRDefault="00760B22">
      <w:pPr>
        <w:tabs>
          <w:tab w:val="left" w:pos="1800"/>
        </w:tabs>
        <w:spacing w:before="240" w:after="240"/>
        <w:ind w:left="270" w:right="-14"/>
        <w:jc w:val="both"/>
        <w:rPr>
          <w:rFonts w:ascii="Angsana New" w:hAnsi="Angsana New"/>
          <w:color w:val="000000"/>
          <w:sz w:val="28"/>
        </w:rPr>
      </w:pPr>
      <w:r>
        <w:rPr>
          <w:rFonts w:ascii="Angsana New" w:hAnsi="Angsana New"/>
          <w:color w:val="000000"/>
          <w:sz w:val="28"/>
        </w:rPr>
        <w:t>Impact on the s</w:t>
      </w:r>
      <w:r w:rsidR="00A81023">
        <w:rPr>
          <w:rFonts w:ascii="Angsana New" w:hAnsi="Angsana New"/>
          <w:color w:val="000000"/>
          <w:sz w:val="28"/>
        </w:rPr>
        <w:t>tatements of profit or loss and other comprehensive income</w:t>
      </w:r>
    </w:p>
    <w:tbl>
      <w:tblPr>
        <w:tblW w:w="9093" w:type="dxa"/>
        <w:tblInd w:w="270" w:type="dxa"/>
        <w:tblLayout w:type="fixed"/>
        <w:tblCellMar>
          <w:left w:w="0" w:type="dxa"/>
          <w:right w:w="0" w:type="dxa"/>
        </w:tblCellMar>
        <w:tblLook w:val="04A0" w:firstRow="1" w:lastRow="0" w:firstColumn="1" w:lastColumn="0" w:noHBand="0" w:noVBand="1"/>
      </w:tblPr>
      <w:tblGrid>
        <w:gridCol w:w="1624"/>
        <w:gridCol w:w="1436"/>
        <w:gridCol w:w="1440"/>
        <w:gridCol w:w="90"/>
        <w:gridCol w:w="1350"/>
        <w:gridCol w:w="90"/>
        <w:gridCol w:w="1440"/>
        <w:gridCol w:w="90"/>
        <w:gridCol w:w="1533"/>
      </w:tblGrid>
      <w:tr w:rsidR="0044131D" w:rsidRPr="003F2646" w14:paraId="560B500A" w14:textId="77777777" w:rsidTr="00760B22">
        <w:tc>
          <w:tcPr>
            <w:tcW w:w="1624" w:type="dxa"/>
          </w:tcPr>
          <w:p w14:paraId="43FA25FE"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6E90514B"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318BAA26"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t>(Unit: Thousand Baht)</w:t>
            </w:r>
          </w:p>
        </w:tc>
      </w:tr>
      <w:tr w:rsidR="0044131D" w:rsidRPr="003F2646" w14:paraId="3F070137" w14:textId="77777777" w:rsidTr="00760B22">
        <w:tc>
          <w:tcPr>
            <w:tcW w:w="1624" w:type="dxa"/>
          </w:tcPr>
          <w:p w14:paraId="0B0A807A"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2CEF90ED"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7D97AE4F" w14:textId="77777777" w:rsidR="0044131D" w:rsidRPr="003F2646" w:rsidRDefault="0044131D" w:rsidP="00B157ED">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EB4656" w:rsidRPr="003F2646" w14:paraId="06E8377C" w14:textId="77777777" w:rsidTr="00760B22">
        <w:tc>
          <w:tcPr>
            <w:tcW w:w="3060" w:type="dxa"/>
            <w:gridSpan w:val="2"/>
            <w:shd w:val="clear" w:color="auto" w:fill="auto"/>
            <w:vAlign w:val="bottom"/>
          </w:tcPr>
          <w:p w14:paraId="0AC65FD8" w14:textId="77777777" w:rsidR="00EB4656" w:rsidRPr="003F2646" w:rsidRDefault="00EB4656" w:rsidP="00EB4656">
            <w:pPr>
              <w:spacing w:before="20" w:after="20"/>
              <w:ind w:left="162"/>
              <w:rPr>
                <w:rFonts w:asciiTheme="majorBidi" w:hAnsiTheme="majorBidi" w:cstheme="majorBidi"/>
                <w:color w:val="000000"/>
                <w:sz w:val="24"/>
                <w:szCs w:val="24"/>
                <w:cs/>
              </w:rPr>
            </w:pPr>
          </w:p>
        </w:tc>
        <w:tc>
          <w:tcPr>
            <w:tcW w:w="1440" w:type="dxa"/>
            <w:tcBorders>
              <w:top w:val="single" w:sz="4" w:space="0" w:color="auto"/>
              <w:bottom w:val="single" w:sz="4" w:space="0" w:color="auto"/>
            </w:tcBorders>
            <w:vAlign w:val="bottom"/>
          </w:tcPr>
          <w:p w14:paraId="525CCC0D"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 xml:space="preserve">s </w:t>
            </w:r>
          </w:p>
          <w:p w14:paraId="758F7E5E" w14:textId="4D0CE7BD"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1CEFDB01"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7312E923" w14:textId="77777777" w:rsidR="00EB465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0C0C6F61" w14:textId="3786D42F"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54199F99"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36069AA5" w14:textId="77777777" w:rsidR="00EB4656" w:rsidRPr="003F2646" w:rsidRDefault="00EB4656" w:rsidP="00EB4656">
            <w:pPr>
              <w:tabs>
                <w:tab w:val="left" w:pos="540"/>
              </w:tabs>
              <w:spacing w:before="20" w:after="20"/>
              <w:ind w:left="-126" w:right="-113"/>
              <w:jc w:val="center"/>
              <w:rPr>
                <w:rFonts w:ascii="Angsana New" w:hAnsi="Angsana New"/>
                <w:sz w:val="24"/>
                <w:szCs w:val="24"/>
              </w:rPr>
            </w:pPr>
          </w:p>
          <w:p w14:paraId="5BD92F60" w14:textId="3667790B"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35FB6D3D"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099A7E34" w14:textId="7856ED7D"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s restated</w:t>
            </w:r>
          </w:p>
        </w:tc>
      </w:tr>
      <w:tr w:rsidR="00734733" w:rsidRPr="003F2646" w14:paraId="387E9125" w14:textId="77777777" w:rsidTr="00760B22">
        <w:tc>
          <w:tcPr>
            <w:tcW w:w="4500" w:type="dxa"/>
            <w:gridSpan w:val="3"/>
            <w:shd w:val="clear" w:color="auto" w:fill="auto"/>
            <w:vAlign w:val="bottom"/>
          </w:tcPr>
          <w:p w14:paraId="099CFC2D" w14:textId="39BE939E" w:rsidR="00734733" w:rsidRPr="003F2646" w:rsidRDefault="00734733" w:rsidP="00734733">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sidRPr="0044131D">
              <w:rPr>
                <w:rFonts w:ascii="Angsana New" w:hAnsi="Angsana New"/>
                <w:b/>
                <w:bCs/>
                <w:color w:val="000000"/>
                <w:sz w:val="24"/>
                <w:szCs w:val="24"/>
              </w:rPr>
              <w:t>For the year ended 31 December 2019</w:t>
            </w:r>
          </w:p>
        </w:tc>
        <w:tc>
          <w:tcPr>
            <w:tcW w:w="90" w:type="dxa"/>
            <w:vAlign w:val="bottom"/>
          </w:tcPr>
          <w:p w14:paraId="6683053D" w14:textId="77777777" w:rsidR="00734733" w:rsidRPr="003F2646" w:rsidRDefault="00734733" w:rsidP="00734733">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B6CEC85" w14:textId="6424F0D5" w:rsidR="00734733" w:rsidRPr="003F2646" w:rsidRDefault="00734733" w:rsidP="00734733">
            <w:pPr>
              <w:tabs>
                <w:tab w:val="left" w:pos="540"/>
              </w:tabs>
              <w:spacing w:before="20" w:after="20"/>
              <w:ind w:left="-126" w:right="-113"/>
              <w:jc w:val="center"/>
              <w:rPr>
                <w:rFonts w:ascii="Angsana New" w:hAnsi="Angsana New"/>
                <w:sz w:val="24"/>
                <w:szCs w:val="24"/>
              </w:rPr>
            </w:pPr>
            <w:r>
              <w:rPr>
                <w:rFonts w:ascii="Angsana New" w:hAnsi="Angsana New"/>
                <w:sz w:val="24"/>
                <w:szCs w:val="24"/>
              </w:rPr>
              <w:t>(Notes 5.1</w:t>
            </w:r>
            <w:r w:rsidRPr="003F2646">
              <w:rPr>
                <w:rFonts w:ascii="Angsana New" w:hAnsi="Angsana New"/>
                <w:sz w:val="24"/>
                <w:szCs w:val="24"/>
              </w:rPr>
              <w:t>)</w:t>
            </w:r>
          </w:p>
        </w:tc>
        <w:tc>
          <w:tcPr>
            <w:tcW w:w="90" w:type="dxa"/>
            <w:vAlign w:val="bottom"/>
          </w:tcPr>
          <w:p w14:paraId="2CBA91B8" w14:textId="77777777" w:rsidR="00734733" w:rsidRPr="003F2646" w:rsidRDefault="00734733" w:rsidP="00734733">
            <w:pPr>
              <w:tabs>
                <w:tab w:val="left" w:pos="540"/>
              </w:tabs>
              <w:spacing w:before="20" w:after="20"/>
              <w:ind w:left="-126" w:right="-113"/>
              <w:jc w:val="center"/>
              <w:rPr>
                <w:rFonts w:ascii="Angsana New" w:hAnsi="Angsana New"/>
                <w:sz w:val="24"/>
                <w:szCs w:val="24"/>
              </w:rPr>
            </w:pPr>
          </w:p>
        </w:tc>
        <w:tc>
          <w:tcPr>
            <w:tcW w:w="1440" w:type="dxa"/>
          </w:tcPr>
          <w:p w14:paraId="0C750CCC" w14:textId="783812F6" w:rsidR="00734733" w:rsidRPr="003F2646" w:rsidRDefault="00734733" w:rsidP="00734733">
            <w:pPr>
              <w:tabs>
                <w:tab w:val="left" w:pos="540"/>
              </w:tabs>
              <w:spacing w:before="20" w:after="20"/>
              <w:ind w:left="-126" w:right="-113"/>
              <w:jc w:val="center"/>
              <w:rPr>
                <w:rFonts w:ascii="Angsana New" w:hAnsi="Angsana New"/>
                <w:sz w:val="24"/>
                <w:szCs w:val="24"/>
              </w:rPr>
            </w:pPr>
            <w:r w:rsidRPr="003F2646">
              <w:rPr>
                <w:rFonts w:ascii="Angsana New" w:hAnsi="Angsana New"/>
                <w:sz w:val="24"/>
                <w:szCs w:val="24"/>
              </w:rPr>
              <w:t>(Notes 5.2)</w:t>
            </w:r>
          </w:p>
        </w:tc>
        <w:tc>
          <w:tcPr>
            <w:tcW w:w="90" w:type="dxa"/>
          </w:tcPr>
          <w:p w14:paraId="0178B67F" w14:textId="77777777" w:rsidR="00734733" w:rsidRPr="003F2646" w:rsidRDefault="00734733" w:rsidP="00734733">
            <w:pPr>
              <w:tabs>
                <w:tab w:val="left" w:pos="540"/>
              </w:tabs>
              <w:spacing w:before="20" w:after="20"/>
              <w:ind w:left="-126" w:right="-113"/>
              <w:jc w:val="center"/>
              <w:rPr>
                <w:rFonts w:ascii="Angsana New" w:hAnsi="Angsana New"/>
                <w:sz w:val="24"/>
                <w:szCs w:val="24"/>
              </w:rPr>
            </w:pPr>
          </w:p>
        </w:tc>
        <w:tc>
          <w:tcPr>
            <w:tcW w:w="1533" w:type="dxa"/>
            <w:vAlign w:val="bottom"/>
          </w:tcPr>
          <w:p w14:paraId="0EFDC516" w14:textId="77777777" w:rsidR="00734733" w:rsidRPr="003F2646" w:rsidRDefault="00734733" w:rsidP="00734733">
            <w:pPr>
              <w:tabs>
                <w:tab w:val="left" w:pos="540"/>
              </w:tabs>
              <w:spacing w:before="20" w:after="20"/>
              <w:ind w:left="-126" w:right="-113"/>
              <w:jc w:val="center"/>
              <w:rPr>
                <w:rFonts w:ascii="Angsana New" w:hAnsi="Angsana New"/>
                <w:sz w:val="24"/>
                <w:szCs w:val="24"/>
              </w:rPr>
            </w:pPr>
          </w:p>
        </w:tc>
      </w:tr>
      <w:tr w:rsidR="0044131D" w:rsidRPr="003F2646" w14:paraId="2153DFD8" w14:textId="77777777" w:rsidTr="00760B22">
        <w:tc>
          <w:tcPr>
            <w:tcW w:w="4500" w:type="dxa"/>
            <w:gridSpan w:val="3"/>
            <w:shd w:val="clear" w:color="auto" w:fill="auto"/>
            <w:vAlign w:val="bottom"/>
          </w:tcPr>
          <w:p w14:paraId="22DF9963" w14:textId="269E1AA7" w:rsidR="0044131D" w:rsidRPr="0044131D" w:rsidRDefault="0044131D" w:rsidP="0044131D">
            <w:pPr>
              <w:tabs>
                <w:tab w:val="left" w:pos="540"/>
              </w:tabs>
              <w:spacing w:before="20" w:after="20"/>
              <w:ind w:left="252" w:right="389"/>
              <w:rPr>
                <w:rFonts w:asciiTheme="majorBidi" w:hAnsiTheme="majorBidi" w:cstheme="majorBidi"/>
                <w:color w:val="000000"/>
                <w:sz w:val="24"/>
                <w:szCs w:val="24"/>
                <w:u w:val="single"/>
              </w:rPr>
            </w:pPr>
            <w:r w:rsidRPr="0044131D">
              <w:rPr>
                <w:rFonts w:asciiTheme="majorBidi" w:hAnsiTheme="majorBidi" w:cstheme="majorBidi"/>
                <w:sz w:val="24"/>
                <w:szCs w:val="24"/>
                <w:u w:val="single"/>
              </w:rPr>
              <w:t>Profit (loss) for the period attributable to:</w:t>
            </w:r>
          </w:p>
        </w:tc>
        <w:tc>
          <w:tcPr>
            <w:tcW w:w="90" w:type="dxa"/>
            <w:vAlign w:val="bottom"/>
          </w:tcPr>
          <w:p w14:paraId="770C29C0" w14:textId="77777777"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28AAB332" w14:textId="0126DFDB"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90" w:type="dxa"/>
            <w:vAlign w:val="bottom"/>
          </w:tcPr>
          <w:p w14:paraId="37A9562A" w14:textId="77777777"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765B4A4B" w14:textId="4B66972B"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90" w:type="dxa"/>
            <w:vAlign w:val="bottom"/>
          </w:tcPr>
          <w:p w14:paraId="273E1290" w14:textId="77777777"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35AE6C5" w14:textId="39C238D2"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r>
      <w:tr w:rsidR="0044131D" w:rsidRPr="003F2646" w14:paraId="581F6E68" w14:textId="77777777" w:rsidTr="00760B22">
        <w:tc>
          <w:tcPr>
            <w:tcW w:w="3060" w:type="dxa"/>
            <w:gridSpan w:val="2"/>
            <w:shd w:val="clear" w:color="auto" w:fill="auto"/>
            <w:vAlign w:val="bottom"/>
          </w:tcPr>
          <w:p w14:paraId="29BF37DD" w14:textId="13FDF989" w:rsidR="0044131D" w:rsidRPr="0044131D" w:rsidRDefault="0044131D" w:rsidP="0044131D">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Owners of the parent</w:t>
            </w:r>
          </w:p>
        </w:tc>
        <w:tc>
          <w:tcPr>
            <w:tcW w:w="1440" w:type="dxa"/>
            <w:vAlign w:val="bottom"/>
          </w:tcPr>
          <w:p w14:paraId="27CEDD52" w14:textId="70CC90C8"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r w:rsidRPr="0044131D">
              <w:rPr>
                <w:rFonts w:asciiTheme="majorBidi" w:hAnsiTheme="majorBidi" w:cstheme="majorBidi"/>
                <w:sz w:val="24"/>
                <w:szCs w:val="24"/>
              </w:rPr>
              <w:t xml:space="preserve">                      86,613 </w:t>
            </w:r>
          </w:p>
        </w:tc>
        <w:tc>
          <w:tcPr>
            <w:tcW w:w="90" w:type="dxa"/>
            <w:vAlign w:val="bottom"/>
          </w:tcPr>
          <w:p w14:paraId="460D69EE" w14:textId="14B61708"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BA5B2D2" w14:textId="32D161D3"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4,906 </w:t>
            </w:r>
          </w:p>
        </w:tc>
        <w:tc>
          <w:tcPr>
            <w:tcW w:w="90" w:type="dxa"/>
            <w:vAlign w:val="bottom"/>
          </w:tcPr>
          <w:p w14:paraId="6EC9D038" w14:textId="7E3873F1"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4F45DB72" w14:textId="36E3ADA7"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(26,903)</w:t>
            </w:r>
          </w:p>
        </w:tc>
        <w:tc>
          <w:tcPr>
            <w:tcW w:w="90" w:type="dxa"/>
            <w:vAlign w:val="bottom"/>
          </w:tcPr>
          <w:p w14:paraId="46007BDB" w14:textId="038E438E"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B9C596D" w14:textId="6DDA51AD"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w:t>
            </w:r>
            <w:r w:rsidR="00333479">
              <w:rPr>
                <w:rFonts w:asciiTheme="majorBidi" w:hAnsiTheme="majorBidi" w:cstheme="majorBidi"/>
                <w:sz w:val="24"/>
                <w:szCs w:val="24"/>
              </w:rPr>
              <w:t>64,616</w:t>
            </w:r>
            <w:r w:rsidRPr="0044131D">
              <w:rPr>
                <w:rFonts w:asciiTheme="majorBidi" w:hAnsiTheme="majorBidi" w:cstheme="majorBidi"/>
                <w:sz w:val="24"/>
                <w:szCs w:val="24"/>
              </w:rPr>
              <w:t xml:space="preserve"> </w:t>
            </w:r>
          </w:p>
        </w:tc>
      </w:tr>
      <w:tr w:rsidR="0044131D" w:rsidRPr="003F2646" w14:paraId="3287AB98" w14:textId="77777777" w:rsidTr="00760B22">
        <w:tc>
          <w:tcPr>
            <w:tcW w:w="3060" w:type="dxa"/>
            <w:gridSpan w:val="2"/>
            <w:shd w:val="clear" w:color="auto" w:fill="auto"/>
            <w:vAlign w:val="bottom"/>
          </w:tcPr>
          <w:p w14:paraId="48DB7462" w14:textId="60B4E0B6" w:rsidR="0044131D" w:rsidRPr="0044131D" w:rsidRDefault="0044131D" w:rsidP="0044131D">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Non-controlling interests</w:t>
            </w:r>
          </w:p>
        </w:tc>
        <w:tc>
          <w:tcPr>
            <w:tcW w:w="1440" w:type="dxa"/>
            <w:vAlign w:val="bottom"/>
          </w:tcPr>
          <w:p w14:paraId="260C9CF5" w14:textId="5F0E8E1E"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r w:rsidRPr="0044131D">
              <w:rPr>
                <w:rFonts w:asciiTheme="majorBidi" w:hAnsiTheme="majorBidi" w:cstheme="majorBidi"/>
                <w:sz w:val="24"/>
                <w:szCs w:val="24"/>
              </w:rPr>
              <w:t xml:space="preserve">                          893 </w:t>
            </w:r>
          </w:p>
        </w:tc>
        <w:tc>
          <w:tcPr>
            <w:tcW w:w="90" w:type="dxa"/>
            <w:vAlign w:val="bottom"/>
          </w:tcPr>
          <w:p w14:paraId="4CEE362D" w14:textId="289E52B1"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69A127A6" w14:textId="78DE2A71"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(12,609)</w:t>
            </w:r>
          </w:p>
        </w:tc>
        <w:tc>
          <w:tcPr>
            <w:tcW w:w="90" w:type="dxa"/>
            <w:vAlign w:val="bottom"/>
          </w:tcPr>
          <w:p w14:paraId="667AFA32" w14:textId="56C4D41E"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16DD49C7" w14:textId="056FF53D"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   </w:t>
            </w:r>
          </w:p>
        </w:tc>
        <w:tc>
          <w:tcPr>
            <w:tcW w:w="90" w:type="dxa"/>
            <w:vAlign w:val="bottom"/>
          </w:tcPr>
          <w:p w14:paraId="42640333" w14:textId="03C249D3"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1DBA64E" w14:textId="3B6B2B88"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(11,716)</w:t>
            </w:r>
          </w:p>
        </w:tc>
      </w:tr>
      <w:tr w:rsidR="0044131D" w:rsidRPr="003F2646" w14:paraId="75BF46C9" w14:textId="77777777" w:rsidTr="00760B22">
        <w:tc>
          <w:tcPr>
            <w:tcW w:w="3060" w:type="dxa"/>
            <w:gridSpan w:val="2"/>
            <w:shd w:val="clear" w:color="auto" w:fill="auto"/>
            <w:vAlign w:val="bottom"/>
          </w:tcPr>
          <w:p w14:paraId="4497BC99" w14:textId="77777777" w:rsidR="0044131D" w:rsidRPr="0044131D" w:rsidRDefault="0044131D" w:rsidP="0044131D">
            <w:pPr>
              <w:tabs>
                <w:tab w:val="left" w:pos="540"/>
              </w:tabs>
              <w:spacing w:before="20" w:after="20"/>
              <w:ind w:left="252" w:right="389"/>
              <w:rPr>
                <w:rFonts w:asciiTheme="majorBidi" w:hAnsiTheme="majorBidi" w:cstheme="majorBidi"/>
                <w:sz w:val="24"/>
                <w:szCs w:val="24"/>
              </w:rPr>
            </w:pPr>
          </w:p>
        </w:tc>
        <w:tc>
          <w:tcPr>
            <w:tcW w:w="1440" w:type="dxa"/>
            <w:vAlign w:val="bottom"/>
          </w:tcPr>
          <w:p w14:paraId="0C2B191E" w14:textId="77777777" w:rsidR="0044131D" w:rsidRPr="0044131D" w:rsidRDefault="0044131D" w:rsidP="0044131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6C6F5E13" w14:textId="77777777"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778F85D" w14:textId="77777777" w:rsidR="0044131D" w:rsidRPr="0044131D" w:rsidRDefault="0044131D" w:rsidP="0044131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46DCCC32" w14:textId="77777777"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1F926DC9" w14:textId="77777777" w:rsidR="0044131D" w:rsidRPr="0044131D" w:rsidRDefault="0044131D" w:rsidP="0044131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4F8A86C5" w14:textId="77777777"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06109BD" w14:textId="77777777" w:rsidR="0044131D" w:rsidRPr="0044131D" w:rsidRDefault="0044131D" w:rsidP="0044131D">
            <w:pPr>
              <w:tabs>
                <w:tab w:val="decimal" w:pos="720"/>
              </w:tabs>
              <w:spacing w:before="20" w:after="20"/>
              <w:ind w:right="101"/>
              <w:jc w:val="right"/>
              <w:rPr>
                <w:rFonts w:asciiTheme="majorBidi" w:hAnsiTheme="majorBidi" w:cstheme="majorBidi"/>
                <w:sz w:val="24"/>
                <w:szCs w:val="24"/>
              </w:rPr>
            </w:pPr>
          </w:p>
        </w:tc>
      </w:tr>
      <w:tr w:rsidR="0044131D" w:rsidRPr="003F2646" w14:paraId="3F203B72" w14:textId="77777777" w:rsidTr="00760B22">
        <w:trPr>
          <w:trHeight w:val="445"/>
        </w:trPr>
        <w:tc>
          <w:tcPr>
            <w:tcW w:w="3060" w:type="dxa"/>
            <w:gridSpan w:val="2"/>
            <w:shd w:val="clear" w:color="auto" w:fill="auto"/>
            <w:vAlign w:val="bottom"/>
          </w:tcPr>
          <w:p w14:paraId="7B4AFAAA" w14:textId="34C06B65" w:rsidR="0044131D" w:rsidRPr="0044131D" w:rsidRDefault="0044131D" w:rsidP="0044131D">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Basic earnings (loss) per share</w:t>
            </w:r>
            <w:r>
              <w:rPr>
                <w:rFonts w:asciiTheme="majorBidi" w:hAnsiTheme="majorBidi" w:cstheme="majorBidi"/>
                <w:sz w:val="24"/>
                <w:szCs w:val="24"/>
              </w:rPr>
              <w:t xml:space="preserve"> </w:t>
            </w:r>
            <w:r w:rsidRPr="0044131D">
              <w:rPr>
                <w:rFonts w:asciiTheme="majorBidi" w:hAnsiTheme="majorBidi" w:cstheme="majorBidi"/>
                <w:sz w:val="24"/>
                <w:szCs w:val="24"/>
              </w:rPr>
              <w:t>(Baht)</w:t>
            </w:r>
          </w:p>
        </w:tc>
        <w:tc>
          <w:tcPr>
            <w:tcW w:w="1440" w:type="dxa"/>
            <w:vAlign w:val="bottom"/>
          </w:tcPr>
          <w:p w14:paraId="067F491E" w14:textId="4EAD8CD2"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0.029 </w:t>
            </w:r>
          </w:p>
        </w:tc>
        <w:tc>
          <w:tcPr>
            <w:tcW w:w="90" w:type="dxa"/>
            <w:vAlign w:val="bottom"/>
          </w:tcPr>
          <w:p w14:paraId="5C24B307" w14:textId="77777777"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6F4F70D" w14:textId="2B571416"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0.002 </w:t>
            </w:r>
          </w:p>
        </w:tc>
        <w:tc>
          <w:tcPr>
            <w:tcW w:w="90" w:type="dxa"/>
            <w:vAlign w:val="bottom"/>
          </w:tcPr>
          <w:p w14:paraId="7EB66996" w14:textId="77777777"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36FDA4B7" w14:textId="46AA60D7"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(0.009)</w:t>
            </w:r>
          </w:p>
        </w:tc>
        <w:tc>
          <w:tcPr>
            <w:tcW w:w="90" w:type="dxa"/>
            <w:vAlign w:val="bottom"/>
          </w:tcPr>
          <w:p w14:paraId="3BA4D8D2" w14:textId="77777777"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3E1ED00C" w14:textId="1151F193"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0.021 </w:t>
            </w:r>
          </w:p>
        </w:tc>
      </w:tr>
      <w:tr w:rsidR="0044131D" w:rsidRPr="003F2646" w14:paraId="1BD85198" w14:textId="77777777" w:rsidTr="00760B22">
        <w:tc>
          <w:tcPr>
            <w:tcW w:w="3060" w:type="dxa"/>
            <w:gridSpan w:val="2"/>
            <w:shd w:val="clear" w:color="auto" w:fill="auto"/>
            <w:vAlign w:val="bottom"/>
          </w:tcPr>
          <w:p w14:paraId="7DA64D40" w14:textId="7300444E" w:rsidR="0044131D" w:rsidRPr="0044131D" w:rsidRDefault="0044131D" w:rsidP="00760B22">
            <w:pPr>
              <w:tabs>
                <w:tab w:val="left" w:pos="540"/>
              </w:tabs>
              <w:spacing w:before="20" w:after="20"/>
              <w:ind w:left="450" w:right="389" w:hanging="198"/>
              <w:rPr>
                <w:rFonts w:asciiTheme="majorBidi" w:hAnsiTheme="majorBidi" w:cstheme="majorBidi"/>
                <w:sz w:val="24"/>
                <w:szCs w:val="24"/>
              </w:rPr>
            </w:pPr>
            <w:r w:rsidRPr="0044131D">
              <w:rPr>
                <w:rFonts w:asciiTheme="majorBidi" w:hAnsiTheme="majorBidi" w:cstheme="majorBidi"/>
                <w:sz w:val="24"/>
                <w:szCs w:val="24"/>
              </w:rPr>
              <w:t xml:space="preserve">Weighted average number of </w:t>
            </w:r>
            <w:r w:rsidR="00760B22">
              <w:rPr>
                <w:rFonts w:asciiTheme="majorBidi" w:hAnsiTheme="majorBidi" w:cstheme="majorBidi"/>
                <w:sz w:val="24"/>
                <w:szCs w:val="24"/>
              </w:rPr>
              <w:t xml:space="preserve">      </w:t>
            </w:r>
            <w:r w:rsidRPr="0044131D">
              <w:rPr>
                <w:rFonts w:asciiTheme="majorBidi" w:hAnsiTheme="majorBidi" w:cstheme="majorBidi"/>
                <w:sz w:val="24"/>
                <w:szCs w:val="24"/>
              </w:rPr>
              <w:t>ordinary shares</w:t>
            </w:r>
            <w:r w:rsidR="001339FA">
              <w:rPr>
                <w:rFonts w:asciiTheme="majorBidi" w:hAnsiTheme="majorBidi" w:cstheme="majorBidi" w:hint="cs"/>
                <w:sz w:val="24"/>
                <w:szCs w:val="24"/>
                <w:cs/>
              </w:rPr>
              <w:t xml:space="preserve"> </w:t>
            </w:r>
            <w:r w:rsidR="001339FA" w:rsidRPr="001339FA">
              <w:rPr>
                <w:rFonts w:asciiTheme="majorBidi" w:hAnsiTheme="majorBidi"/>
                <w:sz w:val="24"/>
                <w:szCs w:val="24"/>
                <w:cs/>
              </w:rPr>
              <w:t>(</w:t>
            </w:r>
            <w:r w:rsidR="001339FA" w:rsidRPr="001339FA">
              <w:rPr>
                <w:rFonts w:asciiTheme="majorBidi" w:hAnsiTheme="majorBidi" w:cstheme="majorBidi"/>
                <w:sz w:val="24"/>
                <w:szCs w:val="24"/>
              </w:rPr>
              <w:t>Thousand shares)</w:t>
            </w:r>
          </w:p>
        </w:tc>
        <w:tc>
          <w:tcPr>
            <w:tcW w:w="1440" w:type="dxa"/>
            <w:vAlign w:val="bottom"/>
          </w:tcPr>
          <w:p w14:paraId="6FEE9BB0" w14:textId="0FAD433C"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2FD7B07D" w14:textId="317ADF9C" w:rsidR="0044131D" w:rsidRPr="0044131D" w:rsidRDefault="0044131D" w:rsidP="0044131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09A8780" w14:textId="63C47450"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434CF60B" w14:textId="51E1332C" w:rsidR="0044131D" w:rsidRPr="0044131D" w:rsidRDefault="0044131D" w:rsidP="0044131D">
            <w:pPr>
              <w:spacing w:before="20" w:after="20"/>
              <w:ind w:right="177"/>
              <w:jc w:val="right"/>
              <w:rPr>
                <w:rFonts w:asciiTheme="majorBidi" w:hAnsiTheme="majorBidi" w:cstheme="majorBidi"/>
                <w:color w:val="000000"/>
                <w:sz w:val="24"/>
                <w:szCs w:val="24"/>
              </w:rPr>
            </w:pPr>
          </w:p>
        </w:tc>
        <w:tc>
          <w:tcPr>
            <w:tcW w:w="1440" w:type="dxa"/>
            <w:vAlign w:val="bottom"/>
          </w:tcPr>
          <w:p w14:paraId="7A87D4D7" w14:textId="0E635B84"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47FD4766" w14:textId="4774EE1C" w:rsidR="0044131D" w:rsidRPr="0044131D" w:rsidRDefault="0044131D" w:rsidP="0044131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5AA8E14E" w14:textId="53046AA5" w:rsidR="0044131D" w:rsidRPr="0044131D" w:rsidRDefault="0044131D" w:rsidP="0044131D">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r>
    </w:tbl>
    <w:p w14:paraId="6B7C4405" w14:textId="77777777" w:rsidR="00333479" w:rsidRDefault="00333479">
      <w:pPr>
        <w:tabs>
          <w:tab w:val="left" w:pos="720"/>
          <w:tab w:val="left" w:pos="1800"/>
        </w:tabs>
        <w:spacing w:before="240" w:after="120"/>
        <w:ind w:left="274" w:right="-14"/>
        <w:jc w:val="thaiDistribute"/>
        <w:rPr>
          <w:rFonts w:ascii="Angsana New" w:hAnsi="Angsana New"/>
          <w:color w:val="000000"/>
          <w:sz w:val="28"/>
          <w:szCs w:val="28"/>
        </w:rPr>
      </w:pPr>
    </w:p>
    <w:p w14:paraId="194A5C7E" w14:textId="77777777" w:rsidR="00333479" w:rsidRDefault="00333479">
      <w:pPr>
        <w:tabs>
          <w:tab w:val="left" w:pos="720"/>
          <w:tab w:val="left" w:pos="1800"/>
        </w:tabs>
        <w:spacing w:before="240" w:after="120"/>
        <w:ind w:left="274" w:right="-14"/>
        <w:jc w:val="thaiDistribute"/>
        <w:rPr>
          <w:rFonts w:ascii="Angsana New" w:hAnsi="Angsana New"/>
          <w:color w:val="000000"/>
          <w:sz w:val="28"/>
          <w:szCs w:val="28"/>
        </w:rPr>
      </w:pPr>
    </w:p>
    <w:p w14:paraId="54CB1E2C" w14:textId="77777777" w:rsidR="00333479" w:rsidRDefault="00333479">
      <w:pPr>
        <w:tabs>
          <w:tab w:val="left" w:pos="720"/>
          <w:tab w:val="left" w:pos="1800"/>
        </w:tabs>
        <w:spacing w:before="240" w:after="120"/>
        <w:ind w:left="274" w:right="-14"/>
        <w:jc w:val="thaiDistribute"/>
        <w:rPr>
          <w:rFonts w:ascii="Angsana New" w:hAnsi="Angsana New"/>
          <w:color w:val="000000"/>
          <w:sz w:val="28"/>
          <w:szCs w:val="28"/>
        </w:rPr>
      </w:pPr>
    </w:p>
    <w:p w14:paraId="727A7E30" w14:textId="77777777" w:rsidR="00760B22" w:rsidRDefault="00760B22">
      <w:pPr>
        <w:tabs>
          <w:tab w:val="left" w:pos="720"/>
          <w:tab w:val="left" w:pos="1800"/>
        </w:tabs>
        <w:spacing w:before="240" w:after="120"/>
        <w:ind w:left="274" w:right="-14"/>
        <w:jc w:val="thaiDistribute"/>
        <w:rPr>
          <w:rFonts w:ascii="Angsana New" w:hAnsi="Angsana New"/>
          <w:color w:val="000000"/>
          <w:sz w:val="28"/>
          <w:szCs w:val="28"/>
        </w:rPr>
      </w:pPr>
    </w:p>
    <w:p w14:paraId="062E5C24" w14:textId="0B2A5AC1" w:rsidR="00284E37" w:rsidRDefault="00A81023" w:rsidP="00760B22">
      <w:pPr>
        <w:tabs>
          <w:tab w:val="left" w:pos="720"/>
          <w:tab w:val="left" w:pos="1800"/>
        </w:tabs>
        <w:spacing w:before="240" w:after="120"/>
        <w:ind w:left="180" w:right="-14"/>
        <w:jc w:val="thaiDistribute"/>
        <w:rPr>
          <w:rFonts w:ascii="Angsana New" w:hAnsi="Angsana New"/>
          <w:color w:val="000000"/>
          <w:sz w:val="28"/>
          <w:szCs w:val="28"/>
        </w:rPr>
      </w:pPr>
      <w:r>
        <w:rPr>
          <w:rFonts w:ascii="Angsana New" w:hAnsi="Angsana New"/>
          <w:color w:val="000000"/>
          <w:sz w:val="28"/>
          <w:szCs w:val="28"/>
        </w:rPr>
        <w:t>Impact on the statements of cash flows</w:t>
      </w:r>
    </w:p>
    <w:tbl>
      <w:tblPr>
        <w:tblW w:w="9183" w:type="dxa"/>
        <w:tblInd w:w="180" w:type="dxa"/>
        <w:tblLayout w:type="fixed"/>
        <w:tblCellMar>
          <w:left w:w="0" w:type="dxa"/>
          <w:right w:w="0" w:type="dxa"/>
        </w:tblCellMar>
        <w:tblLook w:val="04A0" w:firstRow="1" w:lastRow="0" w:firstColumn="1" w:lastColumn="0" w:noHBand="0" w:noVBand="1"/>
      </w:tblPr>
      <w:tblGrid>
        <w:gridCol w:w="1714"/>
        <w:gridCol w:w="1436"/>
        <w:gridCol w:w="1440"/>
        <w:gridCol w:w="90"/>
        <w:gridCol w:w="1350"/>
        <w:gridCol w:w="90"/>
        <w:gridCol w:w="1440"/>
        <w:gridCol w:w="90"/>
        <w:gridCol w:w="1533"/>
      </w:tblGrid>
      <w:tr w:rsidR="00EB4656" w:rsidRPr="003F2646" w14:paraId="42A9D079" w14:textId="77777777" w:rsidTr="00760B22">
        <w:tc>
          <w:tcPr>
            <w:tcW w:w="1714" w:type="dxa"/>
          </w:tcPr>
          <w:p w14:paraId="2A832763"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048AB8A4"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58DA1D7B"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t>(Unit: Thousand Baht)</w:t>
            </w:r>
          </w:p>
        </w:tc>
      </w:tr>
      <w:tr w:rsidR="00EB4656" w:rsidRPr="003F2646" w14:paraId="07398015" w14:textId="77777777" w:rsidTr="00760B22">
        <w:tc>
          <w:tcPr>
            <w:tcW w:w="1714" w:type="dxa"/>
          </w:tcPr>
          <w:p w14:paraId="07AF952A"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75FA329D"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1A74A062" w14:textId="77777777" w:rsidR="00EB4656" w:rsidRPr="003F2646" w:rsidRDefault="00EB4656" w:rsidP="00B157ED">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EB4656" w:rsidRPr="003F2646" w14:paraId="33B8156C" w14:textId="77777777" w:rsidTr="00760B22">
        <w:tc>
          <w:tcPr>
            <w:tcW w:w="3150" w:type="dxa"/>
            <w:gridSpan w:val="2"/>
            <w:shd w:val="clear" w:color="auto" w:fill="auto"/>
            <w:vAlign w:val="bottom"/>
          </w:tcPr>
          <w:p w14:paraId="43F36D1C" w14:textId="77777777" w:rsidR="00EB4656" w:rsidRPr="003F2646" w:rsidRDefault="00EB4656" w:rsidP="00B157ED">
            <w:pPr>
              <w:spacing w:before="20" w:after="20"/>
              <w:ind w:left="162"/>
              <w:rPr>
                <w:rFonts w:asciiTheme="majorBidi" w:hAnsiTheme="majorBidi" w:cstheme="majorBidi"/>
                <w:color w:val="000000"/>
                <w:sz w:val="24"/>
                <w:szCs w:val="24"/>
                <w:cs/>
              </w:rPr>
            </w:pPr>
          </w:p>
        </w:tc>
        <w:tc>
          <w:tcPr>
            <w:tcW w:w="1440" w:type="dxa"/>
            <w:tcBorders>
              <w:top w:val="single" w:sz="4" w:space="0" w:color="auto"/>
              <w:bottom w:val="single" w:sz="4" w:space="0" w:color="auto"/>
            </w:tcBorders>
            <w:vAlign w:val="bottom"/>
          </w:tcPr>
          <w:p w14:paraId="6CADAFF3" w14:textId="457AE19D"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 xml:space="preserve">s </w:t>
            </w:r>
          </w:p>
          <w:p w14:paraId="5E43E2E1"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6D63B743"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257A8A44" w14:textId="77777777" w:rsidR="00EB465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69170F2B"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34ADD4DD"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0BCBFFE0" w14:textId="77777777" w:rsidR="00EB4656" w:rsidRPr="003F2646" w:rsidRDefault="00EB4656" w:rsidP="00B157ED">
            <w:pPr>
              <w:tabs>
                <w:tab w:val="left" w:pos="540"/>
              </w:tabs>
              <w:spacing w:before="20" w:after="20"/>
              <w:ind w:left="-126" w:right="-113"/>
              <w:jc w:val="center"/>
              <w:rPr>
                <w:rFonts w:ascii="Angsana New" w:hAnsi="Angsana New"/>
                <w:sz w:val="24"/>
                <w:szCs w:val="24"/>
              </w:rPr>
            </w:pPr>
          </w:p>
          <w:p w14:paraId="2C23E2D5"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77C1D087"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6169D25D" w14:textId="36F8261F"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s restated</w:t>
            </w:r>
          </w:p>
        </w:tc>
      </w:tr>
      <w:tr w:rsidR="00EB4656" w:rsidRPr="003F2646" w14:paraId="2254016B" w14:textId="77777777" w:rsidTr="00760B22">
        <w:tc>
          <w:tcPr>
            <w:tcW w:w="3150" w:type="dxa"/>
            <w:gridSpan w:val="2"/>
            <w:shd w:val="clear" w:color="auto" w:fill="auto"/>
            <w:vAlign w:val="bottom"/>
          </w:tcPr>
          <w:p w14:paraId="197F3899" w14:textId="637F00CE" w:rsidR="00EB4656" w:rsidRPr="0044131D" w:rsidRDefault="00EB4656" w:rsidP="00EB4656">
            <w:pPr>
              <w:tabs>
                <w:tab w:val="left" w:pos="540"/>
              </w:tabs>
              <w:spacing w:before="20" w:after="20"/>
              <w:ind w:left="-126" w:right="-113"/>
              <w:rPr>
                <w:rFonts w:asciiTheme="majorBidi" w:hAnsiTheme="majorBidi" w:cstheme="majorBidi"/>
                <w:sz w:val="24"/>
                <w:szCs w:val="24"/>
              </w:rPr>
            </w:pPr>
            <w:r w:rsidRPr="003F2646">
              <w:rPr>
                <w:rFonts w:ascii="Angsana New" w:hAnsi="Angsana New"/>
                <w:b/>
                <w:bCs/>
                <w:color w:val="000000"/>
                <w:sz w:val="24"/>
                <w:szCs w:val="24"/>
              </w:rPr>
              <w:t xml:space="preserve">   </w:t>
            </w:r>
            <w:r w:rsidRPr="0044131D">
              <w:rPr>
                <w:rFonts w:ascii="Angsana New" w:hAnsi="Angsana New"/>
                <w:b/>
                <w:bCs/>
                <w:color w:val="000000"/>
                <w:sz w:val="24"/>
                <w:szCs w:val="24"/>
              </w:rPr>
              <w:t>For the year ended 31 December 2019</w:t>
            </w:r>
          </w:p>
        </w:tc>
        <w:tc>
          <w:tcPr>
            <w:tcW w:w="1440" w:type="dxa"/>
            <w:vAlign w:val="bottom"/>
          </w:tcPr>
          <w:p w14:paraId="40AAF982" w14:textId="6F2955F6"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7A32C558" w14:textId="77777777" w:rsidR="00EB4656" w:rsidRPr="0044131D" w:rsidRDefault="00EB4656" w:rsidP="00B157E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8C9A800" w14:textId="330F5B2B"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3B3EB22F" w14:textId="77777777" w:rsidR="00EB4656" w:rsidRPr="0044131D" w:rsidRDefault="00EB4656" w:rsidP="00B157ED">
            <w:pPr>
              <w:spacing w:before="20" w:after="20"/>
              <w:ind w:right="177"/>
              <w:jc w:val="right"/>
              <w:rPr>
                <w:rFonts w:asciiTheme="majorBidi" w:hAnsiTheme="majorBidi" w:cstheme="majorBidi"/>
                <w:color w:val="000000"/>
                <w:sz w:val="24"/>
                <w:szCs w:val="24"/>
              </w:rPr>
            </w:pPr>
          </w:p>
        </w:tc>
        <w:tc>
          <w:tcPr>
            <w:tcW w:w="1440" w:type="dxa"/>
            <w:vAlign w:val="bottom"/>
          </w:tcPr>
          <w:p w14:paraId="6F469907" w14:textId="45E66722"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0269873A" w14:textId="77777777" w:rsidR="00EB4656" w:rsidRPr="0044131D" w:rsidRDefault="00EB4656" w:rsidP="00B157E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5755BEB" w14:textId="14882454"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r>
      <w:tr w:rsidR="00EB4656" w:rsidRPr="003F2646" w14:paraId="591B682A" w14:textId="77777777" w:rsidTr="00760B22">
        <w:trPr>
          <w:trHeight w:val="427"/>
        </w:trPr>
        <w:tc>
          <w:tcPr>
            <w:tcW w:w="3150" w:type="dxa"/>
            <w:gridSpan w:val="2"/>
            <w:shd w:val="clear" w:color="auto" w:fill="auto"/>
            <w:vAlign w:val="bottom"/>
          </w:tcPr>
          <w:p w14:paraId="0BC73573" w14:textId="6D16FCAC" w:rsidR="00EB4656" w:rsidRPr="0044131D" w:rsidRDefault="00EB4656" w:rsidP="00EB4656">
            <w:pPr>
              <w:tabs>
                <w:tab w:val="left" w:pos="540"/>
              </w:tabs>
              <w:spacing w:before="20" w:after="20"/>
              <w:ind w:left="252" w:right="389"/>
              <w:rPr>
                <w:rFonts w:asciiTheme="majorBidi" w:hAnsiTheme="majorBidi" w:cstheme="majorBidi"/>
                <w:sz w:val="24"/>
                <w:szCs w:val="24"/>
              </w:rPr>
            </w:pPr>
            <w:r w:rsidRPr="00EB4656">
              <w:rPr>
                <w:rFonts w:asciiTheme="majorBidi" w:hAnsiTheme="majorBidi" w:cstheme="majorBidi"/>
                <w:sz w:val="24"/>
                <w:szCs w:val="24"/>
              </w:rPr>
              <w:t>Profit before income tax</w:t>
            </w:r>
          </w:p>
        </w:tc>
        <w:tc>
          <w:tcPr>
            <w:tcW w:w="1440" w:type="dxa"/>
            <w:vAlign w:val="bottom"/>
          </w:tcPr>
          <w:p w14:paraId="745A2C81" w14:textId="585C9036"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96,098 </w:t>
            </w:r>
          </w:p>
        </w:tc>
        <w:tc>
          <w:tcPr>
            <w:tcW w:w="90" w:type="dxa"/>
            <w:vAlign w:val="bottom"/>
          </w:tcPr>
          <w:p w14:paraId="426A45C0" w14:textId="72155BD4" w:rsidR="00EB4656" w:rsidRPr="00EB4656" w:rsidRDefault="00EB4656" w:rsidP="00EB465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202BE61" w14:textId="0D1826EB"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(7,703)</w:t>
            </w:r>
          </w:p>
        </w:tc>
        <w:tc>
          <w:tcPr>
            <w:tcW w:w="90" w:type="dxa"/>
            <w:vAlign w:val="bottom"/>
          </w:tcPr>
          <w:p w14:paraId="3E4E4ABB" w14:textId="3870C9A7" w:rsidR="00EB4656" w:rsidRPr="00EB4656" w:rsidRDefault="00EB4656" w:rsidP="00EB4656">
            <w:pPr>
              <w:spacing w:before="20" w:after="20"/>
              <w:ind w:right="177"/>
              <w:jc w:val="right"/>
              <w:rPr>
                <w:rFonts w:asciiTheme="majorBidi" w:hAnsiTheme="majorBidi" w:cstheme="majorBidi"/>
                <w:color w:val="000000"/>
                <w:sz w:val="24"/>
                <w:szCs w:val="24"/>
              </w:rPr>
            </w:pPr>
          </w:p>
        </w:tc>
        <w:tc>
          <w:tcPr>
            <w:tcW w:w="1440" w:type="dxa"/>
            <w:vAlign w:val="bottom"/>
          </w:tcPr>
          <w:p w14:paraId="5C95CA51" w14:textId="06DDB4A8"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(26,903)</w:t>
            </w:r>
          </w:p>
        </w:tc>
        <w:tc>
          <w:tcPr>
            <w:tcW w:w="90" w:type="dxa"/>
            <w:vAlign w:val="bottom"/>
          </w:tcPr>
          <w:p w14:paraId="797F62DC" w14:textId="59F4EC66" w:rsidR="00EB4656" w:rsidRPr="00EB4656" w:rsidRDefault="00EB4656" w:rsidP="00EB465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7007F2B" w14:textId="3E1071EC"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w:t>
            </w:r>
            <w:r w:rsidR="00333479">
              <w:rPr>
                <w:rFonts w:asciiTheme="majorBidi" w:hAnsiTheme="majorBidi" w:cstheme="majorBidi"/>
                <w:sz w:val="24"/>
                <w:szCs w:val="24"/>
              </w:rPr>
              <w:t>61,492</w:t>
            </w:r>
            <w:r w:rsidRPr="00EB4656">
              <w:rPr>
                <w:rFonts w:asciiTheme="majorBidi" w:hAnsiTheme="majorBidi" w:cstheme="majorBidi"/>
                <w:sz w:val="24"/>
                <w:szCs w:val="24"/>
              </w:rPr>
              <w:t xml:space="preserve"> </w:t>
            </w:r>
          </w:p>
        </w:tc>
      </w:tr>
    </w:tbl>
    <w:p w14:paraId="2FC6D110" w14:textId="77777777" w:rsidR="00284E37" w:rsidRDefault="00284E37">
      <w:pPr>
        <w:spacing w:after="120" w:line="380" w:lineRule="exact"/>
        <w:ind w:right="-43"/>
        <w:jc w:val="both"/>
        <w:rPr>
          <w:rFonts w:ascii="Angsana New" w:hAnsi="Angsana New"/>
          <w:sz w:val="28"/>
          <w:szCs w:val="28"/>
        </w:rPr>
      </w:pPr>
    </w:p>
    <w:p w14:paraId="794F30C5" w14:textId="689092E7" w:rsidR="00284E37" w:rsidRDefault="00A81023">
      <w:pPr>
        <w:spacing w:before="120" w:after="120" w:line="380" w:lineRule="exact"/>
        <w:ind w:left="270" w:right="-43" w:hanging="630"/>
        <w:jc w:val="both"/>
        <w:rPr>
          <w:rFonts w:ascii="Angsana New" w:hAnsi="Angsana New"/>
          <w:b/>
          <w:bCs/>
          <w:sz w:val="28"/>
          <w:szCs w:val="28"/>
        </w:rPr>
      </w:pPr>
      <w:r>
        <w:rPr>
          <w:rFonts w:ascii="Angsana New" w:hAnsi="Angsana New"/>
          <w:sz w:val="28"/>
          <w:szCs w:val="28"/>
        </w:rPr>
        <w:t xml:space="preserve">5.3        On 23 July 2019, the Board of Executive Committee Meeting No. 10/2019 passed a resolution to approve the Group to purchase share of Energy Revolution </w:t>
      </w:r>
      <w:r w:rsidR="00760B22">
        <w:rPr>
          <w:rFonts w:ascii="Angsana New" w:hAnsi="Angsana New"/>
          <w:sz w:val="28"/>
          <w:szCs w:val="28"/>
        </w:rPr>
        <w:t>Co., Ltd.</w:t>
      </w:r>
      <w:r>
        <w:rPr>
          <w:rFonts w:ascii="Angsana New" w:hAnsi="Angsana New"/>
          <w:sz w:val="28"/>
          <w:szCs w:val="28"/>
        </w:rPr>
        <w:t xml:space="preserve"> (“ERV”) in which the company operates as an engineering installation service provider and a technical consultant for cooling system. On 27 July 2019, </w:t>
      </w:r>
      <w:proofErr w:type="spellStart"/>
      <w:r>
        <w:rPr>
          <w:rFonts w:ascii="Angsana New" w:hAnsi="Angsana New"/>
          <w:sz w:val="28"/>
          <w:szCs w:val="28"/>
        </w:rPr>
        <w:t>Ferrum</w:t>
      </w:r>
      <w:proofErr w:type="spellEnd"/>
      <w:r>
        <w:rPr>
          <w:rFonts w:ascii="Angsana New" w:hAnsi="Angsana New"/>
          <w:sz w:val="28"/>
          <w:szCs w:val="28"/>
        </w:rPr>
        <w:t xml:space="preserve"> Energy </w:t>
      </w:r>
      <w:r w:rsidR="00760B22">
        <w:rPr>
          <w:rFonts w:ascii="Angsana New" w:hAnsi="Angsana New"/>
          <w:sz w:val="28"/>
          <w:szCs w:val="28"/>
        </w:rPr>
        <w:t>Co., Ltd. (“FEN</w:t>
      </w:r>
      <w:r>
        <w:rPr>
          <w:rFonts w:ascii="Angsana New" w:hAnsi="Angsana New"/>
          <w:sz w:val="28"/>
          <w:szCs w:val="28"/>
        </w:rPr>
        <w:t xml:space="preserve">”), which is the Company’s subsidiary, entered into an agreement to purchase 1 ordinary share from a person, representing 0.00% of total issued and paid-up share capital of ERV at a par value of Baht 100. </w:t>
      </w:r>
    </w:p>
    <w:p w14:paraId="6E0EED39" w14:textId="77777777" w:rsidR="00284E37" w:rsidRDefault="00A81023">
      <w:pPr>
        <w:spacing w:before="120" w:after="120" w:line="380" w:lineRule="exact"/>
        <w:ind w:left="270" w:right="-43"/>
        <w:jc w:val="both"/>
        <w:rPr>
          <w:rFonts w:ascii="Angsana New" w:hAnsi="Angsana New"/>
          <w:sz w:val="28"/>
          <w:szCs w:val="28"/>
        </w:rPr>
      </w:pPr>
      <w:r>
        <w:rPr>
          <w:rFonts w:ascii="Angsana New" w:hAnsi="Angsana New"/>
          <w:sz w:val="28"/>
          <w:szCs w:val="28"/>
        </w:rPr>
        <w:t xml:space="preserve">Subsequently, on </w:t>
      </w:r>
      <w:r>
        <w:rPr>
          <w:rFonts w:ascii="Angsana New" w:hAnsi="Angsana New" w:hint="cs"/>
          <w:sz w:val="28"/>
          <w:szCs w:val="28"/>
          <w:cs/>
        </w:rPr>
        <w:t xml:space="preserve">18 </w:t>
      </w:r>
      <w:r>
        <w:rPr>
          <w:rFonts w:ascii="Angsana New" w:hAnsi="Angsana New"/>
          <w:sz w:val="28"/>
          <w:szCs w:val="28"/>
        </w:rPr>
        <w:t>September 2019, the Board of Directors’ Meeting No. 11/2019 passed a resolution to approve the Group to purchase 24,999 newly issued shares of ERV, representing 50.00 % of total issued and paid-up capital of ERV at the amount of 2.50 million in which The Group has fully paid such shares on 24 September 2019.</w:t>
      </w:r>
    </w:p>
    <w:p w14:paraId="4DAFA70E" w14:textId="77777777" w:rsidR="00284E37" w:rsidRDefault="00A81023">
      <w:pPr>
        <w:spacing w:before="120" w:after="120" w:line="380" w:lineRule="exact"/>
        <w:ind w:left="270" w:right="-43"/>
        <w:jc w:val="both"/>
        <w:rPr>
          <w:rFonts w:ascii="Angsana New" w:hAnsi="Angsana New"/>
          <w:sz w:val="28"/>
          <w:szCs w:val="28"/>
        </w:rPr>
      </w:pPr>
      <w:r>
        <w:rPr>
          <w:rFonts w:ascii="Angsana New" w:hAnsi="Angsana New"/>
          <w:sz w:val="28"/>
          <w:szCs w:val="28"/>
        </w:rPr>
        <w:t xml:space="preserve">During the three-month period ended of </w:t>
      </w:r>
      <w:r>
        <w:rPr>
          <w:rFonts w:ascii="Angsana New" w:hAnsi="Angsana New" w:hint="cs"/>
          <w:sz w:val="28"/>
          <w:szCs w:val="28"/>
          <w:cs/>
        </w:rPr>
        <w:t xml:space="preserve">31 </w:t>
      </w:r>
      <w:r>
        <w:rPr>
          <w:rFonts w:ascii="Angsana New" w:hAnsi="Angsana New"/>
          <w:sz w:val="28"/>
          <w:szCs w:val="28"/>
        </w:rPr>
        <w:t>March 2020, the Company engaged an independent appraiser to appraise the fair value of identifiable assets acquired and liabilities assumed at the acquisition date of Energy Revolution Co., Ltd. The appraised fair value by an independent appraiser from the purchase price allocation report dated 16 April 2020 and other related information received within one year from acquisition date had no material difference with the book value of such identifiable assets acquired and liabilities assumed at the acquisition date. Therefore, the Group used book value to allocate the fair value.</w:t>
      </w:r>
    </w:p>
    <w:p w14:paraId="66A8ADF5" w14:textId="77777777" w:rsidR="00284E37" w:rsidRDefault="00284E37" w:rsidP="007B20FE">
      <w:pPr>
        <w:spacing w:before="120" w:after="120" w:line="380" w:lineRule="exact"/>
        <w:ind w:left="270" w:right="-43"/>
        <w:jc w:val="both"/>
        <w:rPr>
          <w:rFonts w:ascii="Angsana New" w:hAnsi="Angsana New"/>
          <w:sz w:val="28"/>
          <w:szCs w:val="28"/>
        </w:rPr>
      </w:pPr>
    </w:p>
    <w:p w14:paraId="3CDF8861" w14:textId="77777777" w:rsidR="007B20FE" w:rsidRDefault="007B20FE">
      <w:pPr>
        <w:spacing w:line="240" w:lineRule="auto"/>
        <w:rPr>
          <w:rFonts w:ascii="Angsana New" w:hAnsi="Angsana New"/>
          <w:sz w:val="28"/>
          <w:szCs w:val="28"/>
        </w:rPr>
      </w:pPr>
      <w:r>
        <w:rPr>
          <w:rFonts w:ascii="Angsana New" w:hAnsi="Angsana New"/>
          <w:sz w:val="28"/>
          <w:szCs w:val="28"/>
        </w:rPr>
        <w:br w:type="page"/>
      </w:r>
    </w:p>
    <w:p w14:paraId="70268317" w14:textId="116DD05F" w:rsidR="00284E37" w:rsidRDefault="00A81023" w:rsidP="0014517D">
      <w:pPr>
        <w:spacing w:before="120" w:after="120" w:line="380" w:lineRule="exact"/>
        <w:ind w:left="180" w:right="-43"/>
        <w:jc w:val="both"/>
        <w:rPr>
          <w:rFonts w:ascii="Angsana New" w:hAnsi="Angsana New"/>
          <w:sz w:val="28"/>
          <w:szCs w:val="28"/>
        </w:rPr>
      </w:pPr>
      <w:r>
        <w:rPr>
          <w:rFonts w:ascii="Angsana New" w:hAnsi="Angsana New"/>
          <w:sz w:val="28"/>
          <w:szCs w:val="28"/>
        </w:rPr>
        <w:lastRenderedPageBreak/>
        <w:t>The net carrying amounts of net identifiable assets acquired of Energy Revolution Co., Ltd. acquired on the date of acquisition were as follows:</w:t>
      </w:r>
    </w:p>
    <w:tbl>
      <w:tblPr>
        <w:tblW w:w="8892" w:type="dxa"/>
        <w:tblInd w:w="198" w:type="dxa"/>
        <w:tblLayout w:type="fixed"/>
        <w:tblLook w:val="01E0" w:firstRow="1" w:lastRow="1" w:firstColumn="1" w:lastColumn="1" w:noHBand="0" w:noVBand="0"/>
      </w:tblPr>
      <w:tblGrid>
        <w:gridCol w:w="7272"/>
        <w:gridCol w:w="1620"/>
      </w:tblGrid>
      <w:tr w:rsidR="00284E37" w14:paraId="1AFB84B3" w14:textId="77777777" w:rsidTr="0014517D">
        <w:tc>
          <w:tcPr>
            <w:tcW w:w="8892" w:type="dxa"/>
            <w:gridSpan w:val="2"/>
            <w:shd w:val="clear" w:color="auto" w:fill="auto"/>
          </w:tcPr>
          <w:p w14:paraId="10800990" w14:textId="77777777" w:rsidR="00284E37" w:rsidRDefault="00A81023">
            <w:pPr>
              <w:tabs>
                <w:tab w:val="decimal" w:pos="1336"/>
              </w:tabs>
              <w:snapToGrid w:val="0"/>
              <w:spacing w:line="240" w:lineRule="exact"/>
              <w:jc w:val="right"/>
              <w:rPr>
                <w:rFonts w:asciiTheme="majorBidi" w:hAnsiTheme="majorBidi" w:cstheme="majorBidi"/>
                <w:color w:val="000000"/>
                <w:sz w:val="28"/>
                <w:szCs w:val="28"/>
              </w:rPr>
            </w:pPr>
            <w:r>
              <w:rPr>
                <w:rFonts w:asciiTheme="majorBidi" w:hAnsiTheme="majorBidi" w:cstheme="majorBidi"/>
                <w:color w:val="000000"/>
                <w:spacing w:val="-2"/>
                <w:sz w:val="28"/>
                <w:szCs w:val="28"/>
              </w:rPr>
              <w:t>(Unit: Thousand Baht)</w:t>
            </w:r>
          </w:p>
        </w:tc>
      </w:tr>
      <w:tr w:rsidR="00284E37" w14:paraId="0160F5A7" w14:textId="77777777" w:rsidTr="0014517D">
        <w:tc>
          <w:tcPr>
            <w:tcW w:w="7272" w:type="dxa"/>
            <w:shd w:val="clear" w:color="auto" w:fill="auto"/>
          </w:tcPr>
          <w:p w14:paraId="3E1E8106"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620" w:type="dxa"/>
            <w:shd w:val="clear" w:color="auto" w:fill="auto"/>
          </w:tcPr>
          <w:p w14:paraId="33488D49"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5,357</w:t>
            </w:r>
          </w:p>
        </w:tc>
      </w:tr>
      <w:tr w:rsidR="00284E37" w14:paraId="60F8E2D4" w14:textId="77777777" w:rsidTr="0014517D">
        <w:tc>
          <w:tcPr>
            <w:tcW w:w="7272" w:type="dxa"/>
            <w:shd w:val="clear" w:color="auto" w:fill="auto"/>
          </w:tcPr>
          <w:p w14:paraId="7FBCA9C2"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620" w:type="dxa"/>
            <w:shd w:val="clear" w:color="auto" w:fill="auto"/>
          </w:tcPr>
          <w:p w14:paraId="03C96A1F"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1,466</w:t>
            </w:r>
          </w:p>
        </w:tc>
      </w:tr>
      <w:tr w:rsidR="00284E37" w14:paraId="2FE5FF31" w14:textId="77777777" w:rsidTr="0014517D">
        <w:tc>
          <w:tcPr>
            <w:tcW w:w="7272" w:type="dxa"/>
            <w:shd w:val="clear" w:color="auto" w:fill="auto"/>
          </w:tcPr>
          <w:p w14:paraId="4722C85D"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persons</w:t>
            </w:r>
          </w:p>
        </w:tc>
        <w:tc>
          <w:tcPr>
            <w:tcW w:w="1620" w:type="dxa"/>
            <w:shd w:val="clear" w:color="auto" w:fill="auto"/>
          </w:tcPr>
          <w:p w14:paraId="1C6D8076"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1,000</w:t>
            </w:r>
          </w:p>
        </w:tc>
      </w:tr>
      <w:tr w:rsidR="00284E37" w14:paraId="02CC0563" w14:textId="77777777" w:rsidTr="0014517D">
        <w:tc>
          <w:tcPr>
            <w:tcW w:w="7272" w:type="dxa"/>
            <w:shd w:val="clear" w:color="auto" w:fill="auto"/>
          </w:tcPr>
          <w:p w14:paraId="257BC9DA"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Other non-current assets</w:t>
            </w:r>
          </w:p>
        </w:tc>
        <w:tc>
          <w:tcPr>
            <w:tcW w:w="1620" w:type="dxa"/>
            <w:shd w:val="clear" w:color="auto" w:fill="auto"/>
          </w:tcPr>
          <w:p w14:paraId="18FB7BE0"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3,877</w:t>
            </w:r>
          </w:p>
        </w:tc>
      </w:tr>
      <w:tr w:rsidR="00284E37" w14:paraId="731AB54E" w14:textId="77777777" w:rsidTr="0014517D">
        <w:trPr>
          <w:trHeight w:val="99"/>
        </w:trPr>
        <w:tc>
          <w:tcPr>
            <w:tcW w:w="7272" w:type="dxa"/>
            <w:shd w:val="clear" w:color="auto" w:fill="auto"/>
          </w:tcPr>
          <w:p w14:paraId="67F7659A"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payables</w:t>
            </w:r>
          </w:p>
        </w:tc>
        <w:tc>
          <w:tcPr>
            <w:tcW w:w="1620" w:type="dxa"/>
            <w:shd w:val="clear" w:color="auto" w:fill="auto"/>
          </w:tcPr>
          <w:p w14:paraId="1901BF7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cs/>
              </w:rPr>
              <w:t>(</w:t>
            </w:r>
            <w:r>
              <w:rPr>
                <w:rFonts w:ascii="Angsana New" w:hAnsi="Angsana New"/>
                <w:sz w:val="28"/>
                <w:szCs w:val="28"/>
              </w:rPr>
              <w:t>1,015)</w:t>
            </w:r>
          </w:p>
        </w:tc>
      </w:tr>
      <w:tr w:rsidR="00284E37" w14:paraId="059CCAEE" w14:textId="77777777" w:rsidTr="0014517D">
        <w:trPr>
          <w:trHeight w:val="99"/>
        </w:trPr>
        <w:tc>
          <w:tcPr>
            <w:tcW w:w="7272" w:type="dxa"/>
            <w:shd w:val="clear" w:color="auto" w:fill="auto"/>
          </w:tcPr>
          <w:p w14:paraId="62AA6E51"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Long-term borrowing from related company</w:t>
            </w:r>
          </w:p>
        </w:tc>
        <w:tc>
          <w:tcPr>
            <w:tcW w:w="1620" w:type="dxa"/>
            <w:tcBorders>
              <w:bottom w:val="single" w:sz="4" w:space="0" w:color="auto"/>
            </w:tcBorders>
            <w:shd w:val="clear" w:color="auto" w:fill="auto"/>
          </w:tcPr>
          <w:p w14:paraId="3F56F25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(1,000)</w:t>
            </w:r>
          </w:p>
        </w:tc>
      </w:tr>
      <w:tr w:rsidR="00284E37" w14:paraId="6D272CC8" w14:textId="77777777" w:rsidTr="0014517D">
        <w:trPr>
          <w:trHeight w:val="242"/>
        </w:trPr>
        <w:tc>
          <w:tcPr>
            <w:tcW w:w="7272" w:type="dxa"/>
            <w:shd w:val="clear" w:color="auto" w:fill="auto"/>
          </w:tcPr>
          <w:p w14:paraId="6B21CA93"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Net identifiable assets and liabilities </w:t>
            </w:r>
          </w:p>
        </w:tc>
        <w:tc>
          <w:tcPr>
            <w:tcW w:w="1620" w:type="dxa"/>
            <w:tcBorders>
              <w:top w:val="single" w:sz="4" w:space="0" w:color="auto"/>
              <w:bottom w:val="double" w:sz="4" w:space="0" w:color="auto"/>
            </w:tcBorders>
            <w:shd w:val="clear" w:color="auto" w:fill="auto"/>
          </w:tcPr>
          <w:p w14:paraId="0A655980" w14:textId="77777777" w:rsidR="00284E37" w:rsidRDefault="00A81023">
            <w:pPr>
              <w:spacing w:line="240" w:lineRule="auto"/>
              <w:ind w:left="360" w:right="89"/>
              <w:jc w:val="right"/>
              <w:rPr>
                <w:rFonts w:ascii="Angsana New" w:hAnsi="Angsana New"/>
                <w:b/>
                <w:bCs/>
                <w:sz w:val="28"/>
                <w:szCs w:val="28"/>
                <w:cs/>
              </w:rPr>
            </w:pPr>
            <w:r>
              <w:rPr>
                <w:rFonts w:ascii="Angsana New" w:hAnsi="Angsana New"/>
                <w:b/>
                <w:bCs/>
                <w:sz w:val="28"/>
                <w:szCs w:val="28"/>
              </w:rPr>
              <w:t>9,685</w:t>
            </w:r>
          </w:p>
        </w:tc>
      </w:tr>
      <w:tr w:rsidR="00284E37" w14:paraId="626DC2A5" w14:textId="77777777" w:rsidTr="0014517D">
        <w:trPr>
          <w:trHeight w:val="242"/>
        </w:trPr>
        <w:tc>
          <w:tcPr>
            <w:tcW w:w="7272" w:type="dxa"/>
            <w:shd w:val="clear" w:color="auto" w:fill="auto"/>
          </w:tcPr>
          <w:p w14:paraId="12EDF815" w14:textId="77777777" w:rsidR="00284E37" w:rsidRDefault="00284E37">
            <w:pPr>
              <w:spacing w:line="240" w:lineRule="auto"/>
              <w:ind w:right="-14"/>
              <w:jc w:val="both"/>
              <w:rPr>
                <w:rFonts w:asciiTheme="majorBidi" w:hAnsiTheme="majorBidi" w:cstheme="majorBidi"/>
                <w:b/>
                <w:bCs/>
                <w:color w:val="000000"/>
                <w:spacing w:val="-2"/>
                <w:sz w:val="28"/>
                <w:szCs w:val="28"/>
              </w:rPr>
            </w:pPr>
          </w:p>
        </w:tc>
        <w:tc>
          <w:tcPr>
            <w:tcW w:w="1620" w:type="dxa"/>
            <w:tcBorders>
              <w:top w:val="single" w:sz="4" w:space="0" w:color="auto"/>
            </w:tcBorders>
            <w:shd w:val="clear" w:color="auto" w:fill="auto"/>
          </w:tcPr>
          <w:p w14:paraId="4E53082F" w14:textId="77777777" w:rsidR="00284E37" w:rsidRDefault="00284E37">
            <w:pPr>
              <w:spacing w:line="240" w:lineRule="auto"/>
              <w:ind w:left="360" w:right="89"/>
              <w:jc w:val="right"/>
              <w:rPr>
                <w:rFonts w:ascii="Angsana New" w:hAnsi="Angsana New"/>
                <w:b/>
                <w:bCs/>
                <w:sz w:val="28"/>
                <w:szCs w:val="28"/>
              </w:rPr>
            </w:pPr>
          </w:p>
        </w:tc>
      </w:tr>
      <w:tr w:rsidR="00284E37" w14:paraId="23702065" w14:textId="77777777" w:rsidTr="0014517D">
        <w:trPr>
          <w:trHeight w:val="357"/>
        </w:trPr>
        <w:tc>
          <w:tcPr>
            <w:tcW w:w="7272" w:type="dxa"/>
            <w:shd w:val="clear" w:color="auto" w:fill="auto"/>
            <w:vAlign w:val="bottom"/>
          </w:tcPr>
          <w:p w14:paraId="27D13066" w14:textId="77777777" w:rsidR="00284E37" w:rsidRDefault="00A81023">
            <w:pPr>
              <w:spacing w:line="240" w:lineRule="auto"/>
              <w:ind w:right="-14"/>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Shareholding percentage</w:t>
            </w:r>
          </w:p>
        </w:tc>
        <w:tc>
          <w:tcPr>
            <w:tcW w:w="1620" w:type="dxa"/>
            <w:shd w:val="clear" w:color="auto" w:fill="auto"/>
            <w:vAlign w:val="bottom"/>
          </w:tcPr>
          <w:p w14:paraId="1F3A8795" w14:textId="77777777" w:rsidR="00284E37" w:rsidRDefault="00A81023">
            <w:pPr>
              <w:spacing w:line="240" w:lineRule="auto"/>
              <w:ind w:left="360" w:right="89"/>
              <w:jc w:val="right"/>
              <w:rPr>
                <w:rFonts w:ascii="Angsana New" w:hAnsi="Angsana New"/>
                <w:sz w:val="28"/>
                <w:szCs w:val="28"/>
                <w:cs/>
              </w:rPr>
            </w:pPr>
            <w:r>
              <w:rPr>
                <w:rFonts w:ascii="Angsana New" w:hAnsi="Angsana New"/>
                <w:sz w:val="28"/>
                <w:szCs w:val="28"/>
              </w:rPr>
              <w:t>50%</w:t>
            </w:r>
          </w:p>
        </w:tc>
      </w:tr>
      <w:tr w:rsidR="00284E37" w14:paraId="0E8155F1" w14:textId="77777777" w:rsidTr="0014517D">
        <w:trPr>
          <w:trHeight w:val="99"/>
        </w:trPr>
        <w:tc>
          <w:tcPr>
            <w:tcW w:w="7272" w:type="dxa"/>
            <w:shd w:val="clear" w:color="auto" w:fill="auto"/>
          </w:tcPr>
          <w:p w14:paraId="1F977E3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Fair values of net assets</w:t>
            </w:r>
          </w:p>
        </w:tc>
        <w:tc>
          <w:tcPr>
            <w:tcW w:w="1620" w:type="dxa"/>
            <w:shd w:val="clear" w:color="auto" w:fill="auto"/>
          </w:tcPr>
          <w:p w14:paraId="11D0B37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4,842</w:t>
            </w:r>
          </w:p>
        </w:tc>
      </w:tr>
      <w:tr w:rsidR="00284E37" w14:paraId="5653E5CD" w14:textId="77777777" w:rsidTr="0014517D">
        <w:tc>
          <w:tcPr>
            <w:tcW w:w="7272" w:type="dxa"/>
            <w:shd w:val="clear" w:color="auto" w:fill="auto"/>
          </w:tcPr>
          <w:p w14:paraId="12CAA824"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Consideration transferred</w:t>
            </w:r>
          </w:p>
        </w:tc>
        <w:tc>
          <w:tcPr>
            <w:tcW w:w="1620" w:type="dxa"/>
            <w:shd w:val="clear" w:color="auto" w:fill="auto"/>
          </w:tcPr>
          <w:p w14:paraId="03A1194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2,500</w:t>
            </w:r>
          </w:p>
        </w:tc>
      </w:tr>
      <w:tr w:rsidR="00284E37" w14:paraId="10C769EA" w14:textId="77777777" w:rsidTr="0014517D">
        <w:tc>
          <w:tcPr>
            <w:tcW w:w="7272" w:type="dxa"/>
            <w:shd w:val="clear" w:color="auto" w:fill="auto"/>
          </w:tcPr>
          <w:p w14:paraId="6BA3D2F8"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Gain from bargain purchase of investment in subsidiary</w:t>
            </w:r>
          </w:p>
        </w:tc>
        <w:tc>
          <w:tcPr>
            <w:tcW w:w="1620" w:type="dxa"/>
            <w:tcBorders>
              <w:top w:val="single" w:sz="4" w:space="0" w:color="auto"/>
              <w:bottom w:val="double" w:sz="4" w:space="0" w:color="auto"/>
            </w:tcBorders>
            <w:shd w:val="clear" w:color="auto" w:fill="auto"/>
          </w:tcPr>
          <w:p w14:paraId="06E16AB6" w14:textId="77777777" w:rsidR="00284E37" w:rsidRDefault="00A81023">
            <w:pPr>
              <w:spacing w:line="240" w:lineRule="auto"/>
              <w:ind w:left="360" w:right="89"/>
              <w:jc w:val="right"/>
              <w:rPr>
                <w:rFonts w:ascii="Angsana New" w:hAnsi="Angsana New"/>
                <w:b/>
                <w:bCs/>
                <w:sz w:val="28"/>
                <w:szCs w:val="28"/>
              </w:rPr>
            </w:pPr>
            <w:r>
              <w:rPr>
                <w:rFonts w:ascii="Angsana New" w:hAnsi="Angsana New" w:hint="cs"/>
                <w:b/>
                <w:bCs/>
                <w:sz w:val="28"/>
                <w:szCs w:val="28"/>
                <w:cs/>
              </w:rPr>
              <w:t>2</w:t>
            </w:r>
            <w:r>
              <w:rPr>
                <w:rFonts w:ascii="Angsana New" w:hAnsi="Angsana New"/>
                <w:b/>
                <w:bCs/>
                <w:sz w:val="28"/>
                <w:szCs w:val="28"/>
              </w:rPr>
              <w:t>,342</w:t>
            </w:r>
          </w:p>
        </w:tc>
      </w:tr>
    </w:tbl>
    <w:p w14:paraId="4D36E669" w14:textId="1D5843FC" w:rsidR="00284E37" w:rsidRDefault="00A81023" w:rsidP="0014517D">
      <w:pPr>
        <w:spacing w:before="240" w:line="380" w:lineRule="exact"/>
        <w:ind w:left="180" w:right="-43"/>
        <w:jc w:val="both"/>
        <w:rPr>
          <w:rFonts w:ascii="Angsana New" w:hAnsi="Angsana New"/>
          <w:sz w:val="28"/>
          <w:szCs w:val="28"/>
        </w:rPr>
      </w:pPr>
      <w:r>
        <w:rPr>
          <w:rFonts w:ascii="Angsana New" w:hAnsi="Angsana New"/>
          <w:sz w:val="28"/>
          <w:szCs w:val="28"/>
        </w:rPr>
        <w:t>The Company recognized gain from bargain purchase of Energy Revolution Co., Ltd. of Baht 2.34 million in the consolidated statement</w:t>
      </w:r>
      <w:r w:rsidR="0014517D">
        <w:rPr>
          <w:rFonts w:ascii="Angsana New" w:hAnsi="Angsana New"/>
          <w:sz w:val="28"/>
          <w:szCs w:val="28"/>
        </w:rPr>
        <w:t>s</w:t>
      </w:r>
      <w:r>
        <w:rPr>
          <w:rFonts w:ascii="Angsana New" w:hAnsi="Angsana New"/>
          <w:sz w:val="28"/>
          <w:szCs w:val="28"/>
        </w:rPr>
        <w:t xml:space="preserve"> of profit and loss and other </w:t>
      </w:r>
      <w:r w:rsidR="00AA42BB">
        <w:rPr>
          <w:rFonts w:ascii="Angsana New" w:hAnsi="Angsana New"/>
          <w:sz w:val="28"/>
          <w:szCs w:val="28"/>
        </w:rPr>
        <w:t xml:space="preserve">comprehensive income for the </w:t>
      </w:r>
      <w:r w:rsidR="00AA42BB">
        <w:rPr>
          <w:rFonts w:ascii="Angsana New" w:hAnsi="Angsana New"/>
          <w:sz w:val="28"/>
          <w:szCs w:val="28"/>
          <w:lang w:val="en-US"/>
        </w:rPr>
        <w:t>nine</w:t>
      </w:r>
      <w:r w:rsidR="00AA42BB">
        <w:rPr>
          <w:rFonts w:ascii="Angsana New" w:hAnsi="Angsana New"/>
          <w:sz w:val="28"/>
          <w:szCs w:val="28"/>
        </w:rPr>
        <w:t>-month period ended 30 September</w:t>
      </w:r>
      <w:r>
        <w:rPr>
          <w:rFonts w:ascii="Angsana New" w:hAnsi="Angsana New"/>
          <w:sz w:val="28"/>
          <w:szCs w:val="28"/>
        </w:rPr>
        <w:t xml:space="preserve"> 2020.</w:t>
      </w:r>
    </w:p>
    <w:p w14:paraId="4E323105" w14:textId="7B91A447" w:rsidR="00284E37" w:rsidRDefault="00A81023" w:rsidP="0014517D">
      <w:pPr>
        <w:spacing w:line="380" w:lineRule="exact"/>
        <w:ind w:left="180" w:right="-43"/>
        <w:jc w:val="both"/>
        <w:rPr>
          <w:rFonts w:ascii="Angsana New" w:hAnsi="Angsana New"/>
          <w:sz w:val="28"/>
          <w:szCs w:val="28"/>
        </w:rPr>
      </w:pPr>
      <w:r>
        <w:rPr>
          <w:rFonts w:ascii="Angsana New" w:hAnsi="Angsana New"/>
          <w:sz w:val="28"/>
          <w:szCs w:val="28"/>
        </w:rPr>
        <w:t>Net cash outflows from acquisition of ordinary shares of Energy Revolution Co</w:t>
      </w:r>
      <w:r w:rsidR="0014517D">
        <w:rPr>
          <w:rFonts w:ascii="Angsana New" w:hAnsi="Angsana New"/>
          <w:sz w:val="28"/>
          <w:szCs w:val="28"/>
        </w:rPr>
        <w:t>.,</w:t>
      </w:r>
      <w:r>
        <w:rPr>
          <w:rFonts w:ascii="Angsana New" w:hAnsi="Angsana New"/>
          <w:sz w:val="28"/>
          <w:szCs w:val="28"/>
        </w:rPr>
        <w:t xml:space="preserve"> L</w:t>
      </w:r>
      <w:r w:rsidR="0014517D">
        <w:rPr>
          <w:rFonts w:ascii="Angsana New" w:hAnsi="Angsana New"/>
          <w:sz w:val="28"/>
          <w:szCs w:val="28"/>
        </w:rPr>
        <w:t>td.</w:t>
      </w:r>
      <w:r>
        <w:rPr>
          <w:rFonts w:ascii="Angsana New" w:hAnsi="Angsana New"/>
          <w:sz w:val="28"/>
          <w:szCs w:val="28"/>
        </w:rPr>
        <w:t xml:space="preserve"> was presented below:</w:t>
      </w:r>
    </w:p>
    <w:p w14:paraId="768F75B7" w14:textId="77777777" w:rsidR="00284E37" w:rsidRDefault="00A81023">
      <w:pPr>
        <w:spacing w:line="380" w:lineRule="exact"/>
        <w:ind w:left="360" w:right="-43"/>
        <w:jc w:val="right"/>
        <w:rPr>
          <w:rFonts w:ascii="Angsana New" w:hAnsi="Angsana New"/>
          <w:sz w:val="28"/>
          <w:szCs w:val="28"/>
        </w:rPr>
      </w:pPr>
      <w:r>
        <w:rPr>
          <w:rFonts w:ascii="Angsana New" w:hAnsi="Angsana New"/>
          <w:sz w:val="28"/>
          <w:szCs w:val="28"/>
        </w:rPr>
        <w:t>(Unit Thousand Baht)</w:t>
      </w:r>
    </w:p>
    <w:tbl>
      <w:tblPr>
        <w:tblW w:w="8892" w:type="dxa"/>
        <w:tblInd w:w="198" w:type="dxa"/>
        <w:tblLayout w:type="fixed"/>
        <w:tblLook w:val="01E0" w:firstRow="1" w:lastRow="1" w:firstColumn="1" w:lastColumn="1" w:noHBand="0" w:noVBand="0"/>
      </w:tblPr>
      <w:tblGrid>
        <w:gridCol w:w="6912"/>
        <w:gridCol w:w="1980"/>
      </w:tblGrid>
      <w:tr w:rsidR="00284E37" w14:paraId="42935595" w14:textId="77777777" w:rsidTr="0014517D">
        <w:trPr>
          <w:trHeight w:val="636"/>
        </w:trPr>
        <w:tc>
          <w:tcPr>
            <w:tcW w:w="6912" w:type="dxa"/>
            <w:shd w:val="clear" w:color="auto" w:fill="auto"/>
            <w:vAlign w:val="bottom"/>
          </w:tcPr>
          <w:p w14:paraId="78A3D2B5" w14:textId="77777777" w:rsidR="00284E37" w:rsidRDefault="00284E37">
            <w:pPr>
              <w:spacing w:line="240" w:lineRule="auto"/>
              <w:ind w:right="-14"/>
              <w:rPr>
                <w:rFonts w:asciiTheme="majorBidi" w:hAnsiTheme="majorBidi" w:cstheme="majorBidi"/>
                <w:color w:val="000000"/>
                <w:spacing w:val="-2"/>
                <w:sz w:val="28"/>
                <w:szCs w:val="28"/>
              </w:rPr>
            </w:pPr>
          </w:p>
        </w:tc>
        <w:tc>
          <w:tcPr>
            <w:tcW w:w="1980" w:type="dxa"/>
            <w:tcBorders>
              <w:bottom w:val="single" w:sz="4" w:space="0" w:color="auto"/>
            </w:tcBorders>
            <w:shd w:val="clear" w:color="auto" w:fill="auto"/>
            <w:vAlign w:val="bottom"/>
          </w:tcPr>
          <w:p w14:paraId="3FD752E1" w14:textId="77777777" w:rsidR="00284E37" w:rsidRDefault="00A81023">
            <w:pPr>
              <w:spacing w:line="240" w:lineRule="auto"/>
              <w:ind w:left="162" w:right="89"/>
              <w:jc w:val="center"/>
              <w:rPr>
                <w:rFonts w:ascii="Angsana New" w:hAnsi="Angsana New"/>
                <w:sz w:val="28"/>
                <w:szCs w:val="28"/>
                <w:cs/>
              </w:rPr>
            </w:pPr>
            <w:r>
              <w:rPr>
                <w:rFonts w:ascii="Angsana New" w:hAnsi="Angsana New"/>
                <w:sz w:val="28"/>
                <w:szCs w:val="28"/>
              </w:rPr>
              <w:t>Consolidated financial statements</w:t>
            </w:r>
          </w:p>
        </w:tc>
      </w:tr>
      <w:tr w:rsidR="00284E37" w14:paraId="25BC9545" w14:textId="77777777" w:rsidTr="0014517D">
        <w:trPr>
          <w:trHeight w:val="99"/>
        </w:trPr>
        <w:tc>
          <w:tcPr>
            <w:tcW w:w="6912" w:type="dxa"/>
            <w:shd w:val="clear" w:color="auto" w:fill="auto"/>
          </w:tcPr>
          <w:p w14:paraId="294718C9"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1980" w:type="dxa"/>
            <w:tcBorders>
              <w:top w:val="single" w:sz="4" w:space="0" w:color="auto"/>
            </w:tcBorders>
            <w:shd w:val="clear" w:color="auto" w:fill="auto"/>
          </w:tcPr>
          <w:p w14:paraId="278EA0D3"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2,500</w:t>
            </w:r>
          </w:p>
        </w:tc>
      </w:tr>
      <w:tr w:rsidR="00284E37" w14:paraId="74072D57" w14:textId="77777777" w:rsidTr="0014517D">
        <w:tc>
          <w:tcPr>
            <w:tcW w:w="6912" w:type="dxa"/>
            <w:shd w:val="clear" w:color="auto" w:fill="auto"/>
          </w:tcPr>
          <w:p w14:paraId="4EB75101"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1980" w:type="dxa"/>
            <w:shd w:val="clear" w:color="auto" w:fill="auto"/>
          </w:tcPr>
          <w:p w14:paraId="69AB848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(5,357)</w:t>
            </w:r>
          </w:p>
        </w:tc>
      </w:tr>
      <w:tr w:rsidR="00284E37" w14:paraId="0C1E05E9" w14:textId="77777777" w:rsidTr="0014517D">
        <w:tc>
          <w:tcPr>
            <w:tcW w:w="6912" w:type="dxa"/>
            <w:shd w:val="clear" w:color="auto" w:fill="auto"/>
          </w:tcPr>
          <w:p w14:paraId="526352B3"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1980" w:type="dxa"/>
            <w:tcBorders>
              <w:top w:val="single" w:sz="4" w:space="0" w:color="auto"/>
              <w:bottom w:val="double" w:sz="4" w:space="0" w:color="auto"/>
            </w:tcBorders>
            <w:shd w:val="clear" w:color="auto" w:fill="auto"/>
          </w:tcPr>
          <w:p w14:paraId="47686CAD" w14:textId="77777777" w:rsidR="00284E37" w:rsidRDefault="00A81023">
            <w:pPr>
              <w:spacing w:line="240" w:lineRule="auto"/>
              <w:ind w:left="360" w:right="89"/>
              <w:jc w:val="right"/>
              <w:rPr>
                <w:rFonts w:ascii="Angsana New" w:hAnsi="Angsana New"/>
                <w:b/>
                <w:bCs/>
                <w:sz w:val="28"/>
                <w:szCs w:val="28"/>
              </w:rPr>
            </w:pPr>
            <w:r>
              <w:rPr>
                <w:rFonts w:ascii="Angsana New" w:hAnsi="Angsana New"/>
                <w:b/>
                <w:bCs/>
                <w:sz w:val="28"/>
                <w:szCs w:val="28"/>
              </w:rPr>
              <w:t>(2,857)</w:t>
            </w:r>
          </w:p>
        </w:tc>
      </w:tr>
    </w:tbl>
    <w:p w14:paraId="76D5860C" w14:textId="77777777" w:rsidR="00284E37" w:rsidRDefault="00A81023" w:rsidP="007B20FE">
      <w:pPr>
        <w:tabs>
          <w:tab w:val="left" w:pos="1800"/>
        </w:tabs>
        <w:spacing w:before="240" w:after="120"/>
        <w:ind w:left="360" w:right="-14" w:hanging="360"/>
        <w:jc w:val="thaiDistribute"/>
        <w:rPr>
          <w:rFonts w:asciiTheme="majorBidi" w:hAnsiTheme="majorBidi" w:cstheme="majorBidi"/>
          <w:b/>
          <w:bCs/>
          <w:sz w:val="28"/>
          <w:szCs w:val="28"/>
        </w:rPr>
      </w:pPr>
      <w:r>
        <w:rPr>
          <w:rFonts w:ascii="Angsana New" w:hAnsi="Angsana New"/>
          <w:b/>
          <w:bCs/>
          <w:sz w:val="28"/>
          <w:szCs w:val="28"/>
          <w:lang w:val="en-US"/>
        </w:rPr>
        <w:t>6</w:t>
      </w:r>
      <w:r>
        <w:rPr>
          <w:rFonts w:ascii="Angsana New" w:hAnsi="Angsana New"/>
          <w:b/>
          <w:bCs/>
          <w:sz w:val="28"/>
          <w:szCs w:val="28"/>
        </w:rPr>
        <w:t xml:space="preserve">.     </w:t>
      </w:r>
      <w:r>
        <w:rPr>
          <w:rFonts w:asciiTheme="majorBidi" w:hAnsiTheme="majorBidi" w:cstheme="majorBidi"/>
          <w:b/>
          <w:bCs/>
          <w:sz w:val="28"/>
          <w:szCs w:val="28"/>
        </w:rPr>
        <w:t>Acquisition of businesses</w:t>
      </w:r>
    </w:p>
    <w:p w14:paraId="7884625B" w14:textId="7F8316B2" w:rsidR="00284E37" w:rsidRDefault="00A81023">
      <w:pPr>
        <w:tabs>
          <w:tab w:val="left" w:pos="709"/>
        </w:tabs>
        <w:spacing w:after="120"/>
        <w:ind w:left="360" w:right="-14"/>
        <w:jc w:val="thaiDistribute"/>
        <w:rPr>
          <w:rFonts w:asciiTheme="majorBidi" w:hAnsiTheme="majorBidi" w:cstheme="majorBidi"/>
          <w:sz w:val="28"/>
          <w:szCs w:val="28"/>
          <w:highlight w:val="yellow"/>
        </w:rPr>
      </w:pPr>
      <w:r>
        <w:rPr>
          <w:rFonts w:asciiTheme="majorBidi" w:hAnsiTheme="majorBidi" w:cstheme="majorBidi"/>
          <w:sz w:val="28"/>
          <w:szCs w:val="28"/>
        </w:rPr>
        <w:t>On 28 May 2020, a meeting of the Board of Directors of the Company passed a resolution approving an investme</w:t>
      </w:r>
      <w:r w:rsidR="0014517D">
        <w:rPr>
          <w:rFonts w:asciiTheme="majorBidi" w:hAnsiTheme="majorBidi" w:cstheme="majorBidi"/>
          <w:sz w:val="28"/>
          <w:szCs w:val="28"/>
        </w:rPr>
        <w:t>nt by Energy F</w:t>
      </w:r>
      <w:r>
        <w:rPr>
          <w:rFonts w:asciiTheme="majorBidi" w:hAnsiTheme="majorBidi" w:cstheme="majorBidi"/>
          <w:sz w:val="28"/>
          <w:szCs w:val="28"/>
        </w:rPr>
        <w:t xml:space="preserve">or Society Co., Ltd. (“EFS”), a subsidiary company, in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(“PPL”), which is engaged in to build a power plant with a capacity of 3 megawatts, through the acquisition of 80.00% of its ordinary shares from its existing shareholders 120,000 shares, totalling Baht 10.00 million.</w:t>
      </w:r>
    </w:p>
    <w:p w14:paraId="24A757D4" w14:textId="763B733F" w:rsidR="007B20FE" w:rsidRDefault="00A81023" w:rsidP="007B20FE">
      <w:pPr>
        <w:tabs>
          <w:tab w:val="left" w:pos="709"/>
        </w:tabs>
        <w:spacing w:after="120"/>
        <w:ind w:left="360" w:right="-14"/>
        <w:jc w:val="thaiDistribute"/>
        <w:rPr>
          <w:rFonts w:asciiTheme="majorBidi" w:hAnsiTheme="majorBidi" w:cstheme="majorBidi"/>
          <w:sz w:val="28"/>
          <w:szCs w:val="28"/>
        </w:rPr>
      </w:pPr>
      <w:r>
        <w:rPr>
          <w:rFonts w:asciiTheme="majorBidi" w:hAnsiTheme="majorBidi" w:cstheme="majorBidi"/>
          <w:sz w:val="28"/>
          <w:szCs w:val="28"/>
        </w:rPr>
        <w:t>On 28 May 2020, a meeting of the Board of Directors of the Company passed a resolution app</w:t>
      </w:r>
      <w:r w:rsidR="0014517D">
        <w:rPr>
          <w:rFonts w:asciiTheme="majorBidi" w:hAnsiTheme="majorBidi" w:cstheme="majorBidi"/>
          <w:sz w:val="28"/>
          <w:szCs w:val="28"/>
        </w:rPr>
        <w:t>roving an investment by Energy F</w:t>
      </w:r>
      <w:r>
        <w:rPr>
          <w:rFonts w:asciiTheme="majorBidi" w:hAnsiTheme="majorBidi" w:cstheme="majorBidi"/>
          <w:sz w:val="28"/>
          <w:szCs w:val="28"/>
        </w:rPr>
        <w:t xml:space="preserve">or Society Co., Ltd. (“EFS”), a subsidiary company, in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(“BES”), which is </w:t>
      </w:r>
      <w:r>
        <w:rPr>
          <w:rFonts w:asciiTheme="majorBidi" w:hAnsiTheme="majorBidi" w:cstheme="majorBidi"/>
          <w:sz w:val="28"/>
          <w:szCs w:val="28"/>
        </w:rPr>
        <w:lastRenderedPageBreak/>
        <w:t>engaged in to build a power plant with a capacity of 2 megawatts, through the acquisition of 80.00% of its ordinary shares from its existing shareholders 208,000 share, totalling Baht 12.00 million.</w:t>
      </w:r>
    </w:p>
    <w:p w14:paraId="14491E6D" w14:textId="77777777" w:rsidR="007B20FE" w:rsidRDefault="00A81023" w:rsidP="007B20FE">
      <w:pPr>
        <w:tabs>
          <w:tab w:val="left" w:pos="709"/>
        </w:tabs>
        <w:spacing w:after="120"/>
        <w:ind w:left="360" w:right="-14"/>
        <w:jc w:val="thaiDistribute"/>
        <w:rPr>
          <w:rFonts w:asciiTheme="majorBidi" w:hAnsiTheme="majorBidi" w:cstheme="majorBidi"/>
          <w:sz w:val="28"/>
          <w:szCs w:val="28"/>
        </w:rPr>
      </w:pPr>
      <w:r>
        <w:rPr>
          <w:rFonts w:asciiTheme="majorBidi" w:hAnsiTheme="majorBidi" w:cstheme="majorBidi"/>
          <w:sz w:val="28"/>
          <w:szCs w:val="28"/>
        </w:rPr>
        <w:t>The Group is in the process of appraising the fair value of the identifiable assets acquired and liabilities assumed and the fair value allocation at the business acquisition date. The Group, however, used the net asset value at the business acquisition date from the interim financial information of such subsidiaries and other relevant factors which may affect such information as the consideration received from the acquired businesses, and measured components of non-controlling interests by applying fair value of net assets of such subsidiaries according to its proportionate ownership. The assessment shall be completed within measurement period within one year from the business acquisition date pursuant to the period allowed by Thai Financial Reporting Standard No. 3 (revised 2019) “Business Combination”. During the measurement period, the Group shall retrospectively adjust the provisional value recognized at the business acquisition date and recognize additional assets and liabilities and other related accounts to reflect new information obtained about facts and circumstances that existed as of the business acquisition date.</w:t>
      </w:r>
    </w:p>
    <w:p w14:paraId="4BEDCECA" w14:textId="52369D9B" w:rsidR="00284E37" w:rsidRDefault="00A81023" w:rsidP="007B20FE">
      <w:pPr>
        <w:tabs>
          <w:tab w:val="left" w:pos="709"/>
        </w:tabs>
        <w:spacing w:after="120"/>
        <w:ind w:left="360" w:right="-14"/>
        <w:jc w:val="thaiDistribute"/>
        <w:rPr>
          <w:rFonts w:asciiTheme="majorBidi" w:hAnsiTheme="majorBidi" w:cstheme="majorBidi"/>
          <w:sz w:val="28"/>
          <w:szCs w:val="28"/>
        </w:rPr>
      </w:pPr>
      <w:r>
        <w:rPr>
          <w:rFonts w:asciiTheme="majorBidi" w:hAnsiTheme="majorBidi" w:cstheme="majorBidi"/>
          <w:spacing w:val="-4"/>
          <w:sz w:val="28"/>
          <w:szCs w:val="28"/>
        </w:rPr>
        <w:t>The fair value of the identifiable assets acquired and liabilities assumed from</w:t>
      </w:r>
      <w:r>
        <w:rPr>
          <w:rFonts w:asciiTheme="majorBidi" w:hAnsiTheme="majorBidi" w:cstheme="majorBidi"/>
          <w:sz w:val="28"/>
          <w:szCs w:val="28"/>
        </w:rPr>
        <w:t xml:space="preserve">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at the acquisition date is as follows: </w:t>
      </w:r>
    </w:p>
    <w:p w14:paraId="7D22FBF6" w14:textId="77777777" w:rsidR="00284E37" w:rsidRDefault="00A81023">
      <w:pPr>
        <w:tabs>
          <w:tab w:val="left" w:pos="2160"/>
          <w:tab w:val="center" w:pos="5940"/>
          <w:tab w:val="center" w:pos="7920"/>
        </w:tabs>
        <w:overflowPunct w:val="0"/>
        <w:autoSpaceDE w:val="0"/>
        <w:autoSpaceDN w:val="0"/>
        <w:adjustRightInd w:val="0"/>
        <w:spacing w:before="120" w:line="360" w:lineRule="exact"/>
        <w:ind w:left="360" w:right="-27" w:hanging="360"/>
        <w:jc w:val="right"/>
        <w:textAlignment w:val="baseline"/>
        <w:rPr>
          <w:rFonts w:asciiTheme="majorBidi" w:hAnsiTheme="majorBidi" w:cstheme="majorBidi"/>
          <w:sz w:val="28"/>
          <w:szCs w:val="28"/>
        </w:rPr>
      </w:pPr>
      <w:r>
        <w:rPr>
          <w:rFonts w:asciiTheme="majorBidi" w:hAnsiTheme="majorBidi" w:cstheme="majorBidi"/>
          <w:sz w:val="28"/>
          <w:szCs w:val="28"/>
        </w:rPr>
        <w:t xml:space="preserve"> (Unit: Thousand Baht)</w:t>
      </w:r>
    </w:p>
    <w:tbl>
      <w:tblPr>
        <w:tblW w:w="8334" w:type="dxa"/>
        <w:tblInd w:w="738" w:type="dxa"/>
        <w:tblLayout w:type="fixed"/>
        <w:tblLook w:val="0000" w:firstRow="0" w:lastRow="0" w:firstColumn="0" w:lastColumn="0" w:noHBand="0" w:noVBand="0"/>
      </w:tblPr>
      <w:tblGrid>
        <w:gridCol w:w="6750"/>
        <w:gridCol w:w="1584"/>
      </w:tblGrid>
      <w:tr w:rsidR="00284E37" w14:paraId="0A3FBFF7" w14:textId="77777777" w:rsidTr="0014517D">
        <w:trPr>
          <w:trHeight w:val="20"/>
        </w:trPr>
        <w:tc>
          <w:tcPr>
            <w:tcW w:w="6750" w:type="dxa"/>
            <w:shd w:val="clear" w:color="auto" w:fill="auto"/>
            <w:vAlign w:val="bottom"/>
          </w:tcPr>
          <w:p w14:paraId="422911BD"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 xml:space="preserve">Cash and cash equivalents </w:t>
            </w:r>
          </w:p>
        </w:tc>
        <w:tc>
          <w:tcPr>
            <w:tcW w:w="1584" w:type="dxa"/>
            <w:vAlign w:val="bottom"/>
          </w:tcPr>
          <w:p w14:paraId="3C9A65CA"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77</w:t>
            </w:r>
          </w:p>
        </w:tc>
      </w:tr>
      <w:tr w:rsidR="00284E37" w14:paraId="6363D8B6" w14:textId="77777777" w:rsidTr="0014517D">
        <w:trPr>
          <w:trHeight w:val="20"/>
        </w:trPr>
        <w:tc>
          <w:tcPr>
            <w:tcW w:w="6750" w:type="dxa"/>
            <w:shd w:val="clear" w:color="auto" w:fill="auto"/>
            <w:vAlign w:val="bottom"/>
          </w:tcPr>
          <w:p w14:paraId="4AB42871"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receivables</w:t>
            </w:r>
          </w:p>
        </w:tc>
        <w:tc>
          <w:tcPr>
            <w:tcW w:w="1584" w:type="dxa"/>
            <w:vAlign w:val="bottom"/>
          </w:tcPr>
          <w:p w14:paraId="7C805C5A"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2,974</w:t>
            </w:r>
          </w:p>
        </w:tc>
      </w:tr>
      <w:tr w:rsidR="00284E37" w14:paraId="38893630" w14:textId="77777777" w:rsidTr="0014517D">
        <w:trPr>
          <w:trHeight w:val="20"/>
        </w:trPr>
        <w:tc>
          <w:tcPr>
            <w:tcW w:w="6750" w:type="dxa"/>
            <w:shd w:val="clear" w:color="auto" w:fill="auto"/>
            <w:vAlign w:val="bottom"/>
          </w:tcPr>
          <w:p w14:paraId="087DAD3D"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Property, plant and equipment</w:t>
            </w:r>
          </w:p>
        </w:tc>
        <w:tc>
          <w:tcPr>
            <w:tcW w:w="1584" w:type="dxa"/>
            <w:vAlign w:val="bottom"/>
          </w:tcPr>
          <w:p w14:paraId="586BBEF2"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43,291</w:t>
            </w:r>
          </w:p>
        </w:tc>
      </w:tr>
      <w:tr w:rsidR="00284E37" w14:paraId="4431C841" w14:textId="77777777" w:rsidTr="0014517D">
        <w:trPr>
          <w:trHeight w:val="64"/>
        </w:trPr>
        <w:tc>
          <w:tcPr>
            <w:tcW w:w="6750" w:type="dxa"/>
            <w:shd w:val="clear" w:color="auto" w:fill="auto"/>
            <w:vAlign w:val="bottom"/>
          </w:tcPr>
          <w:p w14:paraId="02F094FA"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payables</w:t>
            </w:r>
          </w:p>
        </w:tc>
        <w:tc>
          <w:tcPr>
            <w:tcW w:w="1584" w:type="dxa"/>
            <w:tcBorders>
              <w:bottom w:val="single" w:sz="4" w:space="0" w:color="auto"/>
            </w:tcBorders>
            <w:vAlign w:val="bottom"/>
          </w:tcPr>
          <w:p w14:paraId="628FDD83"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(31,374)</w:t>
            </w:r>
          </w:p>
        </w:tc>
      </w:tr>
      <w:tr w:rsidR="00284E37" w:rsidRPr="0014517D" w14:paraId="01EAF887" w14:textId="77777777" w:rsidTr="0014517D">
        <w:trPr>
          <w:trHeight w:val="20"/>
        </w:trPr>
        <w:tc>
          <w:tcPr>
            <w:tcW w:w="6750" w:type="dxa"/>
            <w:shd w:val="clear" w:color="auto" w:fill="auto"/>
            <w:vAlign w:val="bottom"/>
          </w:tcPr>
          <w:p w14:paraId="44DC320A" w14:textId="77777777" w:rsidR="00284E37" w:rsidRPr="0014517D" w:rsidRDefault="00A81023">
            <w:pPr>
              <w:spacing w:line="240" w:lineRule="auto"/>
              <w:ind w:right="-14"/>
              <w:jc w:val="both"/>
              <w:rPr>
                <w:rFonts w:ascii="Angsana New" w:hAnsi="Angsana New"/>
                <w:b/>
                <w:bCs/>
                <w:color w:val="000000"/>
                <w:spacing w:val="-2"/>
                <w:sz w:val="28"/>
                <w:szCs w:val="28"/>
              </w:rPr>
            </w:pPr>
            <w:r w:rsidRPr="0014517D">
              <w:rPr>
                <w:rFonts w:ascii="Angsana New" w:hAnsi="Angsana New"/>
                <w:b/>
                <w:bCs/>
                <w:color w:val="000000"/>
                <w:spacing w:val="-2"/>
                <w:sz w:val="28"/>
                <w:szCs w:val="28"/>
              </w:rPr>
              <w:t xml:space="preserve">Identifiable assets and liabilities </w:t>
            </w:r>
          </w:p>
        </w:tc>
        <w:tc>
          <w:tcPr>
            <w:tcW w:w="1584" w:type="dxa"/>
            <w:tcBorders>
              <w:top w:val="single" w:sz="4" w:space="0" w:color="auto"/>
              <w:bottom w:val="double" w:sz="4" w:space="0" w:color="auto"/>
            </w:tcBorders>
            <w:vAlign w:val="bottom"/>
          </w:tcPr>
          <w:p w14:paraId="4E788DF6" w14:textId="77777777" w:rsidR="00284E37" w:rsidRPr="0014517D" w:rsidRDefault="00A81023" w:rsidP="002F1C02">
            <w:pPr>
              <w:spacing w:line="240" w:lineRule="auto"/>
              <w:ind w:left="360" w:right="89"/>
              <w:jc w:val="right"/>
              <w:rPr>
                <w:rFonts w:ascii="Angsana New" w:hAnsi="Angsana New"/>
                <w:b/>
                <w:bCs/>
                <w:sz w:val="28"/>
                <w:szCs w:val="28"/>
              </w:rPr>
            </w:pPr>
            <w:r w:rsidRPr="0014517D">
              <w:rPr>
                <w:rFonts w:ascii="Angsana New" w:hAnsi="Angsana New"/>
                <w:b/>
                <w:bCs/>
                <w:sz w:val="28"/>
                <w:szCs w:val="28"/>
              </w:rPr>
              <w:t>14,968</w:t>
            </w:r>
          </w:p>
        </w:tc>
      </w:tr>
      <w:tr w:rsidR="0014517D" w:rsidRPr="0014517D" w14:paraId="69E15AD7" w14:textId="77777777" w:rsidTr="0014517D">
        <w:trPr>
          <w:trHeight w:val="20"/>
        </w:trPr>
        <w:tc>
          <w:tcPr>
            <w:tcW w:w="6750" w:type="dxa"/>
            <w:shd w:val="clear" w:color="auto" w:fill="auto"/>
            <w:vAlign w:val="bottom"/>
          </w:tcPr>
          <w:p w14:paraId="4F90167D" w14:textId="77777777" w:rsidR="0014517D" w:rsidRPr="0014517D" w:rsidRDefault="0014517D">
            <w:pPr>
              <w:spacing w:line="240" w:lineRule="auto"/>
              <w:ind w:right="-14"/>
              <w:jc w:val="both"/>
              <w:rPr>
                <w:rFonts w:ascii="Angsana New" w:hAnsi="Angsana New"/>
                <w:b/>
                <w:bCs/>
                <w:color w:val="000000"/>
                <w:spacing w:val="-2"/>
                <w:sz w:val="28"/>
                <w:szCs w:val="28"/>
              </w:rPr>
            </w:pPr>
          </w:p>
        </w:tc>
        <w:tc>
          <w:tcPr>
            <w:tcW w:w="1584" w:type="dxa"/>
            <w:tcBorders>
              <w:top w:val="double" w:sz="4" w:space="0" w:color="auto"/>
            </w:tcBorders>
            <w:vAlign w:val="bottom"/>
          </w:tcPr>
          <w:p w14:paraId="65BB9F76" w14:textId="77777777" w:rsidR="0014517D" w:rsidRPr="0014517D" w:rsidRDefault="0014517D" w:rsidP="002F1C02">
            <w:pPr>
              <w:spacing w:line="240" w:lineRule="auto"/>
              <w:ind w:left="360" w:right="89"/>
              <w:jc w:val="right"/>
              <w:rPr>
                <w:rFonts w:ascii="Angsana New" w:hAnsi="Angsana New"/>
                <w:b/>
                <w:bCs/>
                <w:sz w:val="28"/>
                <w:szCs w:val="28"/>
              </w:rPr>
            </w:pPr>
          </w:p>
        </w:tc>
      </w:tr>
      <w:tr w:rsidR="00284E37" w14:paraId="51333225" w14:textId="77777777" w:rsidTr="0014517D">
        <w:trPr>
          <w:trHeight w:val="64"/>
        </w:trPr>
        <w:tc>
          <w:tcPr>
            <w:tcW w:w="6750" w:type="dxa"/>
            <w:shd w:val="clear" w:color="auto" w:fill="auto"/>
            <w:vAlign w:val="bottom"/>
          </w:tcPr>
          <w:p w14:paraId="2E4D049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Shareholding percentage</w:t>
            </w:r>
          </w:p>
        </w:tc>
        <w:tc>
          <w:tcPr>
            <w:tcW w:w="1584" w:type="dxa"/>
            <w:vAlign w:val="bottom"/>
          </w:tcPr>
          <w:p w14:paraId="5BB5315A" w14:textId="1AB8E751"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80%</w:t>
            </w:r>
          </w:p>
        </w:tc>
      </w:tr>
      <w:tr w:rsidR="00284E37" w14:paraId="18FC0CD1" w14:textId="77777777" w:rsidTr="0014517D">
        <w:trPr>
          <w:trHeight w:val="20"/>
        </w:trPr>
        <w:tc>
          <w:tcPr>
            <w:tcW w:w="6750" w:type="dxa"/>
            <w:shd w:val="clear" w:color="auto" w:fill="auto"/>
            <w:vAlign w:val="bottom"/>
          </w:tcPr>
          <w:p w14:paraId="34179739"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Fair values of net assets</w:t>
            </w:r>
          </w:p>
        </w:tc>
        <w:tc>
          <w:tcPr>
            <w:tcW w:w="1584" w:type="dxa"/>
            <w:vAlign w:val="bottom"/>
          </w:tcPr>
          <w:p w14:paraId="08114120"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11,974</w:t>
            </w:r>
          </w:p>
        </w:tc>
      </w:tr>
      <w:tr w:rsidR="00284E37" w14:paraId="09AC2EBF" w14:textId="77777777" w:rsidTr="0014517D">
        <w:trPr>
          <w:trHeight w:val="20"/>
        </w:trPr>
        <w:tc>
          <w:tcPr>
            <w:tcW w:w="6750" w:type="dxa"/>
            <w:shd w:val="clear" w:color="auto" w:fill="auto"/>
            <w:vAlign w:val="bottom"/>
          </w:tcPr>
          <w:p w14:paraId="18847D81" w14:textId="77777777" w:rsidR="00284E37" w:rsidRDefault="00A81023">
            <w:pPr>
              <w:spacing w:line="240" w:lineRule="auto"/>
              <w:ind w:right="-14"/>
              <w:jc w:val="both"/>
              <w:rPr>
                <w:rFonts w:ascii="Angsana New" w:hAnsi="Angsana New"/>
                <w:color w:val="000000"/>
                <w:spacing w:val="-2"/>
                <w:sz w:val="28"/>
                <w:szCs w:val="28"/>
                <w:cs/>
              </w:rPr>
            </w:pPr>
            <w:r>
              <w:rPr>
                <w:rFonts w:ascii="Angsana New" w:hAnsi="Angsana New"/>
                <w:color w:val="000000"/>
                <w:spacing w:val="-2"/>
                <w:sz w:val="28"/>
                <w:szCs w:val="28"/>
              </w:rPr>
              <w:t>Consideration transferred (cash)</w:t>
            </w:r>
          </w:p>
        </w:tc>
        <w:tc>
          <w:tcPr>
            <w:tcW w:w="1584" w:type="dxa"/>
            <w:tcBorders>
              <w:bottom w:val="single" w:sz="4" w:space="0" w:color="auto"/>
            </w:tcBorders>
            <w:vAlign w:val="bottom"/>
          </w:tcPr>
          <w:p w14:paraId="2DCF6D98"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10,000</w:t>
            </w:r>
          </w:p>
        </w:tc>
      </w:tr>
      <w:tr w:rsidR="00284E37" w:rsidRPr="0014517D" w14:paraId="303FC747" w14:textId="77777777" w:rsidTr="0014517D">
        <w:trPr>
          <w:trHeight w:val="20"/>
        </w:trPr>
        <w:tc>
          <w:tcPr>
            <w:tcW w:w="6750" w:type="dxa"/>
            <w:shd w:val="clear" w:color="auto" w:fill="auto"/>
            <w:vAlign w:val="bottom"/>
          </w:tcPr>
          <w:p w14:paraId="2D8A16A7" w14:textId="77777777" w:rsidR="00284E37" w:rsidRPr="0014517D" w:rsidRDefault="00A81023">
            <w:pPr>
              <w:spacing w:line="240" w:lineRule="auto"/>
              <w:ind w:right="-14"/>
              <w:jc w:val="both"/>
              <w:rPr>
                <w:rFonts w:ascii="Angsana New" w:hAnsi="Angsana New"/>
                <w:b/>
                <w:bCs/>
                <w:color w:val="000000"/>
                <w:spacing w:val="-2"/>
                <w:sz w:val="28"/>
                <w:szCs w:val="28"/>
                <w:cs/>
              </w:rPr>
            </w:pPr>
            <w:r w:rsidRPr="0014517D">
              <w:rPr>
                <w:rFonts w:ascii="Angsana New" w:hAnsi="Angsana New"/>
                <w:b/>
                <w:bCs/>
                <w:color w:val="000000"/>
                <w:spacing w:val="-2"/>
                <w:sz w:val="28"/>
                <w:szCs w:val="28"/>
              </w:rPr>
              <w:t xml:space="preserve">Gain from bargain purchase of investment in a subsidiary </w:t>
            </w:r>
          </w:p>
        </w:tc>
        <w:tc>
          <w:tcPr>
            <w:tcW w:w="1584" w:type="dxa"/>
            <w:tcBorders>
              <w:top w:val="single" w:sz="4" w:space="0" w:color="auto"/>
              <w:bottom w:val="double" w:sz="4" w:space="0" w:color="auto"/>
            </w:tcBorders>
            <w:vAlign w:val="bottom"/>
          </w:tcPr>
          <w:p w14:paraId="2593C02A" w14:textId="77777777" w:rsidR="00284E37" w:rsidRPr="0014517D" w:rsidRDefault="00A81023" w:rsidP="002F1C02">
            <w:pPr>
              <w:spacing w:line="240" w:lineRule="auto"/>
              <w:ind w:left="360" w:right="89"/>
              <w:jc w:val="right"/>
              <w:rPr>
                <w:rFonts w:ascii="Angsana New" w:hAnsi="Angsana New"/>
                <w:b/>
                <w:bCs/>
                <w:sz w:val="28"/>
                <w:szCs w:val="28"/>
              </w:rPr>
            </w:pPr>
            <w:r w:rsidRPr="0014517D">
              <w:rPr>
                <w:rFonts w:ascii="Angsana New" w:hAnsi="Angsana New"/>
                <w:b/>
                <w:bCs/>
                <w:sz w:val="28"/>
                <w:szCs w:val="28"/>
              </w:rPr>
              <w:t>1,974</w:t>
            </w:r>
          </w:p>
        </w:tc>
      </w:tr>
    </w:tbl>
    <w:p w14:paraId="19CCB53A" w14:textId="078CF126" w:rsidR="00284E37" w:rsidRDefault="00A81023">
      <w:pPr>
        <w:tabs>
          <w:tab w:val="left" w:pos="709"/>
        </w:tabs>
        <w:spacing w:before="120"/>
        <w:ind w:left="432" w:right="-14"/>
        <w:jc w:val="thaiDistribute"/>
        <w:rPr>
          <w:rFonts w:asciiTheme="majorBidi" w:hAnsiTheme="majorBidi" w:cstheme="majorBidi"/>
          <w:sz w:val="28"/>
          <w:szCs w:val="28"/>
        </w:rPr>
      </w:pPr>
      <w:r>
        <w:rPr>
          <w:rFonts w:asciiTheme="majorBidi" w:hAnsiTheme="majorBidi" w:cstheme="majorBidi"/>
          <w:sz w:val="28"/>
          <w:szCs w:val="28"/>
        </w:rPr>
        <w:t xml:space="preserve">The Company recognized gain from bargain purchase of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of Baht 1.98 million in the consolidated statement of profit or loss and other comprehensive income for </w:t>
      </w:r>
      <w:r w:rsidR="00AA42BB">
        <w:rPr>
          <w:rFonts w:asciiTheme="majorBidi" w:hAnsiTheme="majorBidi" w:cstheme="majorBidi"/>
          <w:sz w:val="28"/>
          <w:szCs w:val="28"/>
        </w:rPr>
        <w:t>nine</w:t>
      </w:r>
      <w:r>
        <w:rPr>
          <w:rFonts w:asciiTheme="majorBidi" w:hAnsiTheme="majorBidi" w:cstheme="majorBidi"/>
          <w:sz w:val="28"/>
          <w:szCs w:val="28"/>
        </w:rPr>
        <w:t>-month periods ended 30 September 2020.</w:t>
      </w:r>
    </w:p>
    <w:p w14:paraId="3BC7AEF3" w14:textId="77777777" w:rsidR="002F1C02" w:rsidRDefault="002F1C02">
      <w:pPr>
        <w:spacing w:line="240" w:lineRule="auto"/>
        <w:rPr>
          <w:rFonts w:asciiTheme="majorBidi" w:hAnsiTheme="majorBidi" w:cstheme="majorBidi"/>
          <w:spacing w:val="-4"/>
          <w:sz w:val="28"/>
          <w:szCs w:val="28"/>
        </w:rPr>
      </w:pPr>
      <w:r>
        <w:rPr>
          <w:rFonts w:asciiTheme="majorBidi" w:hAnsiTheme="majorBidi" w:cstheme="majorBidi"/>
          <w:spacing w:val="-4"/>
          <w:sz w:val="28"/>
          <w:szCs w:val="28"/>
        </w:rPr>
        <w:br w:type="page"/>
      </w:r>
    </w:p>
    <w:p w14:paraId="75C36462" w14:textId="43735D1B" w:rsidR="00284E37" w:rsidRDefault="00A81023">
      <w:pPr>
        <w:tabs>
          <w:tab w:val="left" w:pos="709"/>
        </w:tabs>
        <w:spacing w:before="120"/>
        <w:ind w:left="450" w:right="-14"/>
        <w:jc w:val="thaiDistribute"/>
        <w:rPr>
          <w:rFonts w:asciiTheme="majorBidi" w:hAnsiTheme="majorBidi" w:cstheme="majorBidi"/>
          <w:sz w:val="28"/>
          <w:szCs w:val="28"/>
        </w:rPr>
      </w:pPr>
      <w:r>
        <w:rPr>
          <w:rFonts w:asciiTheme="majorBidi" w:hAnsiTheme="majorBidi" w:cstheme="majorBidi"/>
          <w:spacing w:val="-4"/>
          <w:sz w:val="28"/>
          <w:szCs w:val="28"/>
        </w:rPr>
        <w:lastRenderedPageBreak/>
        <w:t>The fair value of the identifiable assets acquired and liabilities assumed from</w:t>
      </w:r>
      <w:r>
        <w:rPr>
          <w:rFonts w:asciiTheme="majorBidi" w:hAnsiTheme="majorBidi" w:cstheme="majorBidi"/>
          <w:sz w:val="28"/>
          <w:szCs w:val="28"/>
        </w:rPr>
        <w:t xml:space="preserve">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at the acquisition date is as follows: </w:t>
      </w:r>
    </w:p>
    <w:p w14:paraId="63EEFA36" w14:textId="77777777" w:rsidR="00284E37" w:rsidRDefault="00A81023">
      <w:pPr>
        <w:tabs>
          <w:tab w:val="left" w:pos="2160"/>
          <w:tab w:val="center" w:pos="5940"/>
          <w:tab w:val="center" w:pos="7920"/>
        </w:tabs>
        <w:overflowPunct w:val="0"/>
        <w:autoSpaceDE w:val="0"/>
        <w:autoSpaceDN w:val="0"/>
        <w:adjustRightInd w:val="0"/>
        <w:spacing w:before="120" w:line="360" w:lineRule="exact"/>
        <w:ind w:left="360" w:right="-27" w:hanging="360"/>
        <w:jc w:val="right"/>
        <w:textAlignment w:val="baseline"/>
        <w:rPr>
          <w:rFonts w:asciiTheme="majorBidi" w:hAnsiTheme="majorBidi" w:cstheme="majorBidi"/>
          <w:sz w:val="28"/>
          <w:szCs w:val="28"/>
        </w:rPr>
      </w:pPr>
      <w:r>
        <w:rPr>
          <w:rFonts w:asciiTheme="majorBidi" w:hAnsiTheme="majorBidi" w:cstheme="majorBidi"/>
          <w:sz w:val="28"/>
          <w:szCs w:val="28"/>
        </w:rPr>
        <w:t xml:space="preserve"> (Unit: Thousand Baht)</w:t>
      </w:r>
    </w:p>
    <w:tbl>
      <w:tblPr>
        <w:tblW w:w="8334" w:type="dxa"/>
        <w:tblInd w:w="738" w:type="dxa"/>
        <w:tblLayout w:type="fixed"/>
        <w:tblLook w:val="0000" w:firstRow="0" w:lastRow="0" w:firstColumn="0" w:lastColumn="0" w:noHBand="0" w:noVBand="0"/>
      </w:tblPr>
      <w:tblGrid>
        <w:gridCol w:w="6822"/>
        <w:gridCol w:w="1512"/>
      </w:tblGrid>
      <w:tr w:rsidR="00284E37" w14:paraId="17B98E90" w14:textId="77777777" w:rsidTr="00E2635E">
        <w:trPr>
          <w:trHeight w:val="20"/>
        </w:trPr>
        <w:tc>
          <w:tcPr>
            <w:tcW w:w="6822" w:type="dxa"/>
            <w:shd w:val="clear" w:color="auto" w:fill="auto"/>
            <w:vAlign w:val="bottom"/>
          </w:tcPr>
          <w:p w14:paraId="6201D82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receivables</w:t>
            </w:r>
          </w:p>
        </w:tc>
        <w:tc>
          <w:tcPr>
            <w:tcW w:w="1512" w:type="dxa"/>
            <w:vAlign w:val="bottom"/>
          </w:tcPr>
          <w:p w14:paraId="7BCD8D7A"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4,340</w:t>
            </w:r>
          </w:p>
        </w:tc>
      </w:tr>
      <w:tr w:rsidR="00284E37" w14:paraId="6F946063" w14:textId="77777777" w:rsidTr="00E2635E">
        <w:trPr>
          <w:trHeight w:val="20"/>
        </w:trPr>
        <w:tc>
          <w:tcPr>
            <w:tcW w:w="6822" w:type="dxa"/>
            <w:shd w:val="clear" w:color="auto" w:fill="auto"/>
            <w:vAlign w:val="bottom"/>
          </w:tcPr>
          <w:p w14:paraId="449EECEC"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Property, plant and equipment</w:t>
            </w:r>
          </w:p>
        </w:tc>
        <w:tc>
          <w:tcPr>
            <w:tcW w:w="1512" w:type="dxa"/>
            <w:vAlign w:val="bottom"/>
          </w:tcPr>
          <w:p w14:paraId="1FF405EF"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56,440</w:t>
            </w:r>
          </w:p>
        </w:tc>
      </w:tr>
      <w:tr w:rsidR="00284E37" w14:paraId="39522BDB" w14:textId="77777777" w:rsidTr="00E2635E">
        <w:trPr>
          <w:trHeight w:val="20"/>
        </w:trPr>
        <w:tc>
          <w:tcPr>
            <w:tcW w:w="6822" w:type="dxa"/>
            <w:shd w:val="clear" w:color="auto" w:fill="auto"/>
            <w:vAlign w:val="bottom"/>
          </w:tcPr>
          <w:p w14:paraId="2A42A98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payables</w:t>
            </w:r>
          </w:p>
        </w:tc>
        <w:tc>
          <w:tcPr>
            <w:tcW w:w="1512" w:type="dxa"/>
            <w:vAlign w:val="bottom"/>
          </w:tcPr>
          <w:p w14:paraId="5A6D974C"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(9,100)</w:t>
            </w:r>
          </w:p>
        </w:tc>
      </w:tr>
      <w:tr w:rsidR="00284E37" w14:paraId="78DFB25C" w14:textId="77777777" w:rsidTr="00E2635E">
        <w:trPr>
          <w:trHeight w:val="20"/>
        </w:trPr>
        <w:tc>
          <w:tcPr>
            <w:tcW w:w="6822" w:type="dxa"/>
            <w:shd w:val="clear" w:color="auto" w:fill="auto"/>
            <w:vAlign w:val="bottom"/>
          </w:tcPr>
          <w:p w14:paraId="206943F5" w14:textId="4542D1E0"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Loan</w:t>
            </w:r>
            <w:r w:rsidR="00E2635E">
              <w:rPr>
                <w:rFonts w:ascii="Angsana New" w:hAnsi="Angsana New"/>
                <w:color w:val="000000"/>
                <w:spacing w:val="-2"/>
                <w:sz w:val="28"/>
                <w:szCs w:val="28"/>
              </w:rPr>
              <w:t>s</w:t>
            </w:r>
            <w:r>
              <w:rPr>
                <w:rFonts w:ascii="Angsana New" w:hAnsi="Angsana New"/>
                <w:color w:val="000000"/>
                <w:spacing w:val="-2"/>
                <w:sz w:val="28"/>
                <w:szCs w:val="28"/>
              </w:rPr>
              <w:t xml:space="preserve"> from directors</w:t>
            </w:r>
          </w:p>
        </w:tc>
        <w:tc>
          <w:tcPr>
            <w:tcW w:w="1512" w:type="dxa"/>
            <w:vAlign w:val="bottom"/>
          </w:tcPr>
          <w:p w14:paraId="0160C7DA"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(16,432)</w:t>
            </w:r>
          </w:p>
        </w:tc>
      </w:tr>
      <w:tr w:rsidR="00284E37" w14:paraId="582CEF90" w14:textId="77777777" w:rsidTr="00E2635E">
        <w:trPr>
          <w:trHeight w:val="64"/>
        </w:trPr>
        <w:tc>
          <w:tcPr>
            <w:tcW w:w="6822" w:type="dxa"/>
            <w:shd w:val="clear" w:color="auto" w:fill="auto"/>
            <w:vAlign w:val="bottom"/>
          </w:tcPr>
          <w:p w14:paraId="38CA6E28"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Short-term borrowings from related parties</w:t>
            </w:r>
          </w:p>
        </w:tc>
        <w:tc>
          <w:tcPr>
            <w:tcW w:w="1512" w:type="dxa"/>
            <w:tcBorders>
              <w:bottom w:val="single" w:sz="4" w:space="0" w:color="auto"/>
            </w:tcBorders>
            <w:vAlign w:val="bottom"/>
          </w:tcPr>
          <w:p w14:paraId="48F0C7C7"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(10,100)</w:t>
            </w:r>
          </w:p>
        </w:tc>
      </w:tr>
      <w:tr w:rsidR="00284E37" w14:paraId="2C0AFAC9" w14:textId="77777777" w:rsidTr="00E2635E">
        <w:trPr>
          <w:trHeight w:val="20"/>
        </w:trPr>
        <w:tc>
          <w:tcPr>
            <w:tcW w:w="6822" w:type="dxa"/>
            <w:shd w:val="clear" w:color="auto" w:fill="auto"/>
            <w:vAlign w:val="bottom"/>
          </w:tcPr>
          <w:p w14:paraId="4EEF5216" w14:textId="77777777" w:rsidR="00284E37" w:rsidRPr="00E2635E" w:rsidRDefault="00A81023">
            <w:pPr>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 xml:space="preserve">Identifiable assets and liabilities </w:t>
            </w:r>
          </w:p>
        </w:tc>
        <w:tc>
          <w:tcPr>
            <w:tcW w:w="1512" w:type="dxa"/>
            <w:tcBorders>
              <w:top w:val="single" w:sz="4" w:space="0" w:color="auto"/>
              <w:bottom w:val="double" w:sz="4" w:space="0" w:color="auto"/>
            </w:tcBorders>
            <w:vAlign w:val="bottom"/>
          </w:tcPr>
          <w:p w14:paraId="4E2CE99D" w14:textId="77777777" w:rsidR="00284E37" w:rsidRPr="00E2635E" w:rsidRDefault="00A81023" w:rsidP="00AA42BB">
            <w:pPr>
              <w:tabs>
                <w:tab w:val="decimal" w:pos="1296"/>
              </w:tabs>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25,148</w:t>
            </w:r>
          </w:p>
        </w:tc>
      </w:tr>
      <w:tr w:rsidR="00E2635E" w14:paraId="3B7C4268" w14:textId="77777777" w:rsidTr="00E2635E">
        <w:trPr>
          <w:trHeight w:val="20"/>
        </w:trPr>
        <w:tc>
          <w:tcPr>
            <w:tcW w:w="6822" w:type="dxa"/>
            <w:shd w:val="clear" w:color="auto" w:fill="auto"/>
            <w:vAlign w:val="bottom"/>
          </w:tcPr>
          <w:p w14:paraId="7DD0D500" w14:textId="77777777" w:rsidR="00E2635E" w:rsidRDefault="00E2635E">
            <w:pPr>
              <w:spacing w:line="240" w:lineRule="auto"/>
              <w:ind w:right="-14"/>
              <w:jc w:val="both"/>
              <w:rPr>
                <w:rFonts w:ascii="Angsana New" w:hAnsi="Angsana New"/>
                <w:color w:val="000000"/>
                <w:spacing w:val="-2"/>
                <w:sz w:val="28"/>
                <w:szCs w:val="28"/>
              </w:rPr>
            </w:pPr>
          </w:p>
        </w:tc>
        <w:tc>
          <w:tcPr>
            <w:tcW w:w="1512" w:type="dxa"/>
            <w:tcBorders>
              <w:top w:val="double" w:sz="4" w:space="0" w:color="auto"/>
            </w:tcBorders>
            <w:vAlign w:val="bottom"/>
          </w:tcPr>
          <w:p w14:paraId="4F885045" w14:textId="77777777" w:rsidR="00E2635E" w:rsidRDefault="00E2635E" w:rsidP="00AA42BB">
            <w:pPr>
              <w:tabs>
                <w:tab w:val="decimal" w:pos="1296"/>
              </w:tabs>
              <w:spacing w:line="240" w:lineRule="auto"/>
              <w:ind w:right="-14"/>
              <w:jc w:val="both"/>
              <w:rPr>
                <w:rFonts w:ascii="Angsana New" w:hAnsi="Angsana New"/>
                <w:color w:val="000000"/>
                <w:spacing w:val="-2"/>
                <w:sz w:val="28"/>
                <w:szCs w:val="28"/>
              </w:rPr>
            </w:pPr>
          </w:p>
        </w:tc>
      </w:tr>
      <w:tr w:rsidR="00284E37" w14:paraId="3E7CFAF7" w14:textId="77777777" w:rsidTr="00592DA7">
        <w:trPr>
          <w:trHeight w:val="64"/>
        </w:trPr>
        <w:tc>
          <w:tcPr>
            <w:tcW w:w="6822" w:type="dxa"/>
            <w:shd w:val="clear" w:color="auto" w:fill="auto"/>
            <w:vAlign w:val="bottom"/>
          </w:tcPr>
          <w:p w14:paraId="3C43C730"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Shareholding percentage</w:t>
            </w:r>
          </w:p>
        </w:tc>
        <w:tc>
          <w:tcPr>
            <w:tcW w:w="1512" w:type="dxa"/>
            <w:vAlign w:val="bottom"/>
          </w:tcPr>
          <w:p w14:paraId="0F3D51EF" w14:textId="337E0430" w:rsidR="00284E37" w:rsidRDefault="00A81023" w:rsidP="00E2635E">
            <w:pPr>
              <w:tabs>
                <w:tab w:val="decimal" w:pos="1296"/>
              </w:tabs>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80%</w:t>
            </w:r>
          </w:p>
        </w:tc>
      </w:tr>
      <w:tr w:rsidR="00284E37" w14:paraId="530D8443" w14:textId="77777777" w:rsidTr="00592DA7">
        <w:trPr>
          <w:trHeight w:val="20"/>
        </w:trPr>
        <w:tc>
          <w:tcPr>
            <w:tcW w:w="6822" w:type="dxa"/>
            <w:shd w:val="clear" w:color="auto" w:fill="auto"/>
            <w:vAlign w:val="bottom"/>
          </w:tcPr>
          <w:p w14:paraId="5BB4B7F6"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Fair values of net assets</w:t>
            </w:r>
          </w:p>
        </w:tc>
        <w:tc>
          <w:tcPr>
            <w:tcW w:w="1512" w:type="dxa"/>
            <w:vAlign w:val="bottom"/>
          </w:tcPr>
          <w:p w14:paraId="3F02373A" w14:textId="77777777" w:rsidR="00284E37" w:rsidRDefault="00A81023" w:rsidP="00AA42BB">
            <w:pPr>
              <w:tabs>
                <w:tab w:val="decimal" w:pos="1296"/>
              </w:tabs>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20,118</w:t>
            </w:r>
          </w:p>
        </w:tc>
      </w:tr>
      <w:tr w:rsidR="00284E37" w14:paraId="088AFCB2" w14:textId="77777777" w:rsidTr="00E2635E">
        <w:trPr>
          <w:trHeight w:val="20"/>
        </w:trPr>
        <w:tc>
          <w:tcPr>
            <w:tcW w:w="6822" w:type="dxa"/>
            <w:shd w:val="clear" w:color="auto" w:fill="auto"/>
            <w:vAlign w:val="bottom"/>
          </w:tcPr>
          <w:p w14:paraId="4897D029" w14:textId="77777777" w:rsidR="00284E37" w:rsidRDefault="00A81023">
            <w:pPr>
              <w:spacing w:line="240" w:lineRule="auto"/>
              <w:ind w:right="-14"/>
              <w:jc w:val="both"/>
              <w:rPr>
                <w:rFonts w:ascii="Angsana New" w:hAnsi="Angsana New"/>
                <w:color w:val="000000"/>
                <w:spacing w:val="-2"/>
                <w:sz w:val="28"/>
                <w:szCs w:val="28"/>
                <w:cs/>
              </w:rPr>
            </w:pPr>
            <w:r>
              <w:rPr>
                <w:rFonts w:ascii="Angsana New" w:hAnsi="Angsana New"/>
                <w:color w:val="000000"/>
                <w:spacing w:val="-2"/>
                <w:sz w:val="28"/>
                <w:szCs w:val="28"/>
              </w:rPr>
              <w:t>Consideration transferred (cash)</w:t>
            </w:r>
          </w:p>
        </w:tc>
        <w:tc>
          <w:tcPr>
            <w:tcW w:w="1512" w:type="dxa"/>
            <w:tcBorders>
              <w:bottom w:val="single" w:sz="4" w:space="0" w:color="auto"/>
            </w:tcBorders>
            <w:vAlign w:val="bottom"/>
          </w:tcPr>
          <w:p w14:paraId="03199C3A" w14:textId="77777777" w:rsidR="00284E37" w:rsidRDefault="00A81023" w:rsidP="00AA42BB">
            <w:pPr>
              <w:tabs>
                <w:tab w:val="decimal" w:pos="1296"/>
              </w:tabs>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12,000</w:t>
            </w:r>
          </w:p>
        </w:tc>
      </w:tr>
      <w:tr w:rsidR="00284E37" w14:paraId="72A904E2" w14:textId="77777777" w:rsidTr="00E2635E">
        <w:trPr>
          <w:trHeight w:val="20"/>
        </w:trPr>
        <w:tc>
          <w:tcPr>
            <w:tcW w:w="6822" w:type="dxa"/>
            <w:shd w:val="clear" w:color="auto" w:fill="auto"/>
            <w:vAlign w:val="bottom"/>
          </w:tcPr>
          <w:p w14:paraId="570CDECE" w14:textId="77777777" w:rsidR="00284E37" w:rsidRPr="00E2635E" w:rsidRDefault="00A81023">
            <w:pPr>
              <w:spacing w:line="240" w:lineRule="auto"/>
              <w:ind w:right="-14"/>
              <w:jc w:val="both"/>
              <w:rPr>
                <w:rFonts w:ascii="Angsana New" w:hAnsi="Angsana New"/>
                <w:b/>
                <w:bCs/>
                <w:color w:val="000000"/>
                <w:spacing w:val="-2"/>
                <w:sz w:val="28"/>
                <w:szCs w:val="28"/>
                <w:cs/>
              </w:rPr>
            </w:pPr>
            <w:r w:rsidRPr="00E2635E">
              <w:rPr>
                <w:rFonts w:ascii="Angsana New" w:hAnsi="Angsana New"/>
                <w:b/>
                <w:bCs/>
                <w:color w:val="000000"/>
                <w:spacing w:val="-2"/>
                <w:sz w:val="28"/>
                <w:szCs w:val="28"/>
              </w:rPr>
              <w:t xml:space="preserve">Gain from bargain purchase of investment in a subsidiary </w:t>
            </w:r>
          </w:p>
        </w:tc>
        <w:tc>
          <w:tcPr>
            <w:tcW w:w="1512" w:type="dxa"/>
            <w:tcBorders>
              <w:top w:val="single" w:sz="4" w:space="0" w:color="auto"/>
              <w:bottom w:val="double" w:sz="4" w:space="0" w:color="auto"/>
            </w:tcBorders>
            <w:vAlign w:val="bottom"/>
          </w:tcPr>
          <w:p w14:paraId="23CC60C4" w14:textId="77777777" w:rsidR="00284E37" w:rsidRPr="00E2635E" w:rsidRDefault="00A81023" w:rsidP="00AA42BB">
            <w:pPr>
              <w:tabs>
                <w:tab w:val="decimal" w:pos="1296"/>
              </w:tabs>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8,118</w:t>
            </w:r>
          </w:p>
        </w:tc>
      </w:tr>
    </w:tbl>
    <w:p w14:paraId="592D4F75" w14:textId="0473777D" w:rsidR="00284E37" w:rsidRDefault="00A81023">
      <w:pPr>
        <w:tabs>
          <w:tab w:val="left" w:pos="709"/>
        </w:tabs>
        <w:spacing w:before="240"/>
        <w:ind w:left="450" w:right="-9" w:hanging="90"/>
        <w:jc w:val="thaiDistribute"/>
        <w:rPr>
          <w:rFonts w:asciiTheme="majorBidi" w:hAnsiTheme="majorBidi" w:cstheme="majorBidi"/>
          <w:sz w:val="28"/>
          <w:szCs w:val="28"/>
        </w:rPr>
      </w:pPr>
      <w:r>
        <w:rPr>
          <w:rFonts w:asciiTheme="majorBidi" w:hAnsiTheme="majorBidi" w:cstheme="majorBidi"/>
          <w:sz w:val="28"/>
          <w:szCs w:val="28"/>
        </w:rPr>
        <w:t xml:space="preserve">  The Company recognized gain from bargain purchase of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of Baht 8.12 million in                                the consolidated statement</w:t>
      </w:r>
      <w:r w:rsidR="00E2635E">
        <w:rPr>
          <w:rFonts w:asciiTheme="majorBidi" w:hAnsiTheme="majorBidi" w:cstheme="majorBidi"/>
          <w:sz w:val="28"/>
          <w:szCs w:val="28"/>
        </w:rPr>
        <w:t>s</w:t>
      </w:r>
      <w:r>
        <w:rPr>
          <w:rFonts w:asciiTheme="majorBidi" w:hAnsiTheme="majorBidi" w:cstheme="majorBidi"/>
          <w:sz w:val="28"/>
          <w:szCs w:val="28"/>
        </w:rPr>
        <w:t xml:space="preserve"> of profit and loss and other comprehensive in</w:t>
      </w:r>
      <w:r w:rsidR="00502B2E">
        <w:rPr>
          <w:rFonts w:asciiTheme="majorBidi" w:hAnsiTheme="majorBidi" w:cstheme="majorBidi"/>
          <w:sz w:val="28"/>
          <w:szCs w:val="28"/>
        </w:rPr>
        <w:t>come for the three-month and nine</w:t>
      </w:r>
      <w:r>
        <w:rPr>
          <w:rFonts w:asciiTheme="majorBidi" w:hAnsiTheme="majorBidi" w:cstheme="majorBidi"/>
          <w:sz w:val="28"/>
          <w:szCs w:val="28"/>
        </w:rPr>
        <w:t>-month periods ended 30 September 2020.</w:t>
      </w:r>
    </w:p>
    <w:p w14:paraId="3A4E10FF" w14:textId="77777777" w:rsidR="00284E37" w:rsidRDefault="00A81023">
      <w:pPr>
        <w:tabs>
          <w:tab w:val="left" w:pos="709"/>
        </w:tabs>
        <w:spacing w:before="120"/>
        <w:ind w:left="432" w:right="-14"/>
        <w:jc w:val="thaiDistribute"/>
        <w:rPr>
          <w:rFonts w:asciiTheme="majorBidi" w:hAnsiTheme="majorBidi" w:cstheme="majorBidi"/>
          <w:spacing w:val="-4"/>
          <w:sz w:val="28"/>
          <w:szCs w:val="28"/>
        </w:rPr>
      </w:pPr>
      <w:r>
        <w:rPr>
          <w:rFonts w:asciiTheme="majorBidi" w:hAnsiTheme="majorBidi" w:cstheme="majorBidi"/>
          <w:spacing w:val="-4"/>
          <w:sz w:val="28"/>
          <w:szCs w:val="28"/>
        </w:rPr>
        <w:t xml:space="preserve">Net cash outflows from acquisition of ordinary shares of P </w:t>
      </w:r>
      <w:proofErr w:type="spellStart"/>
      <w:r>
        <w:rPr>
          <w:rFonts w:asciiTheme="majorBidi" w:hAnsiTheme="majorBidi" w:cstheme="majorBidi"/>
          <w:spacing w:val="-4"/>
          <w:sz w:val="28"/>
          <w:szCs w:val="28"/>
        </w:rPr>
        <w:t>P</w:t>
      </w:r>
      <w:proofErr w:type="spellEnd"/>
      <w:r>
        <w:rPr>
          <w:rFonts w:asciiTheme="majorBidi" w:hAnsiTheme="majorBidi" w:cstheme="majorBidi"/>
          <w:spacing w:val="-4"/>
          <w:sz w:val="28"/>
          <w:szCs w:val="28"/>
        </w:rPr>
        <w:t xml:space="preserve"> L Power Co., Ltd. and Bio Energy </w:t>
      </w:r>
      <w:proofErr w:type="spellStart"/>
      <w:r>
        <w:rPr>
          <w:rFonts w:asciiTheme="majorBidi" w:hAnsiTheme="majorBidi" w:cstheme="majorBidi"/>
          <w:spacing w:val="-4"/>
          <w:sz w:val="28"/>
          <w:szCs w:val="28"/>
        </w:rPr>
        <w:t>Satun</w:t>
      </w:r>
      <w:proofErr w:type="spellEnd"/>
      <w:r>
        <w:rPr>
          <w:rFonts w:asciiTheme="majorBidi" w:hAnsiTheme="majorBidi" w:cstheme="majorBidi"/>
          <w:spacing w:val="-4"/>
          <w:sz w:val="28"/>
          <w:szCs w:val="28"/>
        </w:rPr>
        <w:t xml:space="preserve"> Co., Ltd. were presented below.</w:t>
      </w:r>
    </w:p>
    <w:tbl>
      <w:tblPr>
        <w:tblW w:w="8352" w:type="dxa"/>
        <w:tblInd w:w="738" w:type="dxa"/>
        <w:tblLayout w:type="fixed"/>
        <w:tblLook w:val="0000" w:firstRow="0" w:lastRow="0" w:firstColumn="0" w:lastColumn="0" w:noHBand="0" w:noVBand="0"/>
      </w:tblPr>
      <w:tblGrid>
        <w:gridCol w:w="6822"/>
        <w:gridCol w:w="1530"/>
      </w:tblGrid>
      <w:tr w:rsidR="00284E37" w14:paraId="6B99494F" w14:textId="77777777" w:rsidTr="00E2635E">
        <w:tc>
          <w:tcPr>
            <w:tcW w:w="8352" w:type="dxa"/>
            <w:gridSpan w:val="2"/>
            <w:vAlign w:val="bottom"/>
          </w:tcPr>
          <w:p w14:paraId="5FEEEA24" w14:textId="77777777" w:rsidR="00284E37" w:rsidRDefault="00A81023">
            <w:pPr>
              <w:overflowPunct w:val="0"/>
              <w:autoSpaceDE w:val="0"/>
              <w:autoSpaceDN w:val="0"/>
              <w:adjustRightInd w:val="0"/>
              <w:ind w:left="-108" w:right="-36"/>
              <w:jc w:val="right"/>
              <w:textAlignment w:val="baseline"/>
              <w:rPr>
                <w:rFonts w:asciiTheme="majorBidi" w:hAnsiTheme="majorBidi" w:cstheme="majorBidi"/>
                <w:sz w:val="28"/>
                <w:szCs w:val="28"/>
                <w:cs/>
              </w:rPr>
            </w:pPr>
            <w:r>
              <w:rPr>
                <w:rFonts w:asciiTheme="majorBidi" w:hAnsiTheme="majorBidi" w:cstheme="majorBidi"/>
                <w:sz w:val="28"/>
                <w:szCs w:val="28"/>
                <w:cs/>
              </w:rPr>
              <w:t xml:space="preserve"> (</w:t>
            </w:r>
            <w:r>
              <w:rPr>
                <w:rFonts w:asciiTheme="majorBidi" w:hAnsiTheme="majorBidi" w:cstheme="majorBidi"/>
                <w:sz w:val="28"/>
                <w:szCs w:val="28"/>
              </w:rPr>
              <w:t>Unit: Thousand Baht</w:t>
            </w:r>
            <w:r>
              <w:rPr>
                <w:rFonts w:asciiTheme="majorBidi" w:hAnsiTheme="majorBidi" w:cstheme="majorBidi"/>
                <w:sz w:val="28"/>
                <w:szCs w:val="28"/>
                <w:cs/>
              </w:rPr>
              <w:t>)</w:t>
            </w:r>
          </w:p>
        </w:tc>
      </w:tr>
      <w:tr w:rsidR="00284E37" w14:paraId="21FCEEB8" w14:textId="77777777" w:rsidTr="00E2635E">
        <w:tc>
          <w:tcPr>
            <w:tcW w:w="6822" w:type="dxa"/>
            <w:vAlign w:val="bottom"/>
          </w:tcPr>
          <w:p w14:paraId="729E3A8E" w14:textId="77777777" w:rsidR="00284E37" w:rsidRDefault="00284E37">
            <w:pPr>
              <w:tabs>
                <w:tab w:val="decimal" w:pos="1422"/>
              </w:tabs>
              <w:overflowPunct w:val="0"/>
              <w:autoSpaceDE w:val="0"/>
              <w:autoSpaceDN w:val="0"/>
              <w:adjustRightInd w:val="0"/>
              <w:ind w:left="72" w:right="72"/>
              <w:jc w:val="thaiDistribute"/>
              <w:textAlignment w:val="baseline"/>
              <w:rPr>
                <w:rFonts w:asciiTheme="majorBidi" w:hAnsiTheme="majorBidi" w:cstheme="majorBidi"/>
                <w:sz w:val="28"/>
                <w:szCs w:val="28"/>
                <w:cs/>
              </w:rPr>
            </w:pPr>
          </w:p>
        </w:tc>
        <w:tc>
          <w:tcPr>
            <w:tcW w:w="1530" w:type="dxa"/>
            <w:tcBorders>
              <w:bottom w:val="single" w:sz="4" w:space="0" w:color="auto"/>
            </w:tcBorders>
            <w:vAlign w:val="bottom"/>
          </w:tcPr>
          <w:p w14:paraId="3B39584A" w14:textId="77777777" w:rsidR="00284E37" w:rsidRDefault="00A81023">
            <w:pPr>
              <w:overflowPunct w:val="0"/>
              <w:autoSpaceDE w:val="0"/>
              <w:autoSpaceDN w:val="0"/>
              <w:adjustRightInd w:val="0"/>
              <w:ind w:right="-108"/>
              <w:jc w:val="center"/>
              <w:textAlignment w:val="baseline"/>
              <w:rPr>
                <w:rFonts w:asciiTheme="majorBidi" w:hAnsiTheme="majorBidi" w:cstheme="majorBidi"/>
                <w:sz w:val="28"/>
                <w:szCs w:val="28"/>
              </w:rPr>
            </w:pPr>
            <w:r>
              <w:rPr>
                <w:rFonts w:asciiTheme="majorBidi" w:hAnsiTheme="majorBidi" w:cstheme="majorBidi"/>
                <w:sz w:val="28"/>
                <w:szCs w:val="28"/>
              </w:rPr>
              <w:t>Consolidated           financial statements</w:t>
            </w:r>
          </w:p>
        </w:tc>
      </w:tr>
      <w:tr w:rsidR="00284E37" w14:paraId="1A425F83" w14:textId="77777777" w:rsidTr="00E2635E">
        <w:tc>
          <w:tcPr>
            <w:tcW w:w="6822" w:type="dxa"/>
            <w:vAlign w:val="bottom"/>
          </w:tcPr>
          <w:p w14:paraId="7F5EC887" w14:textId="77777777" w:rsidR="00284E37" w:rsidRDefault="00A81023">
            <w:pPr>
              <w:overflowPunct w:val="0"/>
              <w:autoSpaceDE w:val="0"/>
              <w:autoSpaceDN w:val="0"/>
              <w:adjustRightInd w:val="0"/>
              <w:ind w:left="252" w:right="-108" w:hanging="270"/>
              <w:textAlignment w:val="baseline"/>
              <w:rPr>
                <w:rFonts w:asciiTheme="majorBidi" w:hAnsiTheme="majorBidi" w:cstheme="majorBidi"/>
                <w:sz w:val="28"/>
                <w:szCs w:val="28"/>
                <w:cs/>
              </w:rPr>
            </w:pPr>
            <w:r>
              <w:rPr>
                <w:rFonts w:asciiTheme="majorBidi" w:hAnsiTheme="majorBidi" w:cstheme="majorBidi"/>
                <w:sz w:val="28"/>
                <w:szCs w:val="28"/>
              </w:rPr>
              <w:t>Cash transferred during the year</w:t>
            </w:r>
          </w:p>
        </w:tc>
        <w:tc>
          <w:tcPr>
            <w:tcW w:w="1530" w:type="dxa"/>
            <w:vAlign w:val="bottom"/>
          </w:tcPr>
          <w:p w14:paraId="723FF261" w14:textId="77777777" w:rsidR="00284E37"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7,000</w:t>
            </w:r>
          </w:p>
        </w:tc>
      </w:tr>
      <w:tr w:rsidR="00284E37" w14:paraId="36C7D8C3" w14:textId="77777777" w:rsidTr="00E2635E">
        <w:tc>
          <w:tcPr>
            <w:tcW w:w="6822" w:type="dxa"/>
            <w:vAlign w:val="bottom"/>
          </w:tcPr>
          <w:p w14:paraId="7F56EA32" w14:textId="77777777" w:rsidR="00284E37" w:rsidRDefault="00A81023">
            <w:pPr>
              <w:overflowPunct w:val="0"/>
              <w:autoSpaceDE w:val="0"/>
              <w:autoSpaceDN w:val="0"/>
              <w:adjustRightInd w:val="0"/>
              <w:ind w:left="790" w:right="-105" w:hanging="808"/>
              <w:textAlignment w:val="baseline"/>
              <w:rPr>
                <w:rFonts w:asciiTheme="majorBidi" w:hAnsiTheme="majorBidi" w:cstheme="majorBidi"/>
                <w:spacing w:val="-4"/>
                <w:sz w:val="28"/>
                <w:szCs w:val="28"/>
                <w:cs/>
              </w:rPr>
            </w:pPr>
            <w:r>
              <w:rPr>
                <w:rFonts w:asciiTheme="majorBidi" w:hAnsiTheme="majorBidi" w:cstheme="majorBidi"/>
                <w:spacing w:val="-4"/>
                <w:sz w:val="28"/>
                <w:szCs w:val="28"/>
                <w:u w:val="single"/>
              </w:rPr>
              <w:t>Less:</w:t>
            </w:r>
            <w:r>
              <w:rPr>
                <w:rFonts w:asciiTheme="majorBidi" w:hAnsiTheme="majorBidi" w:cstheme="majorBidi"/>
                <w:spacing w:val="-4"/>
                <w:sz w:val="28"/>
                <w:szCs w:val="28"/>
              </w:rPr>
              <w:t xml:space="preserve"> Cash and cash equivalents of a subsidiary</w:t>
            </w:r>
          </w:p>
        </w:tc>
        <w:tc>
          <w:tcPr>
            <w:tcW w:w="1530" w:type="dxa"/>
            <w:tcBorders>
              <w:bottom w:val="single" w:sz="4" w:space="0" w:color="auto"/>
            </w:tcBorders>
            <w:vAlign w:val="bottom"/>
          </w:tcPr>
          <w:p w14:paraId="4463768D" w14:textId="77777777" w:rsidR="00284E37"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(77)</w:t>
            </w:r>
          </w:p>
        </w:tc>
      </w:tr>
      <w:tr w:rsidR="00284E37" w14:paraId="24A7B81B" w14:textId="77777777" w:rsidTr="00E2635E">
        <w:trPr>
          <w:trHeight w:val="64"/>
        </w:trPr>
        <w:tc>
          <w:tcPr>
            <w:tcW w:w="6822" w:type="dxa"/>
            <w:vAlign w:val="bottom"/>
          </w:tcPr>
          <w:p w14:paraId="2BD38D01" w14:textId="77777777" w:rsidR="00284E37" w:rsidRPr="00E2635E" w:rsidRDefault="00A81023">
            <w:pPr>
              <w:overflowPunct w:val="0"/>
              <w:autoSpaceDE w:val="0"/>
              <w:autoSpaceDN w:val="0"/>
              <w:adjustRightInd w:val="0"/>
              <w:ind w:left="252" w:right="-108" w:hanging="270"/>
              <w:textAlignment w:val="baseline"/>
              <w:rPr>
                <w:rFonts w:asciiTheme="majorBidi" w:hAnsiTheme="majorBidi" w:cstheme="majorBidi"/>
                <w:b/>
                <w:bCs/>
                <w:spacing w:val="-6"/>
                <w:sz w:val="28"/>
                <w:szCs w:val="28"/>
                <w:cs/>
              </w:rPr>
            </w:pPr>
            <w:r w:rsidRPr="00E2635E">
              <w:rPr>
                <w:rFonts w:asciiTheme="majorBidi" w:hAnsiTheme="majorBidi" w:cstheme="majorBidi"/>
                <w:b/>
                <w:bCs/>
                <w:sz w:val="28"/>
                <w:szCs w:val="28"/>
              </w:rPr>
              <w:t>Net cash outflows from purchase a subsidiary</w:t>
            </w:r>
            <w:r w:rsidRPr="00E2635E">
              <w:rPr>
                <w:rFonts w:asciiTheme="majorBidi" w:hAnsiTheme="majorBidi" w:cstheme="majorBidi"/>
                <w:b/>
                <w:bCs/>
                <w:spacing w:val="-6"/>
                <w:sz w:val="28"/>
                <w:szCs w:val="28"/>
              </w:rPr>
              <w:t xml:space="preserve"> </w:t>
            </w:r>
          </w:p>
        </w:tc>
        <w:tc>
          <w:tcPr>
            <w:tcW w:w="1530" w:type="dxa"/>
            <w:tcBorders>
              <w:top w:val="single" w:sz="4" w:space="0" w:color="auto"/>
              <w:bottom w:val="double" w:sz="4" w:space="0" w:color="auto"/>
            </w:tcBorders>
            <w:vAlign w:val="bottom"/>
          </w:tcPr>
          <w:p w14:paraId="6DD522DF" w14:textId="77777777" w:rsidR="00284E37" w:rsidRPr="00E2635E"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b/>
                <w:bCs/>
                <w:sz w:val="28"/>
                <w:szCs w:val="28"/>
              </w:rPr>
            </w:pPr>
            <w:r w:rsidRPr="00E2635E">
              <w:rPr>
                <w:rFonts w:asciiTheme="majorBidi" w:hAnsiTheme="majorBidi" w:cstheme="majorBidi"/>
                <w:b/>
                <w:bCs/>
                <w:sz w:val="28"/>
                <w:szCs w:val="28"/>
              </w:rPr>
              <w:t>6,923</w:t>
            </w:r>
          </w:p>
        </w:tc>
      </w:tr>
    </w:tbl>
    <w:p w14:paraId="59479691" w14:textId="77777777" w:rsidR="00592DA7" w:rsidRDefault="00592DA7">
      <w:pPr>
        <w:spacing w:before="120" w:line="240" w:lineRule="auto"/>
        <w:ind w:left="360" w:right="-14" w:hanging="450"/>
        <w:jc w:val="thaiDistribute"/>
        <w:rPr>
          <w:rFonts w:ascii="Angsana New" w:hAnsi="Angsana New"/>
          <w:b/>
          <w:bCs/>
          <w:color w:val="000000"/>
          <w:sz w:val="28"/>
          <w:szCs w:val="28"/>
        </w:rPr>
      </w:pPr>
    </w:p>
    <w:p w14:paraId="788681FF" w14:textId="77777777" w:rsidR="00592DA7" w:rsidRDefault="00592DA7">
      <w:pPr>
        <w:spacing w:before="120" w:line="240" w:lineRule="auto"/>
        <w:ind w:left="360" w:right="-14" w:hanging="450"/>
        <w:jc w:val="thaiDistribute"/>
        <w:rPr>
          <w:rFonts w:ascii="Angsana New" w:hAnsi="Angsana New"/>
          <w:b/>
          <w:bCs/>
          <w:color w:val="000000"/>
          <w:sz w:val="28"/>
          <w:szCs w:val="28"/>
        </w:rPr>
      </w:pPr>
    </w:p>
    <w:p w14:paraId="44FA2CF9" w14:textId="77777777" w:rsidR="00592DA7" w:rsidRDefault="00592DA7">
      <w:pPr>
        <w:spacing w:before="120" w:line="240" w:lineRule="auto"/>
        <w:ind w:left="360" w:right="-14" w:hanging="450"/>
        <w:jc w:val="thaiDistribute"/>
        <w:rPr>
          <w:rFonts w:ascii="Angsana New" w:hAnsi="Angsana New"/>
          <w:b/>
          <w:bCs/>
          <w:color w:val="000000"/>
          <w:sz w:val="28"/>
          <w:szCs w:val="28"/>
        </w:rPr>
      </w:pPr>
    </w:p>
    <w:p w14:paraId="1D2866C7" w14:textId="77777777" w:rsidR="00592DA7" w:rsidRDefault="00592DA7">
      <w:pPr>
        <w:spacing w:before="120" w:line="240" w:lineRule="auto"/>
        <w:ind w:left="360" w:right="-14" w:hanging="450"/>
        <w:jc w:val="thaiDistribute"/>
        <w:rPr>
          <w:rFonts w:ascii="Angsana New" w:hAnsi="Angsana New"/>
          <w:b/>
          <w:bCs/>
          <w:color w:val="000000"/>
          <w:sz w:val="28"/>
          <w:szCs w:val="28"/>
        </w:rPr>
      </w:pPr>
    </w:p>
    <w:p w14:paraId="1ABCE59D" w14:textId="77777777" w:rsidR="00592DA7" w:rsidRDefault="00592DA7">
      <w:pPr>
        <w:spacing w:before="120" w:line="240" w:lineRule="auto"/>
        <w:ind w:left="360" w:right="-14" w:hanging="450"/>
        <w:jc w:val="thaiDistribute"/>
        <w:rPr>
          <w:rFonts w:ascii="Angsana New" w:hAnsi="Angsana New"/>
          <w:b/>
          <w:bCs/>
          <w:color w:val="000000"/>
          <w:sz w:val="28"/>
          <w:szCs w:val="28"/>
        </w:rPr>
      </w:pPr>
    </w:p>
    <w:p w14:paraId="514E9749" w14:textId="31FB8F80" w:rsidR="00284E37" w:rsidRDefault="00A81023">
      <w:pPr>
        <w:spacing w:before="120" w:line="240" w:lineRule="auto"/>
        <w:ind w:left="360" w:right="-14" w:hanging="450"/>
        <w:jc w:val="thaiDistribute"/>
        <w:rPr>
          <w:rFonts w:ascii="Angsana New" w:hAnsi="Angsana New"/>
          <w:b/>
          <w:bCs/>
          <w:sz w:val="28"/>
          <w:szCs w:val="28"/>
        </w:rPr>
      </w:pPr>
      <w:r>
        <w:rPr>
          <w:rFonts w:ascii="Angsana New" w:hAnsi="Angsana New"/>
          <w:b/>
          <w:bCs/>
          <w:color w:val="000000"/>
          <w:sz w:val="28"/>
          <w:szCs w:val="28"/>
        </w:rPr>
        <w:lastRenderedPageBreak/>
        <w:t>7.</w:t>
      </w:r>
      <w:r>
        <w:rPr>
          <w:rFonts w:ascii="Angsana New" w:hAnsi="Angsana New"/>
          <w:b/>
          <w:bCs/>
          <w:color w:val="000000"/>
          <w:sz w:val="28"/>
          <w:szCs w:val="28"/>
        </w:rPr>
        <w:tab/>
        <w:t>Related party transactions</w:t>
      </w:r>
    </w:p>
    <w:p w14:paraId="3935953C" w14:textId="71768D0E" w:rsidR="00592DA7" w:rsidRPr="00592DA7" w:rsidRDefault="005A5412" w:rsidP="00592DA7">
      <w:pPr>
        <w:pStyle w:val="ListParagraph"/>
        <w:spacing w:before="120" w:line="240" w:lineRule="auto"/>
        <w:ind w:left="360" w:right="-14"/>
        <w:jc w:val="thaiDistribute"/>
        <w:rPr>
          <w:rFonts w:ascii="Angsana New" w:hAnsi="Angsana New"/>
          <w:sz w:val="28"/>
          <w:cs/>
        </w:rPr>
      </w:pPr>
      <w:r>
        <w:rPr>
          <w:rFonts w:ascii="Angsana New" w:hAnsi="Angsana New"/>
          <w:sz w:val="28"/>
        </w:rPr>
        <w:t>During the three-month and nine</w:t>
      </w:r>
      <w:r w:rsidR="00AA42BB">
        <w:rPr>
          <w:rFonts w:ascii="Angsana New" w:hAnsi="Angsana New"/>
          <w:sz w:val="28"/>
        </w:rPr>
        <w:t>-month periods ended 30 September</w:t>
      </w:r>
      <w:r w:rsidR="00A81023">
        <w:rPr>
          <w:rFonts w:ascii="Angsana New" w:hAnsi="Angsana New"/>
          <w:sz w:val="28"/>
        </w:rPr>
        <w:t xml:space="preserve"> 2020 and </w:t>
      </w:r>
      <w:r w:rsidR="00A81023">
        <w:rPr>
          <w:rFonts w:ascii="Angsana New" w:hAnsi="Angsana New"/>
          <w:sz w:val="28"/>
          <w:lang w:val="en-US"/>
        </w:rPr>
        <w:t>2019</w:t>
      </w:r>
      <w:r w:rsidR="00A81023">
        <w:rPr>
          <w:rFonts w:ascii="Angsana New" w:hAnsi="Angsana New"/>
          <w:sz w:val="28"/>
        </w:rPr>
        <w:t>, the Group and the Company had significant business transactions with related parties. Such transactions, which are summarized below, arose in the ordinary course of business and were concluded on commercial terms and bases agreed upon between the Company and those related parties.</w:t>
      </w:r>
    </w:p>
    <w:p w14:paraId="7EB13A30" w14:textId="77777777" w:rsidR="00284E37" w:rsidRDefault="00A81023">
      <w:pPr>
        <w:pStyle w:val="ListParagraph"/>
        <w:numPr>
          <w:ilvl w:val="0"/>
          <w:numId w:val="14"/>
        </w:numPr>
        <w:spacing w:before="120" w:line="240" w:lineRule="auto"/>
        <w:ind w:left="810" w:right="-14" w:hanging="446"/>
        <w:jc w:val="thaiDistribute"/>
        <w:rPr>
          <w:rFonts w:ascii="Angsana New" w:hAnsi="Angsana New"/>
          <w:sz w:val="28"/>
        </w:rPr>
      </w:pPr>
      <w:r>
        <w:rPr>
          <w:rFonts w:ascii="Angsana New" w:hAnsi="Angsana New"/>
          <w:sz w:val="28"/>
        </w:rPr>
        <w:t>Sales prices are determined at market price.</w:t>
      </w:r>
    </w:p>
    <w:p w14:paraId="70123806" w14:textId="77777777" w:rsidR="00284E37" w:rsidRDefault="00A81023">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Other service income and expenses are charged at a mutually agreed price.</w:t>
      </w:r>
    </w:p>
    <w:p w14:paraId="05FC304D" w14:textId="77777777" w:rsidR="00284E37" w:rsidRPr="006D4651" w:rsidRDefault="00A81023">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 xml:space="preserve">Interest on short-term loans to the related parties are charged </w:t>
      </w:r>
      <w:r w:rsidRPr="006D4651">
        <w:rPr>
          <w:rFonts w:ascii="Angsana New" w:hAnsi="Angsana New"/>
          <w:sz w:val="28"/>
        </w:rPr>
        <w:t xml:space="preserve">at </w:t>
      </w:r>
      <w:r w:rsidRPr="006D4651">
        <w:rPr>
          <w:rFonts w:ascii="Angsana New" w:hAnsi="Angsana New"/>
          <w:sz w:val="28"/>
          <w:lang w:val="en-US"/>
        </w:rPr>
        <w:t>3</w:t>
      </w:r>
      <w:r w:rsidRPr="006D4651">
        <w:rPr>
          <w:rFonts w:ascii="Angsana New" w:hAnsi="Angsana New"/>
          <w:sz w:val="28"/>
        </w:rPr>
        <w:t>.</w:t>
      </w:r>
      <w:r w:rsidRPr="006D4651">
        <w:rPr>
          <w:rFonts w:ascii="Angsana New" w:hAnsi="Angsana New"/>
          <w:sz w:val="28"/>
          <w:lang w:val="en-US"/>
        </w:rPr>
        <w:t>50</w:t>
      </w:r>
      <w:r w:rsidRPr="006D4651">
        <w:rPr>
          <w:rFonts w:ascii="Angsana New" w:hAnsi="Angsana New"/>
          <w:sz w:val="28"/>
        </w:rPr>
        <w:t xml:space="preserve"> - 7.50 percent per annum (</w:t>
      </w:r>
      <w:r w:rsidRPr="006D4651">
        <w:rPr>
          <w:rFonts w:ascii="Angsana New" w:hAnsi="Angsana New"/>
          <w:sz w:val="28"/>
          <w:lang w:val="en-US"/>
        </w:rPr>
        <w:t>2019</w:t>
      </w:r>
      <w:r w:rsidRPr="006D4651">
        <w:rPr>
          <w:rFonts w:ascii="Angsana New" w:hAnsi="Angsana New"/>
          <w:sz w:val="28"/>
        </w:rPr>
        <w:t>: 3.50 - 7.25 percent per annum).</w:t>
      </w:r>
    </w:p>
    <w:p w14:paraId="36D59FAA" w14:textId="77777777" w:rsidR="00284E37" w:rsidRDefault="00A81023">
      <w:pPr>
        <w:pStyle w:val="ListParagraph"/>
        <w:numPr>
          <w:ilvl w:val="0"/>
          <w:numId w:val="14"/>
        </w:numPr>
        <w:spacing w:line="240" w:lineRule="auto"/>
        <w:ind w:left="810" w:right="-14" w:hanging="450"/>
        <w:jc w:val="thaiDistribute"/>
        <w:rPr>
          <w:rFonts w:ascii="Angsana New" w:hAnsi="Angsana New"/>
          <w:sz w:val="28"/>
        </w:rPr>
      </w:pPr>
      <w:r w:rsidRPr="006D4651">
        <w:rPr>
          <w:rFonts w:ascii="Angsana New" w:hAnsi="Angsana New"/>
          <w:sz w:val="28"/>
        </w:rPr>
        <w:t xml:space="preserve">Interest on short-term loans from related parties are charged at </w:t>
      </w:r>
      <w:r w:rsidRPr="006D4651">
        <w:rPr>
          <w:rFonts w:ascii="Angsana New" w:hAnsi="Angsana New"/>
          <w:sz w:val="28"/>
          <w:lang w:val="en-US"/>
        </w:rPr>
        <w:t>4.50 - 7.50</w:t>
      </w:r>
      <w:r w:rsidRPr="006D4651">
        <w:rPr>
          <w:rFonts w:ascii="Angsana New" w:hAnsi="Angsana New"/>
          <w:sz w:val="28"/>
        </w:rPr>
        <w:t xml:space="preserve"> percent per annum (</w:t>
      </w:r>
      <w:r w:rsidRPr="006D4651">
        <w:rPr>
          <w:rFonts w:ascii="Angsana New" w:hAnsi="Angsana New"/>
          <w:sz w:val="28"/>
          <w:lang w:val="en-US"/>
        </w:rPr>
        <w:t>2019</w:t>
      </w:r>
      <w:r>
        <w:rPr>
          <w:rFonts w:ascii="Angsana New" w:hAnsi="Angsana New"/>
          <w:sz w:val="28"/>
        </w:rPr>
        <w:t xml:space="preserve">: </w:t>
      </w:r>
      <w:r>
        <w:rPr>
          <w:rFonts w:ascii="Angsana New" w:hAnsi="Angsana New"/>
          <w:sz w:val="28"/>
          <w:lang w:val="en-US"/>
        </w:rPr>
        <w:t>7.25</w:t>
      </w:r>
      <w:r>
        <w:rPr>
          <w:rFonts w:ascii="Angsana New" w:hAnsi="Angsana New"/>
          <w:sz w:val="28"/>
        </w:rPr>
        <w:t xml:space="preserve"> percent per annum).</w:t>
      </w:r>
    </w:p>
    <w:p w14:paraId="3C5AFE3F" w14:textId="77777777" w:rsidR="00284E37" w:rsidRDefault="00A81023">
      <w:pPr>
        <w:pStyle w:val="ListParagraph"/>
        <w:numPr>
          <w:ilvl w:val="0"/>
          <w:numId w:val="14"/>
        </w:numPr>
        <w:spacing w:line="240" w:lineRule="auto"/>
        <w:ind w:left="810" w:right="-14" w:hanging="450"/>
        <w:jc w:val="thaiDistribute"/>
        <w:rPr>
          <w:rFonts w:ascii="Angsana New" w:hAnsi="Angsana New"/>
          <w:sz w:val="28"/>
        </w:rPr>
      </w:pPr>
      <w:r>
        <w:rPr>
          <w:rFonts w:ascii="Angsana New" w:hAnsi="Angsana New"/>
          <w:sz w:val="28"/>
        </w:rPr>
        <w:t>Directors and management’s benefit expenses are charged as approved by the shareholders’ meeting or contractually agreed price.</w:t>
      </w:r>
    </w:p>
    <w:p w14:paraId="09D8874A" w14:textId="77777777" w:rsidR="00284E37" w:rsidRDefault="00A81023">
      <w:pPr>
        <w:spacing w:line="240" w:lineRule="auto"/>
        <w:ind w:right="-14" w:firstLine="360"/>
        <w:jc w:val="thaiDistribute"/>
        <w:rPr>
          <w:rFonts w:ascii="Angsana New" w:hAnsi="Angsana New"/>
          <w:bCs/>
          <w:sz w:val="28"/>
          <w:szCs w:val="28"/>
        </w:rPr>
      </w:pPr>
      <w:r>
        <w:rPr>
          <w:rFonts w:ascii="Angsana New" w:hAnsi="Angsana New"/>
          <w:bCs/>
          <w:sz w:val="28"/>
          <w:szCs w:val="28"/>
        </w:rPr>
        <w:t>The relationships that the Group and the Company have with related persons or related parties as follows:</w:t>
      </w:r>
    </w:p>
    <w:tbl>
      <w:tblPr>
        <w:tblW w:w="9000" w:type="dxa"/>
        <w:tblInd w:w="360" w:type="dxa"/>
        <w:tblLayout w:type="fixed"/>
        <w:tblLook w:val="04A0" w:firstRow="1" w:lastRow="0" w:firstColumn="1" w:lastColumn="0" w:noHBand="0" w:noVBand="1"/>
      </w:tblPr>
      <w:tblGrid>
        <w:gridCol w:w="3780"/>
        <w:gridCol w:w="236"/>
        <w:gridCol w:w="4984"/>
      </w:tblGrid>
      <w:tr w:rsidR="00284E37" w14:paraId="6D734C0E" w14:textId="77777777">
        <w:trPr>
          <w:trHeight w:val="252"/>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Company</w:t>
            </w:r>
          </w:p>
        </w:tc>
        <w:tc>
          <w:tcPr>
            <w:tcW w:w="236" w:type="dxa"/>
          </w:tcPr>
          <w:p w14:paraId="49D562B0" w14:textId="77777777" w:rsidR="00284E37" w:rsidRDefault="00284E37">
            <w:pPr>
              <w:spacing w:line="240" w:lineRule="auto"/>
              <w:ind w:right="-18"/>
              <w:jc w:val="thaiDistribute"/>
              <w:rPr>
                <w:rFonts w:ascii="Angsana New" w:hAnsi="Angsana New"/>
                <w:sz w:val="28"/>
                <w:szCs w:val="28"/>
              </w:rPr>
            </w:pPr>
          </w:p>
        </w:tc>
        <w:tc>
          <w:tcPr>
            <w:tcW w:w="4984" w:type="dxa"/>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284E37" w14:paraId="324E7ED2" w14:textId="77777777">
        <w:trPr>
          <w:trHeight w:val="252"/>
        </w:trPr>
        <w:tc>
          <w:tcPr>
            <w:tcW w:w="3780" w:type="dxa"/>
            <w:tcBorders>
              <w:top w:val="single" w:sz="4" w:space="0" w:color="auto"/>
            </w:tcBorders>
          </w:tcPr>
          <w:p w14:paraId="7B399AFC" w14:textId="77777777" w:rsidR="00284E37" w:rsidRDefault="00A81023">
            <w:pPr>
              <w:spacing w:line="240" w:lineRule="auto"/>
              <w:ind w:right="-18"/>
              <w:rPr>
                <w:rFonts w:ascii="Angsana New" w:hAnsi="Angsana New"/>
                <w:sz w:val="28"/>
                <w:szCs w:val="28"/>
              </w:rPr>
            </w:pPr>
            <w:r>
              <w:rPr>
                <w:rFonts w:ascii="Angsana New" w:hAnsi="Angsana New"/>
                <w:sz w:val="28"/>
                <w:szCs w:val="28"/>
              </w:rPr>
              <w:t>Star Gas Co., Ltd.</w:t>
            </w:r>
          </w:p>
        </w:tc>
        <w:tc>
          <w:tcPr>
            <w:tcW w:w="236" w:type="dxa"/>
          </w:tcPr>
          <w:p w14:paraId="6BFBB6F2" w14:textId="77777777" w:rsidR="00284E37" w:rsidRDefault="00284E37">
            <w:pPr>
              <w:spacing w:line="240" w:lineRule="auto"/>
              <w:ind w:right="-18"/>
              <w:jc w:val="thaiDistribute"/>
              <w:rPr>
                <w:rFonts w:ascii="Angsana New" w:hAnsi="Angsana New"/>
                <w:sz w:val="28"/>
                <w:szCs w:val="28"/>
              </w:rPr>
            </w:pPr>
          </w:p>
        </w:tc>
        <w:tc>
          <w:tcPr>
            <w:tcW w:w="4984" w:type="dxa"/>
            <w:tcBorders>
              <w:top w:val="single" w:sz="4" w:space="0" w:color="auto"/>
            </w:tcBorders>
          </w:tcPr>
          <w:p w14:paraId="32A6566E" w14:textId="77777777" w:rsidR="00284E37" w:rsidRDefault="00A81023">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284E37" w14:paraId="2826E4BF" w14:textId="77777777">
        <w:trPr>
          <w:trHeight w:val="20"/>
        </w:trPr>
        <w:tc>
          <w:tcPr>
            <w:tcW w:w="3780" w:type="dxa"/>
            <w:hideMark/>
          </w:tcPr>
          <w:p w14:paraId="0864155C" w14:textId="77777777" w:rsidR="00284E37" w:rsidRDefault="00A81023">
            <w:pPr>
              <w:spacing w:line="240" w:lineRule="auto"/>
              <w:ind w:right="-18"/>
              <w:rPr>
                <w:rFonts w:ascii="Angsana New" w:hAnsi="Angsana New"/>
                <w:sz w:val="28"/>
                <w:szCs w:val="28"/>
                <w:cs/>
              </w:rPr>
            </w:pPr>
            <w:r>
              <w:rPr>
                <w:rFonts w:ascii="Angsana New" w:hAnsi="Angsana New"/>
                <w:sz w:val="28"/>
                <w:szCs w:val="28"/>
              </w:rPr>
              <w:t>M - Solution Co., Ltd.</w:t>
            </w:r>
            <w:r>
              <w:rPr>
                <w:rFonts w:ascii="Angsana New" w:hAnsi="Angsana New"/>
                <w:sz w:val="28"/>
                <w:szCs w:val="28"/>
                <w:cs/>
              </w:rPr>
              <w:t xml:space="preserve"> </w:t>
            </w:r>
          </w:p>
        </w:tc>
        <w:tc>
          <w:tcPr>
            <w:tcW w:w="236" w:type="dxa"/>
          </w:tcPr>
          <w:p w14:paraId="02942073" w14:textId="77777777" w:rsidR="00284E37" w:rsidRDefault="00284E37">
            <w:pPr>
              <w:spacing w:line="240" w:lineRule="auto"/>
              <w:rPr>
                <w:rFonts w:ascii="Angsana New" w:hAnsi="Angsana New"/>
                <w:sz w:val="28"/>
                <w:szCs w:val="28"/>
              </w:rPr>
            </w:pPr>
          </w:p>
        </w:tc>
        <w:tc>
          <w:tcPr>
            <w:tcW w:w="4984" w:type="dxa"/>
            <w:hideMark/>
          </w:tcPr>
          <w:p w14:paraId="07AD8DD5"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1FBC1A4D" w14:textId="77777777">
        <w:trPr>
          <w:trHeight w:val="20"/>
        </w:trPr>
        <w:tc>
          <w:tcPr>
            <w:tcW w:w="3780" w:type="dxa"/>
            <w:hideMark/>
          </w:tcPr>
          <w:p w14:paraId="77223EFA"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p>
        </w:tc>
        <w:tc>
          <w:tcPr>
            <w:tcW w:w="236" w:type="dxa"/>
          </w:tcPr>
          <w:p w14:paraId="77D6F856" w14:textId="77777777" w:rsidR="00284E37" w:rsidRDefault="00284E37">
            <w:pPr>
              <w:spacing w:line="240" w:lineRule="auto"/>
              <w:rPr>
                <w:rFonts w:ascii="Angsana New" w:hAnsi="Angsana New"/>
                <w:sz w:val="28"/>
                <w:szCs w:val="28"/>
              </w:rPr>
            </w:pPr>
          </w:p>
        </w:tc>
        <w:tc>
          <w:tcPr>
            <w:tcW w:w="4984" w:type="dxa"/>
            <w:hideMark/>
          </w:tcPr>
          <w:p w14:paraId="0D01F90D"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302DEFE8" w14:textId="77777777">
        <w:trPr>
          <w:trHeight w:val="20"/>
        </w:trPr>
        <w:tc>
          <w:tcPr>
            <w:tcW w:w="3780" w:type="dxa"/>
            <w:hideMark/>
          </w:tcPr>
          <w:p w14:paraId="0E49C6C1" w14:textId="77777777" w:rsidR="00284E37" w:rsidRDefault="00A81023">
            <w:pPr>
              <w:spacing w:line="240" w:lineRule="auto"/>
              <w:ind w:right="-18"/>
              <w:rPr>
                <w:rFonts w:ascii="Angsana New" w:hAnsi="Angsana New"/>
                <w:sz w:val="28"/>
                <w:szCs w:val="28"/>
              </w:rPr>
            </w:pPr>
            <w:r>
              <w:rPr>
                <w:rFonts w:ascii="Angsana New" w:hAnsi="Angsana New"/>
                <w:sz w:val="28"/>
                <w:szCs w:val="28"/>
              </w:rPr>
              <w:t>SAM Water Supply Co., Ltd.</w:t>
            </w:r>
          </w:p>
        </w:tc>
        <w:tc>
          <w:tcPr>
            <w:tcW w:w="236" w:type="dxa"/>
          </w:tcPr>
          <w:p w14:paraId="3F5A983B" w14:textId="77777777" w:rsidR="00284E37" w:rsidRDefault="00284E37">
            <w:pPr>
              <w:spacing w:line="240" w:lineRule="auto"/>
              <w:rPr>
                <w:rFonts w:ascii="Angsana New" w:hAnsi="Angsana New"/>
                <w:sz w:val="28"/>
                <w:szCs w:val="28"/>
              </w:rPr>
            </w:pPr>
          </w:p>
        </w:tc>
        <w:tc>
          <w:tcPr>
            <w:tcW w:w="4984" w:type="dxa"/>
            <w:hideMark/>
          </w:tcPr>
          <w:p w14:paraId="118ED92B"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17AE01CC" w14:textId="77777777">
        <w:trPr>
          <w:trHeight w:val="20"/>
        </w:trPr>
        <w:tc>
          <w:tcPr>
            <w:tcW w:w="3780" w:type="dxa"/>
            <w:hideMark/>
          </w:tcPr>
          <w:p w14:paraId="6D597457" w14:textId="77777777" w:rsidR="00284E37" w:rsidRDefault="00A81023">
            <w:pPr>
              <w:spacing w:line="240" w:lineRule="auto"/>
              <w:ind w:right="-18"/>
              <w:rPr>
                <w:rFonts w:ascii="Angsana New" w:hAnsi="Angsana New"/>
                <w:sz w:val="28"/>
                <w:szCs w:val="28"/>
              </w:rPr>
            </w:pPr>
            <w:r>
              <w:rPr>
                <w:rFonts w:ascii="Angsana New" w:hAnsi="Angsana New"/>
                <w:sz w:val="28"/>
                <w:szCs w:val="28"/>
                <w:lang w:val="en-US"/>
              </w:rPr>
              <w:t>Energy For Society</w:t>
            </w:r>
            <w:r>
              <w:rPr>
                <w:rFonts w:ascii="Angsana New" w:hAnsi="Angsana New"/>
                <w:sz w:val="28"/>
                <w:szCs w:val="28"/>
              </w:rPr>
              <w:t xml:space="preserve"> Co., Ltd. </w:t>
            </w:r>
          </w:p>
        </w:tc>
        <w:tc>
          <w:tcPr>
            <w:tcW w:w="236" w:type="dxa"/>
          </w:tcPr>
          <w:p w14:paraId="1BD11E60" w14:textId="77777777" w:rsidR="00284E37" w:rsidRDefault="00284E37">
            <w:pPr>
              <w:spacing w:line="240" w:lineRule="auto"/>
              <w:rPr>
                <w:rFonts w:ascii="Angsana New" w:hAnsi="Angsana New"/>
                <w:sz w:val="28"/>
                <w:szCs w:val="28"/>
              </w:rPr>
            </w:pPr>
          </w:p>
        </w:tc>
        <w:tc>
          <w:tcPr>
            <w:tcW w:w="4984" w:type="dxa"/>
            <w:hideMark/>
          </w:tcPr>
          <w:p w14:paraId="40870A96"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56B7548C" w14:textId="77777777">
        <w:trPr>
          <w:trHeight w:val="20"/>
        </w:trPr>
        <w:tc>
          <w:tcPr>
            <w:tcW w:w="3780" w:type="dxa"/>
          </w:tcPr>
          <w:p w14:paraId="0987B8C4" w14:textId="77777777" w:rsidR="00284E37" w:rsidRDefault="00A81023">
            <w:pPr>
              <w:spacing w:line="240" w:lineRule="auto"/>
              <w:ind w:right="-18"/>
              <w:rPr>
                <w:rFonts w:ascii="Angsana New" w:hAnsi="Angsana New"/>
                <w:sz w:val="28"/>
                <w:szCs w:val="28"/>
                <w:lang w:val="en-US"/>
              </w:rPr>
            </w:pPr>
            <w:r>
              <w:rPr>
                <w:rFonts w:ascii="Angsana New" w:hAnsi="Angsana New"/>
                <w:sz w:val="28"/>
                <w:szCs w:val="28"/>
                <w:lang w:val="en-US"/>
              </w:rPr>
              <w:t xml:space="preserve">P </w:t>
            </w:r>
            <w:proofErr w:type="spellStart"/>
            <w:r>
              <w:rPr>
                <w:rFonts w:ascii="Angsana New" w:hAnsi="Angsana New"/>
                <w:sz w:val="28"/>
                <w:szCs w:val="28"/>
                <w:lang w:val="en-US"/>
              </w:rPr>
              <w:t>P</w:t>
            </w:r>
            <w:proofErr w:type="spellEnd"/>
            <w:r>
              <w:rPr>
                <w:rFonts w:ascii="Angsana New" w:hAnsi="Angsana New"/>
                <w:sz w:val="28"/>
                <w:szCs w:val="28"/>
                <w:lang w:val="en-US"/>
              </w:rPr>
              <w:t xml:space="preserve"> L Power Co., Ltd.</w:t>
            </w:r>
          </w:p>
        </w:tc>
        <w:tc>
          <w:tcPr>
            <w:tcW w:w="236" w:type="dxa"/>
          </w:tcPr>
          <w:p w14:paraId="36C7FFE2" w14:textId="77777777" w:rsidR="00284E37" w:rsidRDefault="00284E37">
            <w:pPr>
              <w:spacing w:line="240" w:lineRule="auto"/>
              <w:rPr>
                <w:rFonts w:ascii="Angsana New" w:hAnsi="Angsana New"/>
                <w:sz w:val="28"/>
                <w:szCs w:val="28"/>
              </w:rPr>
            </w:pPr>
          </w:p>
        </w:tc>
        <w:tc>
          <w:tcPr>
            <w:tcW w:w="4984" w:type="dxa"/>
          </w:tcPr>
          <w:p w14:paraId="31B06249" w14:textId="77777777" w:rsidR="00284E37" w:rsidRDefault="00A81023">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284E37" w14:paraId="185CBEF4" w14:textId="77777777">
        <w:trPr>
          <w:trHeight w:val="20"/>
        </w:trPr>
        <w:tc>
          <w:tcPr>
            <w:tcW w:w="3780" w:type="dxa"/>
          </w:tcPr>
          <w:p w14:paraId="52336A61" w14:textId="77777777" w:rsidR="00284E37" w:rsidRDefault="00A81023">
            <w:pPr>
              <w:spacing w:line="240" w:lineRule="auto"/>
              <w:ind w:right="-18"/>
              <w:rPr>
                <w:rFonts w:ascii="Angsana New" w:hAnsi="Angsana New"/>
                <w:sz w:val="28"/>
                <w:szCs w:val="28"/>
                <w:lang w:val="en-US"/>
              </w:rPr>
            </w:pPr>
            <w:r>
              <w:rPr>
                <w:rFonts w:ascii="Angsana New" w:hAnsi="Angsana New"/>
                <w:sz w:val="28"/>
                <w:szCs w:val="28"/>
                <w:lang w:val="en-US"/>
              </w:rPr>
              <w:t xml:space="preserve">Bio Energy </w:t>
            </w:r>
            <w:proofErr w:type="spellStart"/>
            <w:r>
              <w:rPr>
                <w:rFonts w:ascii="Angsana New" w:hAnsi="Angsana New"/>
                <w:sz w:val="28"/>
                <w:szCs w:val="28"/>
                <w:lang w:val="en-US"/>
              </w:rPr>
              <w:t>Satun</w:t>
            </w:r>
            <w:proofErr w:type="spellEnd"/>
            <w:r>
              <w:rPr>
                <w:rFonts w:ascii="Angsana New" w:hAnsi="Angsana New"/>
                <w:sz w:val="28"/>
                <w:szCs w:val="28"/>
                <w:lang w:val="en-US"/>
              </w:rPr>
              <w:t xml:space="preserve"> Co., Ltd.</w:t>
            </w:r>
          </w:p>
        </w:tc>
        <w:tc>
          <w:tcPr>
            <w:tcW w:w="236" w:type="dxa"/>
          </w:tcPr>
          <w:p w14:paraId="1984FE2E" w14:textId="77777777" w:rsidR="00284E37" w:rsidRDefault="00284E37">
            <w:pPr>
              <w:spacing w:line="240" w:lineRule="auto"/>
              <w:rPr>
                <w:rFonts w:ascii="Angsana New" w:hAnsi="Angsana New"/>
                <w:sz w:val="28"/>
                <w:szCs w:val="28"/>
              </w:rPr>
            </w:pPr>
          </w:p>
        </w:tc>
        <w:tc>
          <w:tcPr>
            <w:tcW w:w="4984" w:type="dxa"/>
          </w:tcPr>
          <w:p w14:paraId="1E17F69E" w14:textId="77777777" w:rsidR="00284E37" w:rsidRDefault="00A81023">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284E37" w14:paraId="27791AF2" w14:textId="77777777">
        <w:trPr>
          <w:trHeight w:val="20"/>
        </w:trPr>
        <w:tc>
          <w:tcPr>
            <w:tcW w:w="3780" w:type="dxa"/>
            <w:hideMark/>
          </w:tcPr>
          <w:p w14:paraId="391648EB"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Tawatpinyo</w:t>
            </w:r>
            <w:proofErr w:type="spellEnd"/>
            <w:r>
              <w:rPr>
                <w:rFonts w:ascii="Angsana New" w:hAnsi="Angsana New"/>
                <w:sz w:val="28"/>
                <w:szCs w:val="28"/>
              </w:rPr>
              <w:t xml:space="preserve"> Co., Ltd.</w:t>
            </w:r>
          </w:p>
        </w:tc>
        <w:tc>
          <w:tcPr>
            <w:tcW w:w="236" w:type="dxa"/>
          </w:tcPr>
          <w:p w14:paraId="26F834A4" w14:textId="77777777" w:rsidR="00284E37" w:rsidRDefault="00284E37">
            <w:pPr>
              <w:spacing w:line="240" w:lineRule="auto"/>
              <w:rPr>
                <w:rFonts w:ascii="Angsana New" w:hAnsi="Angsana New"/>
                <w:sz w:val="28"/>
                <w:szCs w:val="28"/>
              </w:rPr>
            </w:pPr>
          </w:p>
        </w:tc>
        <w:tc>
          <w:tcPr>
            <w:tcW w:w="4984" w:type="dxa"/>
            <w:hideMark/>
          </w:tcPr>
          <w:p w14:paraId="1B08462E"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Star Gas Co., Ltd.</w:t>
            </w:r>
          </w:p>
        </w:tc>
      </w:tr>
      <w:tr w:rsidR="00284E37" w14:paraId="15AE74D7" w14:textId="77777777">
        <w:trPr>
          <w:trHeight w:val="20"/>
        </w:trPr>
        <w:tc>
          <w:tcPr>
            <w:tcW w:w="3780" w:type="dxa"/>
            <w:hideMark/>
          </w:tcPr>
          <w:p w14:paraId="6C0B6D49" w14:textId="77777777" w:rsidR="00284E37" w:rsidRDefault="00A81023">
            <w:pPr>
              <w:spacing w:line="240" w:lineRule="auto"/>
              <w:ind w:right="-18"/>
              <w:rPr>
                <w:rFonts w:ascii="Angsana New" w:hAnsi="Angsana New"/>
                <w:sz w:val="28"/>
                <w:szCs w:val="28"/>
                <w:lang w:val="en-US"/>
              </w:rPr>
            </w:pPr>
            <w:r>
              <w:rPr>
                <w:rFonts w:ascii="Angsana New" w:hAnsi="Angsana New"/>
                <w:sz w:val="28"/>
                <w:szCs w:val="28"/>
              </w:rPr>
              <w:t>Star Petroleum Plus Co., Ltd</w:t>
            </w:r>
            <w:r>
              <w:rPr>
                <w:rFonts w:ascii="Angsana New" w:hAnsi="Angsana New"/>
                <w:sz w:val="28"/>
                <w:szCs w:val="28"/>
                <w:lang w:val="en-US"/>
              </w:rPr>
              <w:t>.</w:t>
            </w:r>
          </w:p>
        </w:tc>
        <w:tc>
          <w:tcPr>
            <w:tcW w:w="236" w:type="dxa"/>
          </w:tcPr>
          <w:p w14:paraId="0D6C6C47" w14:textId="77777777" w:rsidR="00284E37" w:rsidRDefault="00284E37">
            <w:pPr>
              <w:spacing w:line="240" w:lineRule="auto"/>
              <w:rPr>
                <w:rFonts w:ascii="Angsana New" w:hAnsi="Angsana New"/>
                <w:sz w:val="28"/>
                <w:szCs w:val="28"/>
              </w:rPr>
            </w:pPr>
          </w:p>
        </w:tc>
        <w:tc>
          <w:tcPr>
            <w:tcW w:w="4984" w:type="dxa"/>
            <w:hideMark/>
          </w:tcPr>
          <w:p w14:paraId="1382A2DB"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Star Gas Co., Ltd.</w:t>
            </w:r>
          </w:p>
        </w:tc>
      </w:tr>
      <w:tr w:rsidR="00284E37" w14:paraId="4261546C" w14:textId="77777777">
        <w:trPr>
          <w:trHeight w:val="20"/>
        </w:trPr>
        <w:tc>
          <w:tcPr>
            <w:tcW w:w="3780" w:type="dxa"/>
            <w:hideMark/>
          </w:tcPr>
          <w:p w14:paraId="60C5284E"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p>
        </w:tc>
        <w:tc>
          <w:tcPr>
            <w:tcW w:w="236" w:type="dxa"/>
          </w:tcPr>
          <w:p w14:paraId="06A82E21" w14:textId="77777777" w:rsidR="00284E37" w:rsidRDefault="00284E37">
            <w:pPr>
              <w:spacing w:line="240" w:lineRule="auto"/>
              <w:rPr>
                <w:rFonts w:ascii="Angsana New" w:hAnsi="Angsana New"/>
                <w:sz w:val="28"/>
                <w:szCs w:val="28"/>
              </w:rPr>
            </w:pPr>
          </w:p>
        </w:tc>
        <w:tc>
          <w:tcPr>
            <w:tcW w:w="4984" w:type="dxa"/>
            <w:hideMark/>
          </w:tcPr>
          <w:p w14:paraId="7CFE49C7" w14:textId="77777777" w:rsidR="00284E37" w:rsidRDefault="00A81023">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284E37" w14:paraId="0A36F8BD" w14:textId="77777777">
        <w:trPr>
          <w:trHeight w:val="20"/>
        </w:trPr>
        <w:tc>
          <w:tcPr>
            <w:tcW w:w="3780" w:type="dxa"/>
            <w:hideMark/>
          </w:tcPr>
          <w:p w14:paraId="2AF09A43"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236" w:type="dxa"/>
          </w:tcPr>
          <w:p w14:paraId="6B5ACCCF" w14:textId="77777777" w:rsidR="00284E37" w:rsidRDefault="00284E37">
            <w:pPr>
              <w:spacing w:line="240" w:lineRule="auto"/>
              <w:rPr>
                <w:rFonts w:ascii="Angsana New" w:hAnsi="Angsana New"/>
                <w:sz w:val="28"/>
                <w:szCs w:val="28"/>
              </w:rPr>
            </w:pPr>
          </w:p>
        </w:tc>
        <w:tc>
          <w:tcPr>
            <w:tcW w:w="4984" w:type="dxa"/>
            <w:hideMark/>
          </w:tcPr>
          <w:p w14:paraId="1570248D"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M - Solution Co., Ltd.</w:t>
            </w:r>
          </w:p>
        </w:tc>
      </w:tr>
      <w:tr w:rsidR="00284E37" w14:paraId="511F36AB" w14:textId="77777777">
        <w:trPr>
          <w:trHeight w:val="20"/>
        </w:trPr>
        <w:tc>
          <w:tcPr>
            <w:tcW w:w="3780" w:type="dxa"/>
            <w:hideMark/>
          </w:tcPr>
          <w:p w14:paraId="79F11105"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236" w:type="dxa"/>
          </w:tcPr>
          <w:p w14:paraId="3026ED05" w14:textId="77777777" w:rsidR="00284E37" w:rsidRDefault="00284E37">
            <w:pPr>
              <w:spacing w:line="240" w:lineRule="auto"/>
              <w:rPr>
                <w:rFonts w:ascii="Angsana New" w:hAnsi="Angsana New"/>
                <w:sz w:val="28"/>
                <w:szCs w:val="28"/>
              </w:rPr>
            </w:pPr>
          </w:p>
        </w:tc>
        <w:tc>
          <w:tcPr>
            <w:tcW w:w="4984" w:type="dxa"/>
            <w:hideMark/>
          </w:tcPr>
          <w:p w14:paraId="605FAA90" w14:textId="77777777" w:rsidR="00284E37" w:rsidRDefault="00A81023">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84E37" w14:paraId="683380A3" w14:textId="77777777">
        <w:trPr>
          <w:trHeight w:val="20"/>
        </w:trPr>
        <w:tc>
          <w:tcPr>
            <w:tcW w:w="3780" w:type="dxa"/>
            <w:hideMark/>
          </w:tcPr>
          <w:p w14:paraId="35812E97" w14:textId="77777777" w:rsidR="00284E37" w:rsidRDefault="00A81023">
            <w:pPr>
              <w:spacing w:line="240" w:lineRule="auto"/>
              <w:ind w:right="-18"/>
              <w:rPr>
                <w:rFonts w:ascii="Angsana New" w:hAnsi="Angsana New"/>
                <w:sz w:val="28"/>
                <w:szCs w:val="28"/>
              </w:rPr>
            </w:pPr>
            <w:r>
              <w:rPr>
                <w:rFonts w:ascii="Angsana New" w:hAnsi="Angsana New"/>
                <w:sz w:val="28"/>
                <w:szCs w:val="28"/>
              </w:rPr>
              <w:t>Eco Energy</w:t>
            </w:r>
            <w:r>
              <w:rPr>
                <w:rFonts w:ascii="Angsana New" w:hAnsi="Angsana New" w:hint="cs"/>
                <w:sz w:val="28"/>
                <w:szCs w:val="28"/>
                <w:cs/>
              </w:rPr>
              <w:t xml:space="preserve"> </w:t>
            </w:r>
            <w:r>
              <w:rPr>
                <w:rFonts w:ascii="Angsana New" w:hAnsi="Angsana New"/>
                <w:sz w:val="28"/>
                <w:szCs w:val="28"/>
                <w:lang w:val="en-US"/>
              </w:rPr>
              <w:t>Group</w:t>
            </w:r>
            <w:r>
              <w:rPr>
                <w:rFonts w:ascii="Angsana New" w:hAnsi="Angsana New"/>
                <w:sz w:val="28"/>
                <w:szCs w:val="28"/>
              </w:rPr>
              <w:t xml:space="preserve"> Corporation Co., Ltd. </w:t>
            </w:r>
          </w:p>
        </w:tc>
        <w:tc>
          <w:tcPr>
            <w:tcW w:w="236" w:type="dxa"/>
          </w:tcPr>
          <w:p w14:paraId="37E522FC" w14:textId="77777777" w:rsidR="00284E37" w:rsidRDefault="00284E37">
            <w:pPr>
              <w:spacing w:line="240" w:lineRule="auto"/>
              <w:rPr>
                <w:rFonts w:ascii="Angsana New" w:hAnsi="Angsana New"/>
                <w:sz w:val="28"/>
                <w:szCs w:val="28"/>
              </w:rPr>
            </w:pPr>
          </w:p>
        </w:tc>
        <w:tc>
          <w:tcPr>
            <w:tcW w:w="4984" w:type="dxa"/>
            <w:hideMark/>
          </w:tcPr>
          <w:p w14:paraId="6C7BE600" w14:textId="77777777" w:rsidR="00284E37" w:rsidRDefault="00A81023">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84E37" w14:paraId="0802ADC6" w14:textId="77777777">
        <w:trPr>
          <w:trHeight w:val="20"/>
        </w:trPr>
        <w:tc>
          <w:tcPr>
            <w:tcW w:w="3780" w:type="dxa"/>
            <w:hideMark/>
          </w:tcPr>
          <w:p w14:paraId="1ADAEA1F" w14:textId="77777777" w:rsidR="00284E37" w:rsidRDefault="00A81023">
            <w:pPr>
              <w:spacing w:line="240" w:lineRule="auto"/>
              <w:ind w:right="-18"/>
              <w:rPr>
                <w:rFonts w:ascii="Angsana New" w:hAnsi="Angsana New"/>
                <w:sz w:val="28"/>
                <w:szCs w:val="28"/>
              </w:rPr>
            </w:pPr>
            <w:r>
              <w:rPr>
                <w:rFonts w:ascii="Angsana New" w:hAnsi="Angsana New"/>
                <w:sz w:val="28"/>
                <w:szCs w:val="28"/>
              </w:rPr>
              <w:t xml:space="preserve">Energy Revolution Co., Ltd. </w:t>
            </w:r>
          </w:p>
        </w:tc>
        <w:tc>
          <w:tcPr>
            <w:tcW w:w="236" w:type="dxa"/>
          </w:tcPr>
          <w:p w14:paraId="5B54793B" w14:textId="77777777" w:rsidR="00284E37" w:rsidRDefault="00284E37">
            <w:pPr>
              <w:spacing w:line="240" w:lineRule="auto"/>
              <w:rPr>
                <w:rFonts w:ascii="Angsana New" w:hAnsi="Angsana New"/>
                <w:sz w:val="28"/>
                <w:szCs w:val="28"/>
              </w:rPr>
            </w:pPr>
          </w:p>
        </w:tc>
        <w:tc>
          <w:tcPr>
            <w:tcW w:w="4984" w:type="dxa"/>
            <w:hideMark/>
          </w:tcPr>
          <w:p w14:paraId="52BBC1B2" w14:textId="77777777" w:rsidR="00284E37" w:rsidRDefault="00A81023">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284E37" w14:paraId="0EF7F392" w14:textId="77777777">
        <w:trPr>
          <w:trHeight w:val="20"/>
        </w:trPr>
        <w:tc>
          <w:tcPr>
            <w:tcW w:w="3780" w:type="dxa"/>
            <w:hideMark/>
          </w:tcPr>
          <w:p w14:paraId="69D12BD1" w14:textId="77777777" w:rsidR="00284E37" w:rsidRDefault="00A81023">
            <w:pPr>
              <w:spacing w:line="240" w:lineRule="auto"/>
              <w:ind w:right="-18"/>
              <w:rPr>
                <w:rFonts w:ascii="Angsana New" w:hAnsi="Angsana New"/>
                <w:sz w:val="28"/>
                <w:szCs w:val="28"/>
                <w:lang w:val="en-US"/>
              </w:rPr>
            </w:pPr>
            <w:r>
              <w:rPr>
                <w:rFonts w:ascii="Angsana New" w:hAnsi="Angsana New"/>
                <w:sz w:val="28"/>
                <w:szCs w:val="28"/>
                <w:lang w:val="en-US"/>
              </w:rPr>
              <w:t>ERV International Co., Ltd.</w:t>
            </w:r>
          </w:p>
        </w:tc>
        <w:tc>
          <w:tcPr>
            <w:tcW w:w="236" w:type="dxa"/>
          </w:tcPr>
          <w:p w14:paraId="188AD52F" w14:textId="77777777" w:rsidR="00284E37" w:rsidRDefault="00284E37">
            <w:pPr>
              <w:spacing w:line="240" w:lineRule="auto"/>
              <w:rPr>
                <w:rFonts w:ascii="Angsana New" w:hAnsi="Angsana New"/>
                <w:sz w:val="28"/>
                <w:szCs w:val="28"/>
              </w:rPr>
            </w:pPr>
          </w:p>
        </w:tc>
        <w:tc>
          <w:tcPr>
            <w:tcW w:w="4984" w:type="dxa"/>
            <w:hideMark/>
          </w:tcPr>
          <w:p w14:paraId="212120E7" w14:textId="3EA1D2E5" w:rsidR="00284E37" w:rsidRDefault="00C339BD">
            <w:pPr>
              <w:spacing w:line="240" w:lineRule="auto"/>
              <w:rPr>
                <w:rFonts w:ascii="Angsana New" w:hAnsi="Angsana New"/>
                <w:sz w:val="28"/>
                <w:szCs w:val="28"/>
              </w:rPr>
            </w:pPr>
            <w:r>
              <w:rPr>
                <w:rFonts w:ascii="Angsana New" w:hAnsi="Angsana New"/>
                <w:sz w:val="28"/>
                <w:szCs w:val="28"/>
              </w:rPr>
              <w:t xml:space="preserve">Subsidiary </w:t>
            </w:r>
            <w:r w:rsidR="003127C7">
              <w:rPr>
                <w:rFonts w:ascii="Angsana New" w:hAnsi="Angsana New"/>
                <w:sz w:val="28"/>
                <w:szCs w:val="28"/>
              </w:rPr>
              <w:t>company</w:t>
            </w:r>
            <w:r w:rsidR="00A81023">
              <w:rPr>
                <w:rFonts w:ascii="Angsana New" w:hAnsi="Angsana New"/>
                <w:sz w:val="28"/>
                <w:szCs w:val="28"/>
              </w:rPr>
              <w:t xml:space="preserve"> of </w:t>
            </w:r>
            <w:proofErr w:type="spellStart"/>
            <w:r w:rsidR="00A81023">
              <w:rPr>
                <w:rFonts w:ascii="Angsana New" w:hAnsi="Angsana New"/>
                <w:sz w:val="28"/>
                <w:szCs w:val="28"/>
              </w:rPr>
              <w:t>Ferrum</w:t>
            </w:r>
            <w:proofErr w:type="spellEnd"/>
            <w:r w:rsidR="00A81023">
              <w:rPr>
                <w:rFonts w:ascii="Angsana New" w:hAnsi="Angsana New"/>
                <w:sz w:val="28"/>
                <w:szCs w:val="28"/>
              </w:rPr>
              <w:t xml:space="preserve"> Energy Co., Ltd.</w:t>
            </w:r>
          </w:p>
        </w:tc>
      </w:tr>
      <w:tr w:rsidR="00284E37" w14:paraId="32386ADB" w14:textId="77777777">
        <w:trPr>
          <w:trHeight w:val="20"/>
        </w:trPr>
        <w:tc>
          <w:tcPr>
            <w:tcW w:w="3780" w:type="dxa"/>
            <w:hideMark/>
          </w:tcPr>
          <w:p w14:paraId="5947DD9D" w14:textId="66F9D5D7" w:rsidR="00284E37" w:rsidRDefault="00C339BD">
            <w:pPr>
              <w:spacing w:line="240" w:lineRule="auto"/>
              <w:ind w:right="-18"/>
              <w:rPr>
                <w:rFonts w:ascii="Angsana New" w:hAnsi="Angsana New"/>
                <w:sz w:val="28"/>
                <w:szCs w:val="28"/>
              </w:rPr>
            </w:pPr>
            <w:proofErr w:type="spellStart"/>
            <w:r>
              <w:rPr>
                <w:rFonts w:ascii="Angsana New" w:hAnsi="Angsana New"/>
                <w:sz w:val="28"/>
                <w:szCs w:val="28"/>
              </w:rPr>
              <w:t>Pracharat</w:t>
            </w:r>
            <w:proofErr w:type="spellEnd"/>
            <w:r>
              <w:rPr>
                <w:rFonts w:ascii="Angsana New" w:hAnsi="Angsana New"/>
                <w:sz w:val="28"/>
                <w:szCs w:val="28"/>
              </w:rPr>
              <w:t xml:space="preserve"> Biomass </w:t>
            </w:r>
            <w:proofErr w:type="spellStart"/>
            <w:r>
              <w:rPr>
                <w:rFonts w:ascii="Angsana New" w:hAnsi="Angsana New"/>
                <w:sz w:val="28"/>
                <w:szCs w:val="28"/>
              </w:rPr>
              <w:t>Mael</w:t>
            </w:r>
            <w:r w:rsidR="00A81023">
              <w:rPr>
                <w:rFonts w:ascii="Angsana New" w:hAnsi="Angsana New"/>
                <w:sz w:val="28"/>
                <w:szCs w:val="28"/>
              </w:rPr>
              <w:t>an</w:t>
            </w:r>
            <w:proofErr w:type="spellEnd"/>
            <w:r w:rsidR="00A81023">
              <w:rPr>
                <w:rFonts w:ascii="Angsana New" w:hAnsi="Angsana New"/>
                <w:sz w:val="28"/>
                <w:szCs w:val="28"/>
              </w:rPr>
              <w:t xml:space="preserve"> Co., Ltd. </w:t>
            </w:r>
          </w:p>
        </w:tc>
        <w:tc>
          <w:tcPr>
            <w:tcW w:w="236" w:type="dxa"/>
          </w:tcPr>
          <w:p w14:paraId="350DA501" w14:textId="77777777" w:rsidR="00284E37" w:rsidRDefault="00284E37">
            <w:pPr>
              <w:spacing w:line="240" w:lineRule="auto"/>
              <w:rPr>
                <w:rFonts w:ascii="Angsana New" w:hAnsi="Angsana New"/>
                <w:sz w:val="28"/>
                <w:szCs w:val="28"/>
              </w:rPr>
            </w:pPr>
          </w:p>
        </w:tc>
        <w:tc>
          <w:tcPr>
            <w:tcW w:w="4984" w:type="dxa"/>
            <w:hideMark/>
          </w:tcPr>
          <w:p w14:paraId="677FF073" w14:textId="7E7F3D91" w:rsidR="00284E37" w:rsidRDefault="003127C7">
            <w:pPr>
              <w:spacing w:line="240" w:lineRule="auto"/>
              <w:rPr>
                <w:rFonts w:ascii="Angsana New" w:hAnsi="Angsana New"/>
                <w:sz w:val="28"/>
                <w:szCs w:val="28"/>
                <w:cs/>
              </w:rPr>
            </w:pPr>
            <w:r>
              <w:rPr>
                <w:rFonts w:ascii="Angsana New" w:hAnsi="Angsana New"/>
                <w:sz w:val="28"/>
                <w:szCs w:val="28"/>
              </w:rPr>
              <w:t xml:space="preserve">Associated company </w:t>
            </w:r>
            <w:r w:rsidR="00A81023">
              <w:rPr>
                <w:rFonts w:ascii="Angsana New" w:hAnsi="Angsana New"/>
                <w:sz w:val="28"/>
                <w:szCs w:val="28"/>
              </w:rPr>
              <w:t>of Eco Energy Corporation Co., Ltd.</w:t>
            </w:r>
          </w:p>
        </w:tc>
      </w:tr>
      <w:tr w:rsidR="00284E37" w14:paraId="7549D527" w14:textId="77777777">
        <w:trPr>
          <w:trHeight w:val="20"/>
        </w:trPr>
        <w:tc>
          <w:tcPr>
            <w:tcW w:w="3780" w:type="dxa"/>
            <w:hideMark/>
          </w:tcPr>
          <w:p w14:paraId="39682FCC" w14:textId="26FA4CD6" w:rsidR="00284E37" w:rsidRDefault="00C339BD">
            <w:pPr>
              <w:spacing w:line="240" w:lineRule="auto"/>
              <w:ind w:right="-18"/>
              <w:rPr>
                <w:rFonts w:ascii="Angsana New" w:hAnsi="Angsana New"/>
                <w:sz w:val="28"/>
                <w:szCs w:val="28"/>
              </w:rPr>
            </w:pPr>
            <w:proofErr w:type="spellStart"/>
            <w:r>
              <w:rPr>
                <w:rFonts w:ascii="Angsana New" w:hAnsi="Angsana New"/>
                <w:sz w:val="28"/>
                <w:szCs w:val="28"/>
              </w:rPr>
              <w:t>Pracharat</w:t>
            </w:r>
            <w:proofErr w:type="spellEnd"/>
            <w:r>
              <w:rPr>
                <w:rFonts w:ascii="Angsana New" w:hAnsi="Angsana New"/>
                <w:sz w:val="28"/>
                <w:szCs w:val="28"/>
              </w:rPr>
              <w:t xml:space="preserve"> Biomass </w:t>
            </w:r>
            <w:proofErr w:type="spellStart"/>
            <w:r>
              <w:rPr>
                <w:rFonts w:ascii="Angsana New" w:hAnsi="Angsana New"/>
                <w:sz w:val="28"/>
                <w:szCs w:val="28"/>
              </w:rPr>
              <w:t>Bannangs</w:t>
            </w:r>
            <w:r w:rsidR="00A81023">
              <w:rPr>
                <w:rFonts w:ascii="Angsana New" w:hAnsi="Angsana New"/>
                <w:sz w:val="28"/>
                <w:szCs w:val="28"/>
              </w:rPr>
              <w:t>ata</w:t>
            </w:r>
            <w:proofErr w:type="spellEnd"/>
            <w:r w:rsidR="00A81023">
              <w:rPr>
                <w:rFonts w:ascii="Angsana New" w:hAnsi="Angsana New"/>
                <w:sz w:val="28"/>
                <w:szCs w:val="28"/>
              </w:rPr>
              <w:t xml:space="preserve"> Co., Ltd. </w:t>
            </w:r>
          </w:p>
        </w:tc>
        <w:tc>
          <w:tcPr>
            <w:tcW w:w="236" w:type="dxa"/>
          </w:tcPr>
          <w:p w14:paraId="6CFE6F96" w14:textId="77777777" w:rsidR="00284E37" w:rsidRDefault="00284E37">
            <w:pPr>
              <w:spacing w:line="240" w:lineRule="auto"/>
              <w:rPr>
                <w:rFonts w:ascii="Angsana New" w:hAnsi="Angsana New"/>
                <w:sz w:val="28"/>
                <w:szCs w:val="28"/>
              </w:rPr>
            </w:pPr>
          </w:p>
        </w:tc>
        <w:tc>
          <w:tcPr>
            <w:tcW w:w="4984" w:type="dxa"/>
            <w:hideMark/>
          </w:tcPr>
          <w:p w14:paraId="780BBC75" w14:textId="30B18017" w:rsidR="00284E37" w:rsidRDefault="00C339BD">
            <w:pPr>
              <w:spacing w:line="240" w:lineRule="auto"/>
              <w:rPr>
                <w:rFonts w:ascii="Angsana New" w:hAnsi="Angsana New"/>
                <w:sz w:val="28"/>
                <w:szCs w:val="28"/>
                <w:cs/>
              </w:rPr>
            </w:pPr>
            <w:r>
              <w:rPr>
                <w:rFonts w:ascii="Angsana New" w:hAnsi="Angsana New"/>
                <w:sz w:val="28"/>
                <w:szCs w:val="28"/>
              </w:rPr>
              <w:t xml:space="preserve">Associated </w:t>
            </w:r>
            <w:r w:rsidR="00A81023">
              <w:rPr>
                <w:rFonts w:ascii="Angsana New" w:hAnsi="Angsana New"/>
                <w:sz w:val="28"/>
                <w:szCs w:val="28"/>
              </w:rPr>
              <w:t>company of Eco Energy Corporation Co., Ltd.</w:t>
            </w:r>
          </w:p>
        </w:tc>
      </w:tr>
      <w:tr w:rsidR="00284E37" w14:paraId="18A78FC7" w14:textId="77777777">
        <w:trPr>
          <w:trHeight w:val="20"/>
        </w:trPr>
        <w:tc>
          <w:tcPr>
            <w:tcW w:w="3780" w:type="dxa"/>
            <w:hideMark/>
          </w:tcPr>
          <w:p w14:paraId="2C8334BA" w14:textId="77777777" w:rsidR="00284E37" w:rsidRDefault="00A81023">
            <w:pPr>
              <w:spacing w:line="240" w:lineRule="auto"/>
              <w:ind w:right="-18"/>
              <w:rPr>
                <w:rFonts w:ascii="Angsana New" w:hAnsi="Angsana New"/>
                <w:sz w:val="28"/>
                <w:szCs w:val="28"/>
              </w:rPr>
            </w:pPr>
            <w:r>
              <w:rPr>
                <w:rFonts w:ascii="Angsana New" w:hAnsi="Angsana New"/>
                <w:sz w:val="28"/>
                <w:szCs w:val="28"/>
              </w:rPr>
              <w:t xml:space="preserve">System And Software Services Co., Ltd. </w:t>
            </w:r>
          </w:p>
        </w:tc>
        <w:tc>
          <w:tcPr>
            <w:tcW w:w="236" w:type="dxa"/>
          </w:tcPr>
          <w:p w14:paraId="408A8B47" w14:textId="77777777" w:rsidR="00284E37" w:rsidRDefault="00284E37">
            <w:pPr>
              <w:spacing w:line="240" w:lineRule="auto"/>
              <w:rPr>
                <w:rFonts w:ascii="Angsana New" w:hAnsi="Angsana New"/>
                <w:sz w:val="28"/>
                <w:szCs w:val="28"/>
              </w:rPr>
            </w:pPr>
          </w:p>
        </w:tc>
        <w:tc>
          <w:tcPr>
            <w:tcW w:w="4984" w:type="dxa"/>
            <w:hideMark/>
          </w:tcPr>
          <w:p w14:paraId="1E0DF61E" w14:textId="77777777" w:rsidR="00284E37" w:rsidRDefault="00A81023">
            <w:pPr>
              <w:spacing w:line="240" w:lineRule="auto"/>
              <w:rPr>
                <w:rFonts w:ascii="Angsana New" w:hAnsi="Angsana New"/>
                <w:sz w:val="28"/>
                <w:szCs w:val="28"/>
                <w:cs/>
              </w:rPr>
            </w:pPr>
            <w:r>
              <w:rPr>
                <w:rFonts w:ascii="Angsana New" w:hAnsi="Angsana New"/>
                <w:sz w:val="28"/>
                <w:szCs w:val="28"/>
              </w:rPr>
              <w:t>Associated company</w:t>
            </w:r>
          </w:p>
        </w:tc>
      </w:tr>
      <w:tr w:rsidR="00284E37" w14:paraId="3333F1FE" w14:textId="77777777">
        <w:trPr>
          <w:trHeight w:val="20"/>
        </w:trPr>
        <w:tc>
          <w:tcPr>
            <w:tcW w:w="3780" w:type="dxa"/>
          </w:tcPr>
          <w:p w14:paraId="6F438594" w14:textId="77777777" w:rsidR="00284E37" w:rsidRDefault="00A81023">
            <w:pPr>
              <w:spacing w:line="240" w:lineRule="auto"/>
              <w:ind w:right="-18"/>
              <w:rPr>
                <w:rFonts w:ascii="Angsana New" w:hAnsi="Angsana New"/>
                <w:sz w:val="28"/>
                <w:szCs w:val="28"/>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Co., Ltd.</w:t>
            </w:r>
          </w:p>
        </w:tc>
        <w:tc>
          <w:tcPr>
            <w:tcW w:w="236" w:type="dxa"/>
          </w:tcPr>
          <w:p w14:paraId="0C687921" w14:textId="77777777" w:rsidR="00284E37" w:rsidRDefault="00284E37">
            <w:pPr>
              <w:spacing w:line="240" w:lineRule="auto"/>
              <w:rPr>
                <w:rFonts w:ascii="Angsana New" w:hAnsi="Angsana New"/>
                <w:sz w:val="28"/>
                <w:szCs w:val="28"/>
              </w:rPr>
            </w:pPr>
          </w:p>
        </w:tc>
        <w:tc>
          <w:tcPr>
            <w:tcW w:w="4984" w:type="dxa"/>
          </w:tcPr>
          <w:p w14:paraId="1EFB8BEE" w14:textId="77777777" w:rsidR="00284E37" w:rsidRDefault="00A81023">
            <w:pPr>
              <w:spacing w:line="240" w:lineRule="auto"/>
              <w:rPr>
                <w:rFonts w:ascii="Angsana New" w:hAnsi="Angsana New"/>
                <w:sz w:val="28"/>
                <w:szCs w:val="28"/>
              </w:rPr>
            </w:pPr>
            <w:r>
              <w:rPr>
                <w:rFonts w:ascii="Angsana New" w:hAnsi="Angsana New"/>
                <w:sz w:val="28"/>
                <w:szCs w:val="28"/>
              </w:rPr>
              <w:t>Associated company</w:t>
            </w:r>
          </w:p>
        </w:tc>
      </w:tr>
      <w:tr w:rsidR="00D4726A" w14:paraId="1791F474" w14:textId="77777777" w:rsidTr="00D4726A">
        <w:trPr>
          <w:trHeight w:val="229"/>
        </w:trPr>
        <w:tc>
          <w:tcPr>
            <w:tcW w:w="3780" w:type="dxa"/>
            <w:tcBorders>
              <w:bottom w:val="single" w:sz="4" w:space="0" w:color="auto"/>
            </w:tcBorders>
          </w:tcPr>
          <w:p w14:paraId="76BAA062" w14:textId="77777777" w:rsidR="00D4726A" w:rsidRDefault="00D4726A" w:rsidP="00EC5AC4">
            <w:pPr>
              <w:spacing w:line="240" w:lineRule="auto"/>
              <w:ind w:right="-18"/>
              <w:jc w:val="center"/>
              <w:rPr>
                <w:rFonts w:ascii="Angsana New" w:hAnsi="Angsana New"/>
                <w:sz w:val="28"/>
                <w:szCs w:val="28"/>
              </w:rPr>
            </w:pPr>
            <w:r>
              <w:rPr>
                <w:rFonts w:ascii="Angsana New" w:hAnsi="Angsana New"/>
                <w:sz w:val="28"/>
                <w:szCs w:val="28"/>
              </w:rPr>
              <w:lastRenderedPageBreak/>
              <w:t>Company</w:t>
            </w:r>
          </w:p>
        </w:tc>
        <w:tc>
          <w:tcPr>
            <w:tcW w:w="236" w:type="dxa"/>
          </w:tcPr>
          <w:p w14:paraId="70A7C5B0" w14:textId="77777777" w:rsidR="00D4726A" w:rsidRDefault="00D4726A" w:rsidP="00EC5AC4">
            <w:pPr>
              <w:spacing w:line="240" w:lineRule="auto"/>
              <w:ind w:right="-18"/>
              <w:jc w:val="thaiDistribute"/>
              <w:rPr>
                <w:rFonts w:ascii="Angsana New" w:hAnsi="Angsana New"/>
                <w:sz w:val="28"/>
                <w:szCs w:val="28"/>
              </w:rPr>
            </w:pPr>
          </w:p>
        </w:tc>
        <w:tc>
          <w:tcPr>
            <w:tcW w:w="4984" w:type="dxa"/>
            <w:tcBorders>
              <w:bottom w:val="single" w:sz="4" w:space="0" w:color="auto"/>
            </w:tcBorders>
          </w:tcPr>
          <w:p w14:paraId="6F57D4F7" w14:textId="77777777" w:rsidR="00D4726A" w:rsidRDefault="00D4726A" w:rsidP="00EC5AC4">
            <w:pPr>
              <w:spacing w:line="240" w:lineRule="auto"/>
              <w:ind w:right="-18"/>
              <w:jc w:val="center"/>
              <w:rPr>
                <w:rFonts w:ascii="Angsana New" w:hAnsi="Angsana New"/>
                <w:sz w:val="28"/>
                <w:szCs w:val="28"/>
              </w:rPr>
            </w:pPr>
            <w:r>
              <w:rPr>
                <w:rFonts w:ascii="Angsana New" w:hAnsi="Angsana New"/>
                <w:sz w:val="28"/>
                <w:szCs w:val="28"/>
              </w:rPr>
              <w:t>Relationship</w:t>
            </w:r>
          </w:p>
        </w:tc>
      </w:tr>
      <w:tr w:rsidR="00284E37" w14:paraId="28226511" w14:textId="77777777">
        <w:trPr>
          <w:trHeight w:val="20"/>
        </w:trPr>
        <w:tc>
          <w:tcPr>
            <w:tcW w:w="3780" w:type="dxa"/>
            <w:hideMark/>
          </w:tcPr>
          <w:p w14:paraId="6AD77084" w14:textId="77777777" w:rsidR="00284E37" w:rsidRDefault="00A81023">
            <w:pPr>
              <w:spacing w:line="240" w:lineRule="auto"/>
              <w:ind w:right="-18"/>
              <w:rPr>
                <w:rFonts w:ascii="Angsana New" w:hAnsi="Angsana New"/>
                <w:sz w:val="28"/>
                <w:szCs w:val="28"/>
              </w:rPr>
            </w:pPr>
            <w:r>
              <w:rPr>
                <w:rFonts w:ascii="Angsana New" w:hAnsi="Angsana New"/>
                <w:sz w:val="28"/>
                <w:szCs w:val="28"/>
              </w:rPr>
              <w:t xml:space="preserve">Universal Waste Management Co., Ltd. </w:t>
            </w:r>
          </w:p>
        </w:tc>
        <w:tc>
          <w:tcPr>
            <w:tcW w:w="236" w:type="dxa"/>
          </w:tcPr>
          <w:p w14:paraId="66047096" w14:textId="77777777" w:rsidR="00284E37" w:rsidRDefault="00284E37">
            <w:pPr>
              <w:spacing w:line="240" w:lineRule="auto"/>
              <w:rPr>
                <w:rFonts w:ascii="Angsana New" w:hAnsi="Angsana New"/>
                <w:sz w:val="28"/>
                <w:szCs w:val="28"/>
              </w:rPr>
            </w:pPr>
          </w:p>
        </w:tc>
        <w:tc>
          <w:tcPr>
            <w:tcW w:w="4984" w:type="dxa"/>
            <w:hideMark/>
          </w:tcPr>
          <w:p w14:paraId="5360156A" w14:textId="77777777" w:rsidR="00284E37" w:rsidRDefault="00A81023">
            <w:pPr>
              <w:spacing w:line="240" w:lineRule="auto"/>
              <w:rPr>
                <w:rFonts w:ascii="Angsana New" w:hAnsi="Angsana New"/>
                <w:sz w:val="28"/>
                <w:szCs w:val="28"/>
                <w:cs/>
              </w:rPr>
            </w:pPr>
            <w:r>
              <w:rPr>
                <w:rFonts w:ascii="Angsana New" w:hAnsi="Angsana New"/>
                <w:sz w:val="28"/>
                <w:szCs w:val="28"/>
              </w:rPr>
              <w:t>Associated company</w:t>
            </w:r>
          </w:p>
        </w:tc>
      </w:tr>
      <w:tr w:rsidR="00284E37" w14:paraId="1247FA71" w14:textId="77777777">
        <w:trPr>
          <w:trHeight w:val="20"/>
        </w:trPr>
        <w:tc>
          <w:tcPr>
            <w:tcW w:w="3780" w:type="dxa"/>
            <w:hideMark/>
          </w:tcPr>
          <w:p w14:paraId="4A8C03AF" w14:textId="77777777" w:rsidR="00284E37" w:rsidRDefault="00A81023">
            <w:pPr>
              <w:spacing w:line="240" w:lineRule="auto"/>
              <w:ind w:right="-18"/>
              <w:rPr>
                <w:rFonts w:ascii="Angsana New" w:hAnsi="Angsana New"/>
                <w:sz w:val="28"/>
                <w:szCs w:val="28"/>
                <w:cs/>
              </w:rPr>
            </w:pPr>
            <w:r>
              <w:rPr>
                <w:rFonts w:ascii="Angsana New" w:hAnsi="Angsana New"/>
                <w:sz w:val="28"/>
                <w:szCs w:val="28"/>
              </w:rPr>
              <w:t xml:space="preserve">Asia Waste Management Co., Ltd. </w:t>
            </w:r>
          </w:p>
        </w:tc>
        <w:tc>
          <w:tcPr>
            <w:tcW w:w="236" w:type="dxa"/>
          </w:tcPr>
          <w:p w14:paraId="7876277D" w14:textId="77777777" w:rsidR="00284E37" w:rsidRDefault="00284E37">
            <w:pPr>
              <w:spacing w:line="240" w:lineRule="auto"/>
              <w:rPr>
                <w:rFonts w:ascii="Angsana New" w:hAnsi="Angsana New"/>
                <w:sz w:val="28"/>
                <w:szCs w:val="28"/>
              </w:rPr>
            </w:pPr>
          </w:p>
        </w:tc>
        <w:tc>
          <w:tcPr>
            <w:tcW w:w="4984" w:type="dxa"/>
            <w:hideMark/>
          </w:tcPr>
          <w:p w14:paraId="67D5DB39"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284E37" w14:paraId="395FBDD0" w14:textId="77777777">
        <w:trPr>
          <w:trHeight w:val="20"/>
        </w:trPr>
        <w:tc>
          <w:tcPr>
            <w:tcW w:w="3780" w:type="dxa"/>
            <w:hideMark/>
          </w:tcPr>
          <w:p w14:paraId="6E5F87A1" w14:textId="77777777" w:rsidR="00284E37" w:rsidRDefault="00A81023">
            <w:pPr>
              <w:spacing w:line="240" w:lineRule="auto"/>
              <w:ind w:right="-18"/>
              <w:rPr>
                <w:rFonts w:ascii="Angsana New" w:hAnsi="Angsana New"/>
                <w:sz w:val="28"/>
                <w:szCs w:val="28"/>
                <w:cs/>
              </w:rPr>
            </w:pPr>
            <w:r>
              <w:rPr>
                <w:rFonts w:ascii="Angsana New" w:hAnsi="Angsana New"/>
                <w:sz w:val="28"/>
                <w:szCs w:val="28"/>
              </w:rPr>
              <w:t xml:space="preserve">Asia Recycling Technology Co., Ltd. </w:t>
            </w:r>
          </w:p>
        </w:tc>
        <w:tc>
          <w:tcPr>
            <w:tcW w:w="236" w:type="dxa"/>
          </w:tcPr>
          <w:p w14:paraId="61E32FBC" w14:textId="77777777" w:rsidR="00284E37" w:rsidRDefault="00284E37">
            <w:pPr>
              <w:spacing w:line="240" w:lineRule="auto"/>
              <w:rPr>
                <w:rFonts w:ascii="Angsana New" w:hAnsi="Angsana New"/>
                <w:sz w:val="28"/>
                <w:szCs w:val="28"/>
              </w:rPr>
            </w:pPr>
          </w:p>
        </w:tc>
        <w:tc>
          <w:tcPr>
            <w:tcW w:w="4984" w:type="dxa"/>
            <w:hideMark/>
          </w:tcPr>
          <w:p w14:paraId="63AB3010"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284E37" w14:paraId="7DF19BED" w14:textId="77777777">
        <w:trPr>
          <w:trHeight w:val="20"/>
        </w:trPr>
        <w:tc>
          <w:tcPr>
            <w:tcW w:w="3780" w:type="dxa"/>
            <w:hideMark/>
          </w:tcPr>
          <w:p w14:paraId="2901B2E6" w14:textId="77777777" w:rsidR="00284E37" w:rsidRDefault="00A81023">
            <w:pPr>
              <w:spacing w:line="240" w:lineRule="auto"/>
              <w:ind w:right="-18"/>
              <w:rPr>
                <w:rFonts w:ascii="Angsana New" w:hAnsi="Angsana New"/>
                <w:sz w:val="28"/>
                <w:szCs w:val="28"/>
                <w:cs/>
                <w:lang w:val="en-US"/>
              </w:rPr>
            </w:pPr>
            <w:r>
              <w:rPr>
                <w:rFonts w:ascii="Angsana New" w:hAnsi="Angsana New"/>
                <w:sz w:val="28"/>
                <w:szCs w:val="28"/>
                <w:lang w:val="en-US"/>
              </w:rPr>
              <w:t xml:space="preserve">Palm </w:t>
            </w:r>
            <w:proofErr w:type="spellStart"/>
            <w:r>
              <w:rPr>
                <w:rFonts w:ascii="Angsana New" w:hAnsi="Angsana New"/>
                <w:sz w:val="28"/>
                <w:szCs w:val="28"/>
                <w:lang w:val="en-US"/>
              </w:rPr>
              <w:t>Thongkum</w:t>
            </w:r>
            <w:proofErr w:type="spellEnd"/>
            <w:r>
              <w:rPr>
                <w:rFonts w:ascii="Angsana New" w:hAnsi="Angsana New"/>
                <w:sz w:val="28"/>
                <w:szCs w:val="28"/>
                <w:lang w:val="en-US"/>
              </w:rPr>
              <w:t xml:space="preserve"> Co., Ltd.</w:t>
            </w:r>
          </w:p>
        </w:tc>
        <w:tc>
          <w:tcPr>
            <w:tcW w:w="236" w:type="dxa"/>
          </w:tcPr>
          <w:p w14:paraId="4138EF55" w14:textId="77777777" w:rsidR="00284E37" w:rsidRDefault="00284E37">
            <w:pPr>
              <w:spacing w:line="240" w:lineRule="auto"/>
              <w:rPr>
                <w:rFonts w:ascii="Angsana New" w:hAnsi="Angsana New"/>
                <w:sz w:val="28"/>
                <w:szCs w:val="28"/>
              </w:rPr>
            </w:pPr>
          </w:p>
        </w:tc>
        <w:tc>
          <w:tcPr>
            <w:tcW w:w="4984" w:type="dxa"/>
            <w:hideMark/>
          </w:tcPr>
          <w:p w14:paraId="4042582F" w14:textId="77777777" w:rsidR="00284E37" w:rsidRDefault="00A81023">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4C3DE7C7" w14:textId="77777777" w:rsidR="00284E37" w:rsidRDefault="00A81023" w:rsidP="006D0DC0">
            <w:pPr>
              <w:spacing w:line="240" w:lineRule="auto"/>
              <w:ind w:left="286"/>
              <w:rPr>
                <w:rFonts w:ascii="Angsana New" w:hAnsi="Angsana New"/>
                <w:sz w:val="28"/>
                <w:szCs w:val="28"/>
              </w:rPr>
            </w:pPr>
            <w:r>
              <w:rPr>
                <w:rFonts w:ascii="Angsana New" w:hAnsi="Angsana New"/>
                <w:sz w:val="28"/>
                <w:szCs w:val="28"/>
              </w:rPr>
              <w:t>same shareholders</w:t>
            </w:r>
          </w:p>
        </w:tc>
      </w:tr>
      <w:tr w:rsidR="00424AC2" w14:paraId="4D8ECAA5" w14:textId="77777777" w:rsidTr="00424AC2">
        <w:trPr>
          <w:trHeight w:val="20"/>
        </w:trPr>
        <w:tc>
          <w:tcPr>
            <w:tcW w:w="3780" w:type="dxa"/>
          </w:tcPr>
          <w:p w14:paraId="6D16DD96" w14:textId="77777777" w:rsidR="00424AC2" w:rsidRDefault="00424AC2" w:rsidP="00424AC2">
            <w:pPr>
              <w:spacing w:line="240" w:lineRule="auto"/>
              <w:ind w:right="-18"/>
              <w:rPr>
                <w:rFonts w:ascii="Angsana New" w:hAnsi="Angsana New"/>
                <w:sz w:val="28"/>
                <w:szCs w:val="28"/>
                <w:lang w:val="en-US"/>
              </w:rPr>
            </w:pPr>
            <w:proofErr w:type="spellStart"/>
            <w:r>
              <w:rPr>
                <w:rFonts w:ascii="Angsana New" w:hAnsi="Angsana New"/>
                <w:sz w:val="28"/>
                <w:szCs w:val="28"/>
                <w:lang w:val="en-US"/>
              </w:rPr>
              <w:t>Hatyai</w:t>
            </w:r>
            <w:proofErr w:type="spellEnd"/>
            <w:r>
              <w:rPr>
                <w:rFonts w:ascii="Angsana New" w:hAnsi="Angsana New"/>
                <w:sz w:val="28"/>
                <w:szCs w:val="28"/>
                <w:lang w:val="en-US"/>
              </w:rPr>
              <w:t xml:space="preserve"> Environmental Management Co., Ltd.</w:t>
            </w:r>
          </w:p>
          <w:p w14:paraId="2D2ECA5D" w14:textId="77777777" w:rsidR="00424AC2" w:rsidRDefault="00424AC2" w:rsidP="00424AC2">
            <w:pPr>
              <w:spacing w:line="240" w:lineRule="auto"/>
              <w:ind w:right="-18"/>
              <w:jc w:val="center"/>
              <w:rPr>
                <w:rFonts w:ascii="Angsana New" w:hAnsi="Angsana New"/>
                <w:sz w:val="28"/>
                <w:szCs w:val="28"/>
              </w:rPr>
            </w:pPr>
          </w:p>
        </w:tc>
        <w:tc>
          <w:tcPr>
            <w:tcW w:w="236" w:type="dxa"/>
          </w:tcPr>
          <w:p w14:paraId="77161A63" w14:textId="77777777" w:rsidR="00424AC2" w:rsidRDefault="00424AC2" w:rsidP="00424AC2">
            <w:pPr>
              <w:spacing w:line="240" w:lineRule="auto"/>
              <w:jc w:val="center"/>
              <w:rPr>
                <w:rFonts w:ascii="Angsana New" w:hAnsi="Angsana New"/>
                <w:sz w:val="28"/>
                <w:szCs w:val="28"/>
              </w:rPr>
            </w:pPr>
          </w:p>
        </w:tc>
        <w:tc>
          <w:tcPr>
            <w:tcW w:w="4984" w:type="dxa"/>
          </w:tcPr>
          <w:p w14:paraId="2512A31F" w14:textId="77777777" w:rsidR="00424AC2" w:rsidRDefault="00424AC2" w:rsidP="00424AC2">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25FF488B" w14:textId="1629C519" w:rsidR="00424AC2" w:rsidRDefault="00AA3C83" w:rsidP="00AA3C83">
            <w:pPr>
              <w:spacing w:line="240" w:lineRule="auto"/>
              <w:rPr>
                <w:rFonts w:ascii="Angsana New" w:hAnsi="Angsana New"/>
                <w:sz w:val="28"/>
                <w:szCs w:val="28"/>
              </w:rPr>
            </w:pPr>
            <w:r>
              <w:rPr>
                <w:rFonts w:ascii="Angsana New" w:hAnsi="Angsana New"/>
                <w:sz w:val="28"/>
                <w:szCs w:val="28"/>
              </w:rPr>
              <w:t xml:space="preserve">      </w:t>
            </w:r>
            <w:r w:rsidR="00424AC2">
              <w:rPr>
                <w:rFonts w:ascii="Angsana New" w:hAnsi="Angsana New"/>
                <w:sz w:val="28"/>
                <w:szCs w:val="28"/>
              </w:rPr>
              <w:t>same shareholders</w:t>
            </w:r>
          </w:p>
        </w:tc>
      </w:tr>
      <w:tr w:rsidR="00284E37" w14:paraId="40AB8D01" w14:textId="77777777">
        <w:trPr>
          <w:trHeight w:val="20"/>
        </w:trPr>
        <w:tc>
          <w:tcPr>
            <w:tcW w:w="3780" w:type="dxa"/>
            <w:hideMark/>
          </w:tcPr>
          <w:p w14:paraId="28EAFE86" w14:textId="77777777" w:rsidR="00284E37" w:rsidRDefault="00A81023">
            <w:pPr>
              <w:spacing w:line="240" w:lineRule="auto"/>
              <w:ind w:right="-18"/>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236" w:type="dxa"/>
          </w:tcPr>
          <w:p w14:paraId="5A3319FE" w14:textId="77777777" w:rsidR="00284E37" w:rsidRDefault="00284E37">
            <w:pPr>
              <w:spacing w:line="240" w:lineRule="auto"/>
              <w:rPr>
                <w:rFonts w:ascii="Angsana New" w:hAnsi="Angsana New"/>
                <w:sz w:val="28"/>
                <w:szCs w:val="28"/>
              </w:rPr>
            </w:pPr>
          </w:p>
        </w:tc>
        <w:tc>
          <w:tcPr>
            <w:tcW w:w="4984" w:type="dxa"/>
            <w:hideMark/>
          </w:tcPr>
          <w:p w14:paraId="757911C4" w14:textId="77777777" w:rsidR="00284E37" w:rsidRDefault="00A81023">
            <w:pPr>
              <w:spacing w:line="240" w:lineRule="auto"/>
              <w:rPr>
                <w:rFonts w:ascii="Angsana New" w:hAnsi="Angsana New"/>
                <w:sz w:val="28"/>
                <w:szCs w:val="28"/>
                <w:cs/>
              </w:rPr>
            </w:pPr>
            <w:r>
              <w:rPr>
                <w:rFonts w:ascii="Angsana New" w:hAnsi="Angsana New"/>
                <w:sz w:val="28"/>
                <w:szCs w:val="28"/>
              </w:rPr>
              <w:t>Joint venture</w:t>
            </w:r>
          </w:p>
        </w:tc>
      </w:tr>
      <w:tr w:rsidR="00284E37" w14:paraId="2B32D2D6" w14:textId="77777777">
        <w:trPr>
          <w:trHeight w:val="20"/>
        </w:trPr>
        <w:tc>
          <w:tcPr>
            <w:tcW w:w="3780" w:type="dxa"/>
          </w:tcPr>
          <w:p w14:paraId="104D427F" w14:textId="77777777" w:rsidR="00284E37" w:rsidRDefault="00A81023">
            <w:pPr>
              <w:spacing w:line="240" w:lineRule="auto"/>
              <w:ind w:right="-18"/>
              <w:rPr>
                <w:rFonts w:ascii="Angsana New" w:hAnsi="Angsana New"/>
                <w:sz w:val="28"/>
                <w:szCs w:val="28"/>
              </w:rPr>
            </w:pPr>
            <w:r>
              <w:rPr>
                <w:rFonts w:ascii="Angsana New" w:hAnsi="Angsana New"/>
                <w:sz w:val="28"/>
                <w:szCs w:val="28"/>
              </w:rPr>
              <w:t>SAM Investment Holdings Limited</w:t>
            </w:r>
          </w:p>
        </w:tc>
        <w:tc>
          <w:tcPr>
            <w:tcW w:w="236" w:type="dxa"/>
          </w:tcPr>
          <w:p w14:paraId="7EFCC186" w14:textId="77777777" w:rsidR="00284E37" w:rsidRDefault="00284E37">
            <w:pPr>
              <w:spacing w:line="240" w:lineRule="auto"/>
              <w:rPr>
                <w:rFonts w:ascii="Angsana New" w:hAnsi="Angsana New"/>
                <w:sz w:val="28"/>
                <w:szCs w:val="28"/>
              </w:rPr>
            </w:pPr>
          </w:p>
        </w:tc>
        <w:tc>
          <w:tcPr>
            <w:tcW w:w="4984" w:type="dxa"/>
          </w:tcPr>
          <w:p w14:paraId="41992525" w14:textId="77777777" w:rsidR="00284E37" w:rsidRDefault="00A81023">
            <w:pPr>
              <w:spacing w:line="240" w:lineRule="auto"/>
              <w:rPr>
                <w:rFonts w:ascii="Angsana New" w:hAnsi="Angsana New"/>
                <w:sz w:val="28"/>
                <w:szCs w:val="28"/>
              </w:rPr>
            </w:pPr>
            <w:r>
              <w:rPr>
                <w:rFonts w:ascii="Angsana New" w:hAnsi="Angsana New"/>
                <w:sz w:val="28"/>
                <w:szCs w:val="28"/>
              </w:rPr>
              <w:t>Shareholder of SAM Water Supply Co., Ltd. -</w:t>
            </w:r>
          </w:p>
        </w:tc>
      </w:tr>
      <w:tr w:rsidR="00284E37" w14:paraId="55258481" w14:textId="77777777">
        <w:trPr>
          <w:trHeight w:val="20"/>
        </w:trPr>
        <w:tc>
          <w:tcPr>
            <w:tcW w:w="3780" w:type="dxa"/>
          </w:tcPr>
          <w:p w14:paraId="57CF1FC7" w14:textId="77777777" w:rsidR="00284E37" w:rsidRDefault="00284E37">
            <w:pPr>
              <w:spacing w:line="240" w:lineRule="auto"/>
              <w:ind w:right="-18"/>
              <w:rPr>
                <w:rFonts w:ascii="Angsana New" w:hAnsi="Angsana New"/>
                <w:sz w:val="28"/>
                <w:szCs w:val="28"/>
              </w:rPr>
            </w:pPr>
          </w:p>
        </w:tc>
        <w:tc>
          <w:tcPr>
            <w:tcW w:w="236" w:type="dxa"/>
          </w:tcPr>
          <w:p w14:paraId="4002EC6F" w14:textId="77777777" w:rsidR="00284E37" w:rsidRDefault="00284E37">
            <w:pPr>
              <w:spacing w:line="240" w:lineRule="auto"/>
              <w:rPr>
                <w:rFonts w:ascii="Angsana New" w:hAnsi="Angsana New"/>
                <w:sz w:val="28"/>
                <w:szCs w:val="28"/>
              </w:rPr>
            </w:pPr>
          </w:p>
        </w:tc>
        <w:tc>
          <w:tcPr>
            <w:tcW w:w="4984" w:type="dxa"/>
          </w:tcPr>
          <w:p w14:paraId="4B3541AE" w14:textId="77777777" w:rsidR="00284E37" w:rsidRDefault="00A81023">
            <w:pPr>
              <w:spacing w:line="240" w:lineRule="auto"/>
              <w:rPr>
                <w:rFonts w:ascii="Angsana New" w:hAnsi="Angsana New"/>
                <w:sz w:val="28"/>
                <w:szCs w:val="28"/>
              </w:rPr>
            </w:pPr>
            <w:r>
              <w:rPr>
                <w:rFonts w:ascii="Angsana New" w:hAnsi="Angsana New"/>
                <w:sz w:val="28"/>
                <w:szCs w:val="28"/>
              </w:rPr>
              <w:t xml:space="preserve">      same shareholders</w:t>
            </w:r>
          </w:p>
        </w:tc>
      </w:tr>
      <w:tr w:rsidR="00284E37" w14:paraId="5426FD01" w14:textId="77777777">
        <w:trPr>
          <w:trHeight w:val="20"/>
        </w:trPr>
        <w:tc>
          <w:tcPr>
            <w:tcW w:w="3780" w:type="dxa"/>
            <w:hideMark/>
          </w:tcPr>
          <w:p w14:paraId="1B592FF8" w14:textId="1C4648A6" w:rsidR="00284E37" w:rsidRDefault="00D93582">
            <w:pPr>
              <w:spacing w:line="240" w:lineRule="auto"/>
              <w:ind w:right="-18"/>
              <w:rPr>
                <w:rFonts w:ascii="Angsana New" w:hAnsi="Angsana New"/>
                <w:sz w:val="28"/>
                <w:szCs w:val="28"/>
              </w:rPr>
            </w:pPr>
            <w:r>
              <w:rPr>
                <w:rFonts w:ascii="Angsana New" w:hAnsi="Angsana New"/>
                <w:sz w:val="28"/>
                <w:szCs w:val="28"/>
              </w:rPr>
              <w:t>Person or o</w:t>
            </w:r>
            <w:r w:rsidR="00A81023">
              <w:rPr>
                <w:rFonts w:ascii="Angsana New" w:hAnsi="Angsana New"/>
                <w:sz w:val="28"/>
                <w:szCs w:val="28"/>
              </w:rPr>
              <w:t>ther related parties</w:t>
            </w:r>
          </w:p>
        </w:tc>
        <w:tc>
          <w:tcPr>
            <w:tcW w:w="236" w:type="dxa"/>
          </w:tcPr>
          <w:p w14:paraId="4791EE2C" w14:textId="77777777" w:rsidR="00284E37" w:rsidRDefault="00284E37">
            <w:pPr>
              <w:spacing w:line="240" w:lineRule="auto"/>
              <w:ind w:left="184" w:right="-18" w:hanging="184"/>
              <w:jc w:val="thaiDistribute"/>
              <w:rPr>
                <w:rFonts w:ascii="Angsana New" w:hAnsi="Angsana New"/>
                <w:sz w:val="28"/>
                <w:szCs w:val="28"/>
              </w:rPr>
            </w:pPr>
          </w:p>
        </w:tc>
        <w:tc>
          <w:tcPr>
            <w:tcW w:w="4984" w:type="dxa"/>
            <w:hideMark/>
          </w:tcPr>
          <w:p w14:paraId="446AE6D9" w14:textId="2033E31E" w:rsidR="00284E37" w:rsidRDefault="00A81023">
            <w:pPr>
              <w:spacing w:line="240" w:lineRule="auto"/>
              <w:ind w:left="184" w:right="-18" w:hanging="184"/>
              <w:jc w:val="thaiDistribute"/>
              <w:rPr>
                <w:rFonts w:ascii="Angsana New" w:hAnsi="Angsana New"/>
                <w:sz w:val="28"/>
                <w:szCs w:val="28"/>
                <w:cs/>
              </w:rPr>
            </w:pPr>
            <w:r>
              <w:rPr>
                <w:rFonts w:ascii="Angsana New" w:hAnsi="Angsana New"/>
                <w:sz w:val="28"/>
                <w:szCs w:val="28"/>
              </w:rPr>
              <w:t>Being a person related to a director of the company or a business</w:t>
            </w:r>
            <w:r w:rsidR="00333479">
              <w:rPr>
                <w:rFonts w:ascii="Angsana New" w:hAnsi="Angsana New"/>
                <w:sz w:val="28"/>
                <w:szCs w:val="28"/>
              </w:rPr>
              <w:t xml:space="preserve"> that has a joint director</w:t>
            </w:r>
          </w:p>
        </w:tc>
      </w:tr>
    </w:tbl>
    <w:p w14:paraId="7979A39A" w14:textId="77777777" w:rsidR="00284E37" w:rsidRDefault="00A81023" w:rsidP="00D4726A">
      <w:pPr>
        <w:spacing w:before="200" w:line="240" w:lineRule="auto"/>
        <w:ind w:left="446" w:right="-14" w:hanging="86"/>
        <w:jc w:val="thaiDistribute"/>
        <w:rPr>
          <w:rFonts w:ascii="Angsana New" w:hAnsi="Angsana New"/>
          <w:color w:val="000000" w:themeColor="text1"/>
          <w:sz w:val="28"/>
        </w:rPr>
      </w:pPr>
      <w:r>
        <w:rPr>
          <w:rFonts w:ascii="Angsana New" w:hAnsi="Angsana New"/>
          <w:color w:val="000000" w:themeColor="text1"/>
          <w:sz w:val="28"/>
        </w:rPr>
        <w:t>Significant business transactions between the Company and its related parties were summarized as below:</w:t>
      </w:r>
    </w:p>
    <w:p w14:paraId="4A8640CF" w14:textId="77777777" w:rsidR="00284E37" w:rsidRDefault="00A81023">
      <w:pPr>
        <w:tabs>
          <w:tab w:val="left" w:pos="720"/>
          <w:tab w:val="left" w:pos="1440"/>
          <w:tab w:val="left" w:pos="2160"/>
        </w:tabs>
        <w:spacing w:line="240" w:lineRule="auto"/>
        <w:ind w:left="1440" w:right="-9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8901" w:type="dxa"/>
        <w:tblInd w:w="270" w:type="dxa"/>
        <w:tblLayout w:type="fixed"/>
        <w:tblCellMar>
          <w:left w:w="0" w:type="dxa"/>
          <w:right w:w="0" w:type="dxa"/>
        </w:tblCellMar>
        <w:tblLook w:val="0000" w:firstRow="0" w:lastRow="0" w:firstColumn="0" w:lastColumn="0" w:noHBand="0" w:noVBand="0"/>
      </w:tblPr>
      <w:tblGrid>
        <w:gridCol w:w="4320"/>
        <w:gridCol w:w="1078"/>
        <w:gridCol w:w="162"/>
        <w:gridCol w:w="1007"/>
        <w:gridCol w:w="144"/>
        <w:gridCol w:w="18"/>
        <w:gridCol w:w="1002"/>
        <w:gridCol w:w="162"/>
        <w:gridCol w:w="1002"/>
        <w:gridCol w:w="6"/>
      </w:tblGrid>
      <w:tr w:rsidR="00284E37" w14:paraId="14F79141" w14:textId="77777777">
        <w:trPr>
          <w:trHeight w:val="234"/>
        </w:trPr>
        <w:tc>
          <w:tcPr>
            <w:tcW w:w="4320" w:type="dxa"/>
            <w:vAlign w:val="bottom"/>
          </w:tcPr>
          <w:p w14:paraId="1B711467" w14:textId="77777777" w:rsidR="00284E37" w:rsidRDefault="00284E37">
            <w:pPr>
              <w:spacing w:line="240" w:lineRule="auto"/>
              <w:ind w:left="-18" w:right="-9"/>
              <w:rPr>
                <w:rFonts w:ascii="Angsana New" w:hAnsi="Angsana New"/>
                <w:color w:val="000000" w:themeColor="text1"/>
                <w:sz w:val="28"/>
                <w:szCs w:val="28"/>
              </w:rPr>
            </w:pPr>
          </w:p>
        </w:tc>
        <w:tc>
          <w:tcPr>
            <w:tcW w:w="4581" w:type="dxa"/>
            <w:gridSpan w:val="9"/>
            <w:tcBorders>
              <w:bottom w:val="single" w:sz="4" w:space="0" w:color="auto"/>
            </w:tcBorders>
            <w:vAlign w:val="bottom"/>
          </w:tcPr>
          <w:p w14:paraId="5C2866AB" w14:textId="77777777" w:rsidR="00284E37" w:rsidRDefault="00C220E9">
            <w:pPr>
              <w:spacing w:line="240" w:lineRule="auto"/>
              <w:jc w:val="center"/>
              <w:rPr>
                <w:rFonts w:ascii="Angsana New" w:eastAsia="Arial Unicode MS" w:hAnsi="Angsana New"/>
                <w:color w:val="000000" w:themeColor="text1"/>
                <w:spacing w:val="-4"/>
                <w:sz w:val="28"/>
                <w:szCs w:val="28"/>
              </w:rPr>
            </w:pPr>
            <w:r>
              <w:rPr>
                <w:rFonts w:ascii="Angsana New" w:hAnsi="Angsana New"/>
                <w:color w:val="000000" w:themeColor="text1"/>
                <w:spacing w:val="-4"/>
                <w:sz w:val="28"/>
                <w:szCs w:val="28"/>
              </w:rPr>
              <w:t>For the three-month period ended 30 September</w:t>
            </w:r>
          </w:p>
        </w:tc>
      </w:tr>
      <w:tr w:rsidR="00284E37" w14:paraId="6D604E09" w14:textId="77777777">
        <w:trPr>
          <w:trHeight w:val="234"/>
        </w:trPr>
        <w:tc>
          <w:tcPr>
            <w:tcW w:w="432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trPr>
          <w:trHeight w:val="234"/>
        </w:trPr>
        <w:tc>
          <w:tcPr>
            <w:tcW w:w="432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284E37" w14:paraId="33773C99" w14:textId="77777777">
        <w:trPr>
          <w:gridAfter w:val="1"/>
          <w:wAfter w:w="6" w:type="dxa"/>
          <w:trHeight w:val="234"/>
        </w:trPr>
        <w:tc>
          <w:tcPr>
            <w:tcW w:w="4320" w:type="dxa"/>
            <w:vAlign w:val="bottom"/>
          </w:tcPr>
          <w:p w14:paraId="1BD653C9" w14:textId="77777777" w:rsidR="00284E37" w:rsidRDefault="00284E37">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5A315A3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325FF935"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26E82353"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329FDC0E"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39C9C1B4"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0C18EE36"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284E37" w14:paraId="7708F4E8" w14:textId="77777777">
        <w:trPr>
          <w:gridAfter w:val="1"/>
          <w:wAfter w:w="6" w:type="dxa"/>
        </w:trPr>
        <w:tc>
          <w:tcPr>
            <w:tcW w:w="4320" w:type="dxa"/>
            <w:vAlign w:val="bottom"/>
          </w:tcPr>
          <w:p w14:paraId="005C8F28"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034174E9"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12EAF8B"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77111101"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4C65C5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28D0CAD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D01BEFE"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r>
      <w:tr w:rsidR="00284E37" w14:paraId="105894FD" w14:textId="77777777">
        <w:trPr>
          <w:gridAfter w:val="1"/>
          <w:wAfter w:w="6" w:type="dxa"/>
        </w:trPr>
        <w:tc>
          <w:tcPr>
            <w:tcW w:w="4320" w:type="dxa"/>
          </w:tcPr>
          <w:p w14:paraId="5D0D142D"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59CBF8BC"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1121DD7" w14:textId="77777777" w:rsidR="00284E37" w:rsidRDefault="00284E37">
            <w:pPr>
              <w:ind w:right="182"/>
              <w:jc w:val="center"/>
              <w:rPr>
                <w:rFonts w:ascii="Angsana New" w:hAnsi="Angsana New"/>
                <w:color w:val="000000" w:themeColor="text1"/>
                <w:sz w:val="28"/>
                <w:szCs w:val="28"/>
              </w:rPr>
            </w:pPr>
          </w:p>
        </w:tc>
        <w:tc>
          <w:tcPr>
            <w:tcW w:w="1007" w:type="dxa"/>
          </w:tcPr>
          <w:p w14:paraId="2F0F76E8"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7F5165CA" w14:textId="77777777" w:rsidR="00284E37" w:rsidRDefault="00284E37">
            <w:pPr>
              <w:ind w:right="182"/>
              <w:jc w:val="center"/>
              <w:rPr>
                <w:rFonts w:ascii="Angsana New" w:hAnsi="Angsana New"/>
                <w:color w:val="000000" w:themeColor="text1"/>
                <w:sz w:val="28"/>
                <w:szCs w:val="28"/>
              </w:rPr>
            </w:pPr>
          </w:p>
        </w:tc>
        <w:tc>
          <w:tcPr>
            <w:tcW w:w="1002" w:type="dxa"/>
          </w:tcPr>
          <w:p w14:paraId="70BAF4F9"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4F54DCFB" w14:textId="77777777" w:rsidR="00284E37" w:rsidRDefault="00284E37">
            <w:pPr>
              <w:ind w:right="182"/>
              <w:jc w:val="center"/>
              <w:rPr>
                <w:rFonts w:ascii="Angsana New" w:hAnsi="Angsana New"/>
                <w:color w:val="000000" w:themeColor="text1"/>
                <w:sz w:val="28"/>
                <w:szCs w:val="28"/>
              </w:rPr>
            </w:pPr>
          </w:p>
        </w:tc>
        <w:tc>
          <w:tcPr>
            <w:tcW w:w="1002" w:type="dxa"/>
          </w:tcPr>
          <w:p w14:paraId="05AE7203"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7</w:t>
            </w:r>
          </w:p>
        </w:tc>
      </w:tr>
      <w:tr w:rsidR="00284E37" w14:paraId="6ED62386" w14:textId="77777777">
        <w:trPr>
          <w:gridAfter w:val="1"/>
          <w:wAfter w:w="6" w:type="dxa"/>
        </w:trPr>
        <w:tc>
          <w:tcPr>
            <w:tcW w:w="4320" w:type="dxa"/>
          </w:tcPr>
          <w:p w14:paraId="315874B8" w14:textId="77777777" w:rsidR="00284E37" w:rsidRDefault="00C220E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29828346"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EF2D266" w14:textId="77777777" w:rsidR="00284E37" w:rsidRDefault="00284E37">
            <w:pPr>
              <w:ind w:right="182"/>
              <w:jc w:val="center"/>
              <w:rPr>
                <w:rFonts w:ascii="Angsana New" w:hAnsi="Angsana New"/>
                <w:color w:val="000000" w:themeColor="text1"/>
                <w:sz w:val="28"/>
                <w:szCs w:val="28"/>
              </w:rPr>
            </w:pPr>
          </w:p>
        </w:tc>
        <w:tc>
          <w:tcPr>
            <w:tcW w:w="1007" w:type="dxa"/>
          </w:tcPr>
          <w:p w14:paraId="147E4EDA"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CA3B2B9" w14:textId="77777777" w:rsidR="00284E37" w:rsidRDefault="00284E37">
            <w:pPr>
              <w:ind w:right="182"/>
              <w:jc w:val="center"/>
              <w:rPr>
                <w:rFonts w:ascii="Angsana New" w:hAnsi="Angsana New"/>
                <w:color w:val="000000" w:themeColor="text1"/>
                <w:sz w:val="28"/>
                <w:szCs w:val="28"/>
              </w:rPr>
            </w:pPr>
          </w:p>
        </w:tc>
        <w:tc>
          <w:tcPr>
            <w:tcW w:w="1002" w:type="dxa"/>
          </w:tcPr>
          <w:p w14:paraId="3F0C3F85"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12</w:t>
            </w:r>
          </w:p>
        </w:tc>
        <w:tc>
          <w:tcPr>
            <w:tcW w:w="162" w:type="dxa"/>
          </w:tcPr>
          <w:p w14:paraId="53EDA2C3" w14:textId="77777777" w:rsidR="00284E37" w:rsidRDefault="00284E37">
            <w:pPr>
              <w:ind w:right="182"/>
              <w:jc w:val="center"/>
              <w:rPr>
                <w:rFonts w:ascii="Angsana New" w:hAnsi="Angsana New"/>
                <w:color w:val="000000" w:themeColor="text1"/>
                <w:sz w:val="28"/>
                <w:szCs w:val="28"/>
              </w:rPr>
            </w:pPr>
          </w:p>
        </w:tc>
        <w:tc>
          <w:tcPr>
            <w:tcW w:w="1002" w:type="dxa"/>
          </w:tcPr>
          <w:p w14:paraId="5E89FDB0"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10</w:t>
            </w:r>
          </w:p>
        </w:tc>
      </w:tr>
      <w:tr w:rsidR="000F1CBC" w14:paraId="3676101F" w14:textId="77777777" w:rsidTr="006A5307">
        <w:trPr>
          <w:gridAfter w:val="1"/>
          <w:wAfter w:w="6" w:type="dxa"/>
        </w:trPr>
        <w:tc>
          <w:tcPr>
            <w:tcW w:w="4320" w:type="dxa"/>
            <w:vAlign w:val="bottom"/>
          </w:tcPr>
          <w:p w14:paraId="4FC2C4B3" w14:textId="5FBA3099" w:rsidR="000F1CBC" w:rsidRDefault="000F1CBC" w:rsidP="000F1CBC">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7E00DC24" w14:textId="04E759AB" w:rsidR="000F1CBC" w:rsidRDefault="000F1CBC" w:rsidP="000F1CBC">
            <w:pPr>
              <w:spacing w:line="240" w:lineRule="auto"/>
              <w:ind w:left="360" w:right="89"/>
              <w:jc w:val="right"/>
              <w:rPr>
                <w:rFonts w:ascii="Angsana New" w:hAnsi="Angsana New"/>
                <w:sz w:val="28"/>
                <w:szCs w:val="28"/>
                <w:cs/>
              </w:rPr>
            </w:pPr>
            <w:r>
              <w:rPr>
                <w:rFonts w:ascii="Angsana New" w:hAnsi="Angsana New" w:hint="cs"/>
                <w:sz w:val="28"/>
                <w:szCs w:val="28"/>
                <w:cs/>
              </w:rPr>
              <w:t>-</w:t>
            </w:r>
          </w:p>
        </w:tc>
        <w:tc>
          <w:tcPr>
            <w:tcW w:w="162" w:type="dxa"/>
          </w:tcPr>
          <w:p w14:paraId="020A5E79" w14:textId="77777777" w:rsidR="000F1CBC" w:rsidRDefault="000F1CBC" w:rsidP="000F1CBC">
            <w:pPr>
              <w:ind w:right="182"/>
              <w:jc w:val="center"/>
              <w:rPr>
                <w:rFonts w:ascii="Angsana New" w:hAnsi="Angsana New"/>
                <w:color w:val="000000" w:themeColor="text1"/>
                <w:sz w:val="28"/>
                <w:szCs w:val="28"/>
              </w:rPr>
            </w:pPr>
          </w:p>
        </w:tc>
        <w:tc>
          <w:tcPr>
            <w:tcW w:w="1007" w:type="dxa"/>
          </w:tcPr>
          <w:p w14:paraId="62D6F224" w14:textId="3A67A0CE" w:rsidR="000F1CBC" w:rsidRDefault="000F1CBC" w:rsidP="000F1CBC">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B143308" w14:textId="77777777" w:rsidR="000F1CBC" w:rsidRDefault="000F1CBC" w:rsidP="000F1CBC">
            <w:pPr>
              <w:ind w:right="182"/>
              <w:jc w:val="center"/>
              <w:rPr>
                <w:rFonts w:ascii="Angsana New" w:hAnsi="Angsana New"/>
                <w:color w:val="000000" w:themeColor="text1"/>
                <w:sz w:val="28"/>
                <w:szCs w:val="28"/>
              </w:rPr>
            </w:pPr>
          </w:p>
        </w:tc>
        <w:tc>
          <w:tcPr>
            <w:tcW w:w="1002" w:type="dxa"/>
          </w:tcPr>
          <w:p w14:paraId="00F6B697" w14:textId="3490D4B4" w:rsidR="000F1CBC" w:rsidRDefault="000F1CBC" w:rsidP="000F1CBC">
            <w:pPr>
              <w:spacing w:line="240" w:lineRule="auto"/>
              <w:ind w:left="360" w:right="89"/>
              <w:jc w:val="right"/>
              <w:rPr>
                <w:rFonts w:ascii="Angsana New" w:hAnsi="Angsana New"/>
                <w:sz w:val="28"/>
                <w:szCs w:val="28"/>
                <w:cs/>
              </w:rPr>
            </w:pPr>
            <w:r>
              <w:rPr>
                <w:rFonts w:ascii="Angsana New" w:hAnsi="Angsana New" w:hint="cs"/>
                <w:sz w:val="28"/>
                <w:szCs w:val="28"/>
                <w:cs/>
              </w:rPr>
              <w:t>1</w:t>
            </w:r>
          </w:p>
        </w:tc>
        <w:tc>
          <w:tcPr>
            <w:tcW w:w="162" w:type="dxa"/>
          </w:tcPr>
          <w:p w14:paraId="13C77BED" w14:textId="77777777" w:rsidR="000F1CBC" w:rsidRDefault="000F1CBC" w:rsidP="000F1CBC">
            <w:pPr>
              <w:ind w:right="182"/>
              <w:jc w:val="center"/>
              <w:rPr>
                <w:rFonts w:ascii="Angsana New" w:hAnsi="Angsana New"/>
                <w:color w:val="000000" w:themeColor="text1"/>
                <w:sz w:val="28"/>
                <w:szCs w:val="28"/>
              </w:rPr>
            </w:pPr>
          </w:p>
        </w:tc>
        <w:tc>
          <w:tcPr>
            <w:tcW w:w="1002" w:type="dxa"/>
          </w:tcPr>
          <w:p w14:paraId="66E9E7FF" w14:textId="333CDD60" w:rsidR="000F1CBC" w:rsidRDefault="000F1CBC" w:rsidP="000F1CBC">
            <w:pPr>
              <w:spacing w:line="240" w:lineRule="auto"/>
              <w:ind w:left="360" w:right="89"/>
              <w:jc w:val="right"/>
              <w:rPr>
                <w:rFonts w:ascii="Angsana New" w:hAnsi="Angsana New"/>
                <w:sz w:val="28"/>
                <w:szCs w:val="28"/>
              </w:rPr>
            </w:pPr>
            <w:r>
              <w:rPr>
                <w:rFonts w:ascii="Angsana New" w:hAnsi="Angsana New"/>
                <w:sz w:val="28"/>
                <w:szCs w:val="28"/>
              </w:rPr>
              <w:t>1</w:t>
            </w:r>
          </w:p>
        </w:tc>
      </w:tr>
      <w:tr w:rsidR="00284E37" w14:paraId="3ABC3457" w14:textId="77777777">
        <w:trPr>
          <w:gridAfter w:val="1"/>
          <w:wAfter w:w="6" w:type="dxa"/>
        </w:trPr>
        <w:tc>
          <w:tcPr>
            <w:tcW w:w="4320" w:type="dxa"/>
          </w:tcPr>
          <w:p w14:paraId="281DBCAC" w14:textId="77777777" w:rsidR="00284E37" w:rsidRDefault="00C220E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expenses</w:t>
            </w:r>
          </w:p>
        </w:tc>
        <w:tc>
          <w:tcPr>
            <w:tcW w:w="1078" w:type="dxa"/>
            <w:vAlign w:val="bottom"/>
          </w:tcPr>
          <w:p w14:paraId="17DBE908"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6A878383" w14:textId="77777777" w:rsidR="00284E37" w:rsidRDefault="00284E37">
            <w:pPr>
              <w:ind w:right="182"/>
              <w:jc w:val="center"/>
              <w:rPr>
                <w:rFonts w:ascii="Angsana New" w:hAnsi="Angsana New"/>
                <w:color w:val="000000" w:themeColor="text1"/>
                <w:sz w:val="28"/>
                <w:szCs w:val="28"/>
              </w:rPr>
            </w:pPr>
          </w:p>
        </w:tc>
        <w:tc>
          <w:tcPr>
            <w:tcW w:w="1007" w:type="dxa"/>
          </w:tcPr>
          <w:p w14:paraId="6BCD2DDA"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964E84D" w14:textId="77777777" w:rsidR="00284E37" w:rsidRDefault="00284E37">
            <w:pPr>
              <w:ind w:right="182"/>
              <w:jc w:val="center"/>
              <w:rPr>
                <w:rFonts w:ascii="Angsana New" w:hAnsi="Angsana New"/>
                <w:color w:val="000000" w:themeColor="text1"/>
                <w:sz w:val="28"/>
                <w:szCs w:val="28"/>
              </w:rPr>
            </w:pPr>
          </w:p>
        </w:tc>
        <w:tc>
          <w:tcPr>
            <w:tcW w:w="1002" w:type="dxa"/>
          </w:tcPr>
          <w:p w14:paraId="6F309F39"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375931F6" w14:textId="77777777" w:rsidR="00284E37" w:rsidRDefault="00284E37">
            <w:pPr>
              <w:ind w:right="182"/>
              <w:jc w:val="center"/>
              <w:rPr>
                <w:rFonts w:ascii="Angsana New" w:hAnsi="Angsana New"/>
                <w:color w:val="000000" w:themeColor="text1"/>
                <w:sz w:val="28"/>
                <w:szCs w:val="28"/>
              </w:rPr>
            </w:pPr>
          </w:p>
        </w:tc>
        <w:tc>
          <w:tcPr>
            <w:tcW w:w="1002" w:type="dxa"/>
          </w:tcPr>
          <w:p w14:paraId="73DE85B4"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w:t>
            </w:r>
          </w:p>
        </w:tc>
      </w:tr>
      <w:tr w:rsidR="00284E37" w14:paraId="3D9A934B" w14:textId="77777777">
        <w:trPr>
          <w:gridAfter w:val="1"/>
          <w:wAfter w:w="6" w:type="dxa"/>
          <w:trHeight w:val="80"/>
        </w:trPr>
        <w:tc>
          <w:tcPr>
            <w:tcW w:w="4320" w:type="dxa"/>
          </w:tcPr>
          <w:p w14:paraId="6130C173" w14:textId="77777777" w:rsidR="00284E37" w:rsidRDefault="00C220E9">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267A3C6F"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3A6D3821" w14:textId="77777777" w:rsidR="00284E37" w:rsidRDefault="00284E37">
            <w:pPr>
              <w:ind w:right="182"/>
              <w:jc w:val="center"/>
              <w:rPr>
                <w:rFonts w:ascii="Angsana New" w:hAnsi="Angsana New"/>
                <w:color w:val="000000" w:themeColor="text1"/>
                <w:sz w:val="28"/>
                <w:szCs w:val="28"/>
              </w:rPr>
            </w:pPr>
          </w:p>
        </w:tc>
        <w:tc>
          <w:tcPr>
            <w:tcW w:w="1007" w:type="dxa"/>
          </w:tcPr>
          <w:p w14:paraId="0B0F209C"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5E62B33F" w14:textId="77777777" w:rsidR="00284E37" w:rsidRDefault="00284E37">
            <w:pPr>
              <w:ind w:right="182"/>
              <w:jc w:val="center"/>
              <w:rPr>
                <w:rFonts w:ascii="Angsana New" w:hAnsi="Angsana New"/>
                <w:color w:val="000000" w:themeColor="text1"/>
                <w:sz w:val="28"/>
                <w:szCs w:val="28"/>
              </w:rPr>
            </w:pPr>
          </w:p>
        </w:tc>
        <w:tc>
          <w:tcPr>
            <w:tcW w:w="1002" w:type="dxa"/>
          </w:tcPr>
          <w:p w14:paraId="0B836908"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2</w:t>
            </w:r>
          </w:p>
        </w:tc>
        <w:tc>
          <w:tcPr>
            <w:tcW w:w="162" w:type="dxa"/>
          </w:tcPr>
          <w:p w14:paraId="4B611605" w14:textId="77777777" w:rsidR="00284E37" w:rsidRDefault="00284E37">
            <w:pPr>
              <w:ind w:right="182"/>
              <w:jc w:val="center"/>
              <w:rPr>
                <w:rFonts w:ascii="Angsana New" w:hAnsi="Angsana New"/>
                <w:color w:val="000000" w:themeColor="text1"/>
                <w:sz w:val="28"/>
                <w:szCs w:val="28"/>
              </w:rPr>
            </w:pPr>
          </w:p>
        </w:tc>
        <w:tc>
          <w:tcPr>
            <w:tcW w:w="1002" w:type="dxa"/>
          </w:tcPr>
          <w:p w14:paraId="6696ADE8"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2</w:t>
            </w:r>
          </w:p>
        </w:tc>
      </w:tr>
      <w:tr w:rsidR="00284E37" w14:paraId="584FCD80" w14:textId="77777777" w:rsidTr="00D4726A">
        <w:trPr>
          <w:gridAfter w:val="1"/>
          <w:wAfter w:w="6" w:type="dxa"/>
          <w:trHeight w:val="85"/>
        </w:trPr>
        <w:tc>
          <w:tcPr>
            <w:tcW w:w="4320" w:type="dxa"/>
            <w:vAlign w:val="bottom"/>
          </w:tcPr>
          <w:p w14:paraId="6E11814E" w14:textId="77777777" w:rsidR="00284E37" w:rsidRDefault="00284E37">
            <w:pPr>
              <w:spacing w:line="240" w:lineRule="auto"/>
              <w:ind w:left="-14" w:right="-9"/>
              <w:rPr>
                <w:rFonts w:ascii="Angsana New" w:hAnsi="Angsana New"/>
                <w:color w:val="000000" w:themeColor="text1"/>
                <w:sz w:val="28"/>
                <w:szCs w:val="28"/>
              </w:rPr>
            </w:pPr>
          </w:p>
        </w:tc>
        <w:tc>
          <w:tcPr>
            <w:tcW w:w="1078" w:type="dxa"/>
            <w:vAlign w:val="bottom"/>
          </w:tcPr>
          <w:p w14:paraId="309A7E1B" w14:textId="77777777" w:rsidR="00284E37" w:rsidRDefault="00284E37">
            <w:pPr>
              <w:spacing w:line="240" w:lineRule="auto"/>
              <w:ind w:left="360" w:right="89"/>
              <w:jc w:val="right"/>
              <w:rPr>
                <w:rFonts w:ascii="Angsana New" w:hAnsi="Angsana New"/>
                <w:sz w:val="28"/>
                <w:szCs w:val="28"/>
              </w:rPr>
            </w:pPr>
          </w:p>
        </w:tc>
        <w:tc>
          <w:tcPr>
            <w:tcW w:w="162" w:type="dxa"/>
          </w:tcPr>
          <w:p w14:paraId="31E49386" w14:textId="77777777" w:rsidR="00284E37" w:rsidRDefault="00284E37">
            <w:pPr>
              <w:spacing w:line="240" w:lineRule="auto"/>
              <w:ind w:right="182"/>
              <w:jc w:val="center"/>
              <w:rPr>
                <w:rFonts w:ascii="Angsana New" w:hAnsi="Angsana New"/>
                <w:color w:val="000000" w:themeColor="text1"/>
                <w:sz w:val="28"/>
                <w:szCs w:val="28"/>
              </w:rPr>
            </w:pPr>
          </w:p>
        </w:tc>
        <w:tc>
          <w:tcPr>
            <w:tcW w:w="1007" w:type="dxa"/>
            <w:vAlign w:val="bottom"/>
          </w:tcPr>
          <w:p w14:paraId="28FC3A9F"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6F61AF6A"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1193648E" w14:textId="77777777" w:rsidR="00284E37" w:rsidRDefault="00284E37">
            <w:pPr>
              <w:spacing w:line="240" w:lineRule="auto"/>
              <w:ind w:left="360" w:right="89"/>
              <w:jc w:val="right"/>
              <w:rPr>
                <w:rFonts w:ascii="Angsana New" w:hAnsi="Angsana New"/>
                <w:sz w:val="28"/>
                <w:szCs w:val="28"/>
              </w:rPr>
            </w:pPr>
          </w:p>
        </w:tc>
        <w:tc>
          <w:tcPr>
            <w:tcW w:w="162" w:type="dxa"/>
          </w:tcPr>
          <w:p w14:paraId="5E85568E"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3C565D8D" w14:textId="77777777" w:rsidR="00284E37" w:rsidRDefault="00284E37">
            <w:pPr>
              <w:spacing w:line="240" w:lineRule="auto"/>
              <w:ind w:left="360" w:right="89"/>
              <w:jc w:val="right"/>
              <w:rPr>
                <w:rFonts w:ascii="Angsana New" w:hAnsi="Angsana New"/>
                <w:sz w:val="28"/>
                <w:szCs w:val="28"/>
              </w:rPr>
            </w:pPr>
          </w:p>
        </w:tc>
      </w:tr>
      <w:tr w:rsidR="00284E37" w14:paraId="6925BA33" w14:textId="77777777">
        <w:trPr>
          <w:gridAfter w:val="1"/>
          <w:wAfter w:w="6" w:type="dxa"/>
        </w:trPr>
        <w:tc>
          <w:tcPr>
            <w:tcW w:w="4320" w:type="dxa"/>
            <w:vAlign w:val="bottom"/>
          </w:tcPr>
          <w:p w14:paraId="088B9B31"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284E37" w:rsidRDefault="00284E37">
            <w:pPr>
              <w:spacing w:line="240" w:lineRule="auto"/>
              <w:ind w:left="360" w:right="89"/>
              <w:jc w:val="right"/>
              <w:rPr>
                <w:rFonts w:ascii="Angsana New" w:hAnsi="Angsana New"/>
                <w:sz w:val="28"/>
                <w:szCs w:val="28"/>
              </w:rPr>
            </w:pPr>
          </w:p>
        </w:tc>
        <w:tc>
          <w:tcPr>
            <w:tcW w:w="162" w:type="dxa"/>
          </w:tcPr>
          <w:p w14:paraId="59A80976"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E7FD068"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286AE5C6"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27FD950E" w14:textId="77777777" w:rsidR="00284E37" w:rsidRDefault="00284E37">
            <w:pPr>
              <w:spacing w:line="240" w:lineRule="auto"/>
              <w:ind w:left="360" w:right="89"/>
              <w:jc w:val="right"/>
              <w:rPr>
                <w:rFonts w:ascii="Angsana New" w:hAnsi="Angsana New"/>
                <w:sz w:val="28"/>
                <w:szCs w:val="28"/>
              </w:rPr>
            </w:pPr>
          </w:p>
        </w:tc>
        <w:tc>
          <w:tcPr>
            <w:tcW w:w="162" w:type="dxa"/>
          </w:tcPr>
          <w:p w14:paraId="464BEF6F"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6A2D5BC0" w14:textId="77777777" w:rsidR="00284E37" w:rsidRDefault="00284E37">
            <w:pPr>
              <w:spacing w:line="240" w:lineRule="auto"/>
              <w:ind w:left="360" w:right="89"/>
              <w:jc w:val="right"/>
              <w:rPr>
                <w:rFonts w:ascii="Angsana New" w:hAnsi="Angsana New"/>
                <w:sz w:val="28"/>
                <w:szCs w:val="28"/>
              </w:rPr>
            </w:pPr>
          </w:p>
        </w:tc>
      </w:tr>
      <w:tr w:rsidR="00284E37" w14:paraId="2F4C5A4D" w14:textId="77777777">
        <w:trPr>
          <w:gridAfter w:val="1"/>
          <w:wAfter w:w="6" w:type="dxa"/>
        </w:trPr>
        <w:tc>
          <w:tcPr>
            <w:tcW w:w="4320" w:type="dxa"/>
            <w:vAlign w:val="bottom"/>
          </w:tcPr>
          <w:p w14:paraId="6765347B"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309B397D"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4</w:t>
            </w:r>
          </w:p>
        </w:tc>
        <w:tc>
          <w:tcPr>
            <w:tcW w:w="162" w:type="dxa"/>
          </w:tcPr>
          <w:p w14:paraId="4DF92BFA"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6B18FF2B"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3901FD4C"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1C5F1D03"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7E8ABBF"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041185F2"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r>
      <w:tr w:rsidR="00D93582" w:rsidRPr="00965436" w14:paraId="71DDB949" w14:textId="77777777" w:rsidTr="006A5307">
        <w:trPr>
          <w:gridAfter w:val="1"/>
          <w:wAfter w:w="6" w:type="dxa"/>
        </w:trPr>
        <w:tc>
          <w:tcPr>
            <w:tcW w:w="4320" w:type="dxa"/>
          </w:tcPr>
          <w:p w14:paraId="4B7DA690" w14:textId="77777777" w:rsidR="00D93582" w:rsidRDefault="00D93582" w:rsidP="006A5307">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2E6BC97D"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81D9ED1" w14:textId="77777777" w:rsidR="00D93582" w:rsidRDefault="00D93582" w:rsidP="006A5307">
            <w:pPr>
              <w:ind w:right="182"/>
              <w:jc w:val="center"/>
              <w:rPr>
                <w:rFonts w:ascii="Angsana New" w:hAnsi="Angsana New"/>
                <w:color w:val="000000" w:themeColor="text1"/>
                <w:sz w:val="28"/>
                <w:szCs w:val="28"/>
              </w:rPr>
            </w:pPr>
          </w:p>
        </w:tc>
        <w:tc>
          <w:tcPr>
            <w:tcW w:w="1007" w:type="dxa"/>
          </w:tcPr>
          <w:p w14:paraId="2362B309"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11</w:t>
            </w:r>
          </w:p>
        </w:tc>
        <w:tc>
          <w:tcPr>
            <w:tcW w:w="162" w:type="dxa"/>
            <w:gridSpan w:val="2"/>
          </w:tcPr>
          <w:p w14:paraId="1C7B2488"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3B353B17"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428B85A"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293503C1"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11</w:t>
            </w:r>
          </w:p>
        </w:tc>
      </w:tr>
      <w:tr w:rsidR="00284E37" w14:paraId="36DBD300" w14:textId="77777777">
        <w:trPr>
          <w:gridAfter w:val="1"/>
          <w:wAfter w:w="6" w:type="dxa"/>
        </w:trPr>
        <w:tc>
          <w:tcPr>
            <w:tcW w:w="4320" w:type="dxa"/>
            <w:vAlign w:val="bottom"/>
          </w:tcPr>
          <w:p w14:paraId="1F30F718"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34841342"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49E3A604" w14:textId="77777777" w:rsidR="00284E37" w:rsidRDefault="00284E37">
            <w:pPr>
              <w:ind w:right="182"/>
              <w:jc w:val="center"/>
              <w:rPr>
                <w:rFonts w:ascii="Angsana New" w:hAnsi="Angsana New"/>
                <w:color w:val="000000" w:themeColor="text1"/>
                <w:sz w:val="28"/>
                <w:szCs w:val="28"/>
              </w:rPr>
            </w:pPr>
          </w:p>
        </w:tc>
        <w:tc>
          <w:tcPr>
            <w:tcW w:w="1007" w:type="dxa"/>
          </w:tcPr>
          <w:p w14:paraId="3D64B587"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5B94E039" w14:textId="77777777" w:rsidR="00284E37" w:rsidRDefault="00284E37">
            <w:pPr>
              <w:ind w:right="182"/>
              <w:jc w:val="center"/>
              <w:rPr>
                <w:rFonts w:ascii="Angsana New" w:hAnsi="Angsana New"/>
                <w:color w:val="000000" w:themeColor="text1"/>
                <w:sz w:val="28"/>
                <w:szCs w:val="28"/>
              </w:rPr>
            </w:pPr>
          </w:p>
        </w:tc>
        <w:tc>
          <w:tcPr>
            <w:tcW w:w="1002" w:type="dxa"/>
          </w:tcPr>
          <w:p w14:paraId="796ABEEC"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F2B6A3C" w14:textId="77777777" w:rsidR="00284E37" w:rsidRDefault="00284E37">
            <w:pPr>
              <w:ind w:right="182"/>
              <w:jc w:val="center"/>
              <w:rPr>
                <w:rFonts w:ascii="Angsana New" w:hAnsi="Angsana New"/>
                <w:color w:val="000000" w:themeColor="text1"/>
                <w:sz w:val="28"/>
                <w:szCs w:val="28"/>
              </w:rPr>
            </w:pPr>
          </w:p>
        </w:tc>
        <w:tc>
          <w:tcPr>
            <w:tcW w:w="1002" w:type="dxa"/>
          </w:tcPr>
          <w:p w14:paraId="0F973513"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w:t>
            </w:r>
          </w:p>
        </w:tc>
      </w:tr>
      <w:tr w:rsidR="00284E37" w14:paraId="2C4FBCBC" w14:textId="77777777">
        <w:trPr>
          <w:gridAfter w:val="1"/>
          <w:wAfter w:w="6" w:type="dxa"/>
          <w:trHeight w:val="80"/>
        </w:trPr>
        <w:tc>
          <w:tcPr>
            <w:tcW w:w="4320" w:type="dxa"/>
          </w:tcPr>
          <w:p w14:paraId="7564422C" w14:textId="77777777" w:rsidR="00284E37" w:rsidRDefault="00C220E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224B9ABB"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497BBE71" w14:textId="77777777" w:rsidR="00284E37" w:rsidRDefault="00284E37">
            <w:pPr>
              <w:ind w:right="182"/>
              <w:jc w:val="center"/>
              <w:rPr>
                <w:rFonts w:ascii="Angsana New" w:hAnsi="Angsana New"/>
                <w:color w:val="000000" w:themeColor="text1"/>
                <w:sz w:val="28"/>
                <w:szCs w:val="28"/>
              </w:rPr>
            </w:pPr>
          </w:p>
        </w:tc>
        <w:tc>
          <w:tcPr>
            <w:tcW w:w="1007" w:type="dxa"/>
          </w:tcPr>
          <w:p w14:paraId="2B45CBF8"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2FAEB78C" w14:textId="77777777" w:rsidR="00284E37" w:rsidRDefault="00284E37">
            <w:pPr>
              <w:ind w:right="182"/>
              <w:jc w:val="center"/>
              <w:rPr>
                <w:rFonts w:ascii="Angsana New" w:hAnsi="Angsana New"/>
                <w:color w:val="000000" w:themeColor="text1"/>
                <w:sz w:val="28"/>
                <w:szCs w:val="28"/>
              </w:rPr>
            </w:pPr>
          </w:p>
        </w:tc>
        <w:tc>
          <w:tcPr>
            <w:tcW w:w="1002" w:type="dxa"/>
          </w:tcPr>
          <w:p w14:paraId="5CC43027"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6D782E25" w14:textId="77777777" w:rsidR="00284E37" w:rsidRDefault="00284E37">
            <w:pPr>
              <w:ind w:right="182"/>
              <w:jc w:val="center"/>
              <w:rPr>
                <w:rFonts w:ascii="Angsana New" w:hAnsi="Angsana New"/>
                <w:color w:val="000000" w:themeColor="text1"/>
                <w:sz w:val="28"/>
                <w:szCs w:val="28"/>
              </w:rPr>
            </w:pPr>
          </w:p>
        </w:tc>
        <w:tc>
          <w:tcPr>
            <w:tcW w:w="1002" w:type="dxa"/>
          </w:tcPr>
          <w:p w14:paraId="368F2373" w14:textId="77777777" w:rsidR="00284E37" w:rsidRDefault="00C220E9">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284E37" w14:paraId="6FD7B909" w14:textId="77777777" w:rsidTr="00D4726A">
        <w:trPr>
          <w:gridAfter w:val="1"/>
          <w:wAfter w:w="6" w:type="dxa"/>
          <w:trHeight w:val="166"/>
        </w:trPr>
        <w:tc>
          <w:tcPr>
            <w:tcW w:w="4320" w:type="dxa"/>
            <w:vAlign w:val="bottom"/>
          </w:tcPr>
          <w:p w14:paraId="0A08367E" w14:textId="77777777" w:rsidR="00284E37" w:rsidRDefault="00284E37">
            <w:pPr>
              <w:spacing w:line="240" w:lineRule="auto"/>
              <w:ind w:left="-14" w:right="-9"/>
              <w:rPr>
                <w:rFonts w:ascii="Angsana New" w:hAnsi="Angsana New"/>
                <w:color w:val="000000" w:themeColor="text1"/>
                <w:sz w:val="28"/>
                <w:szCs w:val="28"/>
              </w:rPr>
            </w:pPr>
          </w:p>
        </w:tc>
        <w:tc>
          <w:tcPr>
            <w:tcW w:w="1078" w:type="dxa"/>
            <w:vAlign w:val="bottom"/>
          </w:tcPr>
          <w:p w14:paraId="781F2A1B" w14:textId="77777777" w:rsidR="00284E37" w:rsidRDefault="00284E37">
            <w:pPr>
              <w:spacing w:line="240" w:lineRule="auto"/>
              <w:ind w:left="360" w:right="89"/>
              <w:jc w:val="right"/>
              <w:rPr>
                <w:rFonts w:ascii="Angsana New" w:hAnsi="Angsana New"/>
                <w:sz w:val="28"/>
                <w:szCs w:val="28"/>
              </w:rPr>
            </w:pPr>
          </w:p>
        </w:tc>
        <w:tc>
          <w:tcPr>
            <w:tcW w:w="162" w:type="dxa"/>
          </w:tcPr>
          <w:p w14:paraId="5E9F3FB3" w14:textId="77777777" w:rsidR="00284E37" w:rsidRDefault="00284E37">
            <w:pPr>
              <w:spacing w:line="240" w:lineRule="auto"/>
              <w:ind w:right="182"/>
              <w:jc w:val="center"/>
              <w:rPr>
                <w:rFonts w:ascii="Angsana New" w:hAnsi="Angsana New"/>
                <w:color w:val="000000" w:themeColor="text1"/>
                <w:sz w:val="28"/>
                <w:szCs w:val="28"/>
              </w:rPr>
            </w:pPr>
          </w:p>
        </w:tc>
        <w:tc>
          <w:tcPr>
            <w:tcW w:w="1007" w:type="dxa"/>
            <w:vAlign w:val="bottom"/>
          </w:tcPr>
          <w:p w14:paraId="1E5B9377"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3A35031D"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1EC542EF" w14:textId="77777777" w:rsidR="00284E37" w:rsidRDefault="00284E37">
            <w:pPr>
              <w:spacing w:line="240" w:lineRule="auto"/>
              <w:ind w:left="360" w:right="89"/>
              <w:jc w:val="right"/>
              <w:rPr>
                <w:rFonts w:ascii="Angsana New" w:hAnsi="Angsana New"/>
                <w:sz w:val="28"/>
                <w:szCs w:val="28"/>
              </w:rPr>
            </w:pPr>
          </w:p>
        </w:tc>
        <w:tc>
          <w:tcPr>
            <w:tcW w:w="162" w:type="dxa"/>
          </w:tcPr>
          <w:p w14:paraId="10A584AC"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38DF76A7" w14:textId="77777777" w:rsidR="00284E37" w:rsidRDefault="00284E37">
            <w:pPr>
              <w:spacing w:line="240" w:lineRule="auto"/>
              <w:ind w:left="360" w:right="89"/>
              <w:jc w:val="right"/>
              <w:rPr>
                <w:rFonts w:ascii="Angsana New" w:hAnsi="Angsana New"/>
                <w:sz w:val="28"/>
                <w:szCs w:val="28"/>
              </w:rPr>
            </w:pPr>
          </w:p>
        </w:tc>
      </w:tr>
      <w:tr w:rsidR="00284E37" w14:paraId="780BE85E" w14:textId="77777777">
        <w:trPr>
          <w:gridAfter w:val="1"/>
          <w:wAfter w:w="6" w:type="dxa"/>
          <w:trHeight w:val="80"/>
        </w:trPr>
        <w:tc>
          <w:tcPr>
            <w:tcW w:w="4320" w:type="dxa"/>
            <w:vAlign w:val="bottom"/>
          </w:tcPr>
          <w:p w14:paraId="41E27C57"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284E37" w:rsidRDefault="00284E37">
            <w:pPr>
              <w:spacing w:line="240" w:lineRule="auto"/>
              <w:ind w:left="360" w:right="89"/>
              <w:jc w:val="right"/>
              <w:rPr>
                <w:rFonts w:ascii="Angsana New" w:hAnsi="Angsana New"/>
                <w:sz w:val="28"/>
                <w:szCs w:val="28"/>
              </w:rPr>
            </w:pPr>
          </w:p>
        </w:tc>
        <w:tc>
          <w:tcPr>
            <w:tcW w:w="162" w:type="dxa"/>
          </w:tcPr>
          <w:p w14:paraId="3E9F8535"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8C624CA"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347E0764"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1EE4F08" w14:textId="77777777" w:rsidR="00284E37" w:rsidRDefault="00284E37">
            <w:pPr>
              <w:spacing w:line="240" w:lineRule="auto"/>
              <w:ind w:left="360" w:right="89"/>
              <w:jc w:val="right"/>
              <w:rPr>
                <w:rFonts w:ascii="Angsana New" w:hAnsi="Angsana New"/>
                <w:sz w:val="28"/>
                <w:szCs w:val="28"/>
              </w:rPr>
            </w:pPr>
          </w:p>
        </w:tc>
        <w:tc>
          <w:tcPr>
            <w:tcW w:w="162" w:type="dxa"/>
          </w:tcPr>
          <w:p w14:paraId="0E5ADF98"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F407D18" w14:textId="77777777" w:rsidR="00284E37" w:rsidRDefault="00284E37">
            <w:pPr>
              <w:spacing w:line="240" w:lineRule="auto"/>
              <w:ind w:left="360" w:right="89"/>
              <w:jc w:val="right"/>
              <w:rPr>
                <w:rFonts w:ascii="Angsana New" w:hAnsi="Angsana New"/>
                <w:sz w:val="28"/>
                <w:szCs w:val="28"/>
              </w:rPr>
            </w:pPr>
          </w:p>
        </w:tc>
      </w:tr>
      <w:tr w:rsidR="00284E37" w14:paraId="01A073E0" w14:textId="77777777">
        <w:trPr>
          <w:gridAfter w:val="1"/>
          <w:wAfter w:w="6" w:type="dxa"/>
          <w:trHeight w:val="80"/>
        </w:trPr>
        <w:tc>
          <w:tcPr>
            <w:tcW w:w="4320" w:type="dxa"/>
          </w:tcPr>
          <w:p w14:paraId="7BDE5881"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1BF63E88"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50C9B003" w14:textId="77777777" w:rsidR="00284E37" w:rsidRDefault="00284E37">
            <w:pPr>
              <w:ind w:right="182"/>
              <w:jc w:val="center"/>
              <w:rPr>
                <w:rFonts w:ascii="Angsana New" w:hAnsi="Angsana New"/>
                <w:color w:val="000000" w:themeColor="text1"/>
                <w:sz w:val="28"/>
                <w:szCs w:val="28"/>
              </w:rPr>
            </w:pPr>
          </w:p>
        </w:tc>
        <w:tc>
          <w:tcPr>
            <w:tcW w:w="1007" w:type="dxa"/>
          </w:tcPr>
          <w:p w14:paraId="64723D4D"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0DA6A77D" w14:textId="77777777" w:rsidR="00284E37" w:rsidRDefault="00284E37">
            <w:pPr>
              <w:ind w:right="182"/>
              <w:jc w:val="center"/>
              <w:rPr>
                <w:rFonts w:ascii="Angsana New" w:hAnsi="Angsana New"/>
                <w:color w:val="000000" w:themeColor="text1"/>
                <w:sz w:val="28"/>
                <w:szCs w:val="28"/>
              </w:rPr>
            </w:pPr>
          </w:p>
        </w:tc>
        <w:tc>
          <w:tcPr>
            <w:tcW w:w="1002" w:type="dxa"/>
          </w:tcPr>
          <w:p w14:paraId="4D742B32" w14:textId="77777777" w:rsidR="00284E37" w:rsidRDefault="0096543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CA9ED42" w14:textId="77777777" w:rsidR="00284E37" w:rsidRDefault="00284E37">
            <w:pPr>
              <w:ind w:right="182"/>
              <w:jc w:val="center"/>
              <w:rPr>
                <w:rFonts w:ascii="Angsana New" w:hAnsi="Angsana New"/>
                <w:color w:val="000000" w:themeColor="text1"/>
                <w:sz w:val="28"/>
                <w:szCs w:val="28"/>
              </w:rPr>
            </w:pPr>
          </w:p>
        </w:tc>
        <w:tc>
          <w:tcPr>
            <w:tcW w:w="1002" w:type="dxa"/>
          </w:tcPr>
          <w:p w14:paraId="1E0003D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509F763A" w14:textId="77777777">
        <w:trPr>
          <w:trHeight w:val="234"/>
        </w:trPr>
        <w:tc>
          <w:tcPr>
            <w:tcW w:w="4320" w:type="dxa"/>
            <w:vAlign w:val="bottom"/>
          </w:tcPr>
          <w:p w14:paraId="510A7569" w14:textId="77777777" w:rsidR="00284E37" w:rsidRDefault="00284E37">
            <w:pPr>
              <w:spacing w:line="240" w:lineRule="auto"/>
              <w:ind w:left="-18" w:right="-9"/>
              <w:rPr>
                <w:rFonts w:ascii="Angsana New" w:hAnsi="Angsana New"/>
                <w:color w:val="000000" w:themeColor="text1"/>
                <w:sz w:val="28"/>
                <w:szCs w:val="28"/>
              </w:rPr>
            </w:pPr>
          </w:p>
        </w:tc>
        <w:tc>
          <w:tcPr>
            <w:tcW w:w="4581" w:type="dxa"/>
            <w:gridSpan w:val="9"/>
            <w:tcBorders>
              <w:bottom w:val="single" w:sz="4" w:space="0" w:color="auto"/>
            </w:tcBorders>
            <w:vAlign w:val="bottom"/>
          </w:tcPr>
          <w:p w14:paraId="19470AFF" w14:textId="77777777" w:rsidR="00284E37" w:rsidRDefault="00A81023">
            <w:pPr>
              <w:spacing w:line="240" w:lineRule="auto"/>
              <w:jc w:val="right"/>
              <w:rPr>
                <w:rFonts w:ascii="Angsana New" w:hAnsi="Angsana New"/>
                <w:color w:val="000000" w:themeColor="text1"/>
                <w:spacing w:val="-4"/>
                <w:sz w:val="28"/>
                <w:szCs w:val="28"/>
              </w:rPr>
            </w:pPr>
            <w:r>
              <w:rPr>
                <w:rFonts w:ascii="Angsana New" w:hAnsi="Angsana New"/>
                <w:color w:val="000000" w:themeColor="text1"/>
                <w:sz w:val="28"/>
                <w:szCs w:val="28"/>
              </w:rPr>
              <w:t>(Unit: Million Baht)</w:t>
            </w:r>
          </w:p>
          <w:p w14:paraId="557DA7E9" w14:textId="77777777" w:rsidR="00284E37" w:rsidRDefault="00A81023">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pacing w:val="-4"/>
                <w:sz w:val="28"/>
                <w:szCs w:val="28"/>
              </w:rPr>
              <w:t>For the nine-month period ended 3</w:t>
            </w:r>
            <w:r>
              <w:rPr>
                <w:rFonts w:ascii="Angsana New" w:hAnsi="Angsana New" w:hint="cs"/>
                <w:color w:val="000000" w:themeColor="text1"/>
                <w:spacing w:val="-4"/>
                <w:sz w:val="28"/>
                <w:szCs w:val="28"/>
                <w:cs/>
              </w:rPr>
              <w:t>0</w:t>
            </w:r>
            <w:r>
              <w:rPr>
                <w:rFonts w:ascii="Angsana New" w:hAnsi="Angsana New"/>
                <w:color w:val="000000" w:themeColor="text1"/>
                <w:spacing w:val="-4"/>
                <w:sz w:val="28"/>
                <w:szCs w:val="28"/>
              </w:rPr>
              <w:t xml:space="preserve"> September</w:t>
            </w:r>
          </w:p>
        </w:tc>
      </w:tr>
      <w:tr w:rsidR="00284E37" w14:paraId="4D10C061" w14:textId="77777777">
        <w:trPr>
          <w:trHeight w:val="234"/>
        </w:trPr>
        <w:tc>
          <w:tcPr>
            <w:tcW w:w="4320" w:type="dxa"/>
            <w:vAlign w:val="bottom"/>
          </w:tcPr>
          <w:p w14:paraId="10876E15"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696DB65" w14:textId="77777777" w:rsidR="00284E37" w:rsidRDefault="00A81023">
            <w:pPr>
              <w:spacing w:line="240" w:lineRule="auto"/>
              <w:jc w:val="center"/>
              <w:rPr>
                <w:rFonts w:ascii="Angsana New"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546B7B45"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3A64EE24" w14:textId="77777777" w:rsidR="00284E37" w:rsidRDefault="00A81023">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6288033F" w14:textId="77777777">
        <w:trPr>
          <w:trHeight w:val="234"/>
        </w:trPr>
        <w:tc>
          <w:tcPr>
            <w:tcW w:w="4320" w:type="dxa"/>
            <w:vAlign w:val="bottom"/>
          </w:tcPr>
          <w:p w14:paraId="16B13942"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27EE61A9" w14:textId="77777777" w:rsidR="00284E37" w:rsidRDefault="00A81023">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7F254B36"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54C34702" w14:textId="77777777" w:rsidR="00284E37" w:rsidRDefault="00A81023">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284E37" w14:paraId="6E218114" w14:textId="77777777">
        <w:trPr>
          <w:gridAfter w:val="1"/>
          <w:wAfter w:w="6" w:type="dxa"/>
          <w:trHeight w:val="234"/>
        </w:trPr>
        <w:tc>
          <w:tcPr>
            <w:tcW w:w="4320" w:type="dxa"/>
            <w:vAlign w:val="bottom"/>
          </w:tcPr>
          <w:p w14:paraId="16F17AD4" w14:textId="77777777" w:rsidR="00284E37" w:rsidRDefault="00284E37">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4901E2EB" w14:textId="77777777" w:rsidR="00284E37" w:rsidRDefault="00A81023">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686B2B48"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72686828" w14:textId="77777777" w:rsidR="00284E37" w:rsidRDefault="00A81023">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2A70C22A"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42D59402" w14:textId="77777777" w:rsidR="00284E37" w:rsidRDefault="00A81023">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169BE6E6"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75F5B4AE" w14:textId="77777777" w:rsidR="00284E37" w:rsidRDefault="00A81023">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284E37" w14:paraId="6982B393" w14:textId="77777777">
        <w:trPr>
          <w:gridAfter w:val="1"/>
          <w:wAfter w:w="6" w:type="dxa"/>
        </w:trPr>
        <w:tc>
          <w:tcPr>
            <w:tcW w:w="4320" w:type="dxa"/>
            <w:vAlign w:val="bottom"/>
          </w:tcPr>
          <w:p w14:paraId="1661BE80"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3ED5ED12"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2FF4AAB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584562BA"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78E96145"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2C457CE5"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00D5152B"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0999BA09"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r>
      <w:tr w:rsidR="00284E37" w14:paraId="78D86ED5" w14:textId="77777777">
        <w:trPr>
          <w:gridAfter w:val="1"/>
          <w:wAfter w:w="6" w:type="dxa"/>
        </w:trPr>
        <w:tc>
          <w:tcPr>
            <w:tcW w:w="4320" w:type="dxa"/>
          </w:tcPr>
          <w:p w14:paraId="302D03F6"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49FDC85D"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27FC6304" w14:textId="77777777" w:rsidR="00284E37" w:rsidRDefault="00284E37">
            <w:pPr>
              <w:ind w:right="182"/>
              <w:jc w:val="center"/>
              <w:rPr>
                <w:rFonts w:ascii="Angsana New" w:hAnsi="Angsana New"/>
                <w:color w:val="000000" w:themeColor="text1"/>
                <w:sz w:val="28"/>
                <w:szCs w:val="28"/>
              </w:rPr>
            </w:pPr>
          </w:p>
        </w:tc>
        <w:tc>
          <w:tcPr>
            <w:tcW w:w="1007" w:type="dxa"/>
          </w:tcPr>
          <w:p w14:paraId="186F520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01AA3AD3" w14:textId="77777777" w:rsidR="00284E37" w:rsidRDefault="00284E37">
            <w:pPr>
              <w:ind w:right="182"/>
              <w:jc w:val="center"/>
              <w:rPr>
                <w:rFonts w:ascii="Angsana New" w:hAnsi="Angsana New"/>
                <w:color w:val="000000" w:themeColor="text1"/>
                <w:sz w:val="28"/>
                <w:szCs w:val="28"/>
              </w:rPr>
            </w:pPr>
          </w:p>
        </w:tc>
        <w:tc>
          <w:tcPr>
            <w:tcW w:w="1002" w:type="dxa"/>
          </w:tcPr>
          <w:p w14:paraId="7A9F5C2F"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4EA0655F" w14:textId="77777777" w:rsidR="00284E37" w:rsidRDefault="00284E37">
            <w:pPr>
              <w:ind w:right="182"/>
              <w:jc w:val="center"/>
              <w:rPr>
                <w:rFonts w:ascii="Angsana New" w:hAnsi="Angsana New"/>
                <w:color w:val="000000" w:themeColor="text1"/>
                <w:sz w:val="28"/>
                <w:szCs w:val="28"/>
              </w:rPr>
            </w:pPr>
          </w:p>
        </w:tc>
        <w:tc>
          <w:tcPr>
            <w:tcW w:w="1002" w:type="dxa"/>
          </w:tcPr>
          <w:p w14:paraId="7A5DBAE9"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16</w:t>
            </w:r>
          </w:p>
        </w:tc>
      </w:tr>
      <w:tr w:rsidR="00284E37" w14:paraId="2B294A06" w14:textId="77777777">
        <w:trPr>
          <w:gridAfter w:val="1"/>
          <w:wAfter w:w="6" w:type="dxa"/>
        </w:trPr>
        <w:tc>
          <w:tcPr>
            <w:tcW w:w="4320" w:type="dxa"/>
          </w:tcPr>
          <w:p w14:paraId="2220DAB1"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61726EC6"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E107DCA" w14:textId="77777777" w:rsidR="00284E37" w:rsidRDefault="00284E37">
            <w:pPr>
              <w:ind w:right="182"/>
              <w:jc w:val="center"/>
              <w:rPr>
                <w:rFonts w:ascii="Angsana New" w:hAnsi="Angsana New"/>
                <w:color w:val="000000" w:themeColor="text1"/>
                <w:sz w:val="28"/>
                <w:szCs w:val="28"/>
              </w:rPr>
            </w:pPr>
          </w:p>
        </w:tc>
        <w:tc>
          <w:tcPr>
            <w:tcW w:w="1007" w:type="dxa"/>
          </w:tcPr>
          <w:p w14:paraId="59B6A2BF"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E8E56AC" w14:textId="77777777" w:rsidR="00284E37" w:rsidRDefault="00284E37">
            <w:pPr>
              <w:ind w:right="182"/>
              <w:jc w:val="center"/>
              <w:rPr>
                <w:rFonts w:ascii="Angsana New" w:hAnsi="Angsana New"/>
                <w:color w:val="000000" w:themeColor="text1"/>
                <w:sz w:val="28"/>
                <w:szCs w:val="28"/>
              </w:rPr>
            </w:pPr>
          </w:p>
        </w:tc>
        <w:tc>
          <w:tcPr>
            <w:tcW w:w="1002" w:type="dxa"/>
          </w:tcPr>
          <w:p w14:paraId="459FE3CB"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37</w:t>
            </w:r>
          </w:p>
        </w:tc>
        <w:tc>
          <w:tcPr>
            <w:tcW w:w="162" w:type="dxa"/>
          </w:tcPr>
          <w:p w14:paraId="21F2BE63" w14:textId="77777777" w:rsidR="00284E37" w:rsidRDefault="00284E37">
            <w:pPr>
              <w:ind w:right="182"/>
              <w:jc w:val="center"/>
              <w:rPr>
                <w:rFonts w:ascii="Angsana New" w:hAnsi="Angsana New"/>
                <w:color w:val="000000" w:themeColor="text1"/>
                <w:sz w:val="28"/>
                <w:szCs w:val="28"/>
              </w:rPr>
            </w:pPr>
          </w:p>
        </w:tc>
        <w:tc>
          <w:tcPr>
            <w:tcW w:w="1002" w:type="dxa"/>
          </w:tcPr>
          <w:p w14:paraId="787E950F"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28</w:t>
            </w:r>
          </w:p>
        </w:tc>
      </w:tr>
      <w:tr w:rsidR="00D93582" w14:paraId="184230F6" w14:textId="77777777" w:rsidTr="006A5307">
        <w:trPr>
          <w:gridAfter w:val="1"/>
          <w:wAfter w:w="6" w:type="dxa"/>
        </w:trPr>
        <w:tc>
          <w:tcPr>
            <w:tcW w:w="4320" w:type="dxa"/>
            <w:vAlign w:val="bottom"/>
          </w:tcPr>
          <w:p w14:paraId="50D39E19" w14:textId="77777777" w:rsidR="00D93582" w:rsidRDefault="00D93582" w:rsidP="006A5307">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6164F926"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9B71F5C" w14:textId="77777777" w:rsidR="00D93582" w:rsidRDefault="00D93582" w:rsidP="006A5307">
            <w:pPr>
              <w:ind w:right="182"/>
              <w:jc w:val="center"/>
              <w:rPr>
                <w:rFonts w:ascii="Angsana New" w:hAnsi="Angsana New"/>
                <w:color w:val="000000" w:themeColor="text1"/>
                <w:sz w:val="28"/>
                <w:szCs w:val="28"/>
              </w:rPr>
            </w:pPr>
          </w:p>
        </w:tc>
        <w:tc>
          <w:tcPr>
            <w:tcW w:w="1007" w:type="dxa"/>
          </w:tcPr>
          <w:p w14:paraId="013B1698"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52DE7698"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3B7899F5"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9</w:t>
            </w:r>
          </w:p>
        </w:tc>
        <w:tc>
          <w:tcPr>
            <w:tcW w:w="162" w:type="dxa"/>
          </w:tcPr>
          <w:p w14:paraId="1CB73129"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3AE5AD9D"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4</w:t>
            </w:r>
          </w:p>
        </w:tc>
      </w:tr>
      <w:tr w:rsidR="00284E37" w14:paraId="71345C71" w14:textId="77777777">
        <w:trPr>
          <w:gridAfter w:val="1"/>
          <w:wAfter w:w="6" w:type="dxa"/>
        </w:trPr>
        <w:tc>
          <w:tcPr>
            <w:tcW w:w="4320" w:type="dxa"/>
          </w:tcPr>
          <w:p w14:paraId="6A099F78"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expenses</w:t>
            </w:r>
          </w:p>
        </w:tc>
        <w:tc>
          <w:tcPr>
            <w:tcW w:w="1078" w:type="dxa"/>
            <w:vAlign w:val="bottom"/>
          </w:tcPr>
          <w:p w14:paraId="0E37AFE4"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9636385" w14:textId="77777777" w:rsidR="00284E37" w:rsidRDefault="00284E37">
            <w:pPr>
              <w:ind w:right="182"/>
              <w:jc w:val="center"/>
              <w:rPr>
                <w:rFonts w:ascii="Angsana New" w:hAnsi="Angsana New"/>
                <w:color w:val="000000" w:themeColor="text1"/>
                <w:sz w:val="28"/>
                <w:szCs w:val="28"/>
              </w:rPr>
            </w:pPr>
          </w:p>
        </w:tc>
        <w:tc>
          <w:tcPr>
            <w:tcW w:w="1007" w:type="dxa"/>
          </w:tcPr>
          <w:p w14:paraId="44EDA6C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C24FD3B" w14:textId="77777777" w:rsidR="00284E37" w:rsidRDefault="00284E37">
            <w:pPr>
              <w:ind w:right="182"/>
              <w:jc w:val="center"/>
              <w:rPr>
                <w:rFonts w:ascii="Angsana New" w:hAnsi="Angsana New"/>
                <w:color w:val="000000" w:themeColor="text1"/>
                <w:sz w:val="28"/>
                <w:szCs w:val="28"/>
              </w:rPr>
            </w:pPr>
          </w:p>
        </w:tc>
        <w:tc>
          <w:tcPr>
            <w:tcW w:w="1002" w:type="dxa"/>
          </w:tcPr>
          <w:p w14:paraId="6213BCD0"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2A3F657C" w14:textId="77777777" w:rsidR="00284E37" w:rsidRDefault="00284E37">
            <w:pPr>
              <w:ind w:right="182"/>
              <w:jc w:val="center"/>
              <w:rPr>
                <w:rFonts w:ascii="Angsana New" w:hAnsi="Angsana New"/>
                <w:color w:val="000000" w:themeColor="text1"/>
                <w:sz w:val="28"/>
                <w:szCs w:val="28"/>
              </w:rPr>
            </w:pPr>
          </w:p>
        </w:tc>
        <w:tc>
          <w:tcPr>
            <w:tcW w:w="1002" w:type="dxa"/>
          </w:tcPr>
          <w:p w14:paraId="5D250B6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w:t>
            </w:r>
          </w:p>
        </w:tc>
      </w:tr>
      <w:tr w:rsidR="00284E37" w14:paraId="20C97717" w14:textId="77777777">
        <w:trPr>
          <w:gridAfter w:val="1"/>
          <w:wAfter w:w="6" w:type="dxa"/>
          <w:trHeight w:val="80"/>
        </w:trPr>
        <w:tc>
          <w:tcPr>
            <w:tcW w:w="4320" w:type="dxa"/>
          </w:tcPr>
          <w:p w14:paraId="00CB40F5" w14:textId="77777777" w:rsidR="00284E37" w:rsidRDefault="00A81023">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1087ABAF"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3FD2004A" w14:textId="77777777" w:rsidR="00284E37" w:rsidRDefault="00284E37">
            <w:pPr>
              <w:ind w:right="182"/>
              <w:jc w:val="center"/>
              <w:rPr>
                <w:rFonts w:ascii="Angsana New" w:hAnsi="Angsana New"/>
                <w:color w:val="000000" w:themeColor="text1"/>
                <w:sz w:val="28"/>
                <w:szCs w:val="28"/>
              </w:rPr>
            </w:pPr>
          </w:p>
        </w:tc>
        <w:tc>
          <w:tcPr>
            <w:tcW w:w="1007" w:type="dxa"/>
          </w:tcPr>
          <w:p w14:paraId="7661E032"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23E2E76F" w14:textId="77777777" w:rsidR="00284E37" w:rsidRDefault="00284E37">
            <w:pPr>
              <w:ind w:right="182"/>
              <w:jc w:val="center"/>
              <w:rPr>
                <w:rFonts w:ascii="Angsana New" w:hAnsi="Angsana New"/>
                <w:color w:val="000000" w:themeColor="text1"/>
                <w:sz w:val="28"/>
                <w:szCs w:val="28"/>
              </w:rPr>
            </w:pPr>
          </w:p>
        </w:tc>
        <w:tc>
          <w:tcPr>
            <w:tcW w:w="1002" w:type="dxa"/>
          </w:tcPr>
          <w:p w14:paraId="52D55E2C"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5</w:t>
            </w:r>
          </w:p>
        </w:tc>
        <w:tc>
          <w:tcPr>
            <w:tcW w:w="162" w:type="dxa"/>
          </w:tcPr>
          <w:p w14:paraId="5E8A9772" w14:textId="77777777" w:rsidR="00284E37" w:rsidRDefault="00284E37">
            <w:pPr>
              <w:ind w:right="182"/>
              <w:jc w:val="center"/>
              <w:rPr>
                <w:rFonts w:ascii="Angsana New" w:hAnsi="Angsana New"/>
                <w:color w:val="000000" w:themeColor="text1"/>
                <w:sz w:val="28"/>
                <w:szCs w:val="28"/>
              </w:rPr>
            </w:pPr>
          </w:p>
        </w:tc>
        <w:tc>
          <w:tcPr>
            <w:tcW w:w="1002" w:type="dxa"/>
          </w:tcPr>
          <w:p w14:paraId="05E0EBF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w:t>
            </w:r>
          </w:p>
        </w:tc>
      </w:tr>
      <w:tr w:rsidR="00284E37" w14:paraId="11D5E793" w14:textId="77777777">
        <w:trPr>
          <w:gridAfter w:val="1"/>
          <w:wAfter w:w="6" w:type="dxa"/>
        </w:trPr>
        <w:tc>
          <w:tcPr>
            <w:tcW w:w="4320" w:type="dxa"/>
            <w:vAlign w:val="bottom"/>
          </w:tcPr>
          <w:p w14:paraId="6BEA79B4" w14:textId="77777777" w:rsidR="00284E37" w:rsidRDefault="00284E37">
            <w:pPr>
              <w:spacing w:line="240" w:lineRule="auto"/>
              <w:ind w:left="-14" w:right="-9"/>
              <w:rPr>
                <w:rFonts w:ascii="Angsana New" w:hAnsi="Angsana New"/>
                <w:color w:val="000000" w:themeColor="text1"/>
                <w:sz w:val="28"/>
                <w:szCs w:val="28"/>
              </w:rPr>
            </w:pPr>
          </w:p>
        </w:tc>
        <w:tc>
          <w:tcPr>
            <w:tcW w:w="1078" w:type="dxa"/>
            <w:vAlign w:val="bottom"/>
          </w:tcPr>
          <w:p w14:paraId="1D4BF21E" w14:textId="77777777" w:rsidR="00284E37" w:rsidRDefault="00284E37">
            <w:pPr>
              <w:spacing w:line="240" w:lineRule="auto"/>
              <w:ind w:left="360" w:right="89"/>
              <w:jc w:val="right"/>
              <w:rPr>
                <w:rFonts w:ascii="Angsana New" w:hAnsi="Angsana New"/>
                <w:sz w:val="28"/>
                <w:szCs w:val="28"/>
              </w:rPr>
            </w:pPr>
          </w:p>
        </w:tc>
        <w:tc>
          <w:tcPr>
            <w:tcW w:w="162" w:type="dxa"/>
          </w:tcPr>
          <w:p w14:paraId="059428F7" w14:textId="77777777" w:rsidR="00284E37" w:rsidRDefault="00284E37">
            <w:pPr>
              <w:spacing w:line="240" w:lineRule="auto"/>
              <w:ind w:right="182"/>
              <w:jc w:val="center"/>
              <w:rPr>
                <w:rFonts w:ascii="Angsana New" w:hAnsi="Angsana New"/>
                <w:color w:val="000000" w:themeColor="text1"/>
                <w:sz w:val="28"/>
                <w:szCs w:val="28"/>
              </w:rPr>
            </w:pPr>
          </w:p>
        </w:tc>
        <w:tc>
          <w:tcPr>
            <w:tcW w:w="1007" w:type="dxa"/>
            <w:vAlign w:val="bottom"/>
          </w:tcPr>
          <w:p w14:paraId="1FF44AD3"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79E731E1"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35716B8A" w14:textId="77777777" w:rsidR="00284E37" w:rsidRDefault="00284E37">
            <w:pPr>
              <w:spacing w:line="240" w:lineRule="auto"/>
              <w:ind w:left="360" w:right="89"/>
              <w:jc w:val="right"/>
              <w:rPr>
                <w:rFonts w:ascii="Angsana New" w:hAnsi="Angsana New"/>
                <w:sz w:val="28"/>
                <w:szCs w:val="28"/>
              </w:rPr>
            </w:pPr>
          </w:p>
        </w:tc>
        <w:tc>
          <w:tcPr>
            <w:tcW w:w="162" w:type="dxa"/>
          </w:tcPr>
          <w:p w14:paraId="5B376F10"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78ACA229" w14:textId="77777777" w:rsidR="00284E37" w:rsidRDefault="00284E37">
            <w:pPr>
              <w:spacing w:line="240" w:lineRule="auto"/>
              <w:ind w:left="360" w:right="89"/>
              <w:jc w:val="right"/>
              <w:rPr>
                <w:rFonts w:ascii="Angsana New" w:hAnsi="Angsana New"/>
                <w:sz w:val="28"/>
                <w:szCs w:val="28"/>
              </w:rPr>
            </w:pPr>
          </w:p>
        </w:tc>
      </w:tr>
      <w:tr w:rsidR="00284E37" w14:paraId="5B3C8E7E" w14:textId="77777777">
        <w:trPr>
          <w:gridAfter w:val="1"/>
          <w:wAfter w:w="6" w:type="dxa"/>
        </w:trPr>
        <w:tc>
          <w:tcPr>
            <w:tcW w:w="4320" w:type="dxa"/>
            <w:vAlign w:val="bottom"/>
          </w:tcPr>
          <w:p w14:paraId="56219C70"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27B4AB4" w14:textId="77777777" w:rsidR="00284E37" w:rsidRDefault="00284E37">
            <w:pPr>
              <w:spacing w:line="240" w:lineRule="auto"/>
              <w:ind w:left="360" w:right="89"/>
              <w:jc w:val="right"/>
              <w:rPr>
                <w:rFonts w:ascii="Angsana New" w:hAnsi="Angsana New"/>
                <w:sz w:val="28"/>
                <w:szCs w:val="28"/>
              </w:rPr>
            </w:pPr>
          </w:p>
        </w:tc>
        <w:tc>
          <w:tcPr>
            <w:tcW w:w="162" w:type="dxa"/>
          </w:tcPr>
          <w:p w14:paraId="2EEDC950"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7350C771"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7D0041E4"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0DECD42C" w14:textId="77777777" w:rsidR="00284E37" w:rsidRDefault="00284E37">
            <w:pPr>
              <w:spacing w:line="240" w:lineRule="auto"/>
              <w:ind w:left="360" w:right="89"/>
              <w:jc w:val="right"/>
              <w:rPr>
                <w:rFonts w:ascii="Angsana New" w:hAnsi="Angsana New"/>
                <w:sz w:val="28"/>
                <w:szCs w:val="28"/>
              </w:rPr>
            </w:pPr>
          </w:p>
        </w:tc>
        <w:tc>
          <w:tcPr>
            <w:tcW w:w="162" w:type="dxa"/>
          </w:tcPr>
          <w:p w14:paraId="519457B4"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42F56550" w14:textId="77777777" w:rsidR="00284E37" w:rsidRDefault="00284E37">
            <w:pPr>
              <w:spacing w:line="240" w:lineRule="auto"/>
              <w:ind w:left="360" w:right="89"/>
              <w:jc w:val="right"/>
              <w:rPr>
                <w:rFonts w:ascii="Angsana New" w:hAnsi="Angsana New"/>
                <w:sz w:val="28"/>
                <w:szCs w:val="28"/>
              </w:rPr>
            </w:pPr>
          </w:p>
        </w:tc>
      </w:tr>
      <w:tr w:rsidR="00284E37" w14:paraId="3219224E" w14:textId="77777777">
        <w:trPr>
          <w:gridAfter w:val="1"/>
          <w:wAfter w:w="6" w:type="dxa"/>
        </w:trPr>
        <w:tc>
          <w:tcPr>
            <w:tcW w:w="4320" w:type="dxa"/>
            <w:vAlign w:val="bottom"/>
          </w:tcPr>
          <w:p w14:paraId="3D336F36"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rendering of services</w:t>
            </w:r>
          </w:p>
        </w:tc>
        <w:tc>
          <w:tcPr>
            <w:tcW w:w="1078" w:type="dxa"/>
            <w:vAlign w:val="bottom"/>
          </w:tcPr>
          <w:p w14:paraId="793E329F"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12</w:t>
            </w:r>
          </w:p>
        </w:tc>
        <w:tc>
          <w:tcPr>
            <w:tcW w:w="162" w:type="dxa"/>
          </w:tcPr>
          <w:p w14:paraId="6228ECF4"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57173BC2"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315C69A1"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414D0B66" w14:textId="77777777" w:rsidR="00284E37" w:rsidRDefault="004C3595">
            <w:pPr>
              <w:spacing w:line="240" w:lineRule="auto"/>
              <w:ind w:left="360" w:right="89"/>
              <w:jc w:val="right"/>
              <w:rPr>
                <w:rFonts w:ascii="Angsana New" w:hAnsi="Angsana New"/>
                <w:sz w:val="28"/>
                <w:szCs w:val="28"/>
                <w:cs/>
              </w:rPr>
            </w:pPr>
            <w:r>
              <w:rPr>
                <w:rFonts w:ascii="Angsana New" w:hAnsi="Angsana New" w:hint="cs"/>
                <w:sz w:val="28"/>
                <w:szCs w:val="28"/>
                <w:cs/>
              </w:rPr>
              <w:t>-</w:t>
            </w:r>
          </w:p>
        </w:tc>
        <w:tc>
          <w:tcPr>
            <w:tcW w:w="162" w:type="dxa"/>
          </w:tcPr>
          <w:p w14:paraId="43BB0D97"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7A0522E8"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205672C1" w14:textId="77777777">
        <w:trPr>
          <w:gridAfter w:val="1"/>
          <w:wAfter w:w="6" w:type="dxa"/>
        </w:trPr>
        <w:tc>
          <w:tcPr>
            <w:tcW w:w="4320" w:type="dxa"/>
            <w:vAlign w:val="bottom"/>
          </w:tcPr>
          <w:p w14:paraId="1572D3F6"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713A5476" w14:textId="77777777" w:rsidR="00284E37" w:rsidRDefault="004C3595" w:rsidP="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65C739BC" w14:textId="77777777" w:rsidR="00284E37" w:rsidRDefault="00284E37">
            <w:pPr>
              <w:ind w:right="182"/>
              <w:jc w:val="center"/>
              <w:rPr>
                <w:rFonts w:ascii="Angsana New" w:hAnsi="Angsana New"/>
                <w:color w:val="000000" w:themeColor="text1"/>
                <w:sz w:val="28"/>
                <w:szCs w:val="28"/>
              </w:rPr>
            </w:pPr>
          </w:p>
        </w:tc>
        <w:tc>
          <w:tcPr>
            <w:tcW w:w="1007" w:type="dxa"/>
          </w:tcPr>
          <w:p w14:paraId="26FEDFB4"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11</w:t>
            </w:r>
          </w:p>
        </w:tc>
        <w:tc>
          <w:tcPr>
            <w:tcW w:w="162" w:type="dxa"/>
            <w:gridSpan w:val="2"/>
          </w:tcPr>
          <w:p w14:paraId="1AD8C047" w14:textId="77777777" w:rsidR="00284E37" w:rsidRDefault="00284E37">
            <w:pPr>
              <w:ind w:right="182"/>
              <w:jc w:val="center"/>
              <w:rPr>
                <w:rFonts w:ascii="Angsana New" w:hAnsi="Angsana New"/>
                <w:color w:val="000000" w:themeColor="text1"/>
                <w:sz w:val="28"/>
                <w:szCs w:val="28"/>
              </w:rPr>
            </w:pPr>
          </w:p>
        </w:tc>
        <w:tc>
          <w:tcPr>
            <w:tcW w:w="1002" w:type="dxa"/>
          </w:tcPr>
          <w:p w14:paraId="08552D00"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46AC1E3C" w14:textId="77777777" w:rsidR="00284E37" w:rsidRDefault="00284E37">
            <w:pPr>
              <w:ind w:right="182"/>
              <w:jc w:val="center"/>
              <w:rPr>
                <w:rFonts w:ascii="Angsana New" w:hAnsi="Angsana New"/>
                <w:color w:val="000000" w:themeColor="text1"/>
                <w:sz w:val="28"/>
                <w:szCs w:val="28"/>
              </w:rPr>
            </w:pPr>
          </w:p>
        </w:tc>
        <w:tc>
          <w:tcPr>
            <w:tcW w:w="1002" w:type="dxa"/>
          </w:tcPr>
          <w:p w14:paraId="5410B75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11</w:t>
            </w:r>
          </w:p>
        </w:tc>
      </w:tr>
      <w:tr w:rsidR="004C3595" w14:paraId="7C63E5EB" w14:textId="77777777">
        <w:trPr>
          <w:gridAfter w:val="1"/>
          <w:wAfter w:w="6" w:type="dxa"/>
        </w:trPr>
        <w:tc>
          <w:tcPr>
            <w:tcW w:w="4320" w:type="dxa"/>
            <w:vAlign w:val="bottom"/>
          </w:tcPr>
          <w:p w14:paraId="2F7D0A0A" w14:textId="77777777" w:rsidR="004C3595" w:rsidRDefault="004C3595">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6AF6F6C0" w14:textId="77777777" w:rsidR="004C3595" w:rsidRDefault="004C3595" w:rsidP="004C3595">
            <w:pPr>
              <w:spacing w:line="240" w:lineRule="auto"/>
              <w:ind w:left="360" w:right="89"/>
              <w:jc w:val="right"/>
              <w:rPr>
                <w:rFonts w:ascii="Angsana New" w:hAnsi="Angsana New"/>
                <w:sz w:val="28"/>
                <w:szCs w:val="28"/>
                <w:cs/>
              </w:rPr>
            </w:pPr>
            <w:r>
              <w:rPr>
                <w:rFonts w:ascii="Angsana New" w:hAnsi="Angsana New" w:hint="cs"/>
                <w:sz w:val="28"/>
                <w:szCs w:val="28"/>
                <w:cs/>
              </w:rPr>
              <w:t>2</w:t>
            </w:r>
          </w:p>
        </w:tc>
        <w:tc>
          <w:tcPr>
            <w:tcW w:w="162" w:type="dxa"/>
          </w:tcPr>
          <w:p w14:paraId="1F650AC7" w14:textId="77777777" w:rsidR="004C3595" w:rsidRDefault="004C3595">
            <w:pPr>
              <w:ind w:right="182"/>
              <w:jc w:val="center"/>
              <w:rPr>
                <w:rFonts w:ascii="Angsana New" w:hAnsi="Angsana New"/>
                <w:color w:val="000000" w:themeColor="text1"/>
                <w:sz w:val="28"/>
                <w:szCs w:val="28"/>
              </w:rPr>
            </w:pPr>
          </w:p>
        </w:tc>
        <w:tc>
          <w:tcPr>
            <w:tcW w:w="1007" w:type="dxa"/>
          </w:tcPr>
          <w:p w14:paraId="025B44D8" w14:textId="77777777" w:rsidR="004C3595"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gridSpan w:val="2"/>
          </w:tcPr>
          <w:p w14:paraId="026CD010" w14:textId="77777777" w:rsidR="004C3595" w:rsidRDefault="004C3595">
            <w:pPr>
              <w:ind w:right="182"/>
              <w:jc w:val="center"/>
              <w:rPr>
                <w:rFonts w:ascii="Angsana New" w:hAnsi="Angsana New"/>
                <w:color w:val="000000" w:themeColor="text1"/>
                <w:sz w:val="28"/>
                <w:szCs w:val="28"/>
              </w:rPr>
            </w:pPr>
          </w:p>
        </w:tc>
        <w:tc>
          <w:tcPr>
            <w:tcW w:w="1002" w:type="dxa"/>
          </w:tcPr>
          <w:p w14:paraId="2376B522" w14:textId="77777777" w:rsidR="004C3595" w:rsidRDefault="004C3595">
            <w:pPr>
              <w:spacing w:line="240" w:lineRule="auto"/>
              <w:ind w:left="360" w:right="89"/>
              <w:jc w:val="right"/>
              <w:rPr>
                <w:rFonts w:ascii="Angsana New" w:hAnsi="Angsana New"/>
                <w:sz w:val="28"/>
                <w:szCs w:val="28"/>
                <w:cs/>
              </w:rPr>
            </w:pPr>
            <w:r>
              <w:rPr>
                <w:rFonts w:ascii="Angsana New" w:hAnsi="Angsana New" w:hint="cs"/>
                <w:sz w:val="28"/>
                <w:szCs w:val="28"/>
                <w:cs/>
              </w:rPr>
              <w:t>2</w:t>
            </w:r>
          </w:p>
        </w:tc>
        <w:tc>
          <w:tcPr>
            <w:tcW w:w="162" w:type="dxa"/>
          </w:tcPr>
          <w:p w14:paraId="1C0F901F" w14:textId="77777777" w:rsidR="004C3595" w:rsidRDefault="004C3595">
            <w:pPr>
              <w:ind w:right="182"/>
              <w:jc w:val="center"/>
              <w:rPr>
                <w:rFonts w:ascii="Angsana New" w:hAnsi="Angsana New"/>
                <w:color w:val="000000" w:themeColor="text1"/>
                <w:sz w:val="28"/>
                <w:szCs w:val="28"/>
              </w:rPr>
            </w:pPr>
          </w:p>
        </w:tc>
        <w:tc>
          <w:tcPr>
            <w:tcW w:w="1002" w:type="dxa"/>
          </w:tcPr>
          <w:p w14:paraId="1C18BEFE" w14:textId="77777777" w:rsidR="004C3595"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D93582" w14:paraId="631BBFDC" w14:textId="77777777" w:rsidTr="006A5307">
        <w:trPr>
          <w:gridAfter w:val="1"/>
          <w:wAfter w:w="6" w:type="dxa"/>
        </w:trPr>
        <w:tc>
          <w:tcPr>
            <w:tcW w:w="4320" w:type="dxa"/>
            <w:vAlign w:val="bottom"/>
          </w:tcPr>
          <w:p w14:paraId="62376E22" w14:textId="77777777" w:rsidR="00D93582" w:rsidRDefault="00D93582" w:rsidP="006A5307">
            <w:pPr>
              <w:spacing w:line="240" w:lineRule="auto"/>
              <w:ind w:right="-9"/>
              <w:rPr>
                <w:rFonts w:ascii="Angsana New" w:hAnsi="Angsana New"/>
                <w:b/>
                <w:bCs/>
                <w:color w:val="000000" w:themeColor="text1"/>
                <w:sz w:val="28"/>
                <w:szCs w:val="28"/>
                <w:cs/>
              </w:rPr>
            </w:pPr>
            <w:r>
              <w:rPr>
                <w:rFonts w:ascii="Angsana New" w:hAnsi="Angsana New"/>
                <w:color w:val="000000" w:themeColor="text1"/>
                <w:sz w:val="28"/>
                <w:szCs w:val="28"/>
              </w:rPr>
              <w:t>Other income</w:t>
            </w:r>
          </w:p>
        </w:tc>
        <w:tc>
          <w:tcPr>
            <w:tcW w:w="1078" w:type="dxa"/>
            <w:vAlign w:val="bottom"/>
          </w:tcPr>
          <w:p w14:paraId="0388F648"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3</w:t>
            </w:r>
          </w:p>
        </w:tc>
        <w:tc>
          <w:tcPr>
            <w:tcW w:w="162" w:type="dxa"/>
          </w:tcPr>
          <w:p w14:paraId="385CD929" w14:textId="77777777" w:rsidR="00D93582" w:rsidRDefault="00D93582" w:rsidP="006A5307">
            <w:pPr>
              <w:ind w:right="182"/>
              <w:jc w:val="center"/>
              <w:rPr>
                <w:rFonts w:ascii="Angsana New" w:hAnsi="Angsana New"/>
                <w:color w:val="000000" w:themeColor="text1"/>
                <w:sz w:val="28"/>
                <w:szCs w:val="28"/>
              </w:rPr>
            </w:pPr>
          </w:p>
        </w:tc>
        <w:tc>
          <w:tcPr>
            <w:tcW w:w="1007" w:type="dxa"/>
          </w:tcPr>
          <w:p w14:paraId="5D03CBCA"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75ADF2AD"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2D43BF13"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hint="cs"/>
                <w:sz w:val="28"/>
                <w:szCs w:val="28"/>
                <w:cs/>
              </w:rPr>
              <w:t>2</w:t>
            </w:r>
          </w:p>
        </w:tc>
        <w:tc>
          <w:tcPr>
            <w:tcW w:w="162" w:type="dxa"/>
          </w:tcPr>
          <w:p w14:paraId="1B0608DB" w14:textId="77777777" w:rsidR="00D93582" w:rsidRDefault="00D93582" w:rsidP="006A5307">
            <w:pPr>
              <w:ind w:right="182"/>
              <w:jc w:val="center"/>
              <w:rPr>
                <w:rFonts w:ascii="Angsana New" w:hAnsi="Angsana New"/>
                <w:color w:val="000000" w:themeColor="text1"/>
                <w:sz w:val="28"/>
                <w:szCs w:val="28"/>
              </w:rPr>
            </w:pPr>
          </w:p>
        </w:tc>
        <w:tc>
          <w:tcPr>
            <w:tcW w:w="1002" w:type="dxa"/>
          </w:tcPr>
          <w:p w14:paraId="518E81F0" w14:textId="77777777" w:rsidR="00D93582" w:rsidRDefault="00D93582" w:rsidP="006A5307">
            <w:pPr>
              <w:spacing w:line="240" w:lineRule="auto"/>
              <w:ind w:left="360" w:right="89"/>
              <w:jc w:val="right"/>
              <w:rPr>
                <w:rFonts w:ascii="Angsana New" w:hAnsi="Angsana New"/>
                <w:sz w:val="28"/>
                <w:szCs w:val="28"/>
              </w:rPr>
            </w:pPr>
            <w:r>
              <w:rPr>
                <w:rFonts w:ascii="Angsana New" w:hAnsi="Angsana New"/>
                <w:sz w:val="28"/>
                <w:szCs w:val="28"/>
              </w:rPr>
              <w:t>1</w:t>
            </w:r>
          </w:p>
        </w:tc>
      </w:tr>
      <w:tr w:rsidR="00284E37" w14:paraId="26D58407" w14:textId="77777777">
        <w:trPr>
          <w:gridAfter w:val="1"/>
          <w:wAfter w:w="6" w:type="dxa"/>
          <w:trHeight w:val="80"/>
        </w:trPr>
        <w:tc>
          <w:tcPr>
            <w:tcW w:w="4320" w:type="dxa"/>
          </w:tcPr>
          <w:p w14:paraId="1F786BCC"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69CC3BA9"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5B19B855" w14:textId="77777777" w:rsidR="00284E37" w:rsidRDefault="00284E37">
            <w:pPr>
              <w:ind w:right="182"/>
              <w:jc w:val="center"/>
              <w:rPr>
                <w:rFonts w:ascii="Angsana New" w:hAnsi="Angsana New"/>
                <w:color w:val="000000" w:themeColor="text1"/>
                <w:sz w:val="28"/>
                <w:szCs w:val="28"/>
              </w:rPr>
            </w:pPr>
          </w:p>
        </w:tc>
        <w:tc>
          <w:tcPr>
            <w:tcW w:w="1007" w:type="dxa"/>
          </w:tcPr>
          <w:p w14:paraId="04C16AF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gridSpan w:val="2"/>
          </w:tcPr>
          <w:p w14:paraId="0B31A0FC" w14:textId="77777777" w:rsidR="00284E37" w:rsidRDefault="00284E37">
            <w:pPr>
              <w:ind w:right="182"/>
              <w:jc w:val="center"/>
              <w:rPr>
                <w:rFonts w:ascii="Angsana New" w:hAnsi="Angsana New"/>
                <w:color w:val="000000" w:themeColor="text1"/>
                <w:sz w:val="28"/>
                <w:szCs w:val="28"/>
              </w:rPr>
            </w:pPr>
          </w:p>
        </w:tc>
        <w:tc>
          <w:tcPr>
            <w:tcW w:w="1002" w:type="dxa"/>
          </w:tcPr>
          <w:p w14:paraId="09F9A4D0"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1</w:t>
            </w:r>
          </w:p>
        </w:tc>
        <w:tc>
          <w:tcPr>
            <w:tcW w:w="162" w:type="dxa"/>
          </w:tcPr>
          <w:p w14:paraId="49347B0E" w14:textId="77777777" w:rsidR="00284E37" w:rsidRDefault="00284E37">
            <w:pPr>
              <w:ind w:right="182"/>
              <w:jc w:val="center"/>
              <w:rPr>
                <w:rFonts w:ascii="Angsana New" w:hAnsi="Angsana New"/>
                <w:color w:val="000000" w:themeColor="text1"/>
                <w:sz w:val="28"/>
                <w:szCs w:val="28"/>
              </w:rPr>
            </w:pPr>
          </w:p>
        </w:tc>
        <w:tc>
          <w:tcPr>
            <w:tcW w:w="1002" w:type="dxa"/>
          </w:tcPr>
          <w:p w14:paraId="7D61AA77"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284E37" w14:paraId="7AF84EBE" w14:textId="77777777">
        <w:trPr>
          <w:gridAfter w:val="1"/>
          <w:wAfter w:w="6" w:type="dxa"/>
          <w:trHeight w:val="80"/>
        </w:trPr>
        <w:tc>
          <w:tcPr>
            <w:tcW w:w="4320" w:type="dxa"/>
            <w:vAlign w:val="bottom"/>
          </w:tcPr>
          <w:p w14:paraId="6836D07D" w14:textId="77777777" w:rsidR="00284E37" w:rsidRDefault="00284E37">
            <w:pPr>
              <w:spacing w:line="240" w:lineRule="auto"/>
              <w:ind w:left="-14" w:right="-9"/>
              <w:rPr>
                <w:rFonts w:ascii="Angsana New" w:hAnsi="Angsana New"/>
                <w:color w:val="000000" w:themeColor="text1"/>
                <w:sz w:val="28"/>
                <w:szCs w:val="28"/>
              </w:rPr>
            </w:pPr>
          </w:p>
        </w:tc>
        <w:tc>
          <w:tcPr>
            <w:tcW w:w="1078" w:type="dxa"/>
            <w:vAlign w:val="bottom"/>
          </w:tcPr>
          <w:p w14:paraId="19E94459" w14:textId="77777777" w:rsidR="00284E37" w:rsidRDefault="00284E37">
            <w:pPr>
              <w:spacing w:line="240" w:lineRule="auto"/>
              <w:ind w:left="360" w:right="89"/>
              <w:jc w:val="right"/>
              <w:rPr>
                <w:rFonts w:ascii="Angsana New" w:hAnsi="Angsana New"/>
                <w:sz w:val="28"/>
                <w:szCs w:val="28"/>
              </w:rPr>
            </w:pPr>
          </w:p>
        </w:tc>
        <w:tc>
          <w:tcPr>
            <w:tcW w:w="162" w:type="dxa"/>
          </w:tcPr>
          <w:p w14:paraId="24EFC441" w14:textId="77777777" w:rsidR="00284E37" w:rsidRDefault="00284E37">
            <w:pPr>
              <w:spacing w:line="240" w:lineRule="auto"/>
              <w:ind w:right="182"/>
              <w:jc w:val="center"/>
              <w:rPr>
                <w:rFonts w:ascii="Angsana New" w:hAnsi="Angsana New"/>
                <w:color w:val="000000" w:themeColor="text1"/>
                <w:sz w:val="28"/>
                <w:szCs w:val="28"/>
              </w:rPr>
            </w:pPr>
          </w:p>
        </w:tc>
        <w:tc>
          <w:tcPr>
            <w:tcW w:w="1007" w:type="dxa"/>
            <w:vAlign w:val="bottom"/>
          </w:tcPr>
          <w:p w14:paraId="1D48B4C0"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094AFA00"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1C659A15" w14:textId="77777777" w:rsidR="00284E37" w:rsidRDefault="00284E37">
            <w:pPr>
              <w:spacing w:line="240" w:lineRule="auto"/>
              <w:ind w:left="360" w:right="89"/>
              <w:jc w:val="right"/>
              <w:rPr>
                <w:rFonts w:ascii="Angsana New" w:hAnsi="Angsana New"/>
                <w:sz w:val="28"/>
                <w:szCs w:val="28"/>
              </w:rPr>
            </w:pPr>
          </w:p>
        </w:tc>
        <w:tc>
          <w:tcPr>
            <w:tcW w:w="162" w:type="dxa"/>
          </w:tcPr>
          <w:p w14:paraId="00D4E76F" w14:textId="77777777" w:rsidR="00284E37" w:rsidRDefault="00284E37">
            <w:pPr>
              <w:spacing w:line="240" w:lineRule="auto"/>
              <w:ind w:right="182"/>
              <w:jc w:val="center"/>
              <w:rPr>
                <w:rFonts w:ascii="Angsana New" w:hAnsi="Angsana New"/>
                <w:color w:val="000000" w:themeColor="text1"/>
                <w:sz w:val="28"/>
                <w:szCs w:val="28"/>
              </w:rPr>
            </w:pPr>
          </w:p>
        </w:tc>
        <w:tc>
          <w:tcPr>
            <w:tcW w:w="1002" w:type="dxa"/>
            <w:vAlign w:val="bottom"/>
          </w:tcPr>
          <w:p w14:paraId="02BF2B99" w14:textId="77777777" w:rsidR="00284E37" w:rsidRDefault="00284E37">
            <w:pPr>
              <w:spacing w:line="240" w:lineRule="auto"/>
              <w:ind w:left="360" w:right="89"/>
              <w:jc w:val="right"/>
              <w:rPr>
                <w:rFonts w:ascii="Angsana New" w:hAnsi="Angsana New"/>
                <w:sz w:val="28"/>
                <w:szCs w:val="28"/>
              </w:rPr>
            </w:pPr>
          </w:p>
        </w:tc>
      </w:tr>
      <w:tr w:rsidR="00284E37" w14:paraId="7F0AFF23" w14:textId="77777777">
        <w:trPr>
          <w:gridAfter w:val="1"/>
          <w:wAfter w:w="6" w:type="dxa"/>
          <w:trHeight w:val="80"/>
        </w:trPr>
        <w:tc>
          <w:tcPr>
            <w:tcW w:w="4320" w:type="dxa"/>
            <w:vAlign w:val="bottom"/>
          </w:tcPr>
          <w:p w14:paraId="22F1C346" w14:textId="77777777" w:rsidR="00284E37" w:rsidRDefault="00A81023">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FDD237B" w14:textId="77777777" w:rsidR="00284E37" w:rsidRDefault="00284E37">
            <w:pPr>
              <w:spacing w:line="240" w:lineRule="auto"/>
              <w:ind w:left="360" w:right="89"/>
              <w:jc w:val="right"/>
              <w:rPr>
                <w:rFonts w:ascii="Angsana New" w:hAnsi="Angsana New"/>
                <w:sz w:val="28"/>
                <w:szCs w:val="28"/>
              </w:rPr>
            </w:pPr>
          </w:p>
        </w:tc>
        <w:tc>
          <w:tcPr>
            <w:tcW w:w="162" w:type="dxa"/>
          </w:tcPr>
          <w:p w14:paraId="51A6F15C"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C8641CC"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1596EDC1"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5A2BB2E5" w14:textId="77777777" w:rsidR="00284E37" w:rsidRDefault="00284E37">
            <w:pPr>
              <w:spacing w:line="240" w:lineRule="auto"/>
              <w:ind w:left="360" w:right="89"/>
              <w:jc w:val="right"/>
              <w:rPr>
                <w:rFonts w:ascii="Angsana New" w:hAnsi="Angsana New"/>
                <w:sz w:val="28"/>
                <w:szCs w:val="28"/>
              </w:rPr>
            </w:pPr>
          </w:p>
        </w:tc>
        <w:tc>
          <w:tcPr>
            <w:tcW w:w="162" w:type="dxa"/>
          </w:tcPr>
          <w:p w14:paraId="597AD45B"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583186BE" w14:textId="77777777" w:rsidR="00284E37" w:rsidRDefault="00284E37">
            <w:pPr>
              <w:spacing w:line="240" w:lineRule="auto"/>
              <w:ind w:left="360" w:right="89"/>
              <w:jc w:val="right"/>
              <w:rPr>
                <w:rFonts w:ascii="Angsana New" w:hAnsi="Angsana New"/>
                <w:sz w:val="28"/>
                <w:szCs w:val="28"/>
              </w:rPr>
            </w:pPr>
          </w:p>
        </w:tc>
      </w:tr>
      <w:tr w:rsidR="00284E37" w14:paraId="35904693" w14:textId="77777777">
        <w:trPr>
          <w:gridAfter w:val="1"/>
          <w:wAfter w:w="6" w:type="dxa"/>
          <w:trHeight w:val="80"/>
        </w:trPr>
        <w:tc>
          <w:tcPr>
            <w:tcW w:w="4320" w:type="dxa"/>
          </w:tcPr>
          <w:p w14:paraId="63EAD2EE" w14:textId="77777777" w:rsidR="00284E37" w:rsidRDefault="00A8102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42AADFFC"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4</w:t>
            </w:r>
          </w:p>
        </w:tc>
        <w:tc>
          <w:tcPr>
            <w:tcW w:w="162" w:type="dxa"/>
          </w:tcPr>
          <w:p w14:paraId="305F9320" w14:textId="77777777" w:rsidR="00284E37" w:rsidRDefault="00284E37">
            <w:pPr>
              <w:ind w:right="182"/>
              <w:jc w:val="center"/>
              <w:rPr>
                <w:rFonts w:ascii="Angsana New" w:hAnsi="Angsana New"/>
                <w:color w:val="000000" w:themeColor="text1"/>
                <w:sz w:val="28"/>
                <w:szCs w:val="28"/>
              </w:rPr>
            </w:pPr>
          </w:p>
        </w:tc>
        <w:tc>
          <w:tcPr>
            <w:tcW w:w="1007" w:type="dxa"/>
          </w:tcPr>
          <w:p w14:paraId="5D9BFE8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4</w:t>
            </w:r>
          </w:p>
        </w:tc>
        <w:tc>
          <w:tcPr>
            <w:tcW w:w="162" w:type="dxa"/>
            <w:gridSpan w:val="2"/>
          </w:tcPr>
          <w:p w14:paraId="44805AF5" w14:textId="77777777" w:rsidR="00284E37" w:rsidRDefault="00284E37">
            <w:pPr>
              <w:ind w:right="182"/>
              <w:jc w:val="center"/>
              <w:rPr>
                <w:rFonts w:ascii="Angsana New" w:hAnsi="Angsana New"/>
                <w:color w:val="000000" w:themeColor="text1"/>
                <w:sz w:val="28"/>
                <w:szCs w:val="28"/>
              </w:rPr>
            </w:pPr>
          </w:p>
        </w:tc>
        <w:tc>
          <w:tcPr>
            <w:tcW w:w="1002" w:type="dxa"/>
          </w:tcPr>
          <w:p w14:paraId="0B2E41A6"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8992C37" w14:textId="77777777" w:rsidR="00284E37" w:rsidRDefault="00284E37">
            <w:pPr>
              <w:ind w:right="182"/>
              <w:jc w:val="center"/>
              <w:rPr>
                <w:rFonts w:ascii="Angsana New" w:hAnsi="Angsana New"/>
                <w:color w:val="000000" w:themeColor="text1"/>
                <w:sz w:val="28"/>
                <w:szCs w:val="28"/>
              </w:rPr>
            </w:pPr>
          </w:p>
        </w:tc>
        <w:tc>
          <w:tcPr>
            <w:tcW w:w="1002" w:type="dxa"/>
          </w:tcPr>
          <w:p w14:paraId="7741E23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bl>
    <w:p w14:paraId="7AF05322" w14:textId="77777777" w:rsidR="00284E37" w:rsidRDefault="00A81023">
      <w:pPr>
        <w:pStyle w:val="Heading9"/>
        <w:spacing w:before="240" w:line="240" w:lineRule="auto"/>
        <w:ind w:left="270" w:right="-144"/>
        <w:jc w:val="thaiDistribute"/>
        <w:rPr>
          <w:rFonts w:ascii="Angsana New" w:hAnsi="Angsana New"/>
          <w:sz w:val="28"/>
          <w:szCs w:val="28"/>
        </w:rPr>
      </w:pPr>
      <w:r>
        <w:rPr>
          <w:rFonts w:ascii="Angsana New" w:hAnsi="Angsana New"/>
          <w:sz w:val="28"/>
          <w:szCs w:val="28"/>
        </w:rPr>
        <w:t xml:space="preserve">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the balances of the accounts between the Company and those related parties were as follows:</w:t>
      </w:r>
    </w:p>
    <w:tbl>
      <w:tblPr>
        <w:tblW w:w="9245" w:type="dxa"/>
        <w:tblInd w:w="142" w:type="dxa"/>
        <w:tblLayout w:type="fixed"/>
        <w:tblCellMar>
          <w:left w:w="0" w:type="dxa"/>
          <w:right w:w="0" w:type="dxa"/>
        </w:tblCellMar>
        <w:tblLook w:val="0000" w:firstRow="0" w:lastRow="0" w:firstColumn="0" w:lastColumn="0" w:noHBand="0" w:noVBand="0"/>
      </w:tblPr>
      <w:tblGrid>
        <w:gridCol w:w="4111"/>
        <w:gridCol w:w="1134"/>
        <w:gridCol w:w="142"/>
        <w:gridCol w:w="1082"/>
        <w:gridCol w:w="52"/>
        <w:gridCol w:w="94"/>
        <w:gridCol w:w="1221"/>
        <w:gridCol w:w="32"/>
        <w:gridCol w:w="90"/>
        <w:gridCol w:w="25"/>
        <w:gridCol w:w="1262"/>
      </w:tblGrid>
      <w:tr w:rsidR="00284E37" w14:paraId="6BCF91D6" w14:textId="77777777">
        <w:trPr>
          <w:trHeight w:val="234"/>
          <w:tblHeader/>
        </w:trPr>
        <w:tc>
          <w:tcPr>
            <w:tcW w:w="4111" w:type="dxa"/>
            <w:vAlign w:val="bottom"/>
          </w:tcPr>
          <w:p w14:paraId="70B24878" w14:textId="77777777" w:rsidR="00284E37" w:rsidRDefault="00284E37">
            <w:pPr>
              <w:spacing w:line="240" w:lineRule="auto"/>
              <w:ind w:left="-18" w:right="-14"/>
              <w:rPr>
                <w:rFonts w:ascii="Angsana New" w:hAnsi="Angsana New"/>
                <w:sz w:val="28"/>
                <w:szCs w:val="28"/>
              </w:rPr>
            </w:pPr>
          </w:p>
        </w:tc>
        <w:tc>
          <w:tcPr>
            <w:tcW w:w="2410" w:type="dxa"/>
            <w:gridSpan w:val="4"/>
            <w:vAlign w:val="bottom"/>
          </w:tcPr>
          <w:p w14:paraId="02930D06" w14:textId="77777777" w:rsidR="00284E37" w:rsidRDefault="00284E37">
            <w:pPr>
              <w:spacing w:line="240" w:lineRule="auto"/>
              <w:ind w:right="-14"/>
              <w:jc w:val="center"/>
              <w:rPr>
                <w:rFonts w:ascii="Angsana New" w:hAnsi="Angsana New"/>
                <w:sz w:val="28"/>
                <w:szCs w:val="28"/>
              </w:rPr>
            </w:pPr>
          </w:p>
        </w:tc>
        <w:tc>
          <w:tcPr>
            <w:tcW w:w="94" w:type="dxa"/>
          </w:tcPr>
          <w:p w14:paraId="5E67422B"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5"/>
            <w:vAlign w:val="bottom"/>
          </w:tcPr>
          <w:p w14:paraId="3A626528" w14:textId="77777777" w:rsidR="00284E37" w:rsidRDefault="00A81023">
            <w:pPr>
              <w:spacing w:line="240" w:lineRule="auto"/>
              <w:ind w:right="29"/>
              <w:jc w:val="right"/>
              <w:rPr>
                <w:rFonts w:ascii="Angsana New" w:hAnsi="Angsana New"/>
                <w:sz w:val="28"/>
                <w:szCs w:val="28"/>
              </w:rPr>
            </w:pPr>
            <w:r>
              <w:rPr>
                <w:rFonts w:ascii="Angsana New" w:hAnsi="Angsana New"/>
                <w:sz w:val="28"/>
                <w:szCs w:val="28"/>
                <w:cs/>
              </w:rPr>
              <w:t>(</w:t>
            </w:r>
            <w:r>
              <w:rPr>
                <w:rFonts w:ascii="Angsana New" w:hAnsi="Angsana New"/>
                <w:sz w:val="28"/>
                <w:szCs w:val="28"/>
              </w:rPr>
              <w:t>Unit: Thousand Baht)</w:t>
            </w:r>
          </w:p>
        </w:tc>
      </w:tr>
      <w:tr w:rsidR="00284E37" w14:paraId="0B61BE97" w14:textId="77777777">
        <w:trPr>
          <w:trHeight w:val="234"/>
          <w:tblHeader/>
        </w:trPr>
        <w:tc>
          <w:tcPr>
            <w:tcW w:w="4111" w:type="dxa"/>
            <w:vAlign w:val="bottom"/>
          </w:tcPr>
          <w:p w14:paraId="151AA493" w14:textId="77777777" w:rsidR="00284E37" w:rsidRDefault="00284E37">
            <w:pPr>
              <w:spacing w:line="240" w:lineRule="auto"/>
              <w:ind w:left="-18" w:right="-14"/>
              <w:rPr>
                <w:rFonts w:ascii="Angsana New" w:hAnsi="Angsana New"/>
                <w:sz w:val="28"/>
                <w:szCs w:val="28"/>
              </w:rPr>
            </w:pPr>
          </w:p>
        </w:tc>
        <w:tc>
          <w:tcPr>
            <w:tcW w:w="2410" w:type="dxa"/>
            <w:gridSpan w:val="4"/>
            <w:vAlign w:val="bottom"/>
          </w:tcPr>
          <w:p w14:paraId="3A28492F"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94" w:type="dxa"/>
          </w:tcPr>
          <w:p w14:paraId="368C693D"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5"/>
            <w:vAlign w:val="bottom"/>
          </w:tcPr>
          <w:p w14:paraId="43AE28D8"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284E37" w14:paraId="7396FF4A" w14:textId="77777777">
        <w:trPr>
          <w:trHeight w:val="144"/>
          <w:tblHeader/>
        </w:trPr>
        <w:tc>
          <w:tcPr>
            <w:tcW w:w="4111" w:type="dxa"/>
            <w:vAlign w:val="bottom"/>
          </w:tcPr>
          <w:p w14:paraId="3FD94B59" w14:textId="77777777" w:rsidR="00284E37" w:rsidRDefault="00284E37">
            <w:pPr>
              <w:spacing w:line="240" w:lineRule="auto"/>
              <w:ind w:left="-18" w:right="-14"/>
              <w:rPr>
                <w:rFonts w:ascii="Angsana New" w:hAnsi="Angsana New"/>
                <w:sz w:val="28"/>
                <w:szCs w:val="28"/>
              </w:rPr>
            </w:pPr>
          </w:p>
        </w:tc>
        <w:tc>
          <w:tcPr>
            <w:tcW w:w="2410" w:type="dxa"/>
            <w:gridSpan w:val="4"/>
            <w:tcBorders>
              <w:bottom w:val="single" w:sz="4" w:space="0" w:color="auto"/>
            </w:tcBorders>
            <w:vAlign w:val="bottom"/>
          </w:tcPr>
          <w:p w14:paraId="0E2C5A6B"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94" w:type="dxa"/>
          </w:tcPr>
          <w:p w14:paraId="5695807A"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5"/>
            <w:tcBorders>
              <w:bottom w:val="single" w:sz="4" w:space="0" w:color="auto"/>
            </w:tcBorders>
            <w:vAlign w:val="bottom"/>
          </w:tcPr>
          <w:p w14:paraId="406EBEB5"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284E37" w14:paraId="3048604E" w14:textId="77777777">
        <w:trPr>
          <w:trHeight w:val="234"/>
          <w:tblHeader/>
        </w:trPr>
        <w:tc>
          <w:tcPr>
            <w:tcW w:w="4111" w:type="dxa"/>
            <w:vAlign w:val="bottom"/>
          </w:tcPr>
          <w:p w14:paraId="02CCBC69" w14:textId="77777777" w:rsidR="00284E37" w:rsidRDefault="00284E37">
            <w:pPr>
              <w:spacing w:line="240" w:lineRule="auto"/>
              <w:ind w:left="-18" w:right="-14"/>
              <w:rPr>
                <w:rFonts w:ascii="Angsana New" w:hAnsi="Angsana New"/>
                <w:sz w:val="28"/>
                <w:szCs w:val="28"/>
              </w:rPr>
            </w:pPr>
          </w:p>
        </w:tc>
        <w:tc>
          <w:tcPr>
            <w:tcW w:w="1134" w:type="dxa"/>
            <w:vAlign w:val="bottom"/>
          </w:tcPr>
          <w:p w14:paraId="0364CBCF"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30 September</w:t>
            </w:r>
          </w:p>
        </w:tc>
        <w:tc>
          <w:tcPr>
            <w:tcW w:w="142" w:type="dxa"/>
          </w:tcPr>
          <w:p w14:paraId="4CEB7880" w14:textId="77777777" w:rsidR="00284E37" w:rsidRDefault="00284E37">
            <w:pPr>
              <w:spacing w:line="240" w:lineRule="auto"/>
              <w:ind w:right="-14"/>
              <w:jc w:val="center"/>
              <w:rPr>
                <w:rFonts w:ascii="Angsana New" w:eastAsia="Arial Unicode MS" w:hAnsi="Angsana New"/>
                <w:sz w:val="28"/>
                <w:szCs w:val="28"/>
              </w:rPr>
            </w:pPr>
          </w:p>
        </w:tc>
        <w:tc>
          <w:tcPr>
            <w:tcW w:w="1134" w:type="dxa"/>
            <w:gridSpan w:val="2"/>
            <w:vAlign w:val="bottom"/>
          </w:tcPr>
          <w:p w14:paraId="007AAF18"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c>
          <w:tcPr>
            <w:tcW w:w="94" w:type="dxa"/>
          </w:tcPr>
          <w:p w14:paraId="7D9BE5C9" w14:textId="77777777" w:rsidR="00284E37" w:rsidRDefault="00284E37">
            <w:pPr>
              <w:spacing w:line="240" w:lineRule="auto"/>
              <w:ind w:right="-14"/>
              <w:jc w:val="center"/>
              <w:rPr>
                <w:rFonts w:ascii="Angsana New" w:eastAsia="Arial Unicode MS" w:hAnsi="Angsana New"/>
                <w:sz w:val="28"/>
                <w:szCs w:val="28"/>
              </w:rPr>
            </w:pPr>
          </w:p>
        </w:tc>
        <w:tc>
          <w:tcPr>
            <w:tcW w:w="1253" w:type="dxa"/>
            <w:gridSpan w:val="2"/>
            <w:vAlign w:val="bottom"/>
          </w:tcPr>
          <w:p w14:paraId="60CB4774"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30 September</w:t>
            </w:r>
          </w:p>
        </w:tc>
        <w:tc>
          <w:tcPr>
            <w:tcW w:w="90" w:type="dxa"/>
          </w:tcPr>
          <w:p w14:paraId="7181270C" w14:textId="77777777" w:rsidR="00284E37" w:rsidRDefault="00284E37">
            <w:pPr>
              <w:spacing w:line="240" w:lineRule="auto"/>
              <w:ind w:right="-14"/>
              <w:jc w:val="center"/>
              <w:rPr>
                <w:rFonts w:ascii="Angsana New" w:eastAsia="Arial Unicode MS" w:hAnsi="Angsana New"/>
                <w:sz w:val="28"/>
                <w:szCs w:val="28"/>
              </w:rPr>
            </w:pPr>
          </w:p>
        </w:tc>
        <w:tc>
          <w:tcPr>
            <w:tcW w:w="1287" w:type="dxa"/>
            <w:gridSpan w:val="2"/>
            <w:vAlign w:val="bottom"/>
          </w:tcPr>
          <w:p w14:paraId="02C3E582"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rPr>
              <w:t>31 December</w:t>
            </w:r>
          </w:p>
        </w:tc>
      </w:tr>
      <w:tr w:rsidR="00284E37" w14:paraId="54AEB2E9" w14:textId="77777777">
        <w:trPr>
          <w:trHeight w:val="234"/>
          <w:tblHeader/>
        </w:trPr>
        <w:tc>
          <w:tcPr>
            <w:tcW w:w="4111" w:type="dxa"/>
            <w:vAlign w:val="bottom"/>
          </w:tcPr>
          <w:p w14:paraId="63A34D07" w14:textId="77777777" w:rsidR="00284E37" w:rsidRDefault="00284E37">
            <w:pPr>
              <w:spacing w:line="240" w:lineRule="auto"/>
              <w:ind w:left="-18" w:right="-14"/>
              <w:rPr>
                <w:rFonts w:ascii="Angsana New" w:hAnsi="Angsana New"/>
                <w:sz w:val="28"/>
                <w:szCs w:val="28"/>
              </w:rPr>
            </w:pPr>
          </w:p>
        </w:tc>
        <w:tc>
          <w:tcPr>
            <w:tcW w:w="1134" w:type="dxa"/>
            <w:tcBorders>
              <w:bottom w:val="single" w:sz="4" w:space="0" w:color="auto"/>
            </w:tcBorders>
            <w:vAlign w:val="bottom"/>
          </w:tcPr>
          <w:p w14:paraId="0ACEFB55"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2" w:type="dxa"/>
          </w:tcPr>
          <w:p w14:paraId="418CB409" w14:textId="77777777" w:rsidR="00284E37" w:rsidRDefault="00284E37">
            <w:pPr>
              <w:spacing w:line="240" w:lineRule="auto"/>
              <w:ind w:right="-14"/>
              <w:jc w:val="center"/>
              <w:rPr>
                <w:rFonts w:ascii="Angsana New" w:eastAsia="Arial Unicode MS" w:hAnsi="Angsana New"/>
                <w:sz w:val="28"/>
                <w:szCs w:val="28"/>
              </w:rPr>
            </w:pPr>
          </w:p>
        </w:tc>
        <w:tc>
          <w:tcPr>
            <w:tcW w:w="1134" w:type="dxa"/>
            <w:gridSpan w:val="2"/>
            <w:tcBorders>
              <w:bottom w:val="single" w:sz="4" w:space="0" w:color="auto"/>
            </w:tcBorders>
            <w:vAlign w:val="bottom"/>
          </w:tcPr>
          <w:p w14:paraId="4DE39409"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4" w:type="dxa"/>
          </w:tcPr>
          <w:p w14:paraId="2EB30426" w14:textId="77777777" w:rsidR="00284E37" w:rsidRDefault="00284E37">
            <w:pPr>
              <w:spacing w:line="240" w:lineRule="auto"/>
              <w:ind w:right="-14"/>
              <w:jc w:val="center"/>
              <w:rPr>
                <w:rFonts w:ascii="Angsana New" w:eastAsia="Arial Unicode MS" w:hAnsi="Angsana New"/>
                <w:sz w:val="28"/>
                <w:szCs w:val="28"/>
              </w:rPr>
            </w:pPr>
          </w:p>
        </w:tc>
        <w:tc>
          <w:tcPr>
            <w:tcW w:w="1253" w:type="dxa"/>
            <w:gridSpan w:val="2"/>
            <w:tcBorders>
              <w:bottom w:val="single" w:sz="4" w:space="0" w:color="auto"/>
            </w:tcBorders>
            <w:vAlign w:val="bottom"/>
          </w:tcPr>
          <w:p w14:paraId="24B2E858"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E8836D5" w14:textId="77777777" w:rsidR="00284E37" w:rsidRDefault="00284E37">
            <w:pPr>
              <w:spacing w:line="240" w:lineRule="auto"/>
              <w:ind w:right="-14"/>
              <w:jc w:val="center"/>
              <w:rPr>
                <w:rFonts w:ascii="Angsana New" w:eastAsia="Arial Unicode MS" w:hAnsi="Angsana New"/>
                <w:sz w:val="28"/>
                <w:szCs w:val="28"/>
              </w:rPr>
            </w:pPr>
          </w:p>
        </w:tc>
        <w:tc>
          <w:tcPr>
            <w:tcW w:w="1287" w:type="dxa"/>
            <w:gridSpan w:val="2"/>
            <w:tcBorders>
              <w:bottom w:val="single" w:sz="4" w:space="0" w:color="auto"/>
            </w:tcBorders>
            <w:vAlign w:val="bottom"/>
          </w:tcPr>
          <w:p w14:paraId="4AAC726E"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47ED4753" w14:textId="77777777">
        <w:tc>
          <w:tcPr>
            <w:tcW w:w="5245" w:type="dxa"/>
            <w:gridSpan w:val="2"/>
            <w:vAlign w:val="bottom"/>
          </w:tcPr>
          <w:p w14:paraId="4D128363" w14:textId="77777777" w:rsidR="00284E37" w:rsidRDefault="00A81023">
            <w:pPr>
              <w:tabs>
                <w:tab w:val="decimal" w:pos="882"/>
              </w:tabs>
              <w:spacing w:line="240" w:lineRule="auto"/>
              <w:ind w:left="1" w:right="-14" w:firstLine="68"/>
              <w:jc w:val="both"/>
              <w:rPr>
                <w:rFonts w:ascii="Angsana New" w:hAnsi="Angsana New"/>
                <w:b/>
                <w:bCs/>
                <w:sz w:val="28"/>
                <w:szCs w:val="28"/>
              </w:rPr>
            </w:pPr>
            <w:r>
              <w:rPr>
                <w:rFonts w:ascii="Angsana New" w:hAnsi="Angsana New"/>
                <w:sz w:val="28"/>
                <w:szCs w:val="28"/>
              </w:rPr>
              <w:br w:type="page"/>
            </w:r>
            <w:r>
              <w:rPr>
                <w:rFonts w:ascii="Angsana New" w:hAnsi="Angsana New"/>
                <w:b/>
                <w:bCs/>
                <w:sz w:val="28"/>
                <w:szCs w:val="28"/>
              </w:rPr>
              <w:t>Trade receivables - related parties (see Note 10)</w:t>
            </w:r>
          </w:p>
        </w:tc>
        <w:tc>
          <w:tcPr>
            <w:tcW w:w="142" w:type="dxa"/>
          </w:tcPr>
          <w:p w14:paraId="5A4758A3" w14:textId="77777777" w:rsidR="00284E37" w:rsidRDefault="00284E37">
            <w:pPr>
              <w:tabs>
                <w:tab w:val="decimal" w:pos="882"/>
              </w:tabs>
              <w:spacing w:line="240" w:lineRule="auto"/>
              <w:ind w:right="-14"/>
              <w:jc w:val="both"/>
              <w:rPr>
                <w:rFonts w:ascii="Angsana New" w:hAnsi="Angsana New"/>
                <w:sz w:val="28"/>
                <w:szCs w:val="28"/>
              </w:rPr>
            </w:pPr>
          </w:p>
        </w:tc>
        <w:tc>
          <w:tcPr>
            <w:tcW w:w="1134" w:type="dxa"/>
            <w:gridSpan w:val="2"/>
            <w:tcBorders>
              <w:top w:val="single" w:sz="4" w:space="0" w:color="auto"/>
            </w:tcBorders>
            <w:vAlign w:val="bottom"/>
          </w:tcPr>
          <w:p w14:paraId="7E203FBA" w14:textId="77777777" w:rsidR="00284E37" w:rsidRDefault="00284E37">
            <w:pPr>
              <w:tabs>
                <w:tab w:val="decimal" w:pos="882"/>
              </w:tabs>
              <w:spacing w:line="240" w:lineRule="auto"/>
              <w:ind w:right="-14"/>
              <w:jc w:val="both"/>
              <w:rPr>
                <w:rFonts w:ascii="Angsana New" w:hAnsi="Angsana New"/>
                <w:sz w:val="28"/>
                <w:szCs w:val="28"/>
              </w:rPr>
            </w:pPr>
          </w:p>
        </w:tc>
        <w:tc>
          <w:tcPr>
            <w:tcW w:w="94" w:type="dxa"/>
          </w:tcPr>
          <w:p w14:paraId="3639AC98" w14:textId="77777777" w:rsidR="00284E37" w:rsidRDefault="00284E37">
            <w:pPr>
              <w:tabs>
                <w:tab w:val="decimal" w:pos="882"/>
              </w:tabs>
              <w:spacing w:line="240" w:lineRule="auto"/>
              <w:ind w:right="-14"/>
              <w:jc w:val="both"/>
              <w:rPr>
                <w:rFonts w:ascii="Angsana New" w:hAnsi="Angsana New"/>
                <w:sz w:val="28"/>
                <w:szCs w:val="28"/>
              </w:rPr>
            </w:pPr>
          </w:p>
        </w:tc>
        <w:tc>
          <w:tcPr>
            <w:tcW w:w="1253" w:type="dxa"/>
            <w:gridSpan w:val="2"/>
            <w:tcBorders>
              <w:top w:val="single" w:sz="4" w:space="0" w:color="auto"/>
            </w:tcBorders>
            <w:vAlign w:val="bottom"/>
          </w:tcPr>
          <w:p w14:paraId="5D9F1DF5" w14:textId="77777777" w:rsidR="00284E37" w:rsidRDefault="00284E37">
            <w:pPr>
              <w:tabs>
                <w:tab w:val="decimal" w:pos="882"/>
              </w:tabs>
              <w:spacing w:line="240" w:lineRule="auto"/>
              <w:ind w:right="-14"/>
              <w:jc w:val="both"/>
              <w:rPr>
                <w:rFonts w:ascii="Angsana New" w:hAnsi="Angsana New"/>
                <w:sz w:val="28"/>
                <w:szCs w:val="28"/>
              </w:rPr>
            </w:pPr>
          </w:p>
        </w:tc>
        <w:tc>
          <w:tcPr>
            <w:tcW w:w="90" w:type="dxa"/>
          </w:tcPr>
          <w:p w14:paraId="3C4D1892" w14:textId="77777777" w:rsidR="00284E37" w:rsidRDefault="00284E37">
            <w:pPr>
              <w:tabs>
                <w:tab w:val="decimal" w:pos="882"/>
              </w:tabs>
              <w:spacing w:line="240" w:lineRule="auto"/>
              <w:ind w:right="-14"/>
              <w:jc w:val="both"/>
              <w:rPr>
                <w:rFonts w:ascii="Angsana New" w:hAnsi="Angsana New"/>
                <w:sz w:val="28"/>
                <w:szCs w:val="28"/>
              </w:rPr>
            </w:pPr>
          </w:p>
        </w:tc>
        <w:tc>
          <w:tcPr>
            <w:tcW w:w="1287" w:type="dxa"/>
            <w:gridSpan w:val="2"/>
            <w:tcBorders>
              <w:top w:val="single" w:sz="4" w:space="0" w:color="auto"/>
            </w:tcBorders>
            <w:vAlign w:val="bottom"/>
          </w:tcPr>
          <w:p w14:paraId="74B46756" w14:textId="77777777" w:rsidR="00284E37" w:rsidRDefault="00284E37">
            <w:pPr>
              <w:tabs>
                <w:tab w:val="decimal" w:pos="882"/>
              </w:tabs>
              <w:spacing w:line="240" w:lineRule="auto"/>
              <w:ind w:right="-14"/>
              <w:jc w:val="both"/>
              <w:rPr>
                <w:rFonts w:ascii="Angsana New" w:hAnsi="Angsana New"/>
                <w:sz w:val="28"/>
                <w:szCs w:val="28"/>
              </w:rPr>
            </w:pPr>
          </w:p>
        </w:tc>
      </w:tr>
      <w:tr w:rsidR="00284E37" w14:paraId="7192D15A" w14:textId="77777777">
        <w:trPr>
          <w:trHeight w:val="180"/>
        </w:trPr>
        <w:tc>
          <w:tcPr>
            <w:tcW w:w="4111" w:type="dxa"/>
            <w:vAlign w:val="bottom"/>
          </w:tcPr>
          <w:p w14:paraId="74D6295E" w14:textId="77777777" w:rsidR="00284E37" w:rsidRDefault="00A81023">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134" w:type="dxa"/>
            <w:tcBorders>
              <w:bottom w:val="single" w:sz="4" w:space="0" w:color="auto"/>
            </w:tcBorders>
            <w:vAlign w:val="bottom"/>
          </w:tcPr>
          <w:p w14:paraId="56FE02C5"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1,691</w:t>
            </w:r>
          </w:p>
        </w:tc>
        <w:tc>
          <w:tcPr>
            <w:tcW w:w="142" w:type="dxa"/>
            <w:vAlign w:val="bottom"/>
          </w:tcPr>
          <w:p w14:paraId="69BD10B6"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15370B7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7BBF4C36" w14:textId="77777777" w:rsidR="00284E37" w:rsidRDefault="00284E37">
            <w:pPr>
              <w:tabs>
                <w:tab w:val="decimal" w:pos="882"/>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bottom"/>
          </w:tcPr>
          <w:p w14:paraId="74DBA31C" w14:textId="77777777" w:rsidR="00284E37" w:rsidRDefault="004C3595">
            <w:pPr>
              <w:tabs>
                <w:tab w:val="decimal" w:pos="650"/>
              </w:tabs>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vAlign w:val="bottom"/>
          </w:tcPr>
          <w:p w14:paraId="290D4DCD" w14:textId="77777777" w:rsidR="00284E37" w:rsidRDefault="00284E37">
            <w:pPr>
              <w:tabs>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7E6E8936" w14:textId="77777777" w:rsidR="00284E37" w:rsidRDefault="00A81023">
            <w:pPr>
              <w:tabs>
                <w:tab w:val="decimal" w:pos="650"/>
              </w:tabs>
              <w:spacing w:line="240" w:lineRule="auto"/>
              <w:ind w:left="360" w:right="89"/>
              <w:jc w:val="center"/>
              <w:rPr>
                <w:rFonts w:ascii="Angsana New" w:hAnsi="Angsana New"/>
                <w:sz w:val="28"/>
                <w:szCs w:val="28"/>
              </w:rPr>
            </w:pPr>
            <w:r>
              <w:rPr>
                <w:rFonts w:ascii="Angsana New" w:hAnsi="Angsana New"/>
                <w:sz w:val="28"/>
                <w:szCs w:val="28"/>
              </w:rPr>
              <w:t xml:space="preserve">                -</w:t>
            </w:r>
          </w:p>
        </w:tc>
      </w:tr>
      <w:tr w:rsidR="00284E37" w14:paraId="3FE31AFF" w14:textId="77777777">
        <w:trPr>
          <w:trHeight w:val="80"/>
        </w:trPr>
        <w:tc>
          <w:tcPr>
            <w:tcW w:w="4111" w:type="dxa"/>
            <w:vAlign w:val="bottom"/>
          </w:tcPr>
          <w:p w14:paraId="287669E6" w14:textId="77777777" w:rsidR="00284E37" w:rsidRDefault="00A81023">
            <w:pPr>
              <w:spacing w:line="240" w:lineRule="auto"/>
              <w:ind w:right="-14" w:firstLine="91"/>
              <w:rPr>
                <w:rFonts w:ascii="Angsana New" w:hAnsi="Angsana New"/>
                <w:b/>
                <w:bCs/>
                <w:sz w:val="28"/>
                <w:szCs w:val="28"/>
              </w:rPr>
            </w:pPr>
            <w:r>
              <w:rPr>
                <w:rFonts w:ascii="Angsana New" w:hAnsi="Angsana New"/>
                <w:b/>
                <w:bCs/>
                <w:sz w:val="28"/>
                <w:szCs w:val="28"/>
              </w:rPr>
              <w:t>Total trade receivables - related parties</w:t>
            </w:r>
          </w:p>
        </w:tc>
        <w:tc>
          <w:tcPr>
            <w:tcW w:w="1134" w:type="dxa"/>
            <w:tcBorders>
              <w:bottom w:val="double" w:sz="4" w:space="0" w:color="auto"/>
            </w:tcBorders>
          </w:tcPr>
          <w:p w14:paraId="61C96E4D" w14:textId="77777777" w:rsidR="00284E37" w:rsidRPr="009F630D" w:rsidRDefault="00D00ADD">
            <w:pPr>
              <w:tabs>
                <w:tab w:val="decimal" w:pos="1644"/>
              </w:tabs>
              <w:ind w:right="69"/>
              <w:rPr>
                <w:rFonts w:ascii="Angsana New" w:hAnsi="Angsana New"/>
                <w:b/>
                <w:bCs/>
                <w:sz w:val="28"/>
                <w:cs/>
              </w:rPr>
            </w:pPr>
            <w:r w:rsidRPr="009F630D">
              <w:rPr>
                <w:rFonts w:ascii="Angsana New" w:hAnsi="Angsana New" w:hint="cs"/>
                <w:b/>
                <w:bCs/>
                <w:sz w:val="28"/>
                <w:szCs w:val="28"/>
                <w:cs/>
              </w:rPr>
              <w:t>1,691</w:t>
            </w:r>
          </w:p>
        </w:tc>
        <w:tc>
          <w:tcPr>
            <w:tcW w:w="142" w:type="dxa"/>
          </w:tcPr>
          <w:p w14:paraId="07996056" w14:textId="77777777" w:rsidR="00284E37" w:rsidRDefault="00284E37">
            <w:pPr>
              <w:tabs>
                <w:tab w:val="decimal" w:pos="882"/>
                <w:tab w:val="decimal" w:pos="1644"/>
              </w:tabs>
              <w:ind w:right="69"/>
              <w:rPr>
                <w:rFonts w:ascii="Angsana New" w:hAnsi="Angsana New"/>
                <w:b/>
                <w:bCs/>
                <w:sz w:val="28"/>
              </w:rPr>
            </w:pPr>
          </w:p>
        </w:tc>
        <w:tc>
          <w:tcPr>
            <w:tcW w:w="1134" w:type="dxa"/>
            <w:gridSpan w:val="2"/>
            <w:tcBorders>
              <w:bottom w:val="double" w:sz="4" w:space="0" w:color="auto"/>
            </w:tcBorders>
            <w:vAlign w:val="bottom"/>
          </w:tcPr>
          <w:p w14:paraId="221166FC" w14:textId="77777777" w:rsidR="00284E37" w:rsidRDefault="00A81023">
            <w:pPr>
              <w:tabs>
                <w:tab w:val="decimal" w:pos="1644"/>
              </w:tabs>
              <w:ind w:right="93"/>
              <w:rPr>
                <w:rFonts w:ascii="Angsana New" w:hAnsi="Angsana New"/>
                <w:b/>
                <w:bCs/>
                <w:sz w:val="28"/>
              </w:rPr>
            </w:pPr>
            <w:r>
              <w:rPr>
                <w:rFonts w:ascii="Angsana New" w:hAnsi="Angsana New"/>
                <w:b/>
                <w:bCs/>
                <w:sz w:val="28"/>
              </w:rPr>
              <w:t>-</w:t>
            </w:r>
          </w:p>
        </w:tc>
        <w:tc>
          <w:tcPr>
            <w:tcW w:w="94" w:type="dxa"/>
          </w:tcPr>
          <w:p w14:paraId="10A89DAD" w14:textId="77777777" w:rsidR="00284E37" w:rsidRDefault="00284E37">
            <w:pPr>
              <w:tabs>
                <w:tab w:val="decimal" w:pos="882"/>
                <w:tab w:val="decimal" w:pos="1644"/>
              </w:tabs>
              <w:ind w:right="69"/>
              <w:rPr>
                <w:rFonts w:ascii="Angsana New" w:hAnsi="Angsana New"/>
                <w:b/>
                <w:bCs/>
                <w:sz w:val="28"/>
              </w:rPr>
            </w:pPr>
          </w:p>
        </w:tc>
        <w:tc>
          <w:tcPr>
            <w:tcW w:w="1253" w:type="dxa"/>
            <w:gridSpan w:val="2"/>
            <w:tcBorders>
              <w:bottom w:val="double" w:sz="4" w:space="0" w:color="auto"/>
            </w:tcBorders>
            <w:vAlign w:val="bottom"/>
          </w:tcPr>
          <w:p w14:paraId="2FB5BE4E" w14:textId="77777777" w:rsidR="00284E37" w:rsidRDefault="00D00ADD">
            <w:pPr>
              <w:tabs>
                <w:tab w:val="decimal" w:pos="650"/>
                <w:tab w:val="decimal" w:pos="1644"/>
              </w:tabs>
              <w:ind w:right="86"/>
              <w:jc w:val="right"/>
              <w:rPr>
                <w:rFonts w:ascii="Angsana New" w:hAnsi="Angsana New"/>
                <w:b/>
                <w:bCs/>
                <w:sz w:val="28"/>
              </w:rPr>
            </w:pPr>
            <w:r>
              <w:rPr>
                <w:rFonts w:ascii="Angsana New" w:hAnsi="Angsana New" w:hint="cs"/>
                <w:b/>
                <w:bCs/>
                <w:sz w:val="28"/>
                <w:cs/>
              </w:rPr>
              <w:t>-</w:t>
            </w:r>
          </w:p>
        </w:tc>
        <w:tc>
          <w:tcPr>
            <w:tcW w:w="90" w:type="dxa"/>
          </w:tcPr>
          <w:p w14:paraId="6A52829C" w14:textId="77777777" w:rsidR="00284E37" w:rsidRDefault="00284E37">
            <w:pPr>
              <w:tabs>
                <w:tab w:val="decimal" w:pos="882"/>
                <w:tab w:val="decimal" w:pos="1644"/>
              </w:tabs>
              <w:ind w:right="69"/>
              <w:rPr>
                <w:rFonts w:ascii="Angsana New" w:hAnsi="Angsana New"/>
                <w:b/>
                <w:bCs/>
                <w:sz w:val="28"/>
              </w:rPr>
            </w:pPr>
          </w:p>
        </w:tc>
        <w:tc>
          <w:tcPr>
            <w:tcW w:w="1287" w:type="dxa"/>
            <w:gridSpan w:val="2"/>
            <w:tcBorders>
              <w:bottom w:val="double" w:sz="4" w:space="0" w:color="auto"/>
            </w:tcBorders>
            <w:vAlign w:val="bottom"/>
          </w:tcPr>
          <w:p w14:paraId="7A69976D" w14:textId="77777777" w:rsidR="00284E37" w:rsidRDefault="00A81023">
            <w:pPr>
              <w:tabs>
                <w:tab w:val="decimal" w:pos="650"/>
                <w:tab w:val="decimal" w:pos="1644"/>
              </w:tabs>
              <w:ind w:right="114"/>
              <w:jc w:val="right"/>
              <w:rPr>
                <w:rFonts w:ascii="Angsana New" w:hAnsi="Angsana New"/>
                <w:b/>
                <w:bCs/>
                <w:sz w:val="28"/>
              </w:rPr>
            </w:pPr>
            <w:r>
              <w:rPr>
                <w:rFonts w:ascii="Angsana New" w:hAnsi="Angsana New"/>
                <w:b/>
                <w:bCs/>
                <w:sz w:val="28"/>
              </w:rPr>
              <w:t>-</w:t>
            </w:r>
          </w:p>
        </w:tc>
      </w:tr>
      <w:tr w:rsidR="00284E37" w14:paraId="59BC726E" w14:textId="77777777">
        <w:tc>
          <w:tcPr>
            <w:tcW w:w="4111" w:type="dxa"/>
            <w:vAlign w:val="bottom"/>
          </w:tcPr>
          <w:p w14:paraId="068F7FC8" w14:textId="77777777" w:rsidR="00284E37" w:rsidRDefault="00284E37" w:rsidP="004C3595">
            <w:pPr>
              <w:spacing w:line="240" w:lineRule="auto"/>
              <w:ind w:right="-14"/>
              <w:rPr>
                <w:rFonts w:ascii="Angsana New" w:hAnsi="Angsana New"/>
                <w:b/>
                <w:bCs/>
                <w:sz w:val="28"/>
                <w:szCs w:val="28"/>
                <w:cs/>
              </w:rPr>
            </w:pPr>
          </w:p>
        </w:tc>
        <w:tc>
          <w:tcPr>
            <w:tcW w:w="1134" w:type="dxa"/>
            <w:vAlign w:val="bottom"/>
          </w:tcPr>
          <w:p w14:paraId="4A25D8A6" w14:textId="77777777" w:rsidR="00284E37" w:rsidRDefault="00284E37">
            <w:pPr>
              <w:tabs>
                <w:tab w:val="decimal" w:pos="1644"/>
              </w:tabs>
              <w:ind w:right="69"/>
              <w:rPr>
                <w:rFonts w:ascii="Angsana New" w:hAnsi="Angsana New"/>
                <w:sz w:val="28"/>
              </w:rPr>
            </w:pPr>
          </w:p>
        </w:tc>
        <w:tc>
          <w:tcPr>
            <w:tcW w:w="142" w:type="dxa"/>
          </w:tcPr>
          <w:p w14:paraId="28F52C9A" w14:textId="77777777" w:rsidR="00284E37" w:rsidRDefault="00284E37">
            <w:pPr>
              <w:tabs>
                <w:tab w:val="decimal" w:pos="1644"/>
              </w:tabs>
              <w:ind w:right="69"/>
              <w:rPr>
                <w:rFonts w:ascii="Angsana New" w:hAnsi="Angsana New"/>
                <w:sz w:val="28"/>
              </w:rPr>
            </w:pPr>
          </w:p>
        </w:tc>
        <w:tc>
          <w:tcPr>
            <w:tcW w:w="1134" w:type="dxa"/>
            <w:gridSpan w:val="2"/>
            <w:vAlign w:val="bottom"/>
          </w:tcPr>
          <w:p w14:paraId="60BCD0AF" w14:textId="77777777" w:rsidR="00284E37" w:rsidRDefault="00284E37">
            <w:pPr>
              <w:tabs>
                <w:tab w:val="decimal" w:pos="1644"/>
              </w:tabs>
              <w:ind w:right="69"/>
              <w:rPr>
                <w:rFonts w:ascii="Angsana New" w:hAnsi="Angsana New"/>
                <w:sz w:val="28"/>
              </w:rPr>
            </w:pPr>
          </w:p>
        </w:tc>
        <w:tc>
          <w:tcPr>
            <w:tcW w:w="94" w:type="dxa"/>
          </w:tcPr>
          <w:p w14:paraId="469EA104" w14:textId="77777777" w:rsidR="00284E37" w:rsidRDefault="00284E37">
            <w:pPr>
              <w:tabs>
                <w:tab w:val="decimal" w:pos="1644"/>
              </w:tabs>
              <w:ind w:right="69"/>
              <w:rPr>
                <w:rFonts w:ascii="Angsana New" w:hAnsi="Angsana New"/>
                <w:sz w:val="28"/>
              </w:rPr>
            </w:pPr>
          </w:p>
        </w:tc>
        <w:tc>
          <w:tcPr>
            <w:tcW w:w="1253" w:type="dxa"/>
            <w:gridSpan w:val="2"/>
            <w:vAlign w:val="bottom"/>
          </w:tcPr>
          <w:p w14:paraId="4E93EF51" w14:textId="77777777" w:rsidR="00284E37" w:rsidRDefault="00284E37">
            <w:pPr>
              <w:tabs>
                <w:tab w:val="decimal" w:pos="1644"/>
              </w:tabs>
              <w:ind w:right="69"/>
              <w:rPr>
                <w:rFonts w:ascii="Angsana New" w:hAnsi="Angsana New"/>
                <w:sz w:val="28"/>
              </w:rPr>
            </w:pPr>
          </w:p>
        </w:tc>
        <w:tc>
          <w:tcPr>
            <w:tcW w:w="90" w:type="dxa"/>
          </w:tcPr>
          <w:p w14:paraId="1C50E09A" w14:textId="77777777" w:rsidR="00284E37" w:rsidRDefault="00284E37">
            <w:pPr>
              <w:tabs>
                <w:tab w:val="decimal" w:pos="1644"/>
              </w:tabs>
              <w:ind w:right="69"/>
              <w:rPr>
                <w:rFonts w:ascii="Angsana New" w:hAnsi="Angsana New"/>
                <w:sz w:val="28"/>
              </w:rPr>
            </w:pPr>
          </w:p>
        </w:tc>
        <w:tc>
          <w:tcPr>
            <w:tcW w:w="1287" w:type="dxa"/>
            <w:gridSpan w:val="2"/>
            <w:vAlign w:val="bottom"/>
          </w:tcPr>
          <w:p w14:paraId="65C5362E" w14:textId="77777777" w:rsidR="00284E37" w:rsidRDefault="00284E37">
            <w:pPr>
              <w:tabs>
                <w:tab w:val="decimal" w:pos="1644"/>
              </w:tabs>
              <w:ind w:right="69"/>
              <w:rPr>
                <w:rFonts w:ascii="Angsana New" w:hAnsi="Angsana New"/>
                <w:sz w:val="28"/>
              </w:rPr>
            </w:pPr>
          </w:p>
        </w:tc>
      </w:tr>
      <w:tr w:rsidR="006D0DC0" w14:paraId="058F7859" w14:textId="77777777">
        <w:tc>
          <w:tcPr>
            <w:tcW w:w="4111" w:type="dxa"/>
            <w:vAlign w:val="bottom"/>
          </w:tcPr>
          <w:p w14:paraId="2D7EB922" w14:textId="77777777" w:rsidR="006D0DC0" w:rsidRDefault="006D0DC0" w:rsidP="004C3595">
            <w:pPr>
              <w:spacing w:line="240" w:lineRule="auto"/>
              <w:ind w:right="-14"/>
              <w:rPr>
                <w:rFonts w:ascii="Angsana New" w:hAnsi="Angsana New"/>
                <w:b/>
                <w:bCs/>
                <w:sz w:val="28"/>
                <w:szCs w:val="28"/>
                <w:cs/>
              </w:rPr>
            </w:pPr>
          </w:p>
        </w:tc>
        <w:tc>
          <w:tcPr>
            <w:tcW w:w="1134" w:type="dxa"/>
            <w:vAlign w:val="bottom"/>
          </w:tcPr>
          <w:p w14:paraId="719118A7" w14:textId="77777777" w:rsidR="006D0DC0" w:rsidRDefault="006D0DC0">
            <w:pPr>
              <w:tabs>
                <w:tab w:val="decimal" w:pos="1644"/>
              </w:tabs>
              <w:ind w:right="69"/>
              <w:rPr>
                <w:rFonts w:ascii="Angsana New" w:hAnsi="Angsana New"/>
                <w:sz w:val="28"/>
              </w:rPr>
            </w:pPr>
          </w:p>
        </w:tc>
        <w:tc>
          <w:tcPr>
            <w:tcW w:w="142" w:type="dxa"/>
          </w:tcPr>
          <w:p w14:paraId="666BAD8F" w14:textId="77777777" w:rsidR="006D0DC0" w:rsidRDefault="006D0DC0">
            <w:pPr>
              <w:tabs>
                <w:tab w:val="decimal" w:pos="1644"/>
              </w:tabs>
              <w:ind w:right="69"/>
              <w:rPr>
                <w:rFonts w:ascii="Angsana New" w:hAnsi="Angsana New"/>
                <w:sz w:val="28"/>
              </w:rPr>
            </w:pPr>
          </w:p>
        </w:tc>
        <w:tc>
          <w:tcPr>
            <w:tcW w:w="1134" w:type="dxa"/>
            <w:gridSpan w:val="2"/>
            <w:vAlign w:val="bottom"/>
          </w:tcPr>
          <w:p w14:paraId="4BEE408F" w14:textId="77777777" w:rsidR="006D0DC0" w:rsidRDefault="006D0DC0">
            <w:pPr>
              <w:tabs>
                <w:tab w:val="decimal" w:pos="1644"/>
              </w:tabs>
              <w:ind w:right="69"/>
              <w:rPr>
                <w:rFonts w:ascii="Angsana New" w:hAnsi="Angsana New"/>
                <w:sz w:val="28"/>
              </w:rPr>
            </w:pPr>
          </w:p>
        </w:tc>
        <w:tc>
          <w:tcPr>
            <w:tcW w:w="94" w:type="dxa"/>
          </w:tcPr>
          <w:p w14:paraId="0E2F8039" w14:textId="77777777" w:rsidR="006D0DC0" w:rsidRDefault="006D0DC0">
            <w:pPr>
              <w:tabs>
                <w:tab w:val="decimal" w:pos="1644"/>
              </w:tabs>
              <w:ind w:right="69"/>
              <w:rPr>
                <w:rFonts w:ascii="Angsana New" w:hAnsi="Angsana New"/>
                <w:sz w:val="28"/>
              </w:rPr>
            </w:pPr>
          </w:p>
        </w:tc>
        <w:tc>
          <w:tcPr>
            <w:tcW w:w="1253" w:type="dxa"/>
            <w:gridSpan w:val="2"/>
            <w:vAlign w:val="bottom"/>
          </w:tcPr>
          <w:p w14:paraId="4F56CF1E" w14:textId="77777777" w:rsidR="006D0DC0" w:rsidRDefault="006D0DC0">
            <w:pPr>
              <w:tabs>
                <w:tab w:val="decimal" w:pos="1644"/>
              </w:tabs>
              <w:ind w:right="69"/>
              <w:rPr>
                <w:rFonts w:ascii="Angsana New" w:hAnsi="Angsana New"/>
                <w:sz w:val="28"/>
              </w:rPr>
            </w:pPr>
          </w:p>
        </w:tc>
        <w:tc>
          <w:tcPr>
            <w:tcW w:w="90" w:type="dxa"/>
          </w:tcPr>
          <w:p w14:paraId="50548585" w14:textId="77777777" w:rsidR="006D0DC0" w:rsidRDefault="006D0DC0">
            <w:pPr>
              <w:tabs>
                <w:tab w:val="decimal" w:pos="1644"/>
              </w:tabs>
              <w:ind w:right="69"/>
              <w:rPr>
                <w:rFonts w:ascii="Angsana New" w:hAnsi="Angsana New"/>
                <w:sz w:val="28"/>
              </w:rPr>
            </w:pPr>
          </w:p>
        </w:tc>
        <w:tc>
          <w:tcPr>
            <w:tcW w:w="1287" w:type="dxa"/>
            <w:gridSpan w:val="2"/>
            <w:vAlign w:val="bottom"/>
          </w:tcPr>
          <w:p w14:paraId="55930E11" w14:textId="77777777" w:rsidR="006D0DC0" w:rsidRDefault="006D0DC0">
            <w:pPr>
              <w:tabs>
                <w:tab w:val="decimal" w:pos="1644"/>
              </w:tabs>
              <w:ind w:right="69"/>
              <w:rPr>
                <w:rFonts w:ascii="Angsana New" w:hAnsi="Angsana New"/>
                <w:sz w:val="28"/>
              </w:rPr>
            </w:pPr>
          </w:p>
        </w:tc>
      </w:tr>
      <w:tr w:rsidR="00284E37" w14:paraId="335B1BC5" w14:textId="77777777">
        <w:tc>
          <w:tcPr>
            <w:tcW w:w="4111" w:type="dxa"/>
            <w:vAlign w:val="bottom"/>
          </w:tcPr>
          <w:p w14:paraId="6C089D76" w14:textId="77777777" w:rsidR="00284E37" w:rsidRDefault="00A81023">
            <w:pPr>
              <w:spacing w:line="240" w:lineRule="auto"/>
              <w:ind w:left="78" w:right="-14" w:hanging="9"/>
              <w:rPr>
                <w:rFonts w:ascii="Angsana New" w:hAnsi="Angsana New"/>
                <w:b/>
                <w:bCs/>
                <w:sz w:val="28"/>
                <w:szCs w:val="28"/>
              </w:rPr>
            </w:pPr>
            <w:r>
              <w:rPr>
                <w:rFonts w:ascii="Angsana New" w:hAnsi="Angsana New"/>
                <w:b/>
                <w:bCs/>
                <w:sz w:val="28"/>
                <w:szCs w:val="28"/>
              </w:rPr>
              <w:lastRenderedPageBreak/>
              <w:t>Other receivables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134" w:type="dxa"/>
            <w:vAlign w:val="bottom"/>
          </w:tcPr>
          <w:p w14:paraId="218D9B60" w14:textId="77777777" w:rsidR="00284E37" w:rsidRDefault="00284E37">
            <w:pPr>
              <w:tabs>
                <w:tab w:val="decimal" w:pos="1644"/>
              </w:tabs>
              <w:ind w:right="69"/>
              <w:rPr>
                <w:rFonts w:ascii="Angsana New" w:hAnsi="Angsana New"/>
                <w:sz w:val="28"/>
              </w:rPr>
            </w:pPr>
          </w:p>
        </w:tc>
        <w:tc>
          <w:tcPr>
            <w:tcW w:w="142" w:type="dxa"/>
          </w:tcPr>
          <w:p w14:paraId="508E6DBE" w14:textId="77777777" w:rsidR="00284E37" w:rsidRDefault="00284E37">
            <w:pPr>
              <w:tabs>
                <w:tab w:val="decimal" w:pos="1644"/>
              </w:tabs>
              <w:ind w:right="69"/>
              <w:rPr>
                <w:rFonts w:ascii="Angsana New" w:hAnsi="Angsana New"/>
                <w:sz w:val="28"/>
              </w:rPr>
            </w:pPr>
          </w:p>
        </w:tc>
        <w:tc>
          <w:tcPr>
            <w:tcW w:w="1134" w:type="dxa"/>
            <w:gridSpan w:val="2"/>
            <w:vAlign w:val="bottom"/>
          </w:tcPr>
          <w:p w14:paraId="0314F0E3" w14:textId="77777777" w:rsidR="00284E37" w:rsidRDefault="00284E37">
            <w:pPr>
              <w:tabs>
                <w:tab w:val="decimal" w:pos="1644"/>
              </w:tabs>
              <w:ind w:right="69"/>
              <w:rPr>
                <w:rFonts w:ascii="Angsana New" w:hAnsi="Angsana New"/>
                <w:sz w:val="28"/>
              </w:rPr>
            </w:pPr>
          </w:p>
        </w:tc>
        <w:tc>
          <w:tcPr>
            <w:tcW w:w="94" w:type="dxa"/>
          </w:tcPr>
          <w:p w14:paraId="5569E64B" w14:textId="77777777" w:rsidR="00284E37" w:rsidRDefault="00284E37">
            <w:pPr>
              <w:tabs>
                <w:tab w:val="decimal" w:pos="1644"/>
              </w:tabs>
              <w:ind w:right="69"/>
              <w:rPr>
                <w:rFonts w:ascii="Angsana New" w:hAnsi="Angsana New"/>
                <w:sz w:val="28"/>
              </w:rPr>
            </w:pPr>
          </w:p>
        </w:tc>
        <w:tc>
          <w:tcPr>
            <w:tcW w:w="1253" w:type="dxa"/>
            <w:gridSpan w:val="2"/>
            <w:vAlign w:val="bottom"/>
          </w:tcPr>
          <w:p w14:paraId="5AB49D12" w14:textId="77777777" w:rsidR="00284E37" w:rsidRDefault="00284E37">
            <w:pPr>
              <w:tabs>
                <w:tab w:val="decimal" w:pos="1644"/>
              </w:tabs>
              <w:ind w:right="69"/>
              <w:rPr>
                <w:rFonts w:ascii="Angsana New" w:hAnsi="Angsana New"/>
                <w:sz w:val="28"/>
              </w:rPr>
            </w:pPr>
          </w:p>
        </w:tc>
        <w:tc>
          <w:tcPr>
            <w:tcW w:w="90" w:type="dxa"/>
          </w:tcPr>
          <w:p w14:paraId="5DFA9381" w14:textId="77777777" w:rsidR="00284E37" w:rsidRDefault="00284E37">
            <w:pPr>
              <w:tabs>
                <w:tab w:val="decimal" w:pos="1644"/>
              </w:tabs>
              <w:ind w:right="69"/>
              <w:rPr>
                <w:rFonts w:ascii="Angsana New" w:hAnsi="Angsana New"/>
                <w:sz w:val="28"/>
              </w:rPr>
            </w:pPr>
          </w:p>
        </w:tc>
        <w:tc>
          <w:tcPr>
            <w:tcW w:w="1287" w:type="dxa"/>
            <w:gridSpan w:val="2"/>
            <w:vAlign w:val="bottom"/>
          </w:tcPr>
          <w:p w14:paraId="70F99F24" w14:textId="77777777" w:rsidR="00284E37" w:rsidRDefault="00284E37">
            <w:pPr>
              <w:tabs>
                <w:tab w:val="decimal" w:pos="1644"/>
              </w:tabs>
              <w:ind w:right="69"/>
              <w:rPr>
                <w:rFonts w:ascii="Angsana New" w:hAnsi="Angsana New"/>
                <w:sz w:val="28"/>
              </w:rPr>
            </w:pPr>
          </w:p>
        </w:tc>
      </w:tr>
      <w:tr w:rsidR="00284E37" w14:paraId="454876B7" w14:textId="77777777">
        <w:tc>
          <w:tcPr>
            <w:tcW w:w="4111" w:type="dxa"/>
            <w:vAlign w:val="bottom"/>
          </w:tcPr>
          <w:p w14:paraId="4945196D"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7AED41A9"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7AFCF324"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5508AAE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48925A3B"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53" w:type="dxa"/>
            <w:gridSpan w:val="2"/>
            <w:vAlign w:val="center"/>
          </w:tcPr>
          <w:p w14:paraId="319C673F" w14:textId="77777777" w:rsidR="00284E37" w:rsidRDefault="004C3595">
            <w:pPr>
              <w:spacing w:line="240" w:lineRule="auto"/>
              <w:ind w:left="360" w:right="89"/>
              <w:jc w:val="right"/>
              <w:rPr>
                <w:rFonts w:ascii="Angsana New" w:hAnsi="Angsana New"/>
                <w:sz w:val="28"/>
                <w:szCs w:val="28"/>
              </w:rPr>
            </w:pPr>
            <w:r>
              <w:rPr>
                <w:rFonts w:ascii="Angsana New" w:hAnsi="Angsana New" w:hint="cs"/>
                <w:sz w:val="28"/>
                <w:szCs w:val="28"/>
                <w:cs/>
              </w:rPr>
              <w:t>6,25</w:t>
            </w:r>
            <w:r w:rsidR="00D00ADD">
              <w:rPr>
                <w:rFonts w:ascii="Angsana New" w:hAnsi="Angsana New" w:hint="cs"/>
                <w:sz w:val="28"/>
                <w:szCs w:val="28"/>
                <w:cs/>
              </w:rPr>
              <w:t>5</w:t>
            </w:r>
          </w:p>
        </w:tc>
        <w:tc>
          <w:tcPr>
            <w:tcW w:w="90" w:type="dxa"/>
            <w:vAlign w:val="bottom"/>
          </w:tcPr>
          <w:p w14:paraId="58319F3F" w14:textId="77777777" w:rsidR="00284E37" w:rsidRDefault="00284E37">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02B7190B"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17,745</w:t>
            </w:r>
          </w:p>
        </w:tc>
      </w:tr>
      <w:tr w:rsidR="00284E37" w14:paraId="7B483950" w14:textId="77777777">
        <w:tc>
          <w:tcPr>
            <w:tcW w:w="4111" w:type="dxa"/>
            <w:vAlign w:val="bottom"/>
          </w:tcPr>
          <w:p w14:paraId="07FF1B69"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Associates</w:t>
            </w:r>
          </w:p>
        </w:tc>
        <w:tc>
          <w:tcPr>
            <w:tcW w:w="1134" w:type="dxa"/>
            <w:vAlign w:val="bottom"/>
          </w:tcPr>
          <w:p w14:paraId="60CB35DA" w14:textId="482ADC60" w:rsidR="00284E37" w:rsidRDefault="004C3595" w:rsidP="002D2EB6">
            <w:pPr>
              <w:spacing w:line="240" w:lineRule="auto"/>
              <w:ind w:left="360" w:right="89"/>
              <w:jc w:val="right"/>
              <w:rPr>
                <w:rFonts w:ascii="Angsana New" w:hAnsi="Angsana New"/>
                <w:sz w:val="28"/>
                <w:szCs w:val="28"/>
              </w:rPr>
            </w:pPr>
            <w:r>
              <w:rPr>
                <w:rFonts w:ascii="Angsana New" w:hAnsi="Angsana New" w:hint="cs"/>
                <w:sz w:val="28"/>
                <w:szCs w:val="28"/>
                <w:cs/>
              </w:rPr>
              <w:t>2,16</w:t>
            </w:r>
            <w:r w:rsidR="00217AEA">
              <w:rPr>
                <w:rFonts w:ascii="Angsana New" w:hAnsi="Angsana New"/>
                <w:sz w:val="28"/>
                <w:szCs w:val="28"/>
              </w:rPr>
              <w:t>7</w:t>
            </w:r>
          </w:p>
        </w:tc>
        <w:tc>
          <w:tcPr>
            <w:tcW w:w="142" w:type="dxa"/>
            <w:vAlign w:val="bottom"/>
          </w:tcPr>
          <w:p w14:paraId="6EDDDA90" w14:textId="77777777" w:rsidR="00284E37" w:rsidRDefault="00284E37">
            <w:pPr>
              <w:tabs>
                <w:tab w:val="decimal" w:pos="882"/>
                <w:tab w:val="decimal" w:pos="990"/>
              </w:tabs>
              <w:spacing w:line="240" w:lineRule="auto"/>
              <w:ind w:left="360" w:right="89"/>
              <w:jc w:val="right"/>
              <w:rPr>
                <w:rFonts w:ascii="Angsana New" w:hAnsi="Angsana New"/>
                <w:sz w:val="28"/>
                <w:szCs w:val="28"/>
              </w:rPr>
            </w:pPr>
          </w:p>
        </w:tc>
        <w:tc>
          <w:tcPr>
            <w:tcW w:w="1134" w:type="dxa"/>
            <w:gridSpan w:val="2"/>
            <w:vAlign w:val="bottom"/>
          </w:tcPr>
          <w:p w14:paraId="5016B58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2,375</w:t>
            </w:r>
          </w:p>
        </w:tc>
        <w:tc>
          <w:tcPr>
            <w:tcW w:w="94" w:type="dxa"/>
            <w:vAlign w:val="bottom"/>
          </w:tcPr>
          <w:p w14:paraId="123E04FC" w14:textId="77777777" w:rsidR="00284E37" w:rsidRDefault="00284E37">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7051F955" w14:textId="77777777" w:rsidR="00284E37" w:rsidRDefault="00D00ADD" w:rsidP="002D2EB6">
            <w:pPr>
              <w:spacing w:line="240" w:lineRule="auto"/>
              <w:ind w:left="360" w:right="89"/>
              <w:jc w:val="right"/>
              <w:rPr>
                <w:rFonts w:ascii="Angsana New" w:hAnsi="Angsana New"/>
                <w:sz w:val="28"/>
                <w:szCs w:val="28"/>
              </w:rPr>
            </w:pPr>
            <w:r>
              <w:rPr>
                <w:rFonts w:ascii="Angsana New" w:hAnsi="Angsana New" w:hint="cs"/>
                <w:sz w:val="28"/>
                <w:szCs w:val="28"/>
                <w:cs/>
              </w:rPr>
              <w:t>2,16</w:t>
            </w:r>
            <w:r w:rsidR="002D2EB6">
              <w:rPr>
                <w:rFonts w:ascii="Angsana New" w:hAnsi="Angsana New" w:hint="cs"/>
                <w:sz w:val="28"/>
                <w:szCs w:val="28"/>
                <w:cs/>
              </w:rPr>
              <w:t>7</w:t>
            </w:r>
          </w:p>
        </w:tc>
        <w:tc>
          <w:tcPr>
            <w:tcW w:w="90" w:type="dxa"/>
            <w:vAlign w:val="bottom"/>
          </w:tcPr>
          <w:p w14:paraId="13D71E27"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3EAC83C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2,373</w:t>
            </w:r>
          </w:p>
        </w:tc>
      </w:tr>
      <w:tr w:rsidR="00284E37" w14:paraId="0AE7CBDC" w14:textId="77777777">
        <w:tc>
          <w:tcPr>
            <w:tcW w:w="4111" w:type="dxa"/>
            <w:vAlign w:val="bottom"/>
          </w:tcPr>
          <w:p w14:paraId="4864686C"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4F06CA2E" w14:textId="711BE53F" w:rsidR="00284E37" w:rsidRDefault="00D00ADD" w:rsidP="002D2EB6">
            <w:pPr>
              <w:spacing w:line="240" w:lineRule="auto"/>
              <w:ind w:left="360" w:right="89"/>
              <w:jc w:val="right"/>
              <w:rPr>
                <w:rFonts w:ascii="Angsana New" w:hAnsi="Angsana New"/>
                <w:sz w:val="28"/>
                <w:szCs w:val="28"/>
                <w:cs/>
              </w:rPr>
            </w:pPr>
            <w:r>
              <w:rPr>
                <w:rFonts w:ascii="Angsana New" w:hAnsi="Angsana New" w:hint="cs"/>
                <w:sz w:val="28"/>
                <w:szCs w:val="28"/>
                <w:cs/>
              </w:rPr>
              <w:t>2,16</w:t>
            </w:r>
            <w:r w:rsidR="00217AEA">
              <w:rPr>
                <w:rFonts w:ascii="Angsana New" w:hAnsi="Angsana New"/>
                <w:sz w:val="28"/>
                <w:szCs w:val="28"/>
              </w:rPr>
              <w:t>7</w:t>
            </w:r>
          </w:p>
        </w:tc>
        <w:tc>
          <w:tcPr>
            <w:tcW w:w="142" w:type="dxa"/>
          </w:tcPr>
          <w:p w14:paraId="52872379"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134" w:type="dxa"/>
            <w:gridSpan w:val="2"/>
            <w:tcBorders>
              <w:top w:val="single" w:sz="4" w:space="0" w:color="auto"/>
            </w:tcBorders>
            <w:vAlign w:val="bottom"/>
          </w:tcPr>
          <w:p w14:paraId="2568ADDA" w14:textId="256E39BA" w:rsidR="00284E37" w:rsidRDefault="006D4651">
            <w:pPr>
              <w:spacing w:line="240" w:lineRule="auto"/>
              <w:ind w:left="360" w:right="89"/>
              <w:jc w:val="right"/>
              <w:rPr>
                <w:rFonts w:ascii="Angsana New" w:hAnsi="Angsana New"/>
                <w:sz w:val="28"/>
                <w:szCs w:val="28"/>
              </w:rPr>
            </w:pPr>
            <w:r w:rsidRPr="006D4651">
              <w:rPr>
                <w:rFonts w:ascii="Angsana New" w:hAnsi="Angsana New"/>
                <w:sz w:val="28"/>
                <w:szCs w:val="28"/>
                <w:cs/>
              </w:rPr>
              <w:t>2</w:t>
            </w:r>
            <w:r w:rsidRPr="006D4651">
              <w:rPr>
                <w:rFonts w:ascii="Angsana New" w:hAnsi="Angsana New"/>
                <w:sz w:val="28"/>
                <w:szCs w:val="28"/>
              </w:rPr>
              <w:t>,</w:t>
            </w:r>
            <w:r w:rsidRPr="006D4651">
              <w:rPr>
                <w:rFonts w:ascii="Angsana New" w:hAnsi="Angsana New"/>
                <w:sz w:val="28"/>
                <w:szCs w:val="28"/>
                <w:cs/>
              </w:rPr>
              <w:t>375</w:t>
            </w:r>
          </w:p>
        </w:tc>
        <w:tc>
          <w:tcPr>
            <w:tcW w:w="94" w:type="dxa"/>
          </w:tcPr>
          <w:p w14:paraId="3BE25651"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53" w:type="dxa"/>
            <w:gridSpan w:val="2"/>
            <w:tcBorders>
              <w:top w:val="single" w:sz="4" w:space="0" w:color="auto"/>
            </w:tcBorders>
            <w:vAlign w:val="center"/>
          </w:tcPr>
          <w:p w14:paraId="75163E42" w14:textId="77777777" w:rsidR="00284E37" w:rsidRDefault="00D00ADD" w:rsidP="002D2EB6">
            <w:pPr>
              <w:spacing w:line="240" w:lineRule="auto"/>
              <w:ind w:left="360" w:right="89"/>
              <w:jc w:val="right"/>
              <w:rPr>
                <w:rFonts w:ascii="Angsana New" w:hAnsi="Angsana New"/>
                <w:sz w:val="28"/>
                <w:szCs w:val="28"/>
              </w:rPr>
            </w:pPr>
            <w:r>
              <w:rPr>
                <w:rFonts w:ascii="Angsana New" w:hAnsi="Angsana New" w:hint="cs"/>
                <w:sz w:val="28"/>
                <w:szCs w:val="28"/>
                <w:cs/>
              </w:rPr>
              <w:t>8,42</w:t>
            </w:r>
            <w:r w:rsidR="002D2EB6">
              <w:rPr>
                <w:rFonts w:ascii="Angsana New" w:hAnsi="Angsana New" w:hint="cs"/>
                <w:sz w:val="28"/>
                <w:szCs w:val="28"/>
                <w:cs/>
              </w:rPr>
              <w:t>2</w:t>
            </w:r>
          </w:p>
        </w:tc>
        <w:tc>
          <w:tcPr>
            <w:tcW w:w="90" w:type="dxa"/>
          </w:tcPr>
          <w:p w14:paraId="715F6C33"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87" w:type="dxa"/>
            <w:gridSpan w:val="2"/>
            <w:tcBorders>
              <w:top w:val="single" w:sz="4" w:space="0" w:color="auto"/>
            </w:tcBorders>
            <w:vAlign w:val="bottom"/>
          </w:tcPr>
          <w:p w14:paraId="74C6D50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20,118</w:t>
            </w:r>
          </w:p>
        </w:tc>
      </w:tr>
      <w:tr w:rsidR="00284E37" w14:paraId="74A6EE4F" w14:textId="77777777">
        <w:tc>
          <w:tcPr>
            <w:tcW w:w="4111" w:type="dxa"/>
            <w:vAlign w:val="bottom"/>
          </w:tcPr>
          <w:p w14:paraId="798467B2"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34" w:type="dxa"/>
            <w:tcBorders>
              <w:bottom w:val="single" w:sz="4" w:space="0" w:color="auto"/>
            </w:tcBorders>
            <w:vAlign w:val="bottom"/>
          </w:tcPr>
          <w:p w14:paraId="678B2161"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(783)</w:t>
            </w:r>
          </w:p>
        </w:tc>
        <w:tc>
          <w:tcPr>
            <w:tcW w:w="142" w:type="dxa"/>
          </w:tcPr>
          <w:p w14:paraId="5F8C810B"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2C3F7809"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tcPr>
          <w:p w14:paraId="19ECC079"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center"/>
          </w:tcPr>
          <w:p w14:paraId="2AA09536"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(1,768)</w:t>
            </w:r>
          </w:p>
        </w:tc>
        <w:tc>
          <w:tcPr>
            <w:tcW w:w="90" w:type="dxa"/>
          </w:tcPr>
          <w:p w14:paraId="6D88F562" w14:textId="77777777" w:rsidR="00284E37" w:rsidRDefault="00284E37">
            <w:pPr>
              <w:tabs>
                <w:tab w:val="decimal" w:pos="650"/>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3A3A965B"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7916226B" w14:textId="77777777">
        <w:tc>
          <w:tcPr>
            <w:tcW w:w="4111" w:type="dxa"/>
            <w:vAlign w:val="bottom"/>
          </w:tcPr>
          <w:p w14:paraId="431130F4" w14:textId="77777777" w:rsidR="00284E37" w:rsidRDefault="00A81023">
            <w:pPr>
              <w:spacing w:line="240" w:lineRule="auto"/>
              <w:ind w:left="78" w:right="-14" w:hanging="9"/>
              <w:rPr>
                <w:rFonts w:ascii="Angsana New" w:hAnsi="Angsana New"/>
                <w:b/>
                <w:bCs/>
                <w:sz w:val="28"/>
                <w:szCs w:val="28"/>
              </w:rPr>
            </w:pPr>
            <w:r>
              <w:rPr>
                <w:rFonts w:ascii="Angsana New" w:hAnsi="Angsana New"/>
                <w:b/>
                <w:bCs/>
                <w:sz w:val="28"/>
                <w:szCs w:val="28"/>
              </w:rPr>
              <w:t>Total other receivables - related parties, net</w:t>
            </w:r>
          </w:p>
        </w:tc>
        <w:tc>
          <w:tcPr>
            <w:tcW w:w="1134" w:type="dxa"/>
            <w:tcBorders>
              <w:top w:val="single" w:sz="4" w:space="0" w:color="auto"/>
              <w:bottom w:val="double" w:sz="4" w:space="0" w:color="auto"/>
            </w:tcBorders>
            <w:vAlign w:val="bottom"/>
          </w:tcPr>
          <w:p w14:paraId="058FDBFB" w14:textId="04913099" w:rsidR="00284E37" w:rsidRPr="00320164" w:rsidRDefault="00D00ADD" w:rsidP="002D2EB6">
            <w:pPr>
              <w:tabs>
                <w:tab w:val="decimal" w:pos="1644"/>
              </w:tabs>
              <w:ind w:right="69"/>
              <w:rPr>
                <w:rFonts w:ascii="Angsana New" w:hAnsi="Angsana New"/>
                <w:b/>
                <w:bCs/>
                <w:sz w:val="28"/>
                <w:szCs w:val="28"/>
              </w:rPr>
            </w:pPr>
            <w:r w:rsidRPr="00D00ADD">
              <w:rPr>
                <w:rFonts w:ascii="Angsana New" w:hAnsi="Angsana New" w:hint="cs"/>
                <w:b/>
                <w:bCs/>
                <w:sz w:val="36"/>
                <w:szCs w:val="28"/>
                <w:cs/>
              </w:rPr>
              <w:t>1,38</w:t>
            </w:r>
            <w:r w:rsidR="00217AEA">
              <w:rPr>
                <w:rFonts w:ascii="Angsana New" w:hAnsi="Angsana New"/>
                <w:b/>
                <w:bCs/>
                <w:sz w:val="28"/>
                <w:szCs w:val="28"/>
              </w:rPr>
              <w:t>4</w:t>
            </w:r>
          </w:p>
        </w:tc>
        <w:tc>
          <w:tcPr>
            <w:tcW w:w="142" w:type="dxa"/>
          </w:tcPr>
          <w:p w14:paraId="7AF6EFC4" w14:textId="77777777" w:rsidR="00284E37" w:rsidRDefault="00284E37">
            <w:pPr>
              <w:tabs>
                <w:tab w:val="decimal" w:pos="882"/>
                <w:tab w:val="decimal" w:pos="1644"/>
              </w:tabs>
              <w:ind w:right="69"/>
              <w:rPr>
                <w:rFonts w:ascii="Angsana New" w:hAnsi="Angsana New"/>
                <w:b/>
                <w:bCs/>
                <w:sz w:val="28"/>
              </w:rPr>
            </w:pPr>
          </w:p>
        </w:tc>
        <w:tc>
          <w:tcPr>
            <w:tcW w:w="1134" w:type="dxa"/>
            <w:gridSpan w:val="2"/>
            <w:tcBorders>
              <w:top w:val="single" w:sz="4" w:space="0" w:color="auto"/>
              <w:bottom w:val="double" w:sz="4" w:space="0" w:color="auto"/>
            </w:tcBorders>
            <w:vAlign w:val="bottom"/>
          </w:tcPr>
          <w:p w14:paraId="6E592C42" w14:textId="7B9E47C7" w:rsidR="00284E37" w:rsidRDefault="006D4651">
            <w:pPr>
              <w:tabs>
                <w:tab w:val="decimal" w:pos="1644"/>
              </w:tabs>
              <w:ind w:right="69"/>
              <w:rPr>
                <w:rFonts w:ascii="Angsana New" w:hAnsi="Angsana New"/>
                <w:b/>
                <w:bCs/>
                <w:sz w:val="28"/>
              </w:rPr>
            </w:pPr>
            <w:r w:rsidRPr="006D4651">
              <w:rPr>
                <w:rFonts w:ascii="Angsana New" w:hAnsi="Angsana New"/>
                <w:b/>
                <w:bCs/>
                <w:sz w:val="28"/>
              </w:rPr>
              <w:t>2,375</w:t>
            </w:r>
          </w:p>
        </w:tc>
        <w:tc>
          <w:tcPr>
            <w:tcW w:w="94" w:type="dxa"/>
          </w:tcPr>
          <w:p w14:paraId="6E03DC21" w14:textId="77777777" w:rsidR="00284E37" w:rsidRDefault="00284E37">
            <w:pPr>
              <w:tabs>
                <w:tab w:val="decimal" w:pos="650"/>
                <w:tab w:val="decimal" w:pos="882"/>
                <w:tab w:val="decimal" w:pos="1644"/>
              </w:tabs>
              <w:ind w:right="69"/>
              <w:rPr>
                <w:rFonts w:ascii="Angsana New" w:hAnsi="Angsana New"/>
                <w:b/>
                <w:bCs/>
                <w:sz w:val="28"/>
              </w:rPr>
            </w:pPr>
          </w:p>
        </w:tc>
        <w:tc>
          <w:tcPr>
            <w:tcW w:w="1253" w:type="dxa"/>
            <w:gridSpan w:val="2"/>
            <w:tcBorders>
              <w:top w:val="single" w:sz="4" w:space="0" w:color="auto"/>
              <w:bottom w:val="double" w:sz="4" w:space="0" w:color="auto"/>
            </w:tcBorders>
            <w:vAlign w:val="center"/>
          </w:tcPr>
          <w:p w14:paraId="2520DD71" w14:textId="77777777" w:rsidR="00284E37" w:rsidRDefault="00D00ADD" w:rsidP="002D2EB6">
            <w:pPr>
              <w:spacing w:line="240" w:lineRule="auto"/>
              <w:ind w:left="360" w:right="89"/>
              <w:jc w:val="right"/>
              <w:rPr>
                <w:rFonts w:ascii="Angsana New" w:hAnsi="Angsana New"/>
                <w:b/>
                <w:bCs/>
                <w:sz w:val="28"/>
                <w:szCs w:val="28"/>
                <w:cs/>
              </w:rPr>
            </w:pPr>
            <w:r>
              <w:rPr>
                <w:rFonts w:ascii="Angsana New" w:hAnsi="Angsana New" w:hint="cs"/>
                <w:b/>
                <w:bCs/>
                <w:sz w:val="28"/>
                <w:szCs w:val="28"/>
                <w:cs/>
              </w:rPr>
              <w:t>6,65</w:t>
            </w:r>
            <w:r w:rsidR="002D2EB6">
              <w:rPr>
                <w:rFonts w:ascii="Angsana New" w:hAnsi="Angsana New" w:hint="cs"/>
                <w:b/>
                <w:bCs/>
                <w:sz w:val="28"/>
                <w:szCs w:val="28"/>
                <w:cs/>
              </w:rPr>
              <w:t>4</w:t>
            </w:r>
          </w:p>
        </w:tc>
        <w:tc>
          <w:tcPr>
            <w:tcW w:w="90" w:type="dxa"/>
          </w:tcPr>
          <w:p w14:paraId="78DC10D6" w14:textId="77777777" w:rsidR="00284E37" w:rsidRDefault="00284E37">
            <w:pPr>
              <w:tabs>
                <w:tab w:val="decimal" w:pos="650"/>
                <w:tab w:val="decimal" w:pos="882"/>
                <w:tab w:val="decimal" w:pos="1644"/>
              </w:tabs>
              <w:ind w:right="69"/>
              <w:rPr>
                <w:rFonts w:ascii="Angsana New" w:hAnsi="Angsana New"/>
                <w:b/>
                <w:bCs/>
                <w:sz w:val="28"/>
              </w:rPr>
            </w:pPr>
          </w:p>
        </w:tc>
        <w:tc>
          <w:tcPr>
            <w:tcW w:w="1287" w:type="dxa"/>
            <w:gridSpan w:val="2"/>
            <w:tcBorders>
              <w:top w:val="single" w:sz="4" w:space="0" w:color="auto"/>
              <w:bottom w:val="double" w:sz="4" w:space="0" w:color="auto"/>
            </w:tcBorders>
            <w:vAlign w:val="bottom"/>
          </w:tcPr>
          <w:p w14:paraId="2D7EEB50" w14:textId="77777777" w:rsidR="00284E37" w:rsidRDefault="00A81023">
            <w:pPr>
              <w:tabs>
                <w:tab w:val="decimal" w:pos="1644"/>
              </w:tabs>
              <w:ind w:right="69"/>
              <w:rPr>
                <w:rFonts w:ascii="Angsana New" w:hAnsi="Angsana New"/>
                <w:b/>
                <w:bCs/>
                <w:sz w:val="28"/>
              </w:rPr>
            </w:pPr>
            <w:r>
              <w:rPr>
                <w:rFonts w:ascii="Angsana New" w:hAnsi="Angsana New"/>
                <w:b/>
                <w:bCs/>
                <w:sz w:val="28"/>
              </w:rPr>
              <w:t>20,118</w:t>
            </w:r>
          </w:p>
        </w:tc>
      </w:tr>
      <w:tr w:rsidR="00284E37" w14:paraId="5CA95413" w14:textId="77777777">
        <w:tc>
          <w:tcPr>
            <w:tcW w:w="4111" w:type="dxa"/>
            <w:vAlign w:val="bottom"/>
          </w:tcPr>
          <w:p w14:paraId="61335236" w14:textId="77777777" w:rsidR="00284E37" w:rsidRDefault="00284E37">
            <w:pPr>
              <w:spacing w:line="240" w:lineRule="auto"/>
              <w:ind w:left="78" w:right="-14" w:hanging="9"/>
              <w:rPr>
                <w:rFonts w:ascii="Angsana New" w:hAnsi="Angsana New"/>
                <w:sz w:val="28"/>
                <w:szCs w:val="28"/>
              </w:rPr>
            </w:pPr>
          </w:p>
        </w:tc>
        <w:tc>
          <w:tcPr>
            <w:tcW w:w="1134" w:type="dxa"/>
            <w:tcBorders>
              <w:top w:val="single" w:sz="4" w:space="0" w:color="auto"/>
            </w:tcBorders>
            <w:vAlign w:val="bottom"/>
          </w:tcPr>
          <w:p w14:paraId="08E5DED3" w14:textId="77777777" w:rsidR="00284E37" w:rsidRDefault="00284E37">
            <w:pPr>
              <w:tabs>
                <w:tab w:val="decimal" w:pos="1644"/>
              </w:tabs>
              <w:ind w:right="69"/>
              <w:rPr>
                <w:rFonts w:ascii="Angsana New" w:hAnsi="Angsana New"/>
                <w:sz w:val="28"/>
              </w:rPr>
            </w:pPr>
          </w:p>
        </w:tc>
        <w:tc>
          <w:tcPr>
            <w:tcW w:w="142" w:type="dxa"/>
          </w:tcPr>
          <w:p w14:paraId="75A20C22" w14:textId="77777777" w:rsidR="00284E37" w:rsidRDefault="00284E37">
            <w:pPr>
              <w:tabs>
                <w:tab w:val="decimal" w:pos="882"/>
                <w:tab w:val="decimal" w:pos="1644"/>
              </w:tabs>
              <w:ind w:right="69"/>
              <w:rPr>
                <w:rFonts w:ascii="Angsana New" w:hAnsi="Angsana New"/>
                <w:sz w:val="28"/>
              </w:rPr>
            </w:pPr>
          </w:p>
        </w:tc>
        <w:tc>
          <w:tcPr>
            <w:tcW w:w="1134" w:type="dxa"/>
            <w:gridSpan w:val="2"/>
            <w:tcBorders>
              <w:top w:val="single" w:sz="4" w:space="0" w:color="auto"/>
            </w:tcBorders>
            <w:vAlign w:val="bottom"/>
          </w:tcPr>
          <w:p w14:paraId="64B85921" w14:textId="77777777" w:rsidR="00284E37" w:rsidRDefault="00284E37">
            <w:pPr>
              <w:tabs>
                <w:tab w:val="decimal" w:pos="1644"/>
              </w:tabs>
              <w:ind w:right="69"/>
              <w:rPr>
                <w:rFonts w:ascii="Angsana New" w:hAnsi="Angsana New"/>
                <w:sz w:val="28"/>
              </w:rPr>
            </w:pPr>
          </w:p>
        </w:tc>
        <w:tc>
          <w:tcPr>
            <w:tcW w:w="94" w:type="dxa"/>
          </w:tcPr>
          <w:p w14:paraId="0F402CAB" w14:textId="77777777" w:rsidR="00284E37" w:rsidRDefault="00284E37">
            <w:pPr>
              <w:tabs>
                <w:tab w:val="decimal" w:pos="882"/>
                <w:tab w:val="decimal" w:pos="1644"/>
              </w:tabs>
              <w:ind w:right="69"/>
              <w:rPr>
                <w:rFonts w:ascii="Angsana New" w:hAnsi="Angsana New"/>
                <w:sz w:val="28"/>
              </w:rPr>
            </w:pPr>
          </w:p>
        </w:tc>
        <w:tc>
          <w:tcPr>
            <w:tcW w:w="1253" w:type="dxa"/>
            <w:gridSpan w:val="2"/>
            <w:tcBorders>
              <w:top w:val="single" w:sz="4" w:space="0" w:color="auto"/>
            </w:tcBorders>
            <w:vAlign w:val="bottom"/>
          </w:tcPr>
          <w:p w14:paraId="2BFE6241" w14:textId="77777777" w:rsidR="00284E37" w:rsidRDefault="00284E37">
            <w:pPr>
              <w:tabs>
                <w:tab w:val="decimal" w:pos="1644"/>
              </w:tabs>
              <w:ind w:left="360" w:right="69"/>
              <w:rPr>
                <w:rFonts w:ascii="Angsana New" w:hAnsi="Angsana New"/>
                <w:sz w:val="28"/>
              </w:rPr>
            </w:pPr>
          </w:p>
        </w:tc>
        <w:tc>
          <w:tcPr>
            <w:tcW w:w="90" w:type="dxa"/>
          </w:tcPr>
          <w:p w14:paraId="590C320D" w14:textId="77777777" w:rsidR="00284E37" w:rsidRDefault="00284E37">
            <w:pPr>
              <w:tabs>
                <w:tab w:val="decimal" w:pos="882"/>
                <w:tab w:val="decimal" w:pos="1644"/>
              </w:tabs>
              <w:ind w:right="69"/>
              <w:rPr>
                <w:rFonts w:ascii="Angsana New" w:hAnsi="Angsana New"/>
                <w:sz w:val="28"/>
              </w:rPr>
            </w:pPr>
          </w:p>
        </w:tc>
        <w:tc>
          <w:tcPr>
            <w:tcW w:w="1287" w:type="dxa"/>
            <w:gridSpan w:val="2"/>
            <w:tcBorders>
              <w:top w:val="single" w:sz="4" w:space="0" w:color="auto"/>
            </w:tcBorders>
            <w:vAlign w:val="bottom"/>
          </w:tcPr>
          <w:p w14:paraId="43E8FFC7" w14:textId="77777777" w:rsidR="00284E37" w:rsidRDefault="00284E37">
            <w:pPr>
              <w:tabs>
                <w:tab w:val="decimal" w:pos="1644"/>
              </w:tabs>
              <w:ind w:left="360" w:right="69"/>
              <w:rPr>
                <w:rFonts w:ascii="Angsana New" w:hAnsi="Angsana New"/>
                <w:sz w:val="28"/>
              </w:rPr>
            </w:pPr>
          </w:p>
        </w:tc>
      </w:tr>
      <w:tr w:rsidR="00284E37" w14:paraId="0466DFA9" w14:textId="77777777">
        <w:tc>
          <w:tcPr>
            <w:tcW w:w="4111" w:type="dxa"/>
          </w:tcPr>
          <w:p w14:paraId="670B547C" w14:textId="77777777" w:rsidR="00284E37" w:rsidRDefault="00A81023">
            <w:pPr>
              <w:spacing w:line="240" w:lineRule="auto"/>
              <w:ind w:left="78" w:right="-14" w:hanging="9"/>
              <w:rPr>
                <w:rFonts w:ascii="Angsana New" w:hAnsi="Angsana New"/>
                <w:b/>
                <w:bCs/>
                <w:sz w:val="28"/>
                <w:szCs w:val="28"/>
              </w:rPr>
            </w:pPr>
            <w:r>
              <w:rPr>
                <w:rFonts w:ascii="Angsana New" w:hAnsi="Angsana New"/>
                <w:b/>
                <w:bCs/>
                <w:sz w:val="28"/>
                <w:szCs w:val="28"/>
              </w:rPr>
              <w:t>Accrued income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134" w:type="dxa"/>
            <w:vAlign w:val="bottom"/>
          </w:tcPr>
          <w:p w14:paraId="38B5155B" w14:textId="77777777" w:rsidR="00284E37" w:rsidRDefault="00284E37">
            <w:pPr>
              <w:tabs>
                <w:tab w:val="decimal" w:pos="1644"/>
              </w:tabs>
              <w:ind w:right="69"/>
              <w:rPr>
                <w:rFonts w:ascii="Angsana New" w:hAnsi="Angsana New"/>
                <w:sz w:val="28"/>
              </w:rPr>
            </w:pPr>
          </w:p>
        </w:tc>
        <w:tc>
          <w:tcPr>
            <w:tcW w:w="142" w:type="dxa"/>
          </w:tcPr>
          <w:p w14:paraId="160104A6" w14:textId="77777777" w:rsidR="00284E37" w:rsidRDefault="00284E37">
            <w:pPr>
              <w:tabs>
                <w:tab w:val="decimal" w:pos="1644"/>
              </w:tabs>
              <w:ind w:right="69"/>
              <w:rPr>
                <w:rFonts w:ascii="Angsana New" w:hAnsi="Angsana New"/>
                <w:sz w:val="28"/>
              </w:rPr>
            </w:pPr>
          </w:p>
        </w:tc>
        <w:tc>
          <w:tcPr>
            <w:tcW w:w="1134" w:type="dxa"/>
            <w:gridSpan w:val="2"/>
            <w:vAlign w:val="bottom"/>
          </w:tcPr>
          <w:p w14:paraId="401C1DCF" w14:textId="77777777" w:rsidR="00284E37" w:rsidRDefault="00284E37">
            <w:pPr>
              <w:tabs>
                <w:tab w:val="decimal" w:pos="1644"/>
              </w:tabs>
              <w:ind w:right="69"/>
              <w:rPr>
                <w:rFonts w:ascii="Angsana New" w:hAnsi="Angsana New"/>
                <w:sz w:val="28"/>
              </w:rPr>
            </w:pPr>
          </w:p>
        </w:tc>
        <w:tc>
          <w:tcPr>
            <w:tcW w:w="94" w:type="dxa"/>
          </w:tcPr>
          <w:p w14:paraId="11B06F4F" w14:textId="77777777" w:rsidR="00284E37" w:rsidRDefault="00284E37">
            <w:pPr>
              <w:tabs>
                <w:tab w:val="decimal" w:pos="1644"/>
              </w:tabs>
              <w:ind w:right="69"/>
              <w:rPr>
                <w:rFonts w:ascii="Angsana New" w:hAnsi="Angsana New"/>
                <w:sz w:val="28"/>
              </w:rPr>
            </w:pPr>
          </w:p>
        </w:tc>
        <w:tc>
          <w:tcPr>
            <w:tcW w:w="1253" w:type="dxa"/>
            <w:gridSpan w:val="2"/>
            <w:vAlign w:val="bottom"/>
          </w:tcPr>
          <w:p w14:paraId="38AAECC3" w14:textId="77777777" w:rsidR="00284E37" w:rsidRDefault="00284E37">
            <w:pPr>
              <w:tabs>
                <w:tab w:val="decimal" w:pos="1644"/>
              </w:tabs>
              <w:ind w:right="69"/>
              <w:rPr>
                <w:rFonts w:ascii="Angsana New" w:hAnsi="Angsana New"/>
                <w:sz w:val="28"/>
              </w:rPr>
            </w:pPr>
          </w:p>
        </w:tc>
        <w:tc>
          <w:tcPr>
            <w:tcW w:w="90" w:type="dxa"/>
          </w:tcPr>
          <w:p w14:paraId="1049BE1F" w14:textId="77777777" w:rsidR="00284E37" w:rsidRDefault="00284E37">
            <w:pPr>
              <w:tabs>
                <w:tab w:val="decimal" w:pos="1644"/>
              </w:tabs>
              <w:ind w:right="69"/>
              <w:rPr>
                <w:rFonts w:ascii="Angsana New" w:hAnsi="Angsana New"/>
                <w:sz w:val="28"/>
              </w:rPr>
            </w:pPr>
          </w:p>
        </w:tc>
        <w:tc>
          <w:tcPr>
            <w:tcW w:w="1287" w:type="dxa"/>
            <w:gridSpan w:val="2"/>
            <w:vAlign w:val="bottom"/>
          </w:tcPr>
          <w:p w14:paraId="780F7776" w14:textId="77777777" w:rsidR="00284E37" w:rsidRDefault="00284E37">
            <w:pPr>
              <w:tabs>
                <w:tab w:val="decimal" w:pos="1644"/>
              </w:tabs>
              <w:ind w:right="69"/>
              <w:rPr>
                <w:rFonts w:ascii="Angsana New" w:hAnsi="Angsana New"/>
                <w:sz w:val="28"/>
              </w:rPr>
            </w:pPr>
          </w:p>
        </w:tc>
      </w:tr>
      <w:tr w:rsidR="00284E37" w14:paraId="49E1C620" w14:textId="77777777">
        <w:tc>
          <w:tcPr>
            <w:tcW w:w="4111" w:type="dxa"/>
            <w:vAlign w:val="bottom"/>
          </w:tcPr>
          <w:p w14:paraId="799EF82F"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62A42034"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4D7451EB"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027774D9"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3BCA5F75" w14:textId="77777777" w:rsidR="00284E37" w:rsidRDefault="00284E37">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5DBCCEF1"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253</w:t>
            </w:r>
          </w:p>
        </w:tc>
        <w:tc>
          <w:tcPr>
            <w:tcW w:w="90" w:type="dxa"/>
            <w:vAlign w:val="bottom"/>
          </w:tcPr>
          <w:p w14:paraId="2F5BD050" w14:textId="77777777" w:rsidR="00284E37" w:rsidRDefault="00284E37">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705361F4" w14:textId="78771C51" w:rsidR="00284E37" w:rsidRDefault="00D93582">
            <w:pPr>
              <w:spacing w:line="240" w:lineRule="auto"/>
              <w:ind w:left="360" w:right="89"/>
              <w:jc w:val="right"/>
              <w:rPr>
                <w:rFonts w:ascii="Angsana New" w:hAnsi="Angsana New"/>
                <w:sz w:val="28"/>
                <w:szCs w:val="28"/>
              </w:rPr>
            </w:pPr>
            <w:r>
              <w:rPr>
                <w:rFonts w:ascii="Angsana New" w:hAnsi="Angsana New"/>
                <w:sz w:val="28"/>
                <w:szCs w:val="28"/>
              </w:rPr>
              <w:t>167</w:t>
            </w:r>
          </w:p>
        </w:tc>
      </w:tr>
      <w:tr w:rsidR="00284E37" w14:paraId="77009577" w14:textId="77777777">
        <w:tc>
          <w:tcPr>
            <w:tcW w:w="4111" w:type="dxa"/>
            <w:vAlign w:val="bottom"/>
          </w:tcPr>
          <w:p w14:paraId="757A9675"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Associates</w:t>
            </w:r>
          </w:p>
        </w:tc>
        <w:tc>
          <w:tcPr>
            <w:tcW w:w="1134" w:type="dxa"/>
            <w:vAlign w:val="bottom"/>
          </w:tcPr>
          <w:p w14:paraId="7AEB08BA" w14:textId="2B66032B" w:rsidR="00284E37" w:rsidRPr="00592DA7" w:rsidRDefault="00D00ADD">
            <w:pPr>
              <w:spacing w:line="240" w:lineRule="auto"/>
              <w:ind w:left="360" w:right="89"/>
              <w:jc w:val="right"/>
              <w:rPr>
                <w:rFonts w:ascii="Angsana New" w:hAnsi="Angsana New"/>
                <w:sz w:val="28"/>
                <w:szCs w:val="28"/>
                <w:lang w:val="en-US"/>
              </w:rPr>
            </w:pPr>
            <w:r>
              <w:rPr>
                <w:rFonts w:ascii="Angsana New" w:hAnsi="Angsana New" w:hint="cs"/>
                <w:sz w:val="28"/>
                <w:szCs w:val="28"/>
                <w:cs/>
              </w:rPr>
              <w:t>31</w:t>
            </w:r>
            <w:r w:rsidR="00592DA7">
              <w:rPr>
                <w:rFonts w:ascii="Angsana New" w:hAnsi="Angsana New"/>
                <w:sz w:val="28"/>
                <w:szCs w:val="28"/>
                <w:lang w:val="en-US"/>
              </w:rPr>
              <w:t>7</w:t>
            </w:r>
          </w:p>
        </w:tc>
        <w:tc>
          <w:tcPr>
            <w:tcW w:w="142" w:type="dxa"/>
            <w:vAlign w:val="bottom"/>
          </w:tcPr>
          <w:p w14:paraId="25BABC16"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vAlign w:val="bottom"/>
          </w:tcPr>
          <w:p w14:paraId="07CE5CDB"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143</w:t>
            </w:r>
          </w:p>
        </w:tc>
        <w:tc>
          <w:tcPr>
            <w:tcW w:w="94" w:type="dxa"/>
            <w:vAlign w:val="bottom"/>
          </w:tcPr>
          <w:p w14:paraId="12CCEE44" w14:textId="77777777" w:rsidR="00284E37" w:rsidRDefault="00284E37">
            <w:pPr>
              <w:tabs>
                <w:tab w:val="decimal" w:pos="882"/>
                <w:tab w:val="decimal" w:pos="990"/>
              </w:tabs>
              <w:spacing w:line="240" w:lineRule="auto"/>
              <w:ind w:left="360" w:right="89"/>
              <w:jc w:val="right"/>
              <w:rPr>
                <w:rFonts w:ascii="Angsana New" w:hAnsi="Angsana New"/>
                <w:sz w:val="28"/>
                <w:szCs w:val="28"/>
              </w:rPr>
            </w:pPr>
          </w:p>
        </w:tc>
        <w:tc>
          <w:tcPr>
            <w:tcW w:w="1253" w:type="dxa"/>
            <w:gridSpan w:val="2"/>
            <w:vAlign w:val="center"/>
          </w:tcPr>
          <w:p w14:paraId="5ADD5CBA" w14:textId="76E8BA60"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2</w:t>
            </w:r>
            <w:r w:rsidR="006D4651">
              <w:rPr>
                <w:rFonts w:ascii="Angsana New" w:hAnsi="Angsana New" w:hint="cs"/>
                <w:sz w:val="28"/>
                <w:szCs w:val="28"/>
                <w:cs/>
              </w:rPr>
              <w:t>40</w:t>
            </w:r>
          </w:p>
        </w:tc>
        <w:tc>
          <w:tcPr>
            <w:tcW w:w="90" w:type="dxa"/>
            <w:vAlign w:val="bottom"/>
          </w:tcPr>
          <w:p w14:paraId="793B23FC" w14:textId="77777777" w:rsidR="00284E37" w:rsidRDefault="00284E37">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gridSpan w:val="2"/>
            <w:vAlign w:val="bottom"/>
          </w:tcPr>
          <w:p w14:paraId="6CE0614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66</w:t>
            </w:r>
          </w:p>
        </w:tc>
      </w:tr>
      <w:tr w:rsidR="00284E37" w14:paraId="6BD5C95B" w14:textId="77777777">
        <w:tc>
          <w:tcPr>
            <w:tcW w:w="4111" w:type="dxa"/>
            <w:vAlign w:val="bottom"/>
          </w:tcPr>
          <w:p w14:paraId="6C72EABE"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0FA46640" w14:textId="66DB8F50" w:rsidR="00284E37" w:rsidRDefault="00D00ADD">
            <w:pPr>
              <w:spacing w:line="240" w:lineRule="auto"/>
              <w:ind w:left="360" w:right="89"/>
              <w:jc w:val="right"/>
              <w:rPr>
                <w:rFonts w:ascii="Angsana New" w:hAnsi="Angsana New"/>
                <w:sz w:val="28"/>
                <w:szCs w:val="28"/>
                <w:cs/>
              </w:rPr>
            </w:pPr>
            <w:r>
              <w:rPr>
                <w:rFonts w:ascii="Angsana New" w:hAnsi="Angsana New" w:hint="cs"/>
                <w:sz w:val="28"/>
                <w:szCs w:val="28"/>
                <w:cs/>
              </w:rPr>
              <w:t>31</w:t>
            </w:r>
            <w:r w:rsidR="00D93582">
              <w:rPr>
                <w:rFonts w:ascii="Angsana New" w:hAnsi="Angsana New"/>
                <w:sz w:val="28"/>
                <w:szCs w:val="28"/>
              </w:rPr>
              <w:t>7</w:t>
            </w:r>
          </w:p>
        </w:tc>
        <w:tc>
          <w:tcPr>
            <w:tcW w:w="142" w:type="dxa"/>
            <w:vAlign w:val="bottom"/>
          </w:tcPr>
          <w:p w14:paraId="30F35608"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tcBorders>
              <w:top w:val="single" w:sz="4" w:space="0" w:color="auto"/>
            </w:tcBorders>
            <w:vAlign w:val="bottom"/>
          </w:tcPr>
          <w:p w14:paraId="02382DE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143</w:t>
            </w:r>
          </w:p>
        </w:tc>
        <w:tc>
          <w:tcPr>
            <w:tcW w:w="94" w:type="dxa"/>
            <w:vAlign w:val="bottom"/>
          </w:tcPr>
          <w:p w14:paraId="4045A4D9" w14:textId="77777777" w:rsidR="00284E37" w:rsidRDefault="00284E37">
            <w:pPr>
              <w:tabs>
                <w:tab w:val="decimal" w:pos="882"/>
              </w:tabs>
              <w:spacing w:line="240" w:lineRule="auto"/>
              <w:ind w:left="360" w:right="89"/>
              <w:jc w:val="right"/>
              <w:rPr>
                <w:rFonts w:ascii="Angsana New" w:hAnsi="Angsana New"/>
                <w:sz w:val="28"/>
                <w:szCs w:val="28"/>
              </w:rPr>
            </w:pPr>
          </w:p>
        </w:tc>
        <w:tc>
          <w:tcPr>
            <w:tcW w:w="1253" w:type="dxa"/>
            <w:gridSpan w:val="2"/>
            <w:tcBorders>
              <w:top w:val="single" w:sz="4" w:space="0" w:color="auto"/>
            </w:tcBorders>
            <w:vAlign w:val="center"/>
          </w:tcPr>
          <w:p w14:paraId="4AD1FFEF" w14:textId="77A15EF1"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49</w:t>
            </w:r>
            <w:r w:rsidR="006D4651">
              <w:rPr>
                <w:rFonts w:ascii="Angsana New" w:hAnsi="Angsana New" w:hint="cs"/>
                <w:sz w:val="28"/>
                <w:szCs w:val="28"/>
                <w:cs/>
              </w:rPr>
              <w:t>3</w:t>
            </w:r>
          </w:p>
        </w:tc>
        <w:tc>
          <w:tcPr>
            <w:tcW w:w="90" w:type="dxa"/>
            <w:vAlign w:val="bottom"/>
          </w:tcPr>
          <w:p w14:paraId="75546244" w14:textId="77777777" w:rsidR="00284E37" w:rsidRDefault="00284E37">
            <w:pPr>
              <w:tabs>
                <w:tab w:val="decimal" w:pos="882"/>
              </w:tabs>
              <w:spacing w:line="240" w:lineRule="auto"/>
              <w:ind w:left="360" w:right="89"/>
              <w:jc w:val="right"/>
              <w:rPr>
                <w:rFonts w:ascii="Angsana New" w:hAnsi="Angsana New"/>
                <w:sz w:val="28"/>
                <w:szCs w:val="28"/>
              </w:rPr>
            </w:pPr>
          </w:p>
        </w:tc>
        <w:tc>
          <w:tcPr>
            <w:tcW w:w="1287" w:type="dxa"/>
            <w:gridSpan w:val="2"/>
            <w:tcBorders>
              <w:top w:val="single" w:sz="4" w:space="0" w:color="auto"/>
            </w:tcBorders>
            <w:vAlign w:val="bottom"/>
          </w:tcPr>
          <w:p w14:paraId="414AC0DE" w14:textId="09998893" w:rsidR="00284E37" w:rsidRDefault="00D93582">
            <w:pPr>
              <w:spacing w:line="240" w:lineRule="auto"/>
              <w:ind w:left="360" w:right="89"/>
              <w:jc w:val="right"/>
              <w:rPr>
                <w:rFonts w:ascii="Angsana New" w:hAnsi="Angsana New"/>
                <w:sz w:val="28"/>
                <w:szCs w:val="28"/>
              </w:rPr>
            </w:pPr>
            <w:r>
              <w:rPr>
                <w:rFonts w:ascii="Angsana New" w:hAnsi="Angsana New"/>
                <w:sz w:val="28"/>
                <w:szCs w:val="28"/>
              </w:rPr>
              <w:t>23</w:t>
            </w:r>
            <w:r w:rsidR="00592DA7">
              <w:rPr>
                <w:rFonts w:ascii="Angsana New" w:hAnsi="Angsana New"/>
                <w:sz w:val="28"/>
                <w:szCs w:val="28"/>
              </w:rPr>
              <w:t>3</w:t>
            </w:r>
          </w:p>
        </w:tc>
      </w:tr>
      <w:tr w:rsidR="00284E37" w14:paraId="01EC5B8A" w14:textId="77777777">
        <w:tc>
          <w:tcPr>
            <w:tcW w:w="4111" w:type="dxa"/>
            <w:vAlign w:val="bottom"/>
          </w:tcPr>
          <w:p w14:paraId="039A978E"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34" w:type="dxa"/>
            <w:tcBorders>
              <w:bottom w:val="single" w:sz="4" w:space="0" w:color="auto"/>
            </w:tcBorders>
            <w:vAlign w:val="bottom"/>
          </w:tcPr>
          <w:p w14:paraId="5CB4E0DA"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(77)</w:t>
            </w:r>
          </w:p>
        </w:tc>
        <w:tc>
          <w:tcPr>
            <w:tcW w:w="142" w:type="dxa"/>
            <w:vAlign w:val="bottom"/>
          </w:tcPr>
          <w:p w14:paraId="2222E2DD" w14:textId="77777777" w:rsidR="00284E37" w:rsidRDefault="00284E37">
            <w:pPr>
              <w:tabs>
                <w:tab w:val="decimal" w:pos="882"/>
              </w:tabs>
              <w:spacing w:line="240" w:lineRule="auto"/>
              <w:ind w:left="360" w:right="89"/>
              <w:jc w:val="right"/>
              <w:rPr>
                <w:rFonts w:ascii="Angsana New" w:hAnsi="Angsana New"/>
                <w:sz w:val="28"/>
                <w:szCs w:val="28"/>
              </w:rPr>
            </w:pPr>
          </w:p>
        </w:tc>
        <w:tc>
          <w:tcPr>
            <w:tcW w:w="1134" w:type="dxa"/>
            <w:gridSpan w:val="2"/>
            <w:tcBorders>
              <w:bottom w:val="single" w:sz="4" w:space="0" w:color="auto"/>
            </w:tcBorders>
            <w:vAlign w:val="bottom"/>
          </w:tcPr>
          <w:p w14:paraId="2F65FFB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(77)</w:t>
            </w:r>
          </w:p>
        </w:tc>
        <w:tc>
          <w:tcPr>
            <w:tcW w:w="94" w:type="dxa"/>
            <w:vAlign w:val="bottom"/>
          </w:tcPr>
          <w:p w14:paraId="770F071C" w14:textId="77777777" w:rsidR="00284E37" w:rsidRDefault="00284E37">
            <w:pPr>
              <w:tabs>
                <w:tab w:val="decimal" w:pos="882"/>
                <w:tab w:val="decimal" w:pos="990"/>
              </w:tabs>
              <w:spacing w:line="240" w:lineRule="auto"/>
              <w:ind w:left="360" w:right="89"/>
              <w:jc w:val="right"/>
              <w:rPr>
                <w:rFonts w:ascii="Angsana New" w:hAnsi="Angsana New"/>
                <w:sz w:val="28"/>
                <w:szCs w:val="28"/>
              </w:rPr>
            </w:pPr>
          </w:p>
        </w:tc>
        <w:tc>
          <w:tcPr>
            <w:tcW w:w="1253" w:type="dxa"/>
            <w:gridSpan w:val="2"/>
            <w:tcBorders>
              <w:bottom w:val="single" w:sz="4" w:space="0" w:color="auto"/>
            </w:tcBorders>
            <w:vAlign w:val="center"/>
          </w:tcPr>
          <w:p w14:paraId="1690A6E6" w14:textId="77777777" w:rsidR="00284E37" w:rsidRDefault="00D00ADD">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vAlign w:val="bottom"/>
          </w:tcPr>
          <w:p w14:paraId="465F846B" w14:textId="77777777" w:rsidR="00284E37" w:rsidRDefault="00284E37">
            <w:pPr>
              <w:tabs>
                <w:tab w:val="decimal" w:pos="882"/>
              </w:tabs>
              <w:spacing w:line="240" w:lineRule="auto"/>
              <w:ind w:left="360" w:right="89"/>
              <w:jc w:val="right"/>
              <w:rPr>
                <w:rFonts w:ascii="Angsana New" w:hAnsi="Angsana New"/>
                <w:sz w:val="28"/>
                <w:szCs w:val="28"/>
              </w:rPr>
            </w:pPr>
          </w:p>
        </w:tc>
        <w:tc>
          <w:tcPr>
            <w:tcW w:w="1287" w:type="dxa"/>
            <w:gridSpan w:val="2"/>
            <w:tcBorders>
              <w:bottom w:val="single" w:sz="4" w:space="0" w:color="auto"/>
            </w:tcBorders>
            <w:vAlign w:val="bottom"/>
          </w:tcPr>
          <w:p w14:paraId="5967E5EB"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61FF715A" w14:textId="77777777">
        <w:tc>
          <w:tcPr>
            <w:tcW w:w="4111" w:type="dxa"/>
            <w:vAlign w:val="bottom"/>
          </w:tcPr>
          <w:p w14:paraId="63807793" w14:textId="77777777" w:rsidR="00284E37" w:rsidRDefault="00A81023">
            <w:pPr>
              <w:spacing w:line="240" w:lineRule="auto"/>
              <w:ind w:left="78" w:right="-14" w:hanging="9"/>
              <w:rPr>
                <w:rFonts w:ascii="Angsana New" w:hAnsi="Angsana New"/>
                <w:b/>
                <w:bCs/>
                <w:sz w:val="28"/>
                <w:szCs w:val="28"/>
                <w:cs/>
              </w:rPr>
            </w:pPr>
            <w:r>
              <w:rPr>
                <w:rFonts w:ascii="Angsana New" w:hAnsi="Angsana New"/>
                <w:b/>
                <w:bCs/>
                <w:sz w:val="28"/>
                <w:szCs w:val="28"/>
              </w:rPr>
              <w:t>Total accrued income - related parties, net</w:t>
            </w:r>
          </w:p>
        </w:tc>
        <w:tc>
          <w:tcPr>
            <w:tcW w:w="1134" w:type="dxa"/>
            <w:tcBorders>
              <w:top w:val="single" w:sz="4" w:space="0" w:color="auto"/>
              <w:bottom w:val="double" w:sz="4" w:space="0" w:color="auto"/>
            </w:tcBorders>
            <w:vAlign w:val="bottom"/>
          </w:tcPr>
          <w:p w14:paraId="52783651" w14:textId="6DB7A45E" w:rsidR="00284E37" w:rsidRDefault="00D00ADD">
            <w:pPr>
              <w:spacing w:line="240" w:lineRule="auto"/>
              <w:ind w:left="360" w:right="89"/>
              <w:jc w:val="right"/>
              <w:rPr>
                <w:rFonts w:ascii="Angsana New" w:hAnsi="Angsana New"/>
                <w:b/>
                <w:bCs/>
                <w:sz w:val="28"/>
                <w:szCs w:val="28"/>
              </w:rPr>
            </w:pPr>
            <w:r>
              <w:rPr>
                <w:rFonts w:ascii="Angsana New" w:hAnsi="Angsana New" w:hint="cs"/>
                <w:b/>
                <w:bCs/>
                <w:sz w:val="28"/>
                <w:szCs w:val="28"/>
                <w:cs/>
              </w:rPr>
              <w:t>2</w:t>
            </w:r>
            <w:r w:rsidR="00320164">
              <w:rPr>
                <w:rFonts w:ascii="Angsana New" w:hAnsi="Angsana New" w:hint="cs"/>
                <w:b/>
                <w:bCs/>
                <w:sz w:val="28"/>
                <w:szCs w:val="28"/>
                <w:cs/>
              </w:rPr>
              <w:t>4</w:t>
            </w:r>
            <w:r w:rsidR="00592DA7">
              <w:rPr>
                <w:rFonts w:ascii="Angsana New" w:hAnsi="Angsana New"/>
                <w:b/>
                <w:bCs/>
                <w:sz w:val="28"/>
                <w:szCs w:val="28"/>
              </w:rPr>
              <w:t>0</w:t>
            </w:r>
          </w:p>
        </w:tc>
        <w:tc>
          <w:tcPr>
            <w:tcW w:w="142" w:type="dxa"/>
            <w:vAlign w:val="bottom"/>
          </w:tcPr>
          <w:p w14:paraId="68C8B231" w14:textId="77777777" w:rsidR="00284E37" w:rsidRDefault="00284E37">
            <w:pPr>
              <w:tabs>
                <w:tab w:val="decimal" w:pos="882"/>
              </w:tabs>
              <w:spacing w:line="240" w:lineRule="auto"/>
              <w:ind w:left="360" w:right="89"/>
              <w:jc w:val="right"/>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7668E9CC" w14:textId="77777777" w:rsidR="00284E37" w:rsidRDefault="00A81023">
            <w:pPr>
              <w:spacing w:line="240" w:lineRule="auto"/>
              <w:ind w:left="360" w:right="89"/>
              <w:jc w:val="right"/>
              <w:rPr>
                <w:rFonts w:ascii="Angsana New" w:hAnsi="Angsana New"/>
                <w:b/>
                <w:bCs/>
                <w:sz w:val="28"/>
                <w:szCs w:val="28"/>
              </w:rPr>
            </w:pPr>
            <w:r>
              <w:rPr>
                <w:rFonts w:ascii="Angsana New" w:hAnsi="Angsana New"/>
                <w:b/>
                <w:bCs/>
                <w:sz w:val="28"/>
                <w:szCs w:val="28"/>
              </w:rPr>
              <w:t>66</w:t>
            </w:r>
          </w:p>
        </w:tc>
        <w:tc>
          <w:tcPr>
            <w:tcW w:w="94" w:type="dxa"/>
            <w:vAlign w:val="bottom"/>
          </w:tcPr>
          <w:p w14:paraId="31DE3BCF" w14:textId="77777777" w:rsidR="00284E37" w:rsidRDefault="00284E37">
            <w:pPr>
              <w:tabs>
                <w:tab w:val="decimal" w:pos="650"/>
                <w:tab w:val="decimal" w:pos="882"/>
              </w:tabs>
              <w:spacing w:line="240" w:lineRule="auto"/>
              <w:ind w:left="360" w:right="89"/>
              <w:jc w:val="right"/>
              <w:rPr>
                <w:rFonts w:ascii="Angsana New" w:hAnsi="Angsana New"/>
                <w:b/>
                <w:bCs/>
                <w:sz w:val="28"/>
                <w:szCs w:val="28"/>
              </w:rPr>
            </w:pPr>
          </w:p>
        </w:tc>
        <w:tc>
          <w:tcPr>
            <w:tcW w:w="1253" w:type="dxa"/>
            <w:gridSpan w:val="2"/>
            <w:tcBorders>
              <w:top w:val="single" w:sz="4" w:space="0" w:color="auto"/>
              <w:bottom w:val="double" w:sz="4" w:space="0" w:color="auto"/>
            </w:tcBorders>
            <w:vAlign w:val="center"/>
          </w:tcPr>
          <w:p w14:paraId="35A9420D" w14:textId="77E6BAC0" w:rsidR="00284E37" w:rsidRDefault="00D00ADD">
            <w:pPr>
              <w:spacing w:line="240" w:lineRule="auto"/>
              <w:ind w:left="360" w:right="89"/>
              <w:jc w:val="right"/>
              <w:rPr>
                <w:rFonts w:ascii="Angsana New" w:hAnsi="Angsana New"/>
                <w:b/>
                <w:bCs/>
                <w:sz w:val="28"/>
                <w:szCs w:val="28"/>
              </w:rPr>
            </w:pPr>
            <w:r>
              <w:rPr>
                <w:rFonts w:ascii="Angsana New" w:hAnsi="Angsana New" w:hint="cs"/>
                <w:b/>
                <w:bCs/>
                <w:sz w:val="28"/>
                <w:szCs w:val="28"/>
                <w:cs/>
              </w:rPr>
              <w:t>49</w:t>
            </w:r>
            <w:r w:rsidR="006D4651">
              <w:rPr>
                <w:rFonts w:ascii="Angsana New" w:hAnsi="Angsana New" w:hint="cs"/>
                <w:b/>
                <w:bCs/>
                <w:sz w:val="28"/>
                <w:szCs w:val="28"/>
                <w:cs/>
              </w:rPr>
              <w:t>3</w:t>
            </w:r>
          </w:p>
        </w:tc>
        <w:tc>
          <w:tcPr>
            <w:tcW w:w="90" w:type="dxa"/>
            <w:vAlign w:val="bottom"/>
          </w:tcPr>
          <w:p w14:paraId="3957BBFF" w14:textId="77777777" w:rsidR="00284E37" w:rsidRDefault="00284E37">
            <w:pPr>
              <w:tabs>
                <w:tab w:val="decimal" w:pos="650"/>
                <w:tab w:val="decimal" w:pos="882"/>
              </w:tabs>
              <w:spacing w:line="240" w:lineRule="auto"/>
              <w:ind w:left="360" w:right="89"/>
              <w:jc w:val="right"/>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75D40637" w14:textId="7828513F" w:rsidR="00284E37" w:rsidRDefault="00320164">
            <w:pPr>
              <w:spacing w:line="240" w:lineRule="auto"/>
              <w:ind w:left="360" w:right="89"/>
              <w:jc w:val="right"/>
              <w:rPr>
                <w:rFonts w:ascii="Angsana New" w:hAnsi="Angsana New"/>
                <w:b/>
                <w:bCs/>
                <w:sz w:val="28"/>
                <w:szCs w:val="28"/>
              </w:rPr>
            </w:pPr>
            <w:r>
              <w:rPr>
                <w:rFonts w:ascii="Angsana New" w:hAnsi="Angsana New"/>
                <w:b/>
                <w:bCs/>
                <w:sz w:val="28"/>
                <w:szCs w:val="28"/>
              </w:rPr>
              <w:t>23</w:t>
            </w:r>
            <w:r w:rsidR="00592DA7">
              <w:rPr>
                <w:rFonts w:ascii="Angsana New" w:hAnsi="Angsana New"/>
                <w:b/>
                <w:bCs/>
                <w:sz w:val="28"/>
                <w:szCs w:val="28"/>
              </w:rPr>
              <w:t>3</w:t>
            </w:r>
          </w:p>
        </w:tc>
      </w:tr>
      <w:tr w:rsidR="00284E37" w14:paraId="1A952C6E" w14:textId="77777777">
        <w:trPr>
          <w:trHeight w:val="60"/>
        </w:trPr>
        <w:tc>
          <w:tcPr>
            <w:tcW w:w="4111" w:type="dxa"/>
            <w:vAlign w:val="bottom"/>
          </w:tcPr>
          <w:p w14:paraId="1FAC6FD3" w14:textId="77777777" w:rsidR="00284E37" w:rsidRDefault="00284E37">
            <w:pPr>
              <w:spacing w:line="240" w:lineRule="auto"/>
              <w:ind w:left="86" w:right="-14" w:hanging="14"/>
              <w:rPr>
                <w:rFonts w:ascii="Angsana New" w:hAnsi="Angsana New"/>
                <w:b/>
                <w:bCs/>
                <w:sz w:val="28"/>
                <w:szCs w:val="28"/>
              </w:rPr>
            </w:pPr>
          </w:p>
        </w:tc>
        <w:tc>
          <w:tcPr>
            <w:tcW w:w="1134" w:type="dxa"/>
            <w:tcBorders>
              <w:top w:val="double" w:sz="4" w:space="0" w:color="auto"/>
            </w:tcBorders>
            <w:vAlign w:val="bottom"/>
          </w:tcPr>
          <w:p w14:paraId="354ABB3C" w14:textId="77777777" w:rsidR="00284E37" w:rsidRDefault="00284E37">
            <w:pPr>
              <w:spacing w:line="240" w:lineRule="auto"/>
              <w:ind w:left="86" w:right="89" w:hanging="14"/>
              <w:rPr>
                <w:rFonts w:ascii="Angsana New" w:hAnsi="Angsana New"/>
                <w:b/>
                <w:bCs/>
                <w:sz w:val="28"/>
                <w:szCs w:val="28"/>
              </w:rPr>
            </w:pPr>
          </w:p>
        </w:tc>
        <w:tc>
          <w:tcPr>
            <w:tcW w:w="142" w:type="dxa"/>
          </w:tcPr>
          <w:p w14:paraId="0EFDAE83" w14:textId="77777777" w:rsidR="00284E37" w:rsidRDefault="00284E37">
            <w:pPr>
              <w:spacing w:line="240" w:lineRule="auto"/>
              <w:ind w:left="86" w:right="89" w:hanging="14"/>
              <w:rPr>
                <w:rFonts w:ascii="Angsana New" w:hAnsi="Angsana New"/>
                <w:b/>
                <w:bCs/>
                <w:sz w:val="28"/>
                <w:szCs w:val="28"/>
              </w:rPr>
            </w:pPr>
          </w:p>
        </w:tc>
        <w:tc>
          <w:tcPr>
            <w:tcW w:w="1134" w:type="dxa"/>
            <w:gridSpan w:val="2"/>
            <w:tcBorders>
              <w:top w:val="double" w:sz="4" w:space="0" w:color="auto"/>
            </w:tcBorders>
            <w:vAlign w:val="bottom"/>
          </w:tcPr>
          <w:p w14:paraId="351C9688" w14:textId="77777777" w:rsidR="00284E37" w:rsidRDefault="00284E37">
            <w:pPr>
              <w:spacing w:line="240" w:lineRule="auto"/>
              <w:ind w:left="86" w:right="89" w:hanging="14"/>
              <w:jc w:val="right"/>
              <w:rPr>
                <w:rFonts w:ascii="Angsana New" w:hAnsi="Angsana New"/>
                <w:b/>
                <w:bCs/>
                <w:sz w:val="28"/>
                <w:szCs w:val="28"/>
              </w:rPr>
            </w:pPr>
          </w:p>
        </w:tc>
        <w:tc>
          <w:tcPr>
            <w:tcW w:w="94" w:type="dxa"/>
          </w:tcPr>
          <w:p w14:paraId="24C7A910" w14:textId="77777777" w:rsidR="00284E37" w:rsidRDefault="00284E37">
            <w:pPr>
              <w:spacing w:line="240" w:lineRule="auto"/>
              <w:ind w:left="86" w:right="89" w:hanging="14"/>
              <w:rPr>
                <w:rFonts w:ascii="Angsana New" w:hAnsi="Angsana New"/>
                <w:b/>
                <w:bCs/>
                <w:sz w:val="28"/>
                <w:szCs w:val="28"/>
              </w:rPr>
            </w:pPr>
          </w:p>
        </w:tc>
        <w:tc>
          <w:tcPr>
            <w:tcW w:w="1253" w:type="dxa"/>
            <w:gridSpan w:val="2"/>
            <w:tcBorders>
              <w:top w:val="double" w:sz="4" w:space="0" w:color="auto"/>
            </w:tcBorders>
            <w:vAlign w:val="bottom"/>
          </w:tcPr>
          <w:p w14:paraId="1AAD937F" w14:textId="77777777" w:rsidR="00284E37" w:rsidRDefault="00284E37">
            <w:pPr>
              <w:spacing w:line="240" w:lineRule="auto"/>
              <w:ind w:left="360" w:right="89"/>
              <w:jc w:val="right"/>
              <w:rPr>
                <w:rFonts w:ascii="Angsana New" w:hAnsi="Angsana New"/>
                <w:sz w:val="28"/>
                <w:szCs w:val="28"/>
              </w:rPr>
            </w:pPr>
          </w:p>
        </w:tc>
        <w:tc>
          <w:tcPr>
            <w:tcW w:w="90" w:type="dxa"/>
          </w:tcPr>
          <w:p w14:paraId="100029F5" w14:textId="77777777" w:rsidR="00284E37" w:rsidRDefault="00284E37">
            <w:pPr>
              <w:spacing w:line="240" w:lineRule="auto"/>
              <w:ind w:left="86" w:right="89" w:hanging="14"/>
              <w:rPr>
                <w:rFonts w:ascii="Angsana New" w:hAnsi="Angsana New"/>
                <w:b/>
                <w:bCs/>
                <w:sz w:val="28"/>
                <w:szCs w:val="28"/>
              </w:rPr>
            </w:pPr>
          </w:p>
        </w:tc>
        <w:tc>
          <w:tcPr>
            <w:tcW w:w="1287" w:type="dxa"/>
            <w:gridSpan w:val="2"/>
            <w:tcBorders>
              <w:top w:val="double" w:sz="4" w:space="0" w:color="auto"/>
            </w:tcBorders>
            <w:vAlign w:val="bottom"/>
          </w:tcPr>
          <w:p w14:paraId="71566608" w14:textId="77777777" w:rsidR="00284E37" w:rsidRDefault="00284E37">
            <w:pPr>
              <w:spacing w:line="240" w:lineRule="auto"/>
              <w:ind w:left="360" w:right="89"/>
              <w:jc w:val="right"/>
              <w:rPr>
                <w:rFonts w:ascii="Angsana New" w:hAnsi="Angsana New"/>
                <w:sz w:val="28"/>
                <w:szCs w:val="28"/>
              </w:rPr>
            </w:pPr>
          </w:p>
        </w:tc>
      </w:tr>
      <w:tr w:rsidR="00284E37" w14:paraId="227C43C2" w14:textId="77777777">
        <w:tc>
          <w:tcPr>
            <w:tcW w:w="5245" w:type="dxa"/>
            <w:gridSpan w:val="2"/>
            <w:vAlign w:val="bottom"/>
          </w:tcPr>
          <w:p w14:paraId="67D6449C" w14:textId="77777777" w:rsidR="00284E37" w:rsidRDefault="00A81023">
            <w:pPr>
              <w:spacing w:line="240" w:lineRule="auto"/>
              <w:ind w:left="78" w:right="89" w:hanging="9"/>
              <w:jc w:val="both"/>
              <w:rPr>
                <w:rFonts w:ascii="Angsana New" w:hAnsi="Angsana New"/>
                <w:b/>
                <w:bCs/>
                <w:sz w:val="28"/>
                <w:szCs w:val="28"/>
              </w:rPr>
            </w:pPr>
            <w:r>
              <w:rPr>
                <w:rFonts w:ascii="Angsana New" w:hAnsi="Angsana New"/>
                <w:b/>
                <w:bCs/>
                <w:sz w:val="28"/>
                <w:szCs w:val="28"/>
              </w:rPr>
              <w:t>Accrued interest income - related parties</w:t>
            </w:r>
            <w:r>
              <w:rPr>
                <w:rFonts w:ascii="Angsana New" w:hAnsi="Angsana New" w:hint="cs"/>
                <w:b/>
                <w:bCs/>
                <w:sz w:val="28"/>
                <w:szCs w:val="28"/>
                <w:cs/>
              </w:rPr>
              <w:t xml:space="preserve"> </w:t>
            </w:r>
            <w:r>
              <w:rPr>
                <w:rFonts w:ascii="Angsana New" w:hAnsi="Angsana New"/>
                <w:b/>
                <w:bCs/>
                <w:sz w:val="28"/>
                <w:szCs w:val="28"/>
              </w:rPr>
              <w:t>(see Note 10)</w:t>
            </w:r>
          </w:p>
        </w:tc>
        <w:tc>
          <w:tcPr>
            <w:tcW w:w="142" w:type="dxa"/>
          </w:tcPr>
          <w:p w14:paraId="22130DE8" w14:textId="77777777" w:rsidR="00284E37" w:rsidRDefault="00284E37">
            <w:pPr>
              <w:tabs>
                <w:tab w:val="decimal" w:pos="882"/>
              </w:tabs>
              <w:spacing w:line="240" w:lineRule="auto"/>
              <w:ind w:right="89"/>
              <w:jc w:val="both"/>
              <w:rPr>
                <w:rFonts w:ascii="Angsana New" w:hAnsi="Angsana New"/>
                <w:sz w:val="28"/>
                <w:szCs w:val="28"/>
              </w:rPr>
            </w:pPr>
          </w:p>
        </w:tc>
        <w:tc>
          <w:tcPr>
            <w:tcW w:w="1134" w:type="dxa"/>
            <w:gridSpan w:val="2"/>
            <w:vAlign w:val="bottom"/>
          </w:tcPr>
          <w:p w14:paraId="50095313" w14:textId="77777777" w:rsidR="00284E37" w:rsidRDefault="00284E37">
            <w:pPr>
              <w:tabs>
                <w:tab w:val="decimal" w:pos="882"/>
              </w:tabs>
              <w:spacing w:line="240" w:lineRule="auto"/>
              <w:ind w:right="89"/>
              <w:jc w:val="right"/>
              <w:rPr>
                <w:rFonts w:ascii="Angsana New" w:hAnsi="Angsana New"/>
                <w:sz w:val="28"/>
                <w:szCs w:val="28"/>
              </w:rPr>
            </w:pPr>
          </w:p>
        </w:tc>
        <w:tc>
          <w:tcPr>
            <w:tcW w:w="94" w:type="dxa"/>
          </w:tcPr>
          <w:p w14:paraId="10C4D8EC" w14:textId="77777777" w:rsidR="00284E37" w:rsidRDefault="00284E37">
            <w:pPr>
              <w:tabs>
                <w:tab w:val="decimal" w:pos="882"/>
              </w:tabs>
              <w:spacing w:line="240" w:lineRule="auto"/>
              <w:ind w:right="89"/>
              <w:jc w:val="both"/>
              <w:rPr>
                <w:rFonts w:ascii="Angsana New" w:hAnsi="Angsana New"/>
                <w:sz w:val="28"/>
                <w:szCs w:val="28"/>
              </w:rPr>
            </w:pPr>
          </w:p>
        </w:tc>
        <w:tc>
          <w:tcPr>
            <w:tcW w:w="1253" w:type="dxa"/>
            <w:gridSpan w:val="2"/>
            <w:vAlign w:val="bottom"/>
          </w:tcPr>
          <w:p w14:paraId="6AC2811E" w14:textId="77777777" w:rsidR="00284E37" w:rsidRDefault="00284E37">
            <w:pPr>
              <w:spacing w:line="240" w:lineRule="auto"/>
              <w:ind w:left="360" w:right="89"/>
              <w:jc w:val="right"/>
              <w:rPr>
                <w:rFonts w:ascii="Angsana New" w:hAnsi="Angsana New"/>
                <w:sz w:val="28"/>
                <w:szCs w:val="28"/>
              </w:rPr>
            </w:pPr>
          </w:p>
        </w:tc>
        <w:tc>
          <w:tcPr>
            <w:tcW w:w="90" w:type="dxa"/>
          </w:tcPr>
          <w:p w14:paraId="42E03C42" w14:textId="77777777" w:rsidR="00284E37" w:rsidRDefault="00284E37">
            <w:pPr>
              <w:tabs>
                <w:tab w:val="decimal" w:pos="882"/>
              </w:tabs>
              <w:spacing w:line="240" w:lineRule="auto"/>
              <w:ind w:right="89"/>
              <w:jc w:val="both"/>
              <w:rPr>
                <w:rFonts w:ascii="Angsana New" w:hAnsi="Angsana New"/>
                <w:sz w:val="28"/>
                <w:szCs w:val="28"/>
              </w:rPr>
            </w:pPr>
          </w:p>
        </w:tc>
        <w:tc>
          <w:tcPr>
            <w:tcW w:w="1287" w:type="dxa"/>
            <w:gridSpan w:val="2"/>
            <w:vAlign w:val="bottom"/>
          </w:tcPr>
          <w:p w14:paraId="2F747A15" w14:textId="77777777" w:rsidR="00284E37" w:rsidRDefault="00284E37">
            <w:pPr>
              <w:spacing w:line="240" w:lineRule="auto"/>
              <w:ind w:left="360" w:right="89"/>
              <w:jc w:val="right"/>
              <w:rPr>
                <w:rFonts w:ascii="Angsana New" w:hAnsi="Angsana New"/>
                <w:sz w:val="28"/>
                <w:szCs w:val="28"/>
              </w:rPr>
            </w:pPr>
          </w:p>
        </w:tc>
      </w:tr>
      <w:tr w:rsidR="00284E37" w14:paraId="4DA633EB" w14:textId="77777777">
        <w:tc>
          <w:tcPr>
            <w:tcW w:w="4111" w:type="dxa"/>
            <w:vAlign w:val="bottom"/>
          </w:tcPr>
          <w:p w14:paraId="144031EF"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Subsidiaries</w:t>
            </w:r>
          </w:p>
        </w:tc>
        <w:tc>
          <w:tcPr>
            <w:tcW w:w="1134" w:type="dxa"/>
            <w:vAlign w:val="bottom"/>
          </w:tcPr>
          <w:p w14:paraId="7DC86A19"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0C9B3DD7" w14:textId="77777777" w:rsidR="00284E37" w:rsidRDefault="00284E37">
            <w:pPr>
              <w:tabs>
                <w:tab w:val="decimal" w:pos="882"/>
              </w:tabs>
              <w:spacing w:line="240" w:lineRule="auto"/>
              <w:ind w:left="360" w:right="89" w:hanging="9"/>
              <w:jc w:val="both"/>
              <w:rPr>
                <w:rFonts w:ascii="Angsana New" w:hAnsi="Angsana New"/>
                <w:sz w:val="28"/>
                <w:szCs w:val="28"/>
              </w:rPr>
            </w:pPr>
          </w:p>
        </w:tc>
        <w:tc>
          <w:tcPr>
            <w:tcW w:w="1134" w:type="dxa"/>
            <w:gridSpan w:val="2"/>
            <w:vAlign w:val="bottom"/>
          </w:tcPr>
          <w:p w14:paraId="3AA0253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c>
          <w:tcPr>
            <w:tcW w:w="94" w:type="dxa"/>
            <w:vAlign w:val="bottom"/>
          </w:tcPr>
          <w:p w14:paraId="2CC08D18"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71F18A96" w14:textId="58D0BF69" w:rsidR="00284E37" w:rsidRDefault="00333479">
            <w:pPr>
              <w:spacing w:line="240" w:lineRule="auto"/>
              <w:ind w:left="360" w:right="89"/>
              <w:jc w:val="right"/>
              <w:rPr>
                <w:rFonts w:ascii="Angsana New" w:hAnsi="Angsana New"/>
                <w:sz w:val="28"/>
                <w:szCs w:val="28"/>
              </w:rPr>
            </w:pPr>
            <w:r>
              <w:rPr>
                <w:rFonts w:ascii="Angsana New" w:hAnsi="Angsana New" w:hint="cs"/>
                <w:sz w:val="28"/>
                <w:szCs w:val="28"/>
                <w:cs/>
              </w:rPr>
              <w:t>77,86</w:t>
            </w:r>
            <w:r>
              <w:rPr>
                <w:rFonts w:ascii="Angsana New" w:hAnsi="Angsana New"/>
                <w:sz w:val="28"/>
                <w:szCs w:val="28"/>
              </w:rPr>
              <w:t>6</w:t>
            </w:r>
          </w:p>
        </w:tc>
        <w:tc>
          <w:tcPr>
            <w:tcW w:w="90" w:type="dxa"/>
            <w:vAlign w:val="bottom"/>
          </w:tcPr>
          <w:p w14:paraId="5A5E9786"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79E7D368"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54,204</w:t>
            </w:r>
          </w:p>
        </w:tc>
      </w:tr>
      <w:tr w:rsidR="00284E37" w14:paraId="78536219" w14:textId="77777777">
        <w:tc>
          <w:tcPr>
            <w:tcW w:w="4111" w:type="dxa"/>
            <w:vAlign w:val="bottom"/>
          </w:tcPr>
          <w:p w14:paraId="7C229103" w14:textId="77777777" w:rsidR="00284E37" w:rsidRDefault="00A81023">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134" w:type="dxa"/>
            <w:vAlign w:val="bottom"/>
          </w:tcPr>
          <w:p w14:paraId="55222DB4" w14:textId="212D53E3"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10,48</w:t>
            </w:r>
            <w:r w:rsidR="006D4651">
              <w:rPr>
                <w:rFonts w:ascii="Angsana New" w:hAnsi="Angsana New" w:hint="cs"/>
                <w:sz w:val="28"/>
                <w:szCs w:val="28"/>
                <w:cs/>
              </w:rPr>
              <w:t>9</w:t>
            </w:r>
          </w:p>
        </w:tc>
        <w:tc>
          <w:tcPr>
            <w:tcW w:w="142" w:type="dxa"/>
            <w:vAlign w:val="bottom"/>
          </w:tcPr>
          <w:p w14:paraId="1B4037EC" w14:textId="77777777" w:rsidR="00284E37" w:rsidRDefault="00284E37">
            <w:pPr>
              <w:tabs>
                <w:tab w:val="decimal" w:pos="882"/>
              </w:tabs>
              <w:spacing w:line="240" w:lineRule="auto"/>
              <w:ind w:left="360" w:right="89" w:hanging="9"/>
              <w:jc w:val="both"/>
              <w:rPr>
                <w:rFonts w:ascii="Angsana New" w:hAnsi="Angsana New"/>
                <w:sz w:val="28"/>
                <w:szCs w:val="28"/>
              </w:rPr>
            </w:pPr>
          </w:p>
        </w:tc>
        <w:tc>
          <w:tcPr>
            <w:tcW w:w="1134" w:type="dxa"/>
            <w:gridSpan w:val="2"/>
            <w:vAlign w:val="bottom"/>
          </w:tcPr>
          <w:p w14:paraId="09AE10EF"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8,002</w:t>
            </w:r>
          </w:p>
        </w:tc>
        <w:tc>
          <w:tcPr>
            <w:tcW w:w="94" w:type="dxa"/>
            <w:vAlign w:val="bottom"/>
          </w:tcPr>
          <w:p w14:paraId="75CC5D23"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3C1E1062"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10,449</w:t>
            </w:r>
          </w:p>
        </w:tc>
        <w:tc>
          <w:tcPr>
            <w:tcW w:w="90" w:type="dxa"/>
            <w:vAlign w:val="bottom"/>
          </w:tcPr>
          <w:p w14:paraId="6867656D"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61AB0107"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8,002</w:t>
            </w:r>
          </w:p>
        </w:tc>
      </w:tr>
      <w:tr w:rsidR="00284E37" w14:paraId="0D83E673" w14:textId="77777777">
        <w:tc>
          <w:tcPr>
            <w:tcW w:w="4111" w:type="dxa"/>
            <w:vAlign w:val="bottom"/>
          </w:tcPr>
          <w:p w14:paraId="31E76340"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Related companies (related by shareholder)</w:t>
            </w:r>
          </w:p>
        </w:tc>
        <w:tc>
          <w:tcPr>
            <w:tcW w:w="1134" w:type="dxa"/>
            <w:vAlign w:val="bottom"/>
          </w:tcPr>
          <w:p w14:paraId="14D765FE"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26708FA6" w14:textId="77777777" w:rsidR="00284E37" w:rsidRDefault="00284E37">
            <w:pPr>
              <w:tabs>
                <w:tab w:val="decimal" w:pos="882"/>
              </w:tabs>
              <w:spacing w:line="240" w:lineRule="auto"/>
              <w:ind w:left="360" w:right="89"/>
              <w:jc w:val="both"/>
              <w:rPr>
                <w:rFonts w:ascii="Angsana New" w:hAnsi="Angsana New"/>
                <w:sz w:val="28"/>
                <w:szCs w:val="28"/>
              </w:rPr>
            </w:pPr>
          </w:p>
        </w:tc>
        <w:tc>
          <w:tcPr>
            <w:tcW w:w="1134" w:type="dxa"/>
            <w:gridSpan w:val="2"/>
            <w:vAlign w:val="bottom"/>
          </w:tcPr>
          <w:p w14:paraId="4743ACF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w:t>
            </w:r>
          </w:p>
        </w:tc>
        <w:tc>
          <w:tcPr>
            <w:tcW w:w="94" w:type="dxa"/>
            <w:vAlign w:val="bottom"/>
          </w:tcPr>
          <w:p w14:paraId="0A507660"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vAlign w:val="bottom"/>
          </w:tcPr>
          <w:p w14:paraId="4BD9FC25"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vAlign w:val="bottom"/>
          </w:tcPr>
          <w:p w14:paraId="04AAE4EC"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vAlign w:val="bottom"/>
          </w:tcPr>
          <w:p w14:paraId="2B1CDE2B"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0EB0E40F" w14:textId="77777777">
        <w:tc>
          <w:tcPr>
            <w:tcW w:w="4111" w:type="dxa"/>
            <w:vAlign w:val="bottom"/>
          </w:tcPr>
          <w:p w14:paraId="182C808D"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134" w:type="dxa"/>
            <w:tcBorders>
              <w:bottom w:val="single" w:sz="4" w:space="0" w:color="auto"/>
            </w:tcBorders>
            <w:vAlign w:val="bottom"/>
          </w:tcPr>
          <w:p w14:paraId="7E4C7297"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2,489</w:t>
            </w:r>
          </w:p>
        </w:tc>
        <w:tc>
          <w:tcPr>
            <w:tcW w:w="142" w:type="dxa"/>
            <w:vAlign w:val="bottom"/>
          </w:tcPr>
          <w:p w14:paraId="55D51519" w14:textId="77777777" w:rsidR="00284E37" w:rsidRDefault="00284E37">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6A973EDD"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2,379</w:t>
            </w:r>
          </w:p>
        </w:tc>
        <w:tc>
          <w:tcPr>
            <w:tcW w:w="94" w:type="dxa"/>
            <w:vAlign w:val="bottom"/>
          </w:tcPr>
          <w:p w14:paraId="47539BDF"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6D8F8FF4" w14:textId="77777777" w:rsidR="00284E37" w:rsidRDefault="002D2EB6">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vAlign w:val="bottom"/>
          </w:tcPr>
          <w:p w14:paraId="37926A98"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071012E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w:t>
            </w:r>
          </w:p>
        </w:tc>
      </w:tr>
      <w:tr w:rsidR="00284E37" w14:paraId="0A1DE6BE" w14:textId="77777777">
        <w:tc>
          <w:tcPr>
            <w:tcW w:w="4111" w:type="dxa"/>
            <w:vAlign w:val="bottom"/>
          </w:tcPr>
          <w:p w14:paraId="3329CE45"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rPr>
              <w:t>Total</w:t>
            </w:r>
          </w:p>
        </w:tc>
        <w:tc>
          <w:tcPr>
            <w:tcW w:w="1134" w:type="dxa"/>
            <w:tcBorders>
              <w:top w:val="single" w:sz="4" w:space="0" w:color="auto"/>
            </w:tcBorders>
            <w:vAlign w:val="bottom"/>
          </w:tcPr>
          <w:p w14:paraId="65DAF718" w14:textId="5D63D05D" w:rsidR="00284E37" w:rsidRDefault="002D2EB6" w:rsidP="002D2EB6">
            <w:pPr>
              <w:spacing w:line="240" w:lineRule="auto"/>
              <w:ind w:left="360" w:right="89"/>
              <w:jc w:val="right"/>
              <w:rPr>
                <w:rFonts w:ascii="Angsana New" w:hAnsi="Angsana New"/>
                <w:sz w:val="28"/>
                <w:szCs w:val="28"/>
              </w:rPr>
            </w:pPr>
            <w:r>
              <w:rPr>
                <w:rFonts w:ascii="Angsana New" w:hAnsi="Angsana New" w:hint="cs"/>
                <w:sz w:val="28"/>
                <w:szCs w:val="28"/>
                <w:cs/>
              </w:rPr>
              <w:t>12,97</w:t>
            </w:r>
            <w:r w:rsidR="006D4651">
              <w:rPr>
                <w:rFonts w:ascii="Angsana New" w:hAnsi="Angsana New" w:hint="cs"/>
                <w:sz w:val="28"/>
                <w:szCs w:val="28"/>
                <w:cs/>
              </w:rPr>
              <w:t>8</w:t>
            </w:r>
          </w:p>
        </w:tc>
        <w:tc>
          <w:tcPr>
            <w:tcW w:w="142" w:type="dxa"/>
            <w:vAlign w:val="bottom"/>
          </w:tcPr>
          <w:p w14:paraId="1C463F3E" w14:textId="77777777" w:rsidR="00284E37" w:rsidRDefault="00284E37">
            <w:pPr>
              <w:tabs>
                <w:tab w:val="decimal" w:pos="882"/>
              </w:tabs>
              <w:spacing w:line="240" w:lineRule="auto"/>
              <w:ind w:left="360" w:right="89"/>
              <w:jc w:val="both"/>
              <w:rPr>
                <w:rFonts w:ascii="Angsana New" w:hAnsi="Angsana New"/>
                <w:sz w:val="28"/>
                <w:szCs w:val="28"/>
              </w:rPr>
            </w:pPr>
          </w:p>
        </w:tc>
        <w:tc>
          <w:tcPr>
            <w:tcW w:w="1134" w:type="dxa"/>
            <w:gridSpan w:val="2"/>
            <w:tcBorders>
              <w:top w:val="single" w:sz="4" w:space="0" w:color="auto"/>
            </w:tcBorders>
            <w:vAlign w:val="bottom"/>
          </w:tcPr>
          <w:p w14:paraId="4DF4FA1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10,386</w:t>
            </w:r>
          </w:p>
        </w:tc>
        <w:tc>
          <w:tcPr>
            <w:tcW w:w="94" w:type="dxa"/>
            <w:vAlign w:val="bottom"/>
          </w:tcPr>
          <w:p w14:paraId="4A2B8359"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top w:val="single" w:sz="4" w:space="0" w:color="auto"/>
            </w:tcBorders>
            <w:vAlign w:val="bottom"/>
          </w:tcPr>
          <w:p w14:paraId="025AC740" w14:textId="23349DC7" w:rsidR="00284E37" w:rsidRDefault="00333479">
            <w:pPr>
              <w:spacing w:line="240" w:lineRule="auto"/>
              <w:ind w:left="360" w:right="89"/>
              <w:jc w:val="right"/>
              <w:rPr>
                <w:rFonts w:ascii="Angsana New" w:hAnsi="Angsana New"/>
                <w:sz w:val="28"/>
                <w:szCs w:val="28"/>
              </w:rPr>
            </w:pPr>
            <w:r>
              <w:rPr>
                <w:rFonts w:ascii="Angsana New" w:hAnsi="Angsana New" w:hint="cs"/>
                <w:sz w:val="28"/>
                <w:szCs w:val="28"/>
                <w:cs/>
              </w:rPr>
              <w:t>88,31</w:t>
            </w:r>
            <w:r>
              <w:rPr>
                <w:rFonts w:ascii="Angsana New" w:hAnsi="Angsana New"/>
                <w:sz w:val="28"/>
                <w:szCs w:val="28"/>
              </w:rPr>
              <w:t>5</w:t>
            </w:r>
          </w:p>
        </w:tc>
        <w:tc>
          <w:tcPr>
            <w:tcW w:w="90" w:type="dxa"/>
            <w:vAlign w:val="bottom"/>
          </w:tcPr>
          <w:p w14:paraId="6F9A9486"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top w:val="single" w:sz="4" w:space="0" w:color="auto"/>
            </w:tcBorders>
            <w:vAlign w:val="bottom"/>
          </w:tcPr>
          <w:p w14:paraId="1840D45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62,206</w:t>
            </w:r>
          </w:p>
        </w:tc>
      </w:tr>
      <w:tr w:rsidR="00284E37" w14:paraId="7E809295" w14:textId="77777777">
        <w:tc>
          <w:tcPr>
            <w:tcW w:w="4111" w:type="dxa"/>
            <w:vAlign w:val="bottom"/>
          </w:tcPr>
          <w:p w14:paraId="3829CD28" w14:textId="77777777" w:rsidR="00284E37" w:rsidRDefault="00A81023">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doubtful debts</w:t>
            </w:r>
          </w:p>
        </w:tc>
        <w:tc>
          <w:tcPr>
            <w:tcW w:w="1134" w:type="dxa"/>
            <w:tcBorders>
              <w:bottom w:val="single" w:sz="4" w:space="0" w:color="auto"/>
            </w:tcBorders>
            <w:vAlign w:val="bottom"/>
          </w:tcPr>
          <w:p w14:paraId="36B051F8" w14:textId="23C92819" w:rsidR="00284E37" w:rsidRDefault="009F630D">
            <w:pPr>
              <w:spacing w:line="240" w:lineRule="auto"/>
              <w:ind w:left="360" w:right="89"/>
              <w:jc w:val="right"/>
              <w:rPr>
                <w:rFonts w:ascii="Angsana New" w:hAnsi="Angsana New"/>
                <w:sz w:val="28"/>
                <w:szCs w:val="28"/>
              </w:rPr>
            </w:pPr>
            <w:r>
              <w:rPr>
                <w:rFonts w:ascii="Angsana New" w:hAnsi="Angsana New" w:hint="cs"/>
                <w:sz w:val="28"/>
                <w:szCs w:val="28"/>
                <w:cs/>
              </w:rPr>
              <w:t>(3,48</w:t>
            </w:r>
            <w:r w:rsidR="006D4651">
              <w:rPr>
                <w:rFonts w:ascii="Angsana New" w:hAnsi="Angsana New" w:hint="cs"/>
                <w:sz w:val="28"/>
                <w:szCs w:val="28"/>
                <w:cs/>
              </w:rPr>
              <w:t>5</w:t>
            </w:r>
            <w:r>
              <w:rPr>
                <w:rFonts w:ascii="Angsana New" w:hAnsi="Angsana New" w:hint="cs"/>
                <w:sz w:val="28"/>
                <w:szCs w:val="28"/>
                <w:cs/>
              </w:rPr>
              <w:t>)</w:t>
            </w:r>
          </w:p>
        </w:tc>
        <w:tc>
          <w:tcPr>
            <w:tcW w:w="142" w:type="dxa"/>
            <w:vAlign w:val="bottom"/>
          </w:tcPr>
          <w:p w14:paraId="25457A27" w14:textId="77777777" w:rsidR="00284E37" w:rsidRDefault="00284E37">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756BE296"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(3,485)</w:t>
            </w:r>
          </w:p>
        </w:tc>
        <w:tc>
          <w:tcPr>
            <w:tcW w:w="94" w:type="dxa"/>
            <w:vAlign w:val="bottom"/>
          </w:tcPr>
          <w:p w14:paraId="46E08C14"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2F6AB136" w14:textId="77777777" w:rsidR="00284E37" w:rsidRDefault="009F630D">
            <w:pPr>
              <w:spacing w:line="240" w:lineRule="auto"/>
              <w:ind w:left="360" w:right="89"/>
              <w:jc w:val="right"/>
              <w:rPr>
                <w:rFonts w:ascii="Angsana New" w:hAnsi="Angsana New"/>
                <w:sz w:val="28"/>
                <w:szCs w:val="28"/>
              </w:rPr>
            </w:pPr>
            <w:r>
              <w:rPr>
                <w:rFonts w:ascii="Angsana New" w:hAnsi="Angsana New" w:hint="cs"/>
                <w:sz w:val="28"/>
                <w:szCs w:val="28"/>
                <w:cs/>
              </w:rPr>
              <w:t>(21,695)</w:t>
            </w:r>
          </w:p>
        </w:tc>
        <w:tc>
          <w:tcPr>
            <w:tcW w:w="90" w:type="dxa"/>
            <w:vAlign w:val="bottom"/>
          </w:tcPr>
          <w:p w14:paraId="2B1D2535" w14:textId="77777777" w:rsidR="00284E37" w:rsidRDefault="00284E37">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18292BC3" w14:textId="77777777" w:rsidR="00284E37" w:rsidRDefault="00A81023">
            <w:pPr>
              <w:spacing w:line="240" w:lineRule="auto"/>
              <w:ind w:left="360" w:right="89"/>
              <w:jc w:val="right"/>
              <w:rPr>
                <w:rFonts w:ascii="Angsana New" w:hAnsi="Angsana New"/>
                <w:sz w:val="28"/>
                <w:szCs w:val="28"/>
                <w:cs/>
              </w:rPr>
            </w:pPr>
            <w:r>
              <w:rPr>
                <w:rFonts w:ascii="Angsana New" w:hAnsi="Angsana New"/>
                <w:sz w:val="28"/>
                <w:szCs w:val="28"/>
              </w:rPr>
              <w:t>(22,130)</w:t>
            </w:r>
          </w:p>
        </w:tc>
      </w:tr>
      <w:tr w:rsidR="00284E37" w14:paraId="292D9A44" w14:textId="77777777">
        <w:trPr>
          <w:trHeight w:val="70"/>
        </w:trPr>
        <w:tc>
          <w:tcPr>
            <w:tcW w:w="4111" w:type="dxa"/>
            <w:vAlign w:val="bottom"/>
          </w:tcPr>
          <w:p w14:paraId="2584478E" w14:textId="77777777" w:rsidR="00284E37" w:rsidRDefault="00A81023">
            <w:pPr>
              <w:spacing w:line="240" w:lineRule="auto"/>
              <w:ind w:left="78" w:right="-14" w:hanging="9"/>
              <w:rPr>
                <w:rFonts w:ascii="Angsana New" w:hAnsi="Angsana New"/>
                <w:b/>
                <w:bCs/>
                <w:sz w:val="28"/>
                <w:szCs w:val="28"/>
              </w:rPr>
            </w:pPr>
            <w:r>
              <w:rPr>
                <w:rFonts w:ascii="Angsana New" w:hAnsi="Angsana New"/>
                <w:b/>
                <w:bCs/>
                <w:sz w:val="28"/>
                <w:szCs w:val="28"/>
              </w:rPr>
              <w:t>Total accrued interest income - related parties, net</w:t>
            </w:r>
          </w:p>
        </w:tc>
        <w:tc>
          <w:tcPr>
            <w:tcW w:w="1134" w:type="dxa"/>
            <w:tcBorders>
              <w:top w:val="single" w:sz="4" w:space="0" w:color="auto"/>
              <w:bottom w:val="double" w:sz="4" w:space="0" w:color="auto"/>
            </w:tcBorders>
            <w:vAlign w:val="bottom"/>
          </w:tcPr>
          <w:p w14:paraId="5EB9DBF0" w14:textId="77777777" w:rsidR="00284E37" w:rsidRDefault="009F630D">
            <w:pPr>
              <w:spacing w:line="240" w:lineRule="auto"/>
              <w:ind w:left="360" w:right="89"/>
              <w:jc w:val="right"/>
              <w:rPr>
                <w:rFonts w:ascii="Angsana New" w:hAnsi="Angsana New"/>
                <w:b/>
                <w:bCs/>
                <w:sz w:val="28"/>
                <w:szCs w:val="28"/>
              </w:rPr>
            </w:pPr>
            <w:r>
              <w:rPr>
                <w:rFonts w:ascii="Angsana New" w:hAnsi="Angsana New" w:hint="cs"/>
                <w:b/>
                <w:bCs/>
                <w:sz w:val="28"/>
                <w:szCs w:val="28"/>
                <w:cs/>
              </w:rPr>
              <w:t>9,493</w:t>
            </w:r>
          </w:p>
        </w:tc>
        <w:tc>
          <w:tcPr>
            <w:tcW w:w="142" w:type="dxa"/>
            <w:vAlign w:val="bottom"/>
          </w:tcPr>
          <w:p w14:paraId="1B377FB9" w14:textId="77777777" w:rsidR="00284E37" w:rsidRDefault="00284E37">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3B2BA783" w14:textId="77777777" w:rsidR="00284E37" w:rsidRDefault="00A81023">
            <w:pPr>
              <w:spacing w:line="240" w:lineRule="auto"/>
              <w:ind w:left="360" w:right="89"/>
              <w:jc w:val="right"/>
              <w:rPr>
                <w:rFonts w:ascii="Angsana New" w:hAnsi="Angsana New"/>
                <w:b/>
                <w:bCs/>
                <w:sz w:val="28"/>
                <w:szCs w:val="28"/>
              </w:rPr>
            </w:pPr>
            <w:r>
              <w:rPr>
                <w:rFonts w:ascii="Angsana New" w:hAnsi="Angsana New"/>
                <w:b/>
                <w:bCs/>
                <w:sz w:val="28"/>
                <w:szCs w:val="28"/>
              </w:rPr>
              <w:t>6,901</w:t>
            </w:r>
          </w:p>
        </w:tc>
        <w:tc>
          <w:tcPr>
            <w:tcW w:w="94" w:type="dxa"/>
            <w:vAlign w:val="bottom"/>
          </w:tcPr>
          <w:p w14:paraId="14C61520" w14:textId="77777777" w:rsidR="00284E37" w:rsidRDefault="00284E37">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tcBorders>
              <w:top w:val="single" w:sz="4" w:space="0" w:color="auto"/>
              <w:bottom w:val="double" w:sz="4" w:space="0" w:color="auto"/>
            </w:tcBorders>
            <w:vAlign w:val="bottom"/>
          </w:tcPr>
          <w:p w14:paraId="0E251983" w14:textId="0DACC0F0" w:rsidR="00284E37" w:rsidRDefault="009F630D" w:rsidP="00333479">
            <w:pPr>
              <w:spacing w:line="240" w:lineRule="auto"/>
              <w:ind w:left="360" w:right="89"/>
              <w:jc w:val="right"/>
              <w:rPr>
                <w:rFonts w:ascii="Angsana New" w:hAnsi="Angsana New"/>
                <w:b/>
                <w:bCs/>
                <w:sz w:val="28"/>
                <w:szCs w:val="28"/>
              </w:rPr>
            </w:pPr>
            <w:r>
              <w:rPr>
                <w:rFonts w:ascii="Angsana New" w:hAnsi="Angsana New" w:hint="cs"/>
                <w:b/>
                <w:bCs/>
                <w:sz w:val="28"/>
                <w:szCs w:val="28"/>
                <w:cs/>
              </w:rPr>
              <w:t>66,</w:t>
            </w:r>
            <w:r w:rsidR="00333479">
              <w:rPr>
                <w:rFonts w:ascii="Angsana New" w:hAnsi="Angsana New"/>
                <w:b/>
                <w:bCs/>
                <w:sz w:val="28"/>
                <w:szCs w:val="28"/>
              </w:rPr>
              <w:t>620</w:t>
            </w:r>
          </w:p>
        </w:tc>
        <w:tc>
          <w:tcPr>
            <w:tcW w:w="90" w:type="dxa"/>
            <w:vAlign w:val="bottom"/>
          </w:tcPr>
          <w:p w14:paraId="40506280" w14:textId="77777777" w:rsidR="00284E37" w:rsidRDefault="00284E37">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66DF8CE8" w14:textId="77777777" w:rsidR="00284E37" w:rsidRDefault="00A81023">
            <w:pPr>
              <w:spacing w:line="240" w:lineRule="auto"/>
              <w:ind w:left="360" w:right="89"/>
              <w:jc w:val="right"/>
              <w:rPr>
                <w:rFonts w:ascii="Angsana New" w:hAnsi="Angsana New"/>
                <w:b/>
                <w:bCs/>
                <w:sz w:val="28"/>
                <w:szCs w:val="28"/>
              </w:rPr>
            </w:pPr>
            <w:r>
              <w:rPr>
                <w:rFonts w:ascii="Angsana New" w:hAnsi="Angsana New"/>
                <w:b/>
                <w:bCs/>
                <w:sz w:val="28"/>
                <w:szCs w:val="28"/>
              </w:rPr>
              <w:t>40,076</w:t>
            </w:r>
          </w:p>
        </w:tc>
      </w:tr>
      <w:tr w:rsidR="006D0DC0" w14:paraId="1EC005C4" w14:textId="77777777" w:rsidTr="005D01A8">
        <w:trPr>
          <w:trHeight w:val="243"/>
        </w:trPr>
        <w:tc>
          <w:tcPr>
            <w:tcW w:w="4111" w:type="dxa"/>
            <w:vAlign w:val="bottom"/>
          </w:tcPr>
          <w:p w14:paraId="5583F174" w14:textId="77777777" w:rsidR="006D0DC0" w:rsidRPr="006D0DC0" w:rsidRDefault="006D0DC0" w:rsidP="006D0DC0">
            <w:pPr>
              <w:spacing w:line="240" w:lineRule="auto"/>
              <w:ind w:left="78" w:right="-14" w:hanging="9"/>
              <w:rPr>
                <w:rFonts w:ascii="Angsana New" w:hAnsi="Angsana New"/>
                <w:b/>
                <w:bCs/>
                <w:sz w:val="28"/>
                <w:szCs w:val="28"/>
              </w:rPr>
            </w:pPr>
          </w:p>
        </w:tc>
        <w:tc>
          <w:tcPr>
            <w:tcW w:w="1134" w:type="dxa"/>
            <w:tcBorders>
              <w:top w:val="single" w:sz="4" w:space="0" w:color="auto"/>
            </w:tcBorders>
            <w:vAlign w:val="bottom"/>
          </w:tcPr>
          <w:p w14:paraId="41D2C54F" w14:textId="77777777" w:rsidR="006D0DC0" w:rsidRDefault="006D0DC0" w:rsidP="006D0DC0">
            <w:pPr>
              <w:spacing w:line="240" w:lineRule="auto"/>
              <w:ind w:left="360" w:right="89"/>
              <w:jc w:val="right"/>
              <w:rPr>
                <w:rFonts w:ascii="Angsana New" w:hAnsi="Angsana New"/>
                <w:b/>
                <w:bCs/>
                <w:sz w:val="28"/>
                <w:szCs w:val="28"/>
                <w:cs/>
              </w:rPr>
            </w:pPr>
          </w:p>
        </w:tc>
        <w:tc>
          <w:tcPr>
            <w:tcW w:w="142" w:type="dxa"/>
            <w:vAlign w:val="bottom"/>
          </w:tcPr>
          <w:p w14:paraId="4DE83D31" w14:textId="77777777" w:rsidR="006D0DC0" w:rsidRDefault="006D0DC0" w:rsidP="006D0DC0">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tcBorders>
            <w:vAlign w:val="bottom"/>
          </w:tcPr>
          <w:p w14:paraId="6180644E" w14:textId="77777777" w:rsidR="006D0DC0" w:rsidRDefault="006D0DC0" w:rsidP="006D0DC0">
            <w:pPr>
              <w:spacing w:line="240" w:lineRule="auto"/>
              <w:ind w:left="360" w:right="89"/>
              <w:jc w:val="right"/>
              <w:rPr>
                <w:rFonts w:ascii="Angsana New" w:hAnsi="Angsana New"/>
                <w:b/>
                <w:bCs/>
                <w:sz w:val="28"/>
                <w:szCs w:val="28"/>
              </w:rPr>
            </w:pPr>
          </w:p>
        </w:tc>
        <w:tc>
          <w:tcPr>
            <w:tcW w:w="94" w:type="dxa"/>
            <w:vAlign w:val="bottom"/>
          </w:tcPr>
          <w:p w14:paraId="1594E692" w14:textId="77777777" w:rsidR="006D0DC0" w:rsidRDefault="006D0DC0" w:rsidP="006D0DC0">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tcBorders>
              <w:top w:val="single" w:sz="4" w:space="0" w:color="auto"/>
            </w:tcBorders>
            <w:vAlign w:val="bottom"/>
          </w:tcPr>
          <w:p w14:paraId="0C5E278A" w14:textId="77777777" w:rsidR="006D0DC0" w:rsidRDefault="006D0DC0" w:rsidP="006D0DC0">
            <w:pPr>
              <w:spacing w:line="240" w:lineRule="auto"/>
              <w:ind w:left="360" w:right="89"/>
              <w:jc w:val="right"/>
              <w:rPr>
                <w:rFonts w:ascii="Angsana New" w:hAnsi="Angsana New"/>
                <w:b/>
                <w:bCs/>
                <w:sz w:val="28"/>
                <w:szCs w:val="28"/>
                <w:cs/>
              </w:rPr>
            </w:pPr>
          </w:p>
        </w:tc>
        <w:tc>
          <w:tcPr>
            <w:tcW w:w="90" w:type="dxa"/>
            <w:vAlign w:val="bottom"/>
          </w:tcPr>
          <w:p w14:paraId="131F8AF7" w14:textId="77777777" w:rsidR="006D0DC0" w:rsidRDefault="006D0DC0" w:rsidP="006D0DC0">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tcBorders>
              <w:top w:val="single" w:sz="4" w:space="0" w:color="auto"/>
            </w:tcBorders>
            <w:vAlign w:val="bottom"/>
          </w:tcPr>
          <w:p w14:paraId="3C22D130" w14:textId="77777777" w:rsidR="006D0DC0" w:rsidRDefault="006D0DC0" w:rsidP="006D0DC0">
            <w:pPr>
              <w:spacing w:line="240" w:lineRule="auto"/>
              <w:ind w:left="360" w:right="89"/>
              <w:jc w:val="right"/>
              <w:rPr>
                <w:rFonts w:ascii="Angsana New" w:hAnsi="Angsana New"/>
                <w:b/>
                <w:bCs/>
                <w:sz w:val="28"/>
                <w:szCs w:val="28"/>
              </w:rPr>
            </w:pPr>
          </w:p>
        </w:tc>
      </w:tr>
      <w:tr w:rsidR="005D01A8" w14:paraId="07FC8738" w14:textId="77777777" w:rsidTr="005D01A8">
        <w:trPr>
          <w:trHeight w:val="243"/>
        </w:trPr>
        <w:tc>
          <w:tcPr>
            <w:tcW w:w="4111" w:type="dxa"/>
            <w:vAlign w:val="bottom"/>
          </w:tcPr>
          <w:p w14:paraId="47A9F630" w14:textId="77777777" w:rsidR="005D01A8" w:rsidRPr="006D0DC0" w:rsidRDefault="005D01A8" w:rsidP="006D0DC0">
            <w:pPr>
              <w:spacing w:line="240" w:lineRule="auto"/>
              <w:ind w:left="78" w:right="-14" w:hanging="9"/>
              <w:rPr>
                <w:rFonts w:ascii="Angsana New" w:hAnsi="Angsana New"/>
                <w:b/>
                <w:bCs/>
                <w:sz w:val="28"/>
                <w:szCs w:val="28"/>
              </w:rPr>
            </w:pPr>
          </w:p>
        </w:tc>
        <w:tc>
          <w:tcPr>
            <w:tcW w:w="1134" w:type="dxa"/>
            <w:vAlign w:val="bottom"/>
          </w:tcPr>
          <w:p w14:paraId="5E565BF0" w14:textId="77777777" w:rsidR="005D01A8" w:rsidRDefault="005D01A8" w:rsidP="006D0DC0">
            <w:pPr>
              <w:spacing w:line="240" w:lineRule="auto"/>
              <w:ind w:left="360" w:right="89"/>
              <w:jc w:val="right"/>
              <w:rPr>
                <w:rFonts w:ascii="Angsana New" w:hAnsi="Angsana New"/>
                <w:b/>
                <w:bCs/>
                <w:sz w:val="28"/>
                <w:szCs w:val="28"/>
                <w:cs/>
              </w:rPr>
            </w:pPr>
          </w:p>
        </w:tc>
        <w:tc>
          <w:tcPr>
            <w:tcW w:w="142" w:type="dxa"/>
            <w:vAlign w:val="bottom"/>
          </w:tcPr>
          <w:p w14:paraId="3211F17C" w14:textId="77777777" w:rsidR="005D01A8" w:rsidRDefault="005D01A8" w:rsidP="006D0DC0">
            <w:pPr>
              <w:tabs>
                <w:tab w:val="decimal" w:pos="882"/>
              </w:tabs>
              <w:spacing w:line="240" w:lineRule="auto"/>
              <w:ind w:left="360" w:right="89"/>
              <w:jc w:val="both"/>
              <w:rPr>
                <w:rFonts w:ascii="Angsana New" w:hAnsi="Angsana New"/>
                <w:b/>
                <w:bCs/>
                <w:sz w:val="28"/>
                <w:szCs w:val="28"/>
              </w:rPr>
            </w:pPr>
          </w:p>
        </w:tc>
        <w:tc>
          <w:tcPr>
            <w:tcW w:w="1134" w:type="dxa"/>
            <w:gridSpan w:val="2"/>
            <w:vAlign w:val="bottom"/>
          </w:tcPr>
          <w:p w14:paraId="756A0014" w14:textId="77777777" w:rsidR="005D01A8" w:rsidRDefault="005D01A8" w:rsidP="006D0DC0">
            <w:pPr>
              <w:spacing w:line="240" w:lineRule="auto"/>
              <w:ind w:left="360" w:right="89"/>
              <w:jc w:val="right"/>
              <w:rPr>
                <w:rFonts w:ascii="Angsana New" w:hAnsi="Angsana New"/>
                <w:b/>
                <w:bCs/>
                <w:sz w:val="28"/>
                <w:szCs w:val="28"/>
              </w:rPr>
            </w:pPr>
          </w:p>
        </w:tc>
        <w:tc>
          <w:tcPr>
            <w:tcW w:w="94" w:type="dxa"/>
            <w:vAlign w:val="bottom"/>
          </w:tcPr>
          <w:p w14:paraId="7E91FDE4"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vAlign w:val="bottom"/>
          </w:tcPr>
          <w:p w14:paraId="41C61322" w14:textId="77777777" w:rsidR="005D01A8" w:rsidRDefault="005D01A8" w:rsidP="006D0DC0">
            <w:pPr>
              <w:spacing w:line="240" w:lineRule="auto"/>
              <w:ind w:left="360" w:right="89"/>
              <w:jc w:val="right"/>
              <w:rPr>
                <w:rFonts w:ascii="Angsana New" w:hAnsi="Angsana New"/>
                <w:b/>
                <w:bCs/>
                <w:sz w:val="28"/>
                <w:szCs w:val="28"/>
                <w:cs/>
              </w:rPr>
            </w:pPr>
          </w:p>
        </w:tc>
        <w:tc>
          <w:tcPr>
            <w:tcW w:w="90" w:type="dxa"/>
            <w:vAlign w:val="bottom"/>
          </w:tcPr>
          <w:p w14:paraId="66D8CA34"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vAlign w:val="bottom"/>
          </w:tcPr>
          <w:p w14:paraId="25D21857" w14:textId="77777777" w:rsidR="005D01A8" w:rsidRDefault="005D01A8" w:rsidP="006D0DC0">
            <w:pPr>
              <w:spacing w:line="240" w:lineRule="auto"/>
              <w:ind w:left="360" w:right="89"/>
              <w:jc w:val="right"/>
              <w:rPr>
                <w:rFonts w:ascii="Angsana New" w:hAnsi="Angsana New"/>
                <w:b/>
                <w:bCs/>
                <w:sz w:val="28"/>
                <w:szCs w:val="28"/>
              </w:rPr>
            </w:pPr>
          </w:p>
        </w:tc>
      </w:tr>
      <w:tr w:rsidR="005D01A8" w14:paraId="161A8FCE" w14:textId="77777777" w:rsidTr="005D01A8">
        <w:trPr>
          <w:trHeight w:val="243"/>
        </w:trPr>
        <w:tc>
          <w:tcPr>
            <w:tcW w:w="4111" w:type="dxa"/>
            <w:vAlign w:val="bottom"/>
          </w:tcPr>
          <w:p w14:paraId="7DDC1900" w14:textId="77777777" w:rsidR="005D01A8" w:rsidRPr="006D0DC0" w:rsidRDefault="005D01A8" w:rsidP="006D0DC0">
            <w:pPr>
              <w:spacing w:line="240" w:lineRule="auto"/>
              <w:ind w:left="78" w:right="-14" w:hanging="9"/>
              <w:rPr>
                <w:rFonts w:ascii="Angsana New" w:hAnsi="Angsana New"/>
                <w:b/>
                <w:bCs/>
                <w:sz w:val="28"/>
                <w:szCs w:val="28"/>
              </w:rPr>
            </w:pPr>
          </w:p>
        </w:tc>
        <w:tc>
          <w:tcPr>
            <w:tcW w:w="1134" w:type="dxa"/>
            <w:vAlign w:val="bottom"/>
          </w:tcPr>
          <w:p w14:paraId="7FB814E6" w14:textId="77777777" w:rsidR="005D01A8" w:rsidRDefault="005D01A8" w:rsidP="006D0DC0">
            <w:pPr>
              <w:spacing w:line="240" w:lineRule="auto"/>
              <w:ind w:left="360" w:right="89"/>
              <w:jc w:val="right"/>
              <w:rPr>
                <w:rFonts w:ascii="Angsana New" w:hAnsi="Angsana New"/>
                <w:b/>
                <w:bCs/>
                <w:sz w:val="28"/>
                <w:szCs w:val="28"/>
                <w:cs/>
              </w:rPr>
            </w:pPr>
          </w:p>
        </w:tc>
        <w:tc>
          <w:tcPr>
            <w:tcW w:w="142" w:type="dxa"/>
            <w:vAlign w:val="bottom"/>
          </w:tcPr>
          <w:p w14:paraId="5406BE27" w14:textId="77777777" w:rsidR="005D01A8" w:rsidRDefault="005D01A8" w:rsidP="006D0DC0">
            <w:pPr>
              <w:tabs>
                <w:tab w:val="decimal" w:pos="882"/>
              </w:tabs>
              <w:spacing w:line="240" w:lineRule="auto"/>
              <w:ind w:left="360" w:right="89"/>
              <w:jc w:val="both"/>
              <w:rPr>
                <w:rFonts w:ascii="Angsana New" w:hAnsi="Angsana New"/>
                <w:b/>
                <w:bCs/>
                <w:sz w:val="28"/>
                <w:szCs w:val="28"/>
              </w:rPr>
            </w:pPr>
          </w:p>
        </w:tc>
        <w:tc>
          <w:tcPr>
            <w:tcW w:w="1134" w:type="dxa"/>
            <w:gridSpan w:val="2"/>
            <w:vAlign w:val="bottom"/>
          </w:tcPr>
          <w:p w14:paraId="21B9CF16" w14:textId="77777777" w:rsidR="005D01A8" w:rsidRDefault="005D01A8" w:rsidP="006D0DC0">
            <w:pPr>
              <w:spacing w:line="240" w:lineRule="auto"/>
              <w:ind w:left="360" w:right="89"/>
              <w:jc w:val="right"/>
              <w:rPr>
                <w:rFonts w:ascii="Angsana New" w:hAnsi="Angsana New"/>
                <w:b/>
                <w:bCs/>
                <w:sz w:val="28"/>
                <w:szCs w:val="28"/>
              </w:rPr>
            </w:pPr>
          </w:p>
        </w:tc>
        <w:tc>
          <w:tcPr>
            <w:tcW w:w="94" w:type="dxa"/>
            <w:vAlign w:val="bottom"/>
          </w:tcPr>
          <w:p w14:paraId="704A4E90"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vAlign w:val="bottom"/>
          </w:tcPr>
          <w:p w14:paraId="6DB4E6C4" w14:textId="77777777" w:rsidR="005D01A8" w:rsidRDefault="005D01A8" w:rsidP="006D0DC0">
            <w:pPr>
              <w:spacing w:line="240" w:lineRule="auto"/>
              <w:ind w:left="360" w:right="89"/>
              <w:jc w:val="right"/>
              <w:rPr>
                <w:rFonts w:ascii="Angsana New" w:hAnsi="Angsana New"/>
                <w:b/>
                <w:bCs/>
                <w:sz w:val="28"/>
                <w:szCs w:val="28"/>
                <w:cs/>
              </w:rPr>
            </w:pPr>
          </w:p>
        </w:tc>
        <w:tc>
          <w:tcPr>
            <w:tcW w:w="90" w:type="dxa"/>
            <w:vAlign w:val="bottom"/>
          </w:tcPr>
          <w:p w14:paraId="5005E22A"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vAlign w:val="bottom"/>
          </w:tcPr>
          <w:p w14:paraId="0CC253EE" w14:textId="77777777" w:rsidR="005D01A8" w:rsidRDefault="005D01A8" w:rsidP="006D0DC0">
            <w:pPr>
              <w:spacing w:line="240" w:lineRule="auto"/>
              <w:ind w:left="360" w:right="89"/>
              <w:jc w:val="right"/>
              <w:rPr>
                <w:rFonts w:ascii="Angsana New" w:hAnsi="Angsana New"/>
                <w:b/>
                <w:bCs/>
                <w:sz w:val="28"/>
                <w:szCs w:val="28"/>
              </w:rPr>
            </w:pPr>
          </w:p>
        </w:tc>
      </w:tr>
      <w:tr w:rsidR="005D01A8" w14:paraId="61CE8ECC" w14:textId="77777777" w:rsidTr="005D01A8">
        <w:trPr>
          <w:trHeight w:val="243"/>
        </w:trPr>
        <w:tc>
          <w:tcPr>
            <w:tcW w:w="4111" w:type="dxa"/>
            <w:vAlign w:val="bottom"/>
          </w:tcPr>
          <w:p w14:paraId="140B8A1C" w14:textId="77777777" w:rsidR="005D01A8" w:rsidRPr="006D0DC0" w:rsidRDefault="005D01A8" w:rsidP="006D0DC0">
            <w:pPr>
              <w:spacing w:line="240" w:lineRule="auto"/>
              <w:ind w:left="78" w:right="-14" w:hanging="9"/>
              <w:rPr>
                <w:rFonts w:ascii="Angsana New" w:hAnsi="Angsana New"/>
                <w:b/>
                <w:bCs/>
                <w:sz w:val="28"/>
                <w:szCs w:val="28"/>
              </w:rPr>
            </w:pPr>
          </w:p>
        </w:tc>
        <w:tc>
          <w:tcPr>
            <w:tcW w:w="1134" w:type="dxa"/>
            <w:vAlign w:val="bottom"/>
          </w:tcPr>
          <w:p w14:paraId="19BE1776" w14:textId="77777777" w:rsidR="005D01A8" w:rsidRDefault="005D01A8" w:rsidP="006D0DC0">
            <w:pPr>
              <w:spacing w:line="240" w:lineRule="auto"/>
              <w:ind w:left="360" w:right="89"/>
              <w:jc w:val="right"/>
              <w:rPr>
                <w:rFonts w:ascii="Angsana New" w:hAnsi="Angsana New"/>
                <w:b/>
                <w:bCs/>
                <w:sz w:val="28"/>
                <w:szCs w:val="28"/>
                <w:cs/>
              </w:rPr>
            </w:pPr>
          </w:p>
        </w:tc>
        <w:tc>
          <w:tcPr>
            <w:tcW w:w="142" w:type="dxa"/>
            <w:vAlign w:val="bottom"/>
          </w:tcPr>
          <w:p w14:paraId="2C96C1B1" w14:textId="77777777" w:rsidR="005D01A8" w:rsidRDefault="005D01A8" w:rsidP="006D0DC0">
            <w:pPr>
              <w:tabs>
                <w:tab w:val="decimal" w:pos="882"/>
              </w:tabs>
              <w:spacing w:line="240" w:lineRule="auto"/>
              <w:ind w:left="360" w:right="89"/>
              <w:jc w:val="both"/>
              <w:rPr>
                <w:rFonts w:ascii="Angsana New" w:hAnsi="Angsana New"/>
                <w:b/>
                <w:bCs/>
                <w:sz w:val="28"/>
                <w:szCs w:val="28"/>
              </w:rPr>
            </w:pPr>
          </w:p>
        </w:tc>
        <w:tc>
          <w:tcPr>
            <w:tcW w:w="1134" w:type="dxa"/>
            <w:gridSpan w:val="2"/>
            <w:vAlign w:val="bottom"/>
          </w:tcPr>
          <w:p w14:paraId="2E916324" w14:textId="77777777" w:rsidR="005D01A8" w:rsidRDefault="005D01A8" w:rsidP="006D0DC0">
            <w:pPr>
              <w:spacing w:line="240" w:lineRule="auto"/>
              <w:ind w:left="360" w:right="89"/>
              <w:jc w:val="right"/>
              <w:rPr>
                <w:rFonts w:ascii="Angsana New" w:hAnsi="Angsana New"/>
                <w:b/>
                <w:bCs/>
                <w:sz w:val="28"/>
                <w:szCs w:val="28"/>
              </w:rPr>
            </w:pPr>
          </w:p>
        </w:tc>
        <w:tc>
          <w:tcPr>
            <w:tcW w:w="94" w:type="dxa"/>
            <w:vAlign w:val="bottom"/>
          </w:tcPr>
          <w:p w14:paraId="1A952CA1"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vAlign w:val="bottom"/>
          </w:tcPr>
          <w:p w14:paraId="67DDDA14" w14:textId="77777777" w:rsidR="005D01A8" w:rsidRDefault="005D01A8" w:rsidP="006D0DC0">
            <w:pPr>
              <w:spacing w:line="240" w:lineRule="auto"/>
              <w:ind w:left="360" w:right="89"/>
              <w:jc w:val="right"/>
              <w:rPr>
                <w:rFonts w:ascii="Angsana New" w:hAnsi="Angsana New"/>
                <w:b/>
                <w:bCs/>
                <w:sz w:val="28"/>
                <w:szCs w:val="28"/>
                <w:cs/>
              </w:rPr>
            </w:pPr>
          </w:p>
        </w:tc>
        <w:tc>
          <w:tcPr>
            <w:tcW w:w="90" w:type="dxa"/>
            <w:vAlign w:val="bottom"/>
          </w:tcPr>
          <w:p w14:paraId="450416F1"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vAlign w:val="bottom"/>
          </w:tcPr>
          <w:p w14:paraId="48F1080C" w14:textId="77777777" w:rsidR="005D01A8" w:rsidRDefault="005D01A8" w:rsidP="006D0DC0">
            <w:pPr>
              <w:spacing w:line="240" w:lineRule="auto"/>
              <w:ind w:left="360" w:right="89"/>
              <w:jc w:val="right"/>
              <w:rPr>
                <w:rFonts w:ascii="Angsana New" w:hAnsi="Angsana New"/>
                <w:b/>
                <w:bCs/>
                <w:sz w:val="28"/>
                <w:szCs w:val="28"/>
              </w:rPr>
            </w:pPr>
          </w:p>
        </w:tc>
      </w:tr>
      <w:tr w:rsidR="005D01A8" w14:paraId="459679AD" w14:textId="77777777" w:rsidTr="005D01A8">
        <w:trPr>
          <w:trHeight w:val="243"/>
        </w:trPr>
        <w:tc>
          <w:tcPr>
            <w:tcW w:w="4111" w:type="dxa"/>
            <w:vAlign w:val="bottom"/>
          </w:tcPr>
          <w:p w14:paraId="37726259" w14:textId="77777777" w:rsidR="005D01A8" w:rsidRDefault="005D01A8" w:rsidP="006D0DC0">
            <w:pPr>
              <w:spacing w:line="240" w:lineRule="auto"/>
              <w:ind w:left="78" w:right="-14" w:hanging="9"/>
              <w:rPr>
                <w:rFonts w:ascii="Angsana New" w:hAnsi="Angsana New"/>
                <w:b/>
                <w:bCs/>
                <w:sz w:val="28"/>
                <w:szCs w:val="28"/>
              </w:rPr>
            </w:pPr>
          </w:p>
          <w:p w14:paraId="3A33BBC9" w14:textId="77777777" w:rsidR="00333479" w:rsidRDefault="00333479" w:rsidP="006D0DC0">
            <w:pPr>
              <w:spacing w:line="240" w:lineRule="auto"/>
              <w:ind w:left="78" w:right="-14" w:hanging="9"/>
              <w:rPr>
                <w:rFonts w:ascii="Angsana New" w:hAnsi="Angsana New"/>
                <w:b/>
                <w:bCs/>
                <w:sz w:val="28"/>
                <w:szCs w:val="28"/>
              </w:rPr>
            </w:pPr>
          </w:p>
          <w:p w14:paraId="4C490B2A" w14:textId="77777777" w:rsidR="00333479" w:rsidRPr="006D0DC0" w:rsidRDefault="00333479" w:rsidP="006D0DC0">
            <w:pPr>
              <w:spacing w:line="240" w:lineRule="auto"/>
              <w:ind w:left="78" w:right="-14" w:hanging="9"/>
              <w:rPr>
                <w:rFonts w:ascii="Angsana New" w:hAnsi="Angsana New"/>
                <w:b/>
                <w:bCs/>
                <w:sz w:val="28"/>
                <w:szCs w:val="28"/>
              </w:rPr>
            </w:pPr>
          </w:p>
        </w:tc>
        <w:tc>
          <w:tcPr>
            <w:tcW w:w="1134" w:type="dxa"/>
            <w:vAlign w:val="bottom"/>
          </w:tcPr>
          <w:p w14:paraId="293E290B" w14:textId="77777777" w:rsidR="005D01A8" w:rsidRDefault="005D01A8" w:rsidP="006D0DC0">
            <w:pPr>
              <w:spacing w:line="240" w:lineRule="auto"/>
              <w:ind w:left="360" w:right="89"/>
              <w:jc w:val="right"/>
              <w:rPr>
                <w:rFonts w:ascii="Angsana New" w:hAnsi="Angsana New"/>
                <w:b/>
                <w:bCs/>
                <w:sz w:val="28"/>
                <w:szCs w:val="28"/>
                <w:cs/>
              </w:rPr>
            </w:pPr>
          </w:p>
        </w:tc>
        <w:tc>
          <w:tcPr>
            <w:tcW w:w="142" w:type="dxa"/>
            <w:vAlign w:val="bottom"/>
          </w:tcPr>
          <w:p w14:paraId="50B95C38" w14:textId="77777777" w:rsidR="005D01A8" w:rsidRDefault="005D01A8" w:rsidP="006D0DC0">
            <w:pPr>
              <w:tabs>
                <w:tab w:val="decimal" w:pos="882"/>
              </w:tabs>
              <w:spacing w:line="240" w:lineRule="auto"/>
              <w:ind w:left="360" w:right="89"/>
              <w:jc w:val="both"/>
              <w:rPr>
                <w:rFonts w:ascii="Angsana New" w:hAnsi="Angsana New"/>
                <w:b/>
                <w:bCs/>
                <w:sz w:val="28"/>
                <w:szCs w:val="28"/>
              </w:rPr>
            </w:pPr>
          </w:p>
        </w:tc>
        <w:tc>
          <w:tcPr>
            <w:tcW w:w="1134" w:type="dxa"/>
            <w:gridSpan w:val="2"/>
            <w:vAlign w:val="bottom"/>
          </w:tcPr>
          <w:p w14:paraId="7213A649" w14:textId="77777777" w:rsidR="005D01A8" w:rsidRDefault="005D01A8" w:rsidP="006D0DC0">
            <w:pPr>
              <w:spacing w:line="240" w:lineRule="auto"/>
              <w:ind w:left="360" w:right="89"/>
              <w:jc w:val="right"/>
              <w:rPr>
                <w:rFonts w:ascii="Angsana New" w:hAnsi="Angsana New"/>
                <w:b/>
                <w:bCs/>
                <w:sz w:val="28"/>
                <w:szCs w:val="28"/>
              </w:rPr>
            </w:pPr>
          </w:p>
        </w:tc>
        <w:tc>
          <w:tcPr>
            <w:tcW w:w="94" w:type="dxa"/>
            <w:vAlign w:val="bottom"/>
          </w:tcPr>
          <w:p w14:paraId="76DF2578"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vAlign w:val="bottom"/>
          </w:tcPr>
          <w:p w14:paraId="69AD5C9C" w14:textId="77777777" w:rsidR="005D01A8" w:rsidRDefault="005D01A8" w:rsidP="006D0DC0">
            <w:pPr>
              <w:spacing w:line="240" w:lineRule="auto"/>
              <w:ind w:left="360" w:right="89"/>
              <w:jc w:val="right"/>
              <w:rPr>
                <w:rFonts w:ascii="Angsana New" w:hAnsi="Angsana New"/>
                <w:b/>
                <w:bCs/>
                <w:sz w:val="28"/>
                <w:szCs w:val="28"/>
                <w:cs/>
              </w:rPr>
            </w:pPr>
          </w:p>
        </w:tc>
        <w:tc>
          <w:tcPr>
            <w:tcW w:w="90" w:type="dxa"/>
            <w:vAlign w:val="bottom"/>
          </w:tcPr>
          <w:p w14:paraId="3AC6BBCB" w14:textId="77777777" w:rsidR="005D01A8" w:rsidRDefault="005D01A8" w:rsidP="006D0DC0">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vAlign w:val="bottom"/>
          </w:tcPr>
          <w:p w14:paraId="751F1C88" w14:textId="77777777" w:rsidR="005D01A8" w:rsidRDefault="005D01A8" w:rsidP="006D0DC0">
            <w:pPr>
              <w:spacing w:line="240" w:lineRule="auto"/>
              <w:ind w:left="360" w:right="89"/>
              <w:jc w:val="right"/>
              <w:rPr>
                <w:rFonts w:ascii="Angsana New" w:hAnsi="Angsana New"/>
                <w:b/>
                <w:bCs/>
                <w:sz w:val="28"/>
                <w:szCs w:val="28"/>
              </w:rPr>
            </w:pPr>
          </w:p>
        </w:tc>
      </w:tr>
      <w:tr w:rsidR="006D0DC0" w14:paraId="6CD7017B" w14:textId="77777777" w:rsidTr="006D0DC0">
        <w:trPr>
          <w:trHeight w:val="70"/>
        </w:trPr>
        <w:tc>
          <w:tcPr>
            <w:tcW w:w="4111" w:type="dxa"/>
            <w:vAlign w:val="bottom"/>
          </w:tcPr>
          <w:p w14:paraId="38C6CDD2" w14:textId="77777777" w:rsidR="006D0DC0" w:rsidRDefault="006D0DC0" w:rsidP="00062071">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Deposit for business due diligence</w:t>
            </w:r>
          </w:p>
        </w:tc>
        <w:tc>
          <w:tcPr>
            <w:tcW w:w="1134" w:type="dxa"/>
            <w:vAlign w:val="bottom"/>
          </w:tcPr>
          <w:p w14:paraId="3DD2C150"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594EF39A" w14:textId="77777777" w:rsidR="006D0DC0" w:rsidRDefault="006D0DC0" w:rsidP="00062071">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44E4371B"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0222F0B0" w14:textId="77777777" w:rsidR="006D0DC0" w:rsidRDefault="006D0DC0" w:rsidP="00062071">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1178364E"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BC801D0" w14:textId="77777777" w:rsidR="006D0DC0" w:rsidRDefault="006D0DC0" w:rsidP="00062071">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52FA713D"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r>
      <w:tr w:rsidR="006D0DC0" w14:paraId="3BABF039" w14:textId="77777777" w:rsidTr="006D0DC0">
        <w:trPr>
          <w:trHeight w:val="70"/>
        </w:trPr>
        <w:tc>
          <w:tcPr>
            <w:tcW w:w="4111" w:type="dxa"/>
            <w:vAlign w:val="bottom"/>
          </w:tcPr>
          <w:p w14:paraId="0F60C119" w14:textId="77777777" w:rsidR="006D0DC0" w:rsidRDefault="006D0DC0" w:rsidP="00062071">
            <w:pPr>
              <w:spacing w:line="240" w:lineRule="auto"/>
              <w:ind w:left="270" w:right="-14" w:hanging="9"/>
              <w:rPr>
                <w:rFonts w:asciiTheme="majorBidi" w:hAnsiTheme="majorBidi" w:cstheme="majorBidi"/>
                <w:b/>
                <w:bCs/>
                <w:sz w:val="28"/>
                <w:szCs w:val="28"/>
                <w:cs/>
              </w:rPr>
            </w:pPr>
            <w:r>
              <w:rPr>
                <w:rFonts w:asciiTheme="majorBidi" w:hAnsiTheme="majorBidi" w:cstheme="majorBidi"/>
                <w:b/>
                <w:bCs/>
                <w:sz w:val="28"/>
                <w:szCs w:val="28"/>
              </w:rPr>
              <w:tab/>
              <w:t>- related parties (see Note 23)</w:t>
            </w:r>
          </w:p>
        </w:tc>
        <w:tc>
          <w:tcPr>
            <w:tcW w:w="1134" w:type="dxa"/>
            <w:vAlign w:val="bottom"/>
          </w:tcPr>
          <w:p w14:paraId="0DDCA7D7"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651F88B8" w14:textId="77777777" w:rsidR="006D0DC0" w:rsidRDefault="006D0DC0" w:rsidP="00062071">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05CCDBBB"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1F164317" w14:textId="77777777" w:rsidR="006D0DC0" w:rsidRDefault="006D0DC0" w:rsidP="00062071">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34189F00"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F988E14" w14:textId="77777777" w:rsidR="006D0DC0" w:rsidRDefault="006D0DC0" w:rsidP="00062071">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0A8F6F42" w14:textId="77777777" w:rsidR="006D0DC0" w:rsidRDefault="006D0DC0" w:rsidP="00062071">
            <w:pPr>
              <w:tabs>
                <w:tab w:val="decimal" w:pos="1514"/>
                <w:tab w:val="left" w:pos="1780"/>
              </w:tabs>
              <w:ind w:right="57"/>
              <w:jc w:val="right"/>
              <w:rPr>
                <w:rFonts w:asciiTheme="majorBidi" w:hAnsiTheme="majorBidi" w:cstheme="majorBidi"/>
                <w:b/>
                <w:bCs/>
                <w:spacing w:val="-4"/>
                <w:sz w:val="28"/>
                <w:szCs w:val="28"/>
              </w:rPr>
            </w:pPr>
          </w:p>
        </w:tc>
      </w:tr>
      <w:tr w:rsidR="006D0DC0" w14:paraId="3A644A33" w14:textId="77777777" w:rsidTr="006D0DC0">
        <w:trPr>
          <w:trHeight w:val="70"/>
        </w:trPr>
        <w:tc>
          <w:tcPr>
            <w:tcW w:w="4111" w:type="dxa"/>
            <w:vAlign w:val="bottom"/>
          </w:tcPr>
          <w:p w14:paraId="4E2B8BDB" w14:textId="77777777" w:rsidR="006D0DC0" w:rsidRDefault="006D0DC0" w:rsidP="00062071">
            <w:pPr>
              <w:spacing w:line="240" w:lineRule="auto"/>
              <w:ind w:left="78" w:right="-14" w:hanging="9"/>
              <w:rPr>
                <w:rFonts w:asciiTheme="majorBidi" w:hAnsiTheme="majorBidi" w:cstheme="majorBidi"/>
                <w:sz w:val="28"/>
                <w:szCs w:val="28"/>
                <w:cs/>
              </w:rPr>
            </w:pPr>
            <w:r>
              <w:rPr>
                <w:rFonts w:asciiTheme="majorBidi" w:hAnsiTheme="majorBidi" w:cstheme="majorBidi"/>
                <w:sz w:val="28"/>
                <w:szCs w:val="28"/>
              </w:rPr>
              <w:t>Related persons</w:t>
            </w:r>
          </w:p>
        </w:tc>
        <w:tc>
          <w:tcPr>
            <w:tcW w:w="1134" w:type="dxa"/>
            <w:tcBorders>
              <w:bottom w:val="single" w:sz="4" w:space="0" w:color="auto"/>
            </w:tcBorders>
            <w:vAlign w:val="bottom"/>
          </w:tcPr>
          <w:p w14:paraId="77A11F88" w14:textId="77777777" w:rsidR="006D0DC0" w:rsidRDefault="006D0DC0" w:rsidP="00062071">
            <w:pPr>
              <w:spacing w:line="240" w:lineRule="auto"/>
              <w:ind w:left="360" w:right="89"/>
              <w:jc w:val="right"/>
              <w:rPr>
                <w:rFonts w:ascii="Angsana New" w:hAnsi="Angsana New"/>
                <w:sz w:val="28"/>
                <w:szCs w:val="28"/>
              </w:rPr>
            </w:pPr>
            <w:r>
              <w:rPr>
                <w:rFonts w:ascii="Angsana New" w:hAnsi="Angsana New"/>
                <w:sz w:val="28"/>
                <w:szCs w:val="28"/>
              </w:rPr>
              <w:t>75,000</w:t>
            </w:r>
          </w:p>
        </w:tc>
        <w:tc>
          <w:tcPr>
            <w:tcW w:w="142" w:type="dxa"/>
            <w:vAlign w:val="bottom"/>
          </w:tcPr>
          <w:p w14:paraId="7B438F7A" w14:textId="77777777" w:rsidR="006D0DC0" w:rsidRDefault="006D0DC0" w:rsidP="00062071">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69E42AE3" w14:textId="77777777" w:rsidR="006D0DC0" w:rsidRDefault="006D0DC0" w:rsidP="00062071">
            <w:pPr>
              <w:spacing w:line="240" w:lineRule="auto"/>
              <w:ind w:left="360" w:right="89"/>
              <w:jc w:val="right"/>
              <w:rPr>
                <w:rFonts w:ascii="Angsana New" w:hAnsi="Angsana New"/>
                <w:sz w:val="28"/>
                <w:szCs w:val="28"/>
              </w:rPr>
            </w:pPr>
            <w:r>
              <w:rPr>
                <w:rFonts w:ascii="Angsana New" w:hAnsi="Angsana New"/>
                <w:sz w:val="28"/>
                <w:szCs w:val="28"/>
              </w:rPr>
              <w:t>75,000</w:t>
            </w:r>
          </w:p>
        </w:tc>
        <w:tc>
          <w:tcPr>
            <w:tcW w:w="94" w:type="dxa"/>
            <w:vAlign w:val="bottom"/>
          </w:tcPr>
          <w:p w14:paraId="714E3222" w14:textId="77777777" w:rsidR="006D0DC0" w:rsidRDefault="006D0DC0" w:rsidP="00062071">
            <w:pPr>
              <w:tabs>
                <w:tab w:val="decimal" w:pos="650"/>
                <w:tab w:val="decimal" w:pos="882"/>
              </w:tabs>
              <w:spacing w:line="240" w:lineRule="auto"/>
              <w:ind w:left="360" w:right="89"/>
              <w:jc w:val="center"/>
              <w:rPr>
                <w:rFonts w:ascii="Angsana New" w:hAnsi="Angsana New"/>
                <w:sz w:val="28"/>
                <w:szCs w:val="28"/>
              </w:rPr>
            </w:pPr>
          </w:p>
        </w:tc>
        <w:tc>
          <w:tcPr>
            <w:tcW w:w="1253" w:type="dxa"/>
            <w:gridSpan w:val="2"/>
            <w:tcBorders>
              <w:bottom w:val="single" w:sz="4" w:space="0" w:color="auto"/>
            </w:tcBorders>
            <w:vAlign w:val="bottom"/>
          </w:tcPr>
          <w:p w14:paraId="5FE6433A" w14:textId="77777777" w:rsidR="006D0DC0" w:rsidRDefault="006D0DC0" w:rsidP="00062071">
            <w:pPr>
              <w:spacing w:line="240" w:lineRule="auto"/>
              <w:ind w:left="360" w:right="89"/>
              <w:jc w:val="right"/>
              <w:rPr>
                <w:rFonts w:ascii="Angsana New" w:hAnsi="Angsana New"/>
                <w:sz w:val="28"/>
                <w:szCs w:val="28"/>
                <w:cs/>
              </w:rPr>
            </w:pPr>
            <w:r>
              <w:rPr>
                <w:rFonts w:ascii="Angsana New" w:hAnsi="Angsana New"/>
                <w:sz w:val="28"/>
                <w:szCs w:val="28"/>
              </w:rPr>
              <w:t>75,000</w:t>
            </w:r>
          </w:p>
        </w:tc>
        <w:tc>
          <w:tcPr>
            <w:tcW w:w="90" w:type="dxa"/>
            <w:vAlign w:val="bottom"/>
          </w:tcPr>
          <w:p w14:paraId="1FADF219" w14:textId="77777777" w:rsidR="006D0DC0" w:rsidRDefault="006D0DC0" w:rsidP="00062071">
            <w:pPr>
              <w:tabs>
                <w:tab w:val="decimal" w:pos="650"/>
                <w:tab w:val="decimal" w:pos="882"/>
              </w:tabs>
              <w:spacing w:line="240" w:lineRule="auto"/>
              <w:ind w:left="360" w:right="89"/>
              <w:jc w:val="center"/>
              <w:rPr>
                <w:rFonts w:ascii="Angsana New" w:hAnsi="Angsana New"/>
                <w:sz w:val="28"/>
                <w:szCs w:val="28"/>
              </w:rPr>
            </w:pPr>
          </w:p>
        </w:tc>
        <w:tc>
          <w:tcPr>
            <w:tcW w:w="1287" w:type="dxa"/>
            <w:gridSpan w:val="2"/>
            <w:tcBorders>
              <w:bottom w:val="single" w:sz="4" w:space="0" w:color="auto"/>
            </w:tcBorders>
            <w:vAlign w:val="bottom"/>
          </w:tcPr>
          <w:p w14:paraId="6F2D5D61" w14:textId="77777777" w:rsidR="006D0DC0" w:rsidRDefault="006D0DC0" w:rsidP="00062071">
            <w:pPr>
              <w:spacing w:line="240" w:lineRule="auto"/>
              <w:ind w:left="360" w:right="89"/>
              <w:jc w:val="right"/>
              <w:rPr>
                <w:rFonts w:ascii="Angsana New" w:hAnsi="Angsana New"/>
                <w:sz w:val="28"/>
                <w:szCs w:val="28"/>
              </w:rPr>
            </w:pPr>
            <w:r>
              <w:rPr>
                <w:rFonts w:ascii="Angsana New" w:hAnsi="Angsana New"/>
                <w:sz w:val="28"/>
                <w:szCs w:val="28"/>
              </w:rPr>
              <w:t>75,000</w:t>
            </w:r>
          </w:p>
        </w:tc>
      </w:tr>
      <w:tr w:rsidR="005D01A8" w14:paraId="168EC35B" w14:textId="77777777">
        <w:trPr>
          <w:trHeight w:val="70"/>
        </w:trPr>
        <w:tc>
          <w:tcPr>
            <w:tcW w:w="4111" w:type="dxa"/>
            <w:vAlign w:val="bottom"/>
          </w:tcPr>
          <w:p w14:paraId="347F5906" w14:textId="77777777" w:rsidR="005D01A8" w:rsidRDefault="005D01A8" w:rsidP="005D01A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deposit for business due diligence</w:t>
            </w:r>
          </w:p>
          <w:p w14:paraId="1487147F" w14:textId="77777777" w:rsidR="005D01A8" w:rsidRDefault="005D01A8" w:rsidP="005D01A8">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 related parties</w:t>
            </w:r>
          </w:p>
        </w:tc>
        <w:tc>
          <w:tcPr>
            <w:tcW w:w="1134" w:type="dxa"/>
            <w:tcBorders>
              <w:top w:val="single" w:sz="4" w:space="0" w:color="auto"/>
              <w:bottom w:val="double" w:sz="4" w:space="0" w:color="auto"/>
            </w:tcBorders>
            <w:vAlign w:val="bottom"/>
          </w:tcPr>
          <w:p w14:paraId="1D2A1365" w14:textId="77777777" w:rsidR="005D01A8" w:rsidRPr="009F630D" w:rsidRDefault="005D01A8" w:rsidP="00062071">
            <w:pPr>
              <w:spacing w:line="240" w:lineRule="auto"/>
              <w:ind w:left="360" w:right="89"/>
              <w:jc w:val="right"/>
              <w:rPr>
                <w:rFonts w:ascii="Angsana New" w:hAnsi="Angsana New"/>
                <w:b/>
                <w:bCs/>
                <w:sz w:val="28"/>
                <w:szCs w:val="28"/>
              </w:rPr>
            </w:pPr>
            <w:r w:rsidRPr="009F630D">
              <w:rPr>
                <w:rFonts w:ascii="Angsana New" w:hAnsi="Angsana New"/>
                <w:b/>
                <w:bCs/>
                <w:sz w:val="28"/>
                <w:szCs w:val="28"/>
              </w:rPr>
              <w:t>75,000</w:t>
            </w:r>
          </w:p>
        </w:tc>
        <w:tc>
          <w:tcPr>
            <w:tcW w:w="142" w:type="dxa"/>
            <w:vAlign w:val="bottom"/>
          </w:tcPr>
          <w:p w14:paraId="7236D990" w14:textId="77777777" w:rsidR="005D01A8" w:rsidRDefault="005D01A8" w:rsidP="00062071">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3D455B47" w14:textId="77777777" w:rsidR="005D01A8" w:rsidRDefault="005D01A8" w:rsidP="00062071">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4" w:type="dxa"/>
            <w:vAlign w:val="bottom"/>
          </w:tcPr>
          <w:p w14:paraId="28CB9746" w14:textId="77777777" w:rsidR="005D01A8" w:rsidRDefault="005D01A8" w:rsidP="00062071">
            <w:pPr>
              <w:tabs>
                <w:tab w:val="decimal" w:pos="650"/>
                <w:tab w:val="decimal" w:pos="882"/>
              </w:tabs>
              <w:spacing w:line="240" w:lineRule="auto"/>
              <w:ind w:left="360" w:right="89"/>
              <w:jc w:val="center"/>
              <w:rPr>
                <w:rFonts w:ascii="Angsana New" w:hAnsi="Angsana New"/>
                <w:b/>
                <w:bCs/>
                <w:sz w:val="28"/>
                <w:szCs w:val="28"/>
              </w:rPr>
            </w:pPr>
          </w:p>
        </w:tc>
        <w:tc>
          <w:tcPr>
            <w:tcW w:w="1253" w:type="dxa"/>
            <w:gridSpan w:val="2"/>
            <w:tcBorders>
              <w:top w:val="single" w:sz="4" w:space="0" w:color="auto"/>
              <w:bottom w:val="double" w:sz="4" w:space="0" w:color="auto"/>
            </w:tcBorders>
            <w:vAlign w:val="bottom"/>
          </w:tcPr>
          <w:p w14:paraId="25772229" w14:textId="77777777" w:rsidR="005D01A8" w:rsidRPr="009F630D" w:rsidRDefault="005D01A8" w:rsidP="00062071">
            <w:pPr>
              <w:spacing w:line="240" w:lineRule="auto"/>
              <w:ind w:left="360" w:right="89"/>
              <w:jc w:val="right"/>
              <w:rPr>
                <w:rFonts w:ascii="Angsana New" w:hAnsi="Angsana New"/>
                <w:b/>
                <w:bCs/>
                <w:sz w:val="28"/>
                <w:szCs w:val="28"/>
              </w:rPr>
            </w:pPr>
            <w:r w:rsidRPr="009F630D">
              <w:rPr>
                <w:rFonts w:ascii="Angsana New" w:hAnsi="Angsana New"/>
                <w:b/>
                <w:bCs/>
                <w:sz w:val="28"/>
                <w:szCs w:val="28"/>
              </w:rPr>
              <w:t>75,000</w:t>
            </w:r>
          </w:p>
        </w:tc>
        <w:tc>
          <w:tcPr>
            <w:tcW w:w="90" w:type="dxa"/>
            <w:vAlign w:val="bottom"/>
          </w:tcPr>
          <w:p w14:paraId="66664E8B" w14:textId="77777777" w:rsidR="005D01A8" w:rsidRDefault="005D01A8" w:rsidP="00062071">
            <w:pPr>
              <w:tabs>
                <w:tab w:val="decimal" w:pos="650"/>
                <w:tab w:val="decimal" w:pos="882"/>
              </w:tabs>
              <w:spacing w:line="240" w:lineRule="auto"/>
              <w:ind w:left="360" w:right="89"/>
              <w:jc w:val="center"/>
              <w:rPr>
                <w:rFonts w:ascii="Angsana New" w:hAnsi="Angsana New"/>
                <w:b/>
                <w:bCs/>
                <w:sz w:val="28"/>
                <w:szCs w:val="28"/>
              </w:rPr>
            </w:pPr>
          </w:p>
        </w:tc>
        <w:tc>
          <w:tcPr>
            <w:tcW w:w="1287" w:type="dxa"/>
            <w:gridSpan w:val="2"/>
            <w:tcBorders>
              <w:top w:val="single" w:sz="4" w:space="0" w:color="auto"/>
              <w:bottom w:val="double" w:sz="4" w:space="0" w:color="auto"/>
            </w:tcBorders>
            <w:vAlign w:val="bottom"/>
          </w:tcPr>
          <w:p w14:paraId="7DE0078E" w14:textId="77777777" w:rsidR="005D01A8" w:rsidRDefault="005D01A8" w:rsidP="00062071">
            <w:pPr>
              <w:spacing w:line="240" w:lineRule="auto"/>
              <w:ind w:left="360" w:right="89"/>
              <w:jc w:val="right"/>
              <w:rPr>
                <w:rFonts w:ascii="Angsana New" w:hAnsi="Angsana New"/>
                <w:b/>
                <w:bCs/>
                <w:sz w:val="28"/>
                <w:szCs w:val="28"/>
              </w:rPr>
            </w:pPr>
            <w:r>
              <w:rPr>
                <w:rFonts w:ascii="Angsana New" w:hAnsi="Angsana New"/>
                <w:b/>
                <w:bCs/>
                <w:sz w:val="28"/>
                <w:szCs w:val="28"/>
              </w:rPr>
              <w:t>75,000</w:t>
            </w:r>
          </w:p>
        </w:tc>
      </w:tr>
      <w:tr w:rsidR="005D01A8" w14:paraId="135C39F9" w14:textId="77777777">
        <w:trPr>
          <w:trHeight w:val="70"/>
        </w:trPr>
        <w:tc>
          <w:tcPr>
            <w:tcW w:w="4111" w:type="dxa"/>
            <w:vAlign w:val="bottom"/>
          </w:tcPr>
          <w:p w14:paraId="7DE93BC4" w14:textId="77777777" w:rsidR="005D01A8" w:rsidRDefault="005D01A8">
            <w:pPr>
              <w:spacing w:line="240" w:lineRule="auto"/>
              <w:ind w:left="78" w:right="-14" w:hanging="9"/>
              <w:rPr>
                <w:rFonts w:asciiTheme="majorBidi" w:hAnsiTheme="majorBidi" w:cstheme="majorBidi"/>
                <w:b/>
                <w:bCs/>
                <w:sz w:val="28"/>
                <w:szCs w:val="28"/>
              </w:rPr>
            </w:pPr>
          </w:p>
        </w:tc>
        <w:tc>
          <w:tcPr>
            <w:tcW w:w="1134" w:type="dxa"/>
            <w:tcBorders>
              <w:top w:val="single" w:sz="4" w:space="0" w:color="auto"/>
            </w:tcBorders>
            <w:vAlign w:val="bottom"/>
          </w:tcPr>
          <w:p w14:paraId="77A6D9DE"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570109AA" w14:textId="77777777" w:rsidR="005D01A8" w:rsidRDefault="005D01A8">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tcBorders>
              <w:top w:val="single" w:sz="4" w:space="0" w:color="auto"/>
            </w:tcBorders>
            <w:vAlign w:val="bottom"/>
          </w:tcPr>
          <w:p w14:paraId="5DDCADE0"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76075286"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tcBorders>
              <w:top w:val="single" w:sz="4" w:space="0" w:color="auto"/>
            </w:tcBorders>
            <w:vAlign w:val="bottom"/>
          </w:tcPr>
          <w:p w14:paraId="11F5CAF4"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D77B840"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tcBorders>
              <w:top w:val="single" w:sz="4" w:space="0" w:color="auto"/>
            </w:tcBorders>
            <w:vAlign w:val="bottom"/>
          </w:tcPr>
          <w:p w14:paraId="14E43F47"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r>
      <w:tr w:rsidR="005D01A8" w14:paraId="711ADE21" w14:textId="77777777">
        <w:trPr>
          <w:trHeight w:val="70"/>
        </w:trPr>
        <w:tc>
          <w:tcPr>
            <w:tcW w:w="4111" w:type="dxa"/>
            <w:vAlign w:val="bottom"/>
          </w:tcPr>
          <w:p w14:paraId="5428BB41" w14:textId="77777777" w:rsidR="005D01A8" w:rsidRDefault="005D01A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Trade payables - related parties</w:t>
            </w:r>
            <w:r>
              <w:rPr>
                <w:rFonts w:asciiTheme="majorBidi" w:hAnsiTheme="majorBidi" w:cstheme="majorBidi"/>
                <w:b/>
                <w:bCs/>
                <w:sz w:val="28"/>
                <w:szCs w:val="28"/>
                <w:cs/>
              </w:rPr>
              <w:t xml:space="preserve"> </w:t>
            </w:r>
            <w:r>
              <w:rPr>
                <w:rFonts w:asciiTheme="majorBidi" w:hAnsiTheme="majorBidi" w:cstheme="majorBidi"/>
                <w:b/>
                <w:bCs/>
                <w:sz w:val="28"/>
                <w:szCs w:val="28"/>
              </w:rPr>
              <w:t>(see Note 25)</w:t>
            </w:r>
          </w:p>
        </w:tc>
        <w:tc>
          <w:tcPr>
            <w:tcW w:w="1134" w:type="dxa"/>
            <w:vAlign w:val="bottom"/>
          </w:tcPr>
          <w:p w14:paraId="39A4967D"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7A2E0622" w14:textId="77777777" w:rsidR="005D01A8" w:rsidRDefault="005D01A8">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gridSpan w:val="2"/>
            <w:vAlign w:val="bottom"/>
          </w:tcPr>
          <w:p w14:paraId="52AE468E"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94" w:type="dxa"/>
            <w:vAlign w:val="bottom"/>
          </w:tcPr>
          <w:p w14:paraId="02D58756"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vAlign w:val="bottom"/>
          </w:tcPr>
          <w:p w14:paraId="54B5A83C"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803F644"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vAlign w:val="bottom"/>
          </w:tcPr>
          <w:p w14:paraId="2B0B71D6"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p>
        </w:tc>
      </w:tr>
      <w:tr w:rsidR="005D01A8" w14:paraId="19F10E1B" w14:textId="77777777">
        <w:trPr>
          <w:trHeight w:val="70"/>
        </w:trPr>
        <w:tc>
          <w:tcPr>
            <w:tcW w:w="4111" w:type="dxa"/>
            <w:vAlign w:val="bottom"/>
          </w:tcPr>
          <w:p w14:paraId="2EC88B74" w14:textId="77777777" w:rsidR="005D01A8" w:rsidRDefault="005D01A8">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companies (related by shareholder)</w:t>
            </w:r>
          </w:p>
        </w:tc>
        <w:tc>
          <w:tcPr>
            <w:tcW w:w="1134" w:type="dxa"/>
            <w:tcBorders>
              <w:bottom w:val="single" w:sz="4" w:space="0" w:color="auto"/>
            </w:tcBorders>
            <w:vAlign w:val="bottom"/>
          </w:tcPr>
          <w:p w14:paraId="5E9AB788"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7,506</w:t>
            </w:r>
          </w:p>
        </w:tc>
        <w:tc>
          <w:tcPr>
            <w:tcW w:w="142" w:type="dxa"/>
            <w:vAlign w:val="bottom"/>
          </w:tcPr>
          <w:p w14:paraId="707FC6CD" w14:textId="77777777" w:rsidR="005D01A8" w:rsidRDefault="005D01A8">
            <w:pPr>
              <w:tabs>
                <w:tab w:val="decimal" w:pos="882"/>
              </w:tabs>
              <w:spacing w:line="240" w:lineRule="auto"/>
              <w:ind w:left="360" w:right="89"/>
              <w:jc w:val="both"/>
              <w:rPr>
                <w:rFonts w:ascii="Angsana New" w:hAnsi="Angsana New"/>
                <w:sz w:val="28"/>
                <w:szCs w:val="28"/>
              </w:rPr>
            </w:pPr>
          </w:p>
        </w:tc>
        <w:tc>
          <w:tcPr>
            <w:tcW w:w="1134" w:type="dxa"/>
            <w:gridSpan w:val="2"/>
            <w:tcBorders>
              <w:bottom w:val="single" w:sz="4" w:space="0" w:color="auto"/>
            </w:tcBorders>
            <w:vAlign w:val="bottom"/>
          </w:tcPr>
          <w:p w14:paraId="70FAA3FA"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796</w:t>
            </w:r>
          </w:p>
        </w:tc>
        <w:tc>
          <w:tcPr>
            <w:tcW w:w="94" w:type="dxa"/>
            <w:vAlign w:val="bottom"/>
          </w:tcPr>
          <w:p w14:paraId="5A719140" w14:textId="77777777" w:rsidR="005D01A8" w:rsidRDefault="005D01A8">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53" w:type="dxa"/>
            <w:gridSpan w:val="2"/>
            <w:tcBorders>
              <w:bottom w:val="single" w:sz="4" w:space="0" w:color="auto"/>
            </w:tcBorders>
            <w:vAlign w:val="bottom"/>
          </w:tcPr>
          <w:p w14:paraId="51DE1F96" w14:textId="77777777" w:rsidR="005D01A8" w:rsidRDefault="005D01A8">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dxa"/>
            <w:vAlign w:val="bottom"/>
          </w:tcPr>
          <w:p w14:paraId="516EA771" w14:textId="77777777" w:rsidR="005D01A8" w:rsidRDefault="005D01A8">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87" w:type="dxa"/>
            <w:gridSpan w:val="2"/>
            <w:tcBorders>
              <w:bottom w:val="single" w:sz="4" w:space="0" w:color="auto"/>
            </w:tcBorders>
            <w:vAlign w:val="bottom"/>
          </w:tcPr>
          <w:p w14:paraId="1D1A6DC0" w14:textId="77777777" w:rsidR="005D01A8" w:rsidRDefault="005D01A8">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5D01A8" w14:paraId="01F890A2" w14:textId="77777777">
        <w:trPr>
          <w:trHeight w:val="70"/>
        </w:trPr>
        <w:tc>
          <w:tcPr>
            <w:tcW w:w="4111" w:type="dxa"/>
            <w:vAlign w:val="bottom"/>
          </w:tcPr>
          <w:p w14:paraId="4FB6F3DB" w14:textId="77777777" w:rsidR="005D01A8" w:rsidRDefault="005D01A8">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trade payables - related parties</w:t>
            </w:r>
          </w:p>
        </w:tc>
        <w:tc>
          <w:tcPr>
            <w:tcW w:w="1134" w:type="dxa"/>
            <w:tcBorders>
              <w:top w:val="single" w:sz="4" w:space="0" w:color="auto"/>
              <w:bottom w:val="double" w:sz="4" w:space="0" w:color="auto"/>
            </w:tcBorders>
            <w:vAlign w:val="bottom"/>
          </w:tcPr>
          <w:p w14:paraId="38B5EE6D" w14:textId="77777777" w:rsidR="005D01A8" w:rsidRPr="009F630D" w:rsidRDefault="005D01A8">
            <w:pPr>
              <w:spacing w:line="240" w:lineRule="auto"/>
              <w:ind w:left="360" w:right="89"/>
              <w:jc w:val="right"/>
              <w:rPr>
                <w:rFonts w:ascii="Angsana New" w:hAnsi="Angsana New"/>
                <w:b/>
                <w:bCs/>
                <w:sz w:val="28"/>
                <w:szCs w:val="28"/>
              </w:rPr>
            </w:pPr>
            <w:r w:rsidRPr="009F630D">
              <w:rPr>
                <w:rFonts w:ascii="Angsana New" w:hAnsi="Angsana New" w:hint="cs"/>
                <w:b/>
                <w:bCs/>
                <w:sz w:val="28"/>
                <w:szCs w:val="28"/>
                <w:cs/>
              </w:rPr>
              <w:t>7,506</w:t>
            </w:r>
          </w:p>
        </w:tc>
        <w:tc>
          <w:tcPr>
            <w:tcW w:w="142" w:type="dxa"/>
            <w:vAlign w:val="bottom"/>
          </w:tcPr>
          <w:p w14:paraId="3688AB95" w14:textId="77777777" w:rsidR="005D01A8" w:rsidRDefault="005D01A8">
            <w:pPr>
              <w:tabs>
                <w:tab w:val="decimal" w:pos="882"/>
              </w:tabs>
              <w:spacing w:line="240" w:lineRule="auto"/>
              <w:ind w:left="360" w:right="89"/>
              <w:jc w:val="both"/>
              <w:rPr>
                <w:rFonts w:ascii="Angsana New" w:hAnsi="Angsana New"/>
                <w:b/>
                <w:bCs/>
                <w:sz w:val="28"/>
                <w:szCs w:val="28"/>
              </w:rPr>
            </w:pPr>
          </w:p>
        </w:tc>
        <w:tc>
          <w:tcPr>
            <w:tcW w:w="1134" w:type="dxa"/>
            <w:gridSpan w:val="2"/>
            <w:tcBorders>
              <w:top w:val="single" w:sz="4" w:space="0" w:color="auto"/>
              <w:bottom w:val="double" w:sz="4" w:space="0" w:color="auto"/>
            </w:tcBorders>
            <w:vAlign w:val="bottom"/>
          </w:tcPr>
          <w:p w14:paraId="342B40C1"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796</w:t>
            </w:r>
          </w:p>
        </w:tc>
        <w:tc>
          <w:tcPr>
            <w:tcW w:w="94" w:type="dxa"/>
            <w:vAlign w:val="bottom"/>
          </w:tcPr>
          <w:p w14:paraId="7A600CD8"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gridSpan w:val="2"/>
            <w:tcBorders>
              <w:top w:val="single" w:sz="4" w:space="0" w:color="auto"/>
              <w:bottom w:val="double" w:sz="4" w:space="0" w:color="auto"/>
            </w:tcBorders>
            <w:vAlign w:val="bottom"/>
          </w:tcPr>
          <w:p w14:paraId="51D9A76A"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25F86B8B" w14:textId="77777777" w:rsidR="005D01A8" w:rsidRDefault="005D01A8">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gridSpan w:val="2"/>
            <w:tcBorders>
              <w:top w:val="single" w:sz="4" w:space="0" w:color="auto"/>
              <w:bottom w:val="double" w:sz="4" w:space="0" w:color="auto"/>
            </w:tcBorders>
            <w:vAlign w:val="bottom"/>
          </w:tcPr>
          <w:p w14:paraId="46428BC3" w14:textId="77777777" w:rsidR="005D01A8" w:rsidRDefault="005D01A8">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r w:rsidR="005D01A8" w14:paraId="6A3A4A4E" w14:textId="77777777">
        <w:trPr>
          <w:trHeight w:val="234"/>
          <w:tblHeader/>
        </w:trPr>
        <w:tc>
          <w:tcPr>
            <w:tcW w:w="4111" w:type="dxa"/>
            <w:vAlign w:val="bottom"/>
          </w:tcPr>
          <w:p w14:paraId="37D153B2" w14:textId="77777777" w:rsidR="005D01A8" w:rsidRDefault="005D01A8">
            <w:pPr>
              <w:spacing w:line="240" w:lineRule="auto"/>
              <w:ind w:left="-18" w:right="-14"/>
              <w:rPr>
                <w:rFonts w:ascii="Angsana New" w:hAnsi="Angsana New"/>
                <w:sz w:val="28"/>
                <w:szCs w:val="28"/>
              </w:rPr>
            </w:pPr>
          </w:p>
        </w:tc>
        <w:tc>
          <w:tcPr>
            <w:tcW w:w="1134" w:type="dxa"/>
            <w:vAlign w:val="bottom"/>
          </w:tcPr>
          <w:p w14:paraId="74849A05" w14:textId="77777777" w:rsidR="005D01A8" w:rsidRDefault="005D01A8">
            <w:pPr>
              <w:spacing w:line="240" w:lineRule="auto"/>
              <w:ind w:right="-14"/>
              <w:jc w:val="center"/>
              <w:rPr>
                <w:rFonts w:ascii="Angsana New" w:eastAsia="Arial Unicode MS" w:hAnsi="Angsana New"/>
                <w:sz w:val="28"/>
                <w:szCs w:val="28"/>
                <w:lang w:val="en-US"/>
              </w:rPr>
            </w:pPr>
          </w:p>
        </w:tc>
        <w:tc>
          <w:tcPr>
            <w:tcW w:w="142" w:type="dxa"/>
          </w:tcPr>
          <w:p w14:paraId="1E15B82A" w14:textId="77777777" w:rsidR="005D01A8" w:rsidRDefault="005D01A8">
            <w:pPr>
              <w:spacing w:line="240" w:lineRule="auto"/>
              <w:ind w:right="-14"/>
              <w:jc w:val="center"/>
              <w:rPr>
                <w:rFonts w:ascii="Angsana New" w:eastAsia="Arial Unicode MS" w:hAnsi="Angsana New"/>
                <w:sz w:val="28"/>
                <w:szCs w:val="28"/>
              </w:rPr>
            </w:pPr>
          </w:p>
        </w:tc>
        <w:tc>
          <w:tcPr>
            <w:tcW w:w="1082" w:type="dxa"/>
            <w:vAlign w:val="bottom"/>
          </w:tcPr>
          <w:p w14:paraId="4246F0F5" w14:textId="77777777" w:rsidR="005D01A8" w:rsidRDefault="005D01A8">
            <w:pPr>
              <w:spacing w:line="240" w:lineRule="auto"/>
              <w:ind w:right="-14"/>
              <w:jc w:val="center"/>
              <w:rPr>
                <w:rFonts w:ascii="Angsana New" w:eastAsia="Arial Unicode MS" w:hAnsi="Angsana New"/>
                <w:sz w:val="28"/>
                <w:szCs w:val="28"/>
                <w:lang w:val="en-US"/>
              </w:rPr>
            </w:pPr>
          </w:p>
        </w:tc>
        <w:tc>
          <w:tcPr>
            <w:tcW w:w="146" w:type="dxa"/>
            <w:gridSpan w:val="2"/>
          </w:tcPr>
          <w:p w14:paraId="3696CEB5" w14:textId="77777777" w:rsidR="005D01A8" w:rsidRDefault="005D01A8">
            <w:pPr>
              <w:spacing w:line="240" w:lineRule="auto"/>
              <w:ind w:right="-14"/>
              <w:jc w:val="center"/>
              <w:rPr>
                <w:rFonts w:ascii="Angsana New" w:eastAsia="Arial Unicode MS" w:hAnsi="Angsana New"/>
                <w:sz w:val="28"/>
                <w:szCs w:val="28"/>
              </w:rPr>
            </w:pPr>
          </w:p>
        </w:tc>
        <w:tc>
          <w:tcPr>
            <w:tcW w:w="1221" w:type="dxa"/>
            <w:vAlign w:val="bottom"/>
          </w:tcPr>
          <w:p w14:paraId="5284B837" w14:textId="77777777" w:rsidR="005D01A8" w:rsidRDefault="005D01A8">
            <w:pPr>
              <w:spacing w:line="240" w:lineRule="auto"/>
              <w:ind w:right="-14"/>
              <w:jc w:val="center"/>
              <w:rPr>
                <w:rFonts w:ascii="Angsana New" w:eastAsia="Arial Unicode MS" w:hAnsi="Angsana New"/>
                <w:sz w:val="28"/>
                <w:szCs w:val="28"/>
                <w:lang w:val="en-US"/>
              </w:rPr>
            </w:pPr>
          </w:p>
        </w:tc>
        <w:tc>
          <w:tcPr>
            <w:tcW w:w="147" w:type="dxa"/>
            <w:gridSpan w:val="3"/>
          </w:tcPr>
          <w:p w14:paraId="489BF43D" w14:textId="77777777" w:rsidR="005D01A8" w:rsidRDefault="005D01A8">
            <w:pPr>
              <w:spacing w:line="240" w:lineRule="auto"/>
              <w:ind w:right="-14"/>
              <w:jc w:val="center"/>
              <w:rPr>
                <w:rFonts w:ascii="Angsana New" w:eastAsia="Arial Unicode MS" w:hAnsi="Angsana New"/>
                <w:sz w:val="28"/>
                <w:szCs w:val="28"/>
              </w:rPr>
            </w:pPr>
          </w:p>
        </w:tc>
        <w:tc>
          <w:tcPr>
            <w:tcW w:w="1262" w:type="dxa"/>
            <w:vAlign w:val="bottom"/>
          </w:tcPr>
          <w:p w14:paraId="21F5B555" w14:textId="77777777" w:rsidR="005D01A8" w:rsidRDefault="005D01A8">
            <w:pPr>
              <w:spacing w:line="240" w:lineRule="auto"/>
              <w:ind w:right="-14"/>
              <w:jc w:val="center"/>
              <w:rPr>
                <w:rFonts w:ascii="Angsana New" w:eastAsia="Arial Unicode MS" w:hAnsi="Angsana New"/>
                <w:sz w:val="28"/>
                <w:szCs w:val="28"/>
                <w:lang w:val="en-US"/>
              </w:rPr>
            </w:pPr>
          </w:p>
        </w:tc>
      </w:tr>
      <w:tr w:rsidR="005D01A8" w14:paraId="24E8706C" w14:textId="77777777">
        <w:tc>
          <w:tcPr>
            <w:tcW w:w="4111" w:type="dxa"/>
            <w:vAlign w:val="bottom"/>
          </w:tcPr>
          <w:p w14:paraId="594176AA" w14:textId="77777777" w:rsidR="005D01A8" w:rsidRDefault="005D01A8">
            <w:pPr>
              <w:spacing w:line="240" w:lineRule="auto"/>
              <w:ind w:left="2" w:right="35" w:hanging="9"/>
              <w:rPr>
                <w:rFonts w:ascii="Angsana New" w:hAnsi="Angsana New"/>
                <w:sz w:val="28"/>
                <w:szCs w:val="28"/>
              </w:rPr>
            </w:pPr>
            <w:r>
              <w:rPr>
                <w:rFonts w:ascii="Angsana New" w:hAnsi="Angsana New"/>
                <w:b/>
                <w:bCs/>
                <w:sz w:val="28"/>
                <w:szCs w:val="28"/>
              </w:rPr>
              <w:t>Other payables - related parties (see Note 25)</w:t>
            </w:r>
          </w:p>
        </w:tc>
        <w:tc>
          <w:tcPr>
            <w:tcW w:w="1134" w:type="dxa"/>
            <w:vAlign w:val="bottom"/>
          </w:tcPr>
          <w:p w14:paraId="3F7239EA" w14:textId="77777777" w:rsidR="005D01A8" w:rsidRDefault="005D01A8">
            <w:pPr>
              <w:tabs>
                <w:tab w:val="decimal" w:pos="882"/>
              </w:tabs>
              <w:spacing w:line="240" w:lineRule="auto"/>
              <w:ind w:left="78" w:right="35" w:hanging="9"/>
              <w:jc w:val="both"/>
              <w:rPr>
                <w:rFonts w:ascii="Angsana New" w:hAnsi="Angsana New"/>
                <w:sz w:val="28"/>
                <w:szCs w:val="28"/>
              </w:rPr>
            </w:pPr>
          </w:p>
        </w:tc>
        <w:tc>
          <w:tcPr>
            <w:tcW w:w="142" w:type="dxa"/>
          </w:tcPr>
          <w:p w14:paraId="1C249DE7" w14:textId="77777777" w:rsidR="005D01A8" w:rsidRDefault="005D01A8">
            <w:pPr>
              <w:tabs>
                <w:tab w:val="decimal" w:pos="882"/>
              </w:tabs>
              <w:spacing w:line="240" w:lineRule="auto"/>
              <w:ind w:left="78" w:right="35" w:hanging="9"/>
              <w:jc w:val="both"/>
              <w:rPr>
                <w:rFonts w:ascii="Angsana New" w:hAnsi="Angsana New"/>
                <w:sz w:val="28"/>
                <w:szCs w:val="28"/>
              </w:rPr>
            </w:pPr>
          </w:p>
        </w:tc>
        <w:tc>
          <w:tcPr>
            <w:tcW w:w="1082" w:type="dxa"/>
            <w:vAlign w:val="bottom"/>
          </w:tcPr>
          <w:p w14:paraId="43CA5CDE" w14:textId="77777777" w:rsidR="005D01A8" w:rsidRDefault="005D01A8">
            <w:pPr>
              <w:tabs>
                <w:tab w:val="decimal" w:pos="882"/>
              </w:tabs>
              <w:spacing w:line="240" w:lineRule="auto"/>
              <w:ind w:right="35"/>
              <w:jc w:val="both"/>
              <w:rPr>
                <w:rFonts w:ascii="Angsana New" w:hAnsi="Angsana New"/>
                <w:sz w:val="28"/>
                <w:szCs w:val="28"/>
              </w:rPr>
            </w:pPr>
          </w:p>
        </w:tc>
        <w:tc>
          <w:tcPr>
            <w:tcW w:w="146" w:type="dxa"/>
            <w:gridSpan w:val="2"/>
          </w:tcPr>
          <w:p w14:paraId="45598218" w14:textId="77777777" w:rsidR="005D01A8" w:rsidRDefault="005D01A8">
            <w:pPr>
              <w:tabs>
                <w:tab w:val="decimal" w:pos="882"/>
              </w:tabs>
              <w:spacing w:line="240" w:lineRule="auto"/>
              <w:ind w:right="35"/>
              <w:jc w:val="both"/>
              <w:rPr>
                <w:rFonts w:ascii="Angsana New" w:hAnsi="Angsana New"/>
                <w:sz w:val="28"/>
                <w:szCs w:val="28"/>
              </w:rPr>
            </w:pPr>
          </w:p>
        </w:tc>
        <w:tc>
          <w:tcPr>
            <w:tcW w:w="1221" w:type="dxa"/>
            <w:vAlign w:val="bottom"/>
          </w:tcPr>
          <w:p w14:paraId="15E0BD92" w14:textId="77777777" w:rsidR="005D01A8" w:rsidRDefault="005D01A8">
            <w:pPr>
              <w:tabs>
                <w:tab w:val="decimal" w:pos="640"/>
              </w:tabs>
              <w:spacing w:line="240" w:lineRule="auto"/>
              <w:ind w:right="35"/>
              <w:jc w:val="both"/>
              <w:rPr>
                <w:rFonts w:ascii="Angsana New" w:hAnsi="Angsana New"/>
                <w:sz w:val="28"/>
                <w:szCs w:val="28"/>
              </w:rPr>
            </w:pPr>
          </w:p>
        </w:tc>
        <w:tc>
          <w:tcPr>
            <w:tcW w:w="147" w:type="dxa"/>
            <w:gridSpan w:val="3"/>
          </w:tcPr>
          <w:p w14:paraId="69D53E43" w14:textId="77777777" w:rsidR="005D01A8" w:rsidRDefault="005D01A8">
            <w:pPr>
              <w:tabs>
                <w:tab w:val="decimal" w:pos="882"/>
              </w:tabs>
              <w:spacing w:line="240" w:lineRule="auto"/>
              <w:ind w:right="35"/>
              <w:jc w:val="both"/>
              <w:rPr>
                <w:rFonts w:ascii="Angsana New" w:hAnsi="Angsana New"/>
                <w:sz w:val="28"/>
                <w:szCs w:val="28"/>
              </w:rPr>
            </w:pPr>
          </w:p>
        </w:tc>
        <w:tc>
          <w:tcPr>
            <w:tcW w:w="1262" w:type="dxa"/>
            <w:vAlign w:val="bottom"/>
          </w:tcPr>
          <w:p w14:paraId="34C28155" w14:textId="77777777" w:rsidR="005D01A8" w:rsidRDefault="005D01A8">
            <w:pPr>
              <w:tabs>
                <w:tab w:val="decimal" w:pos="882"/>
              </w:tabs>
              <w:spacing w:line="240" w:lineRule="auto"/>
              <w:ind w:right="35"/>
              <w:jc w:val="both"/>
              <w:rPr>
                <w:rFonts w:ascii="Angsana New" w:hAnsi="Angsana New"/>
                <w:sz w:val="28"/>
                <w:szCs w:val="28"/>
              </w:rPr>
            </w:pPr>
          </w:p>
        </w:tc>
      </w:tr>
      <w:tr w:rsidR="005D01A8" w14:paraId="4974F09A" w14:textId="77777777">
        <w:tc>
          <w:tcPr>
            <w:tcW w:w="4111" w:type="dxa"/>
            <w:vAlign w:val="bottom"/>
          </w:tcPr>
          <w:p w14:paraId="042DB136" w14:textId="77777777" w:rsidR="005D01A8" w:rsidRDefault="005D01A8">
            <w:pPr>
              <w:spacing w:line="240" w:lineRule="auto"/>
              <w:ind w:left="2" w:right="-14" w:hanging="9"/>
              <w:rPr>
                <w:rFonts w:ascii="Angsana New" w:hAnsi="Angsana New"/>
                <w:sz w:val="28"/>
                <w:szCs w:val="28"/>
              </w:rPr>
            </w:pPr>
            <w:r>
              <w:rPr>
                <w:rFonts w:ascii="Angsana New" w:hAnsi="Angsana New"/>
                <w:sz w:val="28"/>
                <w:szCs w:val="28"/>
              </w:rPr>
              <w:t>Associates</w:t>
            </w:r>
          </w:p>
        </w:tc>
        <w:tc>
          <w:tcPr>
            <w:tcW w:w="1134" w:type="dxa"/>
            <w:vAlign w:val="bottom"/>
          </w:tcPr>
          <w:p w14:paraId="67F40D27"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9,245</w:t>
            </w:r>
          </w:p>
        </w:tc>
        <w:tc>
          <w:tcPr>
            <w:tcW w:w="142" w:type="dxa"/>
            <w:vAlign w:val="bottom"/>
          </w:tcPr>
          <w:p w14:paraId="18A97546"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vAlign w:val="bottom"/>
          </w:tcPr>
          <w:p w14:paraId="3804CBAE"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9,245</w:t>
            </w:r>
          </w:p>
        </w:tc>
        <w:tc>
          <w:tcPr>
            <w:tcW w:w="146" w:type="dxa"/>
            <w:gridSpan w:val="2"/>
            <w:vAlign w:val="bottom"/>
          </w:tcPr>
          <w:p w14:paraId="2B06B677"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vAlign w:val="bottom"/>
          </w:tcPr>
          <w:p w14:paraId="3B92CE6B"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9,245</w:t>
            </w:r>
          </w:p>
        </w:tc>
        <w:tc>
          <w:tcPr>
            <w:tcW w:w="147" w:type="dxa"/>
            <w:gridSpan w:val="3"/>
            <w:vAlign w:val="bottom"/>
          </w:tcPr>
          <w:p w14:paraId="0A05BAE3"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vAlign w:val="bottom"/>
          </w:tcPr>
          <w:p w14:paraId="18DF4C0B"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9,245</w:t>
            </w:r>
          </w:p>
        </w:tc>
      </w:tr>
      <w:tr w:rsidR="005D01A8" w14:paraId="7B1E1DDA" w14:textId="77777777">
        <w:tc>
          <w:tcPr>
            <w:tcW w:w="4111" w:type="dxa"/>
            <w:vAlign w:val="bottom"/>
          </w:tcPr>
          <w:p w14:paraId="263F1D09" w14:textId="77777777" w:rsidR="005D01A8" w:rsidRDefault="005D01A8">
            <w:pPr>
              <w:spacing w:line="240" w:lineRule="auto"/>
              <w:ind w:left="2" w:right="-14" w:hanging="9"/>
              <w:rPr>
                <w:rFonts w:ascii="Angsana New" w:hAnsi="Angsana New"/>
                <w:sz w:val="28"/>
                <w:szCs w:val="28"/>
                <w:cs/>
              </w:rPr>
            </w:pPr>
            <w:r>
              <w:rPr>
                <w:rFonts w:ascii="Angsana New" w:hAnsi="Angsana New"/>
                <w:sz w:val="28"/>
                <w:szCs w:val="28"/>
              </w:rPr>
              <w:t>Related companies (related by shareholder)</w:t>
            </w:r>
          </w:p>
        </w:tc>
        <w:tc>
          <w:tcPr>
            <w:tcW w:w="1134" w:type="dxa"/>
            <w:vAlign w:val="bottom"/>
          </w:tcPr>
          <w:p w14:paraId="5E49BAFC"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4D9731C8"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vAlign w:val="bottom"/>
          </w:tcPr>
          <w:p w14:paraId="3C5DB680"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48,000</w:t>
            </w:r>
          </w:p>
        </w:tc>
        <w:tc>
          <w:tcPr>
            <w:tcW w:w="146" w:type="dxa"/>
            <w:gridSpan w:val="2"/>
            <w:vAlign w:val="bottom"/>
          </w:tcPr>
          <w:p w14:paraId="722F151A"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vAlign w:val="bottom"/>
          </w:tcPr>
          <w:p w14:paraId="13498706"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7" w:type="dxa"/>
            <w:gridSpan w:val="3"/>
            <w:vAlign w:val="bottom"/>
          </w:tcPr>
          <w:p w14:paraId="06CDBF55"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vAlign w:val="bottom"/>
          </w:tcPr>
          <w:p w14:paraId="1E31E4AA" w14:textId="77777777" w:rsidR="005D01A8" w:rsidRDefault="005D01A8">
            <w:pPr>
              <w:tabs>
                <w:tab w:val="decimal" w:pos="958"/>
              </w:tabs>
              <w:spacing w:line="240" w:lineRule="auto"/>
              <w:ind w:left="360" w:right="89"/>
              <w:jc w:val="right"/>
              <w:rPr>
                <w:rFonts w:ascii="Angsana New" w:hAnsi="Angsana New"/>
                <w:sz w:val="28"/>
                <w:szCs w:val="28"/>
              </w:rPr>
            </w:pPr>
            <w:r>
              <w:rPr>
                <w:rFonts w:ascii="Angsana New" w:hAnsi="Angsana New"/>
                <w:sz w:val="28"/>
                <w:szCs w:val="28"/>
              </w:rPr>
              <w:t>48,000</w:t>
            </w:r>
          </w:p>
        </w:tc>
      </w:tr>
      <w:tr w:rsidR="005D01A8" w14:paraId="6D433E0A" w14:textId="77777777">
        <w:tc>
          <w:tcPr>
            <w:tcW w:w="4111" w:type="dxa"/>
            <w:vAlign w:val="bottom"/>
          </w:tcPr>
          <w:p w14:paraId="4D6C3B11" w14:textId="77777777" w:rsidR="005D01A8" w:rsidRDefault="005D01A8">
            <w:pPr>
              <w:spacing w:line="240" w:lineRule="auto"/>
              <w:ind w:left="2" w:right="-14" w:hanging="9"/>
              <w:rPr>
                <w:rFonts w:ascii="Angsana New" w:hAnsi="Angsana New"/>
                <w:sz w:val="28"/>
                <w:szCs w:val="28"/>
              </w:rPr>
            </w:pPr>
            <w:r>
              <w:rPr>
                <w:rFonts w:asciiTheme="majorBidi" w:hAnsiTheme="majorBidi" w:cstheme="majorBidi"/>
                <w:sz w:val="28"/>
                <w:szCs w:val="28"/>
              </w:rPr>
              <w:t>Related persons</w:t>
            </w:r>
          </w:p>
        </w:tc>
        <w:tc>
          <w:tcPr>
            <w:tcW w:w="1134" w:type="dxa"/>
            <w:tcBorders>
              <w:bottom w:val="single" w:sz="4" w:space="0" w:color="auto"/>
            </w:tcBorders>
            <w:vAlign w:val="bottom"/>
          </w:tcPr>
          <w:p w14:paraId="4C22D337"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11,000</w:t>
            </w:r>
          </w:p>
        </w:tc>
        <w:tc>
          <w:tcPr>
            <w:tcW w:w="142" w:type="dxa"/>
            <w:vAlign w:val="bottom"/>
          </w:tcPr>
          <w:p w14:paraId="6F0DCF3A"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tcBorders>
              <w:bottom w:val="single" w:sz="4" w:space="0" w:color="auto"/>
            </w:tcBorders>
            <w:vAlign w:val="bottom"/>
          </w:tcPr>
          <w:p w14:paraId="7FD3D3A3"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7C6AFFE2"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2FE7820E"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7" w:type="dxa"/>
            <w:gridSpan w:val="3"/>
            <w:vAlign w:val="bottom"/>
          </w:tcPr>
          <w:p w14:paraId="5F751DCA"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vAlign w:val="bottom"/>
          </w:tcPr>
          <w:p w14:paraId="2B04ABE5" w14:textId="77777777" w:rsidR="005D01A8" w:rsidRDefault="005D01A8">
            <w:pPr>
              <w:tabs>
                <w:tab w:val="decimal" w:pos="958"/>
              </w:tabs>
              <w:spacing w:line="240" w:lineRule="auto"/>
              <w:ind w:left="360" w:right="89"/>
              <w:jc w:val="right"/>
              <w:rPr>
                <w:rFonts w:ascii="Angsana New" w:hAnsi="Angsana New"/>
                <w:sz w:val="28"/>
                <w:szCs w:val="28"/>
              </w:rPr>
            </w:pPr>
            <w:r>
              <w:rPr>
                <w:rFonts w:ascii="Angsana New" w:hAnsi="Angsana New"/>
                <w:sz w:val="28"/>
                <w:szCs w:val="28"/>
              </w:rPr>
              <w:t>-</w:t>
            </w:r>
          </w:p>
        </w:tc>
      </w:tr>
      <w:tr w:rsidR="005D01A8" w14:paraId="250B881B" w14:textId="77777777">
        <w:tc>
          <w:tcPr>
            <w:tcW w:w="4111" w:type="dxa"/>
            <w:vAlign w:val="bottom"/>
          </w:tcPr>
          <w:p w14:paraId="47AFFB45" w14:textId="77777777" w:rsidR="005D01A8" w:rsidRDefault="005D01A8">
            <w:pPr>
              <w:spacing w:line="240" w:lineRule="auto"/>
              <w:ind w:left="2" w:right="-14" w:hanging="9"/>
              <w:rPr>
                <w:rFonts w:ascii="Angsana New" w:hAnsi="Angsana New"/>
                <w:b/>
                <w:bCs/>
                <w:sz w:val="28"/>
                <w:szCs w:val="28"/>
              </w:rPr>
            </w:pPr>
            <w:r>
              <w:rPr>
                <w:rFonts w:ascii="Angsana New" w:hAnsi="Angsana New"/>
                <w:b/>
                <w:bCs/>
                <w:sz w:val="28"/>
                <w:szCs w:val="28"/>
              </w:rPr>
              <w:t xml:space="preserve">Total other payables - related parties </w:t>
            </w:r>
          </w:p>
        </w:tc>
        <w:tc>
          <w:tcPr>
            <w:tcW w:w="1134" w:type="dxa"/>
            <w:tcBorders>
              <w:top w:val="single" w:sz="4" w:space="0" w:color="auto"/>
              <w:bottom w:val="double" w:sz="4" w:space="0" w:color="auto"/>
            </w:tcBorders>
            <w:vAlign w:val="bottom"/>
          </w:tcPr>
          <w:p w14:paraId="454766CD" w14:textId="77777777" w:rsidR="005D01A8" w:rsidRDefault="005D01A8">
            <w:pPr>
              <w:spacing w:line="240" w:lineRule="auto"/>
              <w:ind w:left="360" w:right="89"/>
              <w:jc w:val="right"/>
              <w:rPr>
                <w:rFonts w:ascii="Angsana New" w:hAnsi="Angsana New"/>
                <w:b/>
                <w:bCs/>
                <w:sz w:val="28"/>
                <w:szCs w:val="28"/>
              </w:rPr>
            </w:pPr>
            <w:r>
              <w:rPr>
                <w:rFonts w:ascii="Angsana New" w:hAnsi="Angsana New" w:hint="cs"/>
                <w:b/>
                <w:bCs/>
                <w:sz w:val="28"/>
                <w:szCs w:val="28"/>
                <w:cs/>
              </w:rPr>
              <w:t>20,245</w:t>
            </w:r>
          </w:p>
        </w:tc>
        <w:tc>
          <w:tcPr>
            <w:tcW w:w="142" w:type="dxa"/>
            <w:vAlign w:val="bottom"/>
          </w:tcPr>
          <w:p w14:paraId="5F3F8D0E" w14:textId="77777777" w:rsidR="005D01A8" w:rsidRDefault="005D01A8">
            <w:pPr>
              <w:tabs>
                <w:tab w:val="decimal" w:pos="882"/>
              </w:tabs>
              <w:spacing w:line="240" w:lineRule="auto"/>
              <w:ind w:left="360" w:right="89" w:hanging="9"/>
              <w:jc w:val="both"/>
              <w:rPr>
                <w:rFonts w:ascii="Angsana New" w:hAnsi="Angsana New"/>
                <w:b/>
                <w:bCs/>
                <w:sz w:val="28"/>
                <w:szCs w:val="28"/>
              </w:rPr>
            </w:pPr>
          </w:p>
        </w:tc>
        <w:tc>
          <w:tcPr>
            <w:tcW w:w="1082" w:type="dxa"/>
            <w:tcBorders>
              <w:top w:val="single" w:sz="4" w:space="0" w:color="auto"/>
              <w:bottom w:val="double" w:sz="4" w:space="0" w:color="auto"/>
            </w:tcBorders>
            <w:vAlign w:val="bottom"/>
          </w:tcPr>
          <w:p w14:paraId="24132FF9"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146" w:type="dxa"/>
            <w:gridSpan w:val="2"/>
            <w:vAlign w:val="bottom"/>
          </w:tcPr>
          <w:p w14:paraId="0F242DCA" w14:textId="77777777" w:rsidR="005D01A8" w:rsidRDefault="005D01A8">
            <w:pPr>
              <w:tabs>
                <w:tab w:val="decimal" w:pos="882"/>
              </w:tabs>
              <w:spacing w:line="240" w:lineRule="auto"/>
              <w:ind w:left="360" w:right="89"/>
              <w:jc w:val="both"/>
              <w:rPr>
                <w:rFonts w:ascii="Angsana New" w:hAnsi="Angsana New"/>
                <w:b/>
                <w:bCs/>
                <w:sz w:val="28"/>
                <w:szCs w:val="28"/>
              </w:rPr>
            </w:pPr>
          </w:p>
        </w:tc>
        <w:tc>
          <w:tcPr>
            <w:tcW w:w="1221" w:type="dxa"/>
            <w:tcBorders>
              <w:top w:val="single" w:sz="4" w:space="0" w:color="auto"/>
              <w:bottom w:val="double" w:sz="4" w:space="0" w:color="auto"/>
            </w:tcBorders>
            <w:vAlign w:val="bottom"/>
          </w:tcPr>
          <w:p w14:paraId="79FD590C" w14:textId="77777777" w:rsidR="005D01A8" w:rsidRPr="009F630D" w:rsidRDefault="005D01A8">
            <w:pPr>
              <w:spacing w:line="240" w:lineRule="auto"/>
              <w:ind w:left="360" w:right="89"/>
              <w:jc w:val="right"/>
              <w:rPr>
                <w:rFonts w:ascii="Angsana New" w:hAnsi="Angsana New"/>
                <w:b/>
                <w:bCs/>
                <w:sz w:val="28"/>
                <w:szCs w:val="28"/>
              </w:rPr>
            </w:pPr>
            <w:r w:rsidRPr="009F630D">
              <w:rPr>
                <w:rFonts w:ascii="Angsana New" w:hAnsi="Angsana New" w:hint="cs"/>
                <w:b/>
                <w:bCs/>
                <w:sz w:val="28"/>
                <w:szCs w:val="28"/>
                <w:cs/>
              </w:rPr>
              <w:t>9,245</w:t>
            </w:r>
          </w:p>
        </w:tc>
        <w:tc>
          <w:tcPr>
            <w:tcW w:w="147" w:type="dxa"/>
            <w:gridSpan w:val="3"/>
            <w:vAlign w:val="bottom"/>
          </w:tcPr>
          <w:p w14:paraId="074E2A2F" w14:textId="77777777" w:rsidR="005D01A8" w:rsidRDefault="005D01A8">
            <w:pPr>
              <w:tabs>
                <w:tab w:val="decimal" w:pos="882"/>
              </w:tabs>
              <w:spacing w:line="240" w:lineRule="auto"/>
              <w:ind w:left="360" w:right="89"/>
              <w:jc w:val="both"/>
              <w:rPr>
                <w:rFonts w:ascii="Angsana New" w:hAnsi="Angsana New"/>
                <w:b/>
                <w:bCs/>
                <w:sz w:val="28"/>
                <w:szCs w:val="28"/>
              </w:rPr>
            </w:pPr>
          </w:p>
        </w:tc>
        <w:tc>
          <w:tcPr>
            <w:tcW w:w="1262" w:type="dxa"/>
            <w:tcBorders>
              <w:top w:val="single" w:sz="4" w:space="0" w:color="auto"/>
              <w:bottom w:val="double" w:sz="4" w:space="0" w:color="auto"/>
            </w:tcBorders>
            <w:vAlign w:val="bottom"/>
          </w:tcPr>
          <w:p w14:paraId="5CB4F443" w14:textId="77777777" w:rsidR="005D01A8" w:rsidRDefault="005D01A8">
            <w:pPr>
              <w:tabs>
                <w:tab w:val="decimal" w:pos="958"/>
              </w:tabs>
              <w:spacing w:line="240" w:lineRule="auto"/>
              <w:ind w:left="360" w:right="89"/>
              <w:jc w:val="right"/>
              <w:rPr>
                <w:rFonts w:ascii="Angsana New" w:hAnsi="Angsana New"/>
                <w:b/>
                <w:bCs/>
                <w:sz w:val="28"/>
                <w:szCs w:val="28"/>
              </w:rPr>
            </w:pPr>
            <w:r>
              <w:rPr>
                <w:rFonts w:ascii="Angsana New" w:hAnsi="Angsana New"/>
                <w:b/>
                <w:bCs/>
                <w:sz w:val="28"/>
                <w:szCs w:val="28"/>
              </w:rPr>
              <w:t>57,245</w:t>
            </w:r>
          </w:p>
        </w:tc>
      </w:tr>
      <w:tr w:rsidR="005D01A8" w14:paraId="30FAE57D" w14:textId="77777777">
        <w:tc>
          <w:tcPr>
            <w:tcW w:w="4111" w:type="dxa"/>
            <w:vAlign w:val="bottom"/>
          </w:tcPr>
          <w:p w14:paraId="46713E83" w14:textId="77777777" w:rsidR="005D01A8" w:rsidRDefault="005D01A8">
            <w:pPr>
              <w:spacing w:line="240" w:lineRule="auto"/>
              <w:ind w:left="2" w:right="-14" w:hanging="9"/>
              <w:rPr>
                <w:rFonts w:ascii="Angsana New" w:hAnsi="Angsana New"/>
                <w:b/>
                <w:bCs/>
                <w:sz w:val="28"/>
                <w:szCs w:val="28"/>
              </w:rPr>
            </w:pPr>
          </w:p>
        </w:tc>
        <w:tc>
          <w:tcPr>
            <w:tcW w:w="1134" w:type="dxa"/>
            <w:tcBorders>
              <w:top w:val="single" w:sz="4" w:space="0" w:color="auto"/>
            </w:tcBorders>
            <w:vAlign w:val="bottom"/>
          </w:tcPr>
          <w:p w14:paraId="0178051B" w14:textId="77777777" w:rsidR="005D01A8" w:rsidRDefault="005D01A8">
            <w:pPr>
              <w:tabs>
                <w:tab w:val="decimal" w:pos="1514"/>
                <w:tab w:val="left" w:pos="1780"/>
              </w:tabs>
              <w:ind w:right="57"/>
              <w:jc w:val="right"/>
              <w:rPr>
                <w:rFonts w:ascii="Angsana New" w:hAnsi="Angsana New"/>
                <w:b/>
                <w:bCs/>
                <w:spacing w:val="-4"/>
                <w:sz w:val="28"/>
                <w:szCs w:val="28"/>
              </w:rPr>
            </w:pPr>
          </w:p>
        </w:tc>
        <w:tc>
          <w:tcPr>
            <w:tcW w:w="142" w:type="dxa"/>
            <w:vAlign w:val="bottom"/>
          </w:tcPr>
          <w:p w14:paraId="7468844B" w14:textId="77777777" w:rsidR="005D01A8" w:rsidRDefault="005D01A8">
            <w:pPr>
              <w:tabs>
                <w:tab w:val="decimal" w:pos="882"/>
                <w:tab w:val="decimal" w:pos="1514"/>
                <w:tab w:val="left" w:pos="1780"/>
              </w:tabs>
              <w:ind w:right="57" w:hanging="9"/>
              <w:jc w:val="both"/>
              <w:rPr>
                <w:rFonts w:ascii="Angsana New" w:hAnsi="Angsana New"/>
                <w:b/>
                <w:bCs/>
                <w:spacing w:val="-4"/>
                <w:sz w:val="28"/>
                <w:szCs w:val="28"/>
              </w:rPr>
            </w:pPr>
          </w:p>
        </w:tc>
        <w:tc>
          <w:tcPr>
            <w:tcW w:w="1082" w:type="dxa"/>
            <w:tcBorders>
              <w:top w:val="single" w:sz="4" w:space="0" w:color="auto"/>
            </w:tcBorders>
            <w:vAlign w:val="bottom"/>
          </w:tcPr>
          <w:p w14:paraId="68A826E2" w14:textId="77777777" w:rsidR="005D01A8" w:rsidRDefault="005D01A8">
            <w:pPr>
              <w:tabs>
                <w:tab w:val="decimal" w:pos="1514"/>
                <w:tab w:val="left" w:pos="1780"/>
              </w:tabs>
              <w:ind w:right="57"/>
              <w:jc w:val="right"/>
              <w:rPr>
                <w:rFonts w:ascii="Angsana New" w:hAnsi="Angsana New"/>
                <w:b/>
                <w:bCs/>
                <w:spacing w:val="-4"/>
                <w:sz w:val="28"/>
                <w:szCs w:val="28"/>
              </w:rPr>
            </w:pPr>
          </w:p>
        </w:tc>
        <w:tc>
          <w:tcPr>
            <w:tcW w:w="146" w:type="dxa"/>
            <w:gridSpan w:val="2"/>
            <w:vAlign w:val="bottom"/>
          </w:tcPr>
          <w:p w14:paraId="15E8983A" w14:textId="77777777" w:rsidR="005D01A8" w:rsidRDefault="005D01A8">
            <w:pPr>
              <w:tabs>
                <w:tab w:val="decimal" w:pos="882"/>
                <w:tab w:val="decimal" w:pos="1514"/>
                <w:tab w:val="left" w:pos="1780"/>
              </w:tabs>
              <w:ind w:right="57"/>
              <w:jc w:val="both"/>
              <w:rPr>
                <w:rFonts w:ascii="Angsana New" w:hAnsi="Angsana New"/>
                <w:b/>
                <w:bCs/>
                <w:spacing w:val="-4"/>
                <w:sz w:val="28"/>
                <w:szCs w:val="28"/>
              </w:rPr>
            </w:pPr>
          </w:p>
        </w:tc>
        <w:tc>
          <w:tcPr>
            <w:tcW w:w="1221" w:type="dxa"/>
            <w:tcBorders>
              <w:top w:val="single" w:sz="4" w:space="0" w:color="auto"/>
            </w:tcBorders>
            <w:vAlign w:val="bottom"/>
          </w:tcPr>
          <w:p w14:paraId="1724A0AC" w14:textId="77777777" w:rsidR="005D01A8" w:rsidRDefault="005D01A8">
            <w:pPr>
              <w:tabs>
                <w:tab w:val="decimal" w:pos="958"/>
                <w:tab w:val="decimal" w:pos="1514"/>
                <w:tab w:val="left" w:pos="1780"/>
              </w:tabs>
              <w:ind w:right="57"/>
              <w:jc w:val="right"/>
              <w:rPr>
                <w:rFonts w:ascii="Angsana New" w:hAnsi="Angsana New"/>
                <w:b/>
                <w:bCs/>
                <w:spacing w:val="-4"/>
                <w:sz w:val="28"/>
                <w:szCs w:val="28"/>
              </w:rPr>
            </w:pPr>
          </w:p>
        </w:tc>
        <w:tc>
          <w:tcPr>
            <w:tcW w:w="147" w:type="dxa"/>
            <w:gridSpan w:val="3"/>
            <w:vAlign w:val="bottom"/>
          </w:tcPr>
          <w:p w14:paraId="7334916A" w14:textId="77777777" w:rsidR="005D01A8" w:rsidRDefault="005D01A8">
            <w:pPr>
              <w:tabs>
                <w:tab w:val="decimal" w:pos="882"/>
                <w:tab w:val="decimal" w:pos="1514"/>
                <w:tab w:val="left" w:pos="1780"/>
              </w:tabs>
              <w:ind w:right="57"/>
              <w:jc w:val="both"/>
              <w:rPr>
                <w:rFonts w:ascii="Angsana New" w:hAnsi="Angsana New"/>
                <w:b/>
                <w:bCs/>
                <w:spacing w:val="-4"/>
                <w:sz w:val="28"/>
                <w:szCs w:val="28"/>
              </w:rPr>
            </w:pPr>
          </w:p>
        </w:tc>
        <w:tc>
          <w:tcPr>
            <w:tcW w:w="1262" w:type="dxa"/>
            <w:tcBorders>
              <w:top w:val="single" w:sz="4" w:space="0" w:color="auto"/>
            </w:tcBorders>
            <w:vAlign w:val="bottom"/>
          </w:tcPr>
          <w:p w14:paraId="42BB92C8" w14:textId="77777777" w:rsidR="005D01A8" w:rsidRDefault="005D01A8">
            <w:pPr>
              <w:tabs>
                <w:tab w:val="decimal" w:pos="958"/>
                <w:tab w:val="decimal" w:pos="1514"/>
                <w:tab w:val="left" w:pos="1780"/>
              </w:tabs>
              <w:ind w:right="57"/>
              <w:jc w:val="right"/>
              <w:rPr>
                <w:rFonts w:ascii="Angsana New" w:hAnsi="Angsana New"/>
                <w:b/>
                <w:bCs/>
                <w:spacing w:val="-4"/>
                <w:sz w:val="28"/>
                <w:szCs w:val="28"/>
              </w:rPr>
            </w:pPr>
          </w:p>
        </w:tc>
      </w:tr>
      <w:tr w:rsidR="005D01A8" w14:paraId="688AA9A0" w14:textId="77777777">
        <w:tc>
          <w:tcPr>
            <w:tcW w:w="4111" w:type="dxa"/>
            <w:vAlign w:val="bottom"/>
          </w:tcPr>
          <w:p w14:paraId="2442B64B" w14:textId="77777777" w:rsidR="005D01A8" w:rsidRDefault="005D01A8">
            <w:pPr>
              <w:spacing w:line="240" w:lineRule="auto"/>
              <w:ind w:left="2" w:right="35"/>
              <w:rPr>
                <w:rFonts w:ascii="Angsana New" w:hAnsi="Angsana New"/>
                <w:sz w:val="28"/>
                <w:szCs w:val="28"/>
              </w:rPr>
            </w:pPr>
            <w:r>
              <w:rPr>
                <w:rFonts w:ascii="Angsana New" w:hAnsi="Angsana New"/>
                <w:b/>
                <w:bCs/>
                <w:sz w:val="28"/>
                <w:szCs w:val="28"/>
              </w:rPr>
              <w:t xml:space="preserve">Accrued expenses - related parties (see Note </w:t>
            </w:r>
            <w:r>
              <w:rPr>
                <w:rFonts w:ascii="Angsana New" w:hAnsi="Angsana New"/>
                <w:b/>
                <w:bCs/>
                <w:sz w:val="28"/>
                <w:szCs w:val="28"/>
                <w:lang w:val="en-US"/>
              </w:rPr>
              <w:t>25</w:t>
            </w:r>
            <w:r>
              <w:rPr>
                <w:rFonts w:ascii="Angsana New" w:hAnsi="Angsana New"/>
                <w:b/>
                <w:bCs/>
                <w:sz w:val="28"/>
                <w:szCs w:val="28"/>
              </w:rPr>
              <w:t>)</w:t>
            </w:r>
          </w:p>
        </w:tc>
        <w:tc>
          <w:tcPr>
            <w:tcW w:w="1134" w:type="dxa"/>
            <w:vAlign w:val="bottom"/>
          </w:tcPr>
          <w:p w14:paraId="2E581278" w14:textId="77777777" w:rsidR="005D01A8" w:rsidRDefault="005D01A8">
            <w:pPr>
              <w:spacing w:line="240" w:lineRule="auto"/>
              <w:ind w:left="360" w:right="89"/>
              <w:jc w:val="right"/>
              <w:rPr>
                <w:rFonts w:ascii="Angsana New" w:hAnsi="Angsana New"/>
                <w:sz w:val="28"/>
                <w:szCs w:val="28"/>
              </w:rPr>
            </w:pPr>
          </w:p>
        </w:tc>
        <w:tc>
          <w:tcPr>
            <w:tcW w:w="142" w:type="dxa"/>
          </w:tcPr>
          <w:p w14:paraId="03C95A6B" w14:textId="77777777" w:rsidR="005D01A8" w:rsidRDefault="005D01A8">
            <w:pPr>
              <w:tabs>
                <w:tab w:val="decimal" w:pos="882"/>
              </w:tabs>
              <w:spacing w:line="240" w:lineRule="auto"/>
              <w:ind w:left="78" w:right="35" w:hanging="9"/>
              <w:jc w:val="both"/>
              <w:rPr>
                <w:rFonts w:ascii="Angsana New" w:hAnsi="Angsana New"/>
                <w:sz w:val="28"/>
                <w:szCs w:val="28"/>
              </w:rPr>
            </w:pPr>
          </w:p>
        </w:tc>
        <w:tc>
          <w:tcPr>
            <w:tcW w:w="1082" w:type="dxa"/>
            <w:vAlign w:val="bottom"/>
          </w:tcPr>
          <w:p w14:paraId="5E9E5FA9" w14:textId="77777777" w:rsidR="005D01A8" w:rsidRDefault="005D01A8">
            <w:pPr>
              <w:spacing w:line="240" w:lineRule="auto"/>
              <w:ind w:left="360" w:right="89"/>
              <w:jc w:val="right"/>
              <w:rPr>
                <w:rFonts w:ascii="Angsana New" w:hAnsi="Angsana New"/>
                <w:sz w:val="28"/>
                <w:szCs w:val="28"/>
              </w:rPr>
            </w:pPr>
          </w:p>
        </w:tc>
        <w:tc>
          <w:tcPr>
            <w:tcW w:w="146" w:type="dxa"/>
            <w:gridSpan w:val="2"/>
          </w:tcPr>
          <w:p w14:paraId="7CC8B759" w14:textId="77777777" w:rsidR="005D01A8" w:rsidRDefault="005D01A8">
            <w:pPr>
              <w:tabs>
                <w:tab w:val="decimal" w:pos="882"/>
              </w:tabs>
              <w:spacing w:line="240" w:lineRule="auto"/>
              <w:ind w:right="135"/>
              <w:jc w:val="both"/>
              <w:rPr>
                <w:rFonts w:ascii="Angsana New" w:hAnsi="Angsana New"/>
                <w:sz w:val="28"/>
                <w:szCs w:val="28"/>
              </w:rPr>
            </w:pPr>
          </w:p>
        </w:tc>
        <w:tc>
          <w:tcPr>
            <w:tcW w:w="1221" w:type="dxa"/>
            <w:vAlign w:val="bottom"/>
          </w:tcPr>
          <w:p w14:paraId="3B2ED32F" w14:textId="77777777" w:rsidR="005D01A8" w:rsidRDefault="005D01A8">
            <w:pPr>
              <w:spacing w:line="240" w:lineRule="auto"/>
              <w:ind w:left="360" w:right="89"/>
              <w:jc w:val="right"/>
              <w:rPr>
                <w:rFonts w:ascii="Angsana New" w:hAnsi="Angsana New"/>
                <w:sz w:val="28"/>
                <w:szCs w:val="28"/>
              </w:rPr>
            </w:pPr>
          </w:p>
        </w:tc>
        <w:tc>
          <w:tcPr>
            <w:tcW w:w="147" w:type="dxa"/>
            <w:gridSpan w:val="3"/>
          </w:tcPr>
          <w:p w14:paraId="0E6883AD" w14:textId="77777777" w:rsidR="005D01A8" w:rsidRDefault="005D01A8">
            <w:pPr>
              <w:tabs>
                <w:tab w:val="decimal" w:pos="882"/>
              </w:tabs>
              <w:spacing w:line="240" w:lineRule="auto"/>
              <w:ind w:right="135"/>
              <w:jc w:val="both"/>
              <w:rPr>
                <w:rFonts w:ascii="Angsana New" w:hAnsi="Angsana New"/>
                <w:sz w:val="28"/>
                <w:szCs w:val="28"/>
              </w:rPr>
            </w:pPr>
          </w:p>
        </w:tc>
        <w:tc>
          <w:tcPr>
            <w:tcW w:w="1262" w:type="dxa"/>
            <w:vAlign w:val="bottom"/>
          </w:tcPr>
          <w:p w14:paraId="5A902FE7" w14:textId="77777777" w:rsidR="005D01A8" w:rsidRDefault="005D01A8">
            <w:pPr>
              <w:spacing w:line="240" w:lineRule="auto"/>
              <w:ind w:left="360" w:right="89"/>
              <w:jc w:val="right"/>
              <w:rPr>
                <w:rFonts w:ascii="Angsana New" w:hAnsi="Angsana New"/>
                <w:sz w:val="28"/>
                <w:szCs w:val="28"/>
              </w:rPr>
            </w:pPr>
          </w:p>
        </w:tc>
      </w:tr>
      <w:tr w:rsidR="005D01A8" w14:paraId="5A00C329" w14:textId="77777777">
        <w:tc>
          <w:tcPr>
            <w:tcW w:w="4111" w:type="dxa"/>
            <w:vAlign w:val="bottom"/>
          </w:tcPr>
          <w:p w14:paraId="2A9A50DE" w14:textId="77777777" w:rsidR="005D01A8" w:rsidRDefault="005D01A8">
            <w:pPr>
              <w:spacing w:line="240" w:lineRule="auto"/>
              <w:ind w:left="2" w:right="35"/>
              <w:rPr>
                <w:rFonts w:ascii="Angsana New" w:hAnsi="Angsana New"/>
                <w:sz w:val="28"/>
                <w:szCs w:val="28"/>
              </w:rPr>
            </w:pPr>
            <w:r>
              <w:rPr>
                <w:rFonts w:ascii="Angsana New" w:hAnsi="Angsana New"/>
                <w:sz w:val="28"/>
                <w:szCs w:val="28"/>
              </w:rPr>
              <w:t>Subsidiaries</w:t>
            </w:r>
          </w:p>
        </w:tc>
        <w:tc>
          <w:tcPr>
            <w:tcW w:w="1134" w:type="dxa"/>
            <w:vAlign w:val="bottom"/>
          </w:tcPr>
          <w:p w14:paraId="7D1D2425"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tcPr>
          <w:p w14:paraId="620094ED" w14:textId="77777777" w:rsidR="005D01A8" w:rsidRDefault="005D01A8">
            <w:pPr>
              <w:tabs>
                <w:tab w:val="decimal" w:pos="882"/>
              </w:tabs>
              <w:spacing w:line="240" w:lineRule="auto"/>
              <w:ind w:left="78" w:right="35" w:hanging="9"/>
              <w:jc w:val="both"/>
              <w:rPr>
                <w:rFonts w:ascii="Angsana New" w:hAnsi="Angsana New"/>
                <w:sz w:val="28"/>
                <w:szCs w:val="28"/>
              </w:rPr>
            </w:pPr>
          </w:p>
        </w:tc>
        <w:tc>
          <w:tcPr>
            <w:tcW w:w="1082" w:type="dxa"/>
            <w:vAlign w:val="bottom"/>
          </w:tcPr>
          <w:p w14:paraId="4B5E411B" w14:textId="77777777" w:rsidR="005D01A8" w:rsidRDefault="005D01A8">
            <w:pPr>
              <w:spacing w:line="240" w:lineRule="auto"/>
              <w:ind w:left="360" w:right="89"/>
              <w:jc w:val="right"/>
              <w:rPr>
                <w:rFonts w:ascii="Angsana New" w:hAnsi="Angsana New"/>
                <w:sz w:val="28"/>
                <w:szCs w:val="28"/>
                <w:lang w:val="en-US"/>
              </w:rPr>
            </w:pPr>
            <w:r>
              <w:rPr>
                <w:rFonts w:ascii="Angsana New" w:hAnsi="Angsana New"/>
                <w:sz w:val="28"/>
                <w:szCs w:val="28"/>
              </w:rPr>
              <w:t>-</w:t>
            </w:r>
          </w:p>
        </w:tc>
        <w:tc>
          <w:tcPr>
            <w:tcW w:w="146" w:type="dxa"/>
            <w:gridSpan w:val="2"/>
          </w:tcPr>
          <w:p w14:paraId="79F4900E" w14:textId="77777777" w:rsidR="005D01A8" w:rsidRDefault="005D01A8">
            <w:pPr>
              <w:tabs>
                <w:tab w:val="decimal" w:pos="882"/>
              </w:tabs>
              <w:spacing w:line="240" w:lineRule="auto"/>
              <w:ind w:right="135"/>
              <w:jc w:val="both"/>
              <w:rPr>
                <w:rFonts w:ascii="Angsana New" w:hAnsi="Angsana New"/>
                <w:sz w:val="28"/>
                <w:szCs w:val="28"/>
              </w:rPr>
            </w:pPr>
          </w:p>
        </w:tc>
        <w:tc>
          <w:tcPr>
            <w:tcW w:w="1221" w:type="dxa"/>
            <w:vAlign w:val="bottom"/>
          </w:tcPr>
          <w:p w14:paraId="364774D4"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43</w:t>
            </w:r>
          </w:p>
        </w:tc>
        <w:tc>
          <w:tcPr>
            <w:tcW w:w="147" w:type="dxa"/>
            <w:gridSpan w:val="3"/>
          </w:tcPr>
          <w:p w14:paraId="6E59B9B6" w14:textId="77777777" w:rsidR="005D01A8" w:rsidRDefault="005D01A8">
            <w:pPr>
              <w:tabs>
                <w:tab w:val="decimal" w:pos="882"/>
              </w:tabs>
              <w:spacing w:line="240" w:lineRule="auto"/>
              <w:ind w:right="135"/>
              <w:jc w:val="both"/>
              <w:rPr>
                <w:rFonts w:ascii="Angsana New" w:hAnsi="Angsana New"/>
                <w:sz w:val="28"/>
                <w:szCs w:val="28"/>
              </w:rPr>
            </w:pPr>
          </w:p>
        </w:tc>
        <w:tc>
          <w:tcPr>
            <w:tcW w:w="1262" w:type="dxa"/>
            <w:vAlign w:val="bottom"/>
          </w:tcPr>
          <w:p w14:paraId="03366D03"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r>
      <w:tr w:rsidR="005D01A8" w14:paraId="41DA1687" w14:textId="77777777">
        <w:tc>
          <w:tcPr>
            <w:tcW w:w="4111" w:type="dxa"/>
          </w:tcPr>
          <w:p w14:paraId="6A4BE924" w14:textId="77777777" w:rsidR="005D01A8" w:rsidRDefault="005D01A8">
            <w:pPr>
              <w:spacing w:line="240" w:lineRule="auto"/>
              <w:ind w:left="2" w:right="-14"/>
              <w:rPr>
                <w:rFonts w:ascii="Angsana New" w:hAnsi="Angsana New"/>
                <w:sz w:val="28"/>
                <w:szCs w:val="28"/>
                <w:lang w:val="en-US"/>
              </w:rPr>
            </w:pPr>
            <w:r>
              <w:rPr>
                <w:rFonts w:ascii="Angsana New" w:hAnsi="Angsana New"/>
                <w:sz w:val="28"/>
                <w:szCs w:val="28"/>
              </w:rPr>
              <w:t>Related companies (related by shareholder)</w:t>
            </w:r>
          </w:p>
        </w:tc>
        <w:tc>
          <w:tcPr>
            <w:tcW w:w="1134" w:type="dxa"/>
            <w:vAlign w:val="bottom"/>
          </w:tcPr>
          <w:p w14:paraId="7D3BF479"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231</w:t>
            </w:r>
          </w:p>
        </w:tc>
        <w:tc>
          <w:tcPr>
            <w:tcW w:w="142" w:type="dxa"/>
          </w:tcPr>
          <w:p w14:paraId="001EC377"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tcPr>
          <w:p w14:paraId="373D694C" w14:textId="18083922" w:rsidR="005D01A8" w:rsidRDefault="005D01A8">
            <w:pPr>
              <w:spacing w:line="240" w:lineRule="auto"/>
              <w:ind w:left="360" w:right="89"/>
              <w:jc w:val="right"/>
              <w:rPr>
                <w:rFonts w:ascii="Angsana New" w:hAnsi="Angsana New"/>
                <w:sz w:val="28"/>
                <w:szCs w:val="28"/>
              </w:rPr>
            </w:pPr>
            <w:r>
              <w:rPr>
                <w:rFonts w:ascii="Angsana New" w:hAnsi="Angsana New"/>
                <w:sz w:val="28"/>
                <w:szCs w:val="28"/>
              </w:rPr>
              <w:t>3</w:t>
            </w:r>
            <w:r w:rsidR="006D4651">
              <w:rPr>
                <w:rFonts w:ascii="Angsana New" w:hAnsi="Angsana New" w:hint="cs"/>
                <w:sz w:val="28"/>
                <w:szCs w:val="28"/>
                <w:cs/>
              </w:rPr>
              <w:t>46</w:t>
            </w:r>
          </w:p>
        </w:tc>
        <w:tc>
          <w:tcPr>
            <w:tcW w:w="146" w:type="dxa"/>
            <w:gridSpan w:val="2"/>
          </w:tcPr>
          <w:p w14:paraId="49FD63E0"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vAlign w:val="bottom"/>
          </w:tcPr>
          <w:p w14:paraId="18ED5362"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7" w:type="dxa"/>
            <w:gridSpan w:val="3"/>
          </w:tcPr>
          <w:p w14:paraId="63A48342"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tcPr>
          <w:p w14:paraId="394C5EB5"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r>
      <w:tr w:rsidR="005D01A8" w14:paraId="51DD9BB6" w14:textId="77777777">
        <w:tc>
          <w:tcPr>
            <w:tcW w:w="4111" w:type="dxa"/>
          </w:tcPr>
          <w:p w14:paraId="669F0B89" w14:textId="77777777" w:rsidR="005D01A8" w:rsidRDefault="005D01A8">
            <w:pPr>
              <w:spacing w:line="240" w:lineRule="auto"/>
              <w:ind w:left="2" w:right="-14"/>
              <w:rPr>
                <w:rFonts w:ascii="Angsana New" w:hAnsi="Angsana New"/>
                <w:sz w:val="28"/>
                <w:szCs w:val="28"/>
              </w:rPr>
            </w:pPr>
            <w:r>
              <w:rPr>
                <w:rFonts w:asciiTheme="majorBidi" w:hAnsiTheme="majorBidi" w:cstheme="majorBidi"/>
                <w:sz w:val="28"/>
                <w:szCs w:val="28"/>
              </w:rPr>
              <w:t>Related persons</w:t>
            </w:r>
          </w:p>
        </w:tc>
        <w:tc>
          <w:tcPr>
            <w:tcW w:w="1134" w:type="dxa"/>
            <w:tcBorders>
              <w:bottom w:val="single" w:sz="4" w:space="0" w:color="auto"/>
            </w:tcBorders>
            <w:vAlign w:val="bottom"/>
          </w:tcPr>
          <w:p w14:paraId="7E8A8672"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336</w:t>
            </w:r>
          </w:p>
        </w:tc>
        <w:tc>
          <w:tcPr>
            <w:tcW w:w="142" w:type="dxa"/>
          </w:tcPr>
          <w:p w14:paraId="2354B109"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tcBorders>
              <w:bottom w:val="single" w:sz="4" w:space="0" w:color="auto"/>
            </w:tcBorders>
          </w:tcPr>
          <w:p w14:paraId="03187639"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tcPr>
          <w:p w14:paraId="5C7C14EA"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tcBorders>
              <w:bottom w:val="single" w:sz="4" w:space="0" w:color="auto"/>
            </w:tcBorders>
            <w:vAlign w:val="bottom"/>
          </w:tcPr>
          <w:p w14:paraId="1F3B354C"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7" w:type="dxa"/>
            <w:gridSpan w:val="3"/>
          </w:tcPr>
          <w:p w14:paraId="3D785863"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tcBorders>
              <w:bottom w:val="single" w:sz="4" w:space="0" w:color="auto"/>
            </w:tcBorders>
          </w:tcPr>
          <w:p w14:paraId="4CE39525"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r>
      <w:tr w:rsidR="005D01A8" w14:paraId="52769BB0" w14:textId="77777777">
        <w:tc>
          <w:tcPr>
            <w:tcW w:w="4111" w:type="dxa"/>
            <w:vAlign w:val="bottom"/>
          </w:tcPr>
          <w:p w14:paraId="3DAB64D7" w14:textId="77777777" w:rsidR="005D01A8" w:rsidRDefault="005D01A8">
            <w:pPr>
              <w:spacing w:line="240" w:lineRule="auto"/>
              <w:ind w:left="2" w:right="-14"/>
              <w:rPr>
                <w:rFonts w:ascii="Angsana New" w:hAnsi="Angsana New"/>
                <w:b/>
                <w:bCs/>
                <w:sz w:val="28"/>
                <w:szCs w:val="28"/>
              </w:rPr>
            </w:pPr>
            <w:r>
              <w:rPr>
                <w:rFonts w:ascii="Angsana New" w:hAnsi="Angsana New"/>
                <w:b/>
                <w:bCs/>
                <w:sz w:val="28"/>
                <w:szCs w:val="28"/>
              </w:rPr>
              <w:t xml:space="preserve">Total accrued expenses - related parties  </w:t>
            </w:r>
          </w:p>
        </w:tc>
        <w:tc>
          <w:tcPr>
            <w:tcW w:w="1134" w:type="dxa"/>
            <w:tcBorders>
              <w:top w:val="single" w:sz="4" w:space="0" w:color="auto"/>
              <w:bottom w:val="double" w:sz="4" w:space="0" w:color="auto"/>
            </w:tcBorders>
            <w:vAlign w:val="bottom"/>
          </w:tcPr>
          <w:p w14:paraId="73487022" w14:textId="77777777" w:rsidR="005D01A8" w:rsidRDefault="005D01A8">
            <w:pPr>
              <w:spacing w:line="240" w:lineRule="auto"/>
              <w:ind w:left="360" w:right="89"/>
              <w:jc w:val="right"/>
              <w:rPr>
                <w:rFonts w:ascii="Angsana New" w:hAnsi="Angsana New"/>
                <w:b/>
                <w:bCs/>
                <w:sz w:val="28"/>
                <w:szCs w:val="28"/>
              </w:rPr>
            </w:pPr>
            <w:r>
              <w:rPr>
                <w:rFonts w:ascii="Angsana New" w:hAnsi="Angsana New" w:hint="cs"/>
                <w:b/>
                <w:bCs/>
                <w:sz w:val="28"/>
                <w:szCs w:val="28"/>
                <w:cs/>
              </w:rPr>
              <w:t>567</w:t>
            </w:r>
          </w:p>
        </w:tc>
        <w:tc>
          <w:tcPr>
            <w:tcW w:w="142" w:type="dxa"/>
            <w:vAlign w:val="bottom"/>
          </w:tcPr>
          <w:p w14:paraId="3D02B500"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082" w:type="dxa"/>
            <w:tcBorders>
              <w:top w:val="single" w:sz="4" w:space="0" w:color="auto"/>
              <w:bottom w:val="double" w:sz="4" w:space="0" w:color="auto"/>
            </w:tcBorders>
            <w:vAlign w:val="bottom"/>
          </w:tcPr>
          <w:p w14:paraId="2BE6832A" w14:textId="698DE982"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3</w:t>
            </w:r>
            <w:r w:rsidR="006D4651">
              <w:rPr>
                <w:rFonts w:ascii="Angsana New" w:hAnsi="Angsana New" w:hint="cs"/>
                <w:b/>
                <w:bCs/>
                <w:sz w:val="28"/>
                <w:szCs w:val="28"/>
                <w:cs/>
              </w:rPr>
              <w:t>46</w:t>
            </w:r>
          </w:p>
        </w:tc>
        <w:tc>
          <w:tcPr>
            <w:tcW w:w="146" w:type="dxa"/>
            <w:gridSpan w:val="2"/>
            <w:vAlign w:val="bottom"/>
          </w:tcPr>
          <w:p w14:paraId="4542A4A5"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28B3253C" w14:textId="77777777" w:rsidR="005D01A8" w:rsidRDefault="005D01A8">
            <w:pPr>
              <w:spacing w:line="240" w:lineRule="auto"/>
              <w:ind w:left="360" w:right="89"/>
              <w:jc w:val="right"/>
              <w:rPr>
                <w:rFonts w:ascii="Angsana New" w:hAnsi="Angsana New"/>
                <w:b/>
                <w:bCs/>
                <w:sz w:val="28"/>
                <w:szCs w:val="28"/>
              </w:rPr>
            </w:pPr>
            <w:r>
              <w:rPr>
                <w:rFonts w:ascii="Angsana New" w:hAnsi="Angsana New" w:hint="cs"/>
                <w:b/>
                <w:bCs/>
                <w:sz w:val="28"/>
                <w:szCs w:val="28"/>
                <w:cs/>
              </w:rPr>
              <w:t>43</w:t>
            </w:r>
          </w:p>
        </w:tc>
        <w:tc>
          <w:tcPr>
            <w:tcW w:w="147" w:type="dxa"/>
            <w:gridSpan w:val="3"/>
            <w:vAlign w:val="bottom"/>
          </w:tcPr>
          <w:p w14:paraId="7BA839B9"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bottom"/>
          </w:tcPr>
          <w:p w14:paraId="7FBB609E"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w:t>
            </w:r>
          </w:p>
        </w:tc>
      </w:tr>
      <w:tr w:rsidR="005D01A8" w14:paraId="5A4653B6" w14:textId="77777777" w:rsidTr="005D01A8">
        <w:tc>
          <w:tcPr>
            <w:tcW w:w="4111" w:type="dxa"/>
            <w:vAlign w:val="bottom"/>
          </w:tcPr>
          <w:p w14:paraId="2B3F8661" w14:textId="77777777" w:rsidR="005D01A8" w:rsidRDefault="005D01A8">
            <w:pPr>
              <w:spacing w:line="240" w:lineRule="auto"/>
              <w:ind w:left="2" w:right="-14"/>
              <w:rPr>
                <w:rFonts w:ascii="Angsana New" w:hAnsi="Angsana New"/>
                <w:b/>
                <w:bCs/>
                <w:sz w:val="28"/>
                <w:szCs w:val="28"/>
              </w:rPr>
            </w:pPr>
          </w:p>
        </w:tc>
        <w:tc>
          <w:tcPr>
            <w:tcW w:w="1134" w:type="dxa"/>
            <w:tcBorders>
              <w:top w:val="single" w:sz="4" w:space="0" w:color="auto"/>
            </w:tcBorders>
            <w:vAlign w:val="bottom"/>
          </w:tcPr>
          <w:p w14:paraId="3F13101B" w14:textId="77777777" w:rsidR="005D01A8" w:rsidRDefault="005D01A8">
            <w:pPr>
              <w:spacing w:line="240" w:lineRule="auto"/>
              <w:ind w:left="360" w:right="89"/>
              <w:jc w:val="right"/>
              <w:rPr>
                <w:rFonts w:ascii="Angsana New" w:hAnsi="Angsana New"/>
                <w:b/>
                <w:bCs/>
                <w:sz w:val="28"/>
                <w:szCs w:val="28"/>
                <w:cs/>
              </w:rPr>
            </w:pPr>
          </w:p>
        </w:tc>
        <w:tc>
          <w:tcPr>
            <w:tcW w:w="142" w:type="dxa"/>
            <w:vAlign w:val="bottom"/>
          </w:tcPr>
          <w:p w14:paraId="595D9F9E"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082" w:type="dxa"/>
            <w:tcBorders>
              <w:top w:val="single" w:sz="4" w:space="0" w:color="auto"/>
            </w:tcBorders>
            <w:vAlign w:val="bottom"/>
          </w:tcPr>
          <w:p w14:paraId="77C158FF" w14:textId="77777777" w:rsidR="005D01A8" w:rsidRDefault="005D01A8">
            <w:pPr>
              <w:spacing w:line="240" w:lineRule="auto"/>
              <w:ind w:left="360" w:right="89"/>
              <w:jc w:val="right"/>
              <w:rPr>
                <w:rFonts w:ascii="Angsana New" w:hAnsi="Angsana New"/>
                <w:b/>
                <w:bCs/>
                <w:sz w:val="28"/>
                <w:szCs w:val="28"/>
              </w:rPr>
            </w:pPr>
          </w:p>
        </w:tc>
        <w:tc>
          <w:tcPr>
            <w:tcW w:w="146" w:type="dxa"/>
            <w:gridSpan w:val="2"/>
            <w:vAlign w:val="bottom"/>
          </w:tcPr>
          <w:p w14:paraId="4F801E5B"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tcBorders>
            <w:vAlign w:val="bottom"/>
          </w:tcPr>
          <w:p w14:paraId="01195C4F" w14:textId="77777777" w:rsidR="005D01A8" w:rsidRDefault="005D01A8">
            <w:pPr>
              <w:spacing w:line="240" w:lineRule="auto"/>
              <w:ind w:left="360" w:right="89"/>
              <w:jc w:val="right"/>
              <w:rPr>
                <w:rFonts w:ascii="Angsana New" w:hAnsi="Angsana New"/>
                <w:b/>
                <w:bCs/>
                <w:sz w:val="28"/>
                <w:szCs w:val="28"/>
                <w:cs/>
              </w:rPr>
            </w:pPr>
          </w:p>
        </w:tc>
        <w:tc>
          <w:tcPr>
            <w:tcW w:w="147" w:type="dxa"/>
            <w:gridSpan w:val="3"/>
            <w:vAlign w:val="bottom"/>
          </w:tcPr>
          <w:p w14:paraId="44F6EE9B"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tcBorders>
            <w:vAlign w:val="bottom"/>
          </w:tcPr>
          <w:p w14:paraId="502C9B15" w14:textId="77777777" w:rsidR="005D01A8" w:rsidRDefault="005D01A8">
            <w:pPr>
              <w:spacing w:line="240" w:lineRule="auto"/>
              <w:ind w:left="360" w:right="89"/>
              <w:jc w:val="right"/>
              <w:rPr>
                <w:rFonts w:ascii="Angsana New" w:hAnsi="Angsana New"/>
                <w:b/>
                <w:bCs/>
                <w:sz w:val="28"/>
                <w:szCs w:val="28"/>
              </w:rPr>
            </w:pPr>
          </w:p>
        </w:tc>
      </w:tr>
      <w:tr w:rsidR="005D01A8" w14:paraId="7F9633BD" w14:textId="77777777">
        <w:tc>
          <w:tcPr>
            <w:tcW w:w="5245" w:type="dxa"/>
            <w:gridSpan w:val="2"/>
          </w:tcPr>
          <w:p w14:paraId="57065A36" w14:textId="77777777" w:rsidR="005D01A8" w:rsidRDefault="005D01A8">
            <w:pPr>
              <w:tabs>
                <w:tab w:val="decimal" w:pos="882"/>
              </w:tabs>
              <w:spacing w:line="240" w:lineRule="auto"/>
              <w:ind w:right="35"/>
              <w:jc w:val="both"/>
              <w:rPr>
                <w:rFonts w:ascii="Angsana New" w:hAnsi="Angsana New"/>
                <w:sz w:val="28"/>
                <w:szCs w:val="28"/>
              </w:rPr>
            </w:pPr>
            <w:r>
              <w:rPr>
                <w:rFonts w:ascii="Angsana New" w:hAnsi="Angsana New"/>
                <w:b/>
                <w:bCs/>
                <w:sz w:val="28"/>
                <w:szCs w:val="28"/>
              </w:rPr>
              <w:t>Accrued interest expenses - related parties</w:t>
            </w:r>
          </w:p>
        </w:tc>
        <w:tc>
          <w:tcPr>
            <w:tcW w:w="142" w:type="dxa"/>
          </w:tcPr>
          <w:p w14:paraId="29BFB571" w14:textId="77777777" w:rsidR="005D01A8" w:rsidRDefault="005D01A8">
            <w:pPr>
              <w:tabs>
                <w:tab w:val="decimal" w:pos="882"/>
              </w:tabs>
              <w:spacing w:line="240" w:lineRule="auto"/>
              <w:ind w:right="35"/>
              <w:jc w:val="both"/>
              <w:rPr>
                <w:rFonts w:ascii="Angsana New" w:hAnsi="Angsana New"/>
                <w:sz w:val="28"/>
                <w:szCs w:val="28"/>
              </w:rPr>
            </w:pPr>
          </w:p>
        </w:tc>
        <w:tc>
          <w:tcPr>
            <w:tcW w:w="1082" w:type="dxa"/>
            <w:vAlign w:val="bottom"/>
          </w:tcPr>
          <w:p w14:paraId="3AA07223" w14:textId="77777777" w:rsidR="005D01A8" w:rsidRDefault="005D01A8">
            <w:pPr>
              <w:tabs>
                <w:tab w:val="decimal" w:pos="882"/>
              </w:tabs>
              <w:spacing w:line="240" w:lineRule="auto"/>
              <w:ind w:right="35"/>
              <w:jc w:val="both"/>
              <w:rPr>
                <w:rFonts w:ascii="Angsana New" w:hAnsi="Angsana New"/>
                <w:sz w:val="28"/>
                <w:szCs w:val="28"/>
              </w:rPr>
            </w:pPr>
          </w:p>
        </w:tc>
        <w:tc>
          <w:tcPr>
            <w:tcW w:w="146" w:type="dxa"/>
            <w:gridSpan w:val="2"/>
          </w:tcPr>
          <w:p w14:paraId="38478A7F" w14:textId="77777777" w:rsidR="005D01A8" w:rsidRDefault="005D01A8">
            <w:pPr>
              <w:tabs>
                <w:tab w:val="decimal" w:pos="882"/>
              </w:tabs>
              <w:spacing w:line="240" w:lineRule="auto"/>
              <w:ind w:right="35"/>
              <w:jc w:val="both"/>
              <w:rPr>
                <w:rFonts w:ascii="Angsana New" w:hAnsi="Angsana New"/>
                <w:sz w:val="28"/>
                <w:szCs w:val="28"/>
              </w:rPr>
            </w:pPr>
          </w:p>
        </w:tc>
        <w:tc>
          <w:tcPr>
            <w:tcW w:w="1221" w:type="dxa"/>
            <w:vAlign w:val="bottom"/>
          </w:tcPr>
          <w:p w14:paraId="2B99058D" w14:textId="77777777" w:rsidR="005D01A8" w:rsidRDefault="005D01A8">
            <w:pPr>
              <w:tabs>
                <w:tab w:val="decimal" w:pos="882"/>
              </w:tabs>
              <w:spacing w:line="240" w:lineRule="auto"/>
              <w:ind w:right="35"/>
              <w:jc w:val="both"/>
              <w:rPr>
                <w:rFonts w:ascii="Angsana New" w:hAnsi="Angsana New"/>
                <w:sz w:val="28"/>
                <w:szCs w:val="28"/>
              </w:rPr>
            </w:pPr>
          </w:p>
        </w:tc>
        <w:tc>
          <w:tcPr>
            <w:tcW w:w="147" w:type="dxa"/>
            <w:gridSpan w:val="3"/>
          </w:tcPr>
          <w:p w14:paraId="2876BCC7" w14:textId="77777777" w:rsidR="005D01A8" w:rsidRDefault="005D01A8">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6E34EDDD" w14:textId="77777777" w:rsidR="005D01A8" w:rsidRDefault="005D01A8">
            <w:pPr>
              <w:tabs>
                <w:tab w:val="decimal" w:pos="882"/>
                <w:tab w:val="decimal" w:pos="972"/>
              </w:tabs>
              <w:spacing w:line="240" w:lineRule="auto"/>
              <w:ind w:right="35"/>
              <w:jc w:val="both"/>
              <w:rPr>
                <w:rFonts w:ascii="Angsana New" w:hAnsi="Angsana New"/>
                <w:sz w:val="28"/>
                <w:szCs w:val="28"/>
              </w:rPr>
            </w:pPr>
          </w:p>
        </w:tc>
      </w:tr>
      <w:tr w:rsidR="005D01A8" w14:paraId="5BC9AD39" w14:textId="77777777">
        <w:tc>
          <w:tcPr>
            <w:tcW w:w="5245" w:type="dxa"/>
            <w:gridSpan w:val="2"/>
          </w:tcPr>
          <w:p w14:paraId="404BCEA0" w14:textId="77777777" w:rsidR="005D01A8" w:rsidRDefault="005D01A8">
            <w:pPr>
              <w:tabs>
                <w:tab w:val="decimal" w:pos="882"/>
              </w:tabs>
              <w:spacing w:line="240" w:lineRule="auto"/>
              <w:ind w:left="178" w:right="35"/>
              <w:jc w:val="both"/>
              <w:rPr>
                <w:rFonts w:ascii="Angsana New" w:hAnsi="Angsana New"/>
                <w:b/>
                <w:bCs/>
                <w:sz w:val="28"/>
                <w:szCs w:val="28"/>
              </w:rPr>
            </w:pPr>
            <w:r>
              <w:rPr>
                <w:rFonts w:ascii="Angsana New" w:hAnsi="Angsana New"/>
                <w:b/>
                <w:bCs/>
                <w:sz w:val="28"/>
                <w:szCs w:val="28"/>
              </w:rPr>
              <w:t xml:space="preserve">(see Note </w:t>
            </w:r>
            <w:r>
              <w:rPr>
                <w:rFonts w:ascii="Angsana New" w:hAnsi="Angsana New"/>
                <w:b/>
                <w:bCs/>
                <w:sz w:val="28"/>
                <w:szCs w:val="28"/>
                <w:lang w:val="en-US"/>
              </w:rPr>
              <w:t>25</w:t>
            </w:r>
            <w:r>
              <w:rPr>
                <w:rFonts w:ascii="Angsana New" w:hAnsi="Angsana New"/>
                <w:b/>
                <w:bCs/>
                <w:sz w:val="28"/>
                <w:szCs w:val="28"/>
              </w:rPr>
              <w:t>)</w:t>
            </w:r>
          </w:p>
        </w:tc>
        <w:tc>
          <w:tcPr>
            <w:tcW w:w="142" w:type="dxa"/>
          </w:tcPr>
          <w:p w14:paraId="3742986F" w14:textId="77777777" w:rsidR="005D01A8" w:rsidRDefault="005D01A8">
            <w:pPr>
              <w:tabs>
                <w:tab w:val="decimal" w:pos="882"/>
              </w:tabs>
              <w:spacing w:line="240" w:lineRule="auto"/>
              <w:ind w:right="35"/>
              <w:jc w:val="both"/>
              <w:rPr>
                <w:rFonts w:ascii="Angsana New" w:hAnsi="Angsana New"/>
                <w:sz w:val="28"/>
                <w:szCs w:val="28"/>
              </w:rPr>
            </w:pPr>
          </w:p>
        </w:tc>
        <w:tc>
          <w:tcPr>
            <w:tcW w:w="1082" w:type="dxa"/>
            <w:vAlign w:val="bottom"/>
          </w:tcPr>
          <w:p w14:paraId="10DE98AB" w14:textId="77777777" w:rsidR="005D01A8" w:rsidRDefault="005D01A8">
            <w:pPr>
              <w:tabs>
                <w:tab w:val="decimal" w:pos="882"/>
              </w:tabs>
              <w:spacing w:line="240" w:lineRule="auto"/>
              <w:ind w:right="35"/>
              <w:jc w:val="both"/>
              <w:rPr>
                <w:rFonts w:ascii="Angsana New" w:hAnsi="Angsana New"/>
                <w:sz w:val="28"/>
                <w:szCs w:val="28"/>
              </w:rPr>
            </w:pPr>
          </w:p>
        </w:tc>
        <w:tc>
          <w:tcPr>
            <w:tcW w:w="146" w:type="dxa"/>
            <w:gridSpan w:val="2"/>
          </w:tcPr>
          <w:p w14:paraId="46939064" w14:textId="77777777" w:rsidR="005D01A8" w:rsidRDefault="005D01A8">
            <w:pPr>
              <w:tabs>
                <w:tab w:val="decimal" w:pos="882"/>
              </w:tabs>
              <w:spacing w:line="240" w:lineRule="auto"/>
              <w:ind w:right="35"/>
              <w:jc w:val="both"/>
              <w:rPr>
                <w:rFonts w:ascii="Angsana New" w:hAnsi="Angsana New"/>
                <w:sz w:val="28"/>
                <w:szCs w:val="28"/>
              </w:rPr>
            </w:pPr>
          </w:p>
        </w:tc>
        <w:tc>
          <w:tcPr>
            <w:tcW w:w="1221" w:type="dxa"/>
            <w:vAlign w:val="bottom"/>
          </w:tcPr>
          <w:p w14:paraId="261735FB" w14:textId="77777777" w:rsidR="005D01A8" w:rsidRDefault="005D01A8">
            <w:pPr>
              <w:tabs>
                <w:tab w:val="decimal" w:pos="882"/>
              </w:tabs>
              <w:spacing w:line="240" w:lineRule="auto"/>
              <w:ind w:right="35"/>
              <w:jc w:val="both"/>
              <w:rPr>
                <w:rFonts w:ascii="Angsana New" w:hAnsi="Angsana New"/>
                <w:sz w:val="28"/>
                <w:szCs w:val="28"/>
              </w:rPr>
            </w:pPr>
          </w:p>
        </w:tc>
        <w:tc>
          <w:tcPr>
            <w:tcW w:w="147" w:type="dxa"/>
            <w:gridSpan w:val="3"/>
          </w:tcPr>
          <w:p w14:paraId="637E9601" w14:textId="77777777" w:rsidR="005D01A8" w:rsidRDefault="005D01A8">
            <w:pPr>
              <w:tabs>
                <w:tab w:val="decimal" w:pos="882"/>
                <w:tab w:val="decimal" w:pos="972"/>
              </w:tabs>
              <w:spacing w:line="240" w:lineRule="auto"/>
              <w:ind w:right="35"/>
              <w:jc w:val="both"/>
              <w:rPr>
                <w:rFonts w:ascii="Angsana New" w:hAnsi="Angsana New"/>
                <w:sz w:val="28"/>
                <w:szCs w:val="28"/>
              </w:rPr>
            </w:pPr>
          </w:p>
        </w:tc>
        <w:tc>
          <w:tcPr>
            <w:tcW w:w="1262" w:type="dxa"/>
            <w:vAlign w:val="bottom"/>
          </w:tcPr>
          <w:p w14:paraId="0A4D8A92" w14:textId="77777777" w:rsidR="005D01A8" w:rsidRDefault="005D01A8">
            <w:pPr>
              <w:tabs>
                <w:tab w:val="decimal" w:pos="882"/>
                <w:tab w:val="decimal" w:pos="972"/>
              </w:tabs>
              <w:spacing w:line="240" w:lineRule="auto"/>
              <w:ind w:right="35"/>
              <w:jc w:val="both"/>
              <w:rPr>
                <w:rFonts w:ascii="Angsana New" w:hAnsi="Angsana New"/>
                <w:sz w:val="28"/>
                <w:szCs w:val="28"/>
              </w:rPr>
            </w:pPr>
          </w:p>
        </w:tc>
      </w:tr>
      <w:tr w:rsidR="005D01A8" w14:paraId="7911B257" w14:textId="77777777">
        <w:trPr>
          <w:trHeight w:val="378"/>
        </w:trPr>
        <w:tc>
          <w:tcPr>
            <w:tcW w:w="4111" w:type="dxa"/>
            <w:vAlign w:val="bottom"/>
          </w:tcPr>
          <w:p w14:paraId="630747A9" w14:textId="77777777" w:rsidR="005D01A8" w:rsidRDefault="005D01A8">
            <w:pPr>
              <w:spacing w:line="240" w:lineRule="auto"/>
              <w:ind w:right="-14"/>
              <w:rPr>
                <w:rFonts w:ascii="Angsana New" w:hAnsi="Angsana New"/>
                <w:sz w:val="28"/>
                <w:szCs w:val="28"/>
                <w:cs/>
              </w:rPr>
            </w:pPr>
            <w:r>
              <w:rPr>
                <w:rFonts w:ascii="Angsana New" w:hAnsi="Angsana New"/>
                <w:sz w:val="28"/>
                <w:szCs w:val="28"/>
              </w:rPr>
              <w:t>Subsidiaries</w:t>
            </w:r>
          </w:p>
        </w:tc>
        <w:tc>
          <w:tcPr>
            <w:tcW w:w="1134" w:type="dxa"/>
            <w:vAlign w:val="bottom"/>
          </w:tcPr>
          <w:p w14:paraId="29550413"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3D8A1309" w14:textId="77777777" w:rsidR="005D01A8" w:rsidRDefault="005D01A8">
            <w:pPr>
              <w:tabs>
                <w:tab w:val="decimal" w:pos="882"/>
              </w:tabs>
              <w:spacing w:line="240" w:lineRule="auto"/>
              <w:ind w:left="360" w:right="89"/>
              <w:jc w:val="both"/>
              <w:rPr>
                <w:rFonts w:ascii="Angsana New" w:hAnsi="Angsana New"/>
                <w:sz w:val="28"/>
                <w:szCs w:val="28"/>
              </w:rPr>
            </w:pPr>
          </w:p>
        </w:tc>
        <w:tc>
          <w:tcPr>
            <w:tcW w:w="1082" w:type="dxa"/>
            <w:vAlign w:val="bottom"/>
          </w:tcPr>
          <w:p w14:paraId="75091AB4"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795274CE" w14:textId="77777777" w:rsidR="005D01A8" w:rsidRDefault="005D01A8">
            <w:pPr>
              <w:tabs>
                <w:tab w:val="decimal" w:pos="882"/>
              </w:tabs>
              <w:spacing w:line="240" w:lineRule="auto"/>
              <w:ind w:left="360" w:right="89"/>
              <w:jc w:val="both"/>
              <w:rPr>
                <w:rFonts w:ascii="Angsana New" w:hAnsi="Angsana New"/>
                <w:sz w:val="28"/>
                <w:szCs w:val="28"/>
              </w:rPr>
            </w:pPr>
          </w:p>
        </w:tc>
        <w:tc>
          <w:tcPr>
            <w:tcW w:w="1221" w:type="dxa"/>
            <w:vAlign w:val="bottom"/>
          </w:tcPr>
          <w:p w14:paraId="6B580822" w14:textId="77777777" w:rsidR="005D01A8" w:rsidRDefault="005D01A8">
            <w:pPr>
              <w:tabs>
                <w:tab w:val="decimal" w:pos="882"/>
              </w:tabs>
              <w:spacing w:line="240" w:lineRule="auto"/>
              <w:ind w:left="360" w:right="89"/>
              <w:jc w:val="right"/>
              <w:rPr>
                <w:rFonts w:ascii="Angsana New" w:hAnsi="Angsana New"/>
                <w:sz w:val="28"/>
                <w:szCs w:val="28"/>
              </w:rPr>
            </w:pPr>
            <w:r>
              <w:rPr>
                <w:rFonts w:ascii="Angsana New" w:hAnsi="Angsana New" w:hint="cs"/>
                <w:sz w:val="28"/>
                <w:szCs w:val="28"/>
                <w:cs/>
              </w:rPr>
              <w:t>11,538</w:t>
            </w:r>
          </w:p>
        </w:tc>
        <w:tc>
          <w:tcPr>
            <w:tcW w:w="147" w:type="dxa"/>
            <w:gridSpan w:val="3"/>
            <w:vAlign w:val="bottom"/>
          </w:tcPr>
          <w:p w14:paraId="2B3CDF96" w14:textId="77777777" w:rsidR="005D01A8" w:rsidRDefault="005D01A8">
            <w:pPr>
              <w:tabs>
                <w:tab w:val="decimal" w:pos="882"/>
              </w:tabs>
              <w:spacing w:line="240" w:lineRule="auto"/>
              <w:ind w:left="360" w:right="89"/>
              <w:jc w:val="both"/>
              <w:rPr>
                <w:rFonts w:ascii="Angsana New" w:hAnsi="Angsana New"/>
                <w:sz w:val="28"/>
                <w:szCs w:val="28"/>
              </w:rPr>
            </w:pPr>
          </w:p>
        </w:tc>
        <w:tc>
          <w:tcPr>
            <w:tcW w:w="1262" w:type="dxa"/>
            <w:vAlign w:val="bottom"/>
          </w:tcPr>
          <w:p w14:paraId="595A523C" w14:textId="77777777" w:rsidR="005D01A8" w:rsidRDefault="005D01A8">
            <w:pPr>
              <w:tabs>
                <w:tab w:val="decimal" w:pos="882"/>
              </w:tabs>
              <w:spacing w:line="240" w:lineRule="auto"/>
              <w:ind w:left="360" w:right="89"/>
              <w:jc w:val="right"/>
              <w:rPr>
                <w:rFonts w:ascii="Angsana New" w:hAnsi="Angsana New"/>
                <w:sz w:val="28"/>
                <w:szCs w:val="28"/>
              </w:rPr>
            </w:pPr>
            <w:r>
              <w:rPr>
                <w:rFonts w:ascii="Angsana New" w:hAnsi="Angsana New"/>
                <w:sz w:val="28"/>
                <w:szCs w:val="28"/>
              </w:rPr>
              <w:t>7,487</w:t>
            </w:r>
          </w:p>
        </w:tc>
      </w:tr>
      <w:tr w:rsidR="005D01A8" w14:paraId="427AD435" w14:textId="77777777">
        <w:tc>
          <w:tcPr>
            <w:tcW w:w="4111" w:type="dxa"/>
            <w:vAlign w:val="bottom"/>
          </w:tcPr>
          <w:p w14:paraId="36F3BF0C" w14:textId="77777777" w:rsidR="005D01A8" w:rsidRDefault="005D01A8">
            <w:pPr>
              <w:spacing w:line="240" w:lineRule="auto"/>
              <w:ind w:right="-14"/>
              <w:rPr>
                <w:rFonts w:ascii="Angsana New" w:hAnsi="Angsana New"/>
                <w:sz w:val="28"/>
                <w:szCs w:val="28"/>
              </w:rPr>
            </w:pPr>
            <w:r>
              <w:rPr>
                <w:rFonts w:ascii="Angsana New" w:hAnsi="Angsana New"/>
                <w:sz w:val="28"/>
                <w:szCs w:val="28"/>
              </w:rPr>
              <w:t>Associates</w:t>
            </w:r>
          </w:p>
        </w:tc>
        <w:tc>
          <w:tcPr>
            <w:tcW w:w="1134" w:type="dxa"/>
            <w:vAlign w:val="bottom"/>
          </w:tcPr>
          <w:p w14:paraId="3FF50A8C"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858</w:t>
            </w:r>
          </w:p>
        </w:tc>
        <w:tc>
          <w:tcPr>
            <w:tcW w:w="142" w:type="dxa"/>
            <w:vAlign w:val="bottom"/>
          </w:tcPr>
          <w:p w14:paraId="36A278DF" w14:textId="77777777" w:rsidR="005D01A8" w:rsidRDefault="005D01A8">
            <w:pPr>
              <w:spacing w:line="240" w:lineRule="auto"/>
              <w:ind w:left="360" w:right="89"/>
              <w:jc w:val="right"/>
              <w:rPr>
                <w:rFonts w:ascii="Angsana New" w:hAnsi="Angsana New"/>
                <w:sz w:val="28"/>
                <w:szCs w:val="28"/>
              </w:rPr>
            </w:pPr>
          </w:p>
        </w:tc>
        <w:tc>
          <w:tcPr>
            <w:tcW w:w="1082" w:type="dxa"/>
            <w:vAlign w:val="bottom"/>
          </w:tcPr>
          <w:p w14:paraId="1203DEF4"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1,053</w:t>
            </w:r>
          </w:p>
        </w:tc>
        <w:tc>
          <w:tcPr>
            <w:tcW w:w="146" w:type="dxa"/>
            <w:gridSpan w:val="2"/>
            <w:vAlign w:val="bottom"/>
          </w:tcPr>
          <w:p w14:paraId="398CE53F" w14:textId="77777777" w:rsidR="005D01A8" w:rsidRDefault="005D01A8">
            <w:pPr>
              <w:spacing w:line="240" w:lineRule="auto"/>
              <w:ind w:left="360" w:right="89"/>
              <w:jc w:val="right"/>
              <w:rPr>
                <w:rFonts w:ascii="Angsana New" w:hAnsi="Angsana New"/>
                <w:sz w:val="28"/>
                <w:szCs w:val="28"/>
              </w:rPr>
            </w:pPr>
          </w:p>
        </w:tc>
        <w:tc>
          <w:tcPr>
            <w:tcW w:w="1221" w:type="dxa"/>
            <w:vAlign w:val="bottom"/>
          </w:tcPr>
          <w:p w14:paraId="6D437AF9" w14:textId="77777777" w:rsidR="005D01A8" w:rsidRDefault="005D01A8">
            <w:pPr>
              <w:tabs>
                <w:tab w:val="decimal" w:pos="882"/>
              </w:tabs>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7" w:type="dxa"/>
            <w:gridSpan w:val="3"/>
            <w:vAlign w:val="bottom"/>
          </w:tcPr>
          <w:p w14:paraId="50D1A189"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vAlign w:val="bottom"/>
          </w:tcPr>
          <w:p w14:paraId="152EE102"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r>
      <w:tr w:rsidR="005D01A8" w14:paraId="2135CD05" w14:textId="77777777">
        <w:trPr>
          <w:trHeight w:val="125"/>
        </w:trPr>
        <w:tc>
          <w:tcPr>
            <w:tcW w:w="4111" w:type="dxa"/>
            <w:vAlign w:val="center"/>
          </w:tcPr>
          <w:p w14:paraId="7D2BBDDB" w14:textId="77777777" w:rsidR="005D01A8" w:rsidRDefault="005D01A8">
            <w:pPr>
              <w:spacing w:line="240" w:lineRule="auto"/>
              <w:ind w:left="92" w:right="-14" w:hanging="90"/>
              <w:rPr>
                <w:rFonts w:ascii="Angsana New" w:hAnsi="Angsana New"/>
                <w:b/>
                <w:bCs/>
                <w:sz w:val="28"/>
                <w:szCs w:val="28"/>
                <w:cs/>
              </w:rPr>
            </w:pPr>
            <w:r>
              <w:rPr>
                <w:rFonts w:ascii="Angsana New" w:hAnsi="Angsana New"/>
                <w:b/>
                <w:bCs/>
                <w:sz w:val="28"/>
                <w:szCs w:val="28"/>
              </w:rPr>
              <w:t>Total accrued interest expenses - related parties</w:t>
            </w:r>
          </w:p>
        </w:tc>
        <w:tc>
          <w:tcPr>
            <w:tcW w:w="1134" w:type="dxa"/>
            <w:tcBorders>
              <w:top w:val="single" w:sz="4" w:space="0" w:color="auto"/>
              <w:bottom w:val="double" w:sz="4" w:space="0" w:color="auto"/>
            </w:tcBorders>
            <w:vAlign w:val="center"/>
          </w:tcPr>
          <w:p w14:paraId="121F7B23" w14:textId="77777777" w:rsidR="005D01A8" w:rsidRDefault="005D01A8">
            <w:pPr>
              <w:spacing w:line="240" w:lineRule="auto"/>
              <w:ind w:left="360" w:right="89"/>
              <w:jc w:val="right"/>
              <w:rPr>
                <w:rFonts w:ascii="Angsana New" w:hAnsi="Angsana New"/>
                <w:b/>
                <w:bCs/>
                <w:sz w:val="28"/>
                <w:szCs w:val="28"/>
                <w:cs/>
              </w:rPr>
            </w:pPr>
            <w:r>
              <w:rPr>
                <w:rFonts w:ascii="Angsana New" w:hAnsi="Angsana New" w:hint="cs"/>
                <w:b/>
                <w:bCs/>
                <w:sz w:val="28"/>
                <w:szCs w:val="28"/>
                <w:cs/>
              </w:rPr>
              <w:t>858</w:t>
            </w:r>
          </w:p>
        </w:tc>
        <w:tc>
          <w:tcPr>
            <w:tcW w:w="142" w:type="dxa"/>
            <w:vAlign w:val="center"/>
          </w:tcPr>
          <w:p w14:paraId="5CC3BBDD" w14:textId="77777777" w:rsidR="005D01A8" w:rsidRDefault="005D01A8">
            <w:pPr>
              <w:tabs>
                <w:tab w:val="decimal" w:pos="882"/>
              </w:tabs>
              <w:spacing w:line="240" w:lineRule="auto"/>
              <w:ind w:left="360" w:right="89"/>
              <w:rPr>
                <w:rFonts w:ascii="Angsana New" w:hAnsi="Angsana New"/>
                <w:b/>
                <w:bCs/>
                <w:sz w:val="28"/>
                <w:szCs w:val="28"/>
              </w:rPr>
            </w:pPr>
          </w:p>
        </w:tc>
        <w:tc>
          <w:tcPr>
            <w:tcW w:w="1082" w:type="dxa"/>
            <w:tcBorders>
              <w:top w:val="single" w:sz="4" w:space="0" w:color="auto"/>
              <w:bottom w:val="double" w:sz="4" w:space="0" w:color="auto"/>
            </w:tcBorders>
            <w:vAlign w:val="center"/>
          </w:tcPr>
          <w:p w14:paraId="5C0AF86E"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1,053</w:t>
            </w:r>
          </w:p>
        </w:tc>
        <w:tc>
          <w:tcPr>
            <w:tcW w:w="146" w:type="dxa"/>
            <w:gridSpan w:val="2"/>
            <w:vAlign w:val="center"/>
          </w:tcPr>
          <w:p w14:paraId="2BE98A6D"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21" w:type="dxa"/>
            <w:tcBorders>
              <w:top w:val="single" w:sz="4" w:space="0" w:color="auto"/>
              <w:bottom w:val="double" w:sz="4" w:space="0" w:color="auto"/>
            </w:tcBorders>
            <w:vAlign w:val="bottom"/>
          </w:tcPr>
          <w:p w14:paraId="397031BE" w14:textId="77777777" w:rsidR="005D01A8" w:rsidRDefault="005D01A8">
            <w:pPr>
              <w:tabs>
                <w:tab w:val="decimal" w:pos="882"/>
              </w:tabs>
              <w:spacing w:line="240" w:lineRule="auto"/>
              <w:ind w:left="360" w:right="89"/>
              <w:jc w:val="right"/>
              <w:rPr>
                <w:rFonts w:ascii="Angsana New" w:hAnsi="Angsana New"/>
                <w:b/>
                <w:bCs/>
                <w:sz w:val="28"/>
                <w:szCs w:val="28"/>
              </w:rPr>
            </w:pPr>
            <w:r>
              <w:rPr>
                <w:rFonts w:ascii="Angsana New" w:hAnsi="Angsana New" w:hint="cs"/>
                <w:b/>
                <w:bCs/>
                <w:sz w:val="28"/>
                <w:szCs w:val="28"/>
                <w:cs/>
              </w:rPr>
              <w:t>11,538</w:t>
            </w:r>
          </w:p>
        </w:tc>
        <w:tc>
          <w:tcPr>
            <w:tcW w:w="147" w:type="dxa"/>
            <w:gridSpan w:val="3"/>
            <w:vAlign w:val="center"/>
          </w:tcPr>
          <w:p w14:paraId="20311E11"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62" w:type="dxa"/>
            <w:tcBorders>
              <w:top w:val="single" w:sz="4" w:space="0" w:color="auto"/>
              <w:bottom w:val="double" w:sz="4" w:space="0" w:color="auto"/>
            </w:tcBorders>
            <w:vAlign w:val="center"/>
          </w:tcPr>
          <w:p w14:paraId="175B3610"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7,487</w:t>
            </w:r>
          </w:p>
        </w:tc>
      </w:tr>
      <w:tr w:rsidR="005D01A8" w14:paraId="1E0DDA40" w14:textId="77777777">
        <w:tc>
          <w:tcPr>
            <w:tcW w:w="4111" w:type="dxa"/>
          </w:tcPr>
          <w:p w14:paraId="2806FE0D" w14:textId="77777777" w:rsidR="005D01A8" w:rsidRDefault="005D01A8">
            <w:pPr>
              <w:spacing w:line="240" w:lineRule="auto"/>
              <w:ind w:left="92" w:right="-14" w:hanging="90"/>
              <w:rPr>
                <w:rFonts w:ascii="Angsana New" w:hAnsi="Angsana New"/>
                <w:b/>
                <w:bCs/>
                <w:sz w:val="28"/>
                <w:szCs w:val="28"/>
              </w:rPr>
            </w:pPr>
          </w:p>
          <w:p w14:paraId="2F4D0C45" w14:textId="77777777" w:rsidR="005D01A8" w:rsidRDefault="005D01A8">
            <w:pPr>
              <w:spacing w:line="240" w:lineRule="auto"/>
              <w:ind w:left="92" w:right="-14" w:hanging="90"/>
              <w:rPr>
                <w:rFonts w:ascii="Angsana New" w:hAnsi="Angsana New"/>
                <w:b/>
                <w:bCs/>
                <w:sz w:val="28"/>
                <w:szCs w:val="28"/>
                <w:lang w:val="en-US"/>
              </w:rPr>
            </w:pPr>
            <w:r>
              <w:rPr>
                <w:rFonts w:ascii="Angsana New" w:hAnsi="Angsana New"/>
                <w:b/>
                <w:bCs/>
                <w:sz w:val="28"/>
                <w:szCs w:val="28"/>
              </w:rPr>
              <w:t>Deposit received for space rental - related parties</w:t>
            </w:r>
          </w:p>
        </w:tc>
        <w:tc>
          <w:tcPr>
            <w:tcW w:w="1134" w:type="dxa"/>
            <w:vAlign w:val="bottom"/>
          </w:tcPr>
          <w:p w14:paraId="39DC7AD9" w14:textId="77777777" w:rsidR="005D01A8" w:rsidRDefault="005D01A8">
            <w:pPr>
              <w:tabs>
                <w:tab w:val="decimal" w:pos="650"/>
              </w:tabs>
              <w:spacing w:line="240" w:lineRule="auto"/>
              <w:ind w:right="120"/>
              <w:jc w:val="both"/>
              <w:rPr>
                <w:rFonts w:ascii="Angsana New" w:hAnsi="Angsana New"/>
                <w:sz w:val="28"/>
                <w:szCs w:val="28"/>
              </w:rPr>
            </w:pPr>
          </w:p>
        </w:tc>
        <w:tc>
          <w:tcPr>
            <w:tcW w:w="142" w:type="dxa"/>
          </w:tcPr>
          <w:p w14:paraId="5A61B11F" w14:textId="77777777" w:rsidR="005D01A8" w:rsidRDefault="005D01A8">
            <w:pPr>
              <w:tabs>
                <w:tab w:val="decimal" w:pos="882"/>
              </w:tabs>
              <w:spacing w:line="240" w:lineRule="auto"/>
              <w:ind w:right="120"/>
              <w:jc w:val="both"/>
              <w:rPr>
                <w:rFonts w:ascii="Angsana New" w:hAnsi="Angsana New"/>
                <w:sz w:val="28"/>
                <w:szCs w:val="28"/>
              </w:rPr>
            </w:pPr>
          </w:p>
        </w:tc>
        <w:tc>
          <w:tcPr>
            <w:tcW w:w="1082" w:type="dxa"/>
            <w:vAlign w:val="bottom"/>
          </w:tcPr>
          <w:p w14:paraId="70D4C761" w14:textId="77777777" w:rsidR="005D01A8" w:rsidRDefault="005D01A8">
            <w:pPr>
              <w:tabs>
                <w:tab w:val="decimal" w:pos="882"/>
              </w:tabs>
              <w:spacing w:line="240" w:lineRule="auto"/>
              <w:ind w:right="120"/>
              <w:jc w:val="both"/>
              <w:rPr>
                <w:rFonts w:ascii="Angsana New" w:hAnsi="Angsana New"/>
                <w:sz w:val="28"/>
                <w:szCs w:val="28"/>
              </w:rPr>
            </w:pPr>
          </w:p>
        </w:tc>
        <w:tc>
          <w:tcPr>
            <w:tcW w:w="146" w:type="dxa"/>
            <w:gridSpan w:val="2"/>
          </w:tcPr>
          <w:p w14:paraId="2DF1BB44" w14:textId="77777777" w:rsidR="005D01A8" w:rsidRDefault="005D01A8">
            <w:pPr>
              <w:tabs>
                <w:tab w:val="decimal" w:pos="882"/>
              </w:tabs>
              <w:spacing w:line="240" w:lineRule="auto"/>
              <w:ind w:right="120"/>
              <w:jc w:val="both"/>
              <w:rPr>
                <w:rFonts w:ascii="Angsana New" w:hAnsi="Angsana New"/>
                <w:sz w:val="28"/>
                <w:szCs w:val="28"/>
              </w:rPr>
            </w:pPr>
          </w:p>
        </w:tc>
        <w:tc>
          <w:tcPr>
            <w:tcW w:w="1221" w:type="dxa"/>
            <w:vAlign w:val="bottom"/>
          </w:tcPr>
          <w:p w14:paraId="2DA9F041" w14:textId="77777777" w:rsidR="005D01A8" w:rsidRDefault="005D01A8">
            <w:pPr>
              <w:tabs>
                <w:tab w:val="decimal" w:pos="882"/>
              </w:tabs>
              <w:spacing w:line="240" w:lineRule="auto"/>
              <w:ind w:right="120"/>
              <w:jc w:val="both"/>
              <w:rPr>
                <w:rFonts w:ascii="Angsana New" w:hAnsi="Angsana New"/>
                <w:sz w:val="28"/>
                <w:szCs w:val="28"/>
              </w:rPr>
            </w:pPr>
          </w:p>
        </w:tc>
        <w:tc>
          <w:tcPr>
            <w:tcW w:w="147" w:type="dxa"/>
            <w:gridSpan w:val="3"/>
          </w:tcPr>
          <w:p w14:paraId="6B72AB34" w14:textId="77777777" w:rsidR="005D01A8" w:rsidRDefault="005D01A8">
            <w:pPr>
              <w:tabs>
                <w:tab w:val="decimal" w:pos="882"/>
              </w:tabs>
              <w:spacing w:line="240" w:lineRule="auto"/>
              <w:ind w:right="120"/>
              <w:jc w:val="both"/>
              <w:rPr>
                <w:rFonts w:ascii="Angsana New" w:hAnsi="Angsana New"/>
                <w:sz w:val="28"/>
                <w:szCs w:val="28"/>
              </w:rPr>
            </w:pPr>
          </w:p>
        </w:tc>
        <w:tc>
          <w:tcPr>
            <w:tcW w:w="1262" w:type="dxa"/>
            <w:vAlign w:val="bottom"/>
          </w:tcPr>
          <w:p w14:paraId="291ECF92" w14:textId="77777777" w:rsidR="005D01A8" w:rsidRDefault="005D01A8">
            <w:pPr>
              <w:tabs>
                <w:tab w:val="decimal" w:pos="882"/>
              </w:tabs>
              <w:spacing w:line="240" w:lineRule="auto"/>
              <w:ind w:right="120"/>
              <w:jc w:val="both"/>
              <w:rPr>
                <w:rFonts w:ascii="Angsana New" w:hAnsi="Angsana New"/>
                <w:sz w:val="28"/>
                <w:szCs w:val="28"/>
              </w:rPr>
            </w:pPr>
          </w:p>
        </w:tc>
      </w:tr>
      <w:tr w:rsidR="005D01A8" w14:paraId="27A0CEFC" w14:textId="77777777">
        <w:tc>
          <w:tcPr>
            <w:tcW w:w="4111" w:type="dxa"/>
            <w:vAlign w:val="bottom"/>
          </w:tcPr>
          <w:p w14:paraId="147A844C" w14:textId="77777777" w:rsidR="005D01A8" w:rsidRDefault="005D01A8">
            <w:pPr>
              <w:spacing w:line="240" w:lineRule="auto"/>
              <w:ind w:left="92" w:right="-14" w:hanging="90"/>
              <w:rPr>
                <w:rFonts w:ascii="Angsana New" w:hAnsi="Angsana New"/>
                <w:sz w:val="28"/>
                <w:szCs w:val="28"/>
              </w:rPr>
            </w:pPr>
            <w:r>
              <w:rPr>
                <w:rFonts w:ascii="Angsana New" w:hAnsi="Angsana New"/>
                <w:sz w:val="28"/>
                <w:szCs w:val="28"/>
              </w:rPr>
              <w:t>Subsidiaries</w:t>
            </w:r>
          </w:p>
        </w:tc>
        <w:tc>
          <w:tcPr>
            <w:tcW w:w="1134" w:type="dxa"/>
            <w:vAlign w:val="bottom"/>
          </w:tcPr>
          <w:p w14:paraId="3B32102E"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42" w:type="dxa"/>
            <w:vAlign w:val="bottom"/>
          </w:tcPr>
          <w:p w14:paraId="0AA393E0" w14:textId="77777777" w:rsidR="005D01A8" w:rsidRDefault="005D01A8">
            <w:pPr>
              <w:tabs>
                <w:tab w:val="decimal" w:pos="990"/>
              </w:tabs>
              <w:spacing w:line="240" w:lineRule="auto"/>
              <w:ind w:left="360" w:right="89"/>
              <w:jc w:val="both"/>
              <w:rPr>
                <w:rFonts w:ascii="Angsana New" w:hAnsi="Angsana New"/>
                <w:sz w:val="28"/>
                <w:szCs w:val="28"/>
              </w:rPr>
            </w:pPr>
          </w:p>
        </w:tc>
        <w:tc>
          <w:tcPr>
            <w:tcW w:w="1082" w:type="dxa"/>
            <w:vAlign w:val="bottom"/>
          </w:tcPr>
          <w:p w14:paraId="406C9FB6"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w:t>
            </w:r>
          </w:p>
        </w:tc>
        <w:tc>
          <w:tcPr>
            <w:tcW w:w="146" w:type="dxa"/>
            <w:gridSpan w:val="2"/>
            <w:vAlign w:val="bottom"/>
          </w:tcPr>
          <w:p w14:paraId="2237F0D2" w14:textId="77777777" w:rsidR="005D01A8" w:rsidRDefault="005D01A8">
            <w:pPr>
              <w:tabs>
                <w:tab w:val="decimal" w:pos="990"/>
              </w:tabs>
              <w:spacing w:line="240" w:lineRule="auto"/>
              <w:ind w:left="360" w:right="89"/>
              <w:jc w:val="both"/>
              <w:rPr>
                <w:rFonts w:ascii="Angsana New" w:hAnsi="Angsana New"/>
                <w:sz w:val="28"/>
                <w:szCs w:val="28"/>
              </w:rPr>
            </w:pPr>
          </w:p>
        </w:tc>
        <w:tc>
          <w:tcPr>
            <w:tcW w:w="1221" w:type="dxa"/>
            <w:vAlign w:val="bottom"/>
          </w:tcPr>
          <w:p w14:paraId="571E6AC0" w14:textId="77777777" w:rsidR="005D01A8" w:rsidRDefault="005D01A8">
            <w:pPr>
              <w:tabs>
                <w:tab w:val="decimal" w:pos="882"/>
              </w:tabs>
              <w:spacing w:line="240" w:lineRule="auto"/>
              <w:ind w:left="360" w:right="89"/>
              <w:jc w:val="right"/>
              <w:rPr>
                <w:rFonts w:ascii="Angsana New" w:hAnsi="Angsana New"/>
                <w:sz w:val="28"/>
                <w:szCs w:val="28"/>
              </w:rPr>
            </w:pPr>
            <w:r>
              <w:rPr>
                <w:rFonts w:ascii="Angsana New" w:hAnsi="Angsana New" w:hint="cs"/>
                <w:sz w:val="28"/>
                <w:szCs w:val="28"/>
                <w:cs/>
              </w:rPr>
              <w:t>130</w:t>
            </w:r>
          </w:p>
        </w:tc>
        <w:tc>
          <w:tcPr>
            <w:tcW w:w="147" w:type="dxa"/>
            <w:gridSpan w:val="3"/>
            <w:vAlign w:val="bottom"/>
          </w:tcPr>
          <w:p w14:paraId="44F22603" w14:textId="77777777" w:rsidR="005D01A8" w:rsidRDefault="005D01A8">
            <w:pPr>
              <w:tabs>
                <w:tab w:val="decimal" w:pos="882"/>
              </w:tabs>
              <w:spacing w:line="240" w:lineRule="auto"/>
              <w:ind w:left="360" w:right="89"/>
              <w:jc w:val="both"/>
              <w:rPr>
                <w:rFonts w:ascii="Angsana New" w:hAnsi="Angsana New"/>
                <w:sz w:val="28"/>
                <w:szCs w:val="28"/>
              </w:rPr>
            </w:pPr>
          </w:p>
        </w:tc>
        <w:tc>
          <w:tcPr>
            <w:tcW w:w="1262" w:type="dxa"/>
            <w:vAlign w:val="bottom"/>
          </w:tcPr>
          <w:p w14:paraId="18A907E6" w14:textId="77777777" w:rsidR="005D01A8" w:rsidRDefault="005D01A8">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r>
      <w:tr w:rsidR="005D01A8" w14:paraId="2D88735D" w14:textId="77777777">
        <w:tc>
          <w:tcPr>
            <w:tcW w:w="4111" w:type="dxa"/>
            <w:vAlign w:val="bottom"/>
          </w:tcPr>
          <w:p w14:paraId="5F315783" w14:textId="77777777" w:rsidR="005D01A8" w:rsidRDefault="005D01A8">
            <w:pPr>
              <w:spacing w:line="240" w:lineRule="auto"/>
              <w:ind w:left="92" w:right="-14" w:hanging="90"/>
              <w:rPr>
                <w:rFonts w:ascii="Angsana New" w:hAnsi="Angsana New"/>
                <w:sz w:val="28"/>
                <w:szCs w:val="28"/>
              </w:rPr>
            </w:pPr>
            <w:r>
              <w:rPr>
                <w:rFonts w:ascii="Angsana New" w:hAnsi="Angsana New"/>
                <w:sz w:val="28"/>
                <w:szCs w:val="28"/>
              </w:rPr>
              <w:t>Associates</w:t>
            </w:r>
          </w:p>
        </w:tc>
        <w:tc>
          <w:tcPr>
            <w:tcW w:w="1134" w:type="dxa"/>
            <w:vAlign w:val="bottom"/>
          </w:tcPr>
          <w:p w14:paraId="02F71EC0"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178</w:t>
            </w:r>
          </w:p>
        </w:tc>
        <w:tc>
          <w:tcPr>
            <w:tcW w:w="142" w:type="dxa"/>
            <w:vAlign w:val="bottom"/>
          </w:tcPr>
          <w:p w14:paraId="5D635D47" w14:textId="77777777" w:rsidR="005D01A8" w:rsidRDefault="005D01A8">
            <w:pPr>
              <w:spacing w:line="240" w:lineRule="auto"/>
              <w:ind w:left="360" w:right="89"/>
              <w:jc w:val="right"/>
              <w:rPr>
                <w:rFonts w:ascii="Angsana New" w:hAnsi="Angsana New"/>
                <w:sz w:val="28"/>
                <w:szCs w:val="28"/>
              </w:rPr>
            </w:pPr>
          </w:p>
        </w:tc>
        <w:tc>
          <w:tcPr>
            <w:tcW w:w="1082" w:type="dxa"/>
            <w:vAlign w:val="bottom"/>
          </w:tcPr>
          <w:p w14:paraId="47FE491B"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178</w:t>
            </w:r>
          </w:p>
        </w:tc>
        <w:tc>
          <w:tcPr>
            <w:tcW w:w="146" w:type="dxa"/>
            <w:gridSpan w:val="2"/>
            <w:vAlign w:val="bottom"/>
          </w:tcPr>
          <w:p w14:paraId="01477943" w14:textId="77777777" w:rsidR="005D01A8" w:rsidRDefault="005D01A8">
            <w:pPr>
              <w:spacing w:line="240" w:lineRule="auto"/>
              <w:ind w:left="360" w:right="89"/>
              <w:jc w:val="right"/>
              <w:rPr>
                <w:rFonts w:ascii="Angsana New" w:hAnsi="Angsana New"/>
                <w:sz w:val="28"/>
                <w:szCs w:val="28"/>
              </w:rPr>
            </w:pPr>
          </w:p>
        </w:tc>
        <w:tc>
          <w:tcPr>
            <w:tcW w:w="1221" w:type="dxa"/>
            <w:vAlign w:val="bottom"/>
          </w:tcPr>
          <w:p w14:paraId="2E03BAC2" w14:textId="77777777" w:rsidR="005D01A8" w:rsidRDefault="005D01A8">
            <w:pPr>
              <w:spacing w:line="240" w:lineRule="auto"/>
              <w:ind w:left="360" w:right="89"/>
              <w:jc w:val="right"/>
              <w:rPr>
                <w:rFonts w:ascii="Angsana New" w:hAnsi="Angsana New"/>
                <w:sz w:val="28"/>
                <w:szCs w:val="28"/>
              </w:rPr>
            </w:pPr>
            <w:r>
              <w:rPr>
                <w:rFonts w:ascii="Angsana New" w:hAnsi="Angsana New" w:hint="cs"/>
                <w:sz w:val="28"/>
                <w:szCs w:val="28"/>
                <w:cs/>
              </w:rPr>
              <w:t>178</w:t>
            </w:r>
          </w:p>
        </w:tc>
        <w:tc>
          <w:tcPr>
            <w:tcW w:w="147" w:type="dxa"/>
            <w:gridSpan w:val="3"/>
            <w:vAlign w:val="bottom"/>
          </w:tcPr>
          <w:p w14:paraId="60207FE3"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vAlign w:val="bottom"/>
          </w:tcPr>
          <w:p w14:paraId="59D723E2" w14:textId="77777777" w:rsidR="005D01A8" w:rsidRDefault="005D01A8">
            <w:pPr>
              <w:spacing w:line="240" w:lineRule="auto"/>
              <w:ind w:left="360" w:right="89"/>
              <w:jc w:val="right"/>
              <w:rPr>
                <w:rFonts w:ascii="Angsana New" w:hAnsi="Angsana New"/>
                <w:sz w:val="28"/>
                <w:szCs w:val="28"/>
              </w:rPr>
            </w:pPr>
            <w:r>
              <w:rPr>
                <w:rFonts w:ascii="Angsana New" w:hAnsi="Angsana New"/>
                <w:sz w:val="28"/>
                <w:szCs w:val="28"/>
              </w:rPr>
              <w:t>178</w:t>
            </w:r>
          </w:p>
        </w:tc>
      </w:tr>
      <w:tr w:rsidR="005D01A8" w14:paraId="515EB866" w14:textId="77777777">
        <w:trPr>
          <w:trHeight w:val="170"/>
        </w:trPr>
        <w:tc>
          <w:tcPr>
            <w:tcW w:w="4111" w:type="dxa"/>
            <w:vAlign w:val="bottom"/>
          </w:tcPr>
          <w:p w14:paraId="66BE7D97" w14:textId="77777777" w:rsidR="005D01A8" w:rsidRDefault="005D01A8">
            <w:pPr>
              <w:spacing w:line="240" w:lineRule="auto"/>
              <w:ind w:left="92" w:right="-14" w:hanging="90"/>
              <w:rPr>
                <w:rFonts w:ascii="Angsana New" w:hAnsi="Angsana New"/>
                <w:b/>
                <w:bCs/>
                <w:sz w:val="28"/>
                <w:szCs w:val="28"/>
              </w:rPr>
            </w:pPr>
            <w:r>
              <w:rPr>
                <w:rFonts w:ascii="Angsana New" w:hAnsi="Angsana New"/>
                <w:b/>
                <w:bCs/>
                <w:sz w:val="28"/>
                <w:szCs w:val="28"/>
              </w:rPr>
              <w:t>Total deposit received for space rental</w:t>
            </w:r>
          </w:p>
        </w:tc>
        <w:tc>
          <w:tcPr>
            <w:tcW w:w="1134" w:type="dxa"/>
            <w:tcBorders>
              <w:top w:val="single" w:sz="4" w:space="0" w:color="auto"/>
            </w:tcBorders>
            <w:vAlign w:val="bottom"/>
          </w:tcPr>
          <w:p w14:paraId="34E4FCA6" w14:textId="77777777" w:rsidR="005D01A8" w:rsidRDefault="005D01A8">
            <w:pPr>
              <w:spacing w:line="240" w:lineRule="auto"/>
              <w:ind w:left="360" w:right="89"/>
              <w:jc w:val="right"/>
              <w:rPr>
                <w:rFonts w:ascii="Angsana New" w:hAnsi="Angsana New"/>
                <w:sz w:val="28"/>
                <w:szCs w:val="28"/>
              </w:rPr>
            </w:pPr>
          </w:p>
        </w:tc>
        <w:tc>
          <w:tcPr>
            <w:tcW w:w="142" w:type="dxa"/>
            <w:vAlign w:val="bottom"/>
          </w:tcPr>
          <w:p w14:paraId="4FBD2A45" w14:textId="77777777" w:rsidR="005D01A8" w:rsidRDefault="005D01A8">
            <w:pPr>
              <w:tabs>
                <w:tab w:val="decimal" w:pos="882"/>
              </w:tabs>
              <w:spacing w:line="240" w:lineRule="auto"/>
              <w:ind w:left="360" w:right="89"/>
              <w:jc w:val="right"/>
              <w:rPr>
                <w:rFonts w:ascii="Angsana New" w:hAnsi="Angsana New"/>
                <w:sz w:val="28"/>
                <w:szCs w:val="28"/>
              </w:rPr>
            </w:pPr>
          </w:p>
        </w:tc>
        <w:tc>
          <w:tcPr>
            <w:tcW w:w="1082" w:type="dxa"/>
            <w:tcBorders>
              <w:top w:val="single" w:sz="4" w:space="0" w:color="auto"/>
            </w:tcBorders>
            <w:vAlign w:val="bottom"/>
          </w:tcPr>
          <w:p w14:paraId="270B7B39" w14:textId="77777777" w:rsidR="005D01A8" w:rsidRDefault="005D01A8">
            <w:pPr>
              <w:spacing w:line="240" w:lineRule="auto"/>
              <w:ind w:left="360" w:right="89"/>
              <w:jc w:val="right"/>
              <w:rPr>
                <w:rFonts w:ascii="Angsana New" w:hAnsi="Angsana New"/>
                <w:sz w:val="28"/>
                <w:szCs w:val="28"/>
              </w:rPr>
            </w:pPr>
          </w:p>
        </w:tc>
        <w:tc>
          <w:tcPr>
            <w:tcW w:w="146" w:type="dxa"/>
            <w:gridSpan w:val="2"/>
            <w:vAlign w:val="bottom"/>
          </w:tcPr>
          <w:p w14:paraId="7E831198" w14:textId="77777777" w:rsidR="005D01A8" w:rsidRDefault="005D01A8">
            <w:pPr>
              <w:tabs>
                <w:tab w:val="decimal" w:pos="882"/>
              </w:tabs>
              <w:spacing w:line="240" w:lineRule="auto"/>
              <w:ind w:left="360" w:right="89"/>
              <w:jc w:val="right"/>
              <w:rPr>
                <w:rFonts w:ascii="Angsana New" w:hAnsi="Angsana New"/>
                <w:sz w:val="28"/>
                <w:szCs w:val="28"/>
              </w:rPr>
            </w:pPr>
          </w:p>
        </w:tc>
        <w:tc>
          <w:tcPr>
            <w:tcW w:w="1221" w:type="dxa"/>
            <w:tcBorders>
              <w:top w:val="single" w:sz="4" w:space="0" w:color="auto"/>
            </w:tcBorders>
            <w:vAlign w:val="bottom"/>
          </w:tcPr>
          <w:p w14:paraId="0546F6E6" w14:textId="77777777" w:rsidR="005D01A8" w:rsidRDefault="005D01A8">
            <w:pPr>
              <w:spacing w:line="240" w:lineRule="auto"/>
              <w:ind w:left="360" w:right="89"/>
              <w:jc w:val="right"/>
              <w:rPr>
                <w:rFonts w:ascii="Angsana New" w:hAnsi="Angsana New"/>
                <w:sz w:val="28"/>
                <w:szCs w:val="28"/>
              </w:rPr>
            </w:pPr>
          </w:p>
        </w:tc>
        <w:tc>
          <w:tcPr>
            <w:tcW w:w="147" w:type="dxa"/>
            <w:gridSpan w:val="3"/>
            <w:vAlign w:val="bottom"/>
          </w:tcPr>
          <w:p w14:paraId="0E7A80A4" w14:textId="77777777" w:rsidR="005D01A8" w:rsidRDefault="005D01A8">
            <w:pPr>
              <w:tabs>
                <w:tab w:val="decimal" w:pos="882"/>
              </w:tabs>
              <w:spacing w:line="240" w:lineRule="auto"/>
              <w:ind w:left="360" w:right="89"/>
              <w:jc w:val="right"/>
              <w:rPr>
                <w:rFonts w:ascii="Angsana New" w:hAnsi="Angsana New"/>
                <w:sz w:val="28"/>
                <w:szCs w:val="28"/>
              </w:rPr>
            </w:pPr>
          </w:p>
        </w:tc>
        <w:tc>
          <w:tcPr>
            <w:tcW w:w="1262" w:type="dxa"/>
            <w:tcBorders>
              <w:top w:val="single" w:sz="4" w:space="0" w:color="auto"/>
            </w:tcBorders>
            <w:vAlign w:val="bottom"/>
          </w:tcPr>
          <w:p w14:paraId="0CA5D811" w14:textId="77777777" w:rsidR="005D01A8" w:rsidRDefault="005D01A8">
            <w:pPr>
              <w:spacing w:line="240" w:lineRule="auto"/>
              <w:ind w:left="360" w:right="89"/>
              <w:jc w:val="right"/>
              <w:rPr>
                <w:rFonts w:ascii="Angsana New" w:hAnsi="Angsana New"/>
                <w:sz w:val="28"/>
                <w:szCs w:val="28"/>
              </w:rPr>
            </w:pPr>
          </w:p>
        </w:tc>
      </w:tr>
      <w:tr w:rsidR="005D01A8" w14:paraId="5D6C25F9" w14:textId="77777777">
        <w:trPr>
          <w:trHeight w:val="423"/>
        </w:trPr>
        <w:tc>
          <w:tcPr>
            <w:tcW w:w="4111" w:type="dxa"/>
            <w:vAlign w:val="bottom"/>
          </w:tcPr>
          <w:p w14:paraId="39D5120C" w14:textId="77777777" w:rsidR="005D01A8" w:rsidRDefault="005D01A8">
            <w:pPr>
              <w:spacing w:line="240" w:lineRule="auto"/>
              <w:ind w:left="272" w:right="-14" w:firstLine="18"/>
              <w:rPr>
                <w:rFonts w:ascii="Angsana New" w:hAnsi="Angsana New"/>
                <w:b/>
                <w:bCs/>
                <w:sz w:val="28"/>
                <w:szCs w:val="28"/>
              </w:rPr>
            </w:pPr>
            <w:r>
              <w:rPr>
                <w:rFonts w:ascii="Angsana New" w:hAnsi="Angsana New"/>
                <w:b/>
                <w:bCs/>
                <w:sz w:val="28"/>
                <w:szCs w:val="28"/>
              </w:rPr>
              <w:t>- related parties</w:t>
            </w:r>
          </w:p>
        </w:tc>
        <w:tc>
          <w:tcPr>
            <w:tcW w:w="1134" w:type="dxa"/>
            <w:tcBorders>
              <w:bottom w:val="double" w:sz="4" w:space="0" w:color="auto"/>
            </w:tcBorders>
            <w:vAlign w:val="bottom"/>
          </w:tcPr>
          <w:p w14:paraId="3E222CE7" w14:textId="77777777" w:rsidR="005D01A8" w:rsidRDefault="005D01A8">
            <w:pPr>
              <w:spacing w:line="240" w:lineRule="auto"/>
              <w:ind w:left="360" w:right="89"/>
              <w:jc w:val="right"/>
              <w:rPr>
                <w:rFonts w:ascii="Angsana New" w:hAnsi="Angsana New"/>
                <w:b/>
                <w:bCs/>
                <w:sz w:val="28"/>
                <w:szCs w:val="28"/>
              </w:rPr>
            </w:pPr>
            <w:r>
              <w:rPr>
                <w:rFonts w:ascii="Angsana New" w:hAnsi="Angsana New" w:hint="cs"/>
                <w:b/>
                <w:bCs/>
                <w:sz w:val="28"/>
                <w:szCs w:val="28"/>
                <w:cs/>
              </w:rPr>
              <w:t>178</w:t>
            </w:r>
          </w:p>
        </w:tc>
        <w:tc>
          <w:tcPr>
            <w:tcW w:w="142" w:type="dxa"/>
            <w:vAlign w:val="bottom"/>
          </w:tcPr>
          <w:p w14:paraId="40216BE4"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082" w:type="dxa"/>
            <w:tcBorders>
              <w:bottom w:val="double" w:sz="4" w:space="0" w:color="auto"/>
            </w:tcBorders>
            <w:vAlign w:val="bottom"/>
          </w:tcPr>
          <w:p w14:paraId="5D34D8BA"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146" w:type="dxa"/>
            <w:gridSpan w:val="2"/>
            <w:vAlign w:val="bottom"/>
          </w:tcPr>
          <w:p w14:paraId="4F6B3BAD"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21" w:type="dxa"/>
            <w:tcBorders>
              <w:bottom w:val="double" w:sz="4" w:space="0" w:color="auto"/>
            </w:tcBorders>
            <w:vAlign w:val="bottom"/>
          </w:tcPr>
          <w:p w14:paraId="5FDD2919" w14:textId="77777777" w:rsidR="005D01A8" w:rsidRDefault="005D01A8">
            <w:pPr>
              <w:spacing w:line="240" w:lineRule="auto"/>
              <w:ind w:left="360" w:right="89"/>
              <w:jc w:val="right"/>
              <w:rPr>
                <w:rFonts w:ascii="Angsana New" w:hAnsi="Angsana New"/>
                <w:b/>
                <w:bCs/>
                <w:sz w:val="28"/>
                <w:szCs w:val="28"/>
              </w:rPr>
            </w:pPr>
            <w:r>
              <w:rPr>
                <w:rFonts w:ascii="Angsana New" w:hAnsi="Angsana New" w:hint="cs"/>
                <w:b/>
                <w:bCs/>
                <w:sz w:val="28"/>
                <w:szCs w:val="28"/>
                <w:cs/>
              </w:rPr>
              <w:t>308</w:t>
            </w:r>
          </w:p>
        </w:tc>
        <w:tc>
          <w:tcPr>
            <w:tcW w:w="147" w:type="dxa"/>
            <w:gridSpan w:val="3"/>
            <w:vAlign w:val="bottom"/>
          </w:tcPr>
          <w:p w14:paraId="427E8856" w14:textId="77777777" w:rsidR="005D01A8" w:rsidRDefault="005D01A8">
            <w:pPr>
              <w:tabs>
                <w:tab w:val="decimal" w:pos="882"/>
              </w:tabs>
              <w:spacing w:line="240" w:lineRule="auto"/>
              <w:ind w:left="360" w:right="89"/>
              <w:jc w:val="right"/>
              <w:rPr>
                <w:rFonts w:ascii="Angsana New" w:hAnsi="Angsana New"/>
                <w:b/>
                <w:bCs/>
                <w:sz w:val="28"/>
                <w:szCs w:val="28"/>
              </w:rPr>
            </w:pPr>
          </w:p>
        </w:tc>
        <w:tc>
          <w:tcPr>
            <w:tcW w:w="1262" w:type="dxa"/>
            <w:tcBorders>
              <w:bottom w:val="double" w:sz="4" w:space="0" w:color="auto"/>
            </w:tcBorders>
            <w:vAlign w:val="bottom"/>
          </w:tcPr>
          <w:p w14:paraId="0B41266F" w14:textId="77777777" w:rsidR="005D01A8" w:rsidRDefault="005D01A8">
            <w:pPr>
              <w:spacing w:line="240" w:lineRule="auto"/>
              <w:ind w:left="360" w:right="89"/>
              <w:jc w:val="right"/>
              <w:rPr>
                <w:rFonts w:ascii="Angsana New" w:hAnsi="Angsana New"/>
                <w:b/>
                <w:bCs/>
                <w:sz w:val="28"/>
                <w:szCs w:val="28"/>
              </w:rPr>
            </w:pPr>
            <w:r>
              <w:rPr>
                <w:rFonts w:ascii="Angsana New" w:hAnsi="Angsana New"/>
                <w:b/>
                <w:bCs/>
                <w:sz w:val="28"/>
                <w:szCs w:val="28"/>
              </w:rPr>
              <w:t>345</w:t>
            </w:r>
          </w:p>
        </w:tc>
      </w:tr>
    </w:tbl>
    <w:p w14:paraId="18F99D66" w14:textId="77777777" w:rsidR="00415AB3" w:rsidRDefault="00415AB3" w:rsidP="00415AB3">
      <w:pPr>
        <w:tabs>
          <w:tab w:val="left" w:pos="630"/>
        </w:tabs>
        <w:spacing w:before="240" w:after="120" w:line="240" w:lineRule="auto"/>
        <w:ind w:left="86" w:right="-14"/>
        <w:jc w:val="thaiDistribute"/>
        <w:rPr>
          <w:rFonts w:ascii="Angsana New" w:hAnsi="Angsana New"/>
          <w:b/>
          <w:bCs/>
          <w:sz w:val="28"/>
          <w:szCs w:val="28"/>
        </w:rPr>
      </w:pPr>
      <w:r>
        <w:rPr>
          <w:rFonts w:ascii="Angsana New" w:hAnsi="Angsana New"/>
          <w:b/>
          <w:bCs/>
          <w:sz w:val="28"/>
          <w:szCs w:val="28"/>
        </w:rPr>
        <w:t>Short-term borrowings to related parties and short-term borrowings from related person or parties</w:t>
      </w:r>
    </w:p>
    <w:p w14:paraId="3B1800A9" w14:textId="77777777" w:rsidR="00415AB3" w:rsidRDefault="00415AB3" w:rsidP="00415AB3">
      <w:pPr>
        <w:pStyle w:val="ListParagraph"/>
        <w:tabs>
          <w:tab w:val="left" w:pos="630"/>
        </w:tabs>
        <w:spacing w:line="240" w:lineRule="auto"/>
        <w:ind w:left="90" w:right="-9"/>
        <w:jc w:val="thaiDistribute"/>
        <w:rPr>
          <w:rFonts w:ascii="Angsana New" w:hAnsi="Angsana New"/>
          <w:sz w:val="28"/>
        </w:rPr>
      </w:pPr>
      <w:r>
        <w:rPr>
          <w:rFonts w:ascii="Angsana New" w:hAnsi="Angsana New"/>
          <w:sz w:val="28"/>
        </w:rPr>
        <w:t xml:space="preserve">As at 30 September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to related person or parties and the movements were as follows:</w:t>
      </w:r>
    </w:p>
    <w:tbl>
      <w:tblPr>
        <w:tblW w:w="9360" w:type="dxa"/>
        <w:tblInd w:w="90" w:type="dxa"/>
        <w:tblLayout w:type="fixed"/>
        <w:tblCellMar>
          <w:left w:w="0" w:type="dxa"/>
          <w:right w:w="0" w:type="dxa"/>
        </w:tblCellMar>
        <w:tblLook w:val="0000" w:firstRow="0" w:lastRow="0" w:firstColumn="0" w:lastColumn="0" w:noHBand="0" w:noVBand="0"/>
      </w:tblPr>
      <w:tblGrid>
        <w:gridCol w:w="2700"/>
        <w:gridCol w:w="90"/>
        <w:gridCol w:w="1350"/>
        <w:gridCol w:w="90"/>
        <w:gridCol w:w="1260"/>
        <w:gridCol w:w="110"/>
        <w:gridCol w:w="970"/>
        <w:gridCol w:w="144"/>
        <w:gridCol w:w="1026"/>
        <w:gridCol w:w="90"/>
        <w:gridCol w:w="1530"/>
      </w:tblGrid>
      <w:tr w:rsidR="00415AB3" w14:paraId="750D487C" w14:textId="77777777" w:rsidTr="00C220E9">
        <w:trPr>
          <w:trHeight w:val="20"/>
        </w:trPr>
        <w:tc>
          <w:tcPr>
            <w:tcW w:w="2700" w:type="dxa"/>
            <w:vAlign w:val="bottom"/>
          </w:tcPr>
          <w:p w14:paraId="22DE2C7D" w14:textId="77777777" w:rsidR="00415AB3" w:rsidRDefault="00415AB3" w:rsidP="00C220E9">
            <w:pPr>
              <w:spacing w:line="240" w:lineRule="auto"/>
              <w:ind w:left="180" w:right="-9" w:hanging="180"/>
              <w:jc w:val="center"/>
              <w:rPr>
                <w:rFonts w:ascii="Angsana New" w:hAnsi="Angsana New"/>
                <w:sz w:val="28"/>
                <w:szCs w:val="28"/>
              </w:rPr>
            </w:pPr>
          </w:p>
        </w:tc>
        <w:tc>
          <w:tcPr>
            <w:tcW w:w="90" w:type="dxa"/>
          </w:tcPr>
          <w:p w14:paraId="405D69C3" w14:textId="77777777" w:rsidR="00415AB3" w:rsidRDefault="00415AB3" w:rsidP="00C220E9">
            <w:pPr>
              <w:spacing w:line="240" w:lineRule="auto"/>
              <w:ind w:right="-9"/>
              <w:jc w:val="center"/>
              <w:rPr>
                <w:rFonts w:ascii="Angsana New" w:hAnsi="Angsana New"/>
                <w:sz w:val="28"/>
                <w:szCs w:val="28"/>
                <w:cs/>
              </w:rPr>
            </w:pPr>
          </w:p>
        </w:tc>
        <w:tc>
          <w:tcPr>
            <w:tcW w:w="1350" w:type="dxa"/>
            <w:vAlign w:val="bottom"/>
          </w:tcPr>
          <w:p w14:paraId="5AAF3A13" w14:textId="77777777" w:rsidR="00415AB3" w:rsidRDefault="00415AB3" w:rsidP="00C220E9">
            <w:pPr>
              <w:spacing w:line="240" w:lineRule="auto"/>
              <w:ind w:right="-9"/>
              <w:jc w:val="center"/>
              <w:rPr>
                <w:rFonts w:ascii="Angsana New" w:hAnsi="Angsana New"/>
                <w:sz w:val="28"/>
                <w:szCs w:val="28"/>
                <w:cs/>
              </w:rPr>
            </w:pPr>
          </w:p>
        </w:tc>
        <w:tc>
          <w:tcPr>
            <w:tcW w:w="90" w:type="dxa"/>
          </w:tcPr>
          <w:p w14:paraId="0F53DBBF" w14:textId="77777777" w:rsidR="00415AB3" w:rsidRDefault="00415AB3" w:rsidP="00C220E9">
            <w:pPr>
              <w:spacing w:line="240" w:lineRule="auto"/>
              <w:ind w:left="-108" w:right="-9"/>
              <w:jc w:val="center"/>
              <w:rPr>
                <w:rFonts w:ascii="Angsana New" w:hAnsi="Angsana New"/>
                <w:sz w:val="28"/>
                <w:szCs w:val="28"/>
              </w:rPr>
            </w:pPr>
          </w:p>
        </w:tc>
        <w:tc>
          <w:tcPr>
            <w:tcW w:w="5130" w:type="dxa"/>
            <w:gridSpan w:val="7"/>
          </w:tcPr>
          <w:p w14:paraId="1F21F6FF" w14:textId="77777777" w:rsidR="00415AB3" w:rsidRDefault="00415AB3" w:rsidP="00C220E9">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415AB3" w14:paraId="65D03B38" w14:textId="77777777" w:rsidTr="00C220E9">
        <w:trPr>
          <w:trHeight w:val="20"/>
        </w:trPr>
        <w:tc>
          <w:tcPr>
            <w:tcW w:w="2700" w:type="dxa"/>
            <w:vAlign w:val="bottom"/>
          </w:tcPr>
          <w:p w14:paraId="19A2B190" w14:textId="77777777" w:rsidR="00415AB3" w:rsidRDefault="00415AB3" w:rsidP="00C220E9">
            <w:pPr>
              <w:spacing w:line="240" w:lineRule="auto"/>
              <w:ind w:left="180" w:right="-9" w:hanging="180"/>
              <w:jc w:val="center"/>
              <w:rPr>
                <w:rFonts w:ascii="Angsana New" w:hAnsi="Angsana New"/>
                <w:sz w:val="28"/>
                <w:szCs w:val="28"/>
              </w:rPr>
            </w:pPr>
          </w:p>
        </w:tc>
        <w:tc>
          <w:tcPr>
            <w:tcW w:w="90" w:type="dxa"/>
          </w:tcPr>
          <w:p w14:paraId="1182A62D" w14:textId="77777777" w:rsidR="00415AB3" w:rsidRDefault="00415AB3" w:rsidP="00C220E9">
            <w:pPr>
              <w:spacing w:line="240" w:lineRule="auto"/>
              <w:ind w:right="-9"/>
              <w:jc w:val="center"/>
              <w:rPr>
                <w:rFonts w:ascii="Angsana New" w:hAnsi="Angsana New"/>
                <w:sz w:val="28"/>
                <w:szCs w:val="28"/>
                <w:cs/>
              </w:rPr>
            </w:pPr>
          </w:p>
        </w:tc>
        <w:tc>
          <w:tcPr>
            <w:tcW w:w="1350" w:type="dxa"/>
            <w:vAlign w:val="bottom"/>
          </w:tcPr>
          <w:p w14:paraId="5C2DBD0D" w14:textId="77777777" w:rsidR="00415AB3" w:rsidRDefault="00415AB3" w:rsidP="00C220E9">
            <w:pPr>
              <w:spacing w:line="240" w:lineRule="auto"/>
              <w:ind w:right="-9"/>
              <w:jc w:val="center"/>
              <w:rPr>
                <w:rFonts w:ascii="Angsana New" w:hAnsi="Angsana New"/>
                <w:sz w:val="28"/>
                <w:szCs w:val="28"/>
                <w:cs/>
              </w:rPr>
            </w:pPr>
          </w:p>
        </w:tc>
        <w:tc>
          <w:tcPr>
            <w:tcW w:w="90" w:type="dxa"/>
          </w:tcPr>
          <w:p w14:paraId="61BA781C" w14:textId="77777777" w:rsidR="00415AB3" w:rsidRDefault="00415AB3" w:rsidP="00C220E9">
            <w:pPr>
              <w:spacing w:line="240" w:lineRule="auto"/>
              <w:ind w:left="-108" w:right="-9"/>
              <w:jc w:val="center"/>
              <w:rPr>
                <w:rFonts w:ascii="Angsana New" w:hAnsi="Angsana New"/>
                <w:sz w:val="28"/>
                <w:szCs w:val="28"/>
              </w:rPr>
            </w:pPr>
          </w:p>
        </w:tc>
        <w:tc>
          <w:tcPr>
            <w:tcW w:w="5130" w:type="dxa"/>
            <w:gridSpan w:val="7"/>
            <w:tcBorders>
              <w:bottom w:val="single" w:sz="4" w:space="0" w:color="auto"/>
            </w:tcBorders>
          </w:tcPr>
          <w:p w14:paraId="499EA296" w14:textId="77777777" w:rsidR="00415AB3" w:rsidRDefault="00415AB3" w:rsidP="00C220E9">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415AB3" w14:paraId="665F9F63" w14:textId="77777777" w:rsidTr="006D4651">
        <w:trPr>
          <w:trHeight w:val="20"/>
        </w:trPr>
        <w:tc>
          <w:tcPr>
            <w:tcW w:w="2700" w:type="dxa"/>
            <w:vAlign w:val="bottom"/>
          </w:tcPr>
          <w:p w14:paraId="007CAE50" w14:textId="77777777" w:rsidR="00415AB3" w:rsidRDefault="00415AB3" w:rsidP="00C220E9">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90" w:type="dxa"/>
          </w:tcPr>
          <w:p w14:paraId="4A37D3CE" w14:textId="77777777" w:rsidR="00415AB3" w:rsidRDefault="00415AB3" w:rsidP="00C220E9">
            <w:pPr>
              <w:spacing w:line="240" w:lineRule="auto"/>
              <w:ind w:right="-9"/>
              <w:jc w:val="center"/>
              <w:rPr>
                <w:rFonts w:ascii="Angsana New" w:hAnsi="Angsana New"/>
                <w:sz w:val="28"/>
                <w:szCs w:val="28"/>
                <w:cs/>
              </w:rPr>
            </w:pPr>
          </w:p>
        </w:tc>
        <w:tc>
          <w:tcPr>
            <w:tcW w:w="1350" w:type="dxa"/>
            <w:vAlign w:val="bottom"/>
          </w:tcPr>
          <w:p w14:paraId="5AC56E23" w14:textId="77777777" w:rsidR="00415AB3" w:rsidRDefault="00415AB3" w:rsidP="00C220E9">
            <w:pPr>
              <w:spacing w:line="240" w:lineRule="auto"/>
              <w:ind w:right="-9"/>
              <w:jc w:val="center"/>
              <w:rPr>
                <w:rFonts w:ascii="Angsana New" w:hAnsi="Angsana New"/>
                <w:sz w:val="28"/>
                <w:szCs w:val="28"/>
                <w:cs/>
              </w:rPr>
            </w:pPr>
          </w:p>
        </w:tc>
        <w:tc>
          <w:tcPr>
            <w:tcW w:w="90" w:type="dxa"/>
          </w:tcPr>
          <w:p w14:paraId="631F1406" w14:textId="77777777" w:rsidR="00415AB3" w:rsidRDefault="00415AB3" w:rsidP="00C220E9">
            <w:pPr>
              <w:spacing w:line="240" w:lineRule="auto"/>
              <w:ind w:left="-108" w:right="-9"/>
              <w:jc w:val="center"/>
              <w:rPr>
                <w:rFonts w:ascii="Angsana New" w:hAnsi="Angsana New"/>
                <w:sz w:val="28"/>
                <w:szCs w:val="28"/>
              </w:rPr>
            </w:pPr>
          </w:p>
        </w:tc>
        <w:tc>
          <w:tcPr>
            <w:tcW w:w="1260" w:type="dxa"/>
            <w:tcBorders>
              <w:top w:val="single" w:sz="4" w:space="0" w:color="auto"/>
            </w:tcBorders>
            <w:vAlign w:val="bottom"/>
          </w:tcPr>
          <w:p w14:paraId="3A5005D1" w14:textId="77777777" w:rsidR="00415AB3" w:rsidRDefault="00415AB3" w:rsidP="00C220E9">
            <w:pPr>
              <w:spacing w:line="240" w:lineRule="auto"/>
              <w:ind w:left="-108" w:right="-9"/>
              <w:jc w:val="center"/>
              <w:rPr>
                <w:rFonts w:ascii="Angsana New" w:hAnsi="Angsana New"/>
                <w:sz w:val="28"/>
                <w:szCs w:val="28"/>
                <w:cs/>
              </w:rPr>
            </w:pPr>
          </w:p>
        </w:tc>
        <w:tc>
          <w:tcPr>
            <w:tcW w:w="110" w:type="dxa"/>
            <w:tcBorders>
              <w:top w:val="single" w:sz="4" w:space="0" w:color="auto"/>
            </w:tcBorders>
          </w:tcPr>
          <w:p w14:paraId="2AFC0263" w14:textId="77777777" w:rsidR="00415AB3" w:rsidRDefault="00415AB3" w:rsidP="00C220E9">
            <w:pPr>
              <w:spacing w:line="240" w:lineRule="auto"/>
              <w:ind w:left="-108" w:right="-9"/>
              <w:jc w:val="center"/>
              <w:rPr>
                <w:rFonts w:ascii="Angsana New" w:hAnsi="Angsana New"/>
                <w:sz w:val="28"/>
                <w:szCs w:val="28"/>
              </w:rPr>
            </w:pPr>
          </w:p>
        </w:tc>
        <w:tc>
          <w:tcPr>
            <w:tcW w:w="2140" w:type="dxa"/>
            <w:gridSpan w:val="3"/>
            <w:tcBorders>
              <w:top w:val="single" w:sz="4" w:space="0" w:color="auto"/>
              <w:bottom w:val="single" w:sz="4" w:space="0" w:color="auto"/>
            </w:tcBorders>
            <w:vAlign w:val="bottom"/>
          </w:tcPr>
          <w:p w14:paraId="20F4532E" w14:textId="77777777" w:rsidR="00415AB3" w:rsidRDefault="00415AB3" w:rsidP="00C220E9">
            <w:pPr>
              <w:spacing w:line="240" w:lineRule="auto"/>
              <w:ind w:left="-108" w:right="-9"/>
              <w:jc w:val="center"/>
              <w:rPr>
                <w:rFonts w:ascii="Angsana New" w:hAnsi="Angsana New"/>
                <w:sz w:val="28"/>
                <w:szCs w:val="28"/>
              </w:rPr>
            </w:pPr>
            <w:r>
              <w:rPr>
                <w:rFonts w:ascii="Angsana New" w:hAnsi="Angsana New"/>
                <w:sz w:val="28"/>
                <w:szCs w:val="28"/>
              </w:rPr>
              <w:t>During the period</w:t>
            </w:r>
          </w:p>
        </w:tc>
        <w:tc>
          <w:tcPr>
            <w:tcW w:w="90" w:type="dxa"/>
            <w:tcBorders>
              <w:top w:val="single" w:sz="4" w:space="0" w:color="auto"/>
            </w:tcBorders>
          </w:tcPr>
          <w:p w14:paraId="5827BC90" w14:textId="77777777" w:rsidR="00415AB3" w:rsidRDefault="00415AB3" w:rsidP="00C220E9">
            <w:pPr>
              <w:spacing w:line="240" w:lineRule="auto"/>
              <w:ind w:left="-108" w:right="-9"/>
              <w:jc w:val="center"/>
              <w:rPr>
                <w:rFonts w:ascii="Angsana New" w:hAnsi="Angsana New"/>
                <w:sz w:val="28"/>
                <w:szCs w:val="28"/>
              </w:rPr>
            </w:pPr>
          </w:p>
        </w:tc>
        <w:tc>
          <w:tcPr>
            <w:tcW w:w="1530" w:type="dxa"/>
            <w:tcBorders>
              <w:top w:val="single" w:sz="4" w:space="0" w:color="auto"/>
            </w:tcBorders>
            <w:vAlign w:val="bottom"/>
          </w:tcPr>
          <w:p w14:paraId="0779CAA4" w14:textId="77777777" w:rsidR="00415AB3" w:rsidRDefault="00415AB3" w:rsidP="00C220E9">
            <w:pPr>
              <w:spacing w:line="240" w:lineRule="auto"/>
              <w:ind w:left="-108" w:right="-9"/>
              <w:jc w:val="center"/>
              <w:rPr>
                <w:rFonts w:ascii="Angsana New" w:hAnsi="Angsana New"/>
                <w:sz w:val="28"/>
                <w:szCs w:val="28"/>
                <w:cs/>
              </w:rPr>
            </w:pPr>
          </w:p>
        </w:tc>
      </w:tr>
      <w:tr w:rsidR="00415AB3" w14:paraId="651F24DD" w14:textId="77777777" w:rsidTr="006D4651">
        <w:trPr>
          <w:trHeight w:val="20"/>
        </w:trPr>
        <w:tc>
          <w:tcPr>
            <w:tcW w:w="2700" w:type="dxa"/>
            <w:tcBorders>
              <w:bottom w:val="single" w:sz="4" w:space="0" w:color="auto"/>
            </w:tcBorders>
            <w:vAlign w:val="bottom"/>
          </w:tcPr>
          <w:p w14:paraId="7D728070"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90" w:type="dxa"/>
          </w:tcPr>
          <w:p w14:paraId="2CB642F9"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350" w:type="dxa"/>
            <w:tcBorders>
              <w:bottom w:val="single" w:sz="4" w:space="0" w:color="auto"/>
            </w:tcBorders>
            <w:vAlign w:val="bottom"/>
          </w:tcPr>
          <w:p w14:paraId="67340EB7"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53256E87"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5E0E0809"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1 January</w:t>
            </w:r>
            <w:r>
              <w:rPr>
                <w:rFonts w:ascii="Angsana New" w:hAnsi="Angsana New"/>
                <w:sz w:val="28"/>
                <w:szCs w:val="28"/>
                <w:lang w:val="en-US"/>
              </w:rPr>
              <w:t xml:space="preserve"> 2020</w:t>
            </w:r>
          </w:p>
        </w:tc>
        <w:tc>
          <w:tcPr>
            <w:tcW w:w="110" w:type="dxa"/>
          </w:tcPr>
          <w:p w14:paraId="5B5716B0"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970" w:type="dxa"/>
            <w:tcBorders>
              <w:bottom w:val="single" w:sz="4" w:space="0" w:color="auto"/>
            </w:tcBorders>
          </w:tcPr>
          <w:p w14:paraId="370E3A7A"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144" w:type="dxa"/>
          </w:tcPr>
          <w:p w14:paraId="37E61A4F"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026" w:type="dxa"/>
            <w:tcBorders>
              <w:bottom w:val="single" w:sz="4" w:space="0" w:color="auto"/>
            </w:tcBorders>
            <w:vAlign w:val="bottom"/>
          </w:tcPr>
          <w:p w14:paraId="118C2730"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48C811C9" w14:textId="77777777" w:rsidR="00415AB3" w:rsidRDefault="00415AB3" w:rsidP="00C220E9">
            <w:pPr>
              <w:spacing w:line="240" w:lineRule="auto"/>
              <w:ind w:left="-108" w:right="-9"/>
              <w:jc w:val="center"/>
              <w:rPr>
                <w:rFonts w:ascii="Angsana New" w:hAnsi="Angsana New"/>
                <w:sz w:val="28"/>
                <w:szCs w:val="28"/>
              </w:rPr>
            </w:pPr>
          </w:p>
        </w:tc>
        <w:tc>
          <w:tcPr>
            <w:tcW w:w="1530" w:type="dxa"/>
            <w:tcBorders>
              <w:bottom w:val="single" w:sz="4" w:space="0" w:color="auto"/>
            </w:tcBorders>
            <w:vAlign w:val="bottom"/>
          </w:tcPr>
          <w:p w14:paraId="3E5F3272" w14:textId="77777777" w:rsidR="00415AB3" w:rsidRDefault="00415AB3" w:rsidP="00C220E9">
            <w:pPr>
              <w:spacing w:line="240" w:lineRule="auto"/>
              <w:ind w:left="2" w:right="-9"/>
              <w:jc w:val="center"/>
              <w:rPr>
                <w:rFonts w:ascii="Angsana New" w:hAnsi="Angsana New"/>
                <w:sz w:val="28"/>
                <w:szCs w:val="28"/>
              </w:rPr>
            </w:pPr>
            <w:r>
              <w:rPr>
                <w:rFonts w:ascii="Angsana New" w:hAnsi="Angsana New"/>
                <w:sz w:val="28"/>
                <w:szCs w:val="28"/>
              </w:rPr>
              <w:t xml:space="preserve">30 September </w:t>
            </w:r>
            <w:r>
              <w:rPr>
                <w:rFonts w:ascii="Angsana New" w:hAnsi="Angsana New"/>
                <w:sz w:val="28"/>
                <w:szCs w:val="28"/>
                <w:lang w:val="en-US"/>
              </w:rPr>
              <w:t>2020</w:t>
            </w:r>
          </w:p>
        </w:tc>
      </w:tr>
      <w:tr w:rsidR="00415AB3" w14:paraId="4C19E8BF" w14:textId="77777777" w:rsidTr="006D4651">
        <w:trPr>
          <w:trHeight w:val="20"/>
        </w:trPr>
        <w:tc>
          <w:tcPr>
            <w:tcW w:w="2700" w:type="dxa"/>
          </w:tcPr>
          <w:p w14:paraId="76D6303D" w14:textId="77777777" w:rsidR="00415AB3" w:rsidRDefault="00415AB3" w:rsidP="00C220E9">
            <w:pPr>
              <w:tabs>
                <w:tab w:val="left" w:pos="360"/>
                <w:tab w:val="left" w:pos="2160"/>
              </w:tabs>
              <w:spacing w:line="240" w:lineRule="auto"/>
              <w:ind w:right="-9"/>
              <w:rPr>
                <w:rFonts w:ascii="Angsana New" w:hAnsi="Angsana New"/>
                <w:sz w:val="28"/>
                <w:szCs w:val="28"/>
              </w:rPr>
            </w:pPr>
            <w:r>
              <w:rPr>
                <w:rFonts w:ascii="Angsana New" w:hAnsi="Angsana New"/>
                <w:sz w:val="28"/>
                <w:szCs w:val="28"/>
              </w:rPr>
              <w:t>Director of subsidiary</w:t>
            </w:r>
          </w:p>
        </w:tc>
        <w:tc>
          <w:tcPr>
            <w:tcW w:w="90" w:type="dxa"/>
          </w:tcPr>
          <w:p w14:paraId="12057AF7"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774B114C" w14:textId="77777777" w:rsidR="00415AB3" w:rsidRDefault="00415AB3" w:rsidP="00C220E9">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90" w:type="dxa"/>
          </w:tcPr>
          <w:p w14:paraId="15E379F6" w14:textId="77777777" w:rsidR="00415AB3" w:rsidRDefault="00415AB3" w:rsidP="00C220E9">
            <w:pPr>
              <w:tabs>
                <w:tab w:val="left" w:pos="360"/>
                <w:tab w:val="decimal" w:pos="1242"/>
                <w:tab w:val="left" w:pos="2160"/>
              </w:tabs>
              <w:spacing w:line="240" w:lineRule="auto"/>
              <w:ind w:right="-9"/>
              <w:jc w:val="center"/>
              <w:rPr>
                <w:rFonts w:ascii="Angsana New" w:hAnsi="Angsana New"/>
                <w:sz w:val="28"/>
                <w:szCs w:val="28"/>
              </w:rPr>
            </w:pPr>
          </w:p>
        </w:tc>
        <w:tc>
          <w:tcPr>
            <w:tcW w:w="1260" w:type="dxa"/>
            <w:vAlign w:val="bottom"/>
          </w:tcPr>
          <w:p w14:paraId="52CA94D4" w14:textId="282A679B" w:rsidR="00415AB3" w:rsidRDefault="00333479"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66</w:t>
            </w:r>
            <w:r>
              <w:rPr>
                <w:rFonts w:ascii="Angsana New" w:hAnsi="Angsana New"/>
                <w:sz w:val="28"/>
                <w:szCs w:val="28"/>
              </w:rPr>
              <w:t>9</w:t>
            </w:r>
          </w:p>
        </w:tc>
        <w:tc>
          <w:tcPr>
            <w:tcW w:w="110" w:type="dxa"/>
          </w:tcPr>
          <w:p w14:paraId="40BC6747" w14:textId="77777777" w:rsidR="00415AB3" w:rsidRDefault="00415AB3" w:rsidP="00C220E9">
            <w:pPr>
              <w:tabs>
                <w:tab w:val="left" w:pos="360"/>
                <w:tab w:val="decimal" w:pos="1240"/>
                <w:tab w:val="left" w:pos="2160"/>
              </w:tabs>
              <w:spacing w:line="240" w:lineRule="auto"/>
              <w:ind w:right="109"/>
              <w:contextualSpacing/>
              <w:rPr>
                <w:rFonts w:ascii="Angsana New" w:hAnsi="Angsana New"/>
                <w:sz w:val="28"/>
                <w:szCs w:val="28"/>
              </w:rPr>
            </w:pPr>
          </w:p>
        </w:tc>
        <w:tc>
          <w:tcPr>
            <w:tcW w:w="970" w:type="dxa"/>
          </w:tcPr>
          <w:p w14:paraId="16D2D59A" w14:textId="77777777" w:rsidR="00415AB3" w:rsidRDefault="00415AB3" w:rsidP="00C220E9">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hint="cs"/>
                <w:sz w:val="28"/>
                <w:szCs w:val="28"/>
                <w:cs/>
              </w:rPr>
              <w:t>45,800</w:t>
            </w:r>
          </w:p>
        </w:tc>
        <w:tc>
          <w:tcPr>
            <w:tcW w:w="144" w:type="dxa"/>
          </w:tcPr>
          <w:p w14:paraId="31594160"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026" w:type="dxa"/>
          </w:tcPr>
          <w:p w14:paraId="482DBDD7" w14:textId="70CFED3B"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r w:rsidR="006D4651">
              <w:rPr>
                <w:rFonts w:ascii="Angsana New" w:hAnsi="Angsana New" w:hint="cs"/>
                <w:sz w:val="28"/>
                <w:szCs w:val="28"/>
                <w:cs/>
              </w:rPr>
              <w:t>14</w:t>
            </w:r>
            <w:r>
              <w:rPr>
                <w:rFonts w:ascii="Angsana New" w:hAnsi="Angsana New" w:hint="cs"/>
                <w:sz w:val="28"/>
                <w:szCs w:val="28"/>
                <w:cs/>
              </w:rPr>
              <w:t>,</w:t>
            </w:r>
            <w:r w:rsidR="00320164">
              <w:rPr>
                <w:rFonts w:ascii="Angsana New" w:hAnsi="Angsana New" w:hint="cs"/>
                <w:sz w:val="28"/>
                <w:szCs w:val="28"/>
                <w:cs/>
              </w:rPr>
              <w:t>66</w:t>
            </w:r>
            <w:r w:rsidR="00320164">
              <w:rPr>
                <w:rFonts w:ascii="Angsana New" w:hAnsi="Angsana New"/>
                <w:sz w:val="28"/>
                <w:szCs w:val="28"/>
              </w:rPr>
              <w:t>9</w:t>
            </w:r>
            <w:r>
              <w:rPr>
                <w:rFonts w:ascii="Angsana New" w:hAnsi="Angsana New" w:hint="cs"/>
                <w:sz w:val="28"/>
                <w:szCs w:val="28"/>
                <w:cs/>
              </w:rPr>
              <w:t>)</w:t>
            </w:r>
          </w:p>
        </w:tc>
        <w:tc>
          <w:tcPr>
            <w:tcW w:w="90" w:type="dxa"/>
          </w:tcPr>
          <w:p w14:paraId="1DD8C344"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530" w:type="dxa"/>
            <w:vAlign w:val="bottom"/>
          </w:tcPr>
          <w:p w14:paraId="1FC7B93C" w14:textId="533F1D12" w:rsidR="00415AB3" w:rsidRDefault="00415AB3" w:rsidP="00C220E9">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31,80</w:t>
            </w:r>
            <w:r w:rsidR="006D4651">
              <w:rPr>
                <w:rFonts w:ascii="Angsana New" w:hAnsi="Angsana New" w:hint="cs"/>
                <w:sz w:val="28"/>
                <w:szCs w:val="28"/>
                <w:cs/>
              </w:rPr>
              <w:t>0</w:t>
            </w:r>
          </w:p>
        </w:tc>
      </w:tr>
      <w:tr w:rsidR="00415AB3" w14:paraId="11F63862" w14:textId="77777777" w:rsidTr="006D4651">
        <w:trPr>
          <w:trHeight w:val="20"/>
        </w:trPr>
        <w:tc>
          <w:tcPr>
            <w:tcW w:w="2700" w:type="dxa"/>
          </w:tcPr>
          <w:p w14:paraId="1902B8D6" w14:textId="77777777" w:rsidR="00415AB3" w:rsidRDefault="00415AB3" w:rsidP="00C220E9">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Palm </w:t>
            </w:r>
            <w:proofErr w:type="spellStart"/>
            <w:r>
              <w:rPr>
                <w:rFonts w:ascii="Angsana New" w:hAnsi="Angsana New"/>
                <w:sz w:val="28"/>
                <w:szCs w:val="28"/>
              </w:rPr>
              <w:t>Thongkum</w:t>
            </w:r>
            <w:proofErr w:type="spellEnd"/>
            <w:r>
              <w:rPr>
                <w:rFonts w:ascii="Angsana New" w:hAnsi="Angsana New"/>
                <w:sz w:val="28"/>
                <w:szCs w:val="28"/>
              </w:rPr>
              <w:t xml:space="preserve"> Co., Ltd.</w:t>
            </w:r>
          </w:p>
        </w:tc>
        <w:tc>
          <w:tcPr>
            <w:tcW w:w="90" w:type="dxa"/>
          </w:tcPr>
          <w:p w14:paraId="1879AE3B"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 xml:space="preserve"> </w:t>
            </w:r>
          </w:p>
        </w:tc>
        <w:tc>
          <w:tcPr>
            <w:tcW w:w="1350" w:type="dxa"/>
            <w:vAlign w:val="center"/>
          </w:tcPr>
          <w:p w14:paraId="0F1DC1A9" w14:textId="77777777" w:rsidR="00415AB3" w:rsidRDefault="00415AB3" w:rsidP="00C220E9">
            <w:pPr>
              <w:tabs>
                <w:tab w:val="left" w:pos="360"/>
                <w:tab w:val="left" w:pos="2160"/>
              </w:tabs>
              <w:spacing w:line="240" w:lineRule="auto"/>
              <w:ind w:right="-9"/>
              <w:rPr>
                <w:rFonts w:ascii="Angsana New" w:hAnsi="Angsana New"/>
                <w:sz w:val="28"/>
                <w:szCs w:val="28"/>
              </w:rPr>
            </w:pPr>
            <w:r>
              <w:rPr>
                <w:rFonts w:ascii="Angsana New" w:hAnsi="Angsana New"/>
                <w:sz w:val="28"/>
                <w:szCs w:val="28"/>
              </w:rPr>
              <w:t>Related company</w:t>
            </w:r>
          </w:p>
        </w:tc>
        <w:tc>
          <w:tcPr>
            <w:tcW w:w="90" w:type="dxa"/>
          </w:tcPr>
          <w:p w14:paraId="039B3B07" w14:textId="77777777" w:rsidR="00415AB3" w:rsidRDefault="00415AB3" w:rsidP="00C220E9">
            <w:pPr>
              <w:tabs>
                <w:tab w:val="left" w:pos="360"/>
                <w:tab w:val="decimal" w:pos="1242"/>
                <w:tab w:val="left" w:pos="2160"/>
              </w:tabs>
              <w:spacing w:line="240" w:lineRule="auto"/>
              <w:ind w:right="-9"/>
              <w:jc w:val="center"/>
              <w:rPr>
                <w:rFonts w:ascii="Angsana New" w:hAnsi="Angsana New"/>
                <w:sz w:val="28"/>
                <w:szCs w:val="28"/>
              </w:rPr>
            </w:pPr>
          </w:p>
        </w:tc>
        <w:tc>
          <w:tcPr>
            <w:tcW w:w="1260" w:type="dxa"/>
            <w:vAlign w:val="bottom"/>
          </w:tcPr>
          <w:p w14:paraId="75342BB8"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2,500</w:t>
            </w:r>
          </w:p>
        </w:tc>
        <w:tc>
          <w:tcPr>
            <w:tcW w:w="110" w:type="dxa"/>
          </w:tcPr>
          <w:p w14:paraId="6D7E2A2D" w14:textId="77777777" w:rsidR="00415AB3" w:rsidRDefault="00415AB3" w:rsidP="00C220E9">
            <w:pPr>
              <w:tabs>
                <w:tab w:val="left" w:pos="360"/>
                <w:tab w:val="decimal" w:pos="1240"/>
                <w:tab w:val="left" w:pos="2160"/>
              </w:tabs>
              <w:spacing w:line="240" w:lineRule="auto"/>
              <w:ind w:right="109"/>
              <w:contextualSpacing/>
              <w:rPr>
                <w:rFonts w:ascii="Angsana New" w:hAnsi="Angsana New"/>
                <w:sz w:val="28"/>
                <w:szCs w:val="28"/>
              </w:rPr>
            </w:pPr>
          </w:p>
        </w:tc>
        <w:tc>
          <w:tcPr>
            <w:tcW w:w="970" w:type="dxa"/>
          </w:tcPr>
          <w:p w14:paraId="1C24F5C3" w14:textId="77777777" w:rsidR="00415AB3" w:rsidRDefault="00415AB3" w:rsidP="00C220E9">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hint="cs"/>
                <w:sz w:val="28"/>
                <w:szCs w:val="28"/>
                <w:cs/>
              </w:rPr>
              <w:t>-</w:t>
            </w:r>
          </w:p>
        </w:tc>
        <w:tc>
          <w:tcPr>
            <w:tcW w:w="144" w:type="dxa"/>
          </w:tcPr>
          <w:p w14:paraId="50F50597"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026" w:type="dxa"/>
          </w:tcPr>
          <w:p w14:paraId="62E46432" w14:textId="77777777" w:rsidR="00415AB3" w:rsidRDefault="00415AB3" w:rsidP="00C220E9">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(2,500)</w:t>
            </w:r>
          </w:p>
        </w:tc>
        <w:tc>
          <w:tcPr>
            <w:tcW w:w="90" w:type="dxa"/>
          </w:tcPr>
          <w:p w14:paraId="6EE4B30B"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530" w:type="dxa"/>
            <w:vAlign w:val="bottom"/>
          </w:tcPr>
          <w:p w14:paraId="56B5A7E1" w14:textId="77777777" w:rsidR="00415AB3" w:rsidRDefault="00415AB3" w:rsidP="00C220E9">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r>
      <w:tr w:rsidR="00415AB3" w14:paraId="1D7511DE" w14:textId="77777777" w:rsidTr="006D4651">
        <w:trPr>
          <w:trHeight w:val="20"/>
        </w:trPr>
        <w:tc>
          <w:tcPr>
            <w:tcW w:w="2700" w:type="dxa"/>
          </w:tcPr>
          <w:p w14:paraId="2DDDD2AE" w14:textId="77777777" w:rsidR="00415AB3" w:rsidRDefault="00415AB3" w:rsidP="00C220E9">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And Software Services </w:t>
            </w:r>
          </w:p>
          <w:p w14:paraId="31E83733" w14:textId="77777777" w:rsidR="00415AB3" w:rsidRDefault="00415AB3" w:rsidP="00C220E9">
            <w:pPr>
              <w:tabs>
                <w:tab w:val="left" w:pos="360"/>
                <w:tab w:val="left" w:pos="2160"/>
              </w:tabs>
              <w:spacing w:line="240" w:lineRule="auto"/>
              <w:ind w:left="270" w:right="-9"/>
              <w:rPr>
                <w:rFonts w:ascii="Angsana New" w:hAnsi="Angsana New"/>
                <w:sz w:val="28"/>
                <w:szCs w:val="28"/>
              </w:rPr>
            </w:pPr>
            <w:r>
              <w:rPr>
                <w:rFonts w:ascii="Angsana New" w:hAnsi="Angsana New"/>
                <w:sz w:val="28"/>
                <w:szCs w:val="28"/>
              </w:rPr>
              <w:t>Co., Ltd.</w:t>
            </w:r>
          </w:p>
        </w:tc>
        <w:tc>
          <w:tcPr>
            <w:tcW w:w="90" w:type="dxa"/>
          </w:tcPr>
          <w:p w14:paraId="349A7F23"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260C32DD" w14:textId="77777777" w:rsidR="00415AB3" w:rsidRDefault="00415AB3" w:rsidP="00C220E9">
            <w:pPr>
              <w:tabs>
                <w:tab w:val="left" w:pos="360"/>
                <w:tab w:val="left" w:pos="2160"/>
              </w:tabs>
              <w:spacing w:line="240" w:lineRule="auto"/>
              <w:ind w:left="180" w:right="-9" w:hanging="180"/>
              <w:rPr>
                <w:rFonts w:ascii="Angsana New" w:hAnsi="Angsana New"/>
                <w:sz w:val="28"/>
                <w:szCs w:val="28"/>
                <w:cs/>
              </w:rPr>
            </w:pPr>
            <w:r>
              <w:rPr>
                <w:rFonts w:ascii="Angsana New" w:hAnsi="Angsana New"/>
                <w:sz w:val="28"/>
                <w:szCs w:val="28"/>
              </w:rPr>
              <w:t>Associated   company</w:t>
            </w:r>
          </w:p>
        </w:tc>
        <w:tc>
          <w:tcPr>
            <w:tcW w:w="90" w:type="dxa"/>
          </w:tcPr>
          <w:p w14:paraId="3D081743" w14:textId="77777777" w:rsidR="00415AB3" w:rsidRDefault="00415AB3" w:rsidP="00C220E9">
            <w:pPr>
              <w:tabs>
                <w:tab w:val="left" w:pos="360"/>
                <w:tab w:val="decimal" w:pos="1242"/>
                <w:tab w:val="left" w:pos="2160"/>
              </w:tabs>
              <w:spacing w:line="240" w:lineRule="auto"/>
              <w:ind w:right="-9"/>
              <w:jc w:val="center"/>
              <w:rPr>
                <w:rFonts w:ascii="Angsana New" w:hAnsi="Angsana New"/>
                <w:sz w:val="28"/>
                <w:szCs w:val="28"/>
              </w:rPr>
            </w:pPr>
          </w:p>
        </w:tc>
        <w:tc>
          <w:tcPr>
            <w:tcW w:w="1260" w:type="dxa"/>
            <w:vAlign w:val="bottom"/>
          </w:tcPr>
          <w:p w14:paraId="7A712A0C"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110" w:type="dxa"/>
            <w:vAlign w:val="bottom"/>
          </w:tcPr>
          <w:p w14:paraId="6266FDDA" w14:textId="77777777" w:rsidR="00415AB3" w:rsidRDefault="00415AB3" w:rsidP="00C220E9">
            <w:pPr>
              <w:tabs>
                <w:tab w:val="left" w:pos="360"/>
                <w:tab w:val="decimal" w:pos="1240"/>
                <w:tab w:val="left" w:pos="2160"/>
              </w:tabs>
              <w:spacing w:line="240" w:lineRule="auto"/>
              <w:ind w:right="109"/>
              <w:contextualSpacing/>
              <w:jc w:val="right"/>
              <w:rPr>
                <w:rFonts w:ascii="Angsana New" w:hAnsi="Angsana New"/>
                <w:sz w:val="28"/>
                <w:szCs w:val="28"/>
              </w:rPr>
            </w:pPr>
          </w:p>
        </w:tc>
        <w:tc>
          <w:tcPr>
            <w:tcW w:w="970" w:type="dxa"/>
            <w:vAlign w:val="bottom"/>
          </w:tcPr>
          <w:p w14:paraId="242578D3" w14:textId="376FDCE4" w:rsidR="00415AB3" w:rsidRDefault="000A43DC" w:rsidP="00C220E9">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lang w:val="en-US"/>
              </w:rPr>
              <w:t>4,</w:t>
            </w:r>
            <w:r w:rsidR="00415AB3">
              <w:rPr>
                <w:rFonts w:ascii="Angsana New" w:hAnsi="Angsana New" w:hint="cs"/>
                <w:sz w:val="28"/>
                <w:szCs w:val="28"/>
                <w:cs/>
              </w:rPr>
              <w:t>810</w:t>
            </w:r>
          </w:p>
        </w:tc>
        <w:tc>
          <w:tcPr>
            <w:tcW w:w="144" w:type="dxa"/>
          </w:tcPr>
          <w:p w14:paraId="4C990E51"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026" w:type="dxa"/>
            <w:vAlign w:val="bottom"/>
          </w:tcPr>
          <w:p w14:paraId="26C72733"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(53,500)</w:t>
            </w:r>
          </w:p>
        </w:tc>
        <w:tc>
          <w:tcPr>
            <w:tcW w:w="90" w:type="dxa"/>
          </w:tcPr>
          <w:p w14:paraId="413786F9"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530" w:type="dxa"/>
            <w:vAlign w:val="bottom"/>
          </w:tcPr>
          <w:p w14:paraId="0A41E82F" w14:textId="5D1AE415" w:rsidR="00415AB3" w:rsidRDefault="000A43DC" w:rsidP="00C220E9">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13</w:t>
            </w:r>
            <w:r w:rsidR="00415AB3">
              <w:rPr>
                <w:rFonts w:ascii="Angsana New" w:hAnsi="Angsana New" w:hint="cs"/>
                <w:sz w:val="28"/>
                <w:szCs w:val="28"/>
                <w:cs/>
              </w:rPr>
              <w:t>,910</w:t>
            </w:r>
          </w:p>
        </w:tc>
      </w:tr>
      <w:tr w:rsidR="00415AB3" w14:paraId="3570BE77" w14:textId="77777777" w:rsidTr="006D4651">
        <w:trPr>
          <w:trHeight w:val="20"/>
        </w:trPr>
        <w:tc>
          <w:tcPr>
            <w:tcW w:w="2700" w:type="dxa"/>
          </w:tcPr>
          <w:p w14:paraId="2F3B2D5E" w14:textId="77777777" w:rsidR="00415AB3" w:rsidRPr="00415AB3" w:rsidRDefault="00415AB3" w:rsidP="00C220E9">
            <w:pPr>
              <w:tabs>
                <w:tab w:val="left" w:pos="360"/>
                <w:tab w:val="left" w:pos="2160"/>
              </w:tabs>
              <w:spacing w:line="240" w:lineRule="auto"/>
              <w:ind w:right="-9"/>
              <w:rPr>
                <w:rFonts w:ascii="Angsana New" w:hAnsi="Angsana New"/>
                <w:sz w:val="28"/>
                <w:szCs w:val="28"/>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tcPr>
          <w:p w14:paraId="0C484013"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350" w:type="dxa"/>
            <w:vAlign w:val="center"/>
          </w:tcPr>
          <w:p w14:paraId="4ACED2F9" w14:textId="77777777" w:rsidR="00415AB3" w:rsidRDefault="00415AB3" w:rsidP="00C220E9">
            <w:pPr>
              <w:tabs>
                <w:tab w:val="left" w:pos="360"/>
                <w:tab w:val="left" w:pos="2160"/>
              </w:tabs>
              <w:spacing w:line="240" w:lineRule="auto"/>
              <w:ind w:left="180" w:right="-9" w:hanging="180"/>
              <w:rPr>
                <w:rFonts w:ascii="Angsana New" w:hAnsi="Angsana New"/>
                <w:sz w:val="28"/>
                <w:szCs w:val="28"/>
              </w:rPr>
            </w:pPr>
            <w:r>
              <w:rPr>
                <w:rFonts w:ascii="Angsana New" w:hAnsi="Angsana New"/>
                <w:sz w:val="28"/>
                <w:szCs w:val="28"/>
              </w:rPr>
              <w:t>Associated   company</w:t>
            </w:r>
          </w:p>
        </w:tc>
        <w:tc>
          <w:tcPr>
            <w:tcW w:w="90" w:type="dxa"/>
          </w:tcPr>
          <w:p w14:paraId="7B806B87" w14:textId="77777777" w:rsidR="00415AB3" w:rsidRDefault="00415AB3" w:rsidP="00C220E9">
            <w:pPr>
              <w:tabs>
                <w:tab w:val="left" w:pos="360"/>
                <w:tab w:val="decimal" w:pos="1242"/>
                <w:tab w:val="left" w:pos="2160"/>
              </w:tabs>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08AA086B"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0" w:type="dxa"/>
            <w:vAlign w:val="bottom"/>
          </w:tcPr>
          <w:p w14:paraId="7E119369" w14:textId="77777777" w:rsidR="00415AB3" w:rsidRDefault="00415AB3" w:rsidP="00C220E9">
            <w:pPr>
              <w:tabs>
                <w:tab w:val="left" w:pos="360"/>
                <w:tab w:val="decimal" w:pos="1240"/>
                <w:tab w:val="left" w:pos="2160"/>
              </w:tabs>
              <w:spacing w:line="240" w:lineRule="auto"/>
              <w:ind w:right="109"/>
              <w:contextualSpacing/>
              <w:jc w:val="right"/>
              <w:rPr>
                <w:rFonts w:ascii="Angsana New" w:hAnsi="Angsana New"/>
                <w:sz w:val="28"/>
                <w:szCs w:val="28"/>
              </w:rPr>
            </w:pPr>
          </w:p>
        </w:tc>
        <w:tc>
          <w:tcPr>
            <w:tcW w:w="970" w:type="dxa"/>
            <w:tcBorders>
              <w:bottom w:val="single" w:sz="4" w:space="0" w:color="auto"/>
            </w:tcBorders>
            <w:vAlign w:val="bottom"/>
          </w:tcPr>
          <w:p w14:paraId="0351193C" w14:textId="77777777" w:rsidR="00415AB3" w:rsidRPr="00415AB3" w:rsidRDefault="00415AB3" w:rsidP="00C220E9">
            <w:pPr>
              <w:tabs>
                <w:tab w:val="left" w:pos="360"/>
                <w:tab w:val="left" w:pos="2160"/>
              </w:tabs>
              <w:spacing w:line="240" w:lineRule="auto"/>
              <w:ind w:left="-108" w:right="109"/>
              <w:contextualSpacing/>
              <w:jc w:val="right"/>
              <w:rPr>
                <w:rFonts w:ascii="Angsana New" w:hAnsi="Angsana New"/>
                <w:sz w:val="28"/>
                <w:szCs w:val="28"/>
                <w:cs/>
                <w:lang w:val="en-US"/>
              </w:rPr>
            </w:pPr>
            <w:r>
              <w:rPr>
                <w:rFonts w:ascii="Angsana New" w:hAnsi="Angsana New"/>
                <w:sz w:val="28"/>
                <w:szCs w:val="28"/>
                <w:lang w:val="en-US"/>
              </w:rPr>
              <w:t>8,0</w:t>
            </w:r>
            <w:r>
              <w:rPr>
                <w:rFonts w:ascii="Angsana New" w:hAnsi="Angsana New" w:hint="cs"/>
                <w:sz w:val="28"/>
                <w:szCs w:val="28"/>
                <w:cs/>
                <w:lang w:val="en-US"/>
              </w:rPr>
              <w:t>50</w:t>
            </w:r>
          </w:p>
        </w:tc>
        <w:tc>
          <w:tcPr>
            <w:tcW w:w="144" w:type="dxa"/>
          </w:tcPr>
          <w:p w14:paraId="5941D076"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026" w:type="dxa"/>
            <w:tcBorders>
              <w:bottom w:val="single" w:sz="4" w:space="0" w:color="auto"/>
            </w:tcBorders>
            <w:vAlign w:val="bottom"/>
          </w:tcPr>
          <w:p w14:paraId="4CE72B84"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90" w:type="dxa"/>
          </w:tcPr>
          <w:p w14:paraId="5B7D3FF7"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530" w:type="dxa"/>
            <w:tcBorders>
              <w:bottom w:val="single" w:sz="4" w:space="0" w:color="auto"/>
            </w:tcBorders>
            <w:vAlign w:val="bottom"/>
          </w:tcPr>
          <w:p w14:paraId="6F0BDED7" w14:textId="77777777" w:rsidR="00415AB3" w:rsidRDefault="00415AB3" w:rsidP="00C220E9">
            <w:pPr>
              <w:tabs>
                <w:tab w:val="left" w:pos="360"/>
                <w:tab w:val="decimal" w:pos="1242"/>
                <w:tab w:val="left" w:pos="2160"/>
              </w:tabs>
              <w:spacing w:line="240" w:lineRule="auto"/>
              <w:ind w:right="109"/>
              <w:contextualSpacing/>
              <w:jc w:val="right"/>
              <w:rPr>
                <w:rFonts w:ascii="Angsana New" w:hAnsi="Angsana New"/>
                <w:sz w:val="28"/>
                <w:szCs w:val="28"/>
                <w:cs/>
              </w:rPr>
            </w:pPr>
            <w:r>
              <w:rPr>
                <w:rFonts w:ascii="Angsana New" w:hAnsi="Angsana New"/>
                <w:sz w:val="28"/>
                <w:szCs w:val="28"/>
                <w:lang w:val="en-US"/>
              </w:rPr>
              <w:t>8,0</w:t>
            </w:r>
            <w:r>
              <w:rPr>
                <w:rFonts w:ascii="Angsana New" w:hAnsi="Angsana New" w:hint="cs"/>
                <w:sz w:val="28"/>
                <w:szCs w:val="28"/>
                <w:cs/>
                <w:lang w:val="en-US"/>
              </w:rPr>
              <w:t>50</w:t>
            </w:r>
          </w:p>
        </w:tc>
      </w:tr>
      <w:tr w:rsidR="00415AB3" w14:paraId="7CD208C1" w14:textId="77777777" w:rsidTr="00333479">
        <w:trPr>
          <w:trHeight w:val="20"/>
        </w:trPr>
        <w:tc>
          <w:tcPr>
            <w:tcW w:w="2700" w:type="dxa"/>
          </w:tcPr>
          <w:p w14:paraId="4147A57C" w14:textId="77777777" w:rsidR="00415AB3" w:rsidRDefault="00415AB3" w:rsidP="00C220E9">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tcPr>
          <w:p w14:paraId="74A4601C"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350" w:type="dxa"/>
            <w:vAlign w:val="bottom"/>
          </w:tcPr>
          <w:p w14:paraId="6107F8BF"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90" w:type="dxa"/>
          </w:tcPr>
          <w:p w14:paraId="09DEAADB" w14:textId="77777777" w:rsidR="00415AB3" w:rsidRDefault="00415AB3" w:rsidP="00C220E9">
            <w:pPr>
              <w:tabs>
                <w:tab w:val="left" w:pos="360"/>
                <w:tab w:val="decimal" w:pos="1242"/>
                <w:tab w:val="left" w:pos="2160"/>
              </w:tabs>
              <w:spacing w:line="240" w:lineRule="auto"/>
              <w:ind w:right="-9"/>
              <w:rPr>
                <w:rFonts w:ascii="Angsana New" w:hAnsi="Angsana New"/>
                <w:sz w:val="28"/>
                <w:szCs w:val="28"/>
              </w:rPr>
            </w:pPr>
          </w:p>
        </w:tc>
        <w:tc>
          <w:tcPr>
            <w:tcW w:w="1260" w:type="dxa"/>
            <w:vAlign w:val="bottom"/>
          </w:tcPr>
          <w:p w14:paraId="3E4D4383" w14:textId="7F42AB97" w:rsidR="00415AB3" w:rsidRDefault="006D4651"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65</w:t>
            </w:r>
            <w:r w:rsidR="00415AB3">
              <w:rPr>
                <w:rFonts w:ascii="Angsana New" w:hAnsi="Angsana New"/>
                <w:sz w:val="28"/>
                <w:szCs w:val="28"/>
              </w:rPr>
              <w:t>,76</w:t>
            </w:r>
            <w:r w:rsidR="00333479">
              <w:rPr>
                <w:rFonts w:ascii="Angsana New" w:hAnsi="Angsana New"/>
                <w:sz w:val="28"/>
                <w:szCs w:val="28"/>
              </w:rPr>
              <w:t>9</w:t>
            </w:r>
          </w:p>
        </w:tc>
        <w:tc>
          <w:tcPr>
            <w:tcW w:w="110" w:type="dxa"/>
          </w:tcPr>
          <w:p w14:paraId="3523DC05" w14:textId="77777777" w:rsidR="00415AB3" w:rsidRDefault="00415AB3" w:rsidP="00C220E9">
            <w:pPr>
              <w:tabs>
                <w:tab w:val="left" w:pos="360"/>
                <w:tab w:val="decimal" w:pos="1240"/>
                <w:tab w:val="left" w:pos="2160"/>
              </w:tabs>
              <w:spacing w:line="240" w:lineRule="auto"/>
              <w:ind w:right="109"/>
              <w:contextualSpacing/>
              <w:rPr>
                <w:rFonts w:ascii="Angsana New" w:hAnsi="Angsana New"/>
                <w:sz w:val="28"/>
                <w:szCs w:val="28"/>
              </w:rPr>
            </w:pPr>
          </w:p>
        </w:tc>
        <w:tc>
          <w:tcPr>
            <w:tcW w:w="970" w:type="dxa"/>
          </w:tcPr>
          <w:p w14:paraId="3BBC8714" w14:textId="34D94FE4"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w:t>
            </w:r>
            <w:r w:rsidR="000A43DC">
              <w:rPr>
                <w:rFonts w:ascii="Angsana New" w:hAnsi="Angsana New"/>
                <w:sz w:val="28"/>
                <w:szCs w:val="28"/>
              </w:rPr>
              <w:t>8</w:t>
            </w:r>
            <w:r>
              <w:rPr>
                <w:rFonts w:ascii="Angsana New" w:hAnsi="Angsana New" w:hint="cs"/>
                <w:sz w:val="28"/>
                <w:szCs w:val="28"/>
                <w:cs/>
              </w:rPr>
              <w:t>,660</w:t>
            </w:r>
          </w:p>
        </w:tc>
        <w:tc>
          <w:tcPr>
            <w:tcW w:w="144" w:type="dxa"/>
          </w:tcPr>
          <w:p w14:paraId="4A96ED3F"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026" w:type="dxa"/>
          </w:tcPr>
          <w:p w14:paraId="1B1861B5" w14:textId="697FA118" w:rsidR="00415AB3" w:rsidRDefault="00415AB3" w:rsidP="00C220E9">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(7</w:t>
            </w:r>
            <w:r w:rsidR="006D4651">
              <w:rPr>
                <w:rFonts w:ascii="Angsana New" w:hAnsi="Angsana New" w:hint="cs"/>
                <w:sz w:val="28"/>
                <w:szCs w:val="28"/>
                <w:cs/>
              </w:rPr>
              <w:t>0</w:t>
            </w:r>
            <w:r>
              <w:rPr>
                <w:rFonts w:ascii="Angsana New" w:hAnsi="Angsana New" w:hint="cs"/>
                <w:sz w:val="28"/>
                <w:szCs w:val="28"/>
                <w:cs/>
              </w:rPr>
              <w:t>,66</w:t>
            </w:r>
            <w:r w:rsidR="00320164">
              <w:rPr>
                <w:rFonts w:ascii="Angsana New" w:hAnsi="Angsana New"/>
                <w:sz w:val="28"/>
                <w:szCs w:val="28"/>
              </w:rPr>
              <w:t>9</w:t>
            </w:r>
            <w:r>
              <w:rPr>
                <w:rFonts w:ascii="Angsana New" w:hAnsi="Angsana New" w:hint="cs"/>
                <w:sz w:val="28"/>
                <w:szCs w:val="28"/>
                <w:cs/>
              </w:rPr>
              <w:t>)</w:t>
            </w:r>
          </w:p>
        </w:tc>
        <w:tc>
          <w:tcPr>
            <w:tcW w:w="90" w:type="dxa"/>
          </w:tcPr>
          <w:p w14:paraId="11690BBD" w14:textId="77777777" w:rsidR="00415AB3" w:rsidRDefault="00415AB3" w:rsidP="00C220E9">
            <w:pPr>
              <w:tabs>
                <w:tab w:val="left" w:pos="360"/>
                <w:tab w:val="decimal" w:pos="1242"/>
                <w:tab w:val="left" w:pos="2160"/>
              </w:tabs>
              <w:spacing w:line="240" w:lineRule="auto"/>
              <w:ind w:right="109"/>
              <w:contextualSpacing/>
              <w:rPr>
                <w:rFonts w:ascii="Angsana New" w:hAnsi="Angsana New"/>
                <w:sz w:val="28"/>
                <w:szCs w:val="28"/>
              </w:rPr>
            </w:pPr>
          </w:p>
        </w:tc>
        <w:tc>
          <w:tcPr>
            <w:tcW w:w="1530" w:type="dxa"/>
          </w:tcPr>
          <w:p w14:paraId="05F400DE" w14:textId="17B09002" w:rsidR="00415AB3" w:rsidRDefault="000A43DC" w:rsidP="00C220E9">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53</w:t>
            </w:r>
            <w:r w:rsidR="00415AB3">
              <w:rPr>
                <w:rFonts w:ascii="Angsana New" w:hAnsi="Angsana New" w:hint="cs"/>
                <w:sz w:val="28"/>
                <w:szCs w:val="28"/>
                <w:cs/>
              </w:rPr>
              <w:t>,76</w:t>
            </w:r>
            <w:r w:rsidR="006D4651">
              <w:rPr>
                <w:rFonts w:ascii="Angsana New" w:hAnsi="Angsana New" w:hint="cs"/>
                <w:sz w:val="28"/>
                <w:szCs w:val="28"/>
                <w:cs/>
              </w:rPr>
              <w:t>0</w:t>
            </w:r>
          </w:p>
        </w:tc>
      </w:tr>
      <w:tr w:rsidR="00415AB3" w14:paraId="3FBBD124" w14:textId="77777777" w:rsidTr="00333479">
        <w:trPr>
          <w:trHeight w:val="159"/>
        </w:trPr>
        <w:tc>
          <w:tcPr>
            <w:tcW w:w="2700" w:type="dxa"/>
            <w:vAlign w:val="bottom"/>
          </w:tcPr>
          <w:p w14:paraId="20A6D897" w14:textId="77777777" w:rsidR="00415AB3" w:rsidRDefault="00415AB3" w:rsidP="00C220E9">
            <w:pPr>
              <w:tabs>
                <w:tab w:val="left" w:pos="360"/>
                <w:tab w:val="decimal" w:pos="808"/>
                <w:tab w:val="left" w:pos="2160"/>
              </w:tabs>
              <w:spacing w:line="240" w:lineRule="auto"/>
              <w:ind w:right="90"/>
              <w:jc w:val="right"/>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doubtful debts </w:t>
            </w:r>
          </w:p>
        </w:tc>
        <w:tc>
          <w:tcPr>
            <w:tcW w:w="90" w:type="dxa"/>
            <w:vAlign w:val="bottom"/>
          </w:tcPr>
          <w:p w14:paraId="3BCFD1BA" w14:textId="77777777" w:rsidR="00415AB3" w:rsidRDefault="00415AB3" w:rsidP="00C220E9">
            <w:pPr>
              <w:tabs>
                <w:tab w:val="left" w:pos="360"/>
                <w:tab w:val="decimal" w:pos="808"/>
                <w:tab w:val="left" w:pos="2160"/>
              </w:tabs>
              <w:spacing w:line="240" w:lineRule="auto"/>
              <w:ind w:right="90"/>
              <w:jc w:val="right"/>
              <w:rPr>
                <w:rFonts w:ascii="Angsana New" w:hAnsi="Angsana New"/>
                <w:sz w:val="28"/>
                <w:szCs w:val="28"/>
              </w:rPr>
            </w:pPr>
          </w:p>
        </w:tc>
        <w:tc>
          <w:tcPr>
            <w:tcW w:w="1350" w:type="dxa"/>
            <w:vAlign w:val="bottom"/>
          </w:tcPr>
          <w:p w14:paraId="2EADA13E" w14:textId="77777777" w:rsidR="00415AB3" w:rsidRDefault="00415AB3" w:rsidP="00C220E9">
            <w:pPr>
              <w:tabs>
                <w:tab w:val="left" w:pos="360"/>
                <w:tab w:val="decimal" w:pos="808"/>
                <w:tab w:val="left" w:pos="2160"/>
              </w:tabs>
              <w:spacing w:line="240" w:lineRule="auto"/>
              <w:ind w:right="90"/>
              <w:jc w:val="right"/>
              <w:rPr>
                <w:rFonts w:ascii="Angsana New" w:hAnsi="Angsana New"/>
                <w:sz w:val="28"/>
                <w:szCs w:val="28"/>
              </w:rPr>
            </w:pPr>
          </w:p>
        </w:tc>
        <w:tc>
          <w:tcPr>
            <w:tcW w:w="90" w:type="dxa"/>
            <w:vAlign w:val="bottom"/>
          </w:tcPr>
          <w:p w14:paraId="560F84BD" w14:textId="77777777" w:rsidR="00415AB3" w:rsidRDefault="00415AB3" w:rsidP="00C220E9">
            <w:pPr>
              <w:tabs>
                <w:tab w:val="left" w:pos="360"/>
                <w:tab w:val="decimal" w:pos="808"/>
                <w:tab w:val="left" w:pos="2160"/>
              </w:tabs>
              <w:spacing w:line="240" w:lineRule="auto"/>
              <w:ind w:right="90"/>
              <w:jc w:val="right"/>
              <w:rPr>
                <w:rFonts w:ascii="Angsana New" w:hAnsi="Angsana New"/>
                <w:sz w:val="28"/>
                <w:szCs w:val="28"/>
              </w:rPr>
            </w:pPr>
          </w:p>
        </w:tc>
        <w:tc>
          <w:tcPr>
            <w:tcW w:w="1260" w:type="dxa"/>
            <w:tcBorders>
              <w:bottom w:val="single" w:sz="4" w:space="0" w:color="auto"/>
            </w:tcBorders>
            <w:vAlign w:val="bottom"/>
          </w:tcPr>
          <w:p w14:paraId="2C642FDC"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110" w:type="dxa"/>
            <w:vAlign w:val="bottom"/>
          </w:tcPr>
          <w:p w14:paraId="1A8CE5AA"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p>
        </w:tc>
        <w:tc>
          <w:tcPr>
            <w:tcW w:w="970" w:type="dxa"/>
            <w:vAlign w:val="bottom"/>
          </w:tcPr>
          <w:p w14:paraId="2A535CF6" w14:textId="7E244B4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p>
        </w:tc>
        <w:tc>
          <w:tcPr>
            <w:tcW w:w="144" w:type="dxa"/>
            <w:vAlign w:val="bottom"/>
          </w:tcPr>
          <w:p w14:paraId="5B2217AA"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p>
        </w:tc>
        <w:tc>
          <w:tcPr>
            <w:tcW w:w="1026" w:type="dxa"/>
            <w:vAlign w:val="bottom"/>
          </w:tcPr>
          <w:p w14:paraId="45F2CDD8" w14:textId="49813D95" w:rsidR="00415AB3" w:rsidRDefault="00415AB3" w:rsidP="00C220E9">
            <w:pPr>
              <w:tabs>
                <w:tab w:val="left" w:pos="360"/>
                <w:tab w:val="left" w:pos="2160"/>
              </w:tabs>
              <w:spacing w:line="240" w:lineRule="auto"/>
              <w:ind w:right="109"/>
              <w:contextualSpacing/>
              <w:jc w:val="right"/>
              <w:rPr>
                <w:rFonts w:ascii="Angsana New" w:hAnsi="Angsana New"/>
                <w:sz w:val="28"/>
                <w:szCs w:val="28"/>
              </w:rPr>
            </w:pPr>
          </w:p>
        </w:tc>
        <w:tc>
          <w:tcPr>
            <w:tcW w:w="90" w:type="dxa"/>
            <w:vAlign w:val="bottom"/>
          </w:tcPr>
          <w:p w14:paraId="0ECF9F54" w14:textId="77777777" w:rsidR="00415AB3" w:rsidRDefault="00415AB3" w:rsidP="00C220E9">
            <w:pPr>
              <w:tabs>
                <w:tab w:val="left" w:pos="360"/>
                <w:tab w:val="left" w:pos="2160"/>
              </w:tabs>
              <w:spacing w:line="240" w:lineRule="auto"/>
              <w:ind w:right="109"/>
              <w:contextualSpacing/>
              <w:jc w:val="right"/>
              <w:rPr>
                <w:rFonts w:ascii="Angsana New" w:hAnsi="Angsana New"/>
                <w:sz w:val="28"/>
                <w:szCs w:val="28"/>
              </w:rPr>
            </w:pPr>
          </w:p>
        </w:tc>
        <w:tc>
          <w:tcPr>
            <w:tcW w:w="1530" w:type="dxa"/>
            <w:tcBorders>
              <w:bottom w:val="single" w:sz="4" w:space="0" w:color="auto"/>
            </w:tcBorders>
            <w:vAlign w:val="bottom"/>
          </w:tcPr>
          <w:p w14:paraId="4E201469" w14:textId="77777777" w:rsidR="00415AB3" w:rsidRDefault="00C220E9" w:rsidP="00C220E9">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(9,100)</w:t>
            </w:r>
          </w:p>
        </w:tc>
      </w:tr>
      <w:tr w:rsidR="00415AB3" w14:paraId="6811ABBD" w14:textId="77777777" w:rsidTr="00333479">
        <w:trPr>
          <w:trHeight w:val="20"/>
        </w:trPr>
        <w:tc>
          <w:tcPr>
            <w:tcW w:w="2700" w:type="dxa"/>
            <w:vAlign w:val="bottom"/>
          </w:tcPr>
          <w:p w14:paraId="2353397B" w14:textId="77777777" w:rsidR="00415AB3" w:rsidRDefault="00415AB3" w:rsidP="00C220E9">
            <w:pPr>
              <w:spacing w:line="240" w:lineRule="auto"/>
              <w:ind w:left="162" w:right="-9" w:hanging="162"/>
              <w:rPr>
                <w:rFonts w:ascii="Angsana New" w:hAnsi="Angsana New"/>
                <w:b/>
                <w:bCs/>
                <w:sz w:val="28"/>
                <w:szCs w:val="28"/>
              </w:rPr>
            </w:pPr>
            <w:r>
              <w:rPr>
                <w:rFonts w:ascii="Angsana New" w:hAnsi="Angsana New"/>
                <w:b/>
                <w:bCs/>
                <w:sz w:val="28"/>
                <w:szCs w:val="28"/>
              </w:rPr>
              <w:t>Net</w:t>
            </w:r>
          </w:p>
        </w:tc>
        <w:tc>
          <w:tcPr>
            <w:tcW w:w="90" w:type="dxa"/>
          </w:tcPr>
          <w:p w14:paraId="4AD0F0A2" w14:textId="77777777" w:rsidR="00415AB3" w:rsidRDefault="00415AB3" w:rsidP="00C220E9">
            <w:pPr>
              <w:tabs>
                <w:tab w:val="left" w:pos="360"/>
                <w:tab w:val="left" w:pos="2160"/>
              </w:tabs>
              <w:spacing w:line="240" w:lineRule="auto"/>
              <w:ind w:right="-9"/>
              <w:jc w:val="right"/>
              <w:rPr>
                <w:rFonts w:ascii="Angsana New" w:hAnsi="Angsana New"/>
                <w:b/>
                <w:bCs/>
                <w:sz w:val="28"/>
                <w:szCs w:val="28"/>
              </w:rPr>
            </w:pPr>
          </w:p>
        </w:tc>
        <w:tc>
          <w:tcPr>
            <w:tcW w:w="1350" w:type="dxa"/>
            <w:vAlign w:val="bottom"/>
          </w:tcPr>
          <w:p w14:paraId="4CAC6598" w14:textId="77777777" w:rsidR="00415AB3" w:rsidRDefault="00415AB3" w:rsidP="00C220E9">
            <w:pPr>
              <w:tabs>
                <w:tab w:val="left" w:pos="360"/>
                <w:tab w:val="left" w:pos="2160"/>
              </w:tabs>
              <w:spacing w:line="240" w:lineRule="auto"/>
              <w:ind w:right="-9"/>
              <w:jc w:val="right"/>
              <w:rPr>
                <w:rFonts w:ascii="Angsana New" w:hAnsi="Angsana New"/>
                <w:b/>
                <w:bCs/>
                <w:sz w:val="28"/>
                <w:szCs w:val="28"/>
              </w:rPr>
            </w:pPr>
          </w:p>
        </w:tc>
        <w:tc>
          <w:tcPr>
            <w:tcW w:w="90" w:type="dxa"/>
          </w:tcPr>
          <w:p w14:paraId="0CC263E5" w14:textId="77777777" w:rsidR="00415AB3" w:rsidRDefault="00415AB3" w:rsidP="00C220E9">
            <w:pPr>
              <w:tabs>
                <w:tab w:val="decimal" w:pos="1242"/>
              </w:tabs>
              <w:spacing w:line="240" w:lineRule="auto"/>
              <w:ind w:right="-9"/>
              <w:rPr>
                <w:rFonts w:ascii="Angsana New" w:hAnsi="Angsana New"/>
                <w:b/>
                <w:bCs/>
                <w:sz w:val="28"/>
                <w:szCs w:val="28"/>
              </w:rPr>
            </w:pPr>
          </w:p>
        </w:tc>
        <w:tc>
          <w:tcPr>
            <w:tcW w:w="1260" w:type="dxa"/>
            <w:tcBorders>
              <w:top w:val="single" w:sz="4" w:space="0" w:color="auto"/>
              <w:bottom w:val="double" w:sz="4" w:space="0" w:color="auto"/>
            </w:tcBorders>
            <w:vAlign w:val="bottom"/>
          </w:tcPr>
          <w:p w14:paraId="187EFC58" w14:textId="78755D17" w:rsidR="00415AB3" w:rsidRDefault="006D4651" w:rsidP="00C220E9">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3</w:t>
            </w:r>
            <w:r w:rsidR="00415AB3">
              <w:rPr>
                <w:rFonts w:ascii="Angsana New" w:hAnsi="Angsana New"/>
                <w:b/>
                <w:bCs/>
                <w:sz w:val="28"/>
                <w:szCs w:val="28"/>
              </w:rPr>
              <w:t>,16</w:t>
            </w:r>
            <w:r w:rsidR="00333479">
              <w:rPr>
                <w:rFonts w:ascii="Angsana New" w:hAnsi="Angsana New"/>
                <w:b/>
                <w:bCs/>
                <w:sz w:val="28"/>
                <w:szCs w:val="28"/>
              </w:rPr>
              <w:t>9</w:t>
            </w:r>
          </w:p>
        </w:tc>
        <w:tc>
          <w:tcPr>
            <w:tcW w:w="110" w:type="dxa"/>
          </w:tcPr>
          <w:p w14:paraId="5AA37FA1" w14:textId="77777777" w:rsidR="00415AB3" w:rsidRDefault="00415AB3" w:rsidP="00C220E9">
            <w:pPr>
              <w:tabs>
                <w:tab w:val="left" w:pos="360"/>
                <w:tab w:val="decimal" w:pos="1240"/>
                <w:tab w:val="left" w:pos="2160"/>
              </w:tabs>
              <w:spacing w:line="240" w:lineRule="auto"/>
              <w:ind w:right="109"/>
              <w:contextualSpacing/>
              <w:rPr>
                <w:rFonts w:ascii="Angsana New" w:hAnsi="Angsana New"/>
                <w:b/>
                <w:bCs/>
                <w:sz w:val="28"/>
                <w:szCs w:val="28"/>
              </w:rPr>
            </w:pPr>
          </w:p>
        </w:tc>
        <w:tc>
          <w:tcPr>
            <w:tcW w:w="970" w:type="dxa"/>
          </w:tcPr>
          <w:p w14:paraId="4D641E27" w14:textId="77777777" w:rsidR="00415AB3" w:rsidRDefault="00415AB3" w:rsidP="00C220E9">
            <w:pPr>
              <w:tabs>
                <w:tab w:val="left" w:pos="360"/>
                <w:tab w:val="left" w:pos="2160"/>
              </w:tabs>
              <w:spacing w:line="240" w:lineRule="auto"/>
              <w:ind w:right="109"/>
              <w:contextualSpacing/>
              <w:jc w:val="right"/>
              <w:rPr>
                <w:rFonts w:ascii="Angsana New" w:hAnsi="Angsana New"/>
                <w:b/>
                <w:bCs/>
                <w:sz w:val="28"/>
                <w:szCs w:val="28"/>
              </w:rPr>
            </w:pPr>
          </w:p>
        </w:tc>
        <w:tc>
          <w:tcPr>
            <w:tcW w:w="144" w:type="dxa"/>
          </w:tcPr>
          <w:p w14:paraId="14E58FC5" w14:textId="77777777" w:rsidR="00415AB3" w:rsidRDefault="00415AB3" w:rsidP="00C220E9">
            <w:pPr>
              <w:tabs>
                <w:tab w:val="left" w:pos="360"/>
                <w:tab w:val="decimal" w:pos="1242"/>
                <w:tab w:val="left" w:pos="2160"/>
              </w:tabs>
              <w:spacing w:line="240" w:lineRule="auto"/>
              <w:ind w:right="109"/>
              <w:contextualSpacing/>
              <w:rPr>
                <w:rFonts w:ascii="Angsana New" w:hAnsi="Angsana New"/>
                <w:b/>
                <w:bCs/>
                <w:sz w:val="28"/>
                <w:szCs w:val="28"/>
              </w:rPr>
            </w:pPr>
          </w:p>
        </w:tc>
        <w:tc>
          <w:tcPr>
            <w:tcW w:w="1026" w:type="dxa"/>
          </w:tcPr>
          <w:p w14:paraId="45C924A0" w14:textId="77777777" w:rsidR="00415AB3" w:rsidRDefault="00415AB3" w:rsidP="00C220E9">
            <w:pPr>
              <w:tabs>
                <w:tab w:val="left" w:pos="360"/>
                <w:tab w:val="left" w:pos="2160"/>
              </w:tabs>
              <w:spacing w:line="240" w:lineRule="auto"/>
              <w:ind w:right="109"/>
              <w:contextualSpacing/>
              <w:jc w:val="right"/>
              <w:rPr>
                <w:rFonts w:ascii="Angsana New" w:hAnsi="Angsana New"/>
                <w:b/>
                <w:bCs/>
                <w:sz w:val="28"/>
                <w:szCs w:val="28"/>
              </w:rPr>
            </w:pPr>
          </w:p>
        </w:tc>
        <w:tc>
          <w:tcPr>
            <w:tcW w:w="90" w:type="dxa"/>
          </w:tcPr>
          <w:p w14:paraId="508EE078" w14:textId="77777777" w:rsidR="00415AB3" w:rsidRDefault="00415AB3" w:rsidP="00C220E9">
            <w:pPr>
              <w:tabs>
                <w:tab w:val="left" w:pos="360"/>
                <w:tab w:val="decimal" w:pos="1242"/>
                <w:tab w:val="left" w:pos="2160"/>
              </w:tabs>
              <w:spacing w:line="240" w:lineRule="auto"/>
              <w:ind w:right="109"/>
              <w:contextualSpacing/>
              <w:rPr>
                <w:rFonts w:ascii="Angsana New" w:hAnsi="Angsana New"/>
                <w:b/>
                <w:bCs/>
                <w:sz w:val="28"/>
                <w:szCs w:val="28"/>
              </w:rPr>
            </w:pPr>
          </w:p>
        </w:tc>
        <w:tc>
          <w:tcPr>
            <w:tcW w:w="1530" w:type="dxa"/>
            <w:tcBorders>
              <w:top w:val="single" w:sz="4" w:space="0" w:color="auto"/>
              <w:bottom w:val="double" w:sz="4" w:space="0" w:color="auto"/>
            </w:tcBorders>
          </w:tcPr>
          <w:p w14:paraId="14464D56" w14:textId="40C46C4E" w:rsidR="00415AB3" w:rsidRDefault="00C220E9" w:rsidP="00C220E9">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4</w:t>
            </w:r>
            <w:r w:rsidR="000A43DC">
              <w:rPr>
                <w:rFonts w:ascii="Angsana New" w:hAnsi="Angsana New"/>
                <w:b/>
                <w:bCs/>
                <w:sz w:val="28"/>
                <w:szCs w:val="28"/>
              </w:rPr>
              <w:t>4</w:t>
            </w:r>
            <w:r>
              <w:rPr>
                <w:rFonts w:ascii="Angsana New" w:hAnsi="Angsana New" w:hint="cs"/>
                <w:b/>
                <w:bCs/>
                <w:sz w:val="28"/>
                <w:szCs w:val="28"/>
                <w:cs/>
              </w:rPr>
              <w:t>,66</w:t>
            </w:r>
            <w:r w:rsidR="006D4651">
              <w:rPr>
                <w:rFonts w:ascii="Angsana New" w:hAnsi="Angsana New" w:hint="cs"/>
                <w:b/>
                <w:bCs/>
                <w:sz w:val="28"/>
                <w:szCs w:val="28"/>
                <w:cs/>
              </w:rPr>
              <w:t>0</w:t>
            </w:r>
          </w:p>
        </w:tc>
      </w:tr>
    </w:tbl>
    <w:p w14:paraId="08F66727" w14:textId="77777777" w:rsidR="00284E37" w:rsidRDefault="00284E37" w:rsidP="005D01A8">
      <w:pPr>
        <w:spacing w:line="240" w:lineRule="auto"/>
        <w:ind w:left="547" w:right="-14"/>
        <w:rPr>
          <w:rFonts w:ascii="Angsana New" w:hAnsi="Angsana New"/>
          <w:sz w:val="28"/>
          <w:szCs w:val="28"/>
        </w:rPr>
      </w:pPr>
    </w:p>
    <w:p w14:paraId="6FDFEF73" w14:textId="77777777" w:rsidR="005D01A8" w:rsidRDefault="005D01A8" w:rsidP="005D01A8">
      <w:pPr>
        <w:spacing w:line="240" w:lineRule="auto"/>
        <w:ind w:left="547" w:right="-14"/>
        <w:rPr>
          <w:rFonts w:ascii="Angsana New" w:hAnsi="Angsana New"/>
          <w:sz w:val="28"/>
          <w:szCs w:val="28"/>
        </w:rPr>
      </w:pPr>
    </w:p>
    <w:p w14:paraId="7CF1F606" w14:textId="77777777" w:rsidR="005D01A8" w:rsidRDefault="005D01A8" w:rsidP="005D01A8">
      <w:pPr>
        <w:spacing w:line="240" w:lineRule="auto"/>
        <w:ind w:left="547" w:right="-14"/>
        <w:rPr>
          <w:rFonts w:ascii="Angsana New" w:hAnsi="Angsana New"/>
          <w:sz w:val="28"/>
          <w:szCs w:val="28"/>
        </w:rPr>
      </w:pPr>
    </w:p>
    <w:p w14:paraId="69785012" w14:textId="77777777" w:rsidR="005D01A8" w:rsidRDefault="005D01A8" w:rsidP="005D01A8">
      <w:pPr>
        <w:spacing w:line="240" w:lineRule="auto"/>
        <w:ind w:left="547" w:right="-14"/>
        <w:rPr>
          <w:rFonts w:ascii="Angsana New" w:hAnsi="Angsana New"/>
          <w:sz w:val="28"/>
          <w:szCs w:val="28"/>
        </w:rPr>
      </w:pPr>
    </w:p>
    <w:p w14:paraId="11C7FEA3" w14:textId="77777777" w:rsidR="005D01A8" w:rsidRDefault="005D01A8" w:rsidP="00592DA7">
      <w:pPr>
        <w:spacing w:line="240" w:lineRule="auto"/>
        <w:ind w:right="-14"/>
        <w:rPr>
          <w:rFonts w:ascii="Angsana New" w:hAnsi="Angsana New"/>
          <w:sz w:val="28"/>
          <w:szCs w:val="28"/>
        </w:rPr>
      </w:pPr>
    </w:p>
    <w:p w14:paraId="40806B09" w14:textId="77777777" w:rsidR="005D01A8" w:rsidRPr="005D01A8" w:rsidRDefault="005D01A8" w:rsidP="005D01A8">
      <w:pPr>
        <w:spacing w:line="240" w:lineRule="auto"/>
        <w:ind w:left="547" w:right="-14"/>
        <w:rPr>
          <w:rFonts w:ascii="Angsana New" w:hAnsi="Angsana New"/>
          <w:sz w:val="28"/>
          <w:szCs w:val="28"/>
        </w:rPr>
      </w:pPr>
    </w:p>
    <w:tbl>
      <w:tblPr>
        <w:tblW w:w="9360" w:type="dxa"/>
        <w:tblInd w:w="90" w:type="dxa"/>
        <w:tblLayout w:type="fixed"/>
        <w:tblCellMar>
          <w:left w:w="0" w:type="dxa"/>
          <w:right w:w="0" w:type="dxa"/>
        </w:tblCellMar>
        <w:tblLook w:val="0000" w:firstRow="0" w:lastRow="0" w:firstColumn="0" w:lastColumn="0" w:noHBand="0" w:noVBand="0"/>
      </w:tblPr>
      <w:tblGrid>
        <w:gridCol w:w="3060"/>
        <w:gridCol w:w="90"/>
        <w:gridCol w:w="1620"/>
        <w:gridCol w:w="90"/>
        <w:gridCol w:w="990"/>
        <w:gridCol w:w="90"/>
        <w:gridCol w:w="990"/>
        <w:gridCol w:w="90"/>
        <w:gridCol w:w="990"/>
        <w:gridCol w:w="90"/>
        <w:gridCol w:w="1260"/>
      </w:tblGrid>
      <w:tr w:rsidR="00284E37" w14:paraId="1475687E" w14:textId="77777777">
        <w:trPr>
          <w:trHeight w:val="270"/>
        </w:trPr>
        <w:tc>
          <w:tcPr>
            <w:tcW w:w="3060" w:type="dxa"/>
            <w:vAlign w:val="bottom"/>
          </w:tcPr>
          <w:p w14:paraId="19971E79"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5578D881"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1816B0D2"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398A279B" w14:textId="77777777" w:rsidR="00284E37" w:rsidRDefault="00284E37">
            <w:pPr>
              <w:tabs>
                <w:tab w:val="left" w:pos="360"/>
                <w:tab w:val="left" w:pos="2160"/>
              </w:tabs>
              <w:spacing w:line="240" w:lineRule="auto"/>
              <w:ind w:right="-9"/>
              <w:rPr>
                <w:rFonts w:ascii="Angsana New" w:hAnsi="Angsana New"/>
                <w:sz w:val="28"/>
                <w:szCs w:val="28"/>
              </w:rPr>
            </w:pPr>
          </w:p>
        </w:tc>
        <w:tc>
          <w:tcPr>
            <w:tcW w:w="4500" w:type="dxa"/>
            <w:gridSpan w:val="7"/>
            <w:vAlign w:val="bottom"/>
          </w:tcPr>
          <w:p w14:paraId="041E2B72" w14:textId="77777777" w:rsidR="00284E37" w:rsidRDefault="00A81023">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84E37" w14:paraId="036028D8" w14:textId="77777777">
        <w:trPr>
          <w:trHeight w:val="270"/>
        </w:trPr>
        <w:tc>
          <w:tcPr>
            <w:tcW w:w="3060" w:type="dxa"/>
            <w:vAlign w:val="bottom"/>
          </w:tcPr>
          <w:p w14:paraId="77366676"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7D05C203"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60F0E4C0"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148476BD" w14:textId="77777777" w:rsidR="00284E37" w:rsidRDefault="00284E37">
            <w:pPr>
              <w:tabs>
                <w:tab w:val="left" w:pos="360"/>
                <w:tab w:val="left" w:pos="2160"/>
              </w:tabs>
              <w:spacing w:line="240" w:lineRule="auto"/>
              <w:ind w:right="-9"/>
              <w:rPr>
                <w:rFonts w:ascii="Angsana New" w:hAnsi="Angsana New"/>
                <w:sz w:val="28"/>
                <w:szCs w:val="28"/>
              </w:rPr>
            </w:pPr>
          </w:p>
        </w:tc>
        <w:tc>
          <w:tcPr>
            <w:tcW w:w="4500" w:type="dxa"/>
            <w:gridSpan w:val="7"/>
            <w:tcBorders>
              <w:bottom w:val="single" w:sz="4" w:space="0" w:color="auto"/>
            </w:tcBorders>
            <w:vAlign w:val="bottom"/>
          </w:tcPr>
          <w:p w14:paraId="38CBF419"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284E37" w14:paraId="6F4F297C" w14:textId="77777777">
        <w:trPr>
          <w:trHeight w:val="17"/>
        </w:trPr>
        <w:tc>
          <w:tcPr>
            <w:tcW w:w="3060" w:type="dxa"/>
            <w:vAlign w:val="bottom"/>
          </w:tcPr>
          <w:p w14:paraId="1B0B9E11"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27BBC37A"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6946D5DE"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5D87887A" w14:textId="77777777" w:rsidR="00284E37" w:rsidRDefault="00284E37">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vAlign w:val="bottom"/>
          </w:tcPr>
          <w:p w14:paraId="338BA09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0E9B91E7"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2070" w:type="dxa"/>
            <w:gridSpan w:val="3"/>
            <w:tcBorders>
              <w:bottom w:val="single" w:sz="4" w:space="0" w:color="auto"/>
            </w:tcBorders>
            <w:vAlign w:val="bottom"/>
          </w:tcPr>
          <w:p w14:paraId="0138F961" w14:textId="77777777" w:rsidR="00284E37" w:rsidRDefault="00A81023">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90" w:type="dxa"/>
            <w:tcBorders>
              <w:left w:val="nil"/>
              <w:right w:val="nil"/>
            </w:tcBorders>
            <w:vAlign w:val="bottom"/>
          </w:tcPr>
          <w:p w14:paraId="01C3A308"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260" w:type="dxa"/>
            <w:tcBorders>
              <w:left w:val="nil"/>
            </w:tcBorders>
            <w:vAlign w:val="bottom"/>
          </w:tcPr>
          <w:p w14:paraId="4952248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30 September</w:t>
            </w:r>
          </w:p>
        </w:tc>
      </w:tr>
      <w:tr w:rsidR="00284E37" w14:paraId="516713A2" w14:textId="77777777">
        <w:trPr>
          <w:trHeight w:val="251"/>
        </w:trPr>
        <w:tc>
          <w:tcPr>
            <w:tcW w:w="3060" w:type="dxa"/>
            <w:tcBorders>
              <w:bottom w:val="single" w:sz="4" w:space="0" w:color="auto"/>
            </w:tcBorders>
            <w:vAlign w:val="bottom"/>
          </w:tcPr>
          <w:p w14:paraId="4AF7699D" w14:textId="77777777" w:rsidR="00284E37" w:rsidRDefault="00A81023">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109B97B6"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tcBorders>
              <w:bottom w:val="single" w:sz="4" w:space="0" w:color="auto"/>
            </w:tcBorders>
            <w:vAlign w:val="bottom"/>
          </w:tcPr>
          <w:p w14:paraId="3C17D545"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795D7BB9" w14:textId="77777777" w:rsidR="00284E37" w:rsidRDefault="00284E37">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tcBorders>
              <w:bottom w:val="single" w:sz="4" w:space="0" w:color="auto"/>
            </w:tcBorders>
            <w:vAlign w:val="bottom"/>
          </w:tcPr>
          <w:p w14:paraId="1260693D"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vAlign w:val="bottom"/>
          </w:tcPr>
          <w:p w14:paraId="17B1F48C"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20FF58DB" w14:textId="77777777" w:rsidR="00284E37" w:rsidRDefault="00A81023">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7F0093A9"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542DACE2" w14:textId="77777777" w:rsidR="00284E37" w:rsidRDefault="00A81023">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774E48EB" w14:textId="77777777" w:rsidR="00284E37" w:rsidRDefault="00284E37">
            <w:pPr>
              <w:tabs>
                <w:tab w:val="left" w:pos="360"/>
                <w:tab w:val="decimal" w:pos="1080"/>
                <w:tab w:val="left" w:pos="2160"/>
              </w:tabs>
              <w:spacing w:line="240" w:lineRule="auto"/>
              <w:ind w:right="38"/>
              <w:contextualSpacing/>
              <w:jc w:val="right"/>
              <w:rPr>
                <w:rFonts w:ascii="Angsana New" w:hAnsi="Angsana New"/>
                <w:sz w:val="28"/>
                <w:szCs w:val="28"/>
              </w:rPr>
            </w:pPr>
          </w:p>
        </w:tc>
        <w:tc>
          <w:tcPr>
            <w:tcW w:w="1260" w:type="dxa"/>
            <w:tcBorders>
              <w:left w:val="nil"/>
              <w:bottom w:val="single" w:sz="4" w:space="0" w:color="auto"/>
            </w:tcBorders>
            <w:vAlign w:val="bottom"/>
          </w:tcPr>
          <w:p w14:paraId="11505204"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84E37" w14:paraId="56E304BE" w14:textId="77777777">
        <w:trPr>
          <w:trHeight w:val="17"/>
        </w:trPr>
        <w:tc>
          <w:tcPr>
            <w:tcW w:w="3060" w:type="dxa"/>
            <w:vAlign w:val="bottom"/>
          </w:tcPr>
          <w:p w14:paraId="7A68FFD2" w14:textId="77777777" w:rsidR="00284E37" w:rsidRDefault="00A81023">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r>
              <w:rPr>
                <w:rFonts w:ascii="Angsana New" w:hAnsi="Angsana New"/>
                <w:sz w:val="28"/>
                <w:szCs w:val="28"/>
                <w:cs/>
              </w:rPr>
              <w:t>.</w:t>
            </w:r>
          </w:p>
        </w:tc>
        <w:tc>
          <w:tcPr>
            <w:tcW w:w="90" w:type="dxa"/>
            <w:vAlign w:val="bottom"/>
          </w:tcPr>
          <w:p w14:paraId="292B108E"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7426D566"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0D5A4A4"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F19E158"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332,280</w:t>
            </w:r>
          </w:p>
        </w:tc>
        <w:tc>
          <w:tcPr>
            <w:tcW w:w="90" w:type="dxa"/>
            <w:vAlign w:val="bottom"/>
          </w:tcPr>
          <w:p w14:paraId="4EE6EEE5"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0C679FD6" w14:textId="77777777" w:rsidR="00284E37" w:rsidRDefault="00C220E9">
            <w:pPr>
              <w:tabs>
                <w:tab w:val="left" w:pos="214"/>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202,470</w:t>
            </w:r>
          </w:p>
        </w:tc>
        <w:tc>
          <w:tcPr>
            <w:tcW w:w="90" w:type="dxa"/>
            <w:vAlign w:val="bottom"/>
          </w:tcPr>
          <w:p w14:paraId="7E6B83A5"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7DA645E7"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(29,683)</w:t>
            </w:r>
          </w:p>
        </w:tc>
        <w:tc>
          <w:tcPr>
            <w:tcW w:w="90" w:type="dxa"/>
            <w:tcBorders>
              <w:left w:val="nil"/>
              <w:right w:val="nil"/>
            </w:tcBorders>
            <w:vAlign w:val="bottom"/>
          </w:tcPr>
          <w:p w14:paraId="6ED49D96"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6DAE6845"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505,067</w:t>
            </w:r>
          </w:p>
        </w:tc>
      </w:tr>
      <w:tr w:rsidR="00284E37" w14:paraId="6ADC479C" w14:textId="77777777">
        <w:trPr>
          <w:trHeight w:val="17"/>
        </w:trPr>
        <w:tc>
          <w:tcPr>
            <w:tcW w:w="3060" w:type="dxa"/>
            <w:vAlign w:val="bottom"/>
          </w:tcPr>
          <w:p w14:paraId="5E39D998"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6C5D7DA0"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9A9420F"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4D5818AF"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7B7C63E"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153,000</w:t>
            </w:r>
          </w:p>
        </w:tc>
        <w:tc>
          <w:tcPr>
            <w:tcW w:w="90" w:type="dxa"/>
            <w:vAlign w:val="bottom"/>
          </w:tcPr>
          <w:p w14:paraId="703D1C1A"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736BFAA4" w14:textId="77777777" w:rsidR="00284E37" w:rsidRDefault="00C220E9">
            <w:pPr>
              <w:tabs>
                <w:tab w:val="left" w:pos="214"/>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vAlign w:val="bottom"/>
          </w:tcPr>
          <w:p w14:paraId="107B66AF"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691EF9D9"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(59,626)</w:t>
            </w:r>
          </w:p>
        </w:tc>
        <w:tc>
          <w:tcPr>
            <w:tcW w:w="90" w:type="dxa"/>
            <w:tcBorders>
              <w:left w:val="nil"/>
              <w:right w:val="nil"/>
            </w:tcBorders>
            <w:vAlign w:val="bottom"/>
          </w:tcPr>
          <w:p w14:paraId="6463F576"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69CCA4D4"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93,374</w:t>
            </w:r>
          </w:p>
        </w:tc>
      </w:tr>
      <w:tr w:rsidR="00284E37" w14:paraId="3BDB05F0" w14:textId="77777777">
        <w:trPr>
          <w:trHeight w:val="69"/>
        </w:trPr>
        <w:tc>
          <w:tcPr>
            <w:tcW w:w="3060" w:type="dxa"/>
            <w:vAlign w:val="bottom"/>
          </w:tcPr>
          <w:p w14:paraId="1FB40969"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58D9BD9C"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344BF9EA"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1BF6397"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65C930B"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32,704</w:t>
            </w:r>
          </w:p>
        </w:tc>
        <w:tc>
          <w:tcPr>
            <w:tcW w:w="90" w:type="dxa"/>
            <w:vAlign w:val="bottom"/>
          </w:tcPr>
          <w:p w14:paraId="2881B1CA"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128E4CFB" w14:textId="77777777" w:rsidR="00284E37" w:rsidRDefault="00C220E9">
            <w:pPr>
              <w:tabs>
                <w:tab w:val="left" w:pos="214"/>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11,100</w:t>
            </w:r>
          </w:p>
        </w:tc>
        <w:tc>
          <w:tcPr>
            <w:tcW w:w="90" w:type="dxa"/>
            <w:vAlign w:val="bottom"/>
          </w:tcPr>
          <w:p w14:paraId="782BEE4E"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8621E39" w14:textId="5F807CFA" w:rsidR="00284E37" w:rsidRDefault="00C220E9" w:rsidP="0033347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(40,7</w:t>
            </w:r>
            <w:r w:rsidR="00333479">
              <w:rPr>
                <w:rFonts w:ascii="Angsana New" w:hAnsi="Angsana New"/>
                <w:sz w:val="28"/>
                <w:szCs w:val="28"/>
              </w:rPr>
              <w:t>29</w:t>
            </w:r>
            <w:r>
              <w:rPr>
                <w:rFonts w:ascii="Angsana New" w:hAnsi="Angsana New" w:hint="cs"/>
                <w:sz w:val="28"/>
                <w:szCs w:val="28"/>
                <w:cs/>
              </w:rPr>
              <w:t>)</w:t>
            </w:r>
          </w:p>
        </w:tc>
        <w:tc>
          <w:tcPr>
            <w:tcW w:w="90" w:type="dxa"/>
            <w:tcBorders>
              <w:left w:val="nil"/>
              <w:right w:val="nil"/>
            </w:tcBorders>
            <w:vAlign w:val="bottom"/>
          </w:tcPr>
          <w:p w14:paraId="772E3C28"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43C6C75D" w14:textId="4AF7A2D2" w:rsidR="00284E37" w:rsidRDefault="0033347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3,07</w:t>
            </w:r>
            <w:r>
              <w:rPr>
                <w:rFonts w:ascii="Angsana New" w:hAnsi="Angsana New"/>
                <w:sz w:val="28"/>
                <w:szCs w:val="28"/>
              </w:rPr>
              <w:t>5</w:t>
            </w:r>
          </w:p>
        </w:tc>
      </w:tr>
      <w:tr w:rsidR="00284E37" w14:paraId="354FE7BE" w14:textId="77777777">
        <w:trPr>
          <w:trHeight w:val="17"/>
        </w:trPr>
        <w:tc>
          <w:tcPr>
            <w:tcW w:w="3060" w:type="dxa"/>
            <w:vAlign w:val="bottom"/>
          </w:tcPr>
          <w:p w14:paraId="5C7FA925" w14:textId="77777777" w:rsidR="00284E37" w:rsidRDefault="00A81023">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r>
              <w:rPr>
                <w:rFonts w:ascii="Angsana New" w:hAnsi="Angsana New"/>
                <w:sz w:val="28"/>
                <w:szCs w:val="28"/>
                <w:cs/>
              </w:rPr>
              <w:t>.</w:t>
            </w:r>
          </w:p>
        </w:tc>
        <w:tc>
          <w:tcPr>
            <w:tcW w:w="90" w:type="dxa"/>
            <w:vAlign w:val="bottom"/>
          </w:tcPr>
          <w:p w14:paraId="2888CBEE"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3043AFC"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7457A0FF"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0C85377"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c>
          <w:tcPr>
            <w:tcW w:w="90" w:type="dxa"/>
            <w:vAlign w:val="bottom"/>
          </w:tcPr>
          <w:p w14:paraId="0036EDC0"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564B9958" w14:textId="77777777" w:rsidR="00284E37" w:rsidRDefault="00C220E9">
            <w:pPr>
              <w:tabs>
                <w:tab w:val="left" w:pos="214"/>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4,000</w:t>
            </w:r>
          </w:p>
        </w:tc>
        <w:tc>
          <w:tcPr>
            <w:tcW w:w="90" w:type="dxa"/>
            <w:vAlign w:val="bottom"/>
          </w:tcPr>
          <w:p w14:paraId="2D46A076"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0986886A"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(100)</w:t>
            </w:r>
          </w:p>
        </w:tc>
        <w:tc>
          <w:tcPr>
            <w:tcW w:w="90" w:type="dxa"/>
            <w:tcBorders>
              <w:left w:val="nil"/>
              <w:right w:val="nil"/>
            </w:tcBorders>
            <w:vAlign w:val="bottom"/>
          </w:tcPr>
          <w:p w14:paraId="092C112B"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7A9B5D1C"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54,500</w:t>
            </w:r>
          </w:p>
        </w:tc>
      </w:tr>
      <w:tr w:rsidR="00284E37" w14:paraId="5AD141A7" w14:textId="77777777">
        <w:trPr>
          <w:trHeight w:val="17"/>
        </w:trPr>
        <w:tc>
          <w:tcPr>
            <w:tcW w:w="3060" w:type="dxa"/>
            <w:vAlign w:val="bottom"/>
          </w:tcPr>
          <w:p w14:paraId="557A4581"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4EC94BC4"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B6C793E"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2B740D9A"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E3A8AC3"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73,118</w:t>
            </w:r>
          </w:p>
        </w:tc>
        <w:tc>
          <w:tcPr>
            <w:tcW w:w="90" w:type="dxa"/>
            <w:vAlign w:val="bottom"/>
          </w:tcPr>
          <w:p w14:paraId="46EA2F0F"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211C3296" w14:textId="77777777" w:rsidR="00284E37" w:rsidRDefault="00C220E9">
            <w:pPr>
              <w:tabs>
                <w:tab w:val="left" w:pos="214"/>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47,600</w:t>
            </w:r>
          </w:p>
        </w:tc>
        <w:tc>
          <w:tcPr>
            <w:tcW w:w="90" w:type="dxa"/>
            <w:vAlign w:val="bottom"/>
          </w:tcPr>
          <w:p w14:paraId="51CD59B1"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DF6B3CA"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(34,797)</w:t>
            </w:r>
          </w:p>
        </w:tc>
        <w:tc>
          <w:tcPr>
            <w:tcW w:w="90" w:type="dxa"/>
            <w:tcBorders>
              <w:left w:val="nil"/>
              <w:right w:val="nil"/>
            </w:tcBorders>
            <w:vAlign w:val="bottom"/>
          </w:tcPr>
          <w:p w14:paraId="0C5C3A15"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492CE81B" w14:textId="77777777" w:rsidR="00284E37" w:rsidRDefault="00C220E9">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85,921</w:t>
            </w:r>
          </w:p>
        </w:tc>
      </w:tr>
      <w:tr w:rsidR="00284E37" w14:paraId="58EB1D9D" w14:textId="77777777">
        <w:trPr>
          <w:trHeight w:val="17"/>
        </w:trPr>
        <w:tc>
          <w:tcPr>
            <w:tcW w:w="3060" w:type="dxa"/>
            <w:vAlign w:val="bottom"/>
          </w:tcPr>
          <w:p w14:paraId="28D08873" w14:textId="77777777" w:rsidR="00284E37" w:rsidRDefault="00A81023">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90" w:type="dxa"/>
            <w:vAlign w:val="bottom"/>
          </w:tcPr>
          <w:p w14:paraId="630F6304"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05675FB"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6FF8FCBE"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E04E7B4"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27,113</w:t>
            </w:r>
          </w:p>
        </w:tc>
        <w:tc>
          <w:tcPr>
            <w:tcW w:w="90" w:type="dxa"/>
            <w:vAlign w:val="bottom"/>
          </w:tcPr>
          <w:p w14:paraId="5D39C6C5" w14:textId="77777777" w:rsidR="00284E37" w:rsidRDefault="00284E37">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0C8B605E" w14:textId="77777777" w:rsidR="00284E37" w:rsidRDefault="00C220E9">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6,150</w:t>
            </w:r>
          </w:p>
        </w:tc>
        <w:tc>
          <w:tcPr>
            <w:tcW w:w="90" w:type="dxa"/>
            <w:vAlign w:val="bottom"/>
          </w:tcPr>
          <w:p w14:paraId="59FC9FBB"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B88C1DE"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(33,263)</w:t>
            </w:r>
          </w:p>
        </w:tc>
        <w:tc>
          <w:tcPr>
            <w:tcW w:w="90" w:type="dxa"/>
            <w:tcBorders>
              <w:left w:val="nil"/>
              <w:right w:val="nil"/>
            </w:tcBorders>
            <w:vAlign w:val="bottom"/>
          </w:tcPr>
          <w:p w14:paraId="588241EE"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182830F6"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r>
      <w:tr w:rsidR="00284E37" w14:paraId="6C2A76CA" w14:textId="77777777">
        <w:trPr>
          <w:trHeight w:val="17"/>
        </w:trPr>
        <w:tc>
          <w:tcPr>
            <w:tcW w:w="3060" w:type="dxa"/>
            <w:vAlign w:val="bottom"/>
          </w:tcPr>
          <w:p w14:paraId="4EDBFE7B" w14:textId="77777777" w:rsidR="00284E37" w:rsidRDefault="00A81023">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90" w:type="dxa"/>
            <w:vAlign w:val="bottom"/>
          </w:tcPr>
          <w:p w14:paraId="68BE847B"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FED4DAE"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7DC9F4BC"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7BEB91F"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1,395</w:t>
            </w:r>
          </w:p>
        </w:tc>
        <w:tc>
          <w:tcPr>
            <w:tcW w:w="90" w:type="dxa"/>
            <w:vAlign w:val="bottom"/>
          </w:tcPr>
          <w:p w14:paraId="7AD0B898"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3446935C" w14:textId="77777777" w:rsidR="00284E37" w:rsidRDefault="00C220E9">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2,600</w:t>
            </w:r>
          </w:p>
        </w:tc>
        <w:tc>
          <w:tcPr>
            <w:tcW w:w="90" w:type="dxa"/>
            <w:vAlign w:val="bottom"/>
          </w:tcPr>
          <w:p w14:paraId="128FF8E1"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384B9C04" w14:textId="181B7D3B" w:rsidR="00284E37" w:rsidRDefault="0033347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r w:rsidR="00C220E9">
              <w:rPr>
                <w:rFonts w:ascii="Angsana New" w:hAnsi="Angsana New" w:hint="cs"/>
                <w:sz w:val="28"/>
                <w:szCs w:val="28"/>
                <w:cs/>
              </w:rPr>
              <w:t>1,370</w:t>
            </w:r>
            <w:r>
              <w:rPr>
                <w:rFonts w:ascii="Angsana New" w:hAnsi="Angsana New"/>
                <w:sz w:val="28"/>
                <w:szCs w:val="28"/>
              </w:rPr>
              <w:t>)</w:t>
            </w:r>
          </w:p>
        </w:tc>
        <w:tc>
          <w:tcPr>
            <w:tcW w:w="90" w:type="dxa"/>
            <w:tcBorders>
              <w:left w:val="nil"/>
              <w:right w:val="nil"/>
            </w:tcBorders>
            <w:vAlign w:val="bottom"/>
          </w:tcPr>
          <w:p w14:paraId="47AD1BD8"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571217DE" w14:textId="134482A5" w:rsidR="00284E37" w:rsidRDefault="003201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2,625</w:t>
            </w:r>
          </w:p>
        </w:tc>
      </w:tr>
      <w:tr w:rsidR="00284E37" w14:paraId="0374C0C5" w14:textId="77777777">
        <w:trPr>
          <w:trHeight w:val="17"/>
        </w:trPr>
        <w:tc>
          <w:tcPr>
            <w:tcW w:w="3060" w:type="dxa"/>
            <w:vAlign w:val="bottom"/>
          </w:tcPr>
          <w:p w14:paraId="341C06BD"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323B551B"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93CBB7C"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9F15340"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5A137180"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5,000</w:t>
            </w:r>
          </w:p>
        </w:tc>
        <w:tc>
          <w:tcPr>
            <w:tcW w:w="90" w:type="dxa"/>
            <w:vAlign w:val="bottom"/>
          </w:tcPr>
          <w:p w14:paraId="36F61EA2"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1B01EC3E" w14:textId="77777777" w:rsidR="00284E37" w:rsidRDefault="00C220E9">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vAlign w:val="bottom"/>
          </w:tcPr>
          <w:p w14:paraId="33D0D3A0"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6D537771"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(5,000)</w:t>
            </w:r>
          </w:p>
        </w:tc>
        <w:tc>
          <w:tcPr>
            <w:tcW w:w="90" w:type="dxa"/>
            <w:tcBorders>
              <w:left w:val="nil"/>
              <w:right w:val="nil"/>
            </w:tcBorders>
            <w:vAlign w:val="bottom"/>
          </w:tcPr>
          <w:p w14:paraId="361A0D7B"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20840306"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r>
      <w:tr w:rsidR="00284E37" w14:paraId="268F0768" w14:textId="77777777">
        <w:trPr>
          <w:trHeight w:val="17"/>
        </w:trPr>
        <w:tc>
          <w:tcPr>
            <w:tcW w:w="3060" w:type="dxa"/>
            <w:vAlign w:val="bottom"/>
          </w:tcPr>
          <w:p w14:paraId="3113F2E6" w14:textId="77777777" w:rsidR="00284E37" w:rsidRDefault="00A81023">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655A3745"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1074A7A"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Subsidiary company</w:t>
            </w:r>
          </w:p>
        </w:tc>
        <w:tc>
          <w:tcPr>
            <w:tcW w:w="90" w:type="dxa"/>
            <w:vAlign w:val="bottom"/>
          </w:tcPr>
          <w:p w14:paraId="1FC10031"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A31116C"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8,800</w:t>
            </w:r>
          </w:p>
        </w:tc>
        <w:tc>
          <w:tcPr>
            <w:tcW w:w="90" w:type="dxa"/>
            <w:vAlign w:val="bottom"/>
          </w:tcPr>
          <w:p w14:paraId="577629DC" w14:textId="77777777" w:rsidR="00284E37" w:rsidRDefault="00284E37">
            <w:pPr>
              <w:tabs>
                <w:tab w:val="left" w:pos="360"/>
                <w:tab w:val="decimal" w:pos="792"/>
                <w:tab w:val="left" w:pos="2160"/>
              </w:tabs>
              <w:spacing w:line="240" w:lineRule="auto"/>
              <w:ind w:right="109"/>
              <w:jc w:val="right"/>
              <w:rPr>
                <w:rFonts w:ascii="Angsana New" w:hAnsi="Angsana New"/>
                <w:sz w:val="28"/>
                <w:szCs w:val="28"/>
              </w:rPr>
            </w:pPr>
          </w:p>
        </w:tc>
        <w:tc>
          <w:tcPr>
            <w:tcW w:w="990" w:type="dxa"/>
            <w:vAlign w:val="bottom"/>
          </w:tcPr>
          <w:p w14:paraId="6B30BDA7" w14:textId="77777777" w:rsidR="00284E37" w:rsidRDefault="00C220E9">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68,150</w:t>
            </w:r>
          </w:p>
        </w:tc>
        <w:tc>
          <w:tcPr>
            <w:tcW w:w="90" w:type="dxa"/>
            <w:vAlign w:val="bottom"/>
          </w:tcPr>
          <w:p w14:paraId="47E89C9D"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41CD1112"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(76,950)</w:t>
            </w:r>
          </w:p>
        </w:tc>
        <w:tc>
          <w:tcPr>
            <w:tcW w:w="90" w:type="dxa"/>
            <w:tcBorders>
              <w:left w:val="nil"/>
              <w:right w:val="nil"/>
            </w:tcBorders>
            <w:vAlign w:val="bottom"/>
          </w:tcPr>
          <w:p w14:paraId="7314B7CD"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7CDC329F"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r>
      <w:tr w:rsidR="00284E37" w14:paraId="7457AEA9" w14:textId="77777777">
        <w:trPr>
          <w:trHeight w:val="198"/>
        </w:trPr>
        <w:tc>
          <w:tcPr>
            <w:tcW w:w="3060" w:type="dxa"/>
            <w:vAlign w:val="bottom"/>
          </w:tcPr>
          <w:p w14:paraId="581BEE2E"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System And Software Services Co., Ltd.</w:t>
            </w:r>
          </w:p>
        </w:tc>
        <w:tc>
          <w:tcPr>
            <w:tcW w:w="90" w:type="dxa"/>
            <w:vAlign w:val="bottom"/>
          </w:tcPr>
          <w:p w14:paraId="428D4CE7" w14:textId="77777777" w:rsidR="00284E37" w:rsidRDefault="00284E37">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1CC0CDD" w14:textId="77777777" w:rsidR="00284E37" w:rsidRDefault="00A81023">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Associated company</w:t>
            </w:r>
          </w:p>
        </w:tc>
        <w:tc>
          <w:tcPr>
            <w:tcW w:w="90" w:type="dxa"/>
            <w:vAlign w:val="bottom"/>
          </w:tcPr>
          <w:p w14:paraId="4C16570C"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0163C42"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40125BBC" w14:textId="77777777" w:rsidR="00284E37" w:rsidRDefault="00284E37">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vAlign w:val="bottom"/>
          </w:tcPr>
          <w:p w14:paraId="1B561823" w14:textId="77777777" w:rsidR="00284E37" w:rsidRDefault="00C220E9">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810</w:t>
            </w:r>
          </w:p>
        </w:tc>
        <w:tc>
          <w:tcPr>
            <w:tcW w:w="90" w:type="dxa"/>
            <w:vAlign w:val="bottom"/>
          </w:tcPr>
          <w:p w14:paraId="50E8AC37"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990" w:type="dxa"/>
            <w:vAlign w:val="bottom"/>
          </w:tcPr>
          <w:p w14:paraId="092387FC"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(53,500)</w:t>
            </w:r>
          </w:p>
        </w:tc>
        <w:tc>
          <w:tcPr>
            <w:tcW w:w="90" w:type="dxa"/>
            <w:tcBorders>
              <w:left w:val="nil"/>
              <w:right w:val="nil"/>
            </w:tcBorders>
            <w:vAlign w:val="bottom"/>
          </w:tcPr>
          <w:p w14:paraId="33248565" w14:textId="77777777" w:rsidR="00284E37" w:rsidRDefault="00284E37">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vAlign w:val="bottom"/>
          </w:tcPr>
          <w:p w14:paraId="1B1E4C09"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9,910</w:t>
            </w:r>
          </w:p>
        </w:tc>
      </w:tr>
      <w:tr w:rsidR="00284E37" w14:paraId="3C60D996" w14:textId="77777777">
        <w:trPr>
          <w:trHeight w:val="17"/>
        </w:trPr>
        <w:tc>
          <w:tcPr>
            <w:tcW w:w="3060" w:type="dxa"/>
          </w:tcPr>
          <w:p w14:paraId="62D48ED7"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Energy Revolution Co., Ltd.</w:t>
            </w:r>
          </w:p>
        </w:tc>
        <w:tc>
          <w:tcPr>
            <w:tcW w:w="90" w:type="dxa"/>
            <w:vAlign w:val="bottom"/>
          </w:tcPr>
          <w:p w14:paraId="0F78BB47" w14:textId="77777777" w:rsidR="00284E37" w:rsidRDefault="00284E37">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25B55F39" w14:textId="77777777" w:rsidR="00284E37" w:rsidRDefault="00A81023">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Subsidiary company</w:t>
            </w:r>
          </w:p>
        </w:tc>
        <w:tc>
          <w:tcPr>
            <w:tcW w:w="90" w:type="dxa"/>
            <w:vAlign w:val="bottom"/>
          </w:tcPr>
          <w:p w14:paraId="3A12CBAC"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7E1C67A3"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22C0D679" w14:textId="77777777" w:rsidR="00284E37" w:rsidRDefault="00284E37">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vAlign w:val="bottom"/>
          </w:tcPr>
          <w:p w14:paraId="5AF095FB" w14:textId="77777777" w:rsidR="00284E37" w:rsidRDefault="00C220E9">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1,400</w:t>
            </w:r>
          </w:p>
        </w:tc>
        <w:tc>
          <w:tcPr>
            <w:tcW w:w="90" w:type="dxa"/>
          </w:tcPr>
          <w:p w14:paraId="5AB69699"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990" w:type="dxa"/>
            <w:vAlign w:val="bottom"/>
          </w:tcPr>
          <w:p w14:paraId="29BC524F"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(1,400)</w:t>
            </w:r>
          </w:p>
        </w:tc>
        <w:tc>
          <w:tcPr>
            <w:tcW w:w="90" w:type="dxa"/>
            <w:tcBorders>
              <w:left w:val="nil"/>
              <w:right w:val="nil"/>
            </w:tcBorders>
          </w:tcPr>
          <w:p w14:paraId="38AE7BAA"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tcBorders>
            <w:vAlign w:val="bottom"/>
          </w:tcPr>
          <w:p w14:paraId="18CAEFDE" w14:textId="77777777" w:rsidR="00284E37" w:rsidRDefault="00C220E9">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r>
      <w:tr w:rsidR="00C220E9" w14:paraId="01C7CC26" w14:textId="77777777">
        <w:trPr>
          <w:trHeight w:val="17"/>
        </w:trPr>
        <w:tc>
          <w:tcPr>
            <w:tcW w:w="3060" w:type="dxa"/>
          </w:tcPr>
          <w:p w14:paraId="6A882356" w14:textId="07459250" w:rsidR="00C220E9" w:rsidRPr="00B47932" w:rsidRDefault="00D93582">
            <w:pPr>
              <w:tabs>
                <w:tab w:val="left" w:pos="360"/>
                <w:tab w:val="left" w:pos="2160"/>
              </w:tabs>
              <w:spacing w:line="240" w:lineRule="auto"/>
              <w:ind w:right="-9"/>
              <w:rPr>
                <w:rFonts w:ascii="Angsana New" w:hAnsi="Angsana New"/>
                <w:sz w:val="28"/>
                <w:szCs w:val="28"/>
              </w:rPr>
            </w:pPr>
            <w:r>
              <w:rPr>
                <w:rFonts w:ascii="Angsana New" w:hAnsi="Angsana New"/>
                <w:sz w:val="28"/>
                <w:szCs w:val="28"/>
                <w:lang w:val="en-US"/>
              </w:rPr>
              <w:t>ER</w:t>
            </w:r>
            <w:r w:rsidR="00C220E9">
              <w:rPr>
                <w:rFonts w:ascii="Angsana New" w:hAnsi="Angsana New"/>
                <w:sz w:val="28"/>
                <w:szCs w:val="28"/>
                <w:lang w:val="en-US"/>
              </w:rPr>
              <w:t xml:space="preserve">V International </w:t>
            </w:r>
            <w:r w:rsidR="00B47932">
              <w:rPr>
                <w:rFonts w:ascii="Angsana New" w:hAnsi="Angsana New"/>
                <w:sz w:val="28"/>
                <w:szCs w:val="28"/>
              </w:rPr>
              <w:t>Co., Ltd.</w:t>
            </w:r>
          </w:p>
        </w:tc>
        <w:tc>
          <w:tcPr>
            <w:tcW w:w="90" w:type="dxa"/>
            <w:vAlign w:val="bottom"/>
          </w:tcPr>
          <w:p w14:paraId="03C07DE7" w14:textId="77777777" w:rsidR="00C220E9" w:rsidRDefault="00C220E9">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0AAAAA5D" w14:textId="77777777" w:rsidR="00C220E9" w:rsidRPr="00B47932" w:rsidRDefault="00B47932">
            <w:pPr>
              <w:tabs>
                <w:tab w:val="left" w:pos="360"/>
                <w:tab w:val="left" w:pos="2160"/>
              </w:tabs>
              <w:spacing w:line="240" w:lineRule="auto"/>
              <w:ind w:right="-9"/>
              <w:jc w:val="center"/>
              <w:rPr>
                <w:rFonts w:ascii="Angsana New" w:hAnsi="Angsana New"/>
                <w:sz w:val="28"/>
                <w:szCs w:val="28"/>
                <w:lang w:val="en-US"/>
              </w:rPr>
            </w:pPr>
            <w:r>
              <w:rPr>
                <w:rFonts w:ascii="Angsana New" w:hAnsi="Angsana New"/>
                <w:sz w:val="28"/>
                <w:szCs w:val="28"/>
              </w:rPr>
              <w:t>Subsidiary company</w:t>
            </w:r>
          </w:p>
        </w:tc>
        <w:tc>
          <w:tcPr>
            <w:tcW w:w="90" w:type="dxa"/>
            <w:vAlign w:val="bottom"/>
          </w:tcPr>
          <w:p w14:paraId="5056620A" w14:textId="77777777" w:rsidR="00C220E9" w:rsidRDefault="00C220E9">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CFBF293" w14:textId="77777777" w:rsidR="00C220E9" w:rsidRPr="00B47932" w:rsidRDefault="00B47932">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w:t>
            </w:r>
          </w:p>
        </w:tc>
        <w:tc>
          <w:tcPr>
            <w:tcW w:w="90" w:type="dxa"/>
          </w:tcPr>
          <w:p w14:paraId="0895BC2F" w14:textId="77777777" w:rsidR="00C220E9" w:rsidRDefault="00C220E9">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vAlign w:val="bottom"/>
          </w:tcPr>
          <w:p w14:paraId="73611530" w14:textId="77777777" w:rsidR="00C220E9" w:rsidRDefault="00B47932">
            <w:pPr>
              <w:tabs>
                <w:tab w:val="left" w:pos="360"/>
                <w:tab w:val="decimal" w:pos="108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11,100</w:t>
            </w:r>
          </w:p>
        </w:tc>
        <w:tc>
          <w:tcPr>
            <w:tcW w:w="90" w:type="dxa"/>
          </w:tcPr>
          <w:p w14:paraId="6E76C287" w14:textId="77777777" w:rsidR="00C220E9" w:rsidRDefault="00C220E9">
            <w:pPr>
              <w:tabs>
                <w:tab w:val="left" w:pos="360"/>
                <w:tab w:val="decimal" w:pos="770"/>
                <w:tab w:val="left" w:pos="2160"/>
              </w:tabs>
              <w:spacing w:line="240" w:lineRule="auto"/>
              <w:ind w:right="-9"/>
              <w:rPr>
                <w:rFonts w:ascii="Angsana New" w:hAnsi="Angsana New"/>
                <w:sz w:val="28"/>
                <w:szCs w:val="28"/>
              </w:rPr>
            </w:pPr>
          </w:p>
        </w:tc>
        <w:tc>
          <w:tcPr>
            <w:tcW w:w="990" w:type="dxa"/>
            <w:vAlign w:val="bottom"/>
          </w:tcPr>
          <w:p w14:paraId="5D11AB0E" w14:textId="77777777" w:rsidR="00C220E9" w:rsidRDefault="00B47932">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(5,000)</w:t>
            </w:r>
          </w:p>
        </w:tc>
        <w:tc>
          <w:tcPr>
            <w:tcW w:w="90" w:type="dxa"/>
            <w:tcBorders>
              <w:left w:val="nil"/>
              <w:right w:val="nil"/>
            </w:tcBorders>
          </w:tcPr>
          <w:p w14:paraId="09DC153A" w14:textId="77777777" w:rsidR="00C220E9" w:rsidRDefault="00C220E9">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tcBorders>
            <w:vAlign w:val="bottom"/>
          </w:tcPr>
          <w:p w14:paraId="5B26FD14" w14:textId="77777777" w:rsidR="00C220E9" w:rsidRDefault="00B47932">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6,100</w:t>
            </w:r>
          </w:p>
        </w:tc>
      </w:tr>
      <w:tr w:rsidR="00B47932" w14:paraId="0FCDC018" w14:textId="77777777">
        <w:trPr>
          <w:trHeight w:val="17"/>
        </w:trPr>
        <w:tc>
          <w:tcPr>
            <w:tcW w:w="3060" w:type="dxa"/>
          </w:tcPr>
          <w:p w14:paraId="68EF8626" w14:textId="77777777" w:rsidR="00B47932" w:rsidRDefault="00B47932">
            <w:pPr>
              <w:tabs>
                <w:tab w:val="left" w:pos="360"/>
                <w:tab w:val="left" w:pos="2160"/>
              </w:tabs>
              <w:spacing w:line="240" w:lineRule="auto"/>
              <w:ind w:right="-9"/>
              <w:rPr>
                <w:rFonts w:ascii="Angsana New" w:hAnsi="Angsana New"/>
                <w:sz w:val="28"/>
                <w:szCs w:val="28"/>
                <w:cs/>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vAlign w:val="bottom"/>
          </w:tcPr>
          <w:p w14:paraId="47FA506D" w14:textId="77777777" w:rsidR="00B47932" w:rsidRDefault="00B47932">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68EC304D" w14:textId="77777777" w:rsidR="00B47932" w:rsidRDefault="00B47932">
            <w:pPr>
              <w:tabs>
                <w:tab w:val="left" w:pos="360"/>
                <w:tab w:val="left" w:pos="2160"/>
              </w:tabs>
              <w:spacing w:line="240" w:lineRule="auto"/>
              <w:ind w:right="-9"/>
              <w:jc w:val="center"/>
              <w:rPr>
                <w:rFonts w:ascii="Angsana New" w:hAnsi="Angsana New"/>
                <w:sz w:val="28"/>
                <w:szCs w:val="28"/>
                <w:cs/>
              </w:rPr>
            </w:pPr>
            <w:r>
              <w:rPr>
                <w:rFonts w:ascii="Angsana New" w:hAnsi="Angsana New"/>
                <w:sz w:val="28"/>
                <w:szCs w:val="28"/>
              </w:rPr>
              <w:t>Associated company</w:t>
            </w:r>
          </w:p>
        </w:tc>
        <w:tc>
          <w:tcPr>
            <w:tcW w:w="90" w:type="dxa"/>
            <w:vAlign w:val="bottom"/>
          </w:tcPr>
          <w:p w14:paraId="4805D77C" w14:textId="77777777" w:rsidR="00B47932" w:rsidRDefault="00B47932">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23287DE6" w14:textId="77777777" w:rsidR="00B47932" w:rsidRDefault="00B47932">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lang w:val="en-US"/>
              </w:rPr>
              <w:t>-</w:t>
            </w:r>
          </w:p>
        </w:tc>
        <w:tc>
          <w:tcPr>
            <w:tcW w:w="90" w:type="dxa"/>
          </w:tcPr>
          <w:p w14:paraId="6372AFD4" w14:textId="77777777" w:rsidR="00B47932" w:rsidRDefault="00B47932">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vAlign w:val="bottom"/>
          </w:tcPr>
          <w:p w14:paraId="41D03899" w14:textId="77777777" w:rsidR="00B47932" w:rsidRDefault="00B47932">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8,050</w:t>
            </w:r>
          </w:p>
        </w:tc>
        <w:tc>
          <w:tcPr>
            <w:tcW w:w="90" w:type="dxa"/>
          </w:tcPr>
          <w:p w14:paraId="6C182497" w14:textId="77777777" w:rsidR="00B47932" w:rsidRDefault="00B47932">
            <w:pPr>
              <w:tabs>
                <w:tab w:val="left" w:pos="360"/>
                <w:tab w:val="decimal" w:pos="770"/>
                <w:tab w:val="left" w:pos="2160"/>
              </w:tabs>
              <w:spacing w:line="240" w:lineRule="auto"/>
              <w:ind w:right="-9"/>
              <w:rPr>
                <w:rFonts w:ascii="Angsana New" w:hAnsi="Angsana New"/>
                <w:sz w:val="28"/>
                <w:szCs w:val="28"/>
              </w:rPr>
            </w:pPr>
          </w:p>
        </w:tc>
        <w:tc>
          <w:tcPr>
            <w:tcW w:w="990" w:type="dxa"/>
            <w:vAlign w:val="bottom"/>
          </w:tcPr>
          <w:p w14:paraId="75409AFB" w14:textId="77777777" w:rsidR="00B47932" w:rsidRDefault="00B47932">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90" w:type="dxa"/>
            <w:tcBorders>
              <w:left w:val="nil"/>
              <w:right w:val="nil"/>
            </w:tcBorders>
          </w:tcPr>
          <w:p w14:paraId="4A867F33" w14:textId="77777777" w:rsidR="00B47932" w:rsidRDefault="00B47932">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tcBorders>
            <w:vAlign w:val="bottom"/>
          </w:tcPr>
          <w:p w14:paraId="24CAB6A6" w14:textId="77777777" w:rsidR="00B47932" w:rsidRDefault="00B47932">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8,050</w:t>
            </w:r>
          </w:p>
        </w:tc>
      </w:tr>
      <w:tr w:rsidR="00284E37" w14:paraId="0316B66D" w14:textId="77777777">
        <w:trPr>
          <w:trHeight w:val="17"/>
        </w:trPr>
        <w:tc>
          <w:tcPr>
            <w:tcW w:w="3060" w:type="dxa"/>
          </w:tcPr>
          <w:p w14:paraId="634F1EA0"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6D56CC05"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35DDCB3C"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18CA9A89"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2F97362A" w14:textId="77777777" w:rsidR="00284E37" w:rsidRDefault="00A81023">
            <w:pPr>
              <w:tabs>
                <w:tab w:val="left" w:pos="360"/>
                <w:tab w:val="decimal" w:pos="1080"/>
                <w:tab w:val="left" w:pos="2160"/>
              </w:tabs>
              <w:spacing w:line="240" w:lineRule="auto"/>
              <w:ind w:right="59"/>
              <w:contextualSpacing/>
              <w:jc w:val="right"/>
              <w:rPr>
                <w:rFonts w:ascii="Angsana New" w:hAnsi="Angsana New"/>
                <w:sz w:val="28"/>
                <w:szCs w:val="28"/>
              </w:rPr>
            </w:pPr>
            <w:r>
              <w:rPr>
                <w:rFonts w:ascii="Angsana New" w:hAnsi="Angsana New"/>
                <w:sz w:val="28"/>
                <w:szCs w:val="28"/>
              </w:rPr>
              <w:t>746,610</w:t>
            </w:r>
          </w:p>
        </w:tc>
        <w:tc>
          <w:tcPr>
            <w:tcW w:w="90" w:type="dxa"/>
          </w:tcPr>
          <w:p w14:paraId="5705AC2B" w14:textId="77777777" w:rsidR="00284E37" w:rsidRDefault="00284E37">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bottom w:val="double" w:sz="4" w:space="0" w:color="auto"/>
            </w:tcBorders>
            <w:vAlign w:val="bottom"/>
          </w:tcPr>
          <w:p w14:paraId="0FAACF55" w14:textId="77777777" w:rsidR="00284E37" w:rsidRDefault="00B47932">
            <w:pPr>
              <w:tabs>
                <w:tab w:val="left" w:pos="360"/>
                <w:tab w:val="decimal" w:pos="1080"/>
                <w:tab w:val="left" w:pos="2160"/>
              </w:tabs>
              <w:spacing w:line="240" w:lineRule="auto"/>
              <w:ind w:right="88"/>
              <w:contextualSpacing/>
              <w:jc w:val="right"/>
              <w:rPr>
                <w:rFonts w:ascii="Angsana New" w:hAnsi="Angsana New"/>
                <w:sz w:val="28"/>
                <w:szCs w:val="28"/>
              </w:rPr>
            </w:pPr>
            <w:r>
              <w:rPr>
                <w:rFonts w:ascii="Angsana New" w:hAnsi="Angsana New" w:hint="cs"/>
                <w:sz w:val="28"/>
                <w:szCs w:val="28"/>
                <w:cs/>
              </w:rPr>
              <w:t>363,430</w:t>
            </w:r>
          </w:p>
        </w:tc>
        <w:tc>
          <w:tcPr>
            <w:tcW w:w="90" w:type="dxa"/>
          </w:tcPr>
          <w:p w14:paraId="26E09DF6"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990" w:type="dxa"/>
            <w:tcBorders>
              <w:top w:val="single" w:sz="4" w:space="0" w:color="auto"/>
              <w:bottom w:val="double" w:sz="4" w:space="0" w:color="auto"/>
            </w:tcBorders>
            <w:vAlign w:val="bottom"/>
          </w:tcPr>
          <w:p w14:paraId="1218B50C" w14:textId="23202381" w:rsidR="00284E37" w:rsidRDefault="00B47932" w:rsidP="00333479">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r w:rsidR="00333479">
              <w:rPr>
                <w:rFonts w:ascii="Angsana New" w:hAnsi="Angsana New"/>
                <w:sz w:val="28"/>
                <w:szCs w:val="28"/>
              </w:rPr>
              <w:t>341,418</w:t>
            </w:r>
            <w:r>
              <w:rPr>
                <w:rFonts w:ascii="Angsana New" w:hAnsi="Angsana New" w:hint="cs"/>
                <w:sz w:val="28"/>
                <w:szCs w:val="28"/>
                <w:cs/>
              </w:rPr>
              <w:t>)</w:t>
            </w:r>
          </w:p>
        </w:tc>
        <w:tc>
          <w:tcPr>
            <w:tcW w:w="90" w:type="dxa"/>
            <w:tcBorders>
              <w:left w:val="nil"/>
              <w:right w:val="nil"/>
            </w:tcBorders>
          </w:tcPr>
          <w:p w14:paraId="58E63632"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1260" w:type="dxa"/>
            <w:tcBorders>
              <w:top w:val="single" w:sz="4" w:space="0" w:color="auto"/>
              <w:left w:val="nil"/>
            </w:tcBorders>
            <w:vAlign w:val="bottom"/>
          </w:tcPr>
          <w:p w14:paraId="12B9F5C8" w14:textId="253B1909" w:rsidR="00284E37" w:rsidRDefault="00333479">
            <w:pPr>
              <w:tabs>
                <w:tab w:val="left" w:pos="360"/>
                <w:tab w:val="decimal" w:pos="1080"/>
                <w:tab w:val="left" w:pos="2160"/>
              </w:tabs>
              <w:spacing w:line="240" w:lineRule="auto"/>
              <w:ind w:right="60"/>
              <w:contextualSpacing/>
              <w:jc w:val="right"/>
              <w:rPr>
                <w:rFonts w:ascii="Angsana New" w:hAnsi="Angsana New"/>
                <w:sz w:val="28"/>
                <w:szCs w:val="28"/>
                <w:lang w:val="en-US"/>
              </w:rPr>
            </w:pPr>
            <w:r>
              <w:rPr>
                <w:rFonts w:ascii="Angsana New" w:hAnsi="Angsana New"/>
                <w:sz w:val="28"/>
                <w:szCs w:val="28"/>
                <w:lang w:val="en-US"/>
              </w:rPr>
              <w:t>768,622</w:t>
            </w:r>
          </w:p>
        </w:tc>
      </w:tr>
      <w:tr w:rsidR="00284E37" w14:paraId="0901C27D" w14:textId="77777777">
        <w:trPr>
          <w:trHeight w:val="17"/>
        </w:trPr>
        <w:tc>
          <w:tcPr>
            <w:tcW w:w="3060" w:type="dxa"/>
          </w:tcPr>
          <w:p w14:paraId="196132FD" w14:textId="77777777" w:rsidR="00284E37" w:rsidRDefault="00A81023">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40EDE104"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00DE1D6A"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641B1F82"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F949A50" w14:textId="77777777" w:rsidR="00284E37" w:rsidRDefault="00A81023">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(62,600)</w:t>
            </w:r>
          </w:p>
        </w:tc>
        <w:tc>
          <w:tcPr>
            <w:tcW w:w="90" w:type="dxa"/>
          </w:tcPr>
          <w:p w14:paraId="02F0DD70" w14:textId="77777777" w:rsidR="00284E37" w:rsidRDefault="00284E37">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double" w:sz="4" w:space="0" w:color="auto"/>
            </w:tcBorders>
          </w:tcPr>
          <w:p w14:paraId="6D6BB43A" w14:textId="77777777" w:rsidR="00284E37" w:rsidRDefault="00284E37">
            <w:pPr>
              <w:tabs>
                <w:tab w:val="left" w:pos="360"/>
                <w:tab w:val="decimal" w:pos="1080"/>
                <w:tab w:val="left" w:pos="2160"/>
              </w:tabs>
              <w:spacing w:line="240" w:lineRule="auto"/>
              <w:ind w:right="60"/>
              <w:contextualSpacing/>
              <w:jc w:val="center"/>
              <w:rPr>
                <w:rFonts w:ascii="Angsana New" w:hAnsi="Angsana New"/>
                <w:sz w:val="28"/>
                <w:szCs w:val="28"/>
              </w:rPr>
            </w:pPr>
          </w:p>
        </w:tc>
        <w:tc>
          <w:tcPr>
            <w:tcW w:w="90" w:type="dxa"/>
          </w:tcPr>
          <w:p w14:paraId="57EE0B29"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990" w:type="dxa"/>
            <w:tcBorders>
              <w:top w:val="double" w:sz="4" w:space="0" w:color="auto"/>
            </w:tcBorders>
          </w:tcPr>
          <w:p w14:paraId="622EF8A3"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90" w:type="dxa"/>
            <w:tcBorders>
              <w:left w:val="nil"/>
              <w:right w:val="nil"/>
            </w:tcBorders>
          </w:tcPr>
          <w:p w14:paraId="3F056FC3" w14:textId="77777777" w:rsidR="00284E37" w:rsidRDefault="00284E37">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bottom w:val="single" w:sz="4" w:space="0" w:color="auto"/>
            </w:tcBorders>
            <w:vAlign w:val="bottom"/>
          </w:tcPr>
          <w:p w14:paraId="4E9D70EB" w14:textId="77777777" w:rsidR="00284E37" w:rsidRDefault="00B47932">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hint="cs"/>
                <w:sz w:val="28"/>
                <w:szCs w:val="28"/>
                <w:cs/>
              </w:rPr>
              <w:t>(9,100)</w:t>
            </w:r>
          </w:p>
        </w:tc>
      </w:tr>
      <w:tr w:rsidR="00284E37" w14:paraId="73639101" w14:textId="77777777">
        <w:trPr>
          <w:trHeight w:val="17"/>
        </w:trPr>
        <w:tc>
          <w:tcPr>
            <w:tcW w:w="3060" w:type="dxa"/>
          </w:tcPr>
          <w:p w14:paraId="238EE418" w14:textId="77777777" w:rsidR="00284E37" w:rsidRDefault="00A81023">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BD1266A"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61BB851A" w14:textId="77777777" w:rsidR="00284E37" w:rsidRDefault="00284E37">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71EE130E" w14:textId="77777777" w:rsidR="00284E37" w:rsidRDefault="00284E37">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bottom w:val="double" w:sz="4" w:space="0" w:color="auto"/>
            </w:tcBorders>
            <w:vAlign w:val="bottom"/>
          </w:tcPr>
          <w:p w14:paraId="555DED68" w14:textId="77777777" w:rsidR="00284E37" w:rsidRDefault="00A81023">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684,010</w:t>
            </w:r>
          </w:p>
        </w:tc>
        <w:tc>
          <w:tcPr>
            <w:tcW w:w="90" w:type="dxa"/>
          </w:tcPr>
          <w:p w14:paraId="0F698939" w14:textId="77777777" w:rsidR="00284E37" w:rsidRDefault="00284E37">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tcPr>
          <w:p w14:paraId="5EC20C66" w14:textId="77777777" w:rsidR="00284E37" w:rsidRDefault="00284E37">
            <w:pPr>
              <w:tabs>
                <w:tab w:val="left" w:pos="360"/>
                <w:tab w:val="decimal" w:pos="770"/>
                <w:tab w:val="left" w:pos="2160"/>
              </w:tabs>
              <w:spacing w:line="240" w:lineRule="auto"/>
              <w:ind w:right="-9"/>
              <w:rPr>
                <w:rFonts w:ascii="Angsana New" w:hAnsi="Angsana New"/>
                <w:b/>
                <w:bCs/>
                <w:sz w:val="28"/>
                <w:szCs w:val="28"/>
              </w:rPr>
            </w:pPr>
          </w:p>
        </w:tc>
        <w:tc>
          <w:tcPr>
            <w:tcW w:w="90" w:type="dxa"/>
          </w:tcPr>
          <w:p w14:paraId="556283D7" w14:textId="77777777" w:rsidR="00284E37" w:rsidRDefault="00284E37">
            <w:pPr>
              <w:tabs>
                <w:tab w:val="left" w:pos="360"/>
                <w:tab w:val="decimal" w:pos="770"/>
                <w:tab w:val="left" w:pos="2160"/>
              </w:tabs>
              <w:spacing w:line="240" w:lineRule="auto"/>
              <w:ind w:right="-9"/>
              <w:rPr>
                <w:rFonts w:ascii="Angsana New" w:hAnsi="Angsana New"/>
                <w:b/>
                <w:bCs/>
                <w:sz w:val="28"/>
                <w:szCs w:val="28"/>
              </w:rPr>
            </w:pPr>
          </w:p>
        </w:tc>
        <w:tc>
          <w:tcPr>
            <w:tcW w:w="990" w:type="dxa"/>
          </w:tcPr>
          <w:p w14:paraId="3F68A054" w14:textId="77777777" w:rsidR="00284E37" w:rsidRDefault="00284E37">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tcPr>
          <w:p w14:paraId="2BDB8C76" w14:textId="77777777" w:rsidR="00284E37" w:rsidRDefault="00284E37">
            <w:pPr>
              <w:tabs>
                <w:tab w:val="left" w:pos="360"/>
                <w:tab w:val="decimal" w:pos="770"/>
                <w:tab w:val="left" w:pos="2160"/>
              </w:tabs>
              <w:spacing w:line="240" w:lineRule="auto"/>
              <w:ind w:right="-9"/>
              <w:rPr>
                <w:rFonts w:ascii="Angsana New" w:hAnsi="Angsana New"/>
                <w:b/>
                <w:bCs/>
                <w:sz w:val="28"/>
                <w:szCs w:val="28"/>
              </w:rPr>
            </w:pPr>
          </w:p>
        </w:tc>
        <w:tc>
          <w:tcPr>
            <w:tcW w:w="1260" w:type="dxa"/>
            <w:tcBorders>
              <w:top w:val="single" w:sz="4" w:space="0" w:color="auto"/>
              <w:left w:val="nil"/>
              <w:bottom w:val="double" w:sz="4" w:space="0" w:color="auto"/>
            </w:tcBorders>
            <w:vAlign w:val="bottom"/>
          </w:tcPr>
          <w:p w14:paraId="20A84B75" w14:textId="09322AB3" w:rsidR="00284E37" w:rsidRDefault="00333479">
            <w:pPr>
              <w:tabs>
                <w:tab w:val="left" w:pos="360"/>
                <w:tab w:val="decimal" w:pos="1080"/>
                <w:tab w:val="left" w:pos="2160"/>
              </w:tabs>
              <w:spacing w:line="240" w:lineRule="auto"/>
              <w:ind w:right="60"/>
              <w:jc w:val="right"/>
              <w:rPr>
                <w:rFonts w:ascii="Angsana New" w:hAnsi="Angsana New"/>
                <w:b/>
                <w:bCs/>
                <w:sz w:val="28"/>
                <w:szCs w:val="28"/>
              </w:rPr>
            </w:pPr>
            <w:r>
              <w:rPr>
                <w:rFonts w:ascii="Angsana New" w:hAnsi="Angsana New"/>
                <w:b/>
                <w:bCs/>
                <w:sz w:val="28"/>
                <w:szCs w:val="28"/>
              </w:rPr>
              <w:t>759,522</w:t>
            </w:r>
          </w:p>
        </w:tc>
      </w:tr>
    </w:tbl>
    <w:p w14:paraId="4DBEDAD5" w14:textId="77777777" w:rsidR="00415AB3" w:rsidRDefault="00415AB3">
      <w:pPr>
        <w:pStyle w:val="ListParagraph"/>
        <w:spacing w:before="240" w:line="240" w:lineRule="auto"/>
        <w:ind w:left="90" w:right="-14"/>
        <w:jc w:val="thaiDistribute"/>
        <w:rPr>
          <w:rFonts w:ascii="Angsana New" w:hAnsi="Angsana New"/>
          <w:sz w:val="28"/>
        </w:rPr>
      </w:pPr>
    </w:p>
    <w:p w14:paraId="2DDE06CE" w14:textId="77777777" w:rsidR="00415AB3" w:rsidRDefault="00415AB3">
      <w:pPr>
        <w:pStyle w:val="ListParagraph"/>
        <w:spacing w:before="240" w:line="240" w:lineRule="auto"/>
        <w:ind w:left="90" w:right="-14"/>
        <w:jc w:val="thaiDistribute"/>
        <w:rPr>
          <w:rFonts w:ascii="Angsana New" w:hAnsi="Angsana New"/>
          <w:sz w:val="28"/>
        </w:rPr>
      </w:pPr>
    </w:p>
    <w:p w14:paraId="39B7D61E" w14:textId="77777777" w:rsidR="00415AB3" w:rsidRDefault="00415AB3">
      <w:pPr>
        <w:pStyle w:val="ListParagraph"/>
        <w:spacing w:before="240" w:line="240" w:lineRule="auto"/>
        <w:ind w:left="90" w:right="-14"/>
        <w:jc w:val="thaiDistribute"/>
        <w:rPr>
          <w:rFonts w:ascii="Angsana New" w:hAnsi="Angsana New"/>
          <w:sz w:val="28"/>
        </w:rPr>
      </w:pPr>
    </w:p>
    <w:p w14:paraId="5C9E0919" w14:textId="77777777" w:rsidR="00415AB3" w:rsidRDefault="00415AB3">
      <w:pPr>
        <w:pStyle w:val="ListParagraph"/>
        <w:spacing w:before="240" w:line="240" w:lineRule="auto"/>
        <w:ind w:left="90" w:right="-14"/>
        <w:jc w:val="thaiDistribute"/>
        <w:rPr>
          <w:rFonts w:ascii="Angsana New" w:hAnsi="Angsana New"/>
          <w:sz w:val="28"/>
        </w:rPr>
      </w:pPr>
    </w:p>
    <w:p w14:paraId="35CFF9DF" w14:textId="77777777" w:rsidR="00415AB3" w:rsidRDefault="00415AB3">
      <w:pPr>
        <w:pStyle w:val="ListParagraph"/>
        <w:spacing w:before="240" w:line="240" w:lineRule="auto"/>
        <w:ind w:left="90" w:right="-14"/>
        <w:jc w:val="thaiDistribute"/>
        <w:rPr>
          <w:rFonts w:ascii="Angsana New" w:hAnsi="Angsana New"/>
          <w:sz w:val="28"/>
        </w:rPr>
      </w:pPr>
    </w:p>
    <w:p w14:paraId="06B1A82C" w14:textId="77777777" w:rsidR="00415AB3" w:rsidRDefault="00415AB3">
      <w:pPr>
        <w:pStyle w:val="ListParagraph"/>
        <w:spacing w:before="240" w:line="240" w:lineRule="auto"/>
        <w:ind w:left="90" w:right="-14"/>
        <w:jc w:val="thaiDistribute"/>
        <w:rPr>
          <w:rFonts w:ascii="Angsana New" w:hAnsi="Angsana New"/>
          <w:sz w:val="28"/>
        </w:rPr>
      </w:pPr>
    </w:p>
    <w:p w14:paraId="688D5063" w14:textId="77777777" w:rsidR="00415AB3" w:rsidRDefault="00415AB3">
      <w:pPr>
        <w:pStyle w:val="ListParagraph"/>
        <w:spacing w:before="240" w:line="240" w:lineRule="auto"/>
        <w:ind w:left="90" w:right="-14"/>
        <w:jc w:val="thaiDistribute"/>
        <w:rPr>
          <w:rFonts w:ascii="Angsana New" w:hAnsi="Angsana New"/>
          <w:sz w:val="28"/>
        </w:rPr>
      </w:pPr>
    </w:p>
    <w:p w14:paraId="1051CCD8" w14:textId="77777777" w:rsidR="00415AB3" w:rsidRDefault="00415AB3">
      <w:pPr>
        <w:pStyle w:val="ListParagraph"/>
        <w:spacing w:before="240" w:line="240" w:lineRule="auto"/>
        <w:ind w:left="90" w:right="-14"/>
        <w:jc w:val="thaiDistribute"/>
        <w:rPr>
          <w:rFonts w:ascii="Angsana New" w:hAnsi="Angsana New"/>
          <w:sz w:val="28"/>
        </w:rPr>
      </w:pPr>
    </w:p>
    <w:p w14:paraId="2D2C3D02" w14:textId="21B7F466" w:rsidR="00284E37" w:rsidRDefault="00A81023">
      <w:pPr>
        <w:pStyle w:val="ListParagraph"/>
        <w:spacing w:before="240" w:line="240" w:lineRule="auto"/>
        <w:ind w:left="90" w:right="-14"/>
        <w:jc w:val="thaiDistribute"/>
        <w:rPr>
          <w:rFonts w:ascii="Angsana New" w:hAnsi="Angsana New"/>
          <w:sz w:val="28"/>
        </w:rPr>
      </w:pPr>
      <w:r>
        <w:rPr>
          <w:rFonts w:ascii="Angsana New" w:hAnsi="Angsana New"/>
          <w:sz w:val="28"/>
        </w:rPr>
        <w:lastRenderedPageBreak/>
        <w:t xml:space="preserve">As at 30 September </w:t>
      </w:r>
      <w:r>
        <w:rPr>
          <w:rFonts w:ascii="Angsana New" w:hAnsi="Angsana New"/>
          <w:sz w:val="28"/>
          <w:lang w:val="en-US"/>
        </w:rPr>
        <w:t>2020</w:t>
      </w:r>
      <w:r>
        <w:rPr>
          <w:rFonts w:ascii="Angsana New" w:hAnsi="Angsana New"/>
          <w:sz w:val="28"/>
        </w:rPr>
        <w:t xml:space="preserve"> and 31 December </w:t>
      </w:r>
      <w:r>
        <w:rPr>
          <w:rFonts w:ascii="Angsana New" w:hAnsi="Angsana New"/>
          <w:sz w:val="28"/>
          <w:lang w:val="en-US"/>
        </w:rPr>
        <w:t>2019</w:t>
      </w:r>
      <w:r>
        <w:rPr>
          <w:rFonts w:ascii="Angsana New" w:hAnsi="Angsana New"/>
          <w:sz w:val="28"/>
        </w:rPr>
        <w:t>, the balances of short-term borrowings from a relat</w:t>
      </w:r>
      <w:r w:rsidR="003B0A07">
        <w:rPr>
          <w:rFonts w:ascii="Angsana New" w:hAnsi="Angsana New"/>
          <w:sz w:val="28"/>
        </w:rPr>
        <w:t>ed person or related parties</w:t>
      </w:r>
      <w:r>
        <w:rPr>
          <w:rFonts w:ascii="Angsana New" w:hAnsi="Angsana New"/>
          <w:sz w:val="28"/>
        </w:rPr>
        <w:t xml:space="preserve"> and the movements were as follows:</w:t>
      </w:r>
    </w:p>
    <w:tbl>
      <w:tblPr>
        <w:tblW w:w="9360" w:type="dxa"/>
        <w:tblInd w:w="90" w:type="dxa"/>
        <w:tblLayout w:type="fixed"/>
        <w:tblCellMar>
          <w:left w:w="0" w:type="dxa"/>
          <w:right w:w="0" w:type="dxa"/>
        </w:tblCellMar>
        <w:tblLook w:val="0000" w:firstRow="0" w:lastRow="0" w:firstColumn="0" w:lastColumn="0" w:noHBand="0" w:noVBand="0"/>
      </w:tblPr>
      <w:tblGrid>
        <w:gridCol w:w="3150"/>
        <w:gridCol w:w="90"/>
        <w:gridCol w:w="1864"/>
        <w:gridCol w:w="100"/>
        <w:gridCol w:w="971"/>
        <w:gridCol w:w="90"/>
        <w:gridCol w:w="9"/>
        <w:gridCol w:w="853"/>
        <w:gridCol w:w="10"/>
        <w:gridCol w:w="90"/>
        <w:gridCol w:w="36"/>
        <w:gridCol w:w="838"/>
        <w:gridCol w:w="109"/>
        <w:gridCol w:w="8"/>
        <w:gridCol w:w="1142"/>
      </w:tblGrid>
      <w:tr w:rsidR="00284E37" w14:paraId="02476DE9" w14:textId="77777777">
        <w:trPr>
          <w:trHeight w:val="270"/>
        </w:trPr>
        <w:tc>
          <w:tcPr>
            <w:tcW w:w="9360" w:type="dxa"/>
            <w:gridSpan w:val="15"/>
            <w:vAlign w:val="bottom"/>
          </w:tcPr>
          <w:p w14:paraId="152D3498" w14:textId="77777777" w:rsidR="00284E37" w:rsidRDefault="00A81023">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84E37" w14:paraId="006A8381" w14:textId="77777777">
        <w:trPr>
          <w:trHeight w:val="24"/>
        </w:trPr>
        <w:tc>
          <w:tcPr>
            <w:tcW w:w="3150" w:type="dxa"/>
            <w:vAlign w:val="bottom"/>
          </w:tcPr>
          <w:p w14:paraId="09502A16"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636B4870"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10"/>
                <w:szCs w:val="10"/>
                <w:cs/>
              </w:rPr>
            </w:pPr>
          </w:p>
        </w:tc>
        <w:tc>
          <w:tcPr>
            <w:tcW w:w="1864" w:type="dxa"/>
            <w:vAlign w:val="bottom"/>
          </w:tcPr>
          <w:p w14:paraId="25C6D53C"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7EF2035" w14:textId="77777777" w:rsidR="00284E37" w:rsidRDefault="00284E37">
            <w:pPr>
              <w:tabs>
                <w:tab w:val="left" w:pos="360"/>
                <w:tab w:val="left" w:pos="2160"/>
              </w:tabs>
              <w:spacing w:beforeLines="20" w:before="48" w:afterLines="20" w:after="48" w:line="240" w:lineRule="auto"/>
              <w:ind w:right="-14"/>
              <w:jc w:val="center"/>
              <w:rPr>
                <w:rFonts w:ascii="Angsana New" w:hAnsi="Angsana New"/>
                <w:b/>
                <w:bCs/>
                <w:sz w:val="10"/>
                <w:szCs w:val="10"/>
              </w:rPr>
            </w:pPr>
          </w:p>
        </w:tc>
        <w:tc>
          <w:tcPr>
            <w:tcW w:w="4156" w:type="dxa"/>
            <w:gridSpan w:val="11"/>
            <w:tcBorders>
              <w:bottom w:val="single" w:sz="4" w:space="0" w:color="auto"/>
            </w:tcBorders>
            <w:vAlign w:val="bottom"/>
          </w:tcPr>
          <w:p w14:paraId="0BB3810D"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6"/>
                <w:szCs w:val="26"/>
              </w:rPr>
            </w:pPr>
            <w:r>
              <w:rPr>
                <w:rFonts w:ascii="Angsana New" w:hAnsi="Angsana New"/>
                <w:sz w:val="28"/>
                <w:szCs w:val="28"/>
              </w:rPr>
              <w:t>Consolidated financial statements</w:t>
            </w:r>
          </w:p>
        </w:tc>
      </w:tr>
      <w:tr w:rsidR="00284E37" w14:paraId="0D94214B" w14:textId="77777777">
        <w:trPr>
          <w:trHeight w:val="64"/>
        </w:trPr>
        <w:tc>
          <w:tcPr>
            <w:tcW w:w="3150" w:type="dxa"/>
            <w:vAlign w:val="bottom"/>
          </w:tcPr>
          <w:p w14:paraId="11438CAF"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6778DE7B" w14:textId="77777777" w:rsidR="00284E37" w:rsidRDefault="00284E37">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vAlign w:val="bottom"/>
          </w:tcPr>
          <w:p w14:paraId="22FBEFE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62F89EC"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vAlign w:val="bottom"/>
          </w:tcPr>
          <w:p w14:paraId="58CAF92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tcPr>
          <w:p w14:paraId="7DC42B05"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1836" w:type="dxa"/>
            <w:gridSpan w:val="6"/>
            <w:tcBorders>
              <w:bottom w:val="single" w:sz="4" w:space="0" w:color="auto"/>
            </w:tcBorders>
            <w:vAlign w:val="bottom"/>
          </w:tcPr>
          <w:p w14:paraId="69B35C52" w14:textId="77777777" w:rsidR="00284E37" w:rsidRDefault="00A81023">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09" w:type="dxa"/>
            <w:tcBorders>
              <w:right w:val="nil"/>
            </w:tcBorders>
          </w:tcPr>
          <w:p w14:paraId="20E9993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150" w:type="dxa"/>
            <w:gridSpan w:val="2"/>
            <w:tcBorders>
              <w:left w:val="nil"/>
            </w:tcBorders>
            <w:vAlign w:val="bottom"/>
          </w:tcPr>
          <w:p w14:paraId="3CA7D49B"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30 September</w:t>
            </w:r>
          </w:p>
        </w:tc>
      </w:tr>
      <w:tr w:rsidR="00284E37" w14:paraId="1A4DE665" w14:textId="77777777">
        <w:trPr>
          <w:trHeight w:val="64"/>
        </w:trPr>
        <w:tc>
          <w:tcPr>
            <w:tcW w:w="3150" w:type="dxa"/>
            <w:tcBorders>
              <w:bottom w:val="single" w:sz="4" w:space="0" w:color="auto"/>
            </w:tcBorders>
            <w:vAlign w:val="bottom"/>
          </w:tcPr>
          <w:p w14:paraId="06CDEBB4"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highlight w:val="red"/>
              </w:rPr>
            </w:pPr>
            <w:r>
              <w:rPr>
                <w:rFonts w:ascii="Angsana New" w:hAnsi="Angsana New"/>
                <w:sz w:val="28"/>
                <w:szCs w:val="28"/>
              </w:rPr>
              <w:t>related person or related parties</w:t>
            </w:r>
          </w:p>
        </w:tc>
        <w:tc>
          <w:tcPr>
            <w:tcW w:w="90" w:type="dxa"/>
          </w:tcPr>
          <w:p w14:paraId="24D8075F" w14:textId="77777777" w:rsidR="00284E37" w:rsidRDefault="00284E37">
            <w:pPr>
              <w:tabs>
                <w:tab w:val="left" w:pos="360"/>
                <w:tab w:val="decimal" w:pos="1080"/>
                <w:tab w:val="left" w:pos="2160"/>
              </w:tabs>
              <w:spacing w:line="240" w:lineRule="auto"/>
              <w:ind w:right="38"/>
              <w:contextualSpacing/>
              <w:jc w:val="right"/>
              <w:rPr>
                <w:rFonts w:ascii="Angsana New" w:hAnsi="Angsana New"/>
                <w:sz w:val="10"/>
                <w:szCs w:val="10"/>
                <w:cs/>
              </w:rPr>
            </w:pPr>
          </w:p>
        </w:tc>
        <w:tc>
          <w:tcPr>
            <w:tcW w:w="1864" w:type="dxa"/>
            <w:tcBorders>
              <w:bottom w:val="single" w:sz="4" w:space="0" w:color="auto"/>
            </w:tcBorders>
            <w:vAlign w:val="bottom"/>
          </w:tcPr>
          <w:p w14:paraId="0E9F9D15"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1C59F2BE"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10"/>
                <w:szCs w:val="10"/>
              </w:rPr>
            </w:pPr>
          </w:p>
        </w:tc>
        <w:tc>
          <w:tcPr>
            <w:tcW w:w="971" w:type="dxa"/>
            <w:tcBorders>
              <w:bottom w:val="single" w:sz="4" w:space="0" w:color="auto"/>
            </w:tcBorders>
            <w:vAlign w:val="bottom"/>
          </w:tcPr>
          <w:p w14:paraId="41C21AC5"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tcPr>
          <w:p w14:paraId="4E89D6CD"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862" w:type="dxa"/>
            <w:gridSpan w:val="2"/>
            <w:tcBorders>
              <w:bottom w:val="single" w:sz="4" w:space="0" w:color="auto"/>
            </w:tcBorders>
            <w:vAlign w:val="bottom"/>
          </w:tcPr>
          <w:p w14:paraId="19024B25"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00" w:type="dxa"/>
            <w:gridSpan w:val="2"/>
          </w:tcPr>
          <w:p w14:paraId="080987A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874" w:type="dxa"/>
            <w:gridSpan w:val="2"/>
            <w:tcBorders>
              <w:bottom w:val="single" w:sz="4" w:space="0" w:color="auto"/>
            </w:tcBorders>
            <w:vAlign w:val="bottom"/>
          </w:tcPr>
          <w:p w14:paraId="70A6213A"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09" w:type="dxa"/>
            <w:tcBorders>
              <w:right w:val="nil"/>
            </w:tcBorders>
          </w:tcPr>
          <w:p w14:paraId="3055AF2C"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150" w:type="dxa"/>
            <w:gridSpan w:val="2"/>
            <w:tcBorders>
              <w:left w:val="nil"/>
              <w:bottom w:val="single" w:sz="4" w:space="0" w:color="auto"/>
            </w:tcBorders>
            <w:vAlign w:val="bottom"/>
          </w:tcPr>
          <w:p w14:paraId="622E039F"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84E37" w14:paraId="1299C3B7" w14:textId="77777777">
        <w:trPr>
          <w:trHeight w:val="98"/>
        </w:trPr>
        <w:tc>
          <w:tcPr>
            <w:tcW w:w="3150" w:type="dxa"/>
            <w:vAlign w:val="bottom"/>
          </w:tcPr>
          <w:p w14:paraId="398C7F4B" w14:textId="77777777" w:rsidR="00284E37" w:rsidRDefault="00A810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Director of subsidiary company</w:t>
            </w:r>
          </w:p>
        </w:tc>
        <w:tc>
          <w:tcPr>
            <w:tcW w:w="90" w:type="dxa"/>
            <w:vAlign w:val="bottom"/>
          </w:tcPr>
          <w:p w14:paraId="5DFC287A" w14:textId="77777777" w:rsidR="00284E37" w:rsidRDefault="00284E37">
            <w:pPr>
              <w:spacing w:beforeLines="20" w:before="48" w:afterLines="20" w:after="48" w:line="240" w:lineRule="auto"/>
              <w:ind w:right="-14"/>
              <w:jc w:val="center"/>
              <w:rPr>
                <w:rFonts w:ascii="Angsana New" w:hAnsi="Angsana New"/>
                <w:sz w:val="10"/>
                <w:szCs w:val="10"/>
              </w:rPr>
            </w:pPr>
          </w:p>
        </w:tc>
        <w:tc>
          <w:tcPr>
            <w:tcW w:w="1864" w:type="dxa"/>
            <w:vAlign w:val="bottom"/>
          </w:tcPr>
          <w:p w14:paraId="2DA9AE0F" w14:textId="77777777" w:rsidR="00284E37" w:rsidRDefault="00A810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100" w:type="dxa"/>
            <w:vAlign w:val="bottom"/>
          </w:tcPr>
          <w:p w14:paraId="618731D7" w14:textId="77777777" w:rsidR="00284E37" w:rsidRDefault="00284E37">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1A8FEE62" w14:textId="5F8A0D5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25</w:t>
            </w:r>
            <w:r w:rsidR="006D4651">
              <w:rPr>
                <w:rFonts w:ascii="Angsana New" w:hAnsi="Angsana New" w:hint="cs"/>
                <w:sz w:val="28"/>
                <w:szCs w:val="28"/>
                <w:cs/>
              </w:rPr>
              <w:t>9</w:t>
            </w:r>
          </w:p>
        </w:tc>
        <w:tc>
          <w:tcPr>
            <w:tcW w:w="90" w:type="dxa"/>
            <w:vAlign w:val="bottom"/>
          </w:tcPr>
          <w:p w14:paraId="1EB8E0F2"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359A785C" w14:textId="77777777" w:rsidR="00284E37" w:rsidRDefault="005E47C2">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lang w:val="en-US"/>
              </w:rPr>
              <w:t>16,432</w:t>
            </w:r>
          </w:p>
        </w:tc>
        <w:tc>
          <w:tcPr>
            <w:tcW w:w="100" w:type="dxa"/>
            <w:gridSpan w:val="2"/>
            <w:vAlign w:val="bottom"/>
          </w:tcPr>
          <w:p w14:paraId="0208301A"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0F29FE49" w14:textId="4FFCE2A0" w:rsidR="00284E37" w:rsidRDefault="005E47C2" w:rsidP="00C02E71">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r w:rsidR="00B47932">
              <w:rPr>
                <w:rFonts w:ascii="Angsana New" w:hAnsi="Angsana New" w:hint="cs"/>
                <w:sz w:val="28"/>
                <w:szCs w:val="28"/>
                <w:cs/>
              </w:rPr>
              <w:t>2</w:t>
            </w:r>
            <w:r w:rsidR="00C02E71">
              <w:rPr>
                <w:rFonts w:ascii="Angsana New" w:hAnsi="Angsana New"/>
                <w:sz w:val="28"/>
                <w:szCs w:val="28"/>
              </w:rPr>
              <w:t>59</w:t>
            </w:r>
            <w:r>
              <w:rPr>
                <w:rFonts w:ascii="Angsana New" w:hAnsi="Angsana New" w:hint="cs"/>
                <w:sz w:val="28"/>
                <w:szCs w:val="28"/>
                <w:cs/>
              </w:rPr>
              <w:t>)</w:t>
            </w:r>
          </w:p>
        </w:tc>
        <w:tc>
          <w:tcPr>
            <w:tcW w:w="109" w:type="dxa"/>
            <w:tcBorders>
              <w:right w:val="nil"/>
            </w:tcBorders>
            <w:vAlign w:val="bottom"/>
          </w:tcPr>
          <w:p w14:paraId="590CE9C6"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50" w:type="dxa"/>
            <w:gridSpan w:val="2"/>
            <w:tcBorders>
              <w:left w:val="nil"/>
            </w:tcBorders>
            <w:vAlign w:val="bottom"/>
          </w:tcPr>
          <w:p w14:paraId="5F7124B3" w14:textId="10C70651" w:rsidR="00284E37" w:rsidRDefault="00B4793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16,43</w:t>
            </w:r>
            <w:r w:rsidR="00C02E71">
              <w:rPr>
                <w:rFonts w:ascii="Angsana New" w:hAnsi="Angsana New"/>
                <w:sz w:val="28"/>
                <w:szCs w:val="28"/>
              </w:rPr>
              <w:t>2</w:t>
            </w:r>
          </w:p>
        </w:tc>
      </w:tr>
      <w:tr w:rsidR="00284E37" w14:paraId="7137FB2E" w14:textId="77777777">
        <w:trPr>
          <w:trHeight w:val="98"/>
        </w:trPr>
        <w:tc>
          <w:tcPr>
            <w:tcW w:w="3150" w:type="dxa"/>
            <w:vAlign w:val="bottom"/>
          </w:tcPr>
          <w:p w14:paraId="2FF61168" w14:textId="77777777" w:rsidR="00284E37" w:rsidRDefault="00A81023">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Hatyai</w:t>
            </w:r>
            <w:proofErr w:type="spellEnd"/>
            <w:r>
              <w:rPr>
                <w:rFonts w:ascii="Angsana New" w:hAnsi="Angsana New"/>
                <w:sz w:val="28"/>
                <w:szCs w:val="28"/>
              </w:rPr>
              <w:t xml:space="preserve"> Environmental Management </w:t>
            </w:r>
          </w:p>
          <w:p w14:paraId="0E069907" w14:textId="77777777" w:rsidR="00284E37" w:rsidRDefault="00A81023">
            <w:pPr>
              <w:tabs>
                <w:tab w:val="left" w:pos="360"/>
                <w:tab w:val="left" w:pos="2160"/>
              </w:tabs>
              <w:spacing w:line="240" w:lineRule="auto"/>
              <w:ind w:left="630" w:right="58" w:hanging="270"/>
              <w:rPr>
                <w:rFonts w:ascii="Angsana New" w:hAnsi="Angsana New"/>
                <w:sz w:val="28"/>
                <w:szCs w:val="28"/>
              </w:rPr>
            </w:pPr>
            <w:r>
              <w:rPr>
                <w:rFonts w:ascii="Angsana New" w:hAnsi="Angsana New"/>
                <w:sz w:val="28"/>
                <w:szCs w:val="28"/>
              </w:rPr>
              <w:t>Co., Ltd.</w:t>
            </w:r>
          </w:p>
          <w:p w14:paraId="2E2957A5"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03140DF7" w14:textId="77777777" w:rsidR="00284E37" w:rsidRDefault="00284E37">
            <w:pPr>
              <w:spacing w:beforeLines="20" w:before="48" w:afterLines="20" w:after="48" w:line="240" w:lineRule="auto"/>
              <w:ind w:right="-14"/>
              <w:jc w:val="center"/>
              <w:rPr>
                <w:rFonts w:ascii="Angsana New" w:hAnsi="Angsana New"/>
                <w:sz w:val="10"/>
                <w:szCs w:val="10"/>
              </w:rPr>
            </w:pPr>
          </w:p>
        </w:tc>
        <w:tc>
          <w:tcPr>
            <w:tcW w:w="1864" w:type="dxa"/>
            <w:vAlign w:val="bottom"/>
          </w:tcPr>
          <w:p w14:paraId="336878F9" w14:textId="77777777" w:rsidR="00284E37" w:rsidRDefault="00A81023">
            <w:pPr>
              <w:tabs>
                <w:tab w:val="left" w:pos="360"/>
                <w:tab w:val="left" w:pos="2160"/>
              </w:tabs>
              <w:spacing w:line="240" w:lineRule="auto"/>
              <w:ind w:left="270" w:right="58" w:hanging="270"/>
              <w:rPr>
                <w:rFonts w:ascii="Angsana New" w:hAnsi="Angsana New"/>
                <w:sz w:val="28"/>
                <w:szCs w:val="28"/>
              </w:rPr>
            </w:pPr>
            <w:r>
              <w:rPr>
                <w:rFonts w:ascii="Angsana New" w:hAnsi="Angsana New"/>
                <w:sz w:val="28"/>
                <w:szCs w:val="28"/>
              </w:rPr>
              <w:t>Related companies (related by shareholder)</w:t>
            </w:r>
          </w:p>
        </w:tc>
        <w:tc>
          <w:tcPr>
            <w:tcW w:w="100" w:type="dxa"/>
            <w:vAlign w:val="bottom"/>
          </w:tcPr>
          <w:p w14:paraId="49F5C3CC" w14:textId="77777777" w:rsidR="00284E37" w:rsidRDefault="00284E37">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746543B2"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6BE2F4A7"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7CD0A792" w14:textId="77777777" w:rsidR="00284E37"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19,794</w:t>
            </w:r>
          </w:p>
        </w:tc>
        <w:tc>
          <w:tcPr>
            <w:tcW w:w="100" w:type="dxa"/>
            <w:gridSpan w:val="2"/>
            <w:vAlign w:val="bottom"/>
          </w:tcPr>
          <w:p w14:paraId="6BB98472"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471B05B8" w14:textId="77777777" w:rsidR="00284E37" w:rsidRDefault="005E47C2">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109" w:type="dxa"/>
            <w:tcBorders>
              <w:right w:val="nil"/>
            </w:tcBorders>
            <w:vAlign w:val="bottom"/>
          </w:tcPr>
          <w:p w14:paraId="72B74ADE"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50" w:type="dxa"/>
            <w:gridSpan w:val="2"/>
            <w:tcBorders>
              <w:left w:val="nil"/>
            </w:tcBorders>
            <w:vAlign w:val="bottom"/>
          </w:tcPr>
          <w:p w14:paraId="7CC01D7B" w14:textId="77777777" w:rsidR="00284E37"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19,794</w:t>
            </w:r>
          </w:p>
        </w:tc>
      </w:tr>
      <w:tr w:rsidR="00284E37" w14:paraId="4E8D37A4" w14:textId="77777777">
        <w:trPr>
          <w:trHeight w:val="98"/>
        </w:trPr>
        <w:tc>
          <w:tcPr>
            <w:tcW w:w="3150" w:type="dxa"/>
            <w:vAlign w:val="bottom"/>
          </w:tcPr>
          <w:p w14:paraId="0BAC0B86" w14:textId="77777777" w:rsidR="00284E37" w:rsidRDefault="00A810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Universal Waste Management Co., Ltd.</w:t>
            </w:r>
          </w:p>
        </w:tc>
        <w:tc>
          <w:tcPr>
            <w:tcW w:w="90" w:type="dxa"/>
            <w:vAlign w:val="bottom"/>
          </w:tcPr>
          <w:p w14:paraId="6242D83D" w14:textId="77777777" w:rsidR="00284E37" w:rsidRDefault="00284E37">
            <w:pPr>
              <w:spacing w:beforeLines="20" w:before="48" w:afterLines="20" w:after="48" w:line="240" w:lineRule="auto"/>
              <w:ind w:right="-14"/>
              <w:jc w:val="center"/>
              <w:rPr>
                <w:rFonts w:ascii="Angsana New" w:hAnsi="Angsana New"/>
                <w:sz w:val="10"/>
                <w:szCs w:val="10"/>
              </w:rPr>
            </w:pPr>
          </w:p>
        </w:tc>
        <w:tc>
          <w:tcPr>
            <w:tcW w:w="1864" w:type="dxa"/>
            <w:vAlign w:val="bottom"/>
          </w:tcPr>
          <w:p w14:paraId="396E7DB8" w14:textId="77777777" w:rsidR="00284E37" w:rsidRDefault="00A810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100" w:type="dxa"/>
            <w:vAlign w:val="bottom"/>
          </w:tcPr>
          <w:p w14:paraId="5ED9C25A" w14:textId="77777777" w:rsidR="00284E37" w:rsidRDefault="00284E37">
            <w:pPr>
              <w:tabs>
                <w:tab w:val="decimal" w:pos="792"/>
              </w:tabs>
              <w:spacing w:beforeLines="20" w:before="48" w:afterLines="20" w:after="48" w:line="240" w:lineRule="auto"/>
              <w:ind w:right="-14"/>
              <w:jc w:val="thaiDistribute"/>
              <w:rPr>
                <w:rFonts w:ascii="Angsana New" w:hAnsi="Angsana New"/>
                <w:sz w:val="10"/>
                <w:szCs w:val="10"/>
                <w:cs/>
              </w:rPr>
            </w:pPr>
          </w:p>
        </w:tc>
        <w:tc>
          <w:tcPr>
            <w:tcW w:w="971" w:type="dxa"/>
            <w:vAlign w:val="bottom"/>
          </w:tcPr>
          <w:p w14:paraId="6301CD9C"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62,454</w:t>
            </w:r>
          </w:p>
        </w:tc>
        <w:tc>
          <w:tcPr>
            <w:tcW w:w="90" w:type="dxa"/>
            <w:vAlign w:val="bottom"/>
          </w:tcPr>
          <w:p w14:paraId="5739CE7C"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5FB34BB4" w14:textId="77777777" w:rsidR="00284E37" w:rsidRDefault="005E47C2">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103,300</w:t>
            </w:r>
          </w:p>
        </w:tc>
        <w:tc>
          <w:tcPr>
            <w:tcW w:w="100" w:type="dxa"/>
            <w:gridSpan w:val="2"/>
            <w:vAlign w:val="bottom"/>
          </w:tcPr>
          <w:p w14:paraId="7C6C1E5D"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5AD5DE27" w14:textId="77777777" w:rsidR="00284E37"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(136,747)</w:t>
            </w:r>
          </w:p>
        </w:tc>
        <w:tc>
          <w:tcPr>
            <w:tcW w:w="109" w:type="dxa"/>
            <w:tcBorders>
              <w:right w:val="nil"/>
            </w:tcBorders>
            <w:vAlign w:val="bottom"/>
          </w:tcPr>
          <w:p w14:paraId="59B86E7C"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50" w:type="dxa"/>
            <w:gridSpan w:val="2"/>
            <w:tcBorders>
              <w:left w:val="nil"/>
            </w:tcBorders>
            <w:vAlign w:val="bottom"/>
          </w:tcPr>
          <w:p w14:paraId="13736F9B" w14:textId="77777777" w:rsidR="00284E37"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29,007</w:t>
            </w:r>
          </w:p>
        </w:tc>
      </w:tr>
      <w:tr w:rsidR="00284E37" w14:paraId="4E0BD58E" w14:textId="77777777">
        <w:trPr>
          <w:trHeight w:val="360"/>
        </w:trPr>
        <w:tc>
          <w:tcPr>
            <w:tcW w:w="3150" w:type="dxa"/>
          </w:tcPr>
          <w:p w14:paraId="1A9C8079" w14:textId="77777777" w:rsidR="00284E37" w:rsidRDefault="00A81023">
            <w:pPr>
              <w:tabs>
                <w:tab w:val="left" w:pos="360"/>
                <w:tab w:val="left" w:pos="2160"/>
              </w:tabs>
              <w:spacing w:line="240" w:lineRule="auto"/>
              <w:ind w:right="-9"/>
              <w:rPr>
                <w:rFonts w:ascii="Angsana New" w:hAnsi="Angsana New"/>
                <w:b/>
                <w:bCs/>
                <w:sz w:val="28"/>
                <w:szCs w:val="28"/>
              </w:rPr>
            </w:pPr>
            <w:r>
              <w:rPr>
                <w:rFonts w:ascii="Angsana New" w:hAnsi="Angsana New"/>
                <w:sz w:val="28"/>
                <w:szCs w:val="28"/>
              </w:rPr>
              <w:t>Asia Waste Management Co., Ltd.</w:t>
            </w:r>
          </w:p>
        </w:tc>
        <w:tc>
          <w:tcPr>
            <w:tcW w:w="90" w:type="dxa"/>
            <w:vAlign w:val="bottom"/>
          </w:tcPr>
          <w:p w14:paraId="00F95909" w14:textId="77777777" w:rsidR="00284E37" w:rsidRDefault="00284E37">
            <w:pPr>
              <w:spacing w:beforeLines="20" w:before="48" w:afterLines="20" w:after="48" w:line="240" w:lineRule="auto"/>
              <w:ind w:right="58"/>
              <w:jc w:val="right"/>
              <w:rPr>
                <w:rFonts w:ascii="Angsana New" w:hAnsi="Angsana New"/>
                <w:b/>
                <w:bCs/>
                <w:sz w:val="10"/>
                <w:szCs w:val="10"/>
                <w:cs/>
              </w:rPr>
            </w:pPr>
          </w:p>
        </w:tc>
        <w:tc>
          <w:tcPr>
            <w:tcW w:w="1864" w:type="dxa"/>
            <w:vAlign w:val="bottom"/>
          </w:tcPr>
          <w:p w14:paraId="78D94EC9" w14:textId="77777777" w:rsidR="00284E37" w:rsidRDefault="00A81023">
            <w:pPr>
              <w:tabs>
                <w:tab w:val="left" w:pos="360"/>
                <w:tab w:val="left" w:pos="2160"/>
              </w:tabs>
              <w:spacing w:line="240" w:lineRule="auto"/>
              <w:ind w:left="270" w:right="58" w:hanging="270"/>
              <w:rPr>
                <w:rFonts w:ascii="Angsana New" w:hAnsi="Angsana New"/>
                <w:b/>
                <w:bCs/>
                <w:sz w:val="28"/>
                <w:szCs w:val="28"/>
                <w:cs/>
              </w:rPr>
            </w:pPr>
            <w:r>
              <w:rPr>
                <w:rFonts w:ascii="Angsana New" w:hAnsi="Angsana New"/>
                <w:sz w:val="28"/>
                <w:szCs w:val="28"/>
              </w:rPr>
              <w:t>Subsidiary company of Universal Waste Management Co., Ltd.</w:t>
            </w:r>
          </w:p>
        </w:tc>
        <w:tc>
          <w:tcPr>
            <w:tcW w:w="100" w:type="dxa"/>
            <w:vAlign w:val="bottom"/>
          </w:tcPr>
          <w:p w14:paraId="43B06EC7" w14:textId="77777777" w:rsidR="00284E37" w:rsidRDefault="00284E37">
            <w:pPr>
              <w:tabs>
                <w:tab w:val="decimal" w:pos="792"/>
              </w:tabs>
              <w:spacing w:beforeLines="20" w:before="48" w:afterLines="20" w:after="48" w:line="240" w:lineRule="auto"/>
              <w:ind w:right="58"/>
              <w:jc w:val="right"/>
              <w:rPr>
                <w:rFonts w:ascii="Angsana New" w:hAnsi="Angsana New"/>
                <w:b/>
                <w:bCs/>
                <w:sz w:val="10"/>
                <w:szCs w:val="10"/>
              </w:rPr>
            </w:pPr>
          </w:p>
        </w:tc>
        <w:tc>
          <w:tcPr>
            <w:tcW w:w="971" w:type="dxa"/>
            <w:vAlign w:val="bottom"/>
          </w:tcPr>
          <w:p w14:paraId="6296B41D"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vAlign w:val="bottom"/>
          </w:tcPr>
          <w:p w14:paraId="4A88A4FC"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772E3953" w14:textId="77777777" w:rsidR="00284E37" w:rsidRDefault="005E47C2">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10,000</w:t>
            </w:r>
          </w:p>
        </w:tc>
        <w:tc>
          <w:tcPr>
            <w:tcW w:w="100" w:type="dxa"/>
            <w:gridSpan w:val="2"/>
            <w:vAlign w:val="bottom"/>
          </w:tcPr>
          <w:p w14:paraId="435A26EE"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74944303" w14:textId="77777777" w:rsidR="00284E37" w:rsidRDefault="005E47C2">
            <w:pPr>
              <w:tabs>
                <w:tab w:val="left" w:pos="360"/>
                <w:tab w:val="decimal" w:pos="76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109" w:type="dxa"/>
            <w:tcBorders>
              <w:right w:val="nil"/>
            </w:tcBorders>
            <w:vAlign w:val="bottom"/>
          </w:tcPr>
          <w:p w14:paraId="76DBC006"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50" w:type="dxa"/>
            <w:gridSpan w:val="2"/>
            <w:tcBorders>
              <w:left w:val="nil"/>
            </w:tcBorders>
            <w:vAlign w:val="bottom"/>
          </w:tcPr>
          <w:p w14:paraId="6762A2C9" w14:textId="77777777" w:rsidR="00284E37"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10,000</w:t>
            </w:r>
          </w:p>
        </w:tc>
      </w:tr>
      <w:tr w:rsidR="005E47C2" w14:paraId="424E4066" w14:textId="77777777">
        <w:trPr>
          <w:trHeight w:val="360"/>
        </w:trPr>
        <w:tc>
          <w:tcPr>
            <w:tcW w:w="3150" w:type="dxa"/>
          </w:tcPr>
          <w:p w14:paraId="370C8EF0" w14:textId="77777777" w:rsidR="005E47C2" w:rsidRDefault="005E47C2">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vAlign w:val="bottom"/>
          </w:tcPr>
          <w:p w14:paraId="77D46BAB" w14:textId="77777777" w:rsidR="005E47C2" w:rsidRDefault="005E47C2">
            <w:pPr>
              <w:spacing w:beforeLines="20" w:before="48" w:afterLines="20" w:after="48" w:line="240" w:lineRule="auto"/>
              <w:ind w:right="58"/>
              <w:jc w:val="right"/>
              <w:rPr>
                <w:rFonts w:ascii="Angsana New" w:hAnsi="Angsana New"/>
                <w:b/>
                <w:bCs/>
                <w:sz w:val="10"/>
                <w:szCs w:val="10"/>
                <w:cs/>
              </w:rPr>
            </w:pPr>
          </w:p>
        </w:tc>
        <w:tc>
          <w:tcPr>
            <w:tcW w:w="1864" w:type="dxa"/>
            <w:vAlign w:val="bottom"/>
          </w:tcPr>
          <w:p w14:paraId="2B338133" w14:textId="77777777" w:rsidR="005E47C2" w:rsidRDefault="005E47C2">
            <w:pPr>
              <w:tabs>
                <w:tab w:val="left" w:pos="360"/>
                <w:tab w:val="left" w:pos="2160"/>
              </w:tabs>
              <w:spacing w:line="240" w:lineRule="auto"/>
              <w:ind w:left="270" w:right="58" w:hanging="270"/>
              <w:rPr>
                <w:rFonts w:ascii="Angsana New" w:hAnsi="Angsana New"/>
                <w:sz w:val="28"/>
                <w:szCs w:val="28"/>
                <w:cs/>
              </w:rPr>
            </w:pPr>
            <w:r>
              <w:rPr>
                <w:rFonts w:ascii="Angsana New" w:hAnsi="Angsana New"/>
                <w:sz w:val="28"/>
                <w:szCs w:val="28"/>
              </w:rPr>
              <w:t>Associated company</w:t>
            </w:r>
          </w:p>
        </w:tc>
        <w:tc>
          <w:tcPr>
            <w:tcW w:w="100" w:type="dxa"/>
            <w:vAlign w:val="bottom"/>
          </w:tcPr>
          <w:p w14:paraId="71F04197" w14:textId="77777777" w:rsidR="005E47C2" w:rsidRDefault="005E47C2">
            <w:pPr>
              <w:tabs>
                <w:tab w:val="decimal" w:pos="792"/>
              </w:tabs>
              <w:spacing w:beforeLines="20" w:before="48" w:afterLines="20" w:after="48" w:line="240" w:lineRule="auto"/>
              <w:ind w:right="58"/>
              <w:jc w:val="right"/>
              <w:rPr>
                <w:rFonts w:ascii="Angsana New" w:hAnsi="Angsana New"/>
                <w:b/>
                <w:bCs/>
                <w:sz w:val="10"/>
                <w:szCs w:val="10"/>
              </w:rPr>
            </w:pPr>
          </w:p>
        </w:tc>
        <w:tc>
          <w:tcPr>
            <w:tcW w:w="971" w:type="dxa"/>
            <w:vAlign w:val="bottom"/>
          </w:tcPr>
          <w:p w14:paraId="2911234F" w14:textId="77777777" w:rsidR="005E47C2" w:rsidRDefault="005E47C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vAlign w:val="bottom"/>
          </w:tcPr>
          <w:p w14:paraId="11846572" w14:textId="77777777" w:rsidR="005E47C2" w:rsidRDefault="005E47C2">
            <w:pPr>
              <w:tabs>
                <w:tab w:val="left" w:pos="360"/>
                <w:tab w:val="left" w:pos="2160"/>
              </w:tabs>
              <w:spacing w:line="240" w:lineRule="auto"/>
              <w:ind w:right="109"/>
              <w:contextualSpacing/>
              <w:jc w:val="right"/>
              <w:rPr>
                <w:rFonts w:ascii="Angsana New" w:hAnsi="Angsana New"/>
                <w:sz w:val="28"/>
                <w:szCs w:val="28"/>
              </w:rPr>
            </w:pPr>
          </w:p>
        </w:tc>
        <w:tc>
          <w:tcPr>
            <w:tcW w:w="862" w:type="dxa"/>
            <w:gridSpan w:val="2"/>
            <w:vAlign w:val="bottom"/>
          </w:tcPr>
          <w:p w14:paraId="1F346E6E" w14:textId="77777777" w:rsidR="005E47C2" w:rsidRDefault="005E47C2">
            <w:pPr>
              <w:tabs>
                <w:tab w:val="left" w:pos="360"/>
                <w:tab w:val="decimal" w:pos="766"/>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26,000</w:t>
            </w:r>
          </w:p>
        </w:tc>
        <w:tc>
          <w:tcPr>
            <w:tcW w:w="100" w:type="dxa"/>
            <w:gridSpan w:val="2"/>
            <w:vAlign w:val="bottom"/>
          </w:tcPr>
          <w:p w14:paraId="397D254A" w14:textId="77777777" w:rsidR="005E47C2" w:rsidRDefault="005E47C2">
            <w:pPr>
              <w:tabs>
                <w:tab w:val="left" w:pos="360"/>
                <w:tab w:val="left" w:pos="2160"/>
              </w:tabs>
              <w:spacing w:line="240" w:lineRule="auto"/>
              <w:ind w:right="109"/>
              <w:contextualSpacing/>
              <w:jc w:val="right"/>
              <w:rPr>
                <w:rFonts w:ascii="Angsana New" w:hAnsi="Angsana New"/>
                <w:sz w:val="28"/>
                <w:szCs w:val="28"/>
              </w:rPr>
            </w:pPr>
          </w:p>
        </w:tc>
        <w:tc>
          <w:tcPr>
            <w:tcW w:w="874" w:type="dxa"/>
            <w:gridSpan w:val="2"/>
            <w:vAlign w:val="bottom"/>
          </w:tcPr>
          <w:p w14:paraId="110C4B9F" w14:textId="77777777" w:rsidR="005E47C2" w:rsidRDefault="005E47C2">
            <w:pPr>
              <w:tabs>
                <w:tab w:val="left" w:pos="360"/>
                <w:tab w:val="decimal" w:pos="766"/>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(26,000)</w:t>
            </w:r>
          </w:p>
        </w:tc>
        <w:tc>
          <w:tcPr>
            <w:tcW w:w="109" w:type="dxa"/>
            <w:tcBorders>
              <w:right w:val="nil"/>
            </w:tcBorders>
            <w:vAlign w:val="bottom"/>
          </w:tcPr>
          <w:p w14:paraId="1FBDCE08" w14:textId="77777777" w:rsidR="005E47C2" w:rsidRDefault="005E47C2">
            <w:pPr>
              <w:tabs>
                <w:tab w:val="left" w:pos="360"/>
                <w:tab w:val="decimal" w:pos="766"/>
                <w:tab w:val="left" w:pos="2160"/>
              </w:tabs>
              <w:spacing w:line="240" w:lineRule="auto"/>
              <w:ind w:right="109"/>
              <w:contextualSpacing/>
              <w:jc w:val="right"/>
              <w:rPr>
                <w:rFonts w:ascii="Angsana New" w:hAnsi="Angsana New"/>
                <w:sz w:val="28"/>
                <w:szCs w:val="28"/>
              </w:rPr>
            </w:pPr>
          </w:p>
        </w:tc>
        <w:tc>
          <w:tcPr>
            <w:tcW w:w="1150" w:type="dxa"/>
            <w:gridSpan w:val="2"/>
            <w:tcBorders>
              <w:left w:val="nil"/>
            </w:tcBorders>
            <w:vAlign w:val="bottom"/>
          </w:tcPr>
          <w:p w14:paraId="4F95D662" w14:textId="77777777" w:rsidR="005E47C2" w:rsidRDefault="005E47C2">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r>
      <w:tr w:rsidR="00284E37" w14:paraId="35FE5BD0" w14:textId="77777777">
        <w:trPr>
          <w:trHeight w:val="312"/>
        </w:trPr>
        <w:tc>
          <w:tcPr>
            <w:tcW w:w="3150" w:type="dxa"/>
            <w:vAlign w:val="bottom"/>
          </w:tcPr>
          <w:p w14:paraId="4F0957E1" w14:textId="77777777" w:rsidR="00284E37" w:rsidRDefault="00A81023">
            <w:pPr>
              <w:tabs>
                <w:tab w:val="decimal" w:pos="335"/>
                <w:tab w:val="left" w:pos="2160"/>
              </w:tabs>
              <w:spacing w:line="240" w:lineRule="auto"/>
              <w:ind w:right="38"/>
              <w:rPr>
                <w:rFonts w:ascii="Angsana New" w:hAnsi="Angsana New"/>
                <w:b/>
                <w:bCs/>
                <w:sz w:val="28"/>
                <w:szCs w:val="28"/>
                <w:cs/>
              </w:rPr>
            </w:pPr>
            <w:r>
              <w:rPr>
                <w:rFonts w:ascii="Angsana New" w:hAnsi="Angsana New"/>
                <w:b/>
                <w:bCs/>
                <w:sz w:val="28"/>
                <w:szCs w:val="28"/>
              </w:rPr>
              <w:t>Total</w:t>
            </w:r>
          </w:p>
        </w:tc>
        <w:tc>
          <w:tcPr>
            <w:tcW w:w="90" w:type="dxa"/>
            <w:vAlign w:val="bottom"/>
          </w:tcPr>
          <w:p w14:paraId="347D2FE0" w14:textId="77777777" w:rsidR="00284E37" w:rsidRDefault="00284E37">
            <w:pPr>
              <w:tabs>
                <w:tab w:val="decimal" w:pos="335"/>
              </w:tabs>
              <w:spacing w:beforeLines="20" w:before="48" w:afterLines="20" w:after="48" w:line="240" w:lineRule="auto"/>
              <w:ind w:right="38"/>
              <w:jc w:val="right"/>
              <w:rPr>
                <w:rFonts w:ascii="Angsana New" w:hAnsi="Angsana New"/>
                <w:b/>
                <w:bCs/>
                <w:sz w:val="10"/>
                <w:szCs w:val="10"/>
                <w:cs/>
              </w:rPr>
            </w:pPr>
          </w:p>
        </w:tc>
        <w:tc>
          <w:tcPr>
            <w:tcW w:w="1864" w:type="dxa"/>
            <w:vAlign w:val="bottom"/>
          </w:tcPr>
          <w:p w14:paraId="41A275BF" w14:textId="77777777" w:rsidR="00284E37" w:rsidRDefault="00284E37">
            <w:pPr>
              <w:tabs>
                <w:tab w:val="decimal" w:pos="335"/>
                <w:tab w:val="left" w:pos="2160"/>
              </w:tabs>
              <w:spacing w:line="240" w:lineRule="auto"/>
              <w:ind w:right="38"/>
              <w:jc w:val="right"/>
              <w:rPr>
                <w:rFonts w:ascii="Angsana New" w:hAnsi="Angsana New"/>
                <w:b/>
                <w:bCs/>
                <w:sz w:val="28"/>
                <w:szCs w:val="28"/>
                <w:cs/>
              </w:rPr>
            </w:pPr>
          </w:p>
        </w:tc>
        <w:tc>
          <w:tcPr>
            <w:tcW w:w="100" w:type="dxa"/>
            <w:vAlign w:val="bottom"/>
          </w:tcPr>
          <w:p w14:paraId="108C0445" w14:textId="77777777" w:rsidR="00284E37" w:rsidRDefault="00284E37">
            <w:pPr>
              <w:tabs>
                <w:tab w:val="decimal" w:pos="335"/>
                <w:tab w:val="decimal" w:pos="792"/>
              </w:tabs>
              <w:spacing w:beforeLines="20" w:before="48" w:afterLines="20" w:after="48" w:line="240" w:lineRule="auto"/>
              <w:ind w:right="38"/>
              <w:jc w:val="right"/>
              <w:rPr>
                <w:rFonts w:ascii="Angsana New" w:hAnsi="Angsana New"/>
                <w:b/>
                <w:bCs/>
                <w:sz w:val="10"/>
                <w:szCs w:val="10"/>
              </w:rPr>
            </w:pPr>
          </w:p>
        </w:tc>
        <w:tc>
          <w:tcPr>
            <w:tcW w:w="971" w:type="dxa"/>
            <w:tcBorders>
              <w:top w:val="single" w:sz="4" w:space="0" w:color="auto"/>
              <w:bottom w:val="double" w:sz="4" w:space="0" w:color="auto"/>
            </w:tcBorders>
            <w:vAlign w:val="bottom"/>
          </w:tcPr>
          <w:p w14:paraId="668C8369" w14:textId="2F692AF9"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62,7</w:t>
            </w:r>
            <w:r w:rsidR="006D4651">
              <w:rPr>
                <w:rFonts w:ascii="Angsana New" w:hAnsi="Angsana New" w:hint="cs"/>
                <w:b/>
                <w:bCs/>
                <w:sz w:val="28"/>
                <w:szCs w:val="28"/>
                <w:cs/>
              </w:rPr>
              <w:t>13</w:t>
            </w:r>
          </w:p>
        </w:tc>
        <w:tc>
          <w:tcPr>
            <w:tcW w:w="90" w:type="dxa"/>
            <w:vAlign w:val="bottom"/>
          </w:tcPr>
          <w:p w14:paraId="379A43C3" w14:textId="77777777" w:rsidR="00284E37" w:rsidRDefault="00284E37">
            <w:pPr>
              <w:tabs>
                <w:tab w:val="left" w:pos="360"/>
                <w:tab w:val="decimal" w:pos="792"/>
                <w:tab w:val="left" w:pos="2160"/>
              </w:tabs>
              <w:spacing w:beforeLines="20" w:before="48" w:afterLines="20" w:after="48" w:line="240" w:lineRule="auto"/>
              <w:ind w:right="109"/>
              <w:contextualSpacing/>
              <w:jc w:val="right"/>
              <w:rPr>
                <w:rFonts w:ascii="Angsana New" w:hAnsi="Angsana New"/>
                <w:b/>
                <w:bCs/>
                <w:sz w:val="28"/>
                <w:szCs w:val="28"/>
              </w:rPr>
            </w:pPr>
          </w:p>
        </w:tc>
        <w:tc>
          <w:tcPr>
            <w:tcW w:w="862" w:type="dxa"/>
            <w:gridSpan w:val="2"/>
            <w:tcBorders>
              <w:top w:val="single" w:sz="4" w:space="0" w:color="auto"/>
              <w:bottom w:val="double" w:sz="4" w:space="0" w:color="auto"/>
            </w:tcBorders>
            <w:vAlign w:val="bottom"/>
          </w:tcPr>
          <w:p w14:paraId="342669E8" w14:textId="77777777" w:rsidR="00284E37" w:rsidRDefault="005E47C2">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175,526</w:t>
            </w:r>
          </w:p>
        </w:tc>
        <w:tc>
          <w:tcPr>
            <w:tcW w:w="100" w:type="dxa"/>
            <w:gridSpan w:val="2"/>
            <w:vAlign w:val="bottom"/>
          </w:tcPr>
          <w:p w14:paraId="40B9A97F" w14:textId="77777777" w:rsidR="00284E37" w:rsidRDefault="00284E37">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74" w:type="dxa"/>
            <w:gridSpan w:val="2"/>
            <w:tcBorders>
              <w:top w:val="single" w:sz="4" w:space="0" w:color="auto"/>
              <w:bottom w:val="double" w:sz="4" w:space="0" w:color="auto"/>
            </w:tcBorders>
            <w:vAlign w:val="bottom"/>
          </w:tcPr>
          <w:p w14:paraId="2DA83A2A" w14:textId="22E7C2BE" w:rsidR="00284E37" w:rsidRDefault="00485F0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r w:rsidR="005E47C2">
              <w:rPr>
                <w:rFonts w:ascii="Angsana New" w:hAnsi="Angsana New" w:hint="cs"/>
                <w:b/>
                <w:bCs/>
                <w:sz w:val="28"/>
                <w:szCs w:val="28"/>
                <w:cs/>
              </w:rPr>
              <w:t>16</w:t>
            </w:r>
            <w:r w:rsidR="006D4651">
              <w:rPr>
                <w:rFonts w:ascii="Angsana New" w:hAnsi="Angsana New" w:hint="cs"/>
                <w:b/>
                <w:bCs/>
                <w:sz w:val="28"/>
                <w:szCs w:val="28"/>
                <w:cs/>
              </w:rPr>
              <w:t>3</w:t>
            </w:r>
            <w:r w:rsidR="005E47C2">
              <w:rPr>
                <w:rFonts w:ascii="Angsana New" w:hAnsi="Angsana New" w:hint="cs"/>
                <w:b/>
                <w:bCs/>
                <w:sz w:val="28"/>
                <w:szCs w:val="28"/>
                <w:cs/>
              </w:rPr>
              <w:t>,</w:t>
            </w:r>
            <w:r w:rsidR="00C02E71">
              <w:rPr>
                <w:rFonts w:ascii="Angsana New" w:hAnsi="Angsana New" w:hint="cs"/>
                <w:b/>
                <w:bCs/>
                <w:sz w:val="28"/>
                <w:szCs w:val="28"/>
                <w:cs/>
              </w:rPr>
              <w:t>00</w:t>
            </w:r>
            <w:r w:rsidR="00C02E71">
              <w:rPr>
                <w:rFonts w:ascii="Angsana New" w:hAnsi="Angsana New"/>
                <w:b/>
                <w:bCs/>
                <w:sz w:val="28"/>
                <w:szCs w:val="28"/>
              </w:rPr>
              <w:t>6</w:t>
            </w:r>
            <w:r>
              <w:rPr>
                <w:rFonts w:ascii="Angsana New" w:hAnsi="Angsana New"/>
                <w:b/>
                <w:bCs/>
                <w:sz w:val="28"/>
                <w:szCs w:val="28"/>
              </w:rPr>
              <w:t>)</w:t>
            </w:r>
          </w:p>
        </w:tc>
        <w:tc>
          <w:tcPr>
            <w:tcW w:w="109" w:type="dxa"/>
            <w:tcBorders>
              <w:right w:val="nil"/>
            </w:tcBorders>
            <w:vAlign w:val="bottom"/>
          </w:tcPr>
          <w:p w14:paraId="29CC2C9C" w14:textId="77777777" w:rsidR="00284E37" w:rsidRDefault="00284E37">
            <w:pPr>
              <w:tabs>
                <w:tab w:val="left" w:pos="360"/>
                <w:tab w:val="left" w:pos="2160"/>
              </w:tabs>
              <w:spacing w:line="240" w:lineRule="auto"/>
              <w:ind w:right="109"/>
              <w:contextualSpacing/>
              <w:jc w:val="right"/>
              <w:rPr>
                <w:rFonts w:ascii="Angsana New" w:hAnsi="Angsana New"/>
                <w:b/>
                <w:bCs/>
                <w:sz w:val="28"/>
                <w:szCs w:val="28"/>
              </w:rPr>
            </w:pPr>
          </w:p>
        </w:tc>
        <w:tc>
          <w:tcPr>
            <w:tcW w:w="1150" w:type="dxa"/>
            <w:gridSpan w:val="2"/>
            <w:tcBorders>
              <w:top w:val="single" w:sz="4" w:space="0" w:color="auto"/>
              <w:left w:val="nil"/>
              <w:bottom w:val="double" w:sz="4" w:space="0" w:color="auto"/>
            </w:tcBorders>
            <w:vAlign w:val="bottom"/>
          </w:tcPr>
          <w:p w14:paraId="18D81DDD" w14:textId="5694A53F" w:rsidR="00284E37" w:rsidRDefault="005E47C2">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75,23</w:t>
            </w:r>
            <w:r w:rsidR="00C02E71">
              <w:rPr>
                <w:rFonts w:ascii="Angsana New" w:hAnsi="Angsana New"/>
                <w:b/>
                <w:bCs/>
                <w:sz w:val="28"/>
                <w:szCs w:val="28"/>
              </w:rPr>
              <w:t>3</w:t>
            </w:r>
          </w:p>
        </w:tc>
      </w:tr>
      <w:tr w:rsidR="00284E37" w14:paraId="03CC18B3" w14:textId="77777777">
        <w:trPr>
          <w:trHeight w:val="24"/>
        </w:trPr>
        <w:tc>
          <w:tcPr>
            <w:tcW w:w="3150" w:type="dxa"/>
            <w:vAlign w:val="bottom"/>
          </w:tcPr>
          <w:p w14:paraId="7A14FAB3" w14:textId="77777777" w:rsidR="00284E37" w:rsidRDefault="00284E37">
            <w:pPr>
              <w:tabs>
                <w:tab w:val="left" w:pos="360"/>
                <w:tab w:val="decimal" w:pos="1080"/>
                <w:tab w:val="left" w:pos="2160"/>
              </w:tabs>
              <w:spacing w:line="240" w:lineRule="exact"/>
              <w:ind w:right="38"/>
              <w:contextualSpacing/>
              <w:jc w:val="center"/>
              <w:rPr>
                <w:rFonts w:ascii="Angsana New" w:hAnsi="Angsana New"/>
                <w:sz w:val="28"/>
                <w:szCs w:val="28"/>
              </w:rPr>
            </w:pPr>
          </w:p>
          <w:p w14:paraId="11E29174" w14:textId="77777777" w:rsidR="005D01A8" w:rsidRDefault="005D01A8">
            <w:pPr>
              <w:tabs>
                <w:tab w:val="left" w:pos="360"/>
                <w:tab w:val="decimal" w:pos="1080"/>
                <w:tab w:val="left" w:pos="2160"/>
              </w:tabs>
              <w:spacing w:line="240" w:lineRule="exact"/>
              <w:ind w:right="38"/>
              <w:contextualSpacing/>
              <w:jc w:val="center"/>
              <w:rPr>
                <w:rFonts w:ascii="Angsana New" w:hAnsi="Angsana New"/>
                <w:sz w:val="28"/>
                <w:szCs w:val="28"/>
              </w:rPr>
            </w:pPr>
          </w:p>
        </w:tc>
        <w:tc>
          <w:tcPr>
            <w:tcW w:w="90" w:type="dxa"/>
          </w:tcPr>
          <w:p w14:paraId="3BF2BC53" w14:textId="77777777" w:rsidR="00284E37" w:rsidRDefault="00284E37">
            <w:pPr>
              <w:tabs>
                <w:tab w:val="left" w:pos="360"/>
                <w:tab w:val="decimal" w:pos="1080"/>
                <w:tab w:val="left" w:pos="2160"/>
              </w:tabs>
              <w:spacing w:line="240" w:lineRule="exact"/>
              <w:ind w:right="38"/>
              <w:contextualSpacing/>
              <w:jc w:val="center"/>
              <w:rPr>
                <w:rFonts w:ascii="Angsana New" w:hAnsi="Angsana New"/>
                <w:sz w:val="28"/>
                <w:szCs w:val="28"/>
                <w:cs/>
              </w:rPr>
            </w:pPr>
          </w:p>
        </w:tc>
        <w:tc>
          <w:tcPr>
            <w:tcW w:w="1864" w:type="dxa"/>
            <w:vAlign w:val="bottom"/>
          </w:tcPr>
          <w:p w14:paraId="6A2F83EE" w14:textId="77777777" w:rsidR="00284E37" w:rsidRDefault="00284E37">
            <w:pPr>
              <w:tabs>
                <w:tab w:val="left" w:pos="360"/>
                <w:tab w:val="decimal" w:pos="1080"/>
                <w:tab w:val="left" w:pos="2160"/>
              </w:tabs>
              <w:spacing w:line="240" w:lineRule="exact"/>
              <w:ind w:right="38"/>
              <w:contextualSpacing/>
              <w:jc w:val="center"/>
              <w:rPr>
                <w:rFonts w:ascii="Angsana New" w:hAnsi="Angsana New"/>
                <w:sz w:val="28"/>
                <w:szCs w:val="28"/>
              </w:rPr>
            </w:pPr>
          </w:p>
        </w:tc>
        <w:tc>
          <w:tcPr>
            <w:tcW w:w="100" w:type="dxa"/>
          </w:tcPr>
          <w:p w14:paraId="3BE5421D" w14:textId="77777777" w:rsidR="00284E37" w:rsidRDefault="00284E37">
            <w:pPr>
              <w:tabs>
                <w:tab w:val="left" w:pos="360"/>
                <w:tab w:val="decimal" w:pos="1080"/>
                <w:tab w:val="left" w:pos="2160"/>
              </w:tabs>
              <w:spacing w:line="240" w:lineRule="exact"/>
              <w:ind w:right="38"/>
              <w:contextualSpacing/>
              <w:jc w:val="center"/>
              <w:rPr>
                <w:rFonts w:ascii="Angsana New" w:hAnsi="Angsana New"/>
                <w:sz w:val="28"/>
                <w:szCs w:val="28"/>
              </w:rPr>
            </w:pPr>
          </w:p>
        </w:tc>
        <w:tc>
          <w:tcPr>
            <w:tcW w:w="4156" w:type="dxa"/>
            <w:gridSpan w:val="11"/>
          </w:tcPr>
          <w:p w14:paraId="652627A7" w14:textId="77777777" w:rsidR="00284E37" w:rsidRDefault="00284E37">
            <w:pPr>
              <w:tabs>
                <w:tab w:val="left" w:pos="360"/>
                <w:tab w:val="decimal" w:pos="1080"/>
                <w:tab w:val="left" w:pos="2160"/>
              </w:tabs>
              <w:spacing w:line="240" w:lineRule="exact"/>
              <w:ind w:right="38"/>
              <w:contextualSpacing/>
              <w:jc w:val="center"/>
              <w:rPr>
                <w:rFonts w:ascii="Angsana New" w:hAnsi="Angsana New"/>
                <w:sz w:val="28"/>
                <w:szCs w:val="28"/>
              </w:rPr>
            </w:pPr>
          </w:p>
        </w:tc>
      </w:tr>
      <w:tr w:rsidR="00284E37" w14:paraId="04E7E321" w14:textId="77777777">
        <w:trPr>
          <w:trHeight w:val="24"/>
        </w:trPr>
        <w:tc>
          <w:tcPr>
            <w:tcW w:w="3150" w:type="dxa"/>
            <w:vAlign w:val="bottom"/>
          </w:tcPr>
          <w:p w14:paraId="47DC352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65EF5CB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2AC428D4"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25F12C6"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4156" w:type="dxa"/>
            <w:gridSpan w:val="11"/>
          </w:tcPr>
          <w:p w14:paraId="546013E4" w14:textId="77777777" w:rsidR="00284E37" w:rsidRDefault="00A81023">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84E37" w14:paraId="571A3E1E" w14:textId="77777777">
        <w:trPr>
          <w:trHeight w:val="24"/>
        </w:trPr>
        <w:tc>
          <w:tcPr>
            <w:tcW w:w="3150" w:type="dxa"/>
            <w:vAlign w:val="bottom"/>
          </w:tcPr>
          <w:p w14:paraId="4F011F8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68C7B6D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4156" w:type="dxa"/>
            <w:gridSpan w:val="11"/>
            <w:tcBorders>
              <w:bottom w:val="single" w:sz="4" w:space="0" w:color="auto"/>
            </w:tcBorders>
          </w:tcPr>
          <w:p w14:paraId="14D8AAB9"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284E37" w14:paraId="4CEA2CE1" w14:textId="77777777">
        <w:trPr>
          <w:trHeight w:val="64"/>
        </w:trPr>
        <w:tc>
          <w:tcPr>
            <w:tcW w:w="3150" w:type="dxa"/>
            <w:vAlign w:val="bottom"/>
          </w:tcPr>
          <w:p w14:paraId="24CDE69B"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0A149CC2"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53CE66C9"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284E37" w:rsidRDefault="00A81023">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gridSpan w:val="2"/>
            <w:tcBorders>
              <w:top w:val="single" w:sz="4" w:space="0" w:color="auto"/>
            </w:tcBorders>
          </w:tcPr>
          <w:p w14:paraId="32ED6728" w14:textId="77777777" w:rsidR="00284E37" w:rsidRDefault="00284E37">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827" w:type="dxa"/>
            <w:gridSpan w:val="5"/>
            <w:tcBorders>
              <w:top w:val="single" w:sz="4" w:space="0" w:color="auto"/>
              <w:bottom w:val="single" w:sz="4" w:space="0" w:color="auto"/>
            </w:tcBorders>
            <w:vAlign w:val="bottom"/>
          </w:tcPr>
          <w:p w14:paraId="589B28EB" w14:textId="77777777" w:rsidR="00284E37" w:rsidRDefault="00A81023">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17" w:type="dxa"/>
            <w:gridSpan w:val="2"/>
            <w:tcBorders>
              <w:top w:val="single" w:sz="4" w:space="0" w:color="auto"/>
              <w:right w:val="nil"/>
            </w:tcBorders>
          </w:tcPr>
          <w:p w14:paraId="537DB2D6"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142" w:type="dxa"/>
            <w:tcBorders>
              <w:top w:val="single" w:sz="4" w:space="0" w:color="auto"/>
              <w:left w:val="nil"/>
            </w:tcBorders>
          </w:tcPr>
          <w:p w14:paraId="18429210" w14:textId="77777777" w:rsidR="00284E37" w:rsidRDefault="00A81023">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30 September</w:t>
            </w:r>
          </w:p>
        </w:tc>
      </w:tr>
      <w:tr w:rsidR="00284E37" w14:paraId="18047ED5" w14:textId="77777777">
        <w:trPr>
          <w:trHeight w:val="64"/>
        </w:trPr>
        <w:tc>
          <w:tcPr>
            <w:tcW w:w="3150" w:type="dxa"/>
            <w:tcBorders>
              <w:bottom w:val="single" w:sz="4" w:space="0" w:color="auto"/>
            </w:tcBorders>
            <w:vAlign w:val="bottom"/>
          </w:tcPr>
          <w:p w14:paraId="4EC88F0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 related parties</w:t>
            </w:r>
          </w:p>
        </w:tc>
        <w:tc>
          <w:tcPr>
            <w:tcW w:w="90" w:type="dxa"/>
          </w:tcPr>
          <w:p w14:paraId="7F22D5FA"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tcBorders>
              <w:bottom w:val="single" w:sz="4" w:space="0" w:color="auto"/>
            </w:tcBorders>
            <w:vAlign w:val="bottom"/>
          </w:tcPr>
          <w:p w14:paraId="7677D5FF"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77777777" w:rsidR="00284E37" w:rsidRDefault="00A81023">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2020</w:t>
            </w:r>
          </w:p>
        </w:tc>
        <w:tc>
          <w:tcPr>
            <w:tcW w:w="99" w:type="dxa"/>
            <w:gridSpan w:val="2"/>
          </w:tcPr>
          <w:p w14:paraId="43318E30" w14:textId="77777777" w:rsidR="00284E37" w:rsidRDefault="00284E3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63" w:type="dxa"/>
            <w:gridSpan w:val="2"/>
            <w:tcBorders>
              <w:bottom w:val="single" w:sz="4" w:space="0" w:color="auto"/>
            </w:tcBorders>
            <w:vAlign w:val="bottom"/>
          </w:tcPr>
          <w:p w14:paraId="5F28A878"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126" w:type="dxa"/>
            <w:gridSpan w:val="2"/>
          </w:tcPr>
          <w:p w14:paraId="35D3E60D"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838" w:type="dxa"/>
            <w:tcBorders>
              <w:bottom w:val="single" w:sz="4" w:space="0" w:color="auto"/>
            </w:tcBorders>
            <w:vAlign w:val="bottom"/>
          </w:tcPr>
          <w:p w14:paraId="1D2D4E2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17" w:type="dxa"/>
            <w:gridSpan w:val="2"/>
            <w:tcBorders>
              <w:right w:val="nil"/>
            </w:tcBorders>
          </w:tcPr>
          <w:p w14:paraId="6E1AED7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142" w:type="dxa"/>
            <w:tcBorders>
              <w:left w:val="nil"/>
              <w:bottom w:val="single" w:sz="4" w:space="0" w:color="auto"/>
            </w:tcBorders>
            <w:vAlign w:val="bottom"/>
          </w:tcPr>
          <w:p w14:paraId="1A144E17"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284E37" w14:paraId="51A4D724" w14:textId="77777777">
        <w:trPr>
          <w:trHeight w:val="98"/>
        </w:trPr>
        <w:tc>
          <w:tcPr>
            <w:tcW w:w="3150" w:type="dxa"/>
          </w:tcPr>
          <w:p w14:paraId="7F8266E0" w14:textId="77777777" w:rsidR="00284E37" w:rsidRDefault="00A81023">
            <w:pPr>
              <w:tabs>
                <w:tab w:val="left" w:pos="360"/>
                <w:tab w:val="decimal" w:pos="1080"/>
                <w:tab w:val="left" w:pos="2160"/>
              </w:tabs>
              <w:spacing w:line="240" w:lineRule="auto"/>
              <w:ind w:right="38"/>
              <w:contextualSpacing/>
              <w:rPr>
                <w:rFonts w:ascii="Angsana New" w:hAnsi="Angsana New"/>
                <w:sz w:val="28"/>
                <w:szCs w:val="28"/>
                <w:cs/>
              </w:rPr>
            </w:pPr>
            <w:r>
              <w:rPr>
                <w:rFonts w:ascii="Angsana New" w:hAnsi="Angsana New"/>
                <w:sz w:val="28"/>
                <w:szCs w:val="28"/>
              </w:rPr>
              <w:t>Energy For Society Co., Ltd.</w:t>
            </w:r>
          </w:p>
        </w:tc>
        <w:tc>
          <w:tcPr>
            <w:tcW w:w="90" w:type="dxa"/>
          </w:tcPr>
          <w:p w14:paraId="48B193BD"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F7D96F2"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Subsidiary company</w:t>
            </w:r>
          </w:p>
        </w:tc>
        <w:tc>
          <w:tcPr>
            <w:tcW w:w="100" w:type="dxa"/>
          </w:tcPr>
          <w:p w14:paraId="7014A138" w14:textId="77777777" w:rsidR="00284E37" w:rsidRDefault="00284E37">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6279E358"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89,105</w:t>
            </w:r>
          </w:p>
        </w:tc>
        <w:tc>
          <w:tcPr>
            <w:tcW w:w="99" w:type="dxa"/>
            <w:gridSpan w:val="2"/>
          </w:tcPr>
          <w:p w14:paraId="79138680" w14:textId="77777777" w:rsidR="00284E37" w:rsidRDefault="00284E37">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7D1BCD0A" w14:textId="77777777" w:rsidR="00284E37" w:rsidRDefault="005E47C2">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28,930</w:t>
            </w:r>
          </w:p>
        </w:tc>
        <w:tc>
          <w:tcPr>
            <w:tcW w:w="126" w:type="dxa"/>
            <w:gridSpan w:val="2"/>
          </w:tcPr>
          <w:p w14:paraId="2E95F23E"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497B06DF" w14:textId="77777777" w:rsidR="00284E37" w:rsidRDefault="005E47C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(11,922)</w:t>
            </w:r>
          </w:p>
        </w:tc>
        <w:tc>
          <w:tcPr>
            <w:tcW w:w="117" w:type="dxa"/>
            <w:gridSpan w:val="2"/>
            <w:tcBorders>
              <w:right w:val="nil"/>
            </w:tcBorders>
          </w:tcPr>
          <w:p w14:paraId="0FC36465"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55EF1FD3" w14:textId="77777777" w:rsidR="00284E37" w:rsidRDefault="005E47C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106,113</w:t>
            </w:r>
          </w:p>
        </w:tc>
      </w:tr>
      <w:tr w:rsidR="005E47C2" w14:paraId="7E105E20" w14:textId="77777777">
        <w:trPr>
          <w:trHeight w:val="98"/>
        </w:trPr>
        <w:tc>
          <w:tcPr>
            <w:tcW w:w="3150" w:type="dxa"/>
          </w:tcPr>
          <w:p w14:paraId="3BDE52BA" w14:textId="77777777" w:rsidR="005E47C2" w:rsidRDefault="00327263">
            <w:pPr>
              <w:tabs>
                <w:tab w:val="left" w:pos="360"/>
                <w:tab w:val="decimal" w:pos="1080"/>
                <w:tab w:val="left" w:pos="2160"/>
              </w:tabs>
              <w:spacing w:line="240" w:lineRule="auto"/>
              <w:ind w:right="38"/>
              <w:contextualSpacing/>
              <w:rPr>
                <w:rFonts w:ascii="Angsana New" w:hAnsi="Angsana New"/>
                <w:sz w:val="28"/>
                <w:szCs w:val="28"/>
                <w:cs/>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90" w:type="dxa"/>
          </w:tcPr>
          <w:p w14:paraId="5B186A75" w14:textId="77777777" w:rsidR="005E47C2" w:rsidRDefault="005E47C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2B8EFE2" w14:textId="77777777" w:rsidR="005E47C2" w:rsidRDefault="0032726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Subsidiary company</w:t>
            </w:r>
          </w:p>
        </w:tc>
        <w:tc>
          <w:tcPr>
            <w:tcW w:w="100" w:type="dxa"/>
          </w:tcPr>
          <w:p w14:paraId="1BD781BA" w14:textId="77777777" w:rsidR="005E47C2" w:rsidRDefault="005E47C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35988121" w14:textId="77777777" w:rsidR="005E47C2" w:rsidRDefault="0032726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9" w:type="dxa"/>
            <w:gridSpan w:val="2"/>
          </w:tcPr>
          <w:p w14:paraId="369EB08C" w14:textId="77777777" w:rsidR="005E47C2" w:rsidRDefault="005E47C2">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00E7B15F" w14:textId="77777777" w:rsidR="005E47C2"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6,000</w:t>
            </w:r>
          </w:p>
        </w:tc>
        <w:tc>
          <w:tcPr>
            <w:tcW w:w="126" w:type="dxa"/>
            <w:gridSpan w:val="2"/>
          </w:tcPr>
          <w:p w14:paraId="538C3A10" w14:textId="77777777" w:rsidR="005E47C2" w:rsidRDefault="005E47C2">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459C6CA0" w14:textId="77777777" w:rsidR="005E47C2"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117" w:type="dxa"/>
            <w:gridSpan w:val="2"/>
            <w:tcBorders>
              <w:right w:val="nil"/>
            </w:tcBorders>
          </w:tcPr>
          <w:p w14:paraId="1D002240" w14:textId="77777777" w:rsidR="005E47C2" w:rsidRDefault="005E47C2">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292EA8D9" w14:textId="77777777" w:rsidR="005E47C2"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6,000</w:t>
            </w:r>
          </w:p>
        </w:tc>
      </w:tr>
      <w:tr w:rsidR="00284E37" w14:paraId="2C0A8900" w14:textId="77777777">
        <w:trPr>
          <w:trHeight w:val="98"/>
        </w:trPr>
        <w:tc>
          <w:tcPr>
            <w:tcW w:w="3150" w:type="dxa"/>
          </w:tcPr>
          <w:p w14:paraId="54F7F4E6" w14:textId="77777777" w:rsidR="00284E37" w:rsidRDefault="00A81023">
            <w:pPr>
              <w:tabs>
                <w:tab w:val="left" w:pos="360"/>
                <w:tab w:val="decimal" w:pos="1080"/>
                <w:tab w:val="left" w:pos="2160"/>
              </w:tabs>
              <w:spacing w:line="240" w:lineRule="auto"/>
              <w:ind w:right="38"/>
              <w:contextualSpacing/>
              <w:rPr>
                <w:rFonts w:ascii="Angsana New" w:hAnsi="Angsana New"/>
                <w:sz w:val="28"/>
                <w:szCs w:val="28"/>
                <w:lang w:val="en-US"/>
              </w:rPr>
            </w:pPr>
            <w:r>
              <w:rPr>
                <w:rFonts w:ascii="Angsana New" w:hAnsi="Angsana New"/>
                <w:sz w:val="28"/>
                <w:szCs w:val="28"/>
                <w:lang w:val="en-US"/>
              </w:rPr>
              <w:t>Energy Revolution Co., Ltd.</w:t>
            </w:r>
          </w:p>
        </w:tc>
        <w:tc>
          <w:tcPr>
            <w:tcW w:w="90" w:type="dxa"/>
          </w:tcPr>
          <w:p w14:paraId="477AFE63"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47DE5D8"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Subsidiary company</w:t>
            </w:r>
          </w:p>
        </w:tc>
        <w:tc>
          <w:tcPr>
            <w:tcW w:w="100" w:type="dxa"/>
          </w:tcPr>
          <w:p w14:paraId="7CE76D0D" w14:textId="77777777" w:rsidR="00284E37" w:rsidRDefault="00284E37">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554F86E7"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9" w:type="dxa"/>
            <w:gridSpan w:val="2"/>
          </w:tcPr>
          <w:p w14:paraId="66F73D6F" w14:textId="77777777" w:rsidR="00284E37" w:rsidRDefault="00284E37">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35FCAC48" w14:textId="77777777" w:rsidR="00284E37"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33,600</w:t>
            </w:r>
          </w:p>
        </w:tc>
        <w:tc>
          <w:tcPr>
            <w:tcW w:w="126" w:type="dxa"/>
            <w:gridSpan w:val="2"/>
          </w:tcPr>
          <w:p w14:paraId="396A21A5"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37998877" w14:textId="77777777" w:rsidR="00284E37"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(400)</w:t>
            </w:r>
          </w:p>
        </w:tc>
        <w:tc>
          <w:tcPr>
            <w:tcW w:w="117" w:type="dxa"/>
            <w:gridSpan w:val="2"/>
            <w:tcBorders>
              <w:right w:val="nil"/>
            </w:tcBorders>
          </w:tcPr>
          <w:p w14:paraId="181508B0"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79FAF80A" w14:textId="77777777" w:rsidR="00284E37"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33,200</w:t>
            </w:r>
          </w:p>
        </w:tc>
      </w:tr>
      <w:tr w:rsidR="00327263" w14:paraId="57D536F2" w14:textId="77777777">
        <w:trPr>
          <w:trHeight w:val="98"/>
        </w:trPr>
        <w:tc>
          <w:tcPr>
            <w:tcW w:w="3150" w:type="dxa"/>
          </w:tcPr>
          <w:p w14:paraId="2B369819" w14:textId="66102558" w:rsidR="00327263" w:rsidRPr="00327263" w:rsidRDefault="003B0A07">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lang w:val="en-US"/>
              </w:rPr>
              <w:t>ER</w:t>
            </w:r>
            <w:r w:rsidR="00327263">
              <w:rPr>
                <w:rFonts w:ascii="Angsana New" w:hAnsi="Angsana New"/>
                <w:sz w:val="28"/>
                <w:szCs w:val="28"/>
                <w:lang w:val="en-US"/>
              </w:rPr>
              <w:t xml:space="preserve">V International </w:t>
            </w:r>
            <w:r w:rsidR="00327263">
              <w:rPr>
                <w:rFonts w:ascii="Angsana New" w:hAnsi="Angsana New"/>
                <w:sz w:val="28"/>
                <w:szCs w:val="28"/>
              </w:rPr>
              <w:t>Co., Ltd.</w:t>
            </w:r>
          </w:p>
        </w:tc>
        <w:tc>
          <w:tcPr>
            <w:tcW w:w="90" w:type="dxa"/>
          </w:tcPr>
          <w:p w14:paraId="6875BB6A"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07A3C487"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Subsidiary company</w:t>
            </w:r>
          </w:p>
        </w:tc>
        <w:tc>
          <w:tcPr>
            <w:tcW w:w="100" w:type="dxa"/>
          </w:tcPr>
          <w:p w14:paraId="30B71B8D" w14:textId="77777777" w:rsidR="00327263" w:rsidRDefault="00327263">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7BA8C603" w14:textId="77777777" w:rsidR="00327263" w:rsidRDefault="00327263">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99" w:type="dxa"/>
            <w:gridSpan w:val="2"/>
          </w:tcPr>
          <w:p w14:paraId="14C16079" w14:textId="77777777" w:rsidR="00327263" w:rsidRDefault="00327263">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599EAD57" w14:textId="77777777" w:rsidR="00327263"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2,030</w:t>
            </w:r>
          </w:p>
        </w:tc>
        <w:tc>
          <w:tcPr>
            <w:tcW w:w="126" w:type="dxa"/>
            <w:gridSpan w:val="2"/>
          </w:tcPr>
          <w:p w14:paraId="376CC2F7"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628047D5" w14:textId="77777777" w:rsidR="00327263"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(2,030)</w:t>
            </w:r>
          </w:p>
        </w:tc>
        <w:tc>
          <w:tcPr>
            <w:tcW w:w="117" w:type="dxa"/>
            <w:gridSpan w:val="2"/>
            <w:tcBorders>
              <w:right w:val="nil"/>
            </w:tcBorders>
          </w:tcPr>
          <w:p w14:paraId="6E50A8DE"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276B3B78" w14:textId="77777777" w:rsidR="00327263"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w:t>
            </w:r>
          </w:p>
        </w:tc>
      </w:tr>
      <w:tr w:rsidR="00327263" w14:paraId="52C94B65" w14:textId="77777777">
        <w:trPr>
          <w:trHeight w:val="98"/>
        </w:trPr>
        <w:tc>
          <w:tcPr>
            <w:tcW w:w="3150" w:type="dxa"/>
          </w:tcPr>
          <w:p w14:paraId="29A9BF47" w14:textId="77777777" w:rsidR="00327263" w:rsidRPr="00327263" w:rsidRDefault="00327263">
            <w:pPr>
              <w:tabs>
                <w:tab w:val="left" w:pos="360"/>
                <w:tab w:val="decimal" w:pos="1080"/>
                <w:tab w:val="left" w:pos="2160"/>
              </w:tabs>
              <w:spacing w:line="240" w:lineRule="auto"/>
              <w:ind w:right="38"/>
              <w:contextualSpacing/>
              <w:rPr>
                <w:rFonts w:ascii="Angsana New" w:hAnsi="Angsana New"/>
                <w:sz w:val="28"/>
                <w:szCs w:val="28"/>
                <w:cs/>
              </w:rPr>
            </w:pPr>
            <w:r>
              <w:rPr>
                <w:rFonts w:ascii="Angsana New" w:hAnsi="Angsana New"/>
                <w:sz w:val="28"/>
                <w:szCs w:val="28"/>
              </w:rPr>
              <w:t>Star Petroleum Plus Co., Ltd.</w:t>
            </w:r>
          </w:p>
        </w:tc>
        <w:tc>
          <w:tcPr>
            <w:tcW w:w="90" w:type="dxa"/>
          </w:tcPr>
          <w:p w14:paraId="701BC6B4"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74A2E544"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Subsidiary company</w:t>
            </w:r>
          </w:p>
        </w:tc>
        <w:tc>
          <w:tcPr>
            <w:tcW w:w="100" w:type="dxa"/>
          </w:tcPr>
          <w:p w14:paraId="284267E7" w14:textId="77777777" w:rsidR="00327263" w:rsidRDefault="00327263">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1698C8AF" w14:textId="77777777" w:rsidR="00327263" w:rsidRDefault="00327263">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99" w:type="dxa"/>
            <w:gridSpan w:val="2"/>
          </w:tcPr>
          <w:p w14:paraId="7E57AB26" w14:textId="77777777" w:rsidR="00327263" w:rsidRDefault="00327263">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044DDF3F" w14:textId="77777777" w:rsidR="00327263"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2,000</w:t>
            </w:r>
          </w:p>
        </w:tc>
        <w:tc>
          <w:tcPr>
            <w:tcW w:w="126" w:type="dxa"/>
            <w:gridSpan w:val="2"/>
          </w:tcPr>
          <w:p w14:paraId="3A7A32E7"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7CFF988A" w14:textId="77777777" w:rsidR="00327263"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(2,000)</w:t>
            </w:r>
          </w:p>
        </w:tc>
        <w:tc>
          <w:tcPr>
            <w:tcW w:w="117" w:type="dxa"/>
            <w:gridSpan w:val="2"/>
            <w:tcBorders>
              <w:right w:val="nil"/>
            </w:tcBorders>
          </w:tcPr>
          <w:p w14:paraId="748BD10D"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32DFE7B8" w14:textId="77777777" w:rsidR="00327263"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w:t>
            </w:r>
          </w:p>
        </w:tc>
      </w:tr>
      <w:tr w:rsidR="00327263" w14:paraId="7BE3C0C2" w14:textId="77777777">
        <w:trPr>
          <w:trHeight w:val="98"/>
        </w:trPr>
        <w:tc>
          <w:tcPr>
            <w:tcW w:w="3150" w:type="dxa"/>
          </w:tcPr>
          <w:p w14:paraId="0F5E3B75" w14:textId="77777777" w:rsidR="00327263" w:rsidRDefault="00327263">
            <w:pPr>
              <w:tabs>
                <w:tab w:val="left" w:pos="360"/>
                <w:tab w:val="decimal" w:pos="1080"/>
                <w:tab w:val="left" w:pos="2160"/>
              </w:tabs>
              <w:spacing w:line="240" w:lineRule="auto"/>
              <w:ind w:right="38"/>
              <w:contextualSpacing/>
              <w:rPr>
                <w:rFonts w:ascii="Angsana New" w:hAnsi="Angsana New"/>
                <w:sz w:val="28"/>
                <w:szCs w:val="28"/>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tcPr>
          <w:p w14:paraId="2D1BC235"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1CF648C4" w14:textId="77777777" w:rsidR="00327263" w:rsidRDefault="00327263">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Associated company</w:t>
            </w:r>
          </w:p>
        </w:tc>
        <w:tc>
          <w:tcPr>
            <w:tcW w:w="100" w:type="dxa"/>
          </w:tcPr>
          <w:p w14:paraId="2F52550E" w14:textId="77777777" w:rsidR="00327263" w:rsidRDefault="00327263">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0495C95D" w14:textId="77777777" w:rsidR="00327263" w:rsidRDefault="00327263">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hint="cs"/>
                <w:sz w:val="28"/>
                <w:szCs w:val="28"/>
                <w:cs/>
              </w:rPr>
              <w:t>-</w:t>
            </w:r>
          </w:p>
        </w:tc>
        <w:tc>
          <w:tcPr>
            <w:tcW w:w="99" w:type="dxa"/>
            <w:gridSpan w:val="2"/>
          </w:tcPr>
          <w:p w14:paraId="015AAF02" w14:textId="77777777" w:rsidR="00327263" w:rsidRDefault="00327263">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Pr>
          <w:p w14:paraId="0EF89860" w14:textId="77777777" w:rsidR="00327263"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26,000</w:t>
            </w:r>
          </w:p>
        </w:tc>
        <w:tc>
          <w:tcPr>
            <w:tcW w:w="126" w:type="dxa"/>
            <w:gridSpan w:val="2"/>
          </w:tcPr>
          <w:p w14:paraId="71FA5AA3"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Pr>
          <w:p w14:paraId="2C741AA9" w14:textId="77777777" w:rsidR="00327263"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(26,000)</w:t>
            </w:r>
          </w:p>
        </w:tc>
        <w:tc>
          <w:tcPr>
            <w:tcW w:w="117" w:type="dxa"/>
            <w:gridSpan w:val="2"/>
            <w:tcBorders>
              <w:right w:val="nil"/>
            </w:tcBorders>
          </w:tcPr>
          <w:p w14:paraId="7D2F95CA" w14:textId="77777777" w:rsidR="00327263" w:rsidRDefault="00327263">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tcBorders>
          </w:tcPr>
          <w:p w14:paraId="259262C4" w14:textId="77777777" w:rsidR="00327263"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Pr>
                <w:rFonts w:ascii="Angsana New" w:hAnsi="Angsana New" w:hint="cs"/>
                <w:sz w:val="28"/>
                <w:szCs w:val="28"/>
                <w:cs/>
              </w:rPr>
              <w:t>-</w:t>
            </w:r>
          </w:p>
        </w:tc>
      </w:tr>
      <w:tr w:rsidR="00284E37" w14:paraId="74C5D75F" w14:textId="77777777">
        <w:trPr>
          <w:trHeight w:val="98"/>
        </w:trPr>
        <w:tc>
          <w:tcPr>
            <w:tcW w:w="3150" w:type="dxa"/>
          </w:tcPr>
          <w:p w14:paraId="6B66BE39" w14:textId="77777777" w:rsidR="00284E37" w:rsidRDefault="00A81023">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Universal Waste Management Co., Ltd.</w:t>
            </w:r>
          </w:p>
        </w:tc>
        <w:tc>
          <w:tcPr>
            <w:tcW w:w="90" w:type="dxa"/>
          </w:tcPr>
          <w:p w14:paraId="5F9C7256"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0FDB4129"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Associated company</w:t>
            </w:r>
          </w:p>
        </w:tc>
        <w:tc>
          <w:tcPr>
            <w:tcW w:w="100" w:type="dxa"/>
          </w:tcPr>
          <w:p w14:paraId="695F754B" w14:textId="77777777" w:rsidR="00284E37" w:rsidRDefault="00284E37">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tcBorders>
              <w:bottom w:val="single" w:sz="4" w:space="0" w:color="auto"/>
            </w:tcBorders>
            <w:vAlign w:val="bottom"/>
          </w:tcPr>
          <w:p w14:paraId="0E23AF51"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9" w:type="dxa"/>
            <w:gridSpan w:val="2"/>
          </w:tcPr>
          <w:p w14:paraId="0A096D94" w14:textId="77777777" w:rsidR="00284E37" w:rsidRDefault="00284E37">
            <w:pPr>
              <w:tabs>
                <w:tab w:val="left" w:pos="360"/>
                <w:tab w:val="decimal" w:pos="792"/>
                <w:tab w:val="left" w:pos="2160"/>
              </w:tabs>
              <w:spacing w:line="240" w:lineRule="auto"/>
              <w:ind w:right="109"/>
              <w:contextualSpacing/>
              <w:jc w:val="right"/>
              <w:rPr>
                <w:rFonts w:ascii="Angsana New" w:hAnsi="Angsana New"/>
                <w:sz w:val="28"/>
                <w:szCs w:val="28"/>
              </w:rPr>
            </w:pPr>
          </w:p>
        </w:tc>
        <w:tc>
          <w:tcPr>
            <w:tcW w:w="863" w:type="dxa"/>
            <w:gridSpan w:val="2"/>
            <w:tcBorders>
              <w:bottom w:val="single" w:sz="4" w:space="0" w:color="auto"/>
            </w:tcBorders>
          </w:tcPr>
          <w:p w14:paraId="26BD6E41" w14:textId="77777777" w:rsidR="00284E37"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90,800</w:t>
            </w:r>
          </w:p>
        </w:tc>
        <w:tc>
          <w:tcPr>
            <w:tcW w:w="126" w:type="dxa"/>
            <w:gridSpan w:val="2"/>
          </w:tcPr>
          <w:p w14:paraId="4C3B82E3"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838" w:type="dxa"/>
            <w:tcBorders>
              <w:bottom w:val="single" w:sz="4" w:space="0" w:color="auto"/>
            </w:tcBorders>
          </w:tcPr>
          <w:p w14:paraId="22191F0D" w14:textId="77777777" w:rsidR="00284E37" w:rsidRDefault="0032726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(90,800)</w:t>
            </w:r>
          </w:p>
        </w:tc>
        <w:tc>
          <w:tcPr>
            <w:tcW w:w="117" w:type="dxa"/>
            <w:gridSpan w:val="2"/>
            <w:tcBorders>
              <w:right w:val="nil"/>
            </w:tcBorders>
          </w:tcPr>
          <w:p w14:paraId="38C8EE5F" w14:textId="77777777" w:rsidR="00284E37" w:rsidRDefault="00284E37">
            <w:pPr>
              <w:tabs>
                <w:tab w:val="left" w:pos="360"/>
                <w:tab w:val="decimal" w:pos="766"/>
                <w:tab w:val="left" w:pos="2160"/>
              </w:tabs>
              <w:spacing w:line="240" w:lineRule="auto"/>
              <w:ind w:right="109"/>
              <w:contextualSpacing/>
              <w:jc w:val="right"/>
              <w:rPr>
                <w:rFonts w:ascii="Angsana New" w:hAnsi="Angsana New"/>
                <w:sz w:val="28"/>
                <w:szCs w:val="28"/>
              </w:rPr>
            </w:pPr>
          </w:p>
        </w:tc>
        <w:tc>
          <w:tcPr>
            <w:tcW w:w="1142" w:type="dxa"/>
            <w:tcBorders>
              <w:left w:val="nil"/>
              <w:bottom w:val="single" w:sz="4" w:space="0" w:color="auto"/>
            </w:tcBorders>
          </w:tcPr>
          <w:p w14:paraId="0F6D7247" w14:textId="77777777" w:rsidR="00284E37"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hint="cs"/>
                <w:sz w:val="28"/>
                <w:szCs w:val="28"/>
                <w:cs/>
              </w:rPr>
              <w:t>-</w:t>
            </w:r>
          </w:p>
        </w:tc>
      </w:tr>
      <w:tr w:rsidR="00284E37" w14:paraId="44EED298" w14:textId="77777777">
        <w:trPr>
          <w:trHeight w:val="24"/>
        </w:trPr>
        <w:tc>
          <w:tcPr>
            <w:tcW w:w="3150" w:type="dxa"/>
          </w:tcPr>
          <w:p w14:paraId="64E43F96" w14:textId="77777777" w:rsidR="00284E37" w:rsidRDefault="00A81023">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284E37" w:rsidRDefault="00284E37">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64" w:type="dxa"/>
            <w:vAlign w:val="bottom"/>
          </w:tcPr>
          <w:p w14:paraId="71DA35A2" w14:textId="77777777" w:rsidR="00284E37" w:rsidRDefault="00284E37">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00" w:type="dxa"/>
          </w:tcPr>
          <w:p w14:paraId="5B4872C6" w14:textId="77777777" w:rsidR="00284E37" w:rsidRDefault="00284E37">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0567F791"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89,105</w:t>
            </w:r>
          </w:p>
        </w:tc>
        <w:tc>
          <w:tcPr>
            <w:tcW w:w="99" w:type="dxa"/>
            <w:gridSpan w:val="2"/>
          </w:tcPr>
          <w:p w14:paraId="00911CCB" w14:textId="77777777" w:rsidR="00284E37" w:rsidRDefault="00284E37">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63" w:type="dxa"/>
            <w:gridSpan w:val="2"/>
            <w:tcBorders>
              <w:top w:val="single" w:sz="4" w:space="0" w:color="auto"/>
              <w:bottom w:val="double" w:sz="4" w:space="0" w:color="auto"/>
            </w:tcBorders>
          </w:tcPr>
          <w:p w14:paraId="5A0A442D" w14:textId="77777777" w:rsidR="00284E37" w:rsidRDefault="00327263">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hint="cs"/>
                <w:b/>
                <w:bCs/>
                <w:sz w:val="28"/>
                <w:szCs w:val="28"/>
                <w:cs/>
              </w:rPr>
              <w:t>189,360</w:t>
            </w:r>
          </w:p>
        </w:tc>
        <w:tc>
          <w:tcPr>
            <w:tcW w:w="126" w:type="dxa"/>
            <w:gridSpan w:val="2"/>
          </w:tcPr>
          <w:p w14:paraId="56E66789" w14:textId="77777777" w:rsidR="00284E37" w:rsidRDefault="00284E37">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838" w:type="dxa"/>
            <w:tcBorders>
              <w:top w:val="single" w:sz="4" w:space="0" w:color="auto"/>
              <w:bottom w:val="double" w:sz="4" w:space="0" w:color="auto"/>
            </w:tcBorders>
          </w:tcPr>
          <w:p w14:paraId="601EDB5E" w14:textId="77777777" w:rsidR="00284E37" w:rsidRDefault="00327263">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hint="cs"/>
                <w:b/>
                <w:bCs/>
                <w:sz w:val="28"/>
                <w:szCs w:val="28"/>
                <w:cs/>
              </w:rPr>
              <w:t>(133,152)</w:t>
            </w:r>
          </w:p>
        </w:tc>
        <w:tc>
          <w:tcPr>
            <w:tcW w:w="117" w:type="dxa"/>
            <w:gridSpan w:val="2"/>
            <w:tcBorders>
              <w:right w:val="nil"/>
            </w:tcBorders>
          </w:tcPr>
          <w:p w14:paraId="1AD294DE" w14:textId="77777777" w:rsidR="00284E37" w:rsidRDefault="00284E37">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42" w:type="dxa"/>
            <w:tcBorders>
              <w:top w:val="single" w:sz="4" w:space="0" w:color="auto"/>
              <w:left w:val="nil"/>
              <w:bottom w:val="double" w:sz="4" w:space="0" w:color="auto"/>
            </w:tcBorders>
          </w:tcPr>
          <w:p w14:paraId="1BA5DBD2" w14:textId="77777777" w:rsidR="00284E37" w:rsidRDefault="00327263">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hint="cs"/>
                <w:b/>
                <w:bCs/>
                <w:sz w:val="28"/>
                <w:szCs w:val="28"/>
                <w:cs/>
              </w:rPr>
              <w:t>145,313</w:t>
            </w:r>
          </w:p>
        </w:tc>
      </w:tr>
    </w:tbl>
    <w:p w14:paraId="1911D9C1" w14:textId="77777777" w:rsidR="00284E37" w:rsidRDefault="00284E37">
      <w:pPr>
        <w:spacing w:before="240" w:line="240" w:lineRule="auto"/>
        <w:ind w:left="90"/>
        <w:rPr>
          <w:rFonts w:ascii="Angsana New" w:hAnsi="Angsana New"/>
          <w:b/>
          <w:bCs/>
          <w:sz w:val="28"/>
          <w:szCs w:val="28"/>
        </w:rPr>
      </w:pPr>
    </w:p>
    <w:p w14:paraId="5CDB6DFE" w14:textId="77777777" w:rsidR="00284E37" w:rsidRDefault="00284E37" w:rsidP="005E47C2">
      <w:pPr>
        <w:spacing w:before="240" w:line="240" w:lineRule="auto"/>
        <w:rPr>
          <w:rFonts w:ascii="Angsana New" w:hAnsi="Angsana New"/>
          <w:b/>
          <w:bCs/>
          <w:sz w:val="28"/>
          <w:szCs w:val="28"/>
          <w:cs/>
        </w:rPr>
      </w:pPr>
    </w:p>
    <w:p w14:paraId="6917A1E8" w14:textId="77777777" w:rsidR="00284E37" w:rsidRDefault="00A81023" w:rsidP="00A90AD3">
      <w:pPr>
        <w:spacing w:before="240" w:line="240" w:lineRule="auto"/>
        <w:ind w:left="270"/>
        <w:rPr>
          <w:rFonts w:ascii="Angsana New" w:hAnsi="Angsana New"/>
          <w:b/>
          <w:bCs/>
          <w:sz w:val="28"/>
          <w:szCs w:val="28"/>
        </w:rPr>
      </w:pPr>
      <w:r>
        <w:rPr>
          <w:rFonts w:ascii="Angsana New" w:hAnsi="Angsana New"/>
          <w:b/>
          <w:bCs/>
          <w:sz w:val="28"/>
          <w:szCs w:val="28"/>
        </w:rPr>
        <w:lastRenderedPageBreak/>
        <w:t>Directors and management’s benefits</w:t>
      </w:r>
    </w:p>
    <w:p w14:paraId="4AAB2C0E" w14:textId="581D933B" w:rsidR="00284E37" w:rsidRDefault="00A81023" w:rsidP="00A90AD3">
      <w:pPr>
        <w:spacing w:line="240" w:lineRule="auto"/>
        <w:ind w:left="270"/>
        <w:rPr>
          <w:rFonts w:ascii="Angsana New" w:hAnsi="Angsana New"/>
          <w:b/>
          <w:bCs/>
          <w:sz w:val="28"/>
          <w:szCs w:val="28"/>
        </w:rPr>
      </w:pPr>
      <w:r>
        <w:rPr>
          <w:rFonts w:ascii="Angsana New" w:hAnsi="Angsana New"/>
          <w:sz w:val="28"/>
        </w:rPr>
        <w:t>During the three-month and nine-month periods ended 30 September 202</w:t>
      </w:r>
      <w:r w:rsidR="00A90AD3">
        <w:rPr>
          <w:rFonts w:ascii="Angsana New" w:hAnsi="Angsana New"/>
          <w:sz w:val="28"/>
        </w:rPr>
        <w:t xml:space="preserve">0 and 2019, the Company and its </w:t>
      </w:r>
      <w:r>
        <w:rPr>
          <w:rFonts w:ascii="Angsana New" w:hAnsi="Angsana New"/>
          <w:sz w:val="28"/>
        </w:rPr>
        <w:t>subsidiaries had employee benefit expenses payable to their directors and management as below.</w:t>
      </w:r>
    </w:p>
    <w:tbl>
      <w:tblPr>
        <w:tblW w:w="8811" w:type="dxa"/>
        <w:tblInd w:w="270" w:type="dxa"/>
        <w:tblLayout w:type="fixed"/>
        <w:tblCellMar>
          <w:left w:w="0" w:type="dxa"/>
          <w:right w:w="0" w:type="dxa"/>
        </w:tblCellMar>
        <w:tblLook w:val="0000" w:firstRow="0" w:lastRow="0" w:firstColumn="0" w:lastColumn="0" w:noHBand="0" w:noVBand="0"/>
      </w:tblPr>
      <w:tblGrid>
        <w:gridCol w:w="3510"/>
        <w:gridCol w:w="1208"/>
        <w:gridCol w:w="11"/>
        <w:gridCol w:w="133"/>
        <w:gridCol w:w="11"/>
        <w:gridCol w:w="1204"/>
        <w:gridCol w:w="11"/>
        <w:gridCol w:w="133"/>
        <w:gridCol w:w="11"/>
        <w:gridCol w:w="1201"/>
        <w:gridCol w:w="11"/>
        <w:gridCol w:w="133"/>
        <w:gridCol w:w="11"/>
        <w:gridCol w:w="1223"/>
      </w:tblGrid>
      <w:tr w:rsidR="00284E37" w14:paraId="30A0C908" w14:textId="77777777" w:rsidTr="00A90AD3">
        <w:trPr>
          <w:trHeight w:val="234"/>
        </w:trPr>
        <w:tc>
          <w:tcPr>
            <w:tcW w:w="3510" w:type="dxa"/>
            <w:vAlign w:val="bottom"/>
          </w:tcPr>
          <w:p w14:paraId="23C5E8B5" w14:textId="77777777" w:rsidR="00284E37" w:rsidRDefault="00284E37">
            <w:pPr>
              <w:spacing w:line="240" w:lineRule="auto"/>
              <w:ind w:left="-18" w:right="-9"/>
              <w:rPr>
                <w:rFonts w:ascii="Angsana New" w:hAnsi="Angsana New"/>
                <w:sz w:val="28"/>
                <w:szCs w:val="28"/>
              </w:rPr>
            </w:pPr>
          </w:p>
        </w:tc>
        <w:tc>
          <w:tcPr>
            <w:tcW w:w="5301" w:type="dxa"/>
            <w:gridSpan w:val="13"/>
            <w:vAlign w:val="bottom"/>
          </w:tcPr>
          <w:p w14:paraId="7A7D3680" w14:textId="77777777" w:rsidR="00284E37" w:rsidRDefault="00A81023">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(Unit: Thousand Baht)</w:t>
            </w:r>
          </w:p>
        </w:tc>
      </w:tr>
      <w:tr w:rsidR="00284E37" w14:paraId="4C8B54F6" w14:textId="77777777" w:rsidTr="00A90AD3">
        <w:trPr>
          <w:trHeight w:val="234"/>
        </w:trPr>
        <w:tc>
          <w:tcPr>
            <w:tcW w:w="3510" w:type="dxa"/>
            <w:vAlign w:val="bottom"/>
          </w:tcPr>
          <w:p w14:paraId="234D0D8D" w14:textId="77777777" w:rsidR="00284E37" w:rsidRDefault="00284E37">
            <w:pPr>
              <w:spacing w:line="240" w:lineRule="auto"/>
              <w:ind w:left="-18" w:right="-9"/>
              <w:rPr>
                <w:rFonts w:ascii="Angsana New" w:hAnsi="Angsana New"/>
                <w:sz w:val="28"/>
                <w:szCs w:val="28"/>
              </w:rPr>
            </w:pPr>
          </w:p>
        </w:tc>
        <w:tc>
          <w:tcPr>
            <w:tcW w:w="5301" w:type="dxa"/>
            <w:gridSpan w:val="13"/>
            <w:tcBorders>
              <w:bottom w:val="single" w:sz="4" w:space="0" w:color="auto"/>
            </w:tcBorders>
            <w:vAlign w:val="bottom"/>
          </w:tcPr>
          <w:p w14:paraId="5E0DA54D"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For the three-month period ended 30 September</w:t>
            </w:r>
          </w:p>
        </w:tc>
      </w:tr>
      <w:tr w:rsidR="00284E37" w14:paraId="12CECAD9" w14:textId="77777777" w:rsidTr="00A90AD3">
        <w:trPr>
          <w:trHeight w:val="234"/>
        </w:trPr>
        <w:tc>
          <w:tcPr>
            <w:tcW w:w="3510" w:type="dxa"/>
            <w:vAlign w:val="bottom"/>
          </w:tcPr>
          <w:p w14:paraId="184740FA" w14:textId="77777777" w:rsidR="00284E37" w:rsidRDefault="00284E37">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A90AD3">
        <w:trPr>
          <w:trHeight w:val="234"/>
        </w:trPr>
        <w:tc>
          <w:tcPr>
            <w:tcW w:w="3510" w:type="dxa"/>
            <w:vAlign w:val="bottom"/>
          </w:tcPr>
          <w:p w14:paraId="22489D15" w14:textId="77777777" w:rsidR="00284E37" w:rsidRDefault="00284E37">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84E37" w14:paraId="6E5CE9C3" w14:textId="77777777" w:rsidTr="00A90AD3">
        <w:trPr>
          <w:trHeight w:val="234"/>
        </w:trPr>
        <w:tc>
          <w:tcPr>
            <w:tcW w:w="3510" w:type="dxa"/>
            <w:vAlign w:val="bottom"/>
          </w:tcPr>
          <w:p w14:paraId="53615F8D" w14:textId="77777777" w:rsidR="00284E37" w:rsidRDefault="00284E37">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599B7991"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3C93853F" w14:textId="77777777" w:rsidR="00284E37" w:rsidRDefault="00284E37">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026B860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gridSpan w:val="2"/>
          </w:tcPr>
          <w:p w14:paraId="720065BE" w14:textId="77777777" w:rsidR="00284E37" w:rsidRDefault="00284E37">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144C2FA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49CBD26F" w14:textId="77777777" w:rsidR="00284E37" w:rsidRDefault="00284E37">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2B54C6D7"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2D076537" w14:textId="77777777" w:rsidTr="00A90AD3">
        <w:tc>
          <w:tcPr>
            <w:tcW w:w="3510" w:type="dxa"/>
          </w:tcPr>
          <w:p w14:paraId="7D80DEDD" w14:textId="77777777" w:rsidR="00284E37" w:rsidRDefault="00A81023">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53F2BC65" w14:textId="77777777" w:rsidR="00284E37" w:rsidRDefault="00E04550">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lang w:val="en-US"/>
              </w:rPr>
              <w:t>6,791</w:t>
            </w:r>
          </w:p>
        </w:tc>
        <w:tc>
          <w:tcPr>
            <w:tcW w:w="144" w:type="dxa"/>
            <w:gridSpan w:val="2"/>
            <w:shd w:val="clear" w:color="auto" w:fill="auto"/>
          </w:tcPr>
          <w:p w14:paraId="22324F20"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7F124FB2" w14:textId="77777777" w:rsidR="00284E37" w:rsidRDefault="00A81023">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9,134</w:t>
            </w:r>
          </w:p>
        </w:tc>
        <w:tc>
          <w:tcPr>
            <w:tcW w:w="144" w:type="dxa"/>
            <w:gridSpan w:val="2"/>
            <w:shd w:val="clear" w:color="auto" w:fill="auto"/>
          </w:tcPr>
          <w:p w14:paraId="7C884E08"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1426782E"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2,493</w:t>
            </w:r>
          </w:p>
        </w:tc>
        <w:tc>
          <w:tcPr>
            <w:tcW w:w="144" w:type="dxa"/>
            <w:gridSpan w:val="2"/>
            <w:shd w:val="clear" w:color="auto" w:fill="auto"/>
          </w:tcPr>
          <w:p w14:paraId="22DD2626"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190D4471"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3,525</w:t>
            </w:r>
          </w:p>
        </w:tc>
      </w:tr>
      <w:tr w:rsidR="00284E37" w14:paraId="14AFB3AB" w14:textId="77777777" w:rsidTr="00A90AD3">
        <w:tc>
          <w:tcPr>
            <w:tcW w:w="3510" w:type="dxa"/>
          </w:tcPr>
          <w:p w14:paraId="0FC2B15F" w14:textId="77777777" w:rsidR="00284E37" w:rsidRDefault="00A81023">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3B1B3A71"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1,489</w:t>
            </w:r>
          </w:p>
        </w:tc>
        <w:tc>
          <w:tcPr>
            <w:tcW w:w="144" w:type="dxa"/>
            <w:gridSpan w:val="2"/>
            <w:shd w:val="clear" w:color="auto" w:fill="auto"/>
          </w:tcPr>
          <w:p w14:paraId="1E9DCBFB"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26A7283D"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1,107</w:t>
            </w:r>
          </w:p>
        </w:tc>
        <w:tc>
          <w:tcPr>
            <w:tcW w:w="144" w:type="dxa"/>
            <w:gridSpan w:val="2"/>
            <w:shd w:val="clear" w:color="auto" w:fill="auto"/>
          </w:tcPr>
          <w:p w14:paraId="75BF6DA5"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BDE49B4"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310</w:t>
            </w:r>
          </w:p>
        </w:tc>
        <w:tc>
          <w:tcPr>
            <w:tcW w:w="144" w:type="dxa"/>
            <w:gridSpan w:val="2"/>
            <w:shd w:val="clear" w:color="auto" w:fill="auto"/>
          </w:tcPr>
          <w:p w14:paraId="29BE547C"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05BBE793"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159</w:t>
            </w:r>
          </w:p>
        </w:tc>
      </w:tr>
      <w:tr w:rsidR="00284E37" w14:paraId="690C4CE7" w14:textId="77777777" w:rsidTr="00A90AD3">
        <w:tc>
          <w:tcPr>
            <w:tcW w:w="3510" w:type="dxa"/>
            <w:vAlign w:val="bottom"/>
          </w:tcPr>
          <w:p w14:paraId="338C629E" w14:textId="77777777" w:rsidR="00284E37" w:rsidRDefault="00A81023">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2BB0036B" w14:textId="77777777" w:rsidR="00284E37" w:rsidRDefault="00E0455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8,280</w:t>
            </w:r>
          </w:p>
        </w:tc>
        <w:tc>
          <w:tcPr>
            <w:tcW w:w="144" w:type="dxa"/>
            <w:gridSpan w:val="2"/>
            <w:shd w:val="clear" w:color="auto" w:fill="auto"/>
          </w:tcPr>
          <w:p w14:paraId="1A7FE64E"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37B30E49" w14:textId="05133962"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10</w:t>
            </w:r>
            <w:r w:rsidR="006D4651">
              <w:rPr>
                <w:rFonts w:ascii="Angsana New" w:hAnsi="Angsana New"/>
                <w:b/>
                <w:bCs/>
                <w:sz w:val="28"/>
                <w:szCs w:val="28"/>
                <w:lang w:val="en-US"/>
              </w:rPr>
              <w:t>,</w:t>
            </w:r>
            <w:r>
              <w:rPr>
                <w:rFonts w:ascii="Angsana New" w:hAnsi="Angsana New"/>
                <w:b/>
                <w:bCs/>
                <w:sz w:val="28"/>
                <w:szCs w:val="28"/>
              </w:rPr>
              <w:t>241</w:t>
            </w:r>
          </w:p>
        </w:tc>
        <w:tc>
          <w:tcPr>
            <w:tcW w:w="144" w:type="dxa"/>
            <w:gridSpan w:val="2"/>
            <w:shd w:val="clear" w:color="auto" w:fill="auto"/>
          </w:tcPr>
          <w:p w14:paraId="6B37D917"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589027A3" w14:textId="77777777" w:rsidR="00284E37" w:rsidRDefault="00E0455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2,803</w:t>
            </w:r>
          </w:p>
        </w:tc>
        <w:tc>
          <w:tcPr>
            <w:tcW w:w="144" w:type="dxa"/>
            <w:gridSpan w:val="2"/>
            <w:shd w:val="clear" w:color="auto" w:fill="auto"/>
          </w:tcPr>
          <w:p w14:paraId="2D4D81CA"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1178F99A"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3,684</w:t>
            </w:r>
          </w:p>
        </w:tc>
      </w:tr>
      <w:tr w:rsidR="00284E37" w14:paraId="2537B652" w14:textId="77777777" w:rsidTr="00A90AD3">
        <w:trPr>
          <w:trHeight w:val="402"/>
        </w:trPr>
        <w:tc>
          <w:tcPr>
            <w:tcW w:w="3510" w:type="dxa"/>
            <w:vAlign w:val="bottom"/>
          </w:tcPr>
          <w:p w14:paraId="17EF3075" w14:textId="77777777" w:rsidR="00284E37" w:rsidRDefault="00284E37">
            <w:pPr>
              <w:spacing w:line="240" w:lineRule="auto"/>
              <w:ind w:left="-18" w:right="-9"/>
              <w:rPr>
                <w:rFonts w:ascii="Angsana New" w:hAnsi="Angsana New"/>
                <w:sz w:val="28"/>
                <w:szCs w:val="28"/>
              </w:rPr>
            </w:pPr>
          </w:p>
        </w:tc>
        <w:tc>
          <w:tcPr>
            <w:tcW w:w="5301" w:type="dxa"/>
            <w:gridSpan w:val="13"/>
            <w:vAlign w:val="bottom"/>
          </w:tcPr>
          <w:p w14:paraId="4E22B99E" w14:textId="77777777" w:rsidR="00284E37" w:rsidRDefault="00A81023">
            <w:pPr>
              <w:tabs>
                <w:tab w:val="left" w:pos="720"/>
                <w:tab w:val="left" w:pos="1440"/>
                <w:tab w:val="left" w:pos="2160"/>
              </w:tabs>
              <w:spacing w:line="240" w:lineRule="auto"/>
              <w:ind w:right="80"/>
              <w:jc w:val="right"/>
              <w:rPr>
                <w:rFonts w:ascii="Angsana New" w:hAnsi="Angsana New"/>
                <w:sz w:val="28"/>
                <w:szCs w:val="28"/>
              </w:rPr>
            </w:pPr>
            <w:r>
              <w:rPr>
                <w:rFonts w:ascii="Angsana New" w:hAnsi="Angsana New"/>
                <w:sz w:val="28"/>
                <w:szCs w:val="28"/>
              </w:rPr>
              <w:t>(Unit: Thousand Baht)</w:t>
            </w:r>
          </w:p>
        </w:tc>
      </w:tr>
      <w:tr w:rsidR="00284E37" w14:paraId="190DD0C7" w14:textId="77777777" w:rsidTr="00A90AD3">
        <w:trPr>
          <w:trHeight w:val="234"/>
        </w:trPr>
        <w:tc>
          <w:tcPr>
            <w:tcW w:w="3510" w:type="dxa"/>
            <w:vAlign w:val="bottom"/>
          </w:tcPr>
          <w:p w14:paraId="655A2C0C" w14:textId="77777777" w:rsidR="00284E37" w:rsidRDefault="00284E37">
            <w:pPr>
              <w:spacing w:line="240" w:lineRule="auto"/>
              <w:ind w:left="-18" w:right="-9"/>
              <w:rPr>
                <w:rFonts w:ascii="Angsana New" w:hAnsi="Angsana New"/>
                <w:sz w:val="28"/>
                <w:szCs w:val="28"/>
              </w:rPr>
            </w:pPr>
          </w:p>
        </w:tc>
        <w:tc>
          <w:tcPr>
            <w:tcW w:w="5301" w:type="dxa"/>
            <w:gridSpan w:val="13"/>
            <w:tcBorders>
              <w:bottom w:val="single" w:sz="4" w:space="0" w:color="auto"/>
            </w:tcBorders>
            <w:vAlign w:val="bottom"/>
          </w:tcPr>
          <w:p w14:paraId="4F58B468"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For the nine-month period ended 30 September</w:t>
            </w:r>
          </w:p>
        </w:tc>
      </w:tr>
      <w:tr w:rsidR="00284E37" w14:paraId="2C75B4C3" w14:textId="77777777" w:rsidTr="00A90AD3">
        <w:trPr>
          <w:trHeight w:val="234"/>
        </w:trPr>
        <w:tc>
          <w:tcPr>
            <w:tcW w:w="3510" w:type="dxa"/>
            <w:vAlign w:val="bottom"/>
          </w:tcPr>
          <w:p w14:paraId="420F1159" w14:textId="77777777" w:rsidR="00284E37" w:rsidRDefault="00284E37">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57195FDE"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037FAE01"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5443147C"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40F7CDD1" w14:textId="77777777" w:rsidTr="00A90AD3">
        <w:trPr>
          <w:trHeight w:val="234"/>
        </w:trPr>
        <w:tc>
          <w:tcPr>
            <w:tcW w:w="3510" w:type="dxa"/>
            <w:vAlign w:val="bottom"/>
          </w:tcPr>
          <w:p w14:paraId="3AA45CE7" w14:textId="77777777" w:rsidR="00284E37" w:rsidRDefault="00284E37">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4E8CEF5F"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0FC7E71B"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02F9B7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84E37" w14:paraId="25EB3624" w14:textId="77777777" w:rsidTr="00A90AD3">
        <w:trPr>
          <w:trHeight w:val="234"/>
        </w:trPr>
        <w:tc>
          <w:tcPr>
            <w:tcW w:w="3510" w:type="dxa"/>
            <w:vAlign w:val="bottom"/>
          </w:tcPr>
          <w:p w14:paraId="7D9FB446" w14:textId="77777777" w:rsidR="00284E37" w:rsidRDefault="00284E37">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72D3E11B"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456FB66E" w14:textId="77777777" w:rsidR="00284E37" w:rsidRDefault="00284E37">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69B669E8"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gridSpan w:val="2"/>
          </w:tcPr>
          <w:p w14:paraId="1609E238" w14:textId="77777777" w:rsidR="00284E37" w:rsidRDefault="00284E37">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14383844"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4BD34BD7" w14:textId="77777777" w:rsidR="00284E37" w:rsidRDefault="00284E37">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0411475C"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6B96B34E" w14:textId="77777777" w:rsidTr="00A90AD3">
        <w:tc>
          <w:tcPr>
            <w:tcW w:w="3510" w:type="dxa"/>
          </w:tcPr>
          <w:p w14:paraId="4B88D2E0" w14:textId="77777777" w:rsidR="00284E37" w:rsidRDefault="00A81023">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5B0EC65F" w14:textId="77777777" w:rsidR="00284E37" w:rsidRDefault="00E04550">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lang w:val="en-US"/>
              </w:rPr>
              <w:t>24,162</w:t>
            </w:r>
          </w:p>
        </w:tc>
        <w:tc>
          <w:tcPr>
            <w:tcW w:w="144" w:type="dxa"/>
            <w:gridSpan w:val="2"/>
            <w:shd w:val="clear" w:color="auto" w:fill="auto"/>
          </w:tcPr>
          <w:p w14:paraId="60DD1309"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1C302906"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26,175</w:t>
            </w:r>
          </w:p>
        </w:tc>
        <w:tc>
          <w:tcPr>
            <w:tcW w:w="144" w:type="dxa"/>
            <w:gridSpan w:val="2"/>
            <w:shd w:val="clear" w:color="auto" w:fill="auto"/>
          </w:tcPr>
          <w:p w14:paraId="7EA27C1B"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3A80091A"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9,039</w:t>
            </w:r>
          </w:p>
        </w:tc>
        <w:tc>
          <w:tcPr>
            <w:tcW w:w="144" w:type="dxa"/>
            <w:gridSpan w:val="2"/>
            <w:shd w:val="clear" w:color="auto" w:fill="auto"/>
          </w:tcPr>
          <w:p w14:paraId="5CE9F67F"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16A24DFD"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8,847</w:t>
            </w:r>
          </w:p>
        </w:tc>
      </w:tr>
      <w:tr w:rsidR="00284E37" w14:paraId="7CDBDA85" w14:textId="77777777" w:rsidTr="00A90AD3">
        <w:tc>
          <w:tcPr>
            <w:tcW w:w="3510" w:type="dxa"/>
          </w:tcPr>
          <w:p w14:paraId="0F69B3B8" w14:textId="77777777" w:rsidR="00284E37" w:rsidRDefault="00A81023">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65206166"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4,435</w:t>
            </w:r>
          </w:p>
        </w:tc>
        <w:tc>
          <w:tcPr>
            <w:tcW w:w="144" w:type="dxa"/>
            <w:gridSpan w:val="2"/>
            <w:shd w:val="clear" w:color="auto" w:fill="auto"/>
          </w:tcPr>
          <w:p w14:paraId="264571CE"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512BA6F4"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3,283</w:t>
            </w:r>
          </w:p>
        </w:tc>
        <w:tc>
          <w:tcPr>
            <w:tcW w:w="144" w:type="dxa"/>
            <w:gridSpan w:val="2"/>
            <w:shd w:val="clear" w:color="auto" w:fill="auto"/>
          </w:tcPr>
          <w:p w14:paraId="12B0C48C"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2270E389" w14:textId="77777777" w:rsidR="00284E37" w:rsidRDefault="00E0455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923</w:t>
            </w:r>
          </w:p>
        </w:tc>
        <w:tc>
          <w:tcPr>
            <w:tcW w:w="144" w:type="dxa"/>
            <w:gridSpan w:val="2"/>
            <w:shd w:val="clear" w:color="auto" w:fill="auto"/>
          </w:tcPr>
          <w:p w14:paraId="5FD5CCD8"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28205EA6"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472</w:t>
            </w:r>
          </w:p>
        </w:tc>
      </w:tr>
      <w:tr w:rsidR="00284E37" w14:paraId="64D8EDE6" w14:textId="77777777" w:rsidTr="00A90AD3">
        <w:tc>
          <w:tcPr>
            <w:tcW w:w="3510" w:type="dxa"/>
            <w:vAlign w:val="bottom"/>
          </w:tcPr>
          <w:p w14:paraId="195B26D1" w14:textId="77777777" w:rsidR="00284E37" w:rsidRDefault="00A81023">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58ECD533" w14:textId="776161FB" w:rsidR="00284E37" w:rsidRDefault="00E04550" w:rsidP="00A90AD3">
            <w:pPr>
              <w:tabs>
                <w:tab w:val="left" w:pos="360"/>
                <w:tab w:val="left" w:pos="2160"/>
              </w:tabs>
              <w:spacing w:line="240" w:lineRule="auto"/>
              <w:ind w:left="-1" w:right="109" w:firstLine="1"/>
              <w:contextualSpacing/>
              <w:jc w:val="right"/>
              <w:rPr>
                <w:rFonts w:ascii="Angsana New" w:hAnsi="Angsana New"/>
                <w:b/>
                <w:bCs/>
                <w:sz w:val="28"/>
                <w:szCs w:val="28"/>
              </w:rPr>
            </w:pPr>
            <w:r>
              <w:rPr>
                <w:rFonts w:ascii="Angsana New" w:hAnsi="Angsana New" w:hint="cs"/>
                <w:b/>
                <w:bCs/>
                <w:sz w:val="28"/>
                <w:szCs w:val="28"/>
                <w:cs/>
              </w:rPr>
              <w:t>28,59</w:t>
            </w:r>
            <w:r w:rsidR="00A90AD3">
              <w:rPr>
                <w:rFonts w:ascii="Angsana New" w:hAnsi="Angsana New"/>
                <w:b/>
                <w:bCs/>
                <w:sz w:val="28"/>
                <w:szCs w:val="28"/>
              </w:rPr>
              <w:t>7</w:t>
            </w:r>
          </w:p>
        </w:tc>
        <w:tc>
          <w:tcPr>
            <w:tcW w:w="144" w:type="dxa"/>
            <w:gridSpan w:val="2"/>
            <w:shd w:val="clear" w:color="auto" w:fill="auto"/>
          </w:tcPr>
          <w:p w14:paraId="10BBE4FD"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134C8120"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29,458</w:t>
            </w:r>
          </w:p>
        </w:tc>
        <w:tc>
          <w:tcPr>
            <w:tcW w:w="144" w:type="dxa"/>
            <w:gridSpan w:val="2"/>
            <w:shd w:val="clear" w:color="auto" w:fill="auto"/>
          </w:tcPr>
          <w:p w14:paraId="7902597A"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6A2F87A4" w14:textId="77777777" w:rsidR="00284E37" w:rsidRDefault="00E0455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9,962</w:t>
            </w:r>
          </w:p>
        </w:tc>
        <w:tc>
          <w:tcPr>
            <w:tcW w:w="144" w:type="dxa"/>
            <w:gridSpan w:val="2"/>
            <w:shd w:val="clear" w:color="auto" w:fill="auto"/>
          </w:tcPr>
          <w:p w14:paraId="3C739531"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392F40E2"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9,319</w:t>
            </w:r>
          </w:p>
        </w:tc>
      </w:tr>
    </w:tbl>
    <w:p w14:paraId="712B7B8D" w14:textId="77777777" w:rsidR="00284E37" w:rsidRDefault="00A81023" w:rsidP="00A90AD3">
      <w:pPr>
        <w:spacing w:before="240" w:line="240" w:lineRule="auto"/>
        <w:ind w:left="270" w:right="-14"/>
        <w:jc w:val="thaiDistribute"/>
        <w:rPr>
          <w:rFonts w:ascii="Angsana New" w:hAnsi="Angsana New"/>
          <w:b/>
          <w:bCs/>
          <w:sz w:val="28"/>
          <w:szCs w:val="28"/>
        </w:rPr>
      </w:pPr>
      <w:r>
        <w:rPr>
          <w:rFonts w:ascii="Angsana New" w:hAnsi="Angsana New"/>
          <w:b/>
          <w:bCs/>
          <w:sz w:val="28"/>
          <w:szCs w:val="28"/>
        </w:rPr>
        <w:t xml:space="preserve">Guarantee obligations with related parties </w:t>
      </w:r>
    </w:p>
    <w:p w14:paraId="2C2FB8C0" w14:textId="09CFCB9C" w:rsidR="00284E37" w:rsidRPr="005D01A8" w:rsidRDefault="00A81023" w:rsidP="00A90AD3">
      <w:pPr>
        <w:pStyle w:val="ListParagraph"/>
        <w:spacing w:before="120" w:line="240" w:lineRule="auto"/>
        <w:ind w:left="270" w:right="-14"/>
        <w:rPr>
          <w:rFonts w:ascii="Angsana New" w:hAnsi="Angsana New"/>
          <w:sz w:val="28"/>
        </w:rPr>
      </w:pPr>
      <w:r>
        <w:rPr>
          <w:rFonts w:ascii="Angsana New" w:hAnsi="Angsana New"/>
          <w:sz w:val="28"/>
        </w:rPr>
        <w:t xml:space="preserve">The Company has outstanding guarantee obligations with its related </w:t>
      </w:r>
      <w:r w:rsidR="00485F03">
        <w:rPr>
          <w:rFonts w:ascii="Angsana New" w:hAnsi="Angsana New"/>
          <w:sz w:val="28"/>
        </w:rPr>
        <w:t>parties, as described in Note 34</w:t>
      </w:r>
      <w:r>
        <w:rPr>
          <w:rFonts w:ascii="Angsana New" w:hAnsi="Angsana New"/>
          <w:sz w:val="28"/>
        </w:rPr>
        <w:t>.2.2</w:t>
      </w:r>
    </w:p>
    <w:p w14:paraId="3DCF6036" w14:textId="77777777" w:rsidR="00284E37" w:rsidRDefault="00A81023" w:rsidP="00A90AD3">
      <w:pPr>
        <w:spacing w:before="120" w:line="240" w:lineRule="auto"/>
        <w:ind w:left="270" w:right="-14" w:hanging="540"/>
        <w:jc w:val="thaiDistribute"/>
        <w:rPr>
          <w:rFonts w:ascii="Angsana New" w:hAnsi="Angsana New"/>
          <w:b/>
          <w:bCs/>
          <w:color w:val="000000"/>
          <w:sz w:val="28"/>
          <w:szCs w:val="28"/>
        </w:rPr>
      </w:pPr>
      <w:r>
        <w:rPr>
          <w:rFonts w:ascii="Angsana New" w:hAnsi="Angsana New"/>
          <w:b/>
          <w:bCs/>
          <w:color w:val="000000"/>
          <w:sz w:val="28"/>
          <w:szCs w:val="28"/>
        </w:rPr>
        <w:t xml:space="preserve">8.   </w:t>
      </w:r>
      <w:r>
        <w:rPr>
          <w:rFonts w:ascii="Angsana New" w:hAnsi="Angsana New"/>
          <w:b/>
          <w:bCs/>
          <w:color w:val="000000"/>
          <w:sz w:val="28"/>
          <w:szCs w:val="28"/>
        </w:rPr>
        <w:tab/>
        <w:t>Supplemental disclosures of cash flow information</w:t>
      </w:r>
    </w:p>
    <w:p w14:paraId="57AAD5E0" w14:textId="77777777" w:rsidR="00284E37" w:rsidRDefault="00A81023" w:rsidP="00A90AD3">
      <w:pPr>
        <w:tabs>
          <w:tab w:val="left" w:pos="540"/>
        </w:tabs>
        <w:spacing w:after="120"/>
        <w:ind w:left="270" w:hanging="540"/>
        <w:jc w:val="both"/>
        <w:rPr>
          <w:rFonts w:ascii="Angsana New" w:hAnsi="Angsana New"/>
          <w:sz w:val="28"/>
          <w:szCs w:val="28"/>
        </w:rPr>
      </w:pPr>
      <w:r>
        <w:rPr>
          <w:rFonts w:ascii="Angsana New" w:hAnsi="Angsana New"/>
          <w:sz w:val="28"/>
          <w:szCs w:val="28"/>
        </w:rPr>
        <w:t>8.1</w:t>
      </w:r>
      <w:r>
        <w:rPr>
          <w:rFonts w:ascii="Angsana New" w:hAnsi="Angsana New"/>
          <w:sz w:val="28"/>
          <w:szCs w:val="28"/>
          <w:cs/>
        </w:rPr>
        <w:tab/>
      </w:r>
      <w:r>
        <w:rPr>
          <w:rFonts w:ascii="Angsana New" w:hAnsi="Angsana New"/>
          <w:sz w:val="28"/>
          <w:szCs w:val="28"/>
        </w:rPr>
        <w:t>Cash and cash equivalents as at 30 September 2020 and 31 December 2019 consisted of the following:</w:t>
      </w:r>
    </w:p>
    <w:tbl>
      <w:tblPr>
        <w:tblW w:w="87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260"/>
        <w:gridCol w:w="90"/>
        <w:gridCol w:w="1260"/>
        <w:gridCol w:w="90"/>
        <w:gridCol w:w="1170"/>
        <w:gridCol w:w="90"/>
        <w:gridCol w:w="1080"/>
      </w:tblGrid>
      <w:tr w:rsidR="00284E37" w14:paraId="3A6935CD" w14:textId="77777777" w:rsidTr="00A90AD3">
        <w:trPr>
          <w:cantSplit/>
          <w:trHeight w:hRule="exact" w:val="333"/>
        </w:trPr>
        <w:tc>
          <w:tcPr>
            <w:tcW w:w="3690" w:type="dxa"/>
            <w:tcBorders>
              <w:top w:val="nil"/>
              <w:left w:val="nil"/>
              <w:bottom w:val="nil"/>
              <w:right w:val="nil"/>
            </w:tcBorders>
            <w:vAlign w:val="center"/>
          </w:tcPr>
          <w:p w14:paraId="4FDBDF8B" w14:textId="77777777" w:rsidR="00284E37" w:rsidRDefault="00284E37">
            <w:pPr>
              <w:spacing w:line="240" w:lineRule="exact"/>
              <w:ind w:left="-90"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11BCA49" w14:textId="77777777" w:rsidR="00284E37" w:rsidRDefault="00284E37">
            <w:pPr>
              <w:spacing w:line="240" w:lineRule="exact"/>
              <w:ind w:left="-90"/>
              <w:jc w:val="right"/>
              <w:rPr>
                <w:rFonts w:asciiTheme="majorBidi" w:hAnsiTheme="majorBidi" w:cstheme="majorBidi"/>
                <w:sz w:val="28"/>
                <w:szCs w:val="28"/>
              </w:rPr>
            </w:pPr>
          </w:p>
        </w:tc>
        <w:tc>
          <w:tcPr>
            <w:tcW w:w="90" w:type="dxa"/>
            <w:tcBorders>
              <w:top w:val="nil"/>
              <w:left w:val="nil"/>
              <w:bottom w:val="nil"/>
              <w:right w:val="nil"/>
            </w:tcBorders>
            <w:vAlign w:val="center"/>
          </w:tcPr>
          <w:p w14:paraId="622C36D9" w14:textId="77777777" w:rsidR="00284E37" w:rsidRDefault="00284E37">
            <w:pPr>
              <w:spacing w:line="240" w:lineRule="exact"/>
              <w:ind w:left="-90"/>
              <w:jc w:val="right"/>
              <w:rPr>
                <w:rFonts w:asciiTheme="majorBidi" w:hAnsiTheme="majorBidi" w:cstheme="majorBidi"/>
                <w:sz w:val="28"/>
                <w:szCs w:val="28"/>
              </w:rPr>
            </w:pPr>
          </w:p>
        </w:tc>
        <w:tc>
          <w:tcPr>
            <w:tcW w:w="2340" w:type="dxa"/>
            <w:gridSpan w:val="3"/>
            <w:tcBorders>
              <w:top w:val="nil"/>
              <w:left w:val="nil"/>
              <w:bottom w:val="nil"/>
              <w:right w:val="nil"/>
            </w:tcBorders>
            <w:vAlign w:val="center"/>
          </w:tcPr>
          <w:p w14:paraId="554104FD" w14:textId="77777777" w:rsidR="00284E37" w:rsidRDefault="00A81023">
            <w:pPr>
              <w:spacing w:line="240" w:lineRule="exact"/>
              <w:ind w:left="-90"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84E37" w14:paraId="6E193013" w14:textId="77777777" w:rsidTr="00A90AD3">
        <w:trPr>
          <w:cantSplit/>
          <w:trHeight w:hRule="exact" w:val="279"/>
        </w:trPr>
        <w:tc>
          <w:tcPr>
            <w:tcW w:w="3690" w:type="dxa"/>
            <w:tcBorders>
              <w:top w:val="nil"/>
              <w:left w:val="nil"/>
              <w:bottom w:val="nil"/>
              <w:right w:val="nil"/>
            </w:tcBorders>
            <w:vAlign w:val="center"/>
          </w:tcPr>
          <w:p w14:paraId="7141D5C8"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5B35178"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4B492D27" w14:textId="77777777" w:rsidR="00284E37" w:rsidRDefault="00284E37">
            <w:pPr>
              <w:spacing w:line="240" w:lineRule="exact"/>
              <w:ind w:left="-90"/>
              <w:jc w:val="center"/>
              <w:rPr>
                <w:rFonts w:asciiTheme="majorBidi" w:hAnsiTheme="majorBidi" w:cstheme="majorBidi"/>
                <w:sz w:val="28"/>
                <w:szCs w:val="28"/>
              </w:rPr>
            </w:pPr>
          </w:p>
        </w:tc>
        <w:tc>
          <w:tcPr>
            <w:tcW w:w="2340" w:type="dxa"/>
            <w:gridSpan w:val="3"/>
            <w:tcBorders>
              <w:top w:val="nil"/>
              <w:left w:val="nil"/>
              <w:bottom w:val="nil"/>
              <w:right w:val="nil"/>
            </w:tcBorders>
            <w:vAlign w:val="center"/>
          </w:tcPr>
          <w:p w14:paraId="515612B9"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Separate</w:t>
            </w:r>
          </w:p>
        </w:tc>
      </w:tr>
      <w:tr w:rsidR="00284E37" w14:paraId="5B8F0B59" w14:textId="77777777" w:rsidTr="00A90AD3">
        <w:trPr>
          <w:cantSplit/>
          <w:trHeight w:hRule="exact" w:val="297"/>
        </w:trPr>
        <w:tc>
          <w:tcPr>
            <w:tcW w:w="3690" w:type="dxa"/>
            <w:tcBorders>
              <w:top w:val="nil"/>
              <w:left w:val="nil"/>
              <w:bottom w:val="nil"/>
              <w:right w:val="nil"/>
            </w:tcBorders>
            <w:vAlign w:val="center"/>
          </w:tcPr>
          <w:p w14:paraId="5756462E"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3CF4787" w14:textId="77777777" w:rsidR="00284E37" w:rsidRDefault="00A81023">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61F7C056" w14:textId="77777777" w:rsidR="00284E37" w:rsidRDefault="00284E37">
            <w:pPr>
              <w:spacing w:line="240" w:lineRule="exact"/>
              <w:ind w:left="-90"/>
              <w:jc w:val="center"/>
              <w:rPr>
                <w:rFonts w:asciiTheme="majorBidi" w:hAnsiTheme="majorBidi" w:cstheme="majorBidi"/>
                <w:sz w:val="28"/>
                <w:szCs w:val="28"/>
              </w:rPr>
            </w:pPr>
          </w:p>
        </w:tc>
        <w:tc>
          <w:tcPr>
            <w:tcW w:w="2340" w:type="dxa"/>
            <w:gridSpan w:val="3"/>
            <w:tcBorders>
              <w:top w:val="nil"/>
              <w:left w:val="nil"/>
              <w:bottom w:val="single" w:sz="4" w:space="0" w:color="auto"/>
              <w:right w:val="nil"/>
            </w:tcBorders>
            <w:vAlign w:val="center"/>
          </w:tcPr>
          <w:p w14:paraId="789A8937" w14:textId="77777777" w:rsidR="00284E37" w:rsidRDefault="00A81023">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84E37" w14:paraId="0EB1DA73" w14:textId="77777777" w:rsidTr="00A90AD3">
        <w:trPr>
          <w:cantSplit/>
          <w:trHeight w:hRule="exact" w:val="334"/>
        </w:trPr>
        <w:tc>
          <w:tcPr>
            <w:tcW w:w="3690" w:type="dxa"/>
            <w:tcBorders>
              <w:top w:val="nil"/>
              <w:left w:val="nil"/>
              <w:bottom w:val="nil"/>
              <w:right w:val="nil"/>
            </w:tcBorders>
            <w:vAlign w:val="center"/>
          </w:tcPr>
          <w:p w14:paraId="19B345A7" w14:textId="77777777" w:rsidR="00284E37" w:rsidRDefault="00284E37">
            <w:pPr>
              <w:spacing w:line="240" w:lineRule="exact"/>
              <w:ind w:left="-90"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0D83D5DD"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September</w:t>
            </w:r>
          </w:p>
        </w:tc>
        <w:tc>
          <w:tcPr>
            <w:tcW w:w="90" w:type="dxa"/>
            <w:tcBorders>
              <w:top w:val="nil"/>
              <w:left w:val="nil"/>
              <w:bottom w:val="nil"/>
              <w:right w:val="nil"/>
            </w:tcBorders>
            <w:vAlign w:val="center"/>
          </w:tcPr>
          <w:p w14:paraId="15B0299F" w14:textId="77777777" w:rsidR="00284E37" w:rsidRDefault="00284E37">
            <w:pPr>
              <w:spacing w:line="240" w:lineRule="exact"/>
              <w:ind w:left="-90"/>
              <w:jc w:val="center"/>
              <w:rPr>
                <w:rFonts w:asciiTheme="majorBidi" w:hAnsiTheme="majorBidi" w:cstheme="majorBidi"/>
                <w:sz w:val="28"/>
                <w:szCs w:val="28"/>
              </w:rPr>
            </w:pPr>
          </w:p>
        </w:tc>
        <w:tc>
          <w:tcPr>
            <w:tcW w:w="1260" w:type="dxa"/>
            <w:tcBorders>
              <w:top w:val="nil"/>
              <w:left w:val="nil"/>
              <w:bottom w:val="nil"/>
              <w:right w:val="nil"/>
            </w:tcBorders>
            <w:vAlign w:val="center"/>
          </w:tcPr>
          <w:p w14:paraId="2239844B"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c>
          <w:tcPr>
            <w:tcW w:w="90" w:type="dxa"/>
            <w:tcBorders>
              <w:top w:val="nil"/>
              <w:left w:val="nil"/>
              <w:bottom w:val="nil"/>
              <w:right w:val="nil"/>
            </w:tcBorders>
            <w:vAlign w:val="center"/>
          </w:tcPr>
          <w:p w14:paraId="1394E852" w14:textId="77777777" w:rsidR="00284E37" w:rsidRDefault="00284E37">
            <w:pPr>
              <w:spacing w:line="240" w:lineRule="exact"/>
              <w:ind w:left="-90"/>
              <w:jc w:val="center"/>
              <w:rPr>
                <w:rFonts w:asciiTheme="majorBidi" w:hAnsiTheme="majorBidi" w:cstheme="majorBidi"/>
                <w:sz w:val="28"/>
                <w:szCs w:val="28"/>
              </w:rPr>
            </w:pPr>
          </w:p>
        </w:tc>
        <w:tc>
          <w:tcPr>
            <w:tcW w:w="1170" w:type="dxa"/>
            <w:tcBorders>
              <w:top w:val="nil"/>
              <w:left w:val="nil"/>
              <w:bottom w:val="nil"/>
              <w:right w:val="nil"/>
            </w:tcBorders>
            <w:vAlign w:val="center"/>
          </w:tcPr>
          <w:p w14:paraId="52A158AC"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3</w:t>
            </w:r>
            <w:r>
              <w:rPr>
                <w:rFonts w:asciiTheme="majorBidi" w:hAnsiTheme="majorBidi" w:cstheme="majorBidi"/>
                <w:sz w:val="28"/>
                <w:szCs w:val="28"/>
              </w:rPr>
              <w:t>0</w:t>
            </w:r>
            <w:r>
              <w:rPr>
                <w:rFonts w:asciiTheme="majorBidi" w:hAnsiTheme="majorBidi" w:cstheme="majorBidi" w:hint="cs"/>
                <w:sz w:val="28"/>
                <w:szCs w:val="28"/>
                <w:cs/>
              </w:rPr>
              <w:t xml:space="preserve"> </w:t>
            </w:r>
            <w:r>
              <w:rPr>
                <w:rFonts w:asciiTheme="majorBidi" w:hAnsiTheme="majorBidi" w:cstheme="majorBidi"/>
                <w:sz w:val="28"/>
                <w:szCs w:val="28"/>
              </w:rPr>
              <w:t>September</w:t>
            </w:r>
          </w:p>
        </w:tc>
        <w:tc>
          <w:tcPr>
            <w:tcW w:w="90" w:type="dxa"/>
            <w:tcBorders>
              <w:top w:val="nil"/>
              <w:left w:val="nil"/>
              <w:bottom w:val="nil"/>
              <w:right w:val="nil"/>
            </w:tcBorders>
            <w:vAlign w:val="center"/>
          </w:tcPr>
          <w:p w14:paraId="12D391E2" w14:textId="77777777" w:rsidR="00284E37" w:rsidRDefault="00284E37">
            <w:pPr>
              <w:spacing w:line="240" w:lineRule="exact"/>
              <w:ind w:left="-90"/>
              <w:jc w:val="center"/>
              <w:rPr>
                <w:rFonts w:asciiTheme="majorBidi" w:hAnsiTheme="majorBidi" w:cstheme="majorBidi"/>
                <w:sz w:val="28"/>
                <w:szCs w:val="28"/>
              </w:rPr>
            </w:pPr>
          </w:p>
        </w:tc>
        <w:tc>
          <w:tcPr>
            <w:tcW w:w="1080" w:type="dxa"/>
            <w:tcBorders>
              <w:top w:val="nil"/>
              <w:left w:val="nil"/>
              <w:bottom w:val="nil"/>
              <w:right w:val="nil"/>
            </w:tcBorders>
            <w:vAlign w:val="center"/>
          </w:tcPr>
          <w:p w14:paraId="599044F2"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hint="cs"/>
                <w:sz w:val="28"/>
                <w:szCs w:val="28"/>
                <w:cs/>
              </w:rPr>
              <w:t xml:space="preserve">31 </w:t>
            </w:r>
            <w:r>
              <w:rPr>
                <w:rFonts w:asciiTheme="majorBidi" w:hAnsiTheme="majorBidi" w:cstheme="majorBidi"/>
                <w:sz w:val="28"/>
                <w:szCs w:val="28"/>
              </w:rPr>
              <w:t>December</w:t>
            </w:r>
          </w:p>
        </w:tc>
      </w:tr>
      <w:tr w:rsidR="00284E37" w14:paraId="5F4DAA36" w14:textId="77777777" w:rsidTr="00A90AD3">
        <w:trPr>
          <w:cantSplit/>
          <w:trHeight w:hRule="exact" w:val="261"/>
        </w:trPr>
        <w:tc>
          <w:tcPr>
            <w:tcW w:w="3690" w:type="dxa"/>
            <w:tcBorders>
              <w:top w:val="nil"/>
              <w:left w:val="nil"/>
              <w:bottom w:val="nil"/>
              <w:right w:val="nil"/>
            </w:tcBorders>
            <w:vAlign w:val="center"/>
          </w:tcPr>
          <w:p w14:paraId="58161BC8" w14:textId="77777777" w:rsidR="00284E37" w:rsidRDefault="00284E37">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334B5B9" w14:textId="77777777" w:rsidR="00284E37" w:rsidRDefault="00A81023">
            <w:pPr>
              <w:spacing w:line="240" w:lineRule="exact"/>
              <w:ind w:left="-90"/>
              <w:jc w:val="center"/>
              <w:rPr>
                <w:rFonts w:asciiTheme="majorBidi" w:hAnsiTheme="majorBidi" w:cstheme="majorBidi"/>
                <w:sz w:val="28"/>
                <w:szCs w:val="28"/>
                <w:lang w:val="en-US"/>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782C73E3" w14:textId="77777777" w:rsidR="00284E37" w:rsidRDefault="00284E37">
            <w:pPr>
              <w:spacing w:line="240" w:lineRule="exact"/>
              <w:ind w:left="-90"/>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C66CB11"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2019</w:t>
            </w:r>
          </w:p>
        </w:tc>
        <w:tc>
          <w:tcPr>
            <w:tcW w:w="90" w:type="dxa"/>
            <w:tcBorders>
              <w:top w:val="nil"/>
              <w:left w:val="nil"/>
              <w:bottom w:val="nil"/>
              <w:right w:val="nil"/>
            </w:tcBorders>
            <w:vAlign w:val="center"/>
          </w:tcPr>
          <w:p w14:paraId="6E8931E6" w14:textId="77777777" w:rsidR="00284E37" w:rsidRDefault="00284E37">
            <w:pPr>
              <w:spacing w:line="240" w:lineRule="exact"/>
              <w:ind w:left="-90"/>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04C45E2"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2921B65C" w14:textId="77777777" w:rsidR="00284E37" w:rsidRDefault="00284E37">
            <w:pPr>
              <w:spacing w:line="240" w:lineRule="exact"/>
              <w:ind w:left="-90"/>
              <w:jc w:val="center"/>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0D5DB74D"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2019</w:t>
            </w:r>
          </w:p>
        </w:tc>
      </w:tr>
      <w:tr w:rsidR="00284E37" w14:paraId="1F5CB6B7" w14:textId="77777777" w:rsidTr="00A90AD3">
        <w:trPr>
          <w:cantSplit/>
          <w:trHeight w:hRule="exact" w:val="370"/>
        </w:trPr>
        <w:tc>
          <w:tcPr>
            <w:tcW w:w="3690" w:type="dxa"/>
            <w:tcBorders>
              <w:top w:val="nil"/>
              <w:left w:val="nil"/>
              <w:bottom w:val="nil"/>
              <w:right w:val="nil"/>
            </w:tcBorders>
            <w:vAlign w:val="center"/>
          </w:tcPr>
          <w:p w14:paraId="4187BE05" w14:textId="77777777" w:rsidR="00284E37" w:rsidRDefault="00A81023">
            <w:pPr>
              <w:tabs>
                <w:tab w:val="decimal" w:pos="945"/>
                <w:tab w:val="decimal" w:pos="990"/>
              </w:tabs>
              <w:spacing w:line="240" w:lineRule="auto"/>
              <w:ind w:left="-4"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vAlign w:val="center"/>
          </w:tcPr>
          <w:p w14:paraId="0F91AEF2" w14:textId="77777777" w:rsidR="00284E37" w:rsidRDefault="00E04550">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hint="cs"/>
                <w:sz w:val="28"/>
                <w:szCs w:val="28"/>
                <w:cs/>
              </w:rPr>
              <w:t>1,498</w:t>
            </w:r>
          </w:p>
        </w:tc>
        <w:tc>
          <w:tcPr>
            <w:tcW w:w="90" w:type="dxa"/>
            <w:tcBorders>
              <w:top w:val="nil"/>
              <w:left w:val="nil"/>
              <w:bottom w:val="nil"/>
              <w:right w:val="nil"/>
            </w:tcBorders>
            <w:vAlign w:val="center"/>
          </w:tcPr>
          <w:p w14:paraId="62F12752"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vAlign w:val="center"/>
          </w:tcPr>
          <w:p w14:paraId="587E5179" w14:textId="77777777" w:rsidR="00284E37" w:rsidRDefault="00A81023" w:rsidP="00E04550">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2,8</w:t>
            </w:r>
            <w:r w:rsidR="00E04550">
              <w:rPr>
                <w:rFonts w:ascii="Angsana New" w:hAnsi="Angsana New" w:hint="cs"/>
                <w:sz w:val="28"/>
                <w:szCs w:val="28"/>
                <w:cs/>
              </w:rPr>
              <w:t>1</w:t>
            </w:r>
            <w:r>
              <w:rPr>
                <w:rFonts w:ascii="Angsana New" w:hAnsi="Angsana New"/>
                <w:sz w:val="28"/>
                <w:szCs w:val="28"/>
              </w:rPr>
              <w:t>9</w:t>
            </w:r>
          </w:p>
        </w:tc>
        <w:tc>
          <w:tcPr>
            <w:tcW w:w="90" w:type="dxa"/>
            <w:tcBorders>
              <w:top w:val="nil"/>
              <w:left w:val="nil"/>
              <w:bottom w:val="nil"/>
              <w:right w:val="nil"/>
            </w:tcBorders>
            <w:vAlign w:val="center"/>
          </w:tcPr>
          <w:p w14:paraId="01088340"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3E9FDE21" w14:textId="77777777" w:rsidR="00284E37" w:rsidRDefault="00E04550">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hint="cs"/>
                <w:sz w:val="28"/>
                <w:szCs w:val="28"/>
                <w:cs/>
              </w:rPr>
              <w:t>159</w:t>
            </w:r>
          </w:p>
        </w:tc>
        <w:tc>
          <w:tcPr>
            <w:tcW w:w="90" w:type="dxa"/>
            <w:tcBorders>
              <w:top w:val="nil"/>
              <w:left w:val="nil"/>
              <w:bottom w:val="nil"/>
              <w:right w:val="nil"/>
            </w:tcBorders>
            <w:vAlign w:val="center"/>
          </w:tcPr>
          <w:p w14:paraId="16197474" w14:textId="77777777" w:rsidR="00284E37" w:rsidRDefault="00284E37">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080" w:type="dxa"/>
            <w:tcBorders>
              <w:top w:val="nil"/>
              <w:left w:val="nil"/>
              <w:bottom w:val="nil"/>
              <w:right w:val="nil"/>
            </w:tcBorders>
            <w:vAlign w:val="center"/>
          </w:tcPr>
          <w:p w14:paraId="69954A9F" w14:textId="77777777" w:rsidR="00284E37" w:rsidRDefault="00A81023">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135</w:t>
            </w:r>
          </w:p>
        </w:tc>
      </w:tr>
      <w:tr w:rsidR="00284E37" w14:paraId="3AE0D30A" w14:textId="77777777" w:rsidTr="00A90AD3">
        <w:trPr>
          <w:cantSplit/>
          <w:trHeight w:hRule="exact" w:val="351"/>
        </w:trPr>
        <w:tc>
          <w:tcPr>
            <w:tcW w:w="3690" w:type="dxa"/>
            <w:tcBorders>
              <w:top w:val="nil"/>
              <w:left w:val="nil"/>
              <w:bottom w:val="nil"/>
              <w:right w:val="nil"/>
            </w:tcBorders>
            <w:vAlign w:val="bottom"/>
          </w:tcPr>
          <w:p w14:paraId="42DA551C" w14:textId="77777777" w:rsidR="00284E37" w:rsidRDefault="00A81023">
            <w:pPr>
              <w:tabs>
                <w:tab w:val="decimal" w:pos="945"/>
                <w:tab w:val="decimal" w:pos="990"/>
              </w:tabs>
              <w:spacing w:line="240" w:lineRule="auto"/>
              <w:ind w:left="-4"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4CFFE9B7" w14:textId="77777777" w:rsidR="00284E37" w:rsidRDefault="00E04550">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hint="cs"/>
                <w:sz w:val="28"/>
                <w:szCs w:val="28"/>
                <w:cs/>
              </w:rPr>
              <w:t>35,938</w:t>
            </w:r>
          </w:p>
        </w:tc>
        <w:tc>
          <w:tcPr>
            <w:tcW w:w="90" w:type="dxa"/>
            <w:tcBorders>
              <w:top w:val="nil"/>
              <w:left w:val="nil"/>
              <w:bottom w:val="nil"/>
              <w:right w:val="nil"/>
            </w:tcBorders>
          </w:tcPr>
          <w:p w14:paraId="10B5E375"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tcPr>
          <w:p w14:paraId="2CE3A80B" w14:textId="77777777" w:rsidR="00284E37" w:rsidRDefault="00A81023" w:rsidP="00E04550">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10</w:t>
            </w:r>
            <w:r w:rsidR="00E04550">
              <w:rPr>
                <w:rFonts w:ascii="Angsana New" w:hAnsi="Angsana New" w:hint="cs"/>
                <w:sz w:val="28"/>
                <w:szCs w:val="28"/>
                <w:cs/>
              </w:rPr>
              <w:t>4</w:t>
            </w:r>
            <w:r>
              <w:rPr>
                <w:rFonts w:ascii="Angsana New" w:hAnsi="Angsana New"/>
                <w:sz w:val="28"/>
                <w:szCs w:val="28"/>
              </w:rPr>
              <w:t>,</w:t>
            </w:r>
            <w:r w:rsidR="00E04550">
              <w:rPr>
                <w:rFonts w:ascii="Angsana New" w:hAnsi="Angsana New" w:hint="cs"/>
                <w:sz w:val="28"/>
                <w:szCs w:val="28"/>
                <w:cs/>
              </w:rPr>
              <w:t>309</w:t>
            </w:r>
          </w:p>
        </w:tc>
        <w:tc>
          <w:tcPr>
            <w:tcW w:w="90" w:type="dxa"/>
            <w:tcBorders>
              <w:top w:val="nil"/>
              <w:left w:val="nil"/>
              <w:bottom w:val="nil"/>
              <w:right w:val="nil"/>
            </w:tcBorders>
          </w:tcPr>
          <w:p w14:paraId="34B26BBD"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3BDBFEE9" w14:textId="77777777" w:rsidR="00284E37" w:rsidRDefault="00E04550">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hint="cs"/>
                <w:sz w:val="28"/>
                <w:szCs w:val="28"/>
                <w:cs/>
              </w:rPr>
              <w:t>1,276</w:t>
            </w:r>
          </w:p>
        </w:tc>
        <w:tc>
          <w:tcPr>
            <w:tcW w:w="90" w:type="dxa"/>
            <w:tcBorders>
              <w:top w:val="nil"/>
              <w:left w:val="nil"/>
              <w:bottom w:val="nil"/>
              <w:right w:val="nil"/>
            </w:tcBorders>
          </w:tcPr>
          <w:p w14:paraId="01CF14E7" w14:textId="77777777" w:rsidR="00284E37" w:rsidRDefault="00284E37">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080" w:type="dxa"/>
            <w:tcBorders>
              <w:top w:val="nil"/>
              <w:left w:val="nil"/>
              <w:bottom w:val="nil"/>
              <w:right w:val="nil"/>
            </w:tcBorders>
          </w:tcPr>
          <w:p w14:paraId="006196BF" w14:textId="77777777" w:rsidR="00284E37" w:rsidRDefault="00A81023">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6,842</w:t>
            </w:r>
          </w:p>
        </w:tc>
      </w:tr>
      <w:tr w:rsidR="00284E37" w14:paraId="45D0D95D" w14:textId="77777777" w:rsidTr="00A90AD3">
        <w:trPr>
          <w:cantSplit/>
          <w:trHeight w:hRule="exact" w:val="361"/>
        </w:trPr>
        <w:tc>
          <w:tcPr>
            <w:tcW w:w="3690" w:type="dxa"/>
            <w:tcBorders>
              <w:top w:val="nil"/>
              <w:left w:val="nil"/>
              <w:bottom w:val="nil"/>
              <w:right w:val="nil"/>
            </w:tcBorders>
            <w:vAlign w:val="center"/>
          </w:tcPr>
          <w:p w14:paraId="5E0CF334" w14:textId="77777777" w:rsidR="00284E37" w:rsidRDefault="00A81023">
            <w:pPr>
              <w:spacing w:line="240" w:lineRule="exact"/>
              <w:ind w:left="-4"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31DAF3E6" w14:textId="77777777" w:rsidR="00284E37" w:rsidRDefault="00E04550">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37,436</w:t>
            </w:r>
          </w:p>
        </w:tc>
        <w:tc>
          <w:tcPr>
            <w:tcW w:w="90" w:type="dxa"/>
            <w:tcBorders>
              <w:top w:val="nil"/>
              <w:left w:val="nil"/>
              <w:bottom w:val="nil"/>
              <w:right w:val="nil"/>
            </w:tcBorders>
          </w:tcPr>
          <w:p w14:paraId="37CB8882" w14:textId="77777777" w:rsidR="00284E37" w:rsidRDefault="00284E37">
            <w:pPr>
              <w:tabs>
                <w:tab w:val="left" w:pos="360"/>
                <w:tab w:val="decimal" w:pos="994"/>
                <w:tab w:val="left" w:pos="2160"/>
              </w:tabs>
              <w:spacing w:line="240" w:lineRule="auto"/>
              <w:ind w:left="-90"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1640C7C8" w14:textId="77777777" w:rsidR="00284E37" w:rsidRDefault="00E04550" w:rsidP="00E04550">
            <w:pPr>
              <w:tabs>
                <w:tab w:val="left" w:pos="360"/>
                <w:tab w:val="decimal" w:pos="1170"/>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107</w:t>
            </w:r>
            <w:r w:rsidR="00A81023">
              <w:rPr>
                <w:rFonts w:ascii="Angsana New" w:hAnsi="Angsana New"/>
                <w:b/>
                <w:bCs/>
                <w:sz w:val="28"/>
                <w:szCs w:val="28"/>
              </w:rPr>
              <w:t>,</w:t>
            </w:r>
            <w:r>
              <w:rPr>
                <w:rFonts w:ascii="Angsana New" w:hAnsi="Angsana New" w:hint="cs"/>
                <w:b/>
                <w:bCs/>
                <w:sz w:val="28"/>
                <w:szCs w:val="28"/>
                <w:cs/>
              </w:rPr>
              <w:t>128</w:t>
            </w:r>
          </w:p>
        </w:tc>
        <w:tc>
          <w:tcPr>
            <w:tcW w:w="90" w:type="dxa"/>
            <w:tcBorders>
              <w:top w:val="nil"/>
              <w:left w:val="nil"/>
              <w:bottom w:val="nil"/>
              <w:right w:val="nil"/>
            </w:tcBorders>
          </w:tcPr>
          <w:p w14:paraId="4E3D145A" w14:textId="77777777" w:rsidR="00284E37" w:rsidRDefault="00284E37">
            <w:pPr>
              <w:tabs>
                <w:tab w:val="left" w:pos="360"/>
                <w:tab w:val="left" w:pos="2160"/>
              </w:tabs>
              <w:spacing w:line="240" w:lineRule="auto"/>
              <w:ind w:left="-90"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1842B297" w14:textId="77777777" w:rsidR="00284E37" w:rsidRDefault="00E04550">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1,435</w:t>
            </w:r>
          </w:p>
        </w:tc>
        <w:tc>
          <w:tcPr>
            <w:tcW w:w="90" w:type="dxa"/>
            <w:tcBorders>
              <w:top w:val="nil"/>
              <w:left w:val="nil"/>
              <w:bottom w:val="nil"/>
              <w:right w:val="nil"/>
            </w:tcBorders>
          </w:tcPr>
          <w:p w14:paraId="51CA01ED" w14:textId="77777777" w:rsidR="00284E37" w:rsidRDefault="00A81023">
            <w:pPr>
              <w:tabs>
                <w:tab w:val="left" w:pos="360"/>
                <w:tab w:val="decimal" w:pos="1152"/>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w:t>
            </w:r>
          </w:p>
        </w:tc>
        <w:tc>
          <w:tcPr>
            <w:tcW w:w="1080" w:type="dxa"/>
            <w:tcBorders>
              <w:top w:val="single" w:sz="4" w:space="0" w:color="auto"/>
              <w:left w:val="nil"/>
              <w:bottom w:val="double" w:sz="4" w:space="0" w:color="auto"/>
              <w:right w:val="nil"/>
            </w:tcBorders>
          </w:tcPr>
          <w:p w14:paraId="4DB8CE58" w14:textId="77777777" w:rsidR="00284E37" w:rsidRDefault="00A81023">
            <w:pPr>
              <w:tabs>
                <w:tab w:val="left" w:pos="360"/>
                <w:tab w:val="decimal" w:pos="986"/>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6,977</w:t>
            </w:r>
          </w:p>
        </w:tc>
      </w:tr>
    </w:tbl>
    <w:p w14:paraId="782FA4FD" w14:textId="77777777" w:rsidR="00284E37" w:rsidRDefault="00A81023" w:rsidP="00A90AD3">
      <w:pPr>
        <w:spacing w:before="240" w:after="120" w:line="240" w:lineRule="auto"/>
        <w:ind w:left="270" w:right="-14"/>
        <w:jc w:val="both"/>
        <w:rPr>
          <w:rFonts w:ascii="Angsana New" w:hAnsi="Angsana New"/>
          <w:sz w:val="28"/>
          <w:szCs w:val="28"/>
        </w:rPr>
      </w:pPr>
      <w:r>
        <w:rPr>
          <w:rFonts w:ascii="Angsana New" w:hAnsi="Angsana New"/>
          <w:sz w:val="28"/>
          <w:szCs w:val="28"/>
        </w:rPr>
        <w:t>As at 30 September 2020 and 31 December 2019, interest rate of in the deposits at bank consolidated and the separate financial statements are interest charged at 0.05 - 0.25 and 0.13 - 0.38 per annum, respectively.</w:t>
      </w:r>
    </w:p>
    <w:p w14:paraId="56D986CE" w14:textId="7067614A" w:rsidR="00284E37" w:rsidRDefault="00A81023">
      <w:pPr>
        <w:spacing w:after="120"/>
        <w:ind w:left="360" w:hanging="360"/>
        <w:jc w:val="thaiDistribute"/>
        <w:rPr>
          <w:rFonts w:asciiTheme="majorBidi" w:hAnsiTheme="majorBidi" w:cstheme="majorBidi"/>
          <w:sz w:val="28"/>
          <w:szCs w:val="28"/>
        </w:rPr>
      </w:pPr>
      <w:r>
        <w:rPr>
          <w:rFonts w:asciiTheme="majorBidi" w:hAnsiTheme="majorBidi" w:cstheme="majorBidi"/>
          <w:sz w:val="28"/>
          <w:szCs w:val="28"/>
        </w:rPr>
        <w:lastRenderedPageBreak/>
        <w:t>8.2</w:t>
      </w:r>
      <w:r>
        <w:rPr>
          <w:rFonts w:asciiTheme="majorBidi" w:hAnsiTheme="majorBidi" w:cstheme="majorBidi"/>
          <w:sz w:val="28"/>
          <w:szCs w:val="28"/>
        </w:rPr>
        <w:tab/>
        <w:t xml:space="preserve">Cash paid for purchases of equipment for the nine-month period ended 30 September 2020 and for the year ended </w:t>
      </w:r>
      <w:r w:rsidR="00485F03">
        <w:rPr>
          <w:rFonts w:asciiTheme="majorBidi" w:hAnsiTheme="majorBidi" w:cstheme="majorBidi"/>
          <w:sz w:val="28"/>
          <w:szCs w:val="28"/>
        </w:rPr>
        <w:t xml:space="preserve">31 December </w:t>
      </w:r>
      <w:r>
        <w:rPr>
          <w:rFonts w:asciiTheme="majorBidi" w:hAnsiTheme="majorBidi" w:cstheme="majorBidi"/>
          <w:sz w:val="28"/>
          <w:szCs w:val="28"/>
        </w:rPr>
        <w:t>2019, consisted of the following:</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0"/>
        <w:gridCol w:w="1260"/>
        <w:gridCol w:w="90"/>
        <w:gridCol w:w="1260"/>
        <w:gridCol w:w="110"/>
        <w:gridCol w:w="1240"/>
        <w:gridCol w:w="119"/>
        <w:gridCol w:w="1141"/>
      </w:tblGrid>
      <w:tr w:rsidR="00284E37" w14:paraId="438CFE26" w14:textId="77777777" w:rsidTr="00485F03">
        <w:trPr>
          <w:cantSplit/>
          <w:trHeight w:val="324"/>
        </w:trPr>
        <w:tc>
          <w:tcPr>
            <w:tcW w:w="4140" w:type="dxa"/>
            <w:tcBorders>
              <w:top w:val="nil"/>
              <w:left w:val="nil"/>
              <w:bottom w:val="nil"/>
              <w:right w:val="nil"/>
            </w:tcBorders>
            <w:vAlign w:val="center"/>
          </w:tcPr>
          <w:p w14:paraId="72156147" w14:textId="77777777" w:rsidR="00284E37" w:rsidRPr="005D01A8" w:rsidRDefault="00284E37">
            <w:pPr>
              <w:spacing w:line="240" w:lineRule="exact"/>
              <w:ind w:right="-108"/>
              <w:jc w:val="right"/>
              <w:rPr>
                <w:rFonts w:ascii="Angsana New" w:hAnsi="Angsana New"/>
                <w:sz w:val="28"/>
                <w:szCs w:val="28"/>
              </w:rPr>
            </w:pPr>
          </w:p>
        </w:tc>
        <w:tc>
          <w:tcPr>
            <w:tcW w:w="2610" w:type="dxa"/>
            <w:gridSpan w:val="3"/>
            <w:tcBorders>
              <w:top w:val="nil"/>
              <w:left w:val="nil"/>
              <w:bottom w:val="nil"/>
              <w:right w:val="nil"/>
            </w:tcBorders>
            <w:vAlign w:val="center"/>
          </w:tcPr>
          <w:p w14:paraId="3941D5D5" w14:textId="77777777" w:rsidR="00284E37" w:rsidRPr="005D01A8" w:rsidRDefault="00284E37">
            <w:pPr>
              <w:spacing w:line="240" w:lineRule="exact"/>
              <w:jc w:val="right"/>
              <w:rPr>
                <w:rFonts w:ascii="Angsana New" w:hAnsi="Angsana New"/>
                <w:sz w:val="28"/>
                <w:szCs w:val="28"/>
              </w:rPr>
            </w:pPr>
          </w:p>
        </w:tc>
        <w:tc>
          <w:tcPr>
            <w:tcW w:w="110" w:type="dxa"/>
            <w:tcBorders>
              <w:top w:val="nil"/>
              <w:left w:val="nil"/>
              <w:bottom w:val="nil"/>
              <w:right w:val="nil"/>
            </w:tcBorders>
            <w:vAlign w:val="center"/>
          </w:tcPr>
          <w:p w14:paraId="2DB51BBB" w14:textId="77777777" w:rsidR="00284E37" w:rsidRPr="005D01A8" w:rsidRDefault="00284E37">
            <w:pPr>
              <w:spacing w:line="240" w:lineRule="exact"/>
              <w:jc w:val="right"/>
              <w:rPr>
                <w:rFonts w:ascii="Angsana New" w:hAnsi="Angsana New"/>
                <w:sz w:val="28"/>
                <w:szCs w:val="28"/>
              </w:rPr>
            </w:pPr>
          </w:p>
        </w:tc>
        <w:tc>
          <w:tcPr>
            <w:tcW w:w="2500" w:type="dxa"/>
            <w:gridSpan w:val="3"/>
            <w:tcBorders>
              <w:top w:val="nil"/>
              <w:left w:val="nil"/>
              <w:bottom w:val="nil"/>
              <w:right w:val="nil"/>
            </w:tcBorders>
            <w:vAlign w:val="center"/>
          </w:tcPr>
          <w:p w14:paraId="17F59620" w14:textId="77777777" w:rsidR="00284E37" w:rsidRPr="005D01A8" w:rsidRDefault="00A81023">
            <w:pPr>
              <w:spacing w:line="240" w:lineRule="exact"/>
              <w:jc w:val="right"/>
              <w:rPr>
                <w:rFonts w:ascii="Angsana New" w:hAnsi="Angsana New"/>
                <w:sz w:val="28"/>
                <w:szCs w:val="28"/>
              </w:rPr>
            </w:pPr>
            <w:r w:rsidRPr="005D01A8">
              <w:rPr>
                <w:rFonts w:ascii="Angsana New" w:hAnsi="Angsana New"/>
                <w:sz w:val="28"/>
                <w:szCs w:val="28"/>
              </w:rPr>
              <w:t>(Unit: Thousand Baht)</w:t>
            </w:r>
          </w:p>
        </w:tc>
      </w:tr>
      <w:tr w:rsidR="00284E37" w14:paraId="080506C5" w14:textId="77777777" w:rsidTr="00485F03">
        <w:trPr>
          <w:cantSplit/>
          <w:trHeight w:val="284"/>
        </w:trPr>
        <w:tc>
          <w:tcPr>
            <w:tcW w:w="4140" w:type="dxa"/>
            <w:tcBorders>
              <w:top w:val="nil"/>
              <w:left w:val="nil"/>
              <w:bottom w:val="nil"/>
              <w:right w:val="nil"/>
            </w:tcBorders>
          </w:tcPr>
          <w:p w14:paraId="12FEDE4F"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nil"/>
              <w:right w:val="nil"/>
            </w:tcBorders>
            <w:vAlign w:val="center"/>
          </w:tcPr>
          <w:p w14:paraId="56A342C2"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Consolidated</w:t>
            </w:r>
          </w:p>
        </w:tc>
        <w:tc>
          <w:tcPr>
            <w:tcW w:w="110" w:type="dxa"/>
            <w:tcBorders>
              <w:top w:val="nil"/>
              <w:left w:val="nil"/>
              <w:bottom w:val="nil"/>
              <w:right w:val="nil"/>
            </w:tcBorders>
            <w:vAlign w:val="center"/>
          </w:tcPr>
          <w:p w14:paraId="5044DF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nil"/>
              <w:right w:val="nil"/>
            </w:tcBorders>
            <w:vAlign w:val="center"/>
          </w:tcPr>
          <w:p w14:paraId="7D502E16"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Separate</w:t>
            </w:r>
          </w:p>
        </w:tc>
      </w:tr>
      <w:tr w:rsidR="00284E37" w14:paraId="67F5A696" w14:textId="77777777" w:rsidTr="00485F03">
        <w:trPr>
          <w:cantSplit/>
          <w:trHeight w:val="284"/>
        </w:trPr>
        <w:tc>
          <w:tcPr>
            <w:tcW w:w="4140" w:type="dxa"/>
            <w:tcBorders>
              <w:top w:val="nil"/>
              <w:left w:val="nil"/>
              <w:bottom w:val="nil"/>
              <w:right w:val="nil"/>
            </w:tcBorders>
          </w:tcPr>
          <w:p w14:paraId="43E161F2"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single" w:sz="4" w:space="0" w:color="auto"/>
              <w:right w:val="nil"/>
            </w:tcBorders>
            <w:vAlign w:val="center"/>
          </w:tcPr>
          <w:p w14:paraId="38776B76" w14:textId="3063E2F0" w:rsidR="00284E37" w:rsidRPr="005D01A8" w:rsidRDefault="000A3B48">
            <w:pPr>
              <w:spacing w:line="240" w:lineRule="exact"/>
              <w:jc w:val="center"/>
              <w:rPr>
                <w:rFonts w:ascii="Angsana New" w:hAnsi="Angsana New"/>
                <w:sz w:val="28"/>
                <w:szCs w:val="28"/>
                <w:cs/>
              </w:rPr>
            </w:pPr>
            <w:r>
              <w:rPr>
                <w:rFonts w:ascii="Angsana New" w:hAnsi="Angsana New"/>
                <w:sz w:val="28"/>
                <w:szCs w:val="28"/>
              </w:rPr>
              <w:t>financial s</w:t>
            </w:r>
            <w:r w:rsidR="00A81023" w:rsidRPr="005D01A8">
              <w:rPr>
                <w:rFonts w:ascii="Angsana New" w:hAnsi="Angsana New"/>
                <w:sz w:val="28"/>
                <w:szCs w:val="28"/>
              </w:rPr>
              <w:t>tatements</w:t>
            </w:r>
          </w:p>
        </w:tc>
        <w:tc>
          <w:tcPr>
            <w:tcW w:w="110" w:type="dxa"/>
            <w:tcBorders>
              <w:top w:val="nil"/>
              <w:left w:val="nil"/>
              <w:bottom w:val="nil"/>
              <w:right w:val="nil"/>
            </w:tcBorders>
            <w:vAlign w:val="center"/>
          </w:tcPr>
          <w:p w14:paraId="586272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single" w:sz="4" w:space="0" w:color="auto"/>
              <w:right w:val="nil"/>
            </w:tcBorders>
            <w:vAlign w:val="center"/>
          </w:tcPr>
          <w:p w14:paraId="53E08907" w14:textId="147B0434" w:rsidR="00284E37" w:rsidRPr="005D01A8" w:rsidRDefault="000A3B48">
            <w:pPr>
              <w:spacing w:line="240" w:lineRule="exact"/>
              <w:jc w:val="center"/>
              <w:rPr>
                <w:rFonts w:ascii="Angsana New" w:hAnsi="Angsana New"/>
                <w:sz w:val="28"/>
                <w:szCs w:val="28"/>
                <w:cs/>
              </w:rPr>
            </w:pPr>
            <w:r>
              <w:rPr>
                <w:rFonts w:ascii="Angsana New" w:hAnsi="Angsana New"/>
                <w:sz w:val="28"/>
                <w:szCs w:val="28"/>
              </w:rPr>
              <w:t>financial s</w:t>
            </w:r>
            <w:r w:rsidR="00A81023" w:rsidRPr="005D01A8">
              <w:rPr>
                <w:rFonts w:ascii="Angsana New" w:hAnsi="Angsana New"/>
                <w:sz w:val="28"/>
                <w:szCs w:val="28"/>
              </w:rPr>
              <w:t>tatements</w:t>
            </w:r>
          </w:p>
        </w:tc>
      </w:tr>
      <w:tr w:rsidR="00284E37" w14:paraId="1730B582" w14:textId="77777777" w:rsidTr="00485F03">
        <w:trPr>
          <w:cantSplit/>
          <w:trHeight w:val="800"/>
        </w:trPr>
        <w:tc>
          <w:tcPr>
            <w:tcW w:w="4140" w:type="dxa"/>
            <w:tcBorders>
              <w:top w:val="nil"/>
              <w:left w:val="nil"/>
              <w:bottom w:val="nil"/>
              <w:right w:val="nil"/>
            </w:tcBorders>
          </w:tcPr>
          <w:p w14:paraId="5604A88D" w14:textId="77777777" w:rsidR="00284E37" w:rsidRPr="005D01A8" w:rsidRDefault="00284E37">
            <w:pPr>
              <w:spacing w:line="240" w:lineRule="exact"/>
              <w:ind w:right="-108"/>
              <w:rPr>
                <w:rFonts w:ascii="Angsana New" w:hAnsi="Angsana New"/>
                <w:sz w:val="28"/>
                <w:szCs w:val="28"/>
              </w:rPr>
            </w:pPr>
          </w:p>
        </w:tc>
        <w:tc>
          <w:tcPr>
            <w:tcW w:w="1260" w:type="dxa"/>
            <w:tcBorders>
              <w:top w:val="single" w:sz="4" w:space="0" w:color="auto"/>
              <w:left w:val="nil"/>
              <w:bottom w:val="nil"/>
              <w:right w:val="nil"/>
            </w:tcBorders>
            <w:vAlign w:val="center"/>
          </w:tcPr>
          <w:p w14:paraId="0BC2FDD2"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For the nine-month period ended</w:t>
            </w:r>
          </w:p>
        </w:tc>
        <w:tc>
          <w:tcPr>
            <w:tcW w:w="90" w:type="dxa"/>
            <w:tcBorders>
              <w:top w:val="single" w:sz="4" w:space="0" w:color="auto"/>
              <w:left w:val="nil"/>
              <w:bottom w:val="nil"/>
              <w:right w:val="nil"/>
            </w:tcBorders>
            <w:vAlign w:val="center"/>
          </w:tcPr>
          <w:p w14:paraId="52901789" w14:textId="77777777" w:rsidR="00284E37" w:rsidRPr="005D01A8" w:rsidRDefault="00284E37">
            <w:pPr>
              <w:spacing w:line="240" w:lineRule="exact"/>
              <w:jc w:val="center"/>
              <w:rPr>
                <w:rFonts w:ascii="Angsana New" w:hAnsi="Angsana New"/>
                <w:sz w:val="28"/>
                <w:szCs w:val="28"/>
              </w:rPr>
            </w:pPr>
          </w:p>
        </w:tc>
        <w:tc>
          <w:tcPr>
            <w:tcW w:w="1260" w:type="dxa"/>
            <w:tcBorders>
              <w:top w:val="single" w:sz="4" w:space="0" w:color="auto"/>
              <w:left w:val="nil"/>
              <w:bottom w:val="nil"/>
              <w:right w:val="nil"/>
            </w:tcBorders>
            <w:vAlign w:val="center"/>
          </w:tcPr>
          <w:p w14:paraId="239E0AC9" w14:textId="77777777" w:rsidR="000A3B48" w:rsidRDefault="000A3B48">
            <w:pPr>
              <w:spacing w:line="240" w:lineRule="exact"/>
              <w:jc w:val="center"/>
              <w:rPr>
                <w:rFonts w:ascii="Angsana New" w:hAnsi="Angsana New"/>
                <w:sz w:val="28"/>
                <w:szCs w:val="28"/>
              </w:rPr>
            </w:pPr>
          </w:p>
          <w:p w14:paraId="7CE3D016"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For the year ended</w:t>
            </w:r>
          </w:p>
        </w:tc>
        <w:tc>
          <w:tcPr>
            <w:tcW w:w="110" w:type="dxa"/>
            <w:tcBorders>
              <w:top w:val="nil"/>
              <w:left w:val="nil"/>
              <w:bottom w:val="nil"/>
              <w:right w:val="nil"/>
            </w:tcBorders>
            <w:vAlign w:val="center"/>
          </w:tcPr>
          <w:p w14:paraId="4AB2DCB8" w14:textId="77777777" w:rsidR="00284E37" w:rsidRPr="005D01A8" w:rsidRDefault="00284E37">
            <w:pPr>
              <w:spacing w:line="240" w:lineRule="exact"/>
              <w:jc w:val="center"/>
              <w:rPr>
                <w:rFonts w:ascii="Angsana New" w:hAnsi="Angsana New"/>
                <w:sz w:val="28"/>
                <w:szCs w:val="28"/>
              </w:rPr>
            </w:pPr>
          </w:p>
        </w:tc>
        <w:tc>
          <w:tcPr>
            <w:tcW w:w="1240" w:type="dxa"/>
            <w:tcBorders>
              <w:top w:val="single" w:sz="4" w:space="0" w:color="auto"/>
              <w:left w:val="nil"/>
              <w:bottom w:val="nil"/>
              <w:right w:val="nil"/>
            </w:tcBorders>
            <w:vAlign w:val="center"/>
          </w:tcPr>
          <w:p w14:paraId="4ACA5B15"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For the nine-month period ended</w:t>
            </w:r>
          </w:p>
        </w:tc>
        <w:tc>
          <w:tcPr>
            <w:tcW w:w="119" w:type="dxa"/>
            <w:tcBorders>
              <w:top w:val="single" w:sz="4" w:space="0" w:color="auto"/>
              <w:left w:val="nil"/>
              <w:bottom w:val="nil"/>
              <w:right w:val="nil"/>
            </w:tcBorders>
            <w:vAlign w:val="center"/>
          </w:tcPr>
          <w:p w14:paraId="5014FF1B" w14:textId="77777777" w:rsidR="00284E37" w:rsidRPr="005D01A8" w:rsidRDefault="00284E37">
            <w:pPr>
              <w:spacing w:line="240" w:lineRule="exact"/>
              <w:jc w:val="center"/>
              <w:rPr>
                <w:rFonts w:ascii="Angsana New" w:hAnsi="Angsana New"/>
                <w:sz w:val="28"/>
                <w:szCs w:val="28"/>
              </w:rPr>
            </w:pPr>
          </w:p>
        </w:tc>
        <w:tc>
          <w:tcPr>
            <w:tcW w:w="1141" w:type="dxa"/>
            <w:tcBorders>
              <w:top w:val="single" w:sz="4" w:space="0" w:color="auto"/>
              <w:left w:val="nil"/>
              <w:bottom w:val="nil"/>
              <w:right w:val="nil"/>
            </w:tcBorders>
            <w:vAlign w:val="center"/>
          </w:tcPr>
          <w:p w14:paraId="01108DFA" w14:textId="77777777" w:rsidR="000A3B48" w:rsidRDefault="000A3B48">
            <w:pPr>
              <w:spacing w:line="240" w:lineRule="exact"/>
              <w:jc w:val="center"/>
              <w:rPr>
                <w:rFonts w:ascii="Angsana New" w:hAnsi="Angsana New"/>
                <w:sz w:val="28"/>
                <w:szCs w:val="28"/>
              </w:rPr>
            </w:pPr>
          </w:p>
          <w:p w14:paraId="508B9DC7"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For the year ended</w:t>
            </w:r>
          </w:p>
        </w:tc>
      </w:tr>
      <w:tr w:rsidR="00284E37" w14:paraId="1C1A3790" w14:textId="77777777" w:rsidTr="00485F03">
        <w:trPr>
          <w:cantSplit/>
          <w:trHeight w:val="342"/>
        </w:trPr>
        <w:tc>
          <w:tcPr>
            <w:tcW w:w="4140" w:type="dxa"/>
            <w:tcBorders>
              <w:top w:val="nil"/>
              <w:left w:val="nil"/>
              <w:bottom w:val="nil"/>
              <w:right w:val="nil"/>
            </w:tcBorders>
          </w:tcPr>
          <w:p w14:paraId="42B00A60" w14:textId="77777777" w:rsidR="00284E37" w:rsidRPr="005D01A8" w:rsidRDefault="00284E37">
            <w:pPr>
              <w:spacing w:line="240" w:lineRule="exact"/>
              <w:ind w:right="-108"/>
              <w:rPr>
                <w:rFonts w:ascii="Angsana New" w:hAnsi="Angsana New"/>
                <w:sz w:val="28"/>
                <w:szCs w:val="28"/>
              </w:rPr>
            </w:pPr>
          </w:p>
        </w:tc>
        <w:tc>
          <w:tcPr>
            <w:tcW w:w="1260" w:type="dxa"/>
            <w:tcBorders>
              <w:top w:val="nil"/>
              <w:left w:val="nil"/>
              <w:bottom w:val="nil"/>
              <w:right w:val="nil"/>
            </w:tcBorders>
            <w:vAlign w:val="center"/>
          </w:tcPr>
          <w:p w14:paraId="768AF005" w14:textId="77777777" w:rsidR="00284E37" w:rsidRPr="005D01A8" w:rsidRDefault="00A81023">
            <w:pPr>
              <w:spacing w:line="240" w:lineRule="exact"/>
              <w:jc w:val="center"/>
              <w:rPr>
                <w:rFonts w:ascii="Angsana New" w:hAnsi="Angsana New"/>
                <w:sz w:val="28"/>
                <w:szCs w:val="28"/>
                <w:cs/>
              </w:rPr>
            </w:pPr>
            <w:r w:rsidRPr="005D01A8">
              <w:rPr>
                <w:rFonts w:ascii="Angsana New" w:hAnsi="Angsana New"/>
                <w:sz w:val="28"/>
                <w:szCs w:val="28"/>
                <w:cs/>
              </w:rPr>
              <w:t>3</w:t>
            </w:r>
            <w:r w:rsidRPr="005D01A8">
              <w:rPr>
                <w:rFonts w:ascii="Angsana New" w:hAnsi="Angsana New"/>
                <w:sz w:val="28"/>
                <w:szCs w:val="28"/>
              </w:rPr>
              <w:t>0</w:t>
            </w:r>
            <w:r w:rsidRPr="005D01A8">
              <w:rPr>
                <w:rFonts w:ascii="Angsana New" w:hAnsi="Angsana New"/>
                <w:sz w:val="28"/>
                <w:szCs w:val="28"/>
                <w:cs/>
              </w:rPr>
              <w:t xml:space="preserve"> </w:t>
            </w:r>
            <w:r w:rsidRPr="005D01A8">
              <w:rPr>
                <w:rFonts w:ascii="Angsana New" w:hAnsi="Angsana New"/>
                <w:sz w:val="28"/>
                <w:szCs w:val="28"/>
              </w:rPr>
              <w:t>September</w:t>
            </w:r>
          </w:p>
        </w:tc>
        <w:tc>
          <w:tcPr>
            <w:tcW w:w="90" w:type="dxa"/>
            <w:tcBorders>
              <w:top w:val="nil"/>
              <w:left w:val="nil"/>
              <w:bottom w:val="nil"/>
              <w:right w:val="nil"/>
            </w:tcBorders>
            <w:vAlign w:val="center"/>
          </w:tcPr>
          <w:p w14:paraId="4B26E647" w14:textId="77777777" w:rsidR="00284E37" w:rsidRPr="005D01A8" w:rsidRDefault="00284E37">
            <w:pPr>
              <w:spacing w:line="240" w:lineRule="exact"/>
              <w:jc w:val="center"/>
              <w:rPr>
                <w:rFonts w:ascii="Angsana New" w:hAnsi="Angsana New"/>
                <w:sz w:val="28"/>
                <w:szCs w:val="28"/>
                <w:cs/>
              </w:rPr>
            </w:pPr>
          </w:p>
        </w:tc>
        <w:tc>
          <w:tcPr>
            <w:tcW w:w="1260" w:type="dxa"/>
            <w:tcBorders>
              <w:top w:val="nil"/>
              <w:left w:val="nil"/>
              <w:bottom w:val="nil"/>
              <w:right w:val="nil"/>
            </w:tcBorders>
            <w:vAlign w:val="center"/>
          </w:tcPr>
          <w:p w14:paraId="2E5D1260" w14:textId="77777777" w:rsidR="00284E37" w:rsidRPr="005D01A8" w:rsidRDefault="00A81023">
            <w:pPr>
              <w:spacing w:line="240" w:lineRule="exact"/>
              <w:jc w:val="center"/>
              <w:rPr>
                <w:rFonts w:ascii="Angsana New" w:hAnsi="Angsana New"/>
                <w:sz w:val="28"/>
                <w:szCs w:val="28"/>
                <w:cs/>
              </w:rPr>
            </w:pPr>
            <w:r w:rsidRPr="005D01A8">
              <w:rPr>
                <w:rFonts w:ascii="Angsana New" w:hAnsi="Angsana New"/>
                <w:sz w:val="28"/>
                <w:szCs w:val="28"/>
                <w:cs/>
              </w:rPr>
              <w:t xml:space="preserve">31 </w:t>
            </w:r>
            <w:r w:rsidRPr="005D01A8">
              <w:rPr>
                <w:rFonts w:ascii="Angsana New" w:hAnsi="Angsana New"/>
                <w:sz w:val="28"/>
                <w:szCs w:val="28"/>
              </w:rPr>
              <w:t>December</w:t>
            </w:r>
          </w:p>
        </w:tc>
        <w:tc>
          <w:tcPr>
            <w:tcW w:w="110" w:type="dxa"/>
            <w:tcBorders>
              <w:top w:val="nil"/>
              <w:left w:val="nil"/>
              <w:bottom w:val="nil"/>
              <w:right w:val="nil"/>
            </w:tcBorders>
            <w:vAlign w:val="center"/>
          </w:tcPr>
          <w:p w14:paraId="4396CBE2" w14:textId="77777777" w:rsidR="00284E37" w:rsidRPr="005D01A8" w:rsidRDefault="00284E37">
            <w:pPr>
              <w:spacing w:line="240" w:lineRule="exact"/>
              <w:jc w:val="center"/>
              <w:rPr>
                <w:rFonts w:ascii="Angsana New" w:hAnsi="Angsana New"/>
                <w:sz w:val="28"/>
                <w:szCs w:val="28"/>
              </w:rPr>
            </w:pPr>
          </w:p>
        </w:tc>
        <w:tc>
          <w:tcPr>
            <w:tcW w:w="1240" w:type="dxa"/>
            <w:tcBorders>
              <w:top w:val="nil"/>
              <w:left w:val="nil"/>
              <w:bottom w:val="nil"/>
              <w:right w:val="nil"/>
            </w:tcBorders>
            <w:vAlign w:val="center"/>
          </w:tcPr>
          <w:p w14:paraId="0B18833B" w14:textId="77777777" w:rsidR="00284E37" w:rsidRPr="005D01A8" w:rsidRDefault="00A81023">
            <w:pPr>
              <w:spacing w:line="240" w:lineRule="exact"/>
              <w:jc w:val="center"/>
              <w:rPr>
                <w:rFonts w:ascii="Angsana New" w:hAnsi="Angsana New"/>
                <w:sz w:val="28"/>
                <w:szCs w:val="28"/>
                <w:cs/>
              </w:rPr>
            </w:pPr>
            <w:r w:rsidRPr="005D01A8">
              <w:rPr>
                <w:rFonts w:ascii="Angsana New" w:hAnsi="Angsana New"/>
                <w:sz w:val="28"/>
                <w:szCs w:val="28"/>
                <w:cs/>
              </w:rPr>
              <w:t>3</w:t>
            </w:r>
            <w:r w:rsidRPr="005D01A8">
              <w:rPr>
                <w:rFonts w:ascii="Angsana New" w:hAnsi="Angsana New"/>
                <w:sz w:val="28"/>
                <w:szCs w:val="28"/>
              </w:rPr>
              <w:t>0</w:t>
            </w:r>
            <w:r w:rsidRPr="005D01A8">
              <w:rPr>
                <w:rFonts w:ascii="Angsana New" w:hAnsi="Angsana New"/>
                <w:sz w:val="28"/>
                <w:szCs w:val="28"/>
                <w:cs/>
              </w:rPr>
              <w:t xml:space="preserve"> </w:t>
            </w:r>
            <w:r w:rsidRPr="005D01A8">
              <w:rPr>
                <w:rFonts w:ascii="Angsana New" w:hAnsi="Angsana New"/>
                <w:sz w:val="28"/>
                <w:szCs w:val="28"/>
              </w:rPr>
              <w:t>September</w:t>
            </w:r>
          </w:p>
        </w:tc>
        <w:tc>
          <w:tcPr>
            <w:tcW w:w="119" w:type="dxa"/>
            <w:tcBorders>
              <w:top w:val="nil"/>
              <w:left w:val="nil"/>
              <w:bottom w:val="nil"/>
              <w:right w:val="nil"/>
            </w:tcBorders>
            <w:vAlign w:val="center"/>
          </w:tcPr>
          <w:p w14:paraId="466F3803" w14:textId="77777777" w:rsidR="00284E37" w:rsidRPr="005D01A8" w:rsidRDefault="00284E37">
            <w:pPr>
              <w:spacing w:line="240" w:lineRule="exact"/>
              <w:jc w:val="center"/>
              <w:rPr>
                <w:rFonts w:ascii="Angsana New" w:hAnsi="Angsana New"/>
                <w:sz w:val="28"/>
                <w:szCs w:val="28"/>
                <w:cs/>
              </w:rPr>
            </w:pPr>
          </w:p>
        </w:tc>
        <w:tc>
          <w:tcPr>
            <w:tcW w:w="1141" w:type="dxa"/>
            <w:tcBorders>
              <w:top w:val="nil"/>
              <w:left w:val="nil"/>
              <w:bottom w:val="nil"/>
              <w:right w:val="nil"/>
            </w:tcBorders>
            <w:vAlign w:val="center"/>
          </w:tcPr>
          <w:p w14:paraId="33C4B32B" w14:textId="77777777" w:rsidR="00284E37" w:rsidRPr="005D01A8" w:rsidRDefault="00A81023">
            <w:pPr>
              <w:spacing w:line="240" w:lineRule="exact"/>
              <w:jc w:val="center"/>
              <w:rPr>
                <w:rFonts w:ascii="Angsana New" w:hAnsi="Angsana New"/>
                <w:sz w:val="28"/>
                <w:szCs w:val="28"/>
                <w:cs/>
              </w:rPr>
            </w:pPr>
            <w:r w:rsidRPr="005D01A8">
              <w:rPr>
                <w:rFonts w:ascii="Angsana New" w:hAnsi="Angsana New"/>
                <w:sz w:val="28"/>
                <w:szCs w:val="28"/>
                <w:cs/>
              </w:rPr>
              <w:t xml:space="preserve">31 </w:t>
            </w:r>
            <w:r w:rsidRPr="005D01A8">
              <w:rPr>
                <w:rFonts w:ascii="Angsana New" w:hAnsi="Angsana New"/>
                <w:sz w:val="28"/>
                <w:szCs w:val="28"/>
              </w:rPr>
              <w:t>December</w:t>
            </w:r>
          </w:p>
        </w:tc>
      </w:tr>
      <w:tr w:rsidR="00284E37" w14:paraId="6B9139D2" w14:textId="77777777" w:rsidTr="00485F03">
        <w:trPr>
          <w:cantSplit/>
          <w:trHeight w:val="279"/>
        </w:trPr>
        <w:tc>
          <w:tcPr>
            <w:tcW w:w="4140" w:type="dxa"/>
            <w:tcBorders>
              <w:top w:val="nil"/>
              <w:left w:val="nil"/>
              <w:bottom w:val="nil"/>
              <w:right w:val="nil"/>
            </w:tcBorders>
          </w:tcPr>
          <w:p w14:paraId="34D258F8" w14:textId="77777777" w:rsidR="00284E37" w:rsidRPr="005D01A8" w:rsidRDefault="00284E37">
            <w:pPr>
              <w:spacing w:line="240" w:lineRule="exact"/>
              <w:ind w:right="-108"/>
              <w:rPr>
                <w:rFonts w:ascii="Angsana New" w:hAnsi="Angsana New"/>
                <w:sz w:val="28"/>
                <w:szCs w:val="28"/>
              </w:rPr>
            </w:pPr>
          </w:p>
        </w:tc>
        <w:tc>
          <w:tcPr>
            <w:tcW w:w="1260" w:type="dxa"/>
            <w:tcBorders>
              <w:top w:val="nil"/>
              <w:left w:val="nil"/>
              <w:bottom w:val="single" w:sz="4" w:space="0" w:color="auto"/>
              <w:right w:val="nil"/>
            </w:tcBorders>
            <w:vAlign w:val="center"/>
          </w:tcPr>
          <w:p w14:paraId="04ABEAC7"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2020</w:t>
            </w:r>
          </w:p>
        </w:tc>
        <w:tc>
          <w:tcPr>
            <w:tcW w:w="90" w:type="dxa"/>
            <w:tcBorders>
              <w:top w:val="nil"/>
              <w:left w:val="nil"/>
              <w:bottom w:val="nil"/>
              <w:right w:val="nil"/>
            </w:tcBorders>
            <w:vAlign w:val="center"/>
          </w:tcPr>
          <w:p w14:paraId="525A8F1C" w14:textId="77777777" w:rsidR="00284E37" w:rsidRPr="005D01A8" w:rsidRDefault="00284E37">
            <w:pPr>
              <w:spacing w:line="240" w:lineRule="exact"/>
              <w:jc w:val="center"/>
              <w:rPr>
                <w:rFonts w:ascii="Angsana New" w:hAnsi="Angsana New"/>
                <w:sz w:val="28"/>
                <w:szCs w:val="28"/>
              </w:rPr>
            </w:pPr>
          </w:p>
        </w:tc>
        <w:tc>
          <w:tcPr>
            <w:tcW w:w="1260" w:type="dxa"/>
            <w:tcBorders>
              <w:top w:val="nil"/>
              <w:left w:val="nil"/>
              <w:bottom w:val="single" w:sz="4" w:space="0" w:color="auto"/>
              <w:right w:val="nil"/>
            </w:tcBorders>
            <w:vAlign w:val="center"/>
          </w:tcPr>
          <w:p w14:paraId="77311590"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2019</w:t>
            </w:r>
          </w:p>
        </w:tc>
        <w:tc>
          <w:tcPr>
            <w:tcW w:w="110" w:type="dxa"/>
            <w:tcBorders>
              <w:top w:val="nil"/>
              <w:left w:val="nil"/>
              <w:bottom w:val="nil"/>
              <w:right w:val="nil"/>
            </w:tcBorders>
            <w:vAlign w:val="center"/>
          </w:tcPr>
          <w:p w14:paraId="311520D6" w14:textId="77777777" w:rsidR="00284E37" w:rsidRPr="005D01A8" w:rsidRDefault="00284E37">
            <w:pPr>
              <w:spacing w:line="240" w:lineRule="exact"/>
              <w:jc w:val="center"/>
              <w:rPr>
                <w:rFonts w:ascii="Angsana New" w:hAnsi="Angsana New"/>
                <w:sz w:val="28"/>
                <w:szCs w:val="28"/>
              </w:rPr>
            </w:pPr>
          </w:p>
        </w:tc>
        <w:tc>
          <w:tcPr>
            <w:tcW w:w="1240" w:type="dxa"/>
            <w:tcBorders>
              <w:top w:val="nil"/>
              <w:left w:val="nil"/>
              <w:bottom w:val="single" w:sz="4" w:space="0" w:color="auto"/>
              <w:right w:val="nil"/>
            </w:tcBorders>
            <w:vAlign w:val="center"/>
          </w:tcPr>
          <w:p w14:paraId="12997E66"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2020</w:t>
            </w:r>
          </w:p>
        </w:tc>
        <w:tc>
          <w:tcPr>
            <w:tcW w:w="119" w:type="dxa"/>
            <w:tcBorders>
              <w:top w:val="nil"/>
              <w:left w:val="nil"/>
              <w:bottom w:val="nil"/>
              <w:right w:val="nil"/>
            </w:tcBorders>
            <w:vAlign w:val="center"/>
          </w:tcPr>
          <w:p w14:paraId="2592BB90" w14:textId="77777777" w:rsidR="00284E37" w:rsidRPr="005D01A8" w:rsidRDefault="00284E37">
            <w:pPr>
              <w:spacing w:line="240" w:lineRule="exact"/>
              <w:jc w:val="center"/>
              <w:rPr>
                <w:rFonts w:ascii="Angsana New" w:hAnsi="Angsana New"/>
                <w:sz w:val="28"/>
                <w:szCs w:val="28"/>
              </w:rPr>
            </w:pPr>
          </w:p>
        </w:tc>
        <w:tc>
          <w:tcPr>
            <w:tcW w:w="1141" w:type="dxa"/>
            <w:tcBorders>
              <w:top w:val="nil"/>
              <w:left w:val="nil"/>
              <w:bottom w:val="single" w:sz="4" w:space="0" w:color="auto"/>
              <w:right w:val="nil"/>
            </w:tcBorders>
            <w:vAlign w:val="center"/>
          </w:tcPr>
          <w:p w14:paraId="0932591C"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2019</w:t>
            </w:r>
          </w:p>
        </w:tc>
      </w:tr>
      <w:tr w:rsidR="00284E37" w14:paraId="271A6B80" w14:textId="77777777" w:rsidTr="00485F03">
        <w:trPr>
          <w:cantSplit/>
          <w:trHeight w:hRule="exact" w:val="340"/>
        </w:trPr>
        <w:tc>
          <w:tcPr>
            <w:tcW w:w="4140" w:type="dxa"/>
            <w:tcBorders>
              <w:top w:val="nil"/>
              <w:left w:val="nil"/>
              <w:bottom w:val="nil"/>
              <w:right w:val="nil"/>
            </w:tcBorders>
          </w:tcPr>
          <w:p w14:paraId="3D642566"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Equipment payables brought forward</w:t>
            </w:r>
          </w:p>
        </w:tc>
        <w:tc>
          <w:tcPr>
            <w:tcW w:w="1260" w:type="dxa"/>
            <w:tcBorders>
              <w:top w:val="single" w:sz="4" w:space="0" w:color="auto"/>
              <w:left w:val="nil"/>
              <w:bottom w:val="nil"/>
              <w:right w:val="nil"/>
            </w:tcBorders>
          </w:tcPr>
          <w:p w14:paraId="45FB9A7D" w14:textId="77777777" w:rsidR="00284E37" w:rsidRPr="005D01A8" w:rsidRDefault="00284E37">
            <w:pPr>
              <w:tabs>
                <w:tab w:val="decimal" w:pos="1095"/>
              </w:tabs>
              <w:adjustRightInd w:val="0"/>
              <w:spacing w:line="240" w:lineRule="auto"/>
              <w:rPr>
                <w:rFonts w:ascii="Angsana New" w:hAnsi="Angsana New"/>
                <w:color w:val="000000"/>
                <w:sz w:val="28"/>
                <w:szCs w:val="28"/>
              </w:rPr>
            </w:pPr>
          </w:p>
        </w:tc>
        <w:tc>
          <w:tcPr>
            <w:tcW w:w="90" w:type="dxa"/>
            <w:tcBorders>
              <w:top w:val="nil"/>
              <w:left w:val="nil"/>
              <w:bottom w:val="nil"/>
              <w:right w:val="nil"/>
            </w:tcBorders>
          </w:tcPr>
          <w:p w14:paraId="60627E7B" w14:textId="77777777" w:rsidR="00284E37" w:rsidRPr="005D01A8" w:rsidRDefault="00284E37">
            <w:pPr>
              <w:adjustRightInd w:val="0"/>
              <w:spacing w:line="240" w:lineRule="auto"/>
              <w:rPr>
                <w:rFonts w:ascii="Angsana New" w:hAnsi="Angsana New"/>
                <w:color w:val="000000"/>
                <w:sz w:val="28"/>
                <w:szCs w:val="28"/>
              </w:rPr>
            </w:pPr>
          </w:p>
        </w:tc>
        <w:tc>
          <w:tcPr>
            <w:tcW w:w="1260" w:type="dxa"/>
            <w:tcBorders>
              <w:top w:val="single" w:sz="4" w:space="0" w:color="auto"/>
              <w:left w:val="nil"/>
              <w:bottom w:val="nil"/>
              <w:right w:val="nil"/>
            </w:tcBorders>
          </w:tcPr>
          <w:p w14:paraId="3D9B230E" w14:textId="77777777" w:rsidR="00284E37" w:rsidRPr="005D01A8" w:rsidRDefault="00284E37">
            <w:pPr>
              <w:adjustRightInd w:val="0"/>
              <w:spacing w:line="240" w:lineRule="auto"/>
              <w:rPr>
                <w:rFonts w:ascii="Angsana New" w:hAnsi="Angsana New"/>
                <w:color w:val="000000"/>
                <w:sz w:val="28"/>
                <w:szCs w:val="28"/>
              </w:rPr>
            </w:pPr>
          </w:p>
        </w:tc>
        <w:tc>
          <w:tcPr>
            <w:tcW w:w="110" w:type="dxa"/>
            <w:tcBorders>
              <w:top w:val="nil"/>
              <w:left w:val="nil"/>
              <w:bottom w:val="nil"/>
              <w:right w:val="nil"/>
            </w:tcBorders>
          </w:tcPr>
          <w:p w14:paraId="039C98EC" w14:textId="77777777" w:rsidR="00284E37" w:rsidRPr="005D01A8" w:rsidRDefault="00284E37">
            <w:pPr>
              <w:adjustRightInd w:val="0"/>
              <w:spacing w:line="240" w:lineRule="auto"/>
              <w:rPr>
                <w:rFonts w:ascii="Angsana New" w:hAnsi="Angsana New"/>
                <w:color w:val="000000"/>
                <w:sz w:val="28"/>
                <w:szCs w:val="28"/>
              </w:rPr>
            </w:pPr>
          </w:p>
        </w:tc>
        <w:tc>
          <w:tcPr>
            <w:tcW w:w="1240" w:type="dxa"/>
            <w:tcBorders>
              <w:top w:val="single" w:sz="4" w:space="0" w:color="auto"/>
              <w:left w:val="nil"/>
              <w:bottom w:val="nil"/>
              <w:right w:val="nil"/>
            </w:tcBorders>
          </w:tcPr>
          <w:p w14:paraId="29A33821" w14:textId="77777777" w:rsidR="00284E37" w:rsidRPr="005D01A8" w:rsidRDefault="00284E37">
            <w:pPr>
              <w:spacing w:line="240" w:lineRule="auto"/>
              <w:jc w:val="center"/>
              <w:rPr>
                <w:rFonts w:ascii="Angsana New" w:hAnsi="Angsana New"/>
                <w:sz w:val="28"/>
                <w:szCs w:val="28"/>
              </w:rPr>
            </w:pPr>
          </w:p>
        </w:tc>
        <w:tc>
          <w:tcPr>
            <w:tcW w:w="119" w:type="dxa"/>
            <w:tcBorders>
              <w:top w:val="nil"/>
              <w:left w:val="nil"/>
              <w:bottom w:val="nil"/>
              <w:right w:val="nil"/>
            </w:tcBorders>
          </w:tcPr>
          <w:p w14:paraId="75AD0BC6" w14:textId="77777777" w:rsidR="00284E37" w:rsidRPr="005D01A8" w:rsidRDefault="00284E37">
            <w:pPr>
              <w:spacing w:line="240" w:lineRule="auto"/>
              <w:jc w:val="center"/>
              <w:rPr>
                <w:rFonts w:ascii="Angsana New" w:hAnsi="Angsana New"/>
                <w:sz w:val="28"/>
                <w:szCs w:val="28"/>
              </w:rPr>
            </w:pPr>
          </w:p>
        </w:tc>
        <w:tc>
          <w:tcPr>
            <w:tcW w:w="1141" w:type="dxa"/>
            <w:tcBorders>
              <w:top w:val="single" w:sz="4" w:space="0" w:color="auto"/>
              <w:left w:val="nil"/>
              <w:bottom w:val="nil"/>
              <w:right w:val="nil"/>
            </w:tcBorders>
          </w:tcPr>
          <w:p w14:paraId="0AA99734" w14:textId="77777777" w:rsidR="00284E37" w:rsidRPr="005D01A8" w:rsidRDefault="00284E37">
            <w:pPr>
              <w:spacing w:line="240" w:lineRule="auto"/>
              <w:jc w:val="center"/>
              <w:rPr>
                <w:rFonts w:ascii="Angsana New" w:hAnsi="Angsana New"/>
                <w:sz w:val="28"/>
                <w:szCs w:val="28"/>
              </w:rPr>
            </w:pPr>
          </w:p>
        </w:tc>
      </w:tr>
      <w:tr w:rsidR="00284E37" w14:paraId="0AA37C85" w14:textId="77777777" w:rsidTr="00485F03">
        <w:trPr>
          <w:cantSplit/>
          <w:trHeight w:hRule="exact" w:val="351"/>
        </w:trPr>
        <w:tc>
          <w:tcPr>
            <w:tcW w:w="4140" w:type="dxa"/>
            <w:tcBorders>
              <w:top w:val="nil"/>
              <w:left w:val="nil"/>
              <w:bottom w:val="nil"/>
              <w:right w:val="nil"/>
            </w:tcBorders>
          </w:tcPr>
          <w:p w14:paraId="3B9ADD86" w14:textId="77777777" w:rsidR="00284E37" w:rsidRPr="005D01A8" w:rsidRDefault="00A81023">
            <w:pPr>
              <w:spacing w:after="240" w:line="240" w:lineRule="auto"/>
              <w:ind w:left="182" w:right="-108" w:firstLine="2"/>
              <w:rPr>
                <w:rFonts w:ascii="Angsana New" w:hAnsi="Angsana New"/>
                <w:sz w:val="28"/>
                <w:szCs w:val="28"/>
              </w:rPr>
            </w:pPr>
            <w:r w:rsidRPr="005D01A8">
              <w:rPr>
                <w:rFonts w:ascii="Angsana New" w:hAnsi="Angsana New"/>
                <w:sz w:val="28"/>
                <w:szCs w:val="28"/>
              </w:rPr>
              <w:t>(recorded as a part of trade and other payables)</w:t>
            </w:r>
          </w:p>
        </w:tc>
        <w:tc>
          <w:tcPr>
            <w:tcW w:w="1260" w:type="dxa"/>
            <w:tcBorders>
              <w:top w:val="nil"/>
              <w:left w:val="nil"/>
              <w:bottom w:val="nil"/>
              <w:right w:val="nil"/>
            </w:tcBorders>
            <w:vAlign w:val="bottom"/>
          </w:tcPr>
          <w:p w14:paraId="3F313738"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659</w:t>
            </w:r>
          </w:p>
        </w:tc>
        <w:tc>
          <w:tcPr>
            <w:tcW w:w="90" w:type="dxa"/>
            <w:tcBorders>
              <w:top w:val="nil"/>
              <w:left w:val="nil"/>
              <w:bottom w:val="nil"/>
              <w:right w:val="nil"/>
            </w:tcBorders>
          </w:tcPr>
          <w:p w14:paraId="5E203B81"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597ADBD" w14:textId="77777777" w:rsidR="00284E37" w:rsidRPr="005D01A8" w:rsidRDefault="00A81023">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8,136</w:t>
            </w:r>
          </w:p>
        </w:tc>
        <w:tc>
          <w:tcPr>
            <w:tcW w:w="110" w:type="dxa"/>
            <w:tcBorders>
              <w:top w:val="nil"/>
              <w:left w:val="nil"/>
              <w:bottom w:val="nil"/>
              <w:right w:val="nil"/>
            </w:tcBorders>
          </w:tcPr>
          <w:p w14:paraId="76F0F862"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1575C7CF" w14:textId="77777777" w:rsidR="00284E37" w:rsidRPr="005D01A8" w:rsidRDefault="008F007E">
            <w:pPr>
              <w:tabs>
                <w:tab w:val="left" w:pos="360"/>
                <w:tab w:val="decimal" w:pos="649"/>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w:t>
            </w:r>
          </w:p>
        </w:tc>
        <w:tc>
          <w:tcPr>
            <w:tcW w:w="119" w:type="dxa"/>
            <w:tcBorders>
              <w:top w:val="nil"/>
              <w:left w:val="nil"/>
              <w:bottom w:val="nil"/>
              <w:right w:val="nil"/>
            </w:tcBorders>
          </w:tcPr>
          <w:p w14:paraId="627EFB95"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3C86637D"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r w:rsidR="00284E37" w14:paraId="096CC041" w14:textId="77777777" w:rsidTr="00485F03">
        <w:trPr>
          <w:cantSplit/>
          <w:trHeight w:hRule="exact" w:val="333"/>
        </w:trPr>
        <w:tc>
          <w:tcPr>
            <w:tcW w:w="4140" w:type="dxa"/>
            <w:tcBorders>
              <w:top w:val="nil"/>
              <w:left w:val="nil"/>
              <w:bottom w:val="nil"/>
              <w:right w:val="nil"/>
            </w:tcBorders>
          </w:tcPr>
          <w:p w14:paraId="3CECA015" w14:textId="77777777" w:rsidR="00284E37" w:rsidRPr="005D01A8" w:rsidRDefault="00A81023">
            <w:pPr>
              <w:tabs>
                <w:tab w:val="left" w:pos="632"/>
              </w:tabs>
              <w:spacing w:after="240" w:line="240" w:lineRule="auto"/>
              <w:ind w:right="-108" w:firstLine="2"/>
              <w:rPr>
                <w:rFonts w:ascii="Angsana New" w:hAnsi="Angsana New"/>
                <w:sz w:val="28"/>
                <w:szCs w:val="28"/>
              </w:rPr>
            </w:pPr>
            <w:r w:rsidRPr="005D01A8">
              <w:rPr>
                <w:rFonts w:ascii="Angsana New" w:hAnsi="Angsana New"/>
                <w:sz w:val="28"/>
                <w:szCs w:val="28"/>
                <w:u w:val="single"/>
              </w:rPr>
              <w:t>Add</w:t>
            </w:r>
            <w:r w:rsidRPr="005D01A8">
              <w:rPr>
                <w:rFonts w:ascii="Angsana New" w:hAnsi="Angsana New"/>
                <w:sz w:val="28"/>
                <w:szCs w:val="28"/>
              </w:rPr>
              <w:t>:      Purchases of equipment</w:t>
            </w:r>
          </w:p>
        </w:tc>
        <w:tc>
          <w:tcPr>
            <w:tcW w:w="1260" w:type="dxa"/>
            <w:tcBorders>
              <w:top w:val="nil"/>
              <w:left w:val="nil"/>
              <w:bottom w:val="nil"/>
              <w:right w:val="nil"/>
            </w:tcBorders>
            <w:vAlign w:val="bottom"/>
          </w:tcPr>
          <w:p w14:paraId="5CC60E15"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1,739</w:t>
            </w:r>
          </w:p>
        </w:tc>
        <w:tc>
          <w:tcPr>
            <w:tcW w:w="90" w:type="dxa"/>
            <w:tcBorders>
              <w:top w:val="nil"/>
              <w:left w:val="nil"/>
              <w:bottom w:val="nil"/>
              <w:right w:val="nil"/>
            </w:tcBorders>
          </w:tcPr>
          <w:p w14:paraId="35172E45"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556E375"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27,453</w:t>
            </w:r>
          </w:p>
        </w:tc>
        <w:tc>
          <w:tcPr>
            <w:tcW w:w="110" w:type="dxa"/>
            <w:tcBorders>
              <w:top w:val="nil"/>
              <w:left w:val="nil"/>
              <w:bottom w:val="nil"/>
              <w:right w:val="nil"/>
            </w:tcBorders>
          </w:tcPr>
          <w:p w14:paraId="0160E9E8"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DFA1A0E" w14:textId="77777777" w:rsidR="00284E37" w:rsidRPr="005D01A8" w:rsidRDefault="008F007E">
            <w:pPr>
              <w:tabs>
                <w:tab w:val="left" w:pos="360"/>
                <w:tab w:val="decimal" w:pos="1001"/>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106</w:t>
            </w:r>
          </w:p>
        </w:tc>
        <w:tc>
          <w:tcPr>
            <w:tcW w:w="119" w:type="dxa"/>
            <w:tcBorders>
              <w:top w:val="nil"/>
              <w:left w:val="nil"/>
              <w:bottom w:val="nil"/>
              <w:right w:val="nil"/>
            </w:tcBorders>
          </w:tcPr>
          <w:p w14:paraId="7EC694CD"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234782AC"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4,229</w:t>
            </w:r>
          </w:p>
        </w:tc>
      </w:tr>
      <w:tr w:rsidR="00284E37" w14:paraId="45ED41C3" w14:textId="77777777" w:rsidTr="00485F03">
        <w:trPr>
          <w:cantSplit/>
          <w:trHeight w:hRule="exact" w:val="396"/>
        </w:trPr>
        <w:tc>
          <w:tcPr>
            <w:tcW w:w="4140" w:type="dxa"/>
            <w:tcBorders>
              <w:top w:val="nil"/>
              <w:left w:val="nil"/>
              <w:bottom w:val="nil"/>
              <w:right w:val="nil"/>
            </w:tcBorders>
          </w:tcPr>
          <w:p w14:paraId="2C1820D5" w14:textId="77777777" w:rsidR="00284E37" w:rsidRPr="005D01A8" w:rsidRDefault="00A81023">
            <w:pPr>
              <w:spacing w:after="240" w:line="240" w:lineRule="auto"/>
              <w:ind w:left="92" w:right="-108" w:firstLine="2"/>
              <w:rPr>
                <w:rFonts w:ascii="Angsana New" w:hAnsi="Angsana New"/>
                <w:sz w:val="28"/>
                <w:szCs w:val="28"/>
              </w:rPr>
            </w:pPr>
            <w:r w:rsidRPr="005D01A8">
              <w:rPr>
                <w:rFonts w:ascii="Angsana New" w:hAnsi="Angsana New"/>
                <w:sz w:val="28"/>
                <w:szCs w:val="28"/>
              </w:rPr>
              <w:t xml:space="preserve">            Purchase of intangible asset</w:t>
            </w:r>
          </w:p>
        </w:tc>
        <w:tc>
          <w:tcPr>
            <w:tcW w:w="1260" w:type="dxa"/>
            <w:tcBorders>
              <w:top w:val="nil"/>
              <w:left w:val="nil"/>
              <w:bottom w:val="nil"/>
              <w:right w:val="nil"/>
            </w:tcBorders>
            <w:vAlign w:val="bottom"/>
          </w:tcPr>
          <w:p w14:paraId="34B04D18"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1,031</w:t>
            </w:r>
          </w:p>
        </w:tc>
        <w:tc>
          <w:tcPr>
            <w:tcW w:w="90" w:type="dxa"/>
            <w:tcBorders>
              <w:top w:val="nil"/>
              <w:left w:val="nil"/>
              <w:bottom w:val="nil"/>
              <w:right w:val="nil"/>
            </w:tcBorders>
          </w:tcPr>
          <w:p w14:paraId="6A8A50A8"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7452D0C" w14:textId="77777777" w:rsidR="00284E37" w:rsidRPr="005D01A8" w:rsidRDefault="00A81023">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613</w:t>
            </w:r>
          </w:p>
        </w:tc>
        <w:tc>
          <w:tcPr>
            <w:tcW w:w="110" w:type="dxa"/>
            <w:tcBorders>
              <w:top w:val="nil"/>
              <w:left w:val="nil"/>
              <w:bottom w:val="nil"/>
              <w:right w:val="nil"/>
            </w:tcBorders>
          </w:tcPr>
          <w:p w14:paraId="13DE1468"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9C1949A" w14:textId="77777777" w:rsidR="00284E37" w:rsidRPr="005D01A8" w:rsidRDefault="008F007E">
            <w:pPr>
              <w:tabs>
                <w:tab w:val="left" w:pos="360"/>
                <w:tab w:val="decimal" w:pos="1001"/>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39</w:t>
            </w:r>
          </w:p>
        </w:tc>
        <w:tc>
          <w:tcPr>
            <w:tcW w:w="119" w:type="dxa"/>
            <w:tcBorders>
              <w:top w:val="nil"/>
              <w:left w:val="nil"/>
              <w:bottom w:val="nil"/>
              <w:right w:val="nil"/>
            </w:tcBorders>
          </w:tcPr>
          <w:p w14:paraId="226EA1FA"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948B8FC"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531</w:t>
            </w:r>
          </w:p>
        </w:tc>
      </w:tr>
      <w:tr w:rsidR="00284E37" w14:paraId="6EB31A75" w14:textId="77777777" w:rsidTr="00485F03">
        <w:trPr>
          <w:cantSplit/>
          <w:trHeight w:hRule="exact" w:val="396"/>
        </w:trPr>
        <w:tc>
          <w:tcPr>
            <w:tcW w:w="4140" w:type="dxa"/>
            <w:tcBorders>
              <w:top w:val="nil"/>
              <w:left w:val="nil"/>
              <w:bottom w:val="nil"/>
              <w:right w:val="nil"/>
            </w:tcBorders>
            <w:vAlign w:val="bottom"/>
          </w:tcPr>
          <w:p w14:paraId="3A00A1BE" w14:textId="5D9476CA" w:rsidR="00284E37" w:rsidRPr="005D01A8" w:rsidRDefault="00A81023" w:rsidP="000A3B48">
            <w:pPr>
              <w:spacing w:after="240" w:line="240" w:lineRule="auto"/>
              <w:ind w:left="92" w:right="-108" w:firstLine="2"/>
              <w:rPr>
                <w:rFonts w:ascii="Angsana New" w:hAnsi="Angsana New"/>
                <w:sz w:val="28"/>
                <w:szCs w:val="28"/>
              </w:rPr>
            </w:pPr>
            <w:r w:rsidRPr="005D01A8">
              <w:rPr>
                <w:rFonts w:ascii="Angsana New" w:hAnsi="Angsana New"/>
                <w:sz w:val="28"/>
                <w:szCs w:val="28"/>
              </w:rPr>
              <w:t xml:space="preserve">            </w:t>
            </w:r>
            <w:r w:rsidRPr="005D01A8">
              <w:rPr>
                <w:rFonts w:ascii="Angsana New" w:hAnsi="Angsana New"/>
                <w:sz w:val="28"/>
                <w:szCs w:val="28"/>
                <w:cs/>
              </w:rPr>
              <w:t xml:space="preserve">Increasing from </w:t>
            </w:r>
            <w:r w:rsidR="000A3B48">
              <w:rPr>
                <w:rFonts w:ascii="Angsana New" w:hAnsi="Angsana New"/>
                <w:sz w:val="28"/>
                <w:szCs w:val="28"/>
              </w:rPr>
              <w:t>business acquisition</w:t>
            </w:r>
          </w:p>
        </w:tc>
        <w:tc>
          <w:tcPr>
            <w:tcW w:w="1260" w:type="dxa"/>
            <w:tcBorders>
              <w:top w:val="nil"/>
              <w:left w:val="nil"/>
              <w:bottom w:val="nil"/>
              <w:right w:val="nil"/>
            </w:tcBorders>
            <w:vAlign w:val="bottom"/>
          </w:tcPr>
          <w:p w14:paraId="4549CFF0"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30,549</w:t>
            </w:r>
          </w:p>
        </w:tc>
        <w:tc>
          <w:tcPr>
            <w:tcW w:w="90" w:type="dxa"/>
            <w:tcBorders>
              <w:top w:val="nil"/>
              <w:left w:val="nil"/>
              <w:bottom w:val="nil"/>
              <w:right w:val="nil"/>
            </w:tcBorders>
          </w:tcPr>
          <w:p w14:paraId="3BBB02D4"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068544A" w14:textId="77777777" w:rsidR="00284E37" w:rsidRPr="005D01A8" w:rsidRDefault="00A81023">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c>
          <w:tcPr>
            <w:tcW w:w="110" w:type="dxa"/>
            <w:tcBorders>
              <w:top w:val="nil"/>
              <w:left w:val="nil"/>
              <w:bottom w:val="nil"/>
              <w:right w:val="nil"/>
            </w:tcBorders>
          </w:tcPr>
          <w:p w14:paraId="0D76431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0CF9C47F" w14:textId="77777777" w:rsidR="00284E37" w:rsidRPr="005D01A8" w:rsidRDefault="008F007E">
            <w:pPr>
              <w:tabs>
                <w:tab w:val="left" w:pos="360"/>
                <w:tab w:val="decimal" w:pos="1001"/>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w:t>
            </w:r>
          </w:p>
        </w:tc>
        <w:tc>
          <w:tcPr>
            <w:tcW w:w="119" w:type="dxa"/>
            <w:tcBorders>
              <w:top w:val="nil"/>
              <w:left w:val="nil"/>
              <w:bottom w:val="nil"/>
              <w:right w:val="nil"/>
            </w:tcBorders>
          </w:tcPr>
          <w:p w14:paraId="64F3F382"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7DD1A4FB"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r w:rsidR="00284E37" w14:paraId="5C236342" w14:textId="77777777" w:rsidTr="00485F03">
        <w:trPr>
          <w:cantSplit/>
          <w:trHeight w:hRule="exact" w:val="378"/>
        </w:trPr>
        <w:tc>
          <w:tcPr>
            <w:tcW w:w="4140" w:type="dxa"/>
            <w:tcBorders>
              <w:top w:val="nil"/>
              <w:left w:val="nil"/>
              <w:bottom w:val="nil"/>
              <w:right w:val="nil"/>
            </w:tcBorders>
          </w:tcPr>
          <w:p w14:paraId="680ADC49" w14:textId="77777777" w:rsidR="00284E37" w:rsidRPr="005D01A8" w:rsidRDefault="00A81023">
            <w:pPr>
              <w:tabs>
                <w:tab w:val="left" w:pos="632"/>
              </w:tabs>
              <w:spacing w:after="240" w:line="240" w:lineRule="auto"/>
              <w:ind w:right="-108" w:firstLine="2"/>
              <w:rPr>
                <w:rFonts w:ascii="Angsana New" w:hAnsi="Angsana New"/>
                <w:sz w:val="28"/>
                <w:szCs w:val="28"/>
              </w:rPr>
            </w:pPr>
            <w:r w:rsidRPr="005D01A8">
              <w:rPr>
                <w:rFonts w:ascii="Angsana New" w:hAnsi="Angsana New"/>
                <w:sz w:val="28"/>
                <w:szCs w:val="28"/>
                <w:u w:val="single"/>
              </w:rPr>
              <w:t>Less</w:t>
            </w:r>
            <w:r w:rsidRPr="005D01A8">
              <w:rPr>
                <w:rFonts w:ascii="Angsana New" w:hAnsi="Angsana New"/>
                <w:sz w:val="28"/>
                <w:szCs w:val="28"/>
              </w:rPr>
              <w:t>:</w:t>
            </w:r>
            <w:r w:rsidRPr="005D01A8">
              <w:rPr>
                <w:rFonts w:ascii="Angsana New" w:hAnsi="Angsana New"/>
                <w:sz w:val="28"/>
                <w:szCs w:val="28"/>
              </w:rPr>
              <w:tab/>
              <w:t>Cash paid for purchases of equipment</w:t>
            </w:r>
          </w:p>
        </w:tc>
        <w:tc>
          <w:tcPr>
            <w:tcW w:w="1260" w:type="dxa"/>
            <w:tcBorders>
              <w:top w:val="nil"/>
              <w:left w:val="nil"/>
              <w:bottom w:val="nil"/>
              <w:right w:val="nil"/>
            </w:tcBorders>
            <w:vAlign w:val="bottom"/>
          </w:tcPr>
          <w:p w14:paraId="03B1B803"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(3,429)</w:t>
            </w:r>
          </w:p>
        </w:tc>
        <w:tc>
          <w:tcPr>
            <w:tcW w:w="90" w:type="dxa"/>
            <w:tcBorders>
              <w:top w:val="nil"/>
              <w:left w:val="nil"/>
              <w:bottom w:val="nil"/>
              <w:right w:val="nil"/>
            </w:tcBorders>
          </w:tcPr>
          <w:p w14:paraId="53ECF63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44AFC0B4" w14:textId="77777777" w:rsidR="00284E37" w:rsidRPr="005D01A8" w:rsidRDefault="00A81023" w:rsidP="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r w:rsidR="008F007E" w:rsidRPr="005D01A8">
              <w:rPr>
                <w:rFonts w:ascii="Angsana New" w:hAnsi="Angsana New"/>
                <w:sz w:val="28"/>
                <w:szCs w:val="28"/>
                <w:cs/>
              </w:rPr>
              <w:t>32,016</w:t>
            </w:r>
            <w:r w:rsidRPr="005D01A8">
              <w:rPr>
                <w:rFonts w:ascii="Angsana New" w:hAnsi="Angsana New"/>
                <w:sz w:val="28"/>
                <w:szCs w:val="28"/>
              </w:rPr>
              <w:t>)</w:t>
            </w:r>
          </w:p>
        </w:tc>
        <w:tc>
          <w:tcPr>
            <w:tcW w:w="110" w:type="dxa"/>
            <w:tcBorders>
              <w:top w:val="nil"/>
              <w:left w:val="nil"/>
              <w:bottom w:val="nil"/>
              <w:right w:val="nil"/>
            </w:tcBorders>
          </w:tcPr>
          <w:p w14:paraId="25808FDC"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501BB5ED" w14:textId="77777777" w:rsidR="00284E37" w:rsidRPr="005D01A8" w:rsidRDefault="008F007E">
            <w:pPr>
              <w:tabs>
                <w:tab w:val="left" w:pos="360"/>
                <w:tab w:val="decimal" w:pos="1001"/>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(145)</w:t>
            </w:r>
          </w:p>
        </w:tc>
        <w:tc>
          <w:tcPr>
            <w:tcW w:w="119" w:type="dxa"/>
            <w:tcBorders>
              <w:top w:val="nil"/>
              <w:left w:val="nil"/>
              <w:bottom w:val="nil"/>
              <w:right w:val="nil"/>
            </w:tcBorders>
          </w:tcPr>
          <w:p w14:paraId="521F181E"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DED1AA2"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(1,939)</w:t>
            </w:r>
          </w:p>
        </w:tc>
      </w:tr>
      <w:tr w:rsidR="00284E37" w14:paraId="68B902C6" w14:textId="77777777" w:rsidTr="00485F03">
        <w:trPr>
          <w:cantSplit/>
          <w:trHeight w:hRule="exact" w:val="369"/>
        </w:trPr>
        <w:tc>
          <w:tcPr>
            <w:tcW w:w="4140" w:type="dxa"/>
            <w:tcBorders>
              <w:top w:val="nil"/>
              <w:left w:val="nil"/>
              <w:bottom w:val="nil"/>
              <w:right w:val="nil"/>
            </w:tcBorders>
          </w:tcPr>
          <w:p w14:paraId="54A3D3D6" w14:textId="77777777" w:rsidR="00284E37" w:rsidRPr="005D01A8" w:rsidRDefault="00A81023">
            <w:pPr>
              <w:spacing w:after="240" w:line="240" w:lineRule="auto"/>
              <w:ind w:right="-108"/>
              <w:rPr>
                <w:rFonts w:ascii="Angsana New" w:hAnsi="Angsana New"/>
                <w:sz w:val="28"/>
                <w:szCs w:val="28"/>
              </w:rPr>
            </w:pPr>
            <w:r w:rsidRPr="005D01A8">
              <w:rPr>
                <w:rFonts w:ascii="Angsana New" w:hAnsi="Angsana New"/>
                <w:sz w:val="28"/>
                <w:szCs w:val="28"/>
              </w:rPr>
              <w:t xml:space="preserve">              Liabilities under lease agreements</w:t>
            </w:r>
          </w:p>
        </w:tc>
        <w:tc>
          <w:tcPr>
            <w:tcW w:w="1260" w:type="dxa"/>
            <w:tcBorders>
              <w:top w:val="nil"/>
              <w:left w:val="nil"/>
              <w:bottom w:val="single" w:sz="4" w:space="0" w:color="auto"/>
              <w:right w:val="nil"/>
            </w:tcBorders>
            <w:vAlign w:val="bottom"/>
          </w:tcPr>
          <w:p w14:paraId="2C02920F" w14:textId="77777777" w:rsidR="00284E37" w:rsidRPr="005D01A8" w:rsidRDefault="008F007E">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w:t>
            </w:r>
          </w:p>
        </w:tc>
        <w:tc>
          <w:tcPr>
            <w:tcW w:w="90" w:type="dxa"/>
            <w:tcBorders>
              <w:top w:val="nil"/>
              <w:left w:val="nil"/>
              <w:bottom w:val="nil"/>
              <w:right w:val="nil"/>
            </w:tcBorders>
          </w:tcPr>
          <w:p w14:paraId="79AA10B4"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0C4FBFA2" w14:textId="77777777" w:rsidR="00284E37" w:rsidRPr="005D01A8" w:rsidRDefault="00A81023">
            <w:pPr>
              <w:tabs>
                <w:tab w:val="left" w:pos="360"/>
                <w:tab w:val="decimal" w:pos="8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(3,527)</w:t>
            </w:r>
          </w:p>
        </w:tc>
        <w:tc>
          <w:tcPr>
            <w:tcW w:w="110" w:type="dxa"/>
            <w:tcBorders>
              <w:top w:val="nil"/>
              <w:left w:val="nil"/>
              <w:bottom w:val="nil"/>
              <w:right w:val="nil"/>
            </w:tcBorders>
            <w:vAlign w:val="bottom"/>
          </w:tcPr>
          <w:p w14:paraId="6A774F3D"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single" w:sz="4" w:space="0" w:color="auto"/>
              <w:right w:val="nil"/>
            </w:tcBorders>
            <w:vAlign w:val="bottom"/>
          </w:tcPr>
          <w:p w14:paraId="7E27C97F" w14:textId="77777777" w:rsidR="00284E37" w:rsidRPr="005D01A8" w:rsidRDefault="008F007E">
            <w:pPr>
              <w:tabs>
                <w:tab w:val="left" w:pos="360"/>
                <w:tab w:val="decimal" w:pos="649"/>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w:t>
            </w:r>
          </w:p>
        </w:tc>
        <w:tc>
          <w:tcPr>
            <w:tcW w:w="119" w:type="dxa"/>
            <w:tcBorders>
              <w:top w:val="nil"/>
              <w:left w:val="nil"/>
              <w:bottom w:val="nil"/>
              <w:right w:val="nil"/>
            </w:tcBorders>
            <w:vAlign w:val="bottom"/>
          </w:tcPr>
          <w:p w14:paraId="576A1462"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single" w:sz="4" w:space="0" w:color="auto"/>
              <w:right w:val="nil"/>
            </w:tcBorders>
            <w:vAlign w:val="bottom"/>
          </w:tcPr>
          <w:p w14:paraId="1B9CC833" w14:textId="77777777" w:rsidR="00284E37" w:rsidRPr="005D01A8" w:rsidRDefault="00A81023">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(2,821)</w:t>
            </w:r>
          </w:p>
        </w:tc>
      </w:tr>
      <w:tr w:rsidR="00284E37" w14:paraId="11037AC2" w14:textId="77777777" w:rsidTr="00485F03">
        <w:trPr>
          <w:cantSplit/>
          <w:trHeight w:hRule="exact" w:val="334"/>
        </w:trPr>
        <w:tc>
          <w:tcPr>
            <w:tcW w:w="4140" w:type="dxa"/>
            <w:tcBorders>
              <w:top w:val="nil"/>
              <w:left w:val="nil"/>
              <w:bottom w:val="nil"/>
              <w:right w:val="nil"/>
            </w:tcBorders>
            <w:vAlign w:val="center"/>
          </w:tcPr>
          <w:p w14:paraId="1CAC5341"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Equipment payables carried forward</w:t>
            </w:r>
          </w:p>
        </w:tc>
        <w:tc>
          <w:tcPr>
            <w:tcW w:w="1260" w:type="dxa"/>
            <w:tcBorders>
              <w:top w:val="single" w:sz="4" w:space="0" w:color="auto"/>
              <w:left w:val="nil"/>
              <w:bottom w:val="nil"/>
              <w:right w:val="nil"/>
            </w:tcBorders>
            <w:vAlign w:val="bottom"/>
          </w:tcPr>
          <w:p w14:paraId="1A02989E" w14:textId="77777777" w:rsidR="00284E37" w:rsidRPr="005D01A8" w:rsidRDefault="00284E37">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70A59B1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1C3CD72B" w14:textId="77777777" w:rsidR="00284E37" w:rsidRPr="005D01A8" w:rsidRDefault="00284E37">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vAlign w:val="bottom"/>
          </w:tcPr>
          <w:p w14:paraId="65175D77"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C699E0F" w14:textId="77777777" w:rsidR="00284E37" w:rsidRPr="005D01A8" w:rsidRDefault="00284E37">
            <w:pPr>
              <w:tabs>
                <w:tab w:val="left" w:pos="360"/>
                <w:tab w:val="decimal" w:pos="1165"/>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vAlign w:val="bottom"/>
          </w:tcPr>
          <w:p w14:paraId="0AE17AA5"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72AD394" w14:textId="77777777" w:rsidR="00284E37" w:rsidRPr="005D01A8" w:rsidRDefault="00284E37">
            <w:pPr>
              <w:tabs>
                <w:tab w:val="left" w:pos="360"/>
                <w:tab w:val="decimal" w:pos="942"/>
                <w:tab w:val="left" w:pos="2160"/>
              </w:tabs>
              <w:spacing w:line="240" w:lineRule="auto"/>
              <w:ind w:right="109"/>
              <w:contextualSpacing/>
              <w:jc w:val="right"/>
              <w:rPr>
                <w:rFonts w:ascii="Angsana New" w:hAnsi="Angsana New"/>
                <w:sz w:val="28"/>
                <w:szCs w:val="28"/>
              </w:rPr>
            </w:pPr>
          </w:p>
        </w:tc>
      </w:tr>
      <w:tr w:rsidR="00284E37" w14:paraId="365AE560" w14:textId="77777777" w:rsidTr="00485F03">
        <w:trPr>
          <w:cantSplit/>
          <w:trHeight w:hRule="exact" w:val="396"/>
        </w:trPr>
        <w:tc>
          <w:tcPr>
            <w:tcW w:w="4140" w:type="dxa"/>
            <w:tcBorders>
              <w:top w:val="nil"/>
              <w:left w:val="nil"/>
              <w:bottom w:val="nil"/>
              <w:right w:val="nil"/>
            </w:tcBorders>
            <w:vAlign w:val="center"/>
          </w:tcPr>
          <w:p w14:paraId="4D891B79"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 xml:space="preserve">    (recorded as a part of trade and other payables)</w:t>
            </w:r>
          </w:p>
        </w:tc>
        <w:tc>
          <w:tcPr>
            <w:tcW w:w="1260" w:type="dxa"/>
            <w:tcBorders>
              <w:top w:val="nil"/>
              <w:left w:val="nil"/>
              <w:bottom w:val="double" w:sz="4" w:space="0" w:color="auto"/>
              <w:right w:val="nil"/>
            </w:tcBorders>
            <w:vAlign w:val="bottom"/>
          </w:tcPr>
          <w:p w14:paraId="1FEFD73D" w14:textId="77777777" w:rsidR="00284E37" w:rsidRPr="005D01A8" w:rsidRDefault="008F007E">
            <w:pPr>
              <w:tabs>
                <w:tab w:val="left" w:pos="360"/>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30,549</w:t>
            </w:r>
          </w:p>
        </w:tc>
        <w:tc>
          <w:tcPr>
            <w:tcW w:w="90" w:type="dxa"/>
            <w:tcBorders>
              <w:top w:val="nil"/>
              <w:left w:val="nil"/>
              <w:bottom w:val="nil"/>
              <w:right w:val="nil"/>
            </w:tcBorders>
            <w:vAlign w:val="center"/>
          </w:tcPr>
          <w:p w14:paraId="4F20F050"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double" w:sz="4" w:space="0" w:color="auto"/>
              <w:right w:val="nil"/>
            </w:tcBorders>
            <w:vAlign w:val="center"/>
          </w:tcPr>
          <w:p w14:paraId="3DB00CE5" w14:textId="77777777" w:rsidR="00284E37" w:rsidRPr="005D01A8" w:rsidRDefault="008F007E">
            <w:pPr>
              <w:tabs>
                <w:tab w:val="left" w:pos="360"/>
                <w:tab w:val="left" w:pos="2160"/>
              </w:tabs>
              <w:spacing w:line="240" w:lineRule="auto"/>
              <w:ind w:right="115"/>
              <w:contextualSpacing/>
              <w:jc w:val="right"/>
              <w:rPr>
                <w:rFonts w:ascii="Angsana New" w:hAnsi="Angsana New"/>
                <w:sz w:val="28"/>
                <w:szCs w:val="28"/>
              </w:rPr>
            </w:pPr>
            <w:r w:rsidRPr="005D01A8">
              <w:rPr>
                <w:rFonts w:ascii="Angsana New" w:hAnsi="Angsana New"/>
                <w:sz w:val="28"/>
                <w:szCs w:val="28"/>
                <w:cs/>
              </w:rPr>
              <w:t>659</w:t>
            </w:r>
          </w:p>
        </w:tc>
        <w:tc>
          <w:tcPr>
            <w:tcW w:w="110" w:type="dxa"/>
            <w:tcBorders>
              <w:top w:val="nil"/>
              <w:left w:val="nil"/>
              <w:bottom w:val="nil"/>
              <w:right w:val="nil"/>
            </w:tcBorders>
            <w:vAlign w:val="center"/>
          </w:tcPr>
          <w:p w14:paraId="25EB933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double" w:sz="4" w:space="0" w:color="auto"/>
              <w:right w:val="nil"/>
            </w:tcBorders>
            <w:vAlign w:val="center"/>
          </w:tcPr>
          <w:p w14:paraId="597C9A7F" w14:textId="77777777" w:rsidR="00284E37" w:rsidRPr="005D01A8" w:rsidRDefault="008F007E">
            <w:pPr>
              <w:tabs>
                <w:tab w:val="left" w:pos="360"/>
                <w:tab w:val="decimal" w:pos="649"/>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cs/>
              </w:rPr>
              <w:t>-</w:t>
            </w:r>
          </w:p>
        </w:tc>
        <w:tc>
          <w:tcPr>
            <w:tcW w:w="119" w:type="dxa"/>
            <w:tcBorders>
              <w:top w:val="nil"/>
              <w:left w:val="nil"/>
              <w:bottom w:val="nil"/>
              <w:right w:val="nil"/>
            </w:tcBorders>
            <w:vAlign w:val="center"/>
          </w:tcPr>
          <w:p w14:paraId="1C3FE656" w14:textId="77777777" w:rsidR="00284E37" w:rsidRPr="005D01A8" w:rsidRDefault="00284E37">
            <w:pPr>
              <w:tabs>
                <w:tab w:val="left" w:pos="360"/>
                <w:tab w:val="decimal" w:pos="1152"/>
                <w:tab w:val="left" w:pos="2160"/>
              </w:tabs>
              <w:spacing w:line="240" w:lineRule="auto"/>
              <w:ind w:right="109"/>
              <w:contextualSpacing/>
              <w:jc w:val="right"/>
              <w:rPr>
                <w:rFonts w:ascii="Angsana New" w:hAnsi="Angsana New"/>
                <w:sz w:val="28"/>
                <w:szCs w:val="28"/>
              </w:rPr>
            </w:pPr>
          </w:p>
        </w:tc>
        <w:tc>
          <w:tcPr>
            <w:tcW w:w="1141" w:type="dxa"/>
            <w:tcBorders>
              <w:top w:val="nil"/>
              <w:left w:val="nil"/>
              <w:bottom w:val="double" w:sz="4" w:space="0" w:color="auto"/>
              <w:right w:val="nil"/>
            </w:tcBorders>
            <w:vAlign w:val="center"/>
          </w:tcPr>
          <w:p w14:paraId="5A742FCE" w14:textId="77777777" w:rsidR="00284E37" w:rsidRPr="005D01A8" w:rsidRDefault="00A81023">
            <w:pPr>
              <w:tabs>
                <w:tab w:val="left" w:pos="360"/>
                <w:tab w:val="decimal" w:pos="649"/>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bl>
    <w:p w14:paraId="581E7129" w14:textId="77777777" w:rsidR="00284E37" w:rsidRDefault="00A81023" w:rsidP="000A3B48">
      <w:pPr>
        <w:spacing w:before="120" w:after="120"/>
        <w:ind w:left="360" w:hanging="360"/>
        <w:jc w:val="both"/>
        <w:rPr>
          <w:rFonts w:asciiTheme="majorBidi" w:hAnsiTheme="majorBidi" w:cstheme="majorBidi"/>
          <w:sz w:val="28"/>
          <w:szCs w:val="28"/>
        </w:rPr>
      </w:pPr>
      <w:r>
        <w:rPr>
          <w:rFonts w:asciiTheme="majorBidi" w:hAnsiTheme="majorBidi" w:cstheme="majorBidi"/>
          <w:sz w:val="28"/>
          <w:szCs w:val="28"/>
        </w:rPr>
        <w:t>8.3   Non-cash transactions for the nine-month period ended 30 September 2020 and for the year ended 31 December 2019 are as follows:</w:t>
      </w:r>
    </w:p>
    <w:tbl>
      <w:tblPr>
        <w:tblW w:w="93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0"/>
        <w:gridCol w:w="990"/>
        <w:gridCol w:w="90"/>
        <w:gridCol w:w="981"/>
        <w:gridCol w:w="117"/>
        <w:gridCol w:w="1161"/>
        <w:gridCol w:w="90"/>
        <w:gridCol w:w="1089"/>
      </w:tblGrid>
      <w:tr w:rsidR="00284E37" w14:paraId="55DBF131" w14:textId="77777777" w:rsidTr="000A3B48">
        <w:trPr>
          <w:cantSplit/>
          <w:trHeight w:val="342"/>
        </w:trPr>
        <w:tc>
          <w:tcPr>
            <w:tcW w:w="4860" w:type="dxa"/>
            <w:tcBorders>
              <w:top w:val="nil"/>
              <w:left w:val="nil"/>
              <w:bottom w:val="nil"/>
              <w:right w:val="nil"/>
            </w:tcBorders>
          </w:tcPr>
          <w:p w14:paraId="22E81135" w14:textId="77777777" w:rsidR="00284E37" w:rsidRDefault="00284E37">
            <w:pPr>
              <w:spacing w:line="240" w:lineRule="exact"/>
              <w:ind w:right="-108"/>
              <w:rPr>
                <w:rFonts w:ascii="Angsana New" w:hAnsi="Angsana New"/>
                <w:sz w:val="26"/>
                <w:szCs w:val="26"/>
              </w:rPr>
            </w:pPr>
          </w:p>
        </w:tc>
        <w:tc>
          <w:tcPr>
            <w:tcW w:w="2061" w:type="dxa"/>
            <w:gridSpan w:val="3"/>
            <w:tcBorders>
              <w:top w:val="nil"/>
              <w:left w:val="nil"/>
              <w:bottom w:val="nil"/>
              <w:right w:val="nil"/>
            </w:tcBorders>
          </w:tcPr>
          <w:p w14:paraId="3BE8D387" w14:textId="77777777" w:rsidR="00284E37" w:rsidRDefault="00284E37">
            <w:pPr>
              <w:spacing w:line="240" w:lineRule="exact"/>
              <w:jc w:val="center"/>
              <w:rPr>
                <w:rFonts w:ascii="Angsana New" w:hAnsi="Angsana New"/>
                <w:sz w:val="26"/>
                <w:szCs w:val="26"/>
              </w:rPr>
            </w:pPr>
          </w:p>
        </w:tc>
        <w:tc>
          <w:tcPr>
            <w:tcW w:w="117" w:type="dxa"/>
            <w:tcBorders>
              <w:top w:val="nil"/>
              <w:left w:val="nil"/>
              <w:bottom w:val="nil"/>
              <w:right w:val="nil"/>
            </w:tcBorders>
          </w:tcPr>
          <w:p w14:paraId="6E07C180" w14:textId="77777777" w:rsidR="00284E37" w:rsidRDefault="00284E37">
            <w:pPr>
              <w:spacing w:line="240" w:lineRule="exact"/>
              <w:jc w:val="center"/>
              <w:rPr>
                <w:rFonts w:ascii="Angsana New" w:hAnsi="Angsana New"/>
                <w:sz w:val="26"/>
                <w:szCs w:val="26"/>
              </w:rPr>
            </w:pPr>
          </w:p>
        </w:tc>
        <w:tc>
          <w:tcPr>
            <w:tcW w:w="2340" w:type="dxa"/>
            <w:gridSpan w:val="3"/>
            <w:tcBorders>
              <w:top w:val="nil"/>
              <w:left w:val="nil"/>
              <w:bottom w:val="nil"/>
              <w:right w:val="nil"/>
            </w:tcBorders>
          </w:tcPr>
          <w:p w14:paraId="3A973513" w14:textId="77777777" w:rsidR="00284E37" w:rsidRDefault="00A81023">
            <w:pPr>
              <w:spacing w:line="240" w:lineRule="exact"/>
              <w:jc w:val="right"/>
              <w:rPr>
                <w:rFonts w:ascii="Angsana New" w:hAnsi="Angsana New"/>
                <w:sz w:val="26"/>
                <w:szCs w:val="26"/>
              </w:rPr>
            </w:pPr>
            <w:r>
              <w:rPr>
                <w:rFonts w:ascii="Angsana New" w:hAnsi="Angsana New"/>
                <w:sz w:val="26"/>
                <w:szCs w:val="26"/>
              </w:rPr>
              <w:t>(Unit: Thousand Baht)</w:t>
            </w:r>
          </w:p>
        </w:tc>
      </w:tr>
      <w:tr w:rsidR="00284E37" w14:paraId="1AD1AAFA" w14:textId="77777777" w:rsidTr="000A3B48">
        <w:trPr>
          <w:cantSplit/>
          <w:trHeight w:val="279"/>
        </w:trPr>
        <w:tc>
          <w:tcPr>
            <w:tcW w:w="4860" w:type="dxa"/>
            <w:tcBorders>
              <w:top w:val="nil"/>
              <w:left w:val="nil"/>
              <w:bottom w:val="nil"/>
              <w:right w:val="nil"/>
            </w:tcBorders>
          </w:tcPr>
          <w:p w14:paraId="71C0D617" w14:textId="77777777" w:rsidR="00284E37" w:rsidRDefault="00284E37">
            <w:pPr>
              <w:spacing w:line="240" w:lineRule="exact"/>
              <w:ind w:right="-108"/>
              <w:rPr>
                <w:rFonts w:ascii="Angsana New" w:hAnsi="Angsana New"/>
                <w:sz w:val="26"/>
                <w:szCs w:val="26"/>
              </w:rPr>
            </w:pPr>
          </w:p>
        </w:tc>
        <w:tc>
          <w:tcPr>
            <w:tcW w:w="2061" w:type="dxa"/>
            <w:gridSpan w:val="3"/>
            <w:tcBorders>
              <w:top w:val="nil"/>
              <w:left w:val="nil"/>
              <w:bottom w:val="nil"/>
              <w:right w:val="nil"/>
            </w:tcBorders>
          </w:tcPr>
          <w:p w14:paraId="0DE222C6" w14:textId="77777777" w:rsidR="00284E37" w:rsidRDefault="00A81023">
            <w:pPr>
              <w:spacing w:line="240" w:lineRule="exact"/>
              <w:jc w:val="center"/>
              <w:rPr>
                <w:rFonts w:ascii="Angsana New" w:hAnsi="Angsana New"/>
                <w:sz w:val="26"/>
                <w:szCs w:val="26"/>
              </w:rPr>
            </w:pPr>
            <w:r>
              <w:rPr>
                <w:rFonts w:ascii="Angsana New" w:hAnsi="Angsana New"/>
                <w:sz w:val="26"/>
                <w:szCs w:val="26"/>
              </w:rPr>
              <w:t>Consolidated</w:t>
            </w:r>
          </w:p>
        </w:tc>
        <w:tc>
          <w:tcPr>
            <w:tcW w:w="117" w:type="dxa"/>
            <w:tcBorders>
              <w:top w:val="nil"/>
              <w:left w:val="nil"/>
              <w:bottom w:val="nil"/>
              <w:right w:val="nil"/>
            </w:tcBorders>
          </w:tcPr>
          <w:p w14:paraId="375CC77E" w14:textId="77777777" w:rsidR="00284E37" w:rsidRDefault="00284E37">
            <w:pPr>
              <w:spacing w:line="240" w:lineRule="exact"/>
              <w:jc w:val="center"/>
              <w:rPr>
                <w:rFonts w:ascii="Angsana New" w:hAnsi="Angsana New"/>
                <w:sz w:val="26"/>
                <w:szCs w:val="26"/>
              </w:rPr>
            </w:pPr>
          </w:p>
        </w:tc>
        <w:tc>
          <w:tcPr>
            <w:tcW w:w="2340" w:type="dxa"/>
            <w:gridSpan w:val="3"/>
            <w:tcBorders>
              <w:top w:val="nil"/>
              <w:left w:val="nil"/>
              <w:bottom w:val="nil"/>
              <w:right w:val="nil"/>
            </w:tcBorders>
          </w:tcPr>
          <w:p w14:paraId="7D5E0423" w14:textId="77777777" w:rsidR="00284E37" w:rsidRDefault="00A81023">
            <w:pPr>
              <w:spacing w:line="240" w:lineRule="exact"/>
              <w:jc w:val="center"/>
              <w:rPr>
                <w:rFonts w:ascii="Angsana New" w:hAnsi="Angsana New"/>
                <w:sz w:val="26"/>
                <w:szCs w:val="26"/>
              </w:rPr>
            </w:pPr>
            <w:r>
              <w:rPr>
                <w:rFonts w:ascii="Angsana New" w:hAnsi="Angsana New"/>
                <w:sz w:val="26"/>
                <w:szCs w:val="26"/>
              </w:rPr>
              <w:t>Separate</w:t>
            </w:r>
          </w:p>
        </w:tc>
      </w:tr>
      <w:tr w:rsidR="00284E37" w14:paraId="03E64FDA" w14:textId="77777777" w:rsidTr="000A3B48">
        <w:trPr>
          <w:cantSplit/>
          <w:trHeight w:val="315"/>
        </w:trPr>
        <w:tc>
          <w:tcPr>
            <w:tcW w:w="4860" w:type="dxa"/>
            <w:tcBorders>
              <w:top w:val="nil"/>
              <w:left w:val="nil"/>
              <w:bottom w:val="nil"/>
              <w:right w:val="nil"/>
            </w:tcBorders>
          </w:tcPr>
          <w:p w14:paraId="789900D3" w14:textId="77777777" w:rsidR="00284E37" w:rsidRDefault="00284E37">
            <w:pPr>
              <w:spacing w:line="240" w:lineRule="exact"/>
              <w:ind w:right="-108"/>
              <w:rPr>
                <w:rFonts w:ascii="Angsana New" w:hAnsi="Angsana New"/>
                <w:sz w:val="26"/>
                <w:szCs w:val="26"/>
              </w:rPr>
            </w:pPr>
          </w:p>
        </w:tc>
        <w:tc>
          <w:tcPr>
            <w:tcW w:w="2061" w:type="dxa"/>
            <w:gridSpan w:val="3"/>
            <w:tcBorders>
              <w:top w:val="nil"/>
              <w:left w:val="nil"/>
              <w:bottom w:val="single" w:sz="4" w:space="0" w:color="auto"/>
              <w:right w:val="nil"/>
            </w:tcBorders>
          </w:tcPr>
          <w:p w14:paraId="20C18DD9" w14:textId="245E18CC" w:rsidR="00284E37" w:rsidRDefault="000A3B48">
            <w:pPr>
              <w:spacing w:line="240" w:lineRule="exact"/>
              <w:jc w:val="center"/>
              <w:rPr>
                <w:rFonts w:ascii="Angsana New" w:hAnsi="Angsana New"/>
                <w:sz w:val="26"/>
                <w:szCs w:val="26"/>
              </w:rPr>
            </w:pPr>
            <w:r>
              <w:rPr>
                <w:rFonts w:ascii="Angsana New" w:hAnsi="Angsana New"/>
                <w:sz w:val="26"/>
                <w:szCs w:val="26"/>
              </w:rPr>
              <w:t>financial s</w:t>
            </w:r>
            <w:r w:rsidR="00A81023">
              <w:rPr>
                <w:rFonts w:ascii="Angsana New" w:hAnsi="Angsana New"/>
                <w:sz w:val="26"/>
                <w:szCs w:val="26"/>
              </w:rPr>
              <w:t>tatements</w:t>
            </w:r>
          </w:p>
        </w:tc>
        <w:tc>
          <w:tcPr>
            <w:tcW w:w="117" w:type="dxa"/>
            <w:tcBorders>
              <w:top w:val="nil"/>
              <w:left w:val="nil"/>
              <w:bottom w:val="nil"/>
              <w:right w:val="nil"/>
            </w:tcBorders>
          </w:tcPr>
          <w:p w14:paraId="3C6B8697" w14:textId="77777777" w:rsidR="00284E37" w:rsidRDefault="00284E37">
            <w:pPr>
              <w:spacing w:line="240" w:lineRule="exact"/>
              <w:jc w:val="center"/>
              <w:rPr>
                <w:rFonts w:ascii="Angsana New" w:hAnsi="Angsana New"/>
                <w:sz w:val="26"/>
                <w:szCs w:val="26"/>
                <w:cs/>
              </w:rPr>
            </w:pPr>
          </w:p>
        </w:tc>
        <w:tc>
          <w:tcPr>
            <w:tcW w:w="2340" w:type="dxa"/>
            <w:gridSpan w:val="3"/>
            <w:tcBorders>
              <w:top w:val="nil"/>
              <w:left w:val="nil"/>
              <w:bottom w:val="single" w:sz="4" w:space="0" w:color="auto"/>
              <w:right w:val="nil"/>
            </w:tcBorders>
          </w:tcPr>
          <w:p w14:paraId="041710A6" w14:textId="0E21E60F" w:rsidR="00284E37" w:rsidRDefault="000A3B48">
            <w:pPr>
              <w:spacing w:line="240" w:lineRule="exact"/>
              <w:jc w:val="center"/>
              <w:rPr>
                <w:rFonts w:ascii="Angsana New" w:hAnsi="Angsana New"/>
                <w:sz w:val="26"/>
                <w:szCs w:val="26"/>
                <w:cs/>
              </w:rPr>
            </w:pPr>
            <w:r>
              <w:rPr>
                <w:rFonts w:ascii="Angsana New" w:hAnsi="Angsana New"/>
                <w:sz w:val="26"/>
                <w:szCs w:val="26"/>
              </w:rPr>
              <w:t>financial s</w:t>
            </w:r>
            <w:r w:rsidR="00A81023">
              <w:rPr>
                <w:rFonts w:ascii="Angsana New" w:hAnsi="Angsana New"/>
                <w:sz w:val="26"/>
                <w:szCs w:val="26"/>
              </w:rPr>
              <w:t>tatements</w:t>
            </w:r>
          </w:p>
        </w:tc>
      </w:tr>
      <w:tr w:rsidR="00284E37" w14:paraId="55C998DD" w14:textId="77777777" w:rsidTr="000A3B48">
        <w:trPr>
          <w:cantSplit/>
          <w:trHeight w:val="782"/>
        </w:trPr>
        <w:tc>
          <w:tcPr>
            <w:tcW w:w="4860" w:type="dxa"/>
            <w:tcBorders>
              <w:top w:val="nil"/>
              <w:left w:val="nil"/>
              <w:bottom w:val="nil"/>
              <w:right w:val="nil"/>
            </w:tcBorders>
          </w:tcPr>
          <w:p w14:paraId="359223BB" w14:textId="77777777" w:rsidR="00284E37" w:rsidRDefault="00284E37">
            <w:pPr>
              <w:spacing w:line="240" w:lineRule="exact"/>
              <w:ind w:right="-108"/>
              <w:rPr>
                <w:rFonts w:ascii="Angsana New" w:hAnsi="Angsana New"/>
                <w:sz w:val="26"/>
                <w:szCs w:val="26"/>
              </w:rPr>
            </w:pPr>
          </w:p>
        </w:tc>
        <w:tc>
          <w:tcPr>
            <w:tcW w:w="990" w:type="dxa"/>
            <w:tcBorders>
              <w:top w:val="single" w:sz="4" w:space="0" w:color="auto"/>
              <w:left w:val="nil"/>
              <w:bottom w:val="nil"/>
              <w:right w:val="nil"/>
            </w:tcBorders>
          </w:tcPr>
          <w:p w14:paraId="427185FD" w14:textId="77777777" w:rsidR="00284E37" w:rsidRDefault="00A81023">
            <w:pPr>
              <w:spacing w:line="240" w:lineRule="exact"/>
              <w:jc w:val="center"/>
              <w:rPr>
                <w:rFonts w:ascii="Angsana New" w:hAnsi="Angsana New"/>
                <w:sz w:val="26"/>
                <w:szCs w:val="26"/>
              </w:rPr>
            </w:pPr>
            <w:r>
              <w:rPr>
                <w:rFonts w:ascii="Angsana New" w:hAnsi="Angsana New"/>
                <w:sz w:val="26"/>
                <w:szCs w:val="26"/>
              </w:rPr>
              <w:t>For the nine-month period ended</w:t>
            </w:r>
          </w:p>
        </w:tc>
        <w:tc>
          <w:tcPr>
            <w:tcW w:w="90" w:type="dxa"/>
            <w:tcBorders>
              <w:top w:val="single" w:sz="4" w:space="0" w:color="auto"/>
              <w:left w:val="nil"/>
              <w:bottom w:val="nil"/>
              <w:right w:val="nil"/>
            </w:tcBorders>
          </w:tcPr>
          <w:p w14:paraId="182E1893" w14:textId="77777777" w:rsidR="00284E37" w:rsidRDefault="00284E37">
            <w:pPr>
              <w:spacing w:line="240" w:lineRule="exact"/>
              <w:jc w:val="center"/>
              <w:rPr>
                <w:rFonts w:ascii="Angsana New" w:hAnsi="Angsana New"/>
                <w:sz w:val="26"/>
                <w:szCs w:val="26"/>
              </w:rPr>
            </w:pPr>
          </w:p>
        </w:tc>
        <w:tc>
          <w:tcPr>
            <w:tcW w:w="981" w:type="dxa"/>
            <w:tcBorders>
              <w:top w:val="single" w:sz="4" w:space="0" w:color="auto"/>
              <w:left w:val="nil"/>
              <w:bottom w:val="nil"/>
              <w:right w:val="nil"/>
            </w:tcBorders>
          </w:tcPr>
          <w:p w14:paraId="3B7174D4" w14:textId="77777777" w:rsidR="00284E37" w:rsidRDefault="00284E37">
            <w:pPr>
              <w:spacing w:line="240" w:lineRule="exact"/>
              <w:jc w:val="center"/>
              <w:rPr>
                <w:rFonts w:ascii="Angsana New" w:hAnsi="Angsana New"/>
                <w:sz w:val="26"/>
                <w:szCs w:val="26"/>
              </w:rPr>
            </w:pPr>
          </w:p>
          <w:p w14:paraId="0A9BB00D" w14:textId="77777777" w:rsidR="00284E37" w:rsidRDefault="00A81023">
            <w:pPr>
              <w:spacing w:line="240" w:lineRule="exact"/>
              <w:jc w:val="center"/>
              <w:rPr>
                <w:rFonts w:ascii="Angsana New" w:hAnsi="Angsana New"/>
                <w:sz w:val="26"/>
                <w:szCs w:val="26"/>
              </w:rPr>
            </w:pPr>
            <w:r>
              <w:rPr>
                <w:rFonts w:ascii="Angsana New" w:hAnsi="Angsana New"/>
                <w:sz w:val="26"/>
                <w:szCs w:val="26"/>
              </w:rPr>
              <w:t>For the year ended</w:t>
            </w:r>
          </w:p>
        </w:tc>
        <w:tc>
          <w:tcPr>
            <w:tcW w:w="117" w:type="dxa"/>
            <w:tcBorders>
              <w:top w:val="nil"/>
              <w:left w:val="nil"/>
              <w:bottom w:val="nil"/>
              <w:right w:val="nil"/>
            </w:tcBorders>
          </w:tcPr>
          <w:p w14:paraId="11BD9DB2" w14:textId="77777777" w:rsidR="00284E37" w:rsidRDefault="00284E37">
            <w:pPr>
              <w:spacing w:line="240" w:lineRule="exact"/>
              <w:jc w:val="center"/>
              <w:rPr>
                <w:rFonts w:ascii="Angsana New" w:hAnsi="Angsana New"/>
                <w:sz w:val="26"/>
                <w:szCs w:val="26"/>
              </w:rPr>
            </w:pPr>
          </w:p>
        </w:tc>
        <w:tc>
          <w:tcPr>
            <w:tcW w:w="1161" w:type="dxa"/>
            <w:tcBorders>
              <w:top w:val="single" w:sz="4" w:space="0" w:color="auto"/>
              <w:left w:val="nil"/>
              <w:bottom w:val="nil"/>
              <w:right w:val="nil"/>
            </w:tcBorders>
          </w:tcPr>
          <w:p w14:paraId="32576745" w14:textId="77777777" w:rsidR="00284E37" w:rsidRDefault="00A81023">
            <w:pPr>
              <w:spacing w:line="240" w:lineRule="exact"/>
              <w:jc w:val="center"/>
              <w:rPr>
                <w:rFonts w:ascii="Angsana New" w:hAnsi="Angsana New"/>
                <w:sz w:val="26"/>
                <w:szCs w:val="26"/>
              </w:rPr>
            </w:pPr>
            <w:r>
              <w:rPr>
                <w:rFonts w:ascii="Angsana New" w:hAnsi="Angsana New"/>
                <w:sz w:val="26"/>
                <w:szCs w:val="26"/>
              </w:rPr>
              <w:t>For the nine-month period ended</w:t>
            </w:r>
          </w:p>
        </w:tc>
        <w:tc>
          <w:tcPr>
            <w:tcW w:w="90" w:type="dxa"/>
            <w:tcBorders>
              <w:top w:val="single" w:sz="4" w:space="0" w:color="auto"/>
              <w:left w:val="nil"/>
              <w:bottom w:val="nil"/>
              <w:right w:val="nil"/>
            </w:tcBorders>
          </w:tcPr>
          <w:p w14:paraId="5E217EFB" w14:textId="77777777" w:rsidR="00284E37" w:rsidRDefault="00284E37">
            <w:pPr>
              <w:spacing w:line="240" w:lineRule="exact"/>
              <w:jc w:val="center"/>
              <w:rPr>
                <w:rFonts w:ascii="Angsana New" w:hAnsi="Angsana New"/>
                <w:sz w:val="26"/>
                <w:szCs w:val="26"/>
              </w:rPr>
            </w:pPr>
          </w:p>
        </w:tc>
        <w:tc>
          <w:tcPr>
            <w:tcW w:w="1089" w:type="dxa"/>
            <w:tcBorders>
              <w:top w:val="single" w:sz="4" w:space="0" w:color="auto"/>
              <w:left w:val="nil"/>
              <w:bottom w:val="nil"/>
              <w:right w:val="nil"/>
            </w:tcBorders>
          </w:tcPr>
          <w:p w14:paraId="461156DF" w14:textId="77777777" w:rsidR="00284E37" w:rsidRDefault="00284E37">
            <w:pPr>
              <w:spacing w:line="240" w:lineRule="exact"/>
              <w:jc w:val="center"/>
              <w:rPr>
                <w:rFonts w:ascii="Angsana New" w:hAnsi="Angsana New"/>
                <w:sz w:val="26"/>
                <w:szCs w:val="26"/>
              </w:rPr>
            </w:pPr>
          </w:p>
          <w:p w14:paraId="223E943C" w14:textId="77777777" w:rsidR="00284E37" w:rsidRDefault="00A81023">
            <w:pPr>
              <w:spacing w:line="240" w:lineRule="exact"/>
              <w:jc w:val="center"/>
              <w:rPr>
                <w:rFonts w:ascii="Angsana New" w:hAnsi="Angsana New"/>
                <w:sz w:val="26"/>
                <w:szCs w:val="26"/>
              </w:rPr>
            </w:pPr>
            <w:r>
              <w:rPr>
                <w:rFonts w:ascii="Angsana New" w:hAnsi="Angsana New"/>
                <w:sz w:val="26"/>
                <w:szCs w:val="26"/>
              </w:rPr>
              <w:t>For the year ended</w:t>
            </w:r>
          </w:p>
        </w:tc>
      </w:tr>
      <w:tr w:rsidR="00284E37" w14:paraId="59B63C6A" w14:textId="77777777" w:rsidTr="000A3B48">
        <w:trPr>
          <w:cantSplit/>
          <w:trHeight w:val="324"/>
        </w:trPr>
        <w:tc>
          <w:tcPr>
            <w:tcW w:w="4860" w:type="dxa"/>
            <w:tcBorders>
              <w:top w:val="nil"/>
              <w:left w:val="nil"/>
              <w:bottom w:val="nil"/>
              <w:right w:val="nil"/>
            </w:tcBorders>
          </w:tcPr>
          <w:p w14:paraId="31FA32AC" w14:textId="77777777" w:rsidR="00284E37" w:rsidRDefault="00284E37">
            <w:pPr>
              <w:spacing w:line="240" w:lineRule="exact"/>
              <w:ind w:right="-108"/>
              <w:rPr>
                <w:rFonts w:ascii="Angsana New" w:hAnsi="Angsana New"/>
                <w:sz w:val="26"/>
                <w:szCs w:val="26"/>
              </w:rPr>
            </w:pPr>
          </w:p>
        </w:tc>
        <w:tc>
          <w:tcPr>
            <w:tcW w:w="990" w:type="dxa"/>
            <w:tcBorders>
              <w:top w:val="nil"/>
              <w:left w:val="nil"/>
              <w:bottom w:val="nil"/>
              <w:right w:val="nil"/>
            </w:tcBorders>
          </w:tcPr>
          <w:p w14:paraId="6676C8E6" w14:textId="77777777" w:rsidR="00284E37" w:rsidRDefault="00A81023">
            <w:pPr>
              <w:spacing w:line="240" w:lineRule="exact"/>
              <w:jc w:val="center"/>
              <w:rPr>
                <w:rFonts w:ascii="Angsana New" w:hAnsi="Angsana New"/>
                <w:sz w:val="26"/>
                <w:szCs w:val="26"/>
                <w:cs/>
              </w:rPr>
            </w:pPr>
            <w:r>
              <w:rPr>
                <w:rFonts w:ascii="Angsana New" w:hAnsi="Angsana New"/>
                <w:sz w:val="26"/>
                <w:szCs w:val="26"/>
              </w:rPr>
              <w:t>30 September</w:t>
            </w:r>
          </w:p>
        </w:tc>
        <w:tc>
          <w:tcPr>
            <w:tcW w:w="90" w:type="dxa"/>
            <w:tcBorders>
              <w:top w:val="nil"/>
              <w:left w:val="nil"/>
              <w:bottom w:val="nil"/>
              <w:right w:val="nil"/>
            </w:tcBorders>
          </w:tcPr>
          <w:p w14:paraId="76060647" w14:textId="77777777" w:rsidR="00284E37" w:rsidRDefault="00284E37">
            <w:pPr>
              <w:spacing w:line="240" w:lineRule="exact"/>
              <w:jc w:val="center"/>
              <w:rPr>
                <w:rFonts w:ascii="Angsana New" w:hAnsi="Angsana New"/>
                <w:sz w:val="26"/>
                <w:szCs w:val="26"/>
                <w:cs/>
              </w:rPr>
            </w:pPr>
          </w:p>
        </w:tc>
        <w:tc>
          <w:tcPr>
            <w:tcW w:w="981" w:type="dxa"/>
            <w:tcBorders>
              <w:top w:val="nil"/>
              <w:left w:val="nil"/>
              <w:bottom w:val="nil"/>
              <w:right w:val="nil"/>
            </w:tcBorders>
          </w:tcPr>
          <w:p w14:paraId="602BD31E" w14:textId="77777777" w:rsidR="00284E37" w:rsidRDefault="00A81023">
            <w:pPr>
              <w:spacing w:line="240" w:lineRule="exact"/>
              <w:jc w:val="center"/>
              <w:rPr>
                <w:rFonts w:ascii="Angsana New" w:hAnsi="Angsana New"/>
                <w:sz w:val="26"/>
                <w:szCs w:val="26"/>
                <w:cs/>
              </w:rPr>
            </w:pPr>
            <w:r>
              <w:rPr>
                <w:rFonts w:ascii="Angsana New" w:hAnsi="Angsana New"/>
                <w:sz w:val="26"/>
                <w:szCs w:val="26"/>
              </w:rPr>
              <w:t>31 December</w:t>
            </w:r>
          </w:p>
        </w:tc>
        <w:tc>
          <w:tcPr>
            <w:tcW w:w="117" w:type="dxa"/>
            <w:tcBorders>
              <w:top w:val="nil"/>
              <w:left w:val="nil"/>
              <w:bottom w:val="nil"/>
              <w:right w:val="nil"/>
            </w:tcBorders>
          </w:tcPr>
          <w:p w14:paraId="0C4F1386" w14:textId="77777777" w:rsidR="00284E37" w:rsidRDefault="00284E37">
            <w:pPr>
              <w:spacing w:line="240" w:lineRule="exact"/>
              <w:jc w:val="center"/>
              <w:rPr>
                <w:rFonts w:ascii="Angsana New" w:hAnsi="Angsana New"/>
                <w:sz w:val="26"/>
                <w:szCs w:val="26"/>
              </w:rPr>
            </w:pPr>
          </w:p>
        </w:tc>
        <w:tc>
          <w:tcPr>
            <w:tcW w:w="1161" w:type="dxa"/>
            <w:tcBorders>
              <w:top w:val="nil"/>
              <w:left w:val="nil"/>
              <w:bottom w:val="nil"/>
              <w:right w:val="nil"/>
            </w:tcBorders>
          </w:tcPr>
          <w:p w14:paraId="50ACA530" w14:textId="77777777" w:rsidR="00284E37" w:rsidRDefault="00A81023">
            <w:pPr>
              <w:spacing w:line="240" w:lineRule="exact"/>
              <w:jc w:val="center"/>
              <w:rPr>
                <w:rFonts w:ascii="Angsana New" w:hAnsi="Angsana New"/>
                <w:sz w:val="26"/>
                <w:szCs w:val="26"/>
                <w:cs/>
              </w:rPr>
            </w:pPr>
            <w:r>
              <w:rPr>
                <w:rFonts w:ascii="Angsana New" w:hAnsi="Angsana New"/>
                <w:sz w:val="26"/>
                <w:szCs w:val="26"/>
              </w:rPr>
              <w:t xml:space="preserve">30 September </w:t>
            </w:r>
          </w:p>
        </w:tc>
        <w:tc>
          <w:tcPr>
            <w:tcW w:w="90" w:type="dxa"/>
            <w:tcBorders>
              <w:top w:val="nil"/>
              <w:left w:val="nil"/>
              <w:bottom w:val="nil"/>
              <w:right w:val="nil"/>
            </w:tcBorders>
          </w:tcPr>
          <w:p w14:paraId="0A4A1468" w14:textId="77777777" w:rsidR="00284E37" w:rsidRDefault="00284E37">
            <w:pPr>
              <w:spacing w:line="240" w:lineRule="exact"/>
              <w:jc w:val="center"/>
              <w:rPr>
                <w:rFonts w:ascii="Angsana New" w:hAnsi="Angsana New"/>
                <w:sz w:val="26"/>
                <w:szCs w:val="26"/>
                <w:cs/>
              </w:rPr>
            </w:pPr>
          </w:p>
        </w:tc>
        <w:tc>
          <w:tcPr>
            <w:tcW w:w="1089" w:type="dxa"/>
            <w:tcBorders>
              <w:top w:val="nil"/>
              <w:left w:val="nil"/>
              <w:bottom w:val="nil"/>
              <w:right w:val="nil"/>
            </w:tcBorders>
          </w:tcPr>
          <w:p w14:paraId="56FD97D2" w14:textId="77777777" w:rsidR="00284E37" w:rsidRDefault="00A81023">
            <w:pPr>
              <w:spacing w:line="240" w:lineRule="exact"/>
              <w:jc w:val="center"/>
              <w:rPr>
                <w:rFonts w:ascii="Angsana New" w:hAnsi="Angsana New"/>
                <w:sz w:val="26"/>
                <w:szCs w:val="26"/>
                <w:cs/>
              </w:rPr>
            </w:pPr>
            <w:r>
              <w:rPr>
                <w:rFonts w:ascii="Angsana New" w:hAnsi="Angsana New"/>
                <w:sz w:val="26"/>
                <w:szCs w:val="26"/>
              </w:rPr>
              <w:t>31 December</w:t>
            </w:r>
          </w:p>
        </w:tc>
      </w:tr>
      <w:tr w:rsidR="00284E37" w14:paraId="4A7650AA" w14:textId="77777777" w:rsidTr="000A3B48">
        <w:trPr>
          <w:cantSplit/>
          <w:trHeight w:val="279"/>
        </w:trPr>
        <w:tc>
          <w:tcPr>
            <w:tcW w:w="4860" w:type="dxa"/>
            <w:tcBorders>
              <w:top w:val="nil"/>
              <w:left w:val="nil"/>
              <w:bottom w:val="nil"/>
              <w:right w:val="nil"/>
            </w:tcBorders>
          </w:tcPr>
          <w:p w14:paraId="3F388247" w14:textId="77777777" w:rsidR="00284E37" w:rsidRDefault="00284E37">
            <w:pPr>
              <w:spacing w:line="240" w:lineRule="exact"/>
              <w:ind w:right="-108"/>
              <w:rPr>
                <w:rFonts w:ascii="Angsana New" w:hAnsi="Angsana New"/>
                <w:sz w:val="26"/>
                <w:szCs w:val="26"/>
              </w:rPr>
            </w:pPr>
          </w:p>
        </w:tc>
        <w:tc>
          <w:tcPr>
            <w:tcW w:w="990" w:type="dxa"/>
            <w:tcBorders>
              <w:top w:val="nil"/>
              <w:left w:val="nil"/>
              <w:bottom w:val="single" w:sz="4" w:space="0" w:color="auto"/>
              <w:right w:val="nil"/>
            </w:tcBorders>
          </w:tcPr>
          <w:p w14:paraId="75EABA7A" w14:textId="77777777" w:rsidR="00284E37" w:rsidRDefault="00A81023">
            <w:pPr>
              <w:spacing w:line="240" w:lineRule="exact"/>
              <w:jc w:val="center"/>
              <w:rPr>
                <w:rFonts w:ascii="Angsana New" w:hAnsi="Angsana New"/>
                <w:sz w:val="26"/>
                <w:szCs w:val="26"/>
              </w:rPr>
            </w:pPr>
            <w:r>
              <w:rPr>
                <w:rFonts w:ascii="Angsana New" w:hAnsi="Angsana New"/>
                <w:sz w:val="26"/>
                <w:szCs w:val="26"/>
              </w:rPr>
              <w:t>2020</w:t>
            </w:r>
          </w:p>
        </w:tc>
        <w:tc>
          <w:tcPr>
            <w:tcW w:w="90" w:type="dxa"/>
            <w:tcBorders>
              <w:top w:val="nil"/>
              <w:left w:val="nil"/>
              <w:bottom w:val="nil"/>
              <w:right w:val="nil"/>
            </w:tcBorders>
          </w:tcPr>
          <w:p w14:paraId="4900CE9C" w14:textId="77777777" w:rsidR="00284E37" w:rsidRDefault="00284E37">
            <w:pPr>
              <w:spacing w:line="240" w:lineRule="exact"/>
              <w:jc w:val="center"/>
              <w:rPr>
                <w:rFonts w:ascii="Angsana New" w:hAnsi="Angsana New"/>
                <w:sz w:val="26"/>
                <w:szCs w:val="26"/>
              </w:rPr>
            </w:pPr>
          </w:p>
        </w:tc>
        <w:tc>
          <w:tcPr>
            <w:tcW w:w="981" w:type="dxa"/>
            <w:tcBorders>
              <w:top w:val="nil"/>
              <w:left w:val="nil"/>
              <w:bottom w:val="single" w:sz="4" w:space="0" w:color="auto"/>
              <w:right w:val="nil"/>
            </w:tcBorders>
          </w:tcPr>
          <w:p w14:paraId="3F030CEA" w14:textId="77777777" w:rsidR="00284E37" w:rsidRDefault="00A81023">
            <w:pPr>
              <w:spacing w:line="240" w:lineRule="exact"/>
              <w:jc w:val="center"/>
              <w:rPr>
                <w:rFonts w:ascii="Angsana New" w:hAnsi="Angsana New"/>
                <w:sz w:val="26"/>
                <w:szCs w:val="26"/>
              </w:rPr>
            </w:pPr>
            <w:r>
              <w:rPr>
                <w:rFonts w:ascii="Angsana New" w:hAnsi="Angsana New"/>
                <w:sz w:val="26"/>
                <w:szCs w:val="26"/>
              </w:rPr>
              <w:t>2019</w:t>
            </w:r>
          </w:p>
        </w:tc>
        <w:tc>
          <w:tcPr>
            <w:tcW w:w="117" w:type="dxa"/>
            <w:tcBorders>
              <w:top w:val="nil"/>
              <w:left w:val="nil"/>
              <w:bottom w:val="nil"/>
              <w:right w:val="nil"/>
            </w:tcBorders>
          </w:tcPr>
          <w:p w14:paraId="73134977" w14:textId="77777777" w:rsidR="00284E37" w:rsidRDefault="00284E37">
            <w:pPr>
              <w:spacing w:line="240" w:lineRule="exact"/>
              <w:jc w:val="center"/>
              <w:rPr>
                <w:rFonts w:ascii="Angsana New" w:hAnsi="Angsana New"/>
                <w:sz w:val="26"/>
                <w:szCs w:val="26"/>
              </w:rPr>
            </w:pPr>
          </w:p>
        </w:tc>
        <w:tc>
          <w:tcPr>
            <w:tcW w:w="1161" w:type="dxa"/>
            <w:tcBorders>
              <w:top w:val="nil"/>
              <w:left w:val="nil"/>
              <w:bottom w:val="single" w:sz="4" w:space="0" w:color="auto"/>
              <w:right w:val="nil"/>
            </w:tcBorders>
          </w:tcPr>
          <w:p w14:paraId="45F65FFA" w14:textId="77777777" w:rsidR="00284E37" w:rsidRDefault="00A81023">
            <w:pPr>
              <w:spacing w:line="240" w:lineRule="exact"/>
              <w:jc w:val="center"/>
              <w:rPr>
                <w:rFonts w:ascii="Angsana New" w:hAnsi="Angsana New"/>
                <w:sz w:val="26"/>
                <w:szCs w:val="26"/>
              </w:rPr>
            </w:pPr>
            <w:r>
              <w:rPr>
                <w:rFonts w:ascii="Angsana New" w:hAnsi="Angsana New"/>
                <w:sz w:val="26"/>
                <w:szCs w:val="26"/>
              </w:rPr>
              <w:t>2020</w:t>
            </w:r>
          </w:p>
        </w:tc>
        <w:tc>
          <w:tcPr>
            <w:tcW w:w="90" w:type="dxa"/>
            <w:tcBorders>
              <w:top w:val="nil"/>
              <w:left w:val="nil"/>
              <w:bottom w:val="nil"/>
              <w:right w:val="nil"/>
            </w:tcBorders>
          </w:tcPr>
          <w:p w14:paraId="17CCDC81" w14:textId="77777777" w:rsidR="00284E37" w:rsidRDefault="00284E37">
            <w:pPr>
              <w:spacing w:line="240" w:lineRule="exact"/>
              <w:jc w:val="center"/>
              <w:rPr>
                <w:rFonts w:ascii="Angsana New" w:hAnsi="Angsana New"/>
                <w:sz w:val="26"/>
                <w:szCs w:val="26"/>
              </w:rPr>
            </w:pPr>
          </w:p>
        </w:tc>
        <w:tc>
          <w:tcPr>
            <w:tcW w:w="1089" w:type="dxa"/>
            <w:tcBorders>
              <w:top w:val="nil"/>
              <w:left w:val="nil"/>
              <w:bottom w:val="single" w:sz="4" w:space="0" w:color="auto"/>
              <w:right w:val="nil"/>
            </w:tcBorders>
          </w:tcPr>
          <w:p w14:paraId="2933FCCF" w14:textId="77777777" w:rsidR="00284E37" w:rsidRDefault="00A81023">
            <w:pPr>
              <w:spacing w:line="240" w:lineRule="exact"/>
              <w:jc w:val="center"/>
              <w:rPr>
                <w:rFonts w:ascii="Angsana New" w:hAnsi="Angsana New"/>
                <w:sz w:val="26"/>
                <w:szCs w:val="26"/>
              </w:rPr>
            </w:pPr>
            <w:r>
              <w:rPr>
                <w:rFonts w:ascii="Angsana New" w:hAnsi="Angsana New"/>
                <w:sz w:val="26"/>
                <w:szCs w:val="26"/>
              </w:rPr>
              <w:t>2019</w:t>
            </w:r>
          </w:p>
        </w:tc>
      </w:tr>
      <w:tr w:rsidR="00284E37" w14:paraId="30467996" w14:textId="77777777" w:rsidTr="000A3B48">
        <w:trPr>
          <w:cantSplit/>
        </w:trPr>
        <w:tc>
          <w:tcPr>
            <w:tcW w:w="4860" w:type="dxa"/>
            <w:tcBorders>
              <w:top w:val="nil"/>
              <w:left w:val="nil"/>
              <w:bottom w:val="nil"/>
              <w:right w:val="nil"/>
            </w:tcBorders>
          </w:tcPr>
          <w:p w14:paraId="38015DD4" w14:textId="77777777" w:rsidR="00284E37" w:rsidRDefault="00A81023">
            <w:pPr>
              <w:spacing w:line="240" w:lineRule="auto"/>
              <w:ind w:right="-108" w:firstLine="2"/>
              <w:rPr>
                <w:rFonts w:ascii="Angsana New" w:hAnsi="Angsana New"/>
                <w:sz w:val="26"/>
                <w:szCs w:val="26"/>
              </w:rPr>
            </w:pPr>
            <w:r>
              <w:rPr>
                <w:rFonts w:ascii="Angsana New" w:hAnsi="Angsana New"/>
                <w:sz w:val="26"/>
                <w:szCs w:val="26"/>
              </w:rPr>
              <w:t>Long-term liabilities under lease agreements brought forward</w:t>
            </w:r>
          </w:p>
        </w:tc>
        <w:tc>
          <w:tcPr>
            <w:tcW w:w="990" w:type="dxa"/>
            <w:tcBorders>
              <w:top w:val="single" w:sz="4" w:space="0" w:color="auto"/>
              <w:left w:val="nil"/>
              <w:bottom w:val="nil"/>
              <w:right w:val="nil"/>
            </w:tcBorders>
          </w:tcPr>
          <w:p w14:paraId="27796037" w14:textId="77777777" w:rsidR="00284E37" w:rsidRDefault="00284E37">
            <w:pPr>
              <w:adjustRightInd w:val="0"/>
              <w:spacing w:line="240" w:lineRule="auto"/>
              <w:ind w:right="160"/>
              <w:jc w:val="right"/>
              <w:rPr>
                <w:rFonts w:ascii="Angsana New" w:hAnsi="Angsana New"/>
                <w:color w:val="000000"/>
                <w:sz w:val="26"/>
                <w:szCs w:val="26"/>
              </w:rPr>
            </w:pPr>
          </w:p>
        </w:tc>
        <w:tc>
          <w:tcPr>
            <w:tcW w:w="90" w:type="dxa"/>
            <w:tcBorders>
              <w:top w:val="nil"/>
              <w:left w:val="nil"/>
              <w:bottom w:val="nil"/>
              <w:right w:val="nil"/>
            </w:tcBorders>
          </w:tcPr>
          <w:p w14:paraId="766CDB6B" w14:textId="77777777" w:rsidR="00284E37" w:rsidRDefault="00284E37">
            <w:pPr>
              <w:tabs>
                <w:tab w:val="decimal" w:pos="1095"/>
              </w:tabs>
              <w:adjustRightInd w:val="0"/>
              <w:spacing w:line="240" w:lineRule="auto"/>
              <w:rPr>
                <w:rFonts w:ascii="Angsana New" w:hAnsi="Angsana New"/>
                <w:color w:val="000000"/>
                <w:sz w:val="26"/>
                <w:szCs w:val="26"/>
              </w:rPr>
            </w:pPr>
          </w:p>
        </w:tc>
        <w:tc>
          <w:tcPr>
            <w:tcW w:w="981" w:type="dxa"/>
            <w:tcBorders>
              <w:top w:val="single" w:sz="4" w:space="0" w:color="auto"/>
              <w:left w:val="nil"/>
              <w:bottom w:val="nil"/>
              <w:right w:val="nil"/>
            </w:tcBorders>
          </w:tcPr>
          <w:p w14:paraId="492A95FA" w14:textId="77777777" w:rsidR="00284E37" w:rsidRDefault="00284E37">
            <w:pPr>
              <w:adjustRightInd w:val="0"/>
              <w:spacing w:line="240" w:lineRule="auto"/>
              <w:rPr>
                <w:rFonts w:ascii="Angsana New" w:hAnsi="Angsana New"/>
                <w:color w:val="000000"/>
                <w:sz w:val="26"/>
                <w:szCs w:val="26"/>
              </w:rPr>
            </w:pPr>
          </w:p>
        </w:tc>
        <w:tc>
          <w:tcPr>
            <w:tcW w:w="117" w:type="dxa"/>
            <w:tcBorders>
              <w:top w:val="nil"/>
              <w:left w:val="nil"/>
              <w:bottom w:val="nil"/>
              <w:right w:val="nil"/>
            </w:tcBorders>
          </w:tcPr>
          <w:p w14:paraId="01C86646" w14:textId="77777777" w:rsidR="00284E37" w:rsidRDefault="00284E37">
            <w:pPr>
              <w:adjustRightInd w:val="0"/>
              <w:spacing w:line="240" w:lineRule="auto"/>
              <w:rPr>
                <w:rFonts w:ascii="Angsana New" w:hAnsi="Angsana New"/>
                <w:color w:val="000000"/>
                <w:sz w:val="26"/>
                <w:szCs w:val="26"/>
              </w:rPr>
            </w:pPr>
          </w:p>
        </w:tc>
        <w:tc>
          <w:tcPr>
            <w:tcW w:w="1161" w:type="dxa"/>
            <w:tcBorders>
              <w:top w:val="single" w:sz="4" w:space="0" w:color="auto"/>
              <w:left w:val="nil"/>
              <w:bottom w:val="nil"/>
              <w:right w:val="nil"/>
            </w:tcBorders>
          </w:tcPr>
          <w:p w14:paraId="000845BA" w14:textId="77777777" w:rsidR="00284E37" w:rsidRDefault="00284E37">
            <w:pPr>
              <w:adjustRightInd w:val="0"/>
              <w:spacing w:line="240" w:lineRule="auto"/>
              <w:rPr>
                <w:rFonts w:ascii="Angsana New" w:hAnsi="Angsana New"/>
                <w:color w:val="000000"/>
                <w:sz w:val="26"/>
                <w:szCs w:val="26"/>
                <w:cs/>
              </w:rPr>
            </w:pPr>
          </w:p>
        </w:tc>
        <w:tc>
          <w:tcPr>
            <w:tcW w:w="90" w:type="dxa"/>
            <w:tcBorders>
              <w:top w:val="nil"/>
              <w:left w:val="nil"/>
              <w:bottom w:val="nil"/>
              <w:right w:val="nil"/>
            </w:tcBorders>
          </w:tcPr>
          <w:p w14:paraId="5867B030" w14:textId="77777777" w:rsidR="00284E37" w:rsidRDefault="00284E37">
            <w:pPr>
              <w:tabs>
                <w:tab w:val="decimal" w:pos="1152"/>
              </w:tabs>
              <w:spacing w:line="240" w:lineRule="auto"/>
              <w:ind w:left="-108" w:right="-81"/>
              <w:rPr>
                <w:rFonts w:ascii="Angsana New" w:hAnsi="Angsana New"/>
                <w:sz w:val="26"/>
                <w:szCs w:val="26"/>
              </w:rPr>
            </w:pPr>
          </w:p>
        </w:tc>
        <w:tc>
          <w:tcPr>
            <w:tcW w:w="1089" w:type="dxa"/>
            <w:tcBorders>
              <w:top w:val="single" w:sz="4" w:space="0" w:color="auto"/>
              <w:left w:val="nil"/>
              <w:bottom w:val="nil"/>
              <w:right w:val="nil"/>
            </w:tcBorders>
          </w:tcPr>
          <w:p w14:paraId="1CDEF415" w14:textId="77777777" w:rsidR="00284E37" w:rsidRDefault="00284E37">
            <w:pPr>
              <w:tabs>
                <w:tab w:val="decimal" w:pos="1095"/>
              </w:tabs>
              <w:adjustRightInd w:val="0"/>
              <w:spacing w:line="240" w:lineRule="auto"/>
              <w:rPr>
                <w:rFonts w:ascii="Angsana New" w:hAnsi="Angsana New"/>
                <w:color w:val="000000"/>
                <w:sz w:val="26"/>
                <w:szCs w:val="26"/>
              </w:rPr>
            </w:pPr>
          </w:p>
        </w:tc>
      </w:tr>
      <w:tr w:rsidR="00284E37" w14:paraId="196CBC4D" w14:textId="77777777" w:rsidTr="000A3B48">
        <w:trPr>
          <w:cantSplit/>
        </w:trPr>
        <w:tc>
          <w:tcPr>
            <w:tcW w:w="4860" w:type="dxa"/>
            <w:tcBorders>
              <w:top w:val="nil"/>
              <w:left w:val="nil"/>
              <w:bottom w:val="nil"/>
              <w:right w:val="nil"/>
            </w:tcBorders>
          </w:tcPr>
          <w:p w14:paraId="1AB32C90" w14:textId="620F8918" w:rsidR="00284E37" w:rsidRDefault="00A81023">
            <w:pPr>
              <w:spacing w:line="240" w:lineRule="auto"/>
              <w:ind w:left="1260" w:right="-108" w:hanging="1078"/>
              <w:rPr>
                <w:rFonts w:ascii="Angsana New" w:hAnsi="Angsana New"/>
                <w:sz w:val="26"/>
                <w:szCs w:val="26"/>
              </w:rPr>
            </w:pPr>
            <w:r>
              <w:rPr>
                <w:rFonts w:ascii="Angsana New" w:hAnsi="Angsana New"/>
                <w:sz w:val="26"/>
                <w:szCs w:val="26"/>
              </w:rPr>
              <w:t xml:space="preserve">(recorded as </w:t>
            </w:r>
            <w:r w:rsidR="000A3B48">
              <w:rPr>
                <w:rFonts w:ascii="Angsana New" w:hAnsi="Angsana New"/>
                <w:sz w:val="26"/>
                <w:szCs w:val="26"/>
              </w:rPr>
              <w:t>part of current portion of long-</w:t>
            </w:r>
            <w:r>
              <w:rPr>
                <w:rFonts w:ascii="Angsana New" w:hAnsi="Angsana New"/>
                <w:sz w:val="26"/>
                <w:szCs w:val="26"/>
              </w:rPr>
              <w:t>term finance lease)</w:t>
            </w:r>
          </w:p>
        </w:tc>
        <w:tc>
          <w:tcPr>
            <w:tcW w:w="990" w:type="dxa"/>
            <w:tcBorders>
              <w:top w:val="nil"/>
              <w:left w:val="nil"/>
              <w:bottom w:val="nil"/>
              <w:right w:val="nil"/>
            </w:tcBorders>
            <w:vAlign w:val="bottom"/>
          </w:tcPr>
          <w:p w14:paraId="66C14536" w14:textId="77777777" w:rsidR="00284E37" w:rsidRDefault="008F007E">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10,488</w:t>
            </w:r>
          </w:p>
        </w:tc>
        <w:tc>
          <w:tcPr>
            <w:tcW w:w="90" w:type="dxa"/>
            <w:tcBorders>
              <w:top w:val="nil"/>
              <w:left w:val="nil"/>
              <w:bottom w:val="nil"/>
              <w:right w:val="nil"/>
            </w:tcBorders>
          </w:tcPr>
          <w:p w14:paraId="1F890B9A"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678EC465" w14:textId="77777777" w:rsidR="00284E37" w:rsidRDefault="00A81023">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9,932</w:t>
            </w:r>
          </w:p>
        </w:tc>
        <w:tc>
          <w:tcPr>
            <w:tcW w:w="117" w:type="dxa"/>
            <w:tcBorders>
              <w:top w:val="nil"/>
              <w:left w:val="nil"/>
              <w:bottom w:val="nil"/>
              <w:right w:val="nil"/>
            </w:tcBorders>
          </w:tcPr>
          <w:p w14:paraId="6B115265"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1292E8A0" w14:textId="77777777" w:rsidR="00284E37" w:rsidRDefault="008F007E">
            <w:pPr>
              <w:tabs>
                <w:tab w:val="left" w:pos="36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9,619</w:t>
            </w:r>
          </w:p>
        </w:tc>
        <w:tc>
          <w:tcPr>
            <w:tcW w:w="90" w:type="dxa"/>
            <w:tcBorders>
              <w:top w:val="nil"/>
              <w:left w:val="nil"/>
              <w:bottom w:val="nil"/>
              <w:right w:val="nil"/>
            </w:tcBorders>
          </w:tcPr>
          <w:p w14:paraId="28F30663"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0E48C9A7"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8,690</w:t>
            </w:r>
          </w:p>
        </w:tc>
      </w:tr>
      <w:tr w:rsidR="00284E37" w14:paraId="218107D5" w14:textId="77777777" w:rsidTr="000A3B48">
        <w:trPr>
          <w:cantSplit/>
        </w:trPr>
        <w:tc>
          <w:tcPr>
            <w:tcW w:w="4860" w:type="dxa"/>
            <w:tcBorders>
              <w:top w:val="nil"/>
              <w:left w:val="nil"/>
              <w:bottom w:val="nil"/>
              <w:right w:val="nil"/>
            </w:tcBorders>
          </w:tcPr>
          <w:p w14:paraId="7B808506" w14:textId="11059C1A" w:rsidR="00284E37" w:rsidRDefault="00A81023">
            <w:pPr>
              <w:spacing w:line="240" w:lineRule="auto"/>
              <w:ind w:left="1260" w:right="-108" w:hanging="1079"/>
              <w:rPr>
                <w:rFonts w:ascii="Angsana New" w:hAnsi="Angsana New"/>
                <w:sz w:val="26"/>
                <w:szCs w:val="26"/>
              </w:rPr>
            </w:pPr>
            <w:r>
              <w:rPr>
                <w:rFonts w:ascii="Angsana New" w:hAnsi="Angsana New"/>
                <w:sz w:val="26"/>
                <w:szCs w:val="26"/>
                <w:u w:val="single"/>
              </w:rPr>
              <w:t>Add:</w:t>
            </w:r>
            <w:r>
              <w:rPr>
                <w:rFonts w:ascii="Angsana New" w:hAnsi="Angsana New"/>
                <w:sz w:val="26"/>
                <w:szCs w:val="26"/>
              </w:rPr>
              <w:t xml:space="preserve">      Additional during the</w:t>
            </w:r>
            <w:r w:rsidR="000A3B48">
              <w:rPr>
                <w:rFonts w:ascii="Angsana New" w:hAnsi="Angsana New"/>
                <w:sz w:val="26"/>
                <w:szCs w:val="26"/>
              </w:rPr>
              <w:t xml:space="preserve"> period/</w:t>
            </w:r>
            <w:r>
              <w:rPr>
                <w:rFonts w:ascii="Angsana New" w:hAnsi="Angsana New"/>
                <w:sz w:val="26"/>
                <w:szCs w:val="26"/>
              </w:rPr>
              <w:t>year</w:t>
            </w:r>
          </w:p>
        </w:tc>
        <w:tc>
          <w:tcPr>
            <w:tcW w:w="990" w:type="dxa"/>
            <w:tcBorders>
              <w:top w:val="nil"/>
              <w:left w:val="nil"/>
              <w:bottom w:val="nil"/>
              <w:right w:val="nil"/>
            </w:tcBorders>
            <w:vAlign w:val="bottom"/>
          </w:tcPr>
          <w:p w14:paraId="0C7C3A15" w14:textId="77777777" w:rsidR="00284E37" w:rsidRDefault="008F007E">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w:t>
            </w:r>
          </w:p>
        </w:tc>
        <w:tc>
          <w:tcPr>
            <w:tcW w:w="90" w:type="dxa"/>
            <w:tcBorders>
              <w:top w:val="nil"/>
              <w:left w:val="nil"/>
              <w:bottom w:val="nil"/>
              <w:right w:val="nil"/>
            </w:tcBorders>
          </w:tcPr>
          <w:p w14:paraId="14CCF7B2"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164726C2" w14:textId="77777777" w:rsidR="00284E37" w:rsidRDefault="00A81023">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2,874</w:t>
            </w:r>
          </w:p>
        </w:tc>
        <w:tc>
          <w:tcPr>
            <w:tcW w:w="117" w:type="dxa"/>
            <w:tcBorders>
              <w:top w:val="nil"/>
              <w:left w:val="nil"/>
              <w:bottom w:val="nil"/>
              <w:right w:val="nil"/>
            </w:tcBorders>
          </w:tcPr>
          <w:p w14:paraId="42A691B4"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0B308D32" w14:textId="77777777" w:rsidR="00284E37" w:rsidRDefault="008F007E">
            <w:pPr>
              <w:tabs>
                <w:tab w:val="left" w:pos="36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w:t>
            </w:r>
          </w:p>
        </w:tc>
        <w:tc>
          <w:tcPr>
            <w:tcW w:w="90" w:type="dxa"/>
            <w:tcBorders>
              <w:top w:val="nil"/>
              <w:left w:val="nil"/>
              <w:bottom w:val="nil"/>
              <w:right w:val="nil"/>
            </w:tcBorders>
          </w:tcPr>
          <w:p w14:paraId="60A572BB"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462F5948"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2,821</w:t>
            </w:r>
          </w:p>
        </w:tc>
      </w:tr>
      <w:tr w:rsidR="00284E37" w14:paraId="1EED2501" w14:textId="77777777" w:rsidTr="000A3B48">
        <w:trPr>
          <w:cantSplit/>
        </w:trPr>
        <w:tc>
          <w:tcPr>
            <w:tcW w:w="4860" w:type="dxa"/>
            <w:tcBorders>
              <w:top w:val="nil"/>
              <w:left w:val="nil"/>
              <w:bottom w:val="nil"/>
              <w:right w:val="nil"/>
            </w:tcBorders>
          </w:tcPr>
          <w:p w14:paraId="6E1646B3" w14:textId="5003F93F" w:rsidR="00284E37" w:rsidRDefault="00A81023">
            <w:pPr>
              <w:spacing w:line="240" w:lineRule="auto"/>
              <w:ind w:left="1260" w:right="-108" w:hanging="1079"/>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C</w:t>
            </w:r>
            <w:r w:rsidR="000A3B48">
              <w:rPr>
                <w:rFonts w:ascii="Angsana New" w:hAnsi="Angsana New"/>
                <w:sz w:val="26"/>
                <w:szCs w:val="26"/>
              </w:rPr>
              <w:t>ash payments during the period/</w:t>
            </w:r>
            <w:r>
              <w:rPr>
                <w:rFonts w:ascii="Angsana New" w:hAnsi="Angsana New"/>
                <w:sz w:val="26"/>
                <w:szCs w:val="26"/>
              </w:rPr>
              <w:t>year</w:t>
            </w:r>
          </w:p>
        </w:tc>
        <w:tc>
          <w:tcPr>
            <w:tcW w:w="990" w:type="dxa"/>
            <w:tcBorders>
              <w:top w:val="nil"/>
              <w:left w:val="nil"/>
              <w:bottom w:val="nil"/>
              <w:right w:val="nil"/>
            </w:tcBorders>
            <w:vAlign w:val="bottom"/>
          </w:tcPr>
          <w:p w14:paraId="67A33670" w14:textId="530E8478" w:rsidR="00284E37" w:rsidRPr="001F47DD" w:rsidRDefault="001F47DD">
            <w:pPr>
              <w:tabs>
                <w:tab w:val="left" w:pos="360"/>
                <w:tab w:val="decimal" w:pos="850"/>
                <w:tab w:val="left" w:pos="2160"/>
              </w:tabs>
              <w:spacing w:line="240" w:lineRule="auto"/>
              <w:ind w:right="109"/>
              <w:contextualSpacing/>
              <w:jc w:val="right"/>
              <w:rPr>
                <w:rFonts w:ascii="Angsana New" w:hAnsi="Angsana New"/>
                <w:sz w:val="26"/>
                <w:szCs w:val="26"/>
                <w:lang w:val="en-US"/>
              </w:rPr>
            </w:pPr>
            <w:r>
              <w:rPr>
                <w:rFonts w:ascii="Angsana New" w:hAnsi="Angsana New"/>
                <w:sz w:val="26"/>
                <w:szCs w:val="26"/>
                <w:lang w:val="en-US"/>
              </w:rPr>
              <w:t>(6,803)</w:t>
            </w:r>
          </w:p>
        </w:tc>
        <w:tc>
          <w:tcPr>
            <w:tcW w:w="90" w:type="dxa"/>
            <w:tcBorders>
              <w:top w:val="nil"/>
              <w:left w:val="nil"/>
              <w:bottom w:val="nil"/>
              <w:right w:val="nil"/>
            </w:tcBorders>
          </w:tcPr>
          <w:p w14:paraId="7B6C58CD" w14:textId="77777777" w:rsidR="00284E37" w:rsidRPr="0090294C" w:rsidRDefault="00284E37">
            <w:pPr>
              <w:tabs>
                <w:tab w:val="left" w:pos="360"/>
                <w:tab w:val="decimal" w:pos="1095"/>
                <w:tab w:val="left" w:pos="2160"/>
              </w:tabs>
              <w:spacing w:line="240" w:lineRule="auto"/>
              <w:ind w:right="109"/>
              <w:contextualSpacing/>
              <w:jc w:val="right"/>
              <w:rPr>
                <w:rFonts w:ascii="Angsana New" w:hAnsi="Angsana New"/>
                <w:sz w:val="26"/>
                <w:szCs w:val="26"/>
                <w:highlight w:val="yellow"/>
              </w:rPr>
            </w:pPr>
          </w:p>
        </w:tc>
        <w:tc>
          <w:tcPr>
            <w:tcW w:w="981" w:type="dxa"/>
            <w:tcBorders>
              <w:top w:val="nil"/>
              <w:left w:val="nil"/>
              <w:bottom w:val="nil"/>
              <w:right w:val="nil"/>
            </w:tcBorders>
          </w:tcPr>
          <w:p w14:paraId="0697A2D1" w14:textId="77777777" w:rsidR="00284E37" w:rsidRDefault="00A81023">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(2,318)</w:t>
            </w:r>
          </w:p>
        </w:tc>
        <w:tc>
          <w:tcPr>
            <w:tcW w:w="117" w:type="dxa"/>
            <w:tcBorders>
              <w:top w:val="nil"/>
              <w:left w:val="nil"/>
              <w:bottom w:val="nil"/>
              <w:right w:val="nil"/>
            </w:tcBorders>
          </w:tcPr>
          <w:p w14:paraId="024DE699"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019437AE" w14:textId="77777777" w:rsidR="00284E37" w:rsidRDefault="008F007E">
            <w:pPr>
              <w:tabs>
                <w:tab w:val="left" w:pos="36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(4,021)</w:t>
            </w:r>
          </w:p>
        </w:tc>
        <w:tc>
          <w:tcPr>
            <w:tcW w:w="90" w:type="dxa"/>
            <w:tcBorders>
              <w:top w:val="nil"/>
              <w:left w:val="nil"/>
              <w:bottom w:val="nil"/>
              <w:right w:val="nil"/>
            </w:tcBorders>
            <w:vAlign w:val="bottom"/>
          </w:tcPr>
          <w:p w14:paraId="2E28B541" w14:textId="77777777" w:rsidR="00284E37" w:rsidRDefault="00284E37">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vAlign w:val="bottom"/>
          </w:tcPr>
          <w:p w14:paraId="6ABE3B13"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(1,892)</w:t>
            </w:r>
          </w:p>
        </w:tc>
      </w:tr>
      <w:tr w:rsidR="00284E37" w14:paraId="7F968BC4" w14:textId="77777777" w:rsidTr="000A3B48">
        <w:trPr>
          <w:cantSplit/>
        </w:trPr>
        <w:tc>
          <w:tcPr>
            <w:tcW w:w="4860" w:type="dxa"/>
            <w:tcBorders>
              <w:top w:val="nil"/>
              <w:left w:val="nil"/>
              <w:bottom w:val="nil"/>
              <w:right w:val="nil"/>
            </w:tcBorders>
          </w:tcPr>
          <w:p w14:paraId="415C0610" w14:textId="77777777" w:rsidR="00734733" w:rsidRDefault="00A81023" w:rsidP="005D01A8">
            <w:pPr>
              <w:spacing w:line="240" w:lineRule="auto"/>
              <w:ind w:left="181" w:right="-108" w:hanging="181"/>
              <w:rPr>
                <w:rFonts w:ascii="Angsana New" w:hAnsi="Angsana New"/>
                <w:sz w:val="26"/>
                <w:szCs w:val="26"/>
              </w:rPr>
            </w:pPr>
            <w:r>
              <w:rPr>
                <w:rFonts w:ascii="Angsana New" w:hAnsi="Angsana New"/>
                <w:sz w:val="26"/>
                <w:szCs w:val="26"/>
              </w:rPr>
              <w:t>Increased in liabilities under lease agreement</w:t>
            </w:r>
            <w:r w:rsidR="000A3B48">
              <w:rPr>
                <w:rFonts w:ascii="Angsana New" w:hAnsi="Angsana New"/>
                <w:sz w:val="26"/>
                <w:szCs w:val="26"/>
              </w:rPr>
              <w:t>s</w:t>
            </w:r>
            <w:r>
              <w:rPr>
                <w:rFonts w:ascii="Angsana New" w:hAnsi="Angsana New"/>
                <w:sz w:val="26"/>
                <w:szCs w:val="26"/>
              </w:rPr>
              <w:t xml:space="preserve"> from first </w:t>
            </w:r>
          </w:p>
          <w:p w14:paraId="0AB1521C" w14:textId="6F312BE8" w:rsidR="00284E37" w:rsidRDefault="00734733" w:rsidP="005D01A8">
            <w:pPr>
              <w:spacing w:line="240" w:lineRule="auto"/>
              <w:ind w:left="181" w:right="-108" w:hanging="181"/>
              <w:rPr>
                <w:rFonts w:ascii="Angsana New" w:hAnsi="Angsana New"/>
                <w:sz w:val="26"/>
                <w:szCs w:val="26"/>
              </w:rPr>
            </w:pPr>
            <w:r>
              <w:rPr>
                <w:rFonts w:ascii="Angsana New" w:hAnsi="Angsana New"/>
                <w:sz w:val="26"/>
                <w:szCs w:val="26"/>
              </w:rPr>
              <w:t xml:space="preserve">     </w:t>
            </w:r>
            <w:r w:rsidR="00A81023">
              <w:rPr>
                <w:rFonts w:ascii="Angsana New" w:hAnsi="Angsana New"/>
                <w:sz w:val="26"/>
                <w:szCs w:val="26"/>
              </w:rPr>
              <w:t>adoption TFRS 16</w:t>
            </w:r>
          </w:p>
        </w:tc>
        <w:tc>
          <w:tcPr>
            <w:tcW w:w="990" w:type="dxa"/>
            <w:tcBorders>
              <w:top w:val="nil"/>
              <w:left w:val="nil"/>
              <w:bottom w:val="nil"/>
              <w:right w:val="nil"/>
            </w:tcBorders>
            <w:vAlign w:val="bottom"/>
          </w:tcPr>
          <w:p w14:paraId="4FA7BF3B" w14:textId="2BAE2DC8" w:rsidR="00284E37" w:rsidRDefault="001F47DD" w:rsidP="005D01A8">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222,034</w:t>
            </w:r>
          </w:p>
        </w:tc>
        <w:tc>
          <w:tcPr>
            <w:tcW w:w="90" w:type="dxa"/>
            <w:tcBorders>
              <w:top w:val="nil"/>
              <w:left w:val="nil"/>
              <w:bottom w:val="nil"/>
              <w:right w:val="nil"/>
            </w:tcBorders>
          </w:tcPr>
          <w:p w14:paraId="71602A13" w14:textId="77777777" w:rsidR="00284E37" w:rsidRDefault="00284E37" w:rsidP="005D01A8">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113B0D79" w14:textId="77777777" w:rsidR="00284E37" w:rsidRDefault="00284E37" w:rsidP="005D01A8">
            <w:pPr>
              <w:tabs>
                <w:tab w:val="left" w:pos="360"/>
                <w:tab w:val="decimal" w:pos="900"/>
                <w:tab w:val="left" w:pos="2160"/>
              </w:tabs>
              <w:spacing w:line="240" w:lineRule="auto"/>
              <w:ind w:right="109"/>
              <w:contextualSpacing/>
              <w:jc w:val="right"/>
              <w:rPr>
                <w:rFonts w:ascii="Angsana New" w:hAnsi="Angsana New"/>
                <w:sz w:val="26"/>
                <w:szCs w:val="26"/>
              </w:rPr>
            </w:pPr>
          </w:p>
          <w:p w14:paraId="21808418" w14:textId="77777777" w:rsidR="00284E37" w:rsidRDefault="00A81023" w:rsidP="005D01A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117" w:type="dxa"/>
            <w:tcBorders>
              <w:top w:val="nil"/>
              <w:left w:val="nil"/>
              <w:bottom w:val="nil"/>
              <w:right w:val="nil"/>
            </w:tcBorders>
          </w:tcPr>
          <w:p w14:paraId="5A585BD7" w14:textId="77777777" w:rsidR="00284E37" w:rsidRDefault="00284E37" w:rsidP="005D01A8">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vAlign w:val="bottom"/>
          </w:tcPr>
          <w:p w14:paraId="0AC8401E" w14:textId="77777777" w:rsidR="00284E37" w:rsidRDefault="008F007E" w:rsidP="005D01A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w:t>
            </w:r>
          </w:p>
        </w:tc>
        <w:tc>
          <w:tcPr>
            <w:tcW w:w="90" w:type="dxa"/>
            <w:tcBorders>
              <w:top w:val="nil"/>
              <w:left w:val="nil"/>
              <w:bottom w:val="nil"/>
              <w:right w:val="nil"/>
            </w:tcBorders>
          </w:tcPr>
          <w:p w14:paraId="3F507FC9" w14:textId="77777777" w:rsidR="00284E37" w:rsidRDefault="00284E37" w:rsidP="005D01A8">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nil"/>
              <w:right w:val="nil"/>
            </w:tcBorders>
          </w:tcPr>
          <w:p w14:paraId="0E432767" w14:textId="77777777" w:rsidR="00284E37" w:rsidRDefault="00284E37" w:rsidP="005D01A8">
            <w:pPr>
              <w:tabs>
                <w:tab w:val="left" w:pos="360"/>
                <w:tab w:val="decimal" w:pos="915"/>
                <w:tab w:val="left" w:pos="2160"/>
              </w:tabs>
              <w:spacing w:line="240" w:lineRule="auto"/>
              <w:ind w:right="109"/>
              <w:contextualSpacing/>
              <w:jc w:val="right"/>
              <w:rPr>
                <w:rFonts w:ascii="Angsana New" w:hAnsi="Angsana New"/>
                <w:sz w:val="26"/>
                <w:szCs w:val="26"/>
              </w:rPr>
            </w:pPr>
          </w:p>
          <w:p w14:paraId="414B44AE" w14:textId="77777777" w:rsidR="00284E37" w:rsidRDefault="00A81023" w:rsidP="005D01A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284E37" w14:paraId="52E232DA" w14:textId="77777777" w:rsidTr="000A3B48">
        <w:trPr>
          <w:cantSplit/>
        </w:trPr>
        <w:tc>
          <w:tcPr>
            <w:tcW w:w="4860" w:type="dxa"/>
            <w:tcBorders>
              <w:top w:val="nil"/>
              <w:left w:val="nil"/>
              <w:bottom w:val="nil"/>
              <w:right w:val="nil"/>
            </w:tcBorders>
          </w:tcPr>
          <w:p w14:paraId="4D7CE61F" w14:textId="77777777" w:rsidR="00284E37" w:rsidRDefault="00A81023">
            <w:pPr>
              <w:spacing w:line="240" w:lineRule="auto"/>
              <w:ind w:right="-108"/>
              <w:rPr>
                <w:rFonts w:ascii="Angsana New" w:hAnsi="Angsana New"/>
                <w:sz w:val="26"/>
                <w:szCs w:val="26"/>
              </w:rPr>
            </w:pPr>
            <w:r>
              <w:rPr>
                <w:rFonts w:ascii="Angsana New" w:hAnsi="Angsana New"/>
                <w:sz w:val="26"/>
                <w:szCs w:val="26"/>
              </w:rPr>
              <w:t>Long-term liabilities under finance lease agreements carried</w:t>
            </w:r>
          </w:p>
        </w:tc>
        <w:tc>
          <w:tcPr>
            <w:tcW w:w="990" w:type="dxa"/>
            <w:tcBorders>
              <w:top w:val="single" w:sz="4" w:space="0" w:color="auto"/>
              <w:left w:val="nil"/>
              <w:bottom w:val="nil"/>
              <w:right w:val="nil"/>
            </w:tcBorders>
            <w:vAlign w:val="bottom"/>
          </w:tcPr>
          <w:p w14:paraId="4B952048" w14:textId="77777777" w:rsidR="00284E37" w:rsidRDefault="00284E37">
            <w:pPr>
              <w:tabs>
                <w:tab w:val="left" w:pos="360"/>
                <w:tab w:val="decimal" w:pos="85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044F03"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single" w:sz="4" w:space="0" w:color="auto"/>
              <w:left w:val="nil"/>
              <w:bottom w:val="nil"/>
              <w:right w:val="nil"/>
            </w:tcBorders>
          </w:tcPr>
          <w:p w14:paraId="4757EC4C" w14:textId="77777777" w:rsidR="00284E37" w:rsidRDefault="00284E37">
            <w:pPr>
              <w:tabs>
                <w:tab w:val="left" w:pos="360"/>
                <w:tab w:val="decimal" w:pos="900"/>
                <w:tab w:val="left" w:pos="2160"/>
              </w:tabs>
              <w:spacing w:line="240" w:lineRule="auto"/>
              <w:ind w:right="109"/>
              <w:contextualSpacing/>
              <w:jc w:val="right"/>
              <w:rPr>
                <w:rFonts w:ascii="Angsana New" w:hAnsi="Angsana New"/>
                <w:sz w:val="26"/>
                <w:szCs w:val="26"/>
              </w:rPr>
            </w:pPr>
          </w:p>
        </w:tc>
        <w:tc>
          <w:tcPr>
            <w:tcW w:w="117" w:type="dxa"/>
            <w:tcBorders>
              <w:top w:val="nil"/>
              <w:left w:val="nil"/>
              <w:bottom w:val="nil"/>
              <w:right w:val="nil"/>
            </w:tcBorders>
          </w:tcPr>
          <w:p w14:paraId="13110105"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single" w:sz="4" w:space="0" w:color="auto"/>
              <w:left w:val="nil"/>
              <w:bottom w:val="nil"/>
              <w:right w:val="nil"/>
            </w:tcBorders>
          </w:tcPr>
          <w:p w14:paraId="0E60D564" w14:textId="77777777" w:rsidR="00284E37" w:rsidRDefault="00284E37">
            <w:pPr>
              <w:tabs>
                <w:tab w:val="left" w:pos="360"/>
                <w:tab w:val="decimal" w:pos="109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E71620" w14:textId="77777777" w:rsidR="00284E37" w:rsidRDefault="00284E37">
            <w:pPr>
              <w:tabs>
                <w:tab w:val="left" w:pos="360"/>
                <w:tab w:val="left" w:pos="2160"/>
              </w:tabs>
              <w:spacing w:line="240" w:lineRule="auto"/>
              <w:ind w:left="-108" w:right="109"/>
              <w:contextualSpacing/>
              <w:jc w:val="right"/>
              <w:rPr>
                <w:rFonts w:ascii="Angsana New" w:hAnsi="Angsana New"/>
                <w:sz w:val="26"/>
                <w:szCs w:val="26"/>
              </w:rPr>
            </w:pPr>
          </w:p>
        </w:tc>
        <w:tc>
          <w:tcPr>
            <w:tcW w:w="1089" w:type="dxa"/>
            <w:tcBorders>
              <w:top w:val="single" w:sz="4" w:space="0" w:color="auto"/>
              <w:left w:val="nil"/>
              <w:bottom w:val="nil"/>
              <w:right w:val="nil"/>
            </w:tcBorders>
          </w:tcPr>
          <w:p w14:paraId="43489753" w14:textId="77777777" w:rsidR="00284E37" w:rsidRDefault="00284E37">
            <w:pPr>
              <w:tabs>
                <w:tab w:val="left" w:pos="360"/>
                <w:tab w:val="decimal" w:pos="915"/>
                <w:tab w:val="left" w:pos="2160"/>
              </w:tabs>
              <w:spacing w:line="240" w:lineRule="auto"/>
              <w:ind w:right="109"/>
              <w:contextualSpacing/>
              <w:jc w:val="right"/>
              <w:rPr>
                <w:rFonts w:ascii="Angsana New" w:hAnsi="Angsana New"/>
                <w:sz w:val="26"/>
                <w:szCs w:val="26"/>
              </w:rPr>
            </w:pPr>
          </w:p>
        </w:tc>
      </w:tr>
      <w:tr w:rsidR="00284E37" w14:paraId="6BA117F3" w14:textId="77777777" w:rsidTr="000A3B48">
        <w:trPr>
          <w:cantSplit/>
        </w:trPr>
        <w:tc>
          <w:tcPr>
            <w:tcW w:w="4860" w:type="dxa"/>
            <w:tcBorders>
              <w:top w:val="nil"/>
              <w:left w:val="nil"/>
              <w:bottom w:val="nil"/>
              <w:right w:val="nil"/>
            </w:tcBorders>
          </w:tcPr>
          <w:p w14:paraId="4AC5BE05" w14:textId="77777777" w:rsidR="00284E37" w:rsidRDefault="00A81023">
            <w:pPr>
              <w:spacing w:line="240" w:lineRule="auto"/>
              <w:ind w:left="181" w:right="-108" w:firstLine="3"/>
              <w:rPr>
                <w:rFonts w:ascii="Angsana New" w:hAnsi="Angsana New"/>
                <w:sz w:val="26"/>
                <w:szCs w:val="26"/>
              </w:rPr>
            </w:pPr>
            <w:r>
              <w:rPr>
                <w:rFonts w:ascii="Angsana New" w:hAnsi="Angsana New"/>
                <w:sz w:val="26"/>
                <w:szCs w:val="26"/>
              </w:rPr>
              <w:t>forward (recorded as part of current portion of long-term finance lease)</w:t>
            </w:r>
          </w:p>
        </w:tc>
        <w:tc>
          <w:tcPr>
            <w:tcW w:w="990" w:type="dxa"/>
            <w:tcBorders>
              <w:top w:val="nil"/>
              <w:left w:val="nil"/>
              <w:bottom w:val="double" w:sz="4" w:space="0" w:color="auto"/>
              <w:right w:val="nil"/>
            </w:tcBorders>
            <w:vAlign w:val="bottom"/>
          </w:tcPr>
          <w:p w14:paraId="1F17A414" w14:textId="1793FB82" w:rsidR="00284E37" w:rsidRDefault="001F47DD">
            <w:pPr>
              <w:tabs>
                <w:tab w:val="left" w:pos="360"/>
                <w:tab w:val="decimal" w:pos="850"/>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225,719</w:t>
            </w:r>
          </w:p>
        </w:tc>
        <w:tc>
          <w:tcPr>
            <w:tcW w:w="90" w:type="dxa"/>
            <w:tcBorders>
              <w:top w:val="nil"/>
              <w:left w:val="nil"/>
              <w:bottom w:val="nil"/>
              <w:right w:val="nil"/>
            </w:tcBorders>
          </w:tcPr>
          <w:p w14:paraId="68FE5A12"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double" w:sz="4" w:space="0" w:color="auto"/>
              <w:right w:val="nil"/>
            </w:tcBorders>
          </w:tcPr>
          <w:p w14:paraId="00D25755" w14:textId="77777777" w:rsidR="00284E37" w:rsidRDefault="00284E37">
            <w:pPr>
              <w:tabs>
                <w:tab w:val="left" w:pos="360"/>
                <w:tab w:val="decimal" w:pos="850"/>
                <w:tab w:val="left" w:pos="2160"/>
              </w:tabs>
              <w:spacing w:line="240" w:lineRule="auto"/>
              <w:ind w:right="109"/>
              <w:contextualSpacing/>
              <w:jc w:val="right"/>
              <w:rPr>
                <w:rFonts w:ascii="Angsana New" w:hAnsi="Angsana New"/>
                <w:sz w:val="26"/>
                <w:szCs w:val="26"/>
              </w:rPr>
            </w:pPr>
          </w:p>
          <w:p w14:paraId="206D15D9" w14:textId="77777777" w:rsidR="00284E37" w:rsidRDefault="00A81023">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117" w:type="dxa"/>
            <w:tcBorders>
              <w:top w:val="nil"/>
              <w:left w:val="nil"/>
              <w:bottom w:val="nil"/>
              <w:right w:val="nil"/>
            </w:tcBorders>
          </w:tcPr>
          <w:p w14:paraId="13EBE1A1"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double" w:sz="4" w:space="0" w:color="auto"/>
              <w:right w:val="nil"/>
            </w:tcBorders>
            <w:vAlign w:val="bottom"/>
          </w:tcPr>
          <w:p w14:paraId="5B3B9A84" w14:textId="77777777" w:rsidR="00284E37" w:rsidRDefault="008F007E" w:rsidP="008F007E">
            <w:pPr>
              <w:tabs>
                <w:tab w:val="left" w:pos="360"/>
                <w:tab w:val="left" w:pos="2160"/>
              </w:tabs>
              <w:spacing w:line="240" w:lineRule="auto"/>
              <w:ind w:right="109"/>
              <w:contextualSpacing/>
              <w:jc w:val="right"/>
              <w:rPr>
                <w:rFonts w:ascii="Angsana New" w:hAnsi="Angsana New"/>
                <w:sz w:val="26"/>
                <w:szCs w:val="26"/>
              </w:rPr>
            </w:pPr>
            <w:r>
              <w:rPr>
                <w:rFonts w:ascii="Angsana New" w:hAnsi="Angsana New" w:hint="cs"/>
                <w:sz w:val="26"/>
                <w:szCs w:val="26"/>
                <w:cs/>
              </w:rPr>
              <w:t>5,598</w:t>
            </w:r>
          </w:p>
        </w:tc>
        <w:tc>
          <w:tcPr>
            <w:tcW w:w="90" w:type="dxa"/>
            <w:tcBorders>
              <w:top w:val="nil"/>
              <w:left w:val="nil"/>
              <w:bottom w:val="nil"/>
              <w:right w:val="nil"/>
            </w:tcBorders>
          </w:tcPr>
          <w:p w14:paraId="18A3A4EA"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9" w:type="dxa"/>
            <w:tcBorders>
              <w:top w:val="nil"/>
              <w:left w:val="nil"/>
              <w:bottom w:val="double" w:sz="4" w:space="0" w:color="auto"/>
              <w:right w:val="nil"/>
            </w:tcBorders>
          </w:tcPr>
          <w:p w14:paraId="58FA76D4" w14:textId="77777777" w:rsidR="00284E37" w:rsidRDefault="00284E37">
            <w:pPr>
              <w:tabs>
                <w:tab w:val="left" w:pos="360"/>
                <w:tab w:val="decimal" w:pos="915"/>
                <w:tab w:val="left" w:pos="2160"/>
              </w:tabs>
              <w:spacing w:line="240" w:lineRule="auto"/>
              <w:ind w:right="109"/>
              <w:contextualSpacing/>
              <w:jc w:val="right"/>
              <w:rPr>
                <w:rFonts w:ascii="Angsana New" w:hAnsi="Angsana New"/>
                <w:sz w:val="26"/>
                <w:szCs w:val="26"/>
              </w:rPr>
            </w:pPr>
          </w:p>
          <w:p w14:paraId="1BAD8A58"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r>
    </w:tbl>
    <w:p w14:paraId="1E20B825" w14:textId="77777777" w:rsidR="00284E37" w:rsidRDefault="00A81023">
      <w:pPr>
        <w:spacing w:after="120"/>
        <w:ind w:left="450" w:hanging="450"/>
        <w:jc w:val="thaiDistribute"/>
        <w:rPr>
          <w:rFonts w:asciiTheme="majorBidi" w:hAnsiTheme="majorBidi" w:cstheme="majorBidi"/>
          <w:sz w:val="28"/>
          <w:szCs w:val="28"/>
          <w:cs/>
        </w:rPr>
      </w:pPr>
      <w:r>
        <w:rPr>
          <w:rFonts w:asciiTheme="majorBidi" w:hAnsiTheme="majorBidi" w:cstheme="majorBidi"/>
          <w:sz w:val="28"/>
          <w:szCs w:val="28"/>
        </w:rPr>
        <w:lastRenderedPageBreak/>
        <w:t>8.4</w:t>
      </w:r>
      <w:r>
        <w:rPr>
          <w:rFonts w:asciiTheme="majorBidi" w:hAnsiTheme="majorBidi" w:cstheme="majorBidi"/>
          <w:sz w:val="28"/>
          <w:szCs w:val="28"/>
        </w:rPr>
        <w:tab/>
        <w:t>Reconciliation of liabilities arising from financing activities for the nine-month period ended 30 September 2020 are as follows:</w:t>
      </w:r>
    </w:p>
    <w:tbl>
      <w:tblPr>
        <w:tblW w:w="864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0"/>
        <w:gridCol w:w="990"/>
        <w:gridCol w:w="90"/>
        <w:gridCol w:w="1170"/>
        <w:gridCol w:w="90"/>
        <w:gridCol w:w="900"/>
        <w:gridCol w:w="90"/>
        <w:gridCol w:w="900"/>
        <w:gridCol w:w="90"/>
        <w:gridCol w:w="1087"/>
      </w:tblGrid>
      <w:tr w:rsidR="00284E37" w14:paraId="32B0D4CD" w14:textId="77777777">
        <w:trPr>
          <w:trHeight w:val="86"/>
        </w:trPr>
        <w:tc>
          <w:tcPr>
            <w:tcW w:w="3240" w:type="dxa"/>
          </w:tcPr>
          <w:p w14:paraId="68452873" w14:textId="77777777" w:rsidR="00284E37" w:rsidRDefault="00284E37">
            <w:pPr>
              <w:tabs>
                <w:tab w:val="left" w:pos="2160"/>
              </w:tabs>
              <w:spacing w:line="240" w:lineRule="exact"/>
              <w:ind w:right="-14" w:firstLine="458"/>
              <w:rPr>
                <w:rFonts w:asciiTheme="majorBidi" w:hAnsiTheme="majorBidi" w:cstheme="majorBidi"/>
                <w:color w:val="000000"/>
                <w:sz w:val="26"/>
                <w:szCs w:val="26"/>
              </w:rPr>
            </w:pPr>
          </w:p>
        </w:tc>
        <w:tc>
          <w:tcPr>
            <w:tcW w:w="5407" w:type="dxa"/>
            <w:gridSpan w:val="9"/>
            <w:tcBorders>
              <w:bottom w:val="nil"/>
            </w:tcBorders>
          </w:tcPr>
          <w:p w14:paraId="402DA8C8"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0E59E8AC" w14:textId="77777777">
        <w:trPr>
          <w:trHeight w:val="86"/>
        </w:trPr>
        <w:tc>
          <w:tcPr>
            <w:tcW w:w="3240" w:type="dxa"/>
          </w:tcPr>
          <w:p w14:paraId="44E095A3"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5407" w:type="dxa"/>
            <w:gridSpan w:val="9"/>
            <w:tcBorders>
              <w:bottom w:val="single" w:sz="4" w:space="0" w:color="auto"/>
            </w:tcBorders>
          </w:tcPr>
          <w:p w14:paraId="76D96DE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statements</w:t>
            </w:r>
          </w:p>
        </w:tc>
      </w:tr>
      <w:tr w:rsidR="00284E37" w14:paraId="46AF41BB" w14:textId="77777777">
        <w:trPr>
          <w:trHeight w:val="86"/>
        </w:trPr>
        <w:tc>
          <w:tcPr>
            <w:tcW w:w="3240" w:type="dxa"/>
          </w:tcPr>
          <w:p w14:paraId="2A3FD957"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990" w:type="dxa"/>
            <w:tcBorders>
              <w:top w:val="single" w:sz="4" w:space="0" w:color="auto"/>
            </w:tcBorders>
          </w:tcPr>
          <w:p w14:paraId="6E81A3B0"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7E7182E8"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63B7F4BE"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2334FD9C"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42F20251"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594FC38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40DE82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04907B5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top w:val="single" w:sz="4" w:space="0" w:color="auto"/>
            </w:tcBorders>
          </w:tcPr>
          <w:p w14:paraId="35D8512F"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1A88CBA5" w14:textId="77777777">
        <w:trPr>
          <w:trHeight w:val="86"/>
        </w:trPr>
        <w:tc>
          <w:tcPr>
            <w:tcW w:w="3240" w:type="dxa"/>
          </w:tcPr>
          <w:p w14:paraId="4C796B9D"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990" w:type="dxa"/>
            <w:tcBorders>
              <w:bottom w:val="nil"/>
            </w:tcBorders>
          </w:tcPr>
          <w:p w14:paraId="692247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6312F95F"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69F59D08"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E962ED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329006BC"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A5F343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1162D443"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775BD3F"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bottom w:val="nil"/>
            </w:tcBorders>
          </w:tcPr>
          <w:p w14:paraId="1AE9E87D"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30 September</w:t>
            </w:r>
          </w:p>
        </w:tc>
      </w:tr>
      <w:tr w:rsidR="00284E37" w14:paraId="0A427840" w14:textId="77777777">
        <w:trPr>
          <w:trHeight w:val="288"/>
        </w:trPr>
        <w:tc>
          <w:tcPr>
            <w:tcW w:w="3240" w:type="dxa"/>
          </w:tcPr>
          <w:p w14:paraId="0CF93051"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990" w:type="dxa"/>
            <w:tcBorders>
              <w:bottom w:val="single" w:sz="4" w:space="0" w:color="auto"/>
            </w:tcBorders>
          </w:tcPr>
          <w:p w14:paraId="4EBF4FD1"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c>
          <w:tcPr>
            <w:tcW w:w="90" w:type="dxa"/>
          </w:tcPr>
          <w:p w14:paraId="1C65EE34"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0D6FFC3D"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C2C5E3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D283F3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3C0D56B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6C4F74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4E8914"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bottom w:val="single" w:sz="4" w:space="0" w:color="auto"/>
            </w:tcBorders>
          </w:tcPr>
          <w:p w14:paraId="38ED7F89"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r>
      <w:tr w:rsidR="00284E37" w14:paraId="712555A7" w14:textId="77777777">
        <w:trPr>
          <w:trHeight w:val="86"/>
        </w:trPr>
        <w:tc>
          <w:tcPr>
            <w:tcW w:w="3240" w:type="dxa"/>
          </w:tcPr>
          <w:p w14:paraId="330BDBAF"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short-term borrowings </w:t>
            </w:r>
          </w:p>
        </w:tc>
        <w:tc>
          <w:tcPr>
            <w:tcW w:w="990" w:type="dxa"/>
          </w:tcPr>
          <w:p w14:paraId="68F79766" w14:textId="77777777" w:rsidR="00284E37" w:rsidRPr="00FA5E12" w:rsidRDefault="00284E37">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D780130" w14:textId="77777777" w:rsidR="00284E37" w:rsidRPr="00FA5E12" w:rsidRDefault="00284E3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7FD2862B" w14:textId="77777777" w:rsidR="00284E37" w:rsidRPr="00FA5E12" w:rsidRDefault="00284E3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4A722A03"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18C2A1D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7DC6718A"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40FEB83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06ECE96D"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1083" w:type="dxa"/>
          </w:tcPr>
          <w:p w14:paraId="49C3A1DC" w14:textId="77777777" w:rsidR="00284E37" w:rsidRPr="00FA5E12" w:rsidRDefault="00284E37">
            <w:pPr>
              <w:tabs>
                <w:tab w:val="decimal" w:pos="1049"/>
              </w:tabs>
              <w:snapToGrid w:val="0"/>
              <w:spacing w:line="240" w:lineRule="auto"/>
              <w:ind w:right="88"/>
              <w:jc w:val="right"/>
              <w:rPr>
                <w:rFonts w:asciiTheme="majorBidi" w:hAnsiTheme="majorBidi" w:cstheme="majorBidi"/>
                <w:color w:val="000000"/>
                <w:sz w:val="28"/>
                <w:szCs w:val="28"/>
              </w:rPr>
            </w:pPr>
          </w:p>
        </w:tc>
      </w:tr>
      <w:tr w:rsidR="00284E37" w14:paraId="7B39BAE0" w14:textId="77777777">
        <w:trPr>
          <w:trHeight w:val="86"/>
        </w:trPr>
        <w:tc>
          <w:tcPr>
            <w:tcW w:w="3240" w:type="dxa"/>
          </w:tcPr>
          <w:p w14:paraId="4053D49D" w14:textId="77777777" w:rsidR="00284E37" w:rsidRPr="00FA5E12" w:rsidRDefault="00A81023">
            <w:pPr>
              <w:spacing w:line="240" w:lineRule="auto"/>
              <w:ind w:left="182"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ab/>
              <w:t>from a financial institution (see Note 24)</w:t>
            </w:r>
          </w:p>
        </w:tc>
        <w:tc>
          <w:tcPr>
            <w:tcW w:w="990" w:type="dxa"/>
          </w:tcPr>
          <w:p w14:paraId="6B106911"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110,000</w:t>
            </w:r>
          </w:p>
        </w:tc>
        <w:tc>
          <w:tcPr>
            <w:tcW w:w="90" w:type="dxa"/>
          </w:tcPr>
          <w:p w14:paraId="6F9BAFCD"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42B44AC7" w14:textId="77777777" w:rsidR="00284E37" w:rsidRPr="00FA5E12" w:rsidRDefault="0090294C">
            <w:pPr>
              <w:tabs>
                <w:tab w:val="left" w:pos="360"/>
                <w:tab w:val="decimal" w:pos="1023"/>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(83,355)</w:t>
            </w:r>
          </w:p>
        </w:tc>
        <w:tc>
          <w:tcPr>
            <w:tcW w:w="90" w:type="dxa"/>
          </w:tcPr>
          <w:p w14:paraId="19A57F26"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7D0B99E3"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114,767</w:t>
            </w:r>
          </w:p>
        </w:tc>
        <w:tc>
          <w:tcPr>
            <w:tcW w:w="90" w:type="dxa"/>
          </w:tcPr>
          <w:p w14:paraId="411B8570"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57DAE9C9"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Pr>
          <w:p w14:paraId="0447A488"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3" w:type="dxa"/>
          </w:tcPr>
          <w:p w14:paraId="4B7FA715" w14:textId="77777777" w:rsidR="00284E37" w:rsidRPr="00FA5E12" w:rsidRDefault="0090294C">
            <w:pPr>
              <w:tabs>
                <w:tab w:val="left" w:pos="360"/>
                <w:tab w:val="decimal" w:pos="1049"/>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141,412</w:t>
            </w:r>
          </w:p>
        </w:tc>
      </w:tr>
      <w:tr w:rsidR="00284E37" w14:paraId="04288373" w14:textId="77777777">
        <w:trPr>
          <w:trHeight w:val="86"/>
        </w:trPr>
        <w:tc>
          <w:tcPr>
            <w:tcW w:w="3240" w:type="dxa"/>
          </w:tcPr>
          <w:p w14:paraId="70C312F1" w14:textId="77777777" w:rsidR="00284E37" w:rsidRPr="00FA5E12" w:rsidRDefault="00A81023">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Short-term borrowing (see Note 27)</w:t>
            </w:r>
          </w:p>
        </w:tc>
        <w:tc>
          <w:tcPr>
            <w:tcW w:w="990" w:type="dxa"/>
          </w:tcPr>
          <w:p w14:paraId="06BA933A" w14:textId="77777777" w:rsidR="00284E37" w:rsidRPr="00FA5E12" w:rsidRDefault="0090294C">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62,713</w:t>
            </w:r>
          </w:p>
        </w:tc>
        <w:tc>
          <w:tcPr>
            <w:tcW w:w="90" w:type="dxa"/>
          </w:tcPr>
          <w:p w14:paraId="3EAECC4C"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E04A3D" w14:textId="77777777" w:rsidR="00284E37" w:rsidRPr="00FA5E12" w:rsidRDefault="0090294C">
            <w:pPr>
              <w:tabs>
                <w:tab w:val="left" w:pos="360"/>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12,570</w:t>
            </w:r>
          </w:p>
        </w:tc>
        <w:tc>
          <w:tcPr>
            <w:tcW w:w="90" w:type="dxa"/>
          </w:tcPr>
          <w:p w14:paraId="018CDCB5"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13FBB75D"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Pr>
          <w:p w14:paraId="3AB639B0"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7BCFDE2D"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Pr>
          <w:p w14:paraId="708B6692"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1083" w:type="dxa"/>
          </w:tcPr>
          <w:p w14:paraId="2EEAE38E" w14:textId="77777777" w:rsidR="00284E37" w:rsidRPr="00FA5E12" w:rsidRDefault="0090294C">
            <w:pPr>
              <w:tabs>
                <w:tab w:val="left" w:pos="360"/>
                <w:tab w:val="decimal" w:pos="1049"/>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75,283</w:t>
            </w:r>
          </w:p>
        </w:tc>
      </w:tr>
      <w:tr w:rsidR="00284E37" w14:paraId="6A953144" w14:textId="77777777">
        <w:trPr>
          <w:trHeight w:val="86"/>
        </w:trPr>
        <w:tc>
          <w:tcPr>
            <w:tcW w:w="3240" w:type="dxa"/>
          </w:tcPr>
          <w:p w14:paraId="2147837C"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990" w:type="dxa"/>
          </w:tcPr>
          <w:p w14:paraId="4F8BE212"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10,488</w:t>
            </w:r>
          </w:p>
        </w:tc>
        <w:tc>
          <w:tcPr>
            <w:tcW w:w="90" w:type="dxa"/>
          </w:tcPr>
          <w:p w14:paraId="446CA4F4"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7010B5F" w14:textId="50895297" w:rsidR="00284E37" w:rsidRPr="005F72F7" w:rsidRDefault="005F72F7">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(6,803)</w:t>
            </w:r>
          </w:p>
        </w:tc>
        <w:tc>
          <w:tcPr>
            <w:tcW w:w="90" w:type="dxa"/>
          </w:tcPr>
          <w:p w14:paraId="1E1DF01D"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7D914FA4" w14:textId="77777777" w:rsidR="00284E37" w:rsidRPr="00FA5E12" w:rsidRDefault="0032017D">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4AA92EE1"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57784195" w14:textId="407229B5" w:rsidR="00284E37" w:rsidRPr="00FA5E12" w:rsidRDefault="005F72F7">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222,034</w:t>
            </w:r>
          </w:p>
        </w:tc>
        <w:tc>
          <w:tcPr>
            <w:tcW w:w="90" w:type="dxa"/>
          </w:tcPr>
          <w:p w14:paraId="3B78D4C9"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1083" w:type="dxa"/>
          </w:tcPr>
          <w:p w14:paraId="2587ECD3" w14:textId="67F05D61" w:rsidR="00284E37" w:rsidRPr="001E519A" w:rsidRDefault="005F72F7">
            <w:pPr>
              <w:tabs>
                <w:tab w:val="left" w:pos="360"/>
                <w:tab w:val="decimal" w:pos="1049"/>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225,719</w:t>
            </w:r>
          </w:p>
        </w:tc>
      </w:tr>
      <w:tr w:rsidR="00284E37" w14:paraId="71F8EA19" w14:textId="77777777">
        <w:trPr>
          <w:trHeight w:val="414"/>
        </w:trPr>
        <w:tc>
          <w:tcPr>
            <w:tcW w:w="3240" w:type="dxa"/>
          </w:tcPr>
          <w:p w14:paraId="788FFD01" w14:textId="77777777" w:rsidR="00284E37" w:rsidRDefault="00284E37">
            <w:pPr>
              <w:spacing w:line="240" w:lineRule="exact"/>
              <w:ind w:left="350" w:right="-14" w:hanging="348"/>
              <w:rPr>
                <w:rFonts w:asciiTheme="majorBidi" w:hAnsiTheme="majorBidi" w:cstheme="majorBidi"/>
                <w:color w:val="000000"/>
                <w:sz w:val="26"/>
                <w:szCs w:val="26"/>
              </w:rPr>
            </w:pPr>
          </w:p>
          <w:p w14:paraId="46EA0081" w14:textId="77777777" w:rsidR="00284E37" w:rsidRDefault="00284E37">
            <w:pPr>
              <w:spacing w:line="240" w:lineRule="exact"/>
              <w:ind w:left="350" w:right="-14" w:hanging="348"/>
              <w:rPr>
                <w:rFonts w:asciiTheme="majorBidi" w:hAnsiTheme="majorBidi" w:cstheme="majorBidi"/>
                <w:color w:val="000000"/>
                <w:sz w:val="26"/>
                <w:szCs w:val="26"/>
              </w:rPr>
            </w:pPr>
          </w:p>
        </w:tc>
        <w:tc>
          <w:tcPr>
            <w:tcW w:w="990" w:type="dxa"/>
            <w:tcBorders>
              <w:bottom w:val="nil"/>
            </w:tcBorders>
          </w:tcPr>
          <w:p w14:paraId="1A22397F" w14:textId="77777777" w:rsidR="00284E37" w:rsidRPr="00FA5E12" w:rsidRDefault="00284E37">
            <w:pPr>
              <w:tabs>
                <w:tab w:val="decimal" w:pos="1038"/>
              </w:tabs>
              <w:snapToGrid w:val="0"/>
              <w:spacing w:line="240" w:lineRule="exact"/>
              <w:ind w:right="-14"/>
              <w:jc w:val="both"/>
              <w:rPr>
                <w:rFonts w:asciiTheme="majorBidi" w:hAnsiTheme="majorBidi" w:cstheme="majorBidi"/>
                <w:color w:val="000000"/>
                <w:sz w:val="28"/>
                <w:szCs w:val="28"/>
              </w:rPr>
            </w:pPr>
          </w:p>
        </w:tc>
        <w:tc>
          <w:tcPr>
            <w:tcW w:w="90" w:type="dxa"/>
            <w:tcBorders>
              <w:bottom w:val="nil"/>
            </w:tcBorders>
          </w:tcPr>
          <w:p w14:paraId="2E046E71" w14:textId="77777777" w:rsidR="00284E37" w:rsidRPr="00FA5E12" w:rsidRDefault="00284E37">
            <w:pPr>
              <w:tabs>
                <w:tab w:val="decimal" w:pos="1170"/>
              </w:tabs>
              <w:snapToGrid w:val="0"/>
              <w:spacing w:line="240" w:lineRule="exact"/>
              <w:ind w:right="-14"/>
              <w:rPr>
                <w:rFonts w:asciiTheme="majorBidi" w:hAnsiTheme="majorBidi" w:cstheme="majorBidi"/>
                <w:color w:val="000000"/>
                <w:sz w:val="28"/>
                <w:szCs w:val="28"/>
              </w:rPr>
            </w:pPr>
          </w:p>
        </w:tc>
        <w:tc>
          <w:tcPr>
            <w:tcW w:w="1170" w:type="dxa"/>
            <w:tcBorders>
              <w:bottom w:val="nil"/>
            </w:tcBorders>
            <w:vAlign w:val="bottom"/>
          </w:tcPr>
          <w:p w14:paraId="7B0DAC74" w14:textId="77777777" w:rsidR="00284E37" w:rsidRPr="00FA5E12" w:rsidRDefault="00284E37">
            <w:pPr>
              <w:tabs>
                <w:tab w:val="decimal" w:pos="1023"/>
              </w:tabs>
              <w:snapToGrid w:val="0"/>
              <w:spacing w:line="240" w:lineRule="exact"/>
              <w:ind w:right="-14"/>
              <w:jc w:val="both"/>
              <w:rPr>
                <w:rFonts w:asciiTheme="majorBidi" w:hAnsiTheme="majorBidi" w:cstheme="majorBidi"/>
                <w:color w:val="000000"/>
                <w:sz w:val="28"/>
                <w:szCs w:val="28"/>
              </w:rPr>
            </w:pPr>
          </w:p>
        </w:tc>
        <w:tc>
          <w:tcPr>
            <w:tcW w:w="90" w:type="dxa"/>
            <w:tcBorders>
              <w:bottom w:val="nil"/>
            </w:tcBorders>
          </w:tcPr>
          <w:p w14:paraId="569DE250" w14:textId="77777777" w:rsidR="00284E37" w:rsidRPr="00FA5E12" w:rsidRDefault="00284E37">
            <w:pPr>
              <w:tabs>
                <w:tab w:val="decimal" w:pos="1004"/>
              </w:tabs>
              <w:snapToGrid w:val="0"/>
              <w:spacing w:line="240" w:lineRule="exact"/>
              <w:ind w:right="-14"/>
              <w:jc w:val="both"/>
              <w:rPr>
                <w:rFonts w:asciiTheme="majorBidi" w:hAnsiTheme="majorBidi" w:cstheme="majorBidi"/>
                <w:color w:val="000000"/>
                <w:sz w:val="28"/>
                <w:szCs w:val="28"/>
              </w:rPr>
            </w:pPr>
          </w:p>
        </w:tc>
        <w:tc>
          <w:tcPr>
            <w:tcW w:w="900" w:type="dxa"/>
            <w:tcBorders>
              <w:bottom w:val="nil"/>
            </w:tcBorders>
          </w:tcPr>
          <w:p w14:paraId="020000CA" w14:textId="77777777" w:rsidR="00284E37" w:rsidRPr="00FA5E12" w:rsidRDefault="00284E37">
            <w:pPr>
              <w:snapToGrid w:val="0"/>
              <w:spacing w:line="240" w:lineRule="exact"/>
              <w:ind w:right="132"/>
              <w:jc w:val="right"/>
              <w:rPr>
                <w:rFonts w:asciiTheme="majorBidi" w:hAnsiTheme="majorBidi" w:cstheme="majorBidi"/>
                <w:color w:val="000000"/>
                <w:sz w:val="28"/>
                <w:szCs w:val="28"/>
              </w:rPr>
            </w:pPr>
          </w:p>
        </w:tc>
        <w:tc>
          <w:tcPr>
            <w:tcW w:w="90" w:type="dxa"/>
            <w:tcBorders>
              <w:bottom w:val="nil"/>
            </w:tcBorders>
          </w:tcPr>
          <w:p w14:paraId="552B042C" w14:textId="77777777" w:rsidR="00284E37" w:rsidRPr="00FA5E12" w:rsidRDefault="00284E37">
            <w:pPr>
              <w:tabs>
                <w:tab w:val="decimal" w:pos="1004"/>
              </w:tabs>
              <w:snapToGrid w:val="0"/>
              <w:spacing w:line="240" w:lineRule="exact"/>
              <w:ind w:right="-14"/>
              <w:jc w:val="both"/>
              <w:rPr>
                <w:rFonts w:asciiTheme="majorBidi" w:hAnsiTheme="majorBidi" w:cstheme="majorBidi"/>
                <w:color w:val="000000"/>
                <w:sz w:val="28"/>
                <w:szCs w:val="28"/>
              </w:rPr>
            </w:pPr>
          </w:p>
        </w:tc>
        <w:tc>
          <w:tcPr>
            <w:tcW w:w="2077" w:type="dxa"/>
            <w:gridSpan w:val="3"/>
            <w:tcBorders>
              <w:bottom w:val="nil"/>
            </w:tcBorders>
            <w:vAlign w:val="bottom"/>
          </w:tcPr>
          <w:p w14:paraId="6E4BEE11"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5D8CD7A2" w14:textId="77777777">
        <w:trPr>
          <w:trHeight w:val="351"/>
        </w:trPr>
        <w:tc>
          <w:tcPr>
            <w:tcW w:w="3240" w:type="dxa"/>
          </w:tcPr>
          <w:p w14:paraId="7539BEE2" w14:textId="77777777" w:rsidR="00284E37" w:rsidRPr="00FA5E12" w:rsidRDefault="00284E37">
            <w:pPr>
              <w:tabs>
                <w:tab w:val="left" w:pos="2160"/>
              </w:tabs>
              <w:spacing w:line="240" w:lineRule="exact"/>
              <w:ind w:right="-14" w:hanging="348"/>
              <w:rPr>
                <w:rFonts w:asciiTheme="majorBidi" w:hAnsiTheme="majorBidi" w:cstheme="majorBidi"/>
                <w:color w:val="000000"/>
                <w:sz w:val="28"/>
                <w:szCs w:val="28"/>
              </w:rPr>
            </w:pPr>
          </w:p>
        </w:tc>
        <w:tc>
          <w:tcPr>
            <w:tcW w:w="5407" w:type="dxa"/>
            <w:gridSpan w:val="9"/>
            <w:tcBorders>
              <w:bottom w:val="single" w:sz="4" w:space="0" w:color="auto"/>
            </w:tcBorders>
            <w:vAlign w:val="center"/>
          </w:tcPr>
          <w:p w14:paraId="435CE368" w14:textId="77777777" w:rsidR="00284E37" w:rsidRPr="00FA5E12" w:rsidRDefault="00A81023">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statements</w:t>
            </w:r>
          </w:p>
        </w:tc>
      </w:tr>
      <w:tr w:rsidR="00284E37" w14:paraId="789F1269" w14:textId="77777777">
        <w:trPr>
          <w:trHeight w:val="86"/>
        </w:trPr>
        <w:tc>
          <w:tcPr>
            <w:tcW w:w="3240" w:type="dxa"/>
          </w:tcPr>
          <w:p w14:paraId="7F394D4C"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990" w:type="dxa"/>
            <w:tcBorders>
              <w:top w:val="single" w:sz="4" w:space="0" w:color="auto"/>
            </w:tcBorders>
          </w:tcPr>
          <w:p w14:paraId="5457489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33884C3A"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EE12D9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6F9E5EC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A7EF1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A8BE85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545D7180"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FD82D2B"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top w:val="single" w:sz="4" w:space="0" w:color="auto"/>
            </w:tcBorders>
          </w:tcPr>
          <w:p w14:paraId="4349932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44FC8590" w14:textId="77777777">
        <w:trPr>
          <w:trHeight w:val="86"/>
        </w:trPr>
        <w:tc>
          <w:tcPr>
            <w:tcW w:w="3240" w:type="dxa"/>
          </w:tcPr>
          <w:p w14:paraId="09923EC8"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990" w:type="dxa"/>
            <w:tcBorders>
              <w:bottom w:val="nil"/>
            </w:tcBorders>
          </w:tcPr>
          <w:p w14:paraId="4A7F43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F42768A"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03CA52A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 xml:space="preserve"> from financing</w:t>
            </w:r>
          </w:p>
        </w:tc>
        <w:tc>
          <w:tcPr>
            <w:tcW w:w="90" w:type="dxa"/>
          </w:tcPr>
          <w:p w14:paraId="03D13480"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0BD7BA9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6E1DED2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0D1FB0C9"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3CDCAB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bottom w:val="nil"/>
            </w:tcBorders>
          </w:tcPr>
          <w:p w14:paraId="58E78595"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30 September</w:t>
            </w:r>
          </w:p>
        </w:tc>
      </w:tr>
      <w:tr w:rsidR="00284E37" w14:paraId="77BB9938" w14:textId="77777777">
        <w:trPr>
          <w:trHeight w:val="288"/>
        </w:trPr>
        <w:tc>
          <w:tcPr>
            <w:tcW w:w="3240" w:type="dxa"/>
          </w:tcPr>
          <w:p w14:paraId="269CB663"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990" w:type="dxa"/>
            <w:tcBorders>
              <w:bottom w:val="single" w:sz="4" w:space="0" w:color="auto"/>
            </w:tcBorders>
          </w:tcPr>
          <w:p w14:paraId="650DBBF8"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c>
          <w:tcPr>
            <w:tcW w:w="90" w:type="dxa"/>
          </w:tcPr>
          <w:p w14:paraId="5AF10849"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6BD7C7A3"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5012A05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759EFC34"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F3E50B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44ABB088"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09A03DD5"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3" w:type="dxa"/>
            <w:tcBorders>
              <w:bottom w:val="single" w:sz="4" w:space="0" w:color="auto"/>
            </w:tcBorders>
          </w:tcPr>
          <w:p w14:paraId="6370C17C"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r>
      <w:tr w:rsidR="00284E37" w14:paraId="4073A742" w14:textId="77777777">
        <w:trPr>
          <w:trHeight w:val="86"/>
        </w:trPr>
        <w:tc>
          <w:tcPr>
            <w:tcW w:w="3240" w:type="dxa"/>
          </w:tcPr>
          <w:p w14:paraId="72F1FE1D"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 -term borrowings </w:t>
            </w:r>
          </w:p>
        </w:tc>
        <w:tc>
          <w:tcPr>
            <w:tcW w:w="990" w:type="dxa"/>
          </w:tcPr>
          <w:p w14:paraId="48AE99A4"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491333" w14:textId="77777777" w:rsidR="00284E37" w:rsidRPr="00FA5E12" w:rsidRDefault="00284E3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27727793" w14:textId="77777777" w:rsidR="00284E37" w:rsidRPr="00FA5E12" w:rsidRDefault="00284E37">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6D62198B"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677ACCD9"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119BA3"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578CB14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4B78D9F6"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1083" w:type="dxa"/>
          </w:tcPr>
          <w:p w14:paraId="764E99EA" w14:textId="77777777" w:rsidR="00284E37" w:rsidRPr="00FA5E12" w:rsidRDefault="00284E37">
            <w:pPr>
              <w:tabs>
                <w:tab w:val="decimal" w:pos="1023"/>
              </w:tabs>
              <w:snapToGrid w:val="0"/>
              <w:spacing w:line="240" w:lineRule="auto"/>
              <w:ind w:right="88"/>
              <w:jc w:val="right"/>
              <w:rPr>
                <w:rFonts w:asciiTheme="majorBidi" w:hAnsiTheme="majorBidi" w:cstheme="majorBidi"/>
                <w:color w:val="000000"/>
                <w:sz w:val="28"/>
                <w:szCs w:val="28"/>
              </w:rPr>
            </w:pPr>
          </w:p>
        </w:tc>
      </w:tr>
      <w:tr w:rsidR="00284E37" w14:paraId="7C04A678" w14:textId="77777777">
        <w:trPr>
          <w:trHeight w:val="86"/>
        </w:trPr>
        <w:tc>
          <w:tcPr>
            <w:tcW w:w="3240" w:type="dxa"/>
            <w:tcBorders>
              <w:bottom w:val="nil"/>
            </w:tcBorders>
          </w:tcPr>
          <w:p w14:paraId="2FE4758E" w14:textId="77777777" w:rsidR="00284E37" w:rsidRPr="00FA5E12" w:rsidRDefault="00A81023">
            <w:pPr>
              <w:spacing w:line="240" w:lineRule="auto"/>
              <w:ind w:left="182" w:right="-14" w:hanging="180"/>
              <w:rPr>
                <w:rFonts w:asciiTheme="majorBidi" w:hAnsiTheme="majorBidi" w:cstheme="majorBidi"/>
                <w:color w:val="000000"/>
                <w:sz w:val="28"/>
                <w:szCs w:val="28"/>
                <w:cs/>
              </w:rPr>
            </w:pPr>
            <w:r w:rsidRPr="00FA5E12">
              <w:rPr>
                <w:rFonts w:asciiTheme="majorBidi" w:hAnsiTheme="majorBidi" w:cstheme="majorBidi"/>
                <w:color w:val="000000"/>
                <w:sz w:val="28"/>
                <w:szCs w:val="28"/>
              </w:rPr>
              <w:tab/>
              <w:t>from a financial institution (see Note 24)</w:t>
            </w:r>
          </w:p>
        </w:tc>
        <w:tc>
          <w:tcPr>
            <w:tcW w:w="990" w:type="dxa"/>
            <w:tcBorders>
              <w:bottom w:val="nil"/>
            </w:tcBorders>
          </w:tcPr>
          <w:p w14:paraId="6A7E959C"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70,000</w:t>
            </w:r>
          </w:p>
        </w:tc>
        <w:tc>
          <w:tcPr>
            <w:tcW w:w="90" w:type="dxa"/>
            <w:tcBorders>
              <w:bottom w:val="nil"/>
            </w:tcBorders>
          </w:tcPr>
          <w:p w14:paraId="153E7763"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1876D228" w14:textId="77777777" w:rsidR="00284E37" w:rsidRPr="00FA5E12" w:rsidRDefault="0090294C">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sidRPr="00FA5E12">
              <w:rPr>
                <w:rFonts w:ascii="Angsana New" w:hAnsi="Angsana New" w:hint="cs"/>
                <w:sz w:val="28"/>
                <w:szCs w:val="28"/>
                <w:cs/>
              </w:rPr>
              <w:t>2,815</w:t>
            </w:r>
          </w:p>
        </w:tc>
        <w:tc>
          <w:tcPr>
            <w:tcW w:w="90" w:type="dxa"/>
            <w:tcBorders>
              <w:bottom w:val="nil"/>
            </w:tcBorders>
          </w:tcPr>
          <w:p w14:paraId="2168FD0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53C0E896"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2AA7AEEA"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7DEE1A79"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327AA17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3" w:type="dxa"/>
            <w:tcBorders>
              <w:bottom w:val="nil"/>
            </w:tcBorders>
          </w:tcPr>
          <w:p w14:paraId="259263A0" w14:textId="77777777" w:rsidR="00284E37" w:rsidRPr="00FA5E12" w:rsidRDefault="0090294C">
            <w:pPr>
              <w:tabs>
                <w:tab w:val="left" w:pos="360"/>
                <w:tab w:val="decimal" w:pos="1049"/>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72,815</w:t>
            </w:r>
          </w:p>
        </w:tc>
      </w:tr>
      <w:tr w:rsidR="00284E37" w14:paraId="7EA76903" w14:textId="77777777">
        <w:trPr>
          <w:trHeight w:val="86"/>
        </w:trPr>
        <w:tc>
          <w:tcPr>
            <w:tcW w:w="3240" w:type="dxa"/>
            <w:tcBorders>
              <w:bottom w:val="nil"/>
            </w:tcBorders>
          </w:tcPr>
          <w:p w14:paraId="59735662" w14:textId="77777777" w:rsidR="00284E37" w:rsidRPr="00FA5E12" w:rsidRDefault="00A81023">
            <w:pPr>
              <w:spacing w:line="240" w:lineRule="auto"/>
              <w:ind w:left="182" w:right="-14" w:hanging="180"/>
              <w:rPr>
                <w:rFonts w:asciiTheme="majorBidi" w:hAnsiTheme="majorBidi" w:cstheme="majorBidi"/>
                <w:b/>
                <w:bCs/>
                <w:color w:val="000000"/>
                <w:sz w:val="28"/>
                <w:szCs w:val="28"/>
              </w:rPr>
            </w:pPr>
            <w:r w:rsidRPr="00FA5E12">
              <w:rPr>
                <w:rFonts w:asciiTheme="majorBidi" w:hAnsiTheme="majorBidi" w:cstheme="majorBidi"/>
                <w:color w:val="000000"/>
                <w:sz w:val="28"/>
                <w:szCs w:val="28"/>
              </w:rPr>
              <w:t>Short-term borrowing (see Note 27)</w:t>
            </w:r>
          </w:p>
        </w:tc>
        <w:tc>
          <w:tcPr>
            <w:tcW w:w="990" w:type="dxa"/>
            <w:tcBorders>
              <w:bottom w:val="nil"/>
            </w:tcBorders>
          </w:tcPr>
          <w:p w14:paraId="38C5D321"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89,105</w:t>
            </w:r>
          </w:p>
        </w:tc>
        <w:tc>
          <w:tcPr>
            <w:tcW w:w="90" w:type="dxa"/>
            <w:tcBorders>
              <w:bottom w:val="nil"/>
            </w:tcBorders>
          </w:tcPr>
          <w:p w14:paraId="1841778D"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294188B" w14:textId="77777777" w:rsidR="00284E37" w:rsidRPr="00FA5E12" w:rsidRDefault="0090294C">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FA5E12">
              <w:rPr>
                <w:rFonts w:ascii="Angsana New" w:hAnsi="Angsana New" w:hint="cs"/>
                <w:sz w:val="28"/>
                <w:szCs w:val="28"/>
                <w:cs/>
              </w:rPr>
              <w:t>56,208</w:t>
            </w:r>
          </w:p>
        </w:tc>
        <w:tc>
          <w:tcPr>
            <w:tcW w:w="90" w:type="dxa"/>
            <w:tcBorders>
              <w:bottom w:val="nil"/>
            </w:tcBorders>
          </w:tcPr>
          <w:p w14:paraId="267E4871"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55ADD684"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090B5A07"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13896A61" w14:textId="77777777" w:rsidR="00284E37" w:rsidRPr="00FA5E12" w:rsidRDefault="0090294C">
            <w:pPr>
              <w:tabs>
                <w:tab w:val="left" w:pos="360"/>
                <w:tab w:val="decimal" w:pos="51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19C2C8A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3" w:type="dxa"/>
            <w:tcBorders>
              <w:bottom w:val="nil"/>
            </w:tcBorders>
          </w:tcPr>
          <w:p w14:paraId="609992F3" w14:textId="77777777" w:rsidR="00284E37" w:rsidRPr="00FA5E12" w:rsidRDefault="0090294C">
            <w:pPr>
              <w:tabs>
                <w:tab w:val="left" w:pos="360"/>
                <w:tab w:val="decimal" w:pos="1049"/>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145,313</w:t>
            </w:r>
          </w:p>
        </w:tc>
      </w:tr>
      <w:tr w:rsidR="00284E37" w14:paraId="7F61D2BA" w14:textId="77777777">
        <w:trPr>
          <w:trHeight w:val="86"/>
        </w:trPr>
        <w:tc>
          <w:tcPr>
            <w:tcW w:w="3240" w:type="dxa"/>
            <w:tcBorders>
              <w:bottom w:val="nil"/>
            </w:tcBorders>
          </w:tcPr>
          <w:p w14:paraId="77749824"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990" w:type="dxa"/>
            <w:tcBorders>
              <w:bottom w:val="nil"/>
            </w:tcBorders>
          </w:tcPr>
          <w:p w14:paraId="4EFD8740"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9,619</w:t>
            </w:r>
          </w:p>
        </w:tc>
        <w:tc>
          <w:tcPr>
            <w:tcW w:w="90" w:type="dxa"/>
            <w:tcBorders>
              <w:bottom w:val="nil"/>
            </w:tcBorders>
          </w:tcPr>
          <w:p w14:paraId="6F3A8AEC"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33F0766C" w14:textId="77777777" w:rsidR="00284E37" w:rsidRPr="00FA5E12" w:rsidRDefault="0090294C">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sidRPr="00FA5E12">
              <w:rPr>
                <w:rFonts w:ascii="Angsana New" w:hAnsi="Angsana New" w:hint="cs"/>
                <w:sz w:val="28"/>
                <w:szCs w:val="28"/>
                <w:cs/>
              </w:rPr>
              <w:t>(4,021)</w:t>
            </w:r>
          </w:p>
        </w:tc>
        <w:tc>
          <w:tcPr>
            <w:tcW w:w="90" w:type="dxa"/>
            <w:tcBorders>
              <w:bottom w:val="nil"/>
            </w:tcBorders>
          </w:tcPr>
          <w:p w14:paraId="2AFBDC49"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1B3EA833" w14:textId="77777777" w:rsidR="00284E37" w:rsidRPr="00FA5E12" w:rsidRDefault="0090294C">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4DC77189"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775B79C5" w14:textId="77777777" w:rsidR="00284E37" w:rsidRPr="00FA5E12" w:rsidRDefault="0090294C">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w:t>
            </w:r>
          </w:p>
        </w:tc>
        <w:tc>
          <w:tcPr>
            <w:tcW w:w="90" w:type="dxa"/>
            <w:tcBorders>
              <w:bottom w:val="nil"/>
            </w:tcBorders>
          </w:tcPr>
          <w:p w14:paraId="0B5B7514"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3" w:type="dxa"/>
            <w:tcBorders>
              <w:bottom w:val="nil"/>
            </w:tcBorders>
          </w:tcPr>
          <w:p w14:paraId="4EA73324" w14:textId="77777777" w:rsidR="00284E37" w:rsidRPr="00FA5E12" w:rsidRDefault="0090294C">
            <w:pPr>
              <w:tabs>
                <w:tab w:val="left" w:pos="360"/>
                <w:tab w:val="decimal" w:pos="1049"/>
                <w:tab w:val="left" w:pos="2160"/>
              </w:tabs>
              <w:spacing w:line="240" w:lineRule="auto"/>
              <w:ind w:right="109"/>
              <w:contextualSpacing/>
              <w:jc w:val="right"/>
              <w:rPr>
                <w:rFonts w:ascii="Angsana New" w:hAnsi="Angsana New"/>
                <w:sz w:val="28"/>
                <w:szCs w:val="28"/>
                <w:cs/>
              </w:rPr>
            </w:pPr>
            <w:r w:rsidRPr="00FA5E12">
              <w:rPr>
                <w:rFonts w:ascii="Angsana New" w:hAnsi="Angsana New" w:hint="cs"/>
                <w:sz w:val="28"/>
                <w:szCs w:val="28"/>
                <w:cs/>
              </w:rPr>
              <w:t>5,598</w:t>
            </w:r>
          </w:p>
        </w:tc>
      </w:tr>
    </w:tbl>
    <w:p w14:paraId="66DE23ED" w14:textId="77777777" w:rsidR="00284E37" w:rsidRDefault="00A81023">
      <w:pPr>
        <w:pStyle w:val="block"/>
        <w:spacing w:before="240" w:after="120" w:line="240" w:lineRule="auto"/>
        <w:ind w:left="450" w:right="-14" w:hanging="446"/>
        <w:jc w:val="both"/>
        <w:rPr>
          <w:rFonts w:ascii="Angsana New" w:hAnsi="Angsana New" w:cs="Angsana New"/>
          <w:b/>
          <w:bCs/>
          <w:sz w:val="28"/>
          <w:szCs w:val="28"/>
          <w:lang w:val="en-US"/>
        </w:rPr>
      </w:pPr>
      <w:r>
        <w:rPr>
          <w:rFonts w:ascii="Angsana New" w:hAnsi="Angsana New" w:cs="Angsana New"/>
          <w:b/>
          <w:bCs/>
          <w:sz w:val="28"/>
          <w:szCs w:val="28"/>
          <w:lang w:val="en-US"/>
        </w:rPr>
        <w:t>9.</w:t>
      </w:r>
      <w:r>
        <w:rPr>
          <w:rFonts w:ascii="Angsana New" w:hAnsi="Angsana New" w:cs="Angsana New"/>
          <w:b/>
          <w:bCs/>
          <w:sz w:val="28"/>
          <w:szCs w:val="28"/>
          <w:lang w:val="en-US"/>
        </w:rPr>
        <w:tab/>
        <w:t xml:space="preserve">Other current financial assets </w:t>
      </w:r>
    </w:p>
    <w:p w14:paraId="73152CC3" w14:textId="77777777" w:rsidR="00284E37" w:rsidRDefault="00A81023">
      <w:pPr>
        <w:pStyle w:val="Header"/>
        <w:spacing w:before="120" w:line="240" w:lineRule="auto"/>
        <w:ind w:left="450" w:right="-14"/>
        <w:jc w:val="thaiDistribute"/>
        <w:rPr>
          <w:rFonts w:ascii="Angsana New" w:hAnsi="Angsana New"/>
          <w:i w:val="0"/>
          <w:iCs w:val="0"/>
          <w:spacing w:val="-4"/>
          <w:sz w:val="28"/>
          <w:szCs w:val="28"/>
        </w:rPr>
      </w:pPr>
      <w:r>
        <w:rPr>
          <w:rFonts w:ascii="Angsana New" w:hAnsi="Angsana New"/>
          <w:i w:val="0"/>
          <w:iCs w:val="0"/>
          <w:spacing w:val="-4"/>
          <w:sz w:val="28"/>
          <w:szCs w:val="28"/>
        </w:rPr>
        <w:t xml:space="preserve">Movements of the temporary investments in equity instrument account during the nine-month period ended 30 September </w:t>
      </w:r>
      <w:r>
        <w:rPr>
          <w:rFonts w:ascii="Angsana New" w:hAnsi="Angsana New"/>
          <w:i w:val="0"/>
          <w:iCs w:val="0"/>
          <w:spacing w:val="-4"/>
          <w:sz w:val="28"/>
          <w:szCs w:val="28"/>
          <w:lang w:val="en-US"/>
        </w:rPr>
        <w:t>2020</w:t>
      </w:r>
      <w:r>
        <w:rPr>
          <w:rFonts w:ascii="Angsana New" w:hAnsi="Angsana New"/>
          <w:i w:val="0"/>
          <w:iCs w:val="0"/>
          <w:spacing w:val="-4"/>
          <w:sz w:val="28"/>
          <w:szCs w:val="28"/>
        </w:rPr>
        <w:t xml:space="preserve"> and for the year ended 31 December 2019 were summarized as below.</w:t>
      </w:r>
    </w:p>
    <w:tbl>
      <w:tblPr>
        <w:tblW w:w="8639" w:type="dxa"/>
        <w:tblInd w:w="450" w:type="dxa"/>
        <w:tblLayout w:type="fixed"/>
        <w:tblCellMar>
          <w:left w:w="0" w:type="dxa"/>
          <w:right w:w="0" w:type="dxa"/>
        </w:tblCellMar>
        <w:tblLook w:val="0000" w:firstRow="0" w:lastRow="0" w:firstColumn="0" w:lastColumn="0" w:noHBand="0" w:noVBand="0"/>
      </w:tblPr>
      <w:tblGrid>
        <w:gridCol w:w="3060"/>
        <w:gridCol w:w="1530"/>
        <w:gridCol w:w="540"/>
        <w:gridCol w:w="1710"/>
        <w:gridCol w:w="90"/>
        <w:gridCol w:w="1709"/>
      </w:tblGrid>
      <w:tr w:rsidR="00284E37" w14:paraId="61C27DF9" w14:textId="77777777">
        <w:tc>
          <w:tcPr>
            <w:tcW w:w="3060" w:type="dxa"/>
            <w:vAlign w:val="bottom"/>
          </w:tcPr>
          <w:p w14:paraId="0E6323BD" w14:textId="77777777" w:rsidR="00284E37" w:rsidRDefault="00284E37">
            <w:pPr>
              <w:pStyle w:val="Header"/>
              <w:spacing w:line="240" w:lineRule="auto"/>
              <w:ind w:right="-9"/>
              <w:jc w:val="both"/>
              <w:rPr>
                <w:rFonts w:ascii="Angsana New" w:hAnsi="Angsana New"/>
                <w:i w:val="0"/>
                <w:iCs w:val="0"/>
                <w:sz w:val="28"/>
                <w:szCs w:val="28"/>
                <w:cs/>
              </w:rPr>
            </w:pPr>
          </w:p>
        </w:tc>
        <w:tc>
          <w:tcPr>
            <w:tcW w:w="2070" w:type="dxa"/>
            <w:gridSpan w:val="2"/>
          </w:tcPr>
          <w:p w14:paraId="0C5EB68C" w14:textId="77777777" w:rsidR="00284E37" w:rsidRDefault="00284E37">
            <w:pPr>
              <w:spacing w:line="240" w:lineRule="auto"/>
              <w:ind w:left="-18" w:right="-9"/>
              <w:jc w:val="center"/>
              <w:rPr>
                <w:rFonts w:ascii="Angsana New" w:hAnsi="Angsana New"/>
                <w:sz w:val="28"/>
                <w:szCs w:val="28"/>
              </w:rPr>
            </w:pPr>
          </w:p>
        </w:tc>
        <w:tc>
          <w:tcPr>
            <w:tcW w:w="3509" w:type="dxa"/>
            <w:gridSpan w:val="3"/>
          </w:tcPr>
          <w:p w14:paraId="288DC4C5" w14:textId="77777777" w:rsidR="00284E37" w:rsidRDefault="00A81023">
            <w:pPr>
              <w:spacing w:line="240" w:lineRule="auto"/>
              <w:ind w:left="-18"/>
              <w:jc w:val="right"/>
              <w:rPr>
                <w:rFonts w:ascii="Angsana New" w:hAnsi="Angsana New"/>
                <w:sz w:val="28"/>
                <w:szCs w:val="28"/>
              </w:rPr>
            </w:pPr>
            <w:r>
              <w:rPr>
                <w:rFonts w:ascii="Angsana New" w:hAnsi="Angsana New"/>
                <w:sz w:val="28"/>
                <w:szCs w:val="28"/>
              </w:rPr>
              <w:t>(Unit: Thousand Baht)</w:t>
            </w:r>
          </w:p>
        </w:tc>
      </w:tr>
      <w:tr w:rsidR="00284E37" w14:paraId="32CFC2F1" w14:textId="77777777">
        <w:tc>
          <w:tcPr>
            <w:tcW w:w="3060" w:type="dxa"/>
            <w:vAlign w:val="bottom"/>
          </w:tcPr>
          <w:p w14:paraId="7D67B370" w14:textId="77777777" w:rsidR="00284E37" w:rsidRDefault="00284E37">
            <w:pPr>
              <w:pStyle w:val="Header"/>
              <w:spacing w:line="240" w:lineRule="auto"/>
              <w:ind w:right="-9"/>
              <w:jc w:val="both"/>
              <w:rPr>
                <w:rFonts w:ascii="Angsana New" w:hAnsi="Angsana New"/>
                <w:i w:val="0"/>
                <w:iCs w:val="0"/>
                <w:sz w:val="28"/>
                <w:szCs w:val="28"/>
                <w:cs/>
              </w:rPr>
            </w:pPr>
          </w:p>
        </w:tc>
        <w:tc>
          <w:tcPr>
            <w:tcW w:w="2070" w:type="dxa"/>
            <w:gridSpan w:val="2"/>
          </w:tcPr>
          <w:p w14:paraId="0E5BC4CE" w14:textId="77777777" w:rsidR="00284E37" w:rsidRDefault="00284E37">
            <w:pPr>
              <w:spacing w:line="240" w:lineRule="auto"/>
              <w:ind w:left="-18" w:right="-9"/>
              <w:jc w:val="center"/>
              <w:rPr>
                <w:rFonts w:ascii="Angsana New" w:hAnsi="Angsana New"/>
                <w:sz w:val="28"/>
                <w:szCs w:val="28"/>
              </w:rPr>
            </w:pPr>
          </w:p>
        </w:tc>
        <w:tc>
          <w:tcPr>
            <w:tcW w:w="3509" w:type="dxa"/>
            <w:gridSpan w:val="3"/>
            <w:tcBorders>
              <w:bottom w:val="single" w:sz="4" w:space="0" w:color="auto"/>
            </w:tcBorders>
          </w:tcPr>
          <w:p w14:paraId="7199C2B6"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284E37" w14:paraId="25A266E7" w14:textId="77777777">
        <w:tc>
          <w:tcPr>
            <w:tcW w:w="3060" w:type="dxa"/>
            <w:vAlign w:val="bottom"/>
          </w:tcPr>
          <w:p w14:paraId="67767715" w14:textId="77777777" w:rsidR="00284E37" w:rsidRDefault="00284E37">
            <w:pPr>
              <w:pStyle w:val="Header"/>
              <w:spacing w:line="240" w:lineRule="auto"/>
              <w:ind w:left="72" w:right="-9"/>
              <w:jc w:val="both"/>
              <w:rPr>
                <w:rFonts w:ascii="Angsana New" w:hAnsi="Angsana New"/>
                <w:i w:val="0"/>
                <w:iCs w:val="0"/>
                <w:sz w:val="28"/>
                <w:szCs w:val="28"/>
                <w:cs/>
              </w:rPr>
            </w:pPr>
          </w:p>
        </w:tc>
        <w:tc>
          <w:tcPr>
            <w:tcW w:w="1530" w:type="dxa"/>
          </w:tcPr>
          <w:p w14:paraId="46C3512C" w14:textId="77777777" w:rsidR="00284E37" w:rsidRDefault="00284E37">
            <w:pPr>
              <w:spacing w:line="240" w:lineRule="auto"/>
              <w:ind w:left="-18" w:right="-9"/>
              <w:jc w:val="center"/>
              <w:rPr>
                <w:rFonts w:ascii="Angsana New" w:hAnsi="Angsana New"/>
                <w:sz w:val="28"/>
                <w:szCs w:val="28"/>
              </w:rPr>
            </w:pPr>
          </w:p>
        </w:tc>
        <w:tc>
          <w:tcPr>
            <w:tcW w:w="540" w:type="dxa"/>
          </w:tcPr>
          <w:p w14:paraId="4E0DD814" w14:textId="77777777" w:rsidR="00284E37" w:rsidRDefault="00284E37">
            <w:pPr>
              <w:spacing w:line="240" w:lineRule="auto"/>
              <w:ind w:left="-18" w:right="-9"/>
              <w:jc w:val="center"/>
              <w:rPr>
                <w:rFonts w:ascii="Angsana New" w:hAnsi="Angsana New"/>
                <w:sz w:val="28"/>
                <w:szCs w:val="28"/>
              </w:rPr>
            </w:pPr>
          </w:p>
        </w:tc>
        <w:tc>
          <w:tcPr>
            <w:tcW w:w="1710" w:type="dxa"/>
            <w:tcBorders>
              <w:top w:val="single" w:sz="4" w:space="0" w:color="auto"/>
              <w:bottom w:val="single" w:sz="4" w:space="0" w:color="auto"/>
            </w:tcBorders>
          </w:tcPr>
          <w:p w14:paraId="042761F8"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30 September 2020</w:t>
            </w:r>
          </w:p>
        </w:tc>
        <w:tc>
          <w:tcPr>
            <w:tcW w:w="90" w:type="dxa"/>
            <w:tcBorders>
              <w:top w:val="single" w:sz="4" w:space="0" w:color="auto"/>
            </w:tcBorders>
          </w:tcPr>
          <w:p w14:paraId="75E60D61" w14:textId="77777777" w:rsidR="00284E37" w:rsidRDefault="00284E37">
            <w:pPr>
              <w:spacing w:line="240" w:lineRule="auto"/>
              <w:ind w:left="-18" w:right="-9"/>
              <w:jc w:val="center"/>
              <w:rPr>
                <w:rFonts w:ascii="Angsana New" w:hAnsi="Angsana New"/>
                <w:sz w:val="28"/>
                <w:szCs w:val="28"/>
              </w:rPr>
            </w:pPr>
          </w:p>
        </w:tc>
        <w:tc>
          <w:tcPr>
            <w:tcW w:w="1709" w:type="dxa"/>
            <w:tcBorders>
              <w:top w:val="single" w:sz="4" w:space="0" w:color="auto"/>
              <w:bottom w:val="single" w:sz="4" w:space="0" w:color="auto"/>
            </w:tcBorders>
          </w:tcPr>
          <w:p w14:paraId="159C3B7A"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31 December 2019</w:t>
            </w:r>
          </w:p>
        </w:tc>
      </w:tr>
      <w:tr w:rsidR="00284E37" w14:paraId="6208C423" w14:textId="77777777">
        <w:tc>
          <w:tcPr>
            <w:tcW w:w="3060" w:type="dxa"/>
            <w:vAlign w:val="bottom"/>
          </w:tcPr>
          <w:p w14:paraId="62526C81" w14:textId="77777777" w:rsidR="00284E37" w:rsidRDefault="00A81023">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Beginning balance </w:t>
            </w:r>
          </w:p>
        </w:tc>
        <w:tc>
          <w:tcPr>
            <w:tcW w:w="1530" w:type="dxa"/>
          </w:tcPr>
          <w:p w14:paraId="0F1980BC" w14:textId="77777777" w:rsidR="00284E37" w:rsidRDefault="00284E37">
            <w:pPr>
              <w:pStyle w:val="BodyText2"/>
              <w:tabs>
                <w:tab w:val="decimal" w:pos="1692"/>
              </w:tabs>
              <w:spacing w:before="0"/>
              <w:ind w:left="432" w:right="-9"/>
              <w:jc w:val="right"/>
              <w:rPr>
                <w:rFonts w:ascii="Angsana New" w:hAnsi="Angsana New"/>
                <w:szCs w:val="28"/>
                <w:cs/>
              </w:rPr>
            </w:pPr>
          </w:p>
        </w:tc>
        <w:tc>
          <w:tcPr>
            <w:tcW w:w="540" w:type="dxa"/>
          </w:tcPr>
          <w:p w14:paraId="606C670A" w14:textId="77777777" w:rsidR="00284E37" w:rsidRDefault="00284E37">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tcBorders>
            <w:vAlign w:val="bottom"/>
          </w:tcPr>
          <w:p w14:paraId="39B9D40F" w14:textId="77777777" w:rsidR="00284E37" w:rsidRDefault="007664D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7,371</w:t>
            </w:r>
          </w:p>
        </w:tc>
        <w:tc>
          <w:tcPr>
            <w:tcW w:w="90" w:type="dxa"/>
          </w:tcPr>
          <w:p w14:paraId="29090CBB" w14:textId="77777777" w:rsidR="00284E37" w:rsidRDefault="00284E37">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5B3A2E22" w14:textId="77777777" w:rsidR="00284E37" w:rsidRDefault="00A81023">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9,354</w:t>
            </w:r>
          </w:p>
        </w:tc>
      </w:tr>
      <w:tr w:rsidR="00284E37" w14:paraId="5FE40CBE" w14:textId="77777777">
        <w:tc>
          <w:tcPr>
            <w:tcW w:w="3060" w:type="dxa"/>
            <w:vAlign w:val="bottom"/>
          </w:tcPr>
          <w:p w14:paraId="0559613D" w14:textId="77777777" w:rsidR="00284E37" w:rsidRDefault="00A81023">
            <w:pPr>
              <w:pStyle w:val="Header"/>
              <w:spacing w:line="240" w:lineRule="auto"/>
              <w:ind w:right="-9"/>
              <w:jc w:val="both"/>
              <w:rPr>
                <w:rFonts w:ascii="Angsana New" w:hAnsi="Angsana New"/>
                <w:b/>
                <w:bCs/>
                <w:i w:val="0"/>
                <w:iCs w:val="0"/>
                <w:sz w:val="28"/>
                <w:szCs w:val="28"/>
              </w:rPr>
            </w:pPr>
            <w:r>
              <w:rPr>
                <w:rFonts w:ascii="Angsana New" w:hAnsi="Angsana New"/>
                <w:i w:val="0"/>
                <w:iCs w:val="0"/>
                <w:sz w:val="28"/>
                <w:szCs w:val="28"/>
              </w:rPr>
              <w:t>Disposals</w:t>
            </w:r>
          </w:p>
        </w:tc>
        <w:tc>
          <w:tcPr>
            <w:tcW w:w="1530" w:type="dxa"/>
          </w:tcPr>
          <w:p w14:paraId="50F41190" w14:textId="77777777" w:rsidR="00284E37" w:rsidRDefault="00284E37">
            <w:pPr>
              <w:pStyle w:val="BodyText2"/>
              <w:tabs>
                <w:tab w:val="decimal" w:pos="1692"/>
              </w:tabs>
              <w:spacing w:before="0"/>
              <w:ind w:left="432" w:right="-9"/>
              <w:jc w:val="right"/>
              <w:rPr>
                <w:rFonts w:ascii="Angsana New" w:hAnsi="Angsana New"/>
                <w:szCs w:val="28"/>
                <w:cs/>
              </w:rPr>
            </w:pPr>
          </w:p>
        </w:tc>
        <w:tc>
          <w:tcPr>
            <w:tcW w:w="540" w:type="dxa"/>
          </w:tcPr>
          <w:p w14:paraId="3E52A831" w14:textId="77777777" w:rsidR="00284E37" w:rsidRDefault="00284E37">
            <w:pPr>
              <w:pStyle w:val="BodyText2"/>
              <w:tabs>
                <w:tab w:val="decimal" w:pos="1692"/>
              </w:tabs>
              <w:spacing w:before="0"/>
              <w:ind w:left="432" w:right="-9"/>
              <w:jc w:val="right"/>
              <w:rPr>
                <w:rFonts w:ascii="Angsana New" w:hAnsi="Angsana New"/>
                <w:szCs w:val="28"/>
                <w:cs/>
              </w:rPr>
            </w:pPr>
          </w:p>
        </w:tc>
        <w:tc>
          <w:tcPr>
            <w:tcW w:w="1710" w:type="dxa"/>
            <w:vAlign w:val="bottom"/>
          </w:tcPr>
          <w:p w14:paraId="040B2257" w14:textId="77777777" w:rsidR="00284E37" w:rsidRDefault="007664D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3A312279" w14:textId="77777777" w:rsidR="00284E37" w:rsidRDefault="00284E37">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0A043EA6"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(2,238)</w:t>
            </w:r>
          </w:p>
        </w:tc>
      </w:tr>
      <w:tr w:rsidR="00284E37" w14:paraId="02F37A32" w14:textId="77777777">
        <w:tc>
          <w:tcPr>
            <w:tcW w:w="3060" w:type="dxa"/>
            <w:vAlign w:val="bottom"/>
          </w:tcPr>
          <w:p w14:paraId="4AC9B5D5" w14:textId="77777777" w:rsidR="00284E37" w:rsidRDefault="00A81023">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Gain (Loss) on change in value </w:t>
            </w:r>
          </w:p>
        </w:tc>
        <w:tc>
          <w:tcPr>
            <w:tcW w:w="1530" w:type="dxa"/>
          </w:tcPr>
          <w:p w14:paraId="375179EE" w14:textId="77777777" w:rsidR="00284E37" w:rsidRDefault="00284E37">
            <w:pPr>
              <w:pStyle w:val="BodyText2"/>
              <w:tabs>
                <w:tab w:val="decimal" w:pos="1692"/>
              </w:tabs>
              <w:spacing w:before="0"/>
              <w:ind w:left="432" w:right="-9"/>
              <w:jc w:val="right"/>
              <w:rPr>
                <w:rFonts w:ascii="Angsana New" w:hAnsi="Angsana New"/>
                <w:szCs w:val="28"/>
                <w:cs/>
              </w:rPr>
            </w:pPr>
          </w:p>
        </w:tc>
        <w:tc>
          <w:tcPr>
            <w:tcW w:w="540" w:type="dxa"/>
          </w:tcPr>
          <w:p w14:paraId="4BBF793A" w14:textId="77777777" w:rsidR="00284E37" w:rsidRDefault="00284E37">
            <w:pPr>
              <w:pStyle w:val="BodyText2"/>
              <w:tabs>
                <w:tab w:val="decimal" w:pos="1692"/>
              </w:tabs>
              <w:spacing w:before="0"/>
              <w:ind w:left="432" w:right="-9"/>
              <w:jc w:val="right"/>
              <w:rPr>
                <w:rFonts w:ascii="Angsana New" w:hAnsi="Angsana New"/>
                <w:szCs w:val="28"/>
                <w:cs/>
              </w:rPr>
            </w:pPr>
          </w:p>
        </w:tc>
        <w:tc>
          <w:tcPr>
            <w:tcW w:w="1710" w:type="dxa"/>
            <w:tcBorders>
              <w:bottom w:val="single" w:sz="4" w:space="0" w:color="auto"/>
            </w:tcBorders>
          </w:tcPr>
          <w:p w14:paraId="0B9A70C7" w14:textId="77777777" w:rsidR="00284E37" w:rsidRDefault="007664D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(657)</w:t>
            </w:r>
          </w:p>
        </w:tc>
        <w:tc>
          <w:tcPr>
            <w:tcW w:w="90" w:type="dxa"/>
          </w:tcPr>
          <w:p w14:paraId="3EE53971" w14:textId="77777777" w:rsidR="00284E37" w:rsidRDefault="00284E37">
            <w:pPr>
              <w:tabs>
                <w:tab w:val="left" w:pos="360"/>
                <w:tab w:val="left" w:pos="2160"/>
              </w:tabs>
              <w:spacing w:line="240" w:lineRule="auto"/>
              <w:ind w:right="109"/>
              <w:contextualSpacing/>
              <w:jc w:val="right"/>
              <w:rPr>
                <w:rFonts w:ascii="Angsana New" w:hAnsi="Angsana New"/>
                <w:sz w:val="28"/>
                <w:szCs w:val="28"/>
                <w:cs/>
              </w:rPr>
            </w:pPr>
          </w:p>
        </w:tc>
        <w:tc>
          <w:tcPr>
            <w:tcW w:w="1709" w:type="dxa"/>
            <w:tcBorders>
              <w:bottom w:val="single" w:sz="4" w:space="0" w:color="auto"/>
            </w:tcBorders>
          </w:tcPr>
          <w:p w14:paraId="7AD971E6" w14:textId="77777777" w:rsidR="00284E37" w:rsidRDefault="00A81023">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255</w:t>
            </w:r>
          </w:p>
        </w:tc>
      </w:tr>
      <w:tr w:rsidR="00284E37" w14:paraId="424B77C1" w14:textId="77777777">
        <w:trPr>
          <w:trHeight w:val="134"/>
        </w:trPr>
        <w:tc>
          <w:tcPr>
            <w:tcW w:w="3060" w:type="dxa"/>
            <w:vAlign w:val="bottom"/>
          </w:tcPr>
          <w:p w14:paraId="51A38A88" w14:textId="77777777" w:rsidR="00284E37" w:rsidRDefault="00A81023">
            <w:pPr>
              <w:pStyle w:val="Header"/>
              <w:spacing w:line="240" w:lineRule="auto"/>
              <w:ind w:right="-9"/>
              <w:jc w:val="both"/>
              <w:rPr>
                <w:rFonts w:ascii="Angsana New" w:hAnsi="Angsana New"/>
                <w:b/>
                <w:bCs/>
                <w:i w:val="0"/>
                <w:iCs w:val="0"/>
                <w:sz w:val="28"/>
                <w:szCs w:val="28"/>
                <w:cs/>
              </w:rPr>
            </w:pPr>
            <w:r>
              <w:rPr>
                <w:rFonts w:ascii="Angsana New" w:hAnsi="Angsana New"/>
                <w:b/>
                <w:bCs/>
                <w:i w:val="0"/>
                <w:iCs w:val="0"/>
                <w:sz w:val="28"/>
                <w:szCs w:val="28"/>
              </w:rPr>
              <w:t xml:space="preserve">Ending balance </w:t>
            </w:r>
          </w:p>
        </w:tc>
        <w:tc>
          <w:tcPr>
            <w:tcW w:w="1530" w:type="dxa"/>
          </w:tcPr>
          <w:p w14:paraId="0A06705C" w14:textId="77777777" w:rsidR="00284E37" w:rsidRDefault="00284E37">
            <w:pPr>
              <w:pStyle w:val="BodyText2"/>
              <w:tabs>
                <w:tab w:val="decimal" w:pos="1692"/>
              </w:tabs>
              <w:spacing w:before="0"/>
              <w:ind w:left="432" w:right="-9"/>
              <w:jc w:val="right"/>
              <w:rPr>
                <w:rFonts w:ascii="Angsana New" w:hAnsi="Angsana New"/>
                <w:szCs w:val="28"/>
                <w:cs/>
              </w:rPr>
            </w:pPr>
          </w:p>
        </w:tc>
        <w:tc>
          <w:tcPr>
            <w:tcW w:w="540" w:type="dxa"/>
          </w:tcPr>
          <w:p w14:paraId="34112196" w14:textId="77777777" w:rsidR="00284E37" w:rsidRDefault="00284E37">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bottom w:val="double" w:sz="4" w:space="0" w:color="auto"/>
            </w:tcBorders>
          </w:tcPr>
          <w:p w14:paraId="104238C2" w14:textId="77777777" w:rsidR="00284E37" w:rsidRDefault="007664D6">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6,714</w:t>
            </w:r>
          </w:p>
        </w:tc>
        <w:tc>
          <w:tcPr>
            <w:tcW w:w="90" w:type="dxa"/>
          </w:tcPr>
          <w:p w14:paraId="578825F8" w14:textId="77777777" w:rsidR="00284E37" w:rsidRDefault="00284E37">
            <w:pPr>
              <w:tabs>
                <w:tab w:val="left" w:pos="360"/>
                <w:tab w:val="left" w:pos="2160"/>
              </w:tabs>
              <w:spacing w:line="240" w:lineRule="auto"/>
              <w:ind w:right="109"/>
              <w:contextualSpacing/>
              <w:jc w:val="right"/>
              <w:rPr>
                <w:rFonts w:ascii="Angsana New" w:hAnsi="Angsana New"/>
                <w:b/>
                <w:bCs/>
                <w:sz w:val="28"/>
                <w:szCs w:val="28"/>
                <w:cs/>
              </w:rPr>
            </w:pPr>
          </w:p>
        </w:tc>
        <w:tc>
          <w:tcPr>
            <w:tcW w:w="1709" w:type="dxa"/>
            <w:tcBorders>
              <w:top w:val="single" w:sz="4" w:space="0" w:color="auto"/>
              <w:bottom w:val="double" w:sz="4" w:space="0" w:color="auto"/>
            </w:tcBorders>
          </w:tcPr>
          <w:p w14:paraId="1D257D7A"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cs/>
              </w:rPr>
            </w:pPr>
            <w:r>
              <w:rPr>
                <w:rFonts w:ascii="Angsana New" w:hAnsi="Angsana New"/>
                <w:b/>
                <w:bCs/>
                <w:sz w:val="28"/>
                <w:szCs w:val="28"/>
              </w:rPr>
              <w:t>7</w:t>
            </w:r>
            <w:r>
              <w:rPr>
                <w:rFonts w:ascii="Angsana New" w:hAnsi="Angsana New"/>
                <w:b/>
                <w:bCs/>
                <w:sz w:val="28"/>
                <w:szCs w:val="28"/>
                <w:cs/>
              </w:rPr>
              <w:t>,</w:t>
            </w:r>
            <w:r>
              <w:rPr>
                <w:rFonts w:ascii="Angsana New" w:hAnsi="Angsana New"/>
                <w:b/>
                <w:bCs/>
                <w:sz w:val="28"/>
                <w:szCs w:val="28"/>
              </w:rPr>
              <w:t>371</w:t>
            </w:r>
          </w:p>
        </w:tc>
      </w:tr>
    </w:tbl>
    <w:p w14:paraId="643DF70F" w14:textId="77777777" w:rsidR="00284E37" w:rsidRDefault="00284E37">
      <w:pPr>
        <w:pStyle w:val="block"/>
        <w:spacing w:after="0" w:line="240" w:lineRule="auto"/>
        <w:ind w:left="0" w:right="-14"/>
        <w:jc w:val="both"/>
        <w:rPr>
          <w:rFonts w:ascii="Angsana New" w:hAnsi="Angsana New" w:cs="Angsana New"/>
          <w:b/>
          <w:bCs/>
          <w:sz w:val="28"/>
          <w:szCs w:val="28"/>
          <w:lang w:val="en-US"/>
        </w:rPr>
      </w:pPr>
    </w:p>
    <w:p w14:paraId="383BF362" w14:textId="77777777" w:rsidR="00284E37" w:rsidRDefault="00284E37">
      <w:pPr>
        <w:pStyle w:val="block"/>
        <w:spacing w:after="0" w:line="240" w:lineRule="auto"/>
        <w:ind w:left="0" w:right="-14"/>
        <w:jc w:val="both"/>
        <w:rPr>
          <w:rFonts w:ascii="Angsana New" w:hAnsi="Angsana New" w:cs="Angsana New"/>
          <w:b/>
          <w:bCs/>
          <w:sz w:val="28"/>
          <w:szCs w:val="28"/>
          <w:lang w:val="en-US"/>
        </w:rPr>
      </w:pPr>
    </w:p>
    <w:p w14:paraId="6EF4D6E2" w14:textId="77777777" w:rsidR="00284E37" w:rsidRDefault="00284E37">
      <w:pPr>
        <w:pStyle w:val="block"/>
        <w:spacing w:after="0" w:line="240" w:lineRule="auto"/>
        <w:ind w:left="0" w:right="-14"/>
        <w:jc w:val="both"/>
        <w:rPr>
          <w:rFonts w:ascii="Angsana New" w:hAnsi="Angsana New" w:cs="Angsana New"/>
          <w:b/>
          <w:bCs/>
          <w:sz w:val="28"/>
          <w:szCs w:val="28"/>
          <w:lang w:val="en-US"/>
        </w:rPr>
      </w:pPr>
    </w:p>
    <w:p w14:paraId="41E4859A" w14:textId="77777777" w:rsidR="00284E37" w:rsidRDefault="00A81023">
      <w:pPr>
        <w:pStyle w:val="block"/>
        <w:spacing w:after="120" w:line="240" w:lineRule="auto"/>
        <w:ind w:left="446" w:right="-14" w:hanging="446"/>
        <w:jc w:val="both"/>
        <w:rPr>
          <w:rFonts w:ascii="Angsana New" w:hAnsi="Angsana New" w:cs="Angsana New"/>
          <w:b/>
          <w:bCs/>
          <w:sz w:val="28"/>
          <w:szCs w:val="28"/>
        </w:rPr>
      </w:pPr>
      <w:r>
        <w:rPr>
          <w:rFonts w:ascii="Angsana New" w:hAnsi="Angsana New" w:cs="Angsana New"/>
          <w:b/>
          <w:bCs/>
          <w:sz w:val="28"/>
          <w:szCs w:val="28"/>
        </w:rPr>
        <w:lastRenderedPageBreak/>
        <w:t>10.</w:t>
      </w:r>
      <w:r>
        <w:rPr>
          <w:rFonts w:ascii="Angsana New" w:hAnsi="Angsana New" w:cs="Angsana New"/>
          <w:b/>
          <w:bCs/>
          <w:sz w:val="28"/>
          <w:szCs w:val="28"/>
        </w:rPr>
        <w:tab/>
      </w:r>
      <w:r>
        <w:rPr>
          <w:rFonts w:ascii="Angsana New" w:hAnsi="Angsana New"/>
          <w:b/>
          <w:bCs/>
          <w:color w:val="000000"/>
          <w:sz w:val="28"/>
          <w:szCs w:val="28"/>
        </w:rPr>
        <w:t xml:space="preserve">Trade and other current receivables </w:t>
      </w:r>
    </w:p>
    <w:p w14:paraId="76E63531" w14:textId="77777777" w:rsidR="00284E37" w:rsidRDefault="00A81023">
      <w:pPr>
        <w:pStyle w:val="block"/>
        <w:spacing w:after="240" w:line="240" w:lineRule="auto"/>
        <w:ind w:left="450" w:right="-9" w:hanging="450"/>
        <w:jc w:val="thaiDistribute"/>
        <w:rPr>
          <w:rFonts w:ascii="Angsana New" w:hAnsi="Angsana New" w:cs="Angsana New"/>
          <w:sz w:val="28"/>
          <w:szCs w:val="28"/>
        </w:rPr>
      </w:pPr>
      <w:r>
        <w:rPr>
          <w:rFonts w:ascii="Angsana New" w:hAnsi="Angsana New" w:cs="Angsana New"/>
          <w:sz w:val="28"/>
          <w:szCs w:val="28"/>
        </w:rPr>
        <w:t>10.</w:t>
      </w:r>
      <w:r>
        <w:rPr>
          <w:rFonts w:ascii="Angsana New" w:hAnsi="Angsana New" w:cs="Angsana New"/>
          <w:sz w:val="28"/>
          <w:szCs w:val="28"/>
          <w:lang w:val="en-US" w:bidi="th-TH"/>
        </w:rPr>
        <w:t>1</w:t>
      </w:r>
      <w:r>
        <w:rPr>
          <w:rFonts w:ascii="Angsana New" w:hAnsi="Angsana New" w:cs="Angsana New"/>
          <w:sz w:val="28"/>
          <w:szCs w:val="28"/>
        </w:rPr>
        <w:tab/>
        <w:t xml:space="preserve">Trade and </w:t>
      </w:r>
      <w:r>
        <w:rPr>
          <w:rFonts w:ascii="Angsana New" w:hAnsi="Angsana New" w:cs="Angsana New"/>
          <w:sz w:val="28"/>
          <w:szCs w:val="28"/>
          <w:lang w:val="en-US"/>
        </w:rPr>
        <w:t>other</w:t>
      </w:r>
      <w:r>
        <w:rPr>
          <w:rFonts w:ascii="Angsana New" w:hAnsi="Angsana New" w:cs="Angsana New"/>
          <w:sz w:val="28"/>
          <w:szCs w:val="28"/>
        </w:rPr>
        <w:t xml:space="preserve"> current receivables as at 30 September </w:t>
      </w:r>
      <w:r>
        <w:rPr>
          <w:rFonts w:ascii="Angsana New" w:hAnsi="Angsana New" w:cs="Angsana New"/>
          <w:sz w:val="28"/>
          <w:szCs w:val="28"/>
          <w:lang w:val="en-US" w:bidi="th-TH"/>
        </w:rPr>
        <w:t>2020</w:t>
      </w:r>
      <w:r>
        <w:rPr>
          <w:rFonts w:ascii="Angsana New" w:hAnsi="Angsana New" w:cs="Angsana New"/>
          <w:sz w:val="28"/>
          <w:szCs w:val="28"/>
        </w:rPr>
        <w:t xml:space="preserve"> and 31 December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284E37" w14:paraId="7DFB475B" w14:textId="77777777">
        <w:trPr>
          <w:trHeight w:val="234"/>
        </w:trPr>
        <w:tc>
          <w:tcPr>
            <w:tcW w:w="4050" w:type="dxa"/>
            <w:vAlign w:val="bottom"/>
          </w:tcPr>
          <w:p w14:paraId="7893873E" w14:textId="77777777" w:rsidR="00284E37" w:rsidRDefault="00284E37">
            <w:pPr>
              <w:spacing w:line="240" w:lineRule="auto"/>
              <w:ind w:left="-18" w:right="-9"/>
              <w:rPr>
                <w:rFonts w:ascii="Angsana New" w:hAnsi="Angsana New"/>
                <w:sz w:val="28"/>
                <w:szCs w:val="28"/>
              </w:rPr>
            </w:pPr>
          </w:p>
        </w:tc>
        <w:tc>
          <w:tcPr>
            <w:tcW w:w="2340" w:type="dxa"/>
            <w:gridSpan w:val="3"/>
            <w:vAlign w:val="bottom"/>
          </w:tcPr>
          <w:p w14:paraId="4EB84BD6" w14:textId="77777777" w:rsidR="00284E37" w:rsidRDefault="00284E37">
            <w:pPr>
              <w:spacing w:line="240" w:lineRule="auto"/>
              <w:ind w:right="-9"/>
              <w:jc w:val="center"/>
              <w:rPr>
                <w:rFonts w:ascii="Angsana New" w:hAnsi="Angsana New"/>
                <w:sz w:val="28"/>
                <w:szCs w:val="28"/>
              </w:rPr>
            </w:pPr>
          </w:p>
        </w:tc>
        <w:tc>
          <w:tcPr>
            <w:tcW w:w="90" w:type="dxa"/>
          </w:tcPr>
          <w:p w14:paraId="0F422364"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77547437" w14:textId="77777777" w:rsidR="00284E37" w:rsidRDefault="00A81023">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84E37" w14:paraId="110DF596" w14:textId="77777777">
        <w:trPr>
          <w:trHeight w:val="234"/>
        </w:trPr>
        <w:tc>
          <w:tcPr>
            <w:tcW w:w="4050" w:type="dxa"/>
            <w:vAlign w:val="bottom"/>
          </w:tcPr>
          <w:p w14:paraId="2BED651F" w14:textId="77777777" w:rsidR="00284E37" w:rsidRDefault="00284E37">
            <w:pPr>
              <w:spacing w:line="240" w:lineRule="auto"/>
              <w:ind w:left="-18" w:right="-9"/>
              <w:rPr>
                <w:rFonts w:ascii="Angsana New" w:hAnsi="Angsana New"/>
                <w:sz w:val="28"/>
                <w:szCs w:val="28"/>
              </w:rPr>
            </w:pPr>
          </w:p>
        </w:tc>
        <w:tc>
          <w:tcPr>
            <w:tcW w:w="2340" w:type="dxa"/>
            <w:gridSpan w:val="3"/>
            <w:vAlign w:val="bottom"/>
          </w:tcPr>
          <w:p w14:paraId="4D4D21DD"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2318FFB1"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1115EC11"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7643672F" w14:textId="77777777">
        <w:trPr>
          <w:trHeight w:val="234"/>
        </w:trPr>
        <w:tc>
          <w:tcPr>
            <w:tcW w:w="4050" w:type="dxa"/>
            <w:vAlign w:val="bottom"/>
          </w:tcPr>
          <w:p w14:paraId="5F9331D0" w14:textId="77777777" w:rsidR="00284E37" w:rsidRDefault="00284E37">
            <w:pPr>
              <w:spacing w:line="240" w:lineRule="auto"/>
              <w:ind w:left="-18" w:right="-9"/>
              <w:rPr>
                <w:rFonts w:ascii="Angsana New" w:hAnsi="Angsana New"/>
                <w:sz w:val="28"/>
                <w:szCs w:val="28"/>
              </w:rPr>
            </w:pPr>
          </w:p>
        </w:tc>
        <w:tc>
          <w:tcPr>
            <w:tcW w:w="2340" w:type="dxa"/>
            <w:gridSpan w:val="3"/>
            <w:tcBorders>
              <w:bottom w:val="single" w:sz="4" w:space="0" w:color="auto"/>
            </w:tcBorders>
            <w:vAlign w:val="bottom"/>
          </w:tcPr>
          <w:p w14:paraId="2CEAECDA"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4B8D3D70"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tcBorders>
              <w:bottom w:val="single" w:sz="4" w:space="0" w:color="auto"/>
            </w:tcBorders>
            <w:vAlign w:val="bottom"/>
          </w:tcPr>
          <w:p w14:paraId="047ACE27"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84E37" w14:paraId="7DFFECCA" w14:textId="77777777" w:rsidTr="00B76612">
        <w:trPr>
          <w:trHeight w:val="234"/>
        </w:trPr>
        <w:tc>
          <w:tcPr>
            <w:tcW w:w="4050" w:type="dxa"/>
            <w:vAlign w:val="bottom"/>
          </w:tcPr>
          <w:p w14:paraId="12DA7F0C" w14:textId="77777777" w:rsidR="00284E37" w:rsidRDefault="00284E37">
            <w:pPr>
              <w:spacing w:line="240" w:lineRule="auto"/>
              <w:ind w:left="-18" w:right="-9"/>
              <w:rPr>
                <w:rFonts w:ascii="Angsana New" w:hAnsi="Angsana New"/>
                <w:sz w:val="28"/>
                <w:szCs w:val="28"/>
              </w:rPr>
            </w:pPr>
          </w:p>
        </w:tc>
        <w:tc>
          <w:tcPr>
            <w:tcW w:w="1143" w:type="dxa"/>
            <w:tcBorders>
              <w:top w:val="single" w:sz="4" w:space="0" w:color="auto"/>
            </w:tcBorders>
            <w:vAlign w:val="bottom"/>
          </w:tcPr>
          <w:p w14:paraId="6348A455" w14:textId="77777777" w:rsidR="00284E37" w:rsidRDefault="00A8102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September</w:t>
            </w:r>
          </w:p>
        </w:tc>
        <w:tc>
          <w:tcPr>
            <w:tcW w:w="90" w:type="dxa"/>
            <w:tcBorders>
              <w:top w:val="single" w:sz="4" w:space="0" w:color="auto"/>
            </w:tcBorders>
          </w:tcPr>
          <w:p w14:paraId="74D53AD3" w14:textId="77777777" w:rsidR="00284E37" w:rsidRDefault="00284E37">
            <w:pPr>
              <w:spacing w:line="240" w:lineRule="auto"/>
              <w:ind w:right="-9"/>
              <w:jc w:val="center"/>
              <w:rPr>
                <w:rFonts w:ascii="Angsana New" w:eastAsia="Arial Unicode MS" w:hAnsi="Angsana New"/>
                <w:sz w:val="28"/>
                <w:szCs w:val="28"/>
              </w:rPr>
            </w:pPr>
          </w:p>
        </w:tc>
        <w:tc>
          <w:tcPr>
            <w:tcW w:w="1107" w:type="dxa"/>
            <w:tcBorders>
              <w:top w:val="single" w:sz="4" w:space="0" w:color="auto"/>
            </w:tcBorders>
            <w:vAlign w:val="bottom"/>
          </w:tcPr>
          <w:p w14:paraId="333EAAB6"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90" w:type="dxa"/>
          </w:tcPr>
          <w:p w14:paraId="0627DDEA" w14:textId="77777777" w:rsidR="00284E37" w:rsidRDefault="00284E37">
            <w:pPr>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42790CA9" w14:textId="77777777" w:rsidR="00284E37" w:rsidRDefault="00A8102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September</w:t>
            </w:r>
          </w:p>
        </w:tc>
        <w:tc>
          <w:tcPr>
            <w:tcW w:w="90" w:type="dxa"/>
            <w:tcBorders>
              <w:top w:val="single" w:sz="4" w:space="0" w:color="auto"/>
            </w:tcBorders>
          </w:tcPr>
          <w:p w14:paraId="38E78124" w14:textId="77777777" w:rsidR="00284E37" w:rsidRDefault="00284E37">
            <w:pPr>
              <w:spacing w:line="240" w:lineRule="auto"/>
              <w:ind w:right="-9"/>
              <w:jc w:val="center"/>
              <w:rPr>
                <w:rFonts w:ascii="Angsana New" w:eastAsia="Arial Unicode MS" w:hAnsi="Angsana New"/>
                <w:sz w:val="28"/>
                <w:szCs w:val="28"/>
              </w:rPr>
            </w:pPr>
          </w:p>
        </w:tc>
        <w:tc>
          <w:tcPr>
            <w:tcW w:w="1198" w:type="dxa"/>
            <w:tcBorders>
              <w:top w:val="single" w:sz="4" w:space="0" w:color="auto"/>
            </w:tcBorders>
            <w:vAlign w:val="bottom"/>
          </w:tcPr>
          <w:p w14:paraId="2452227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84E37" w14:paraId="15CC0ED6" w14:textId="77777777" w:rsidTr="00B76612">
        <w:trPr>
          <w:trHeight w:val="333"/>
        </w:trPr>
        <w:tc>
          <w:tcPr>
            <w:tcW w:w="4050" w:type="dxa"/>
            <w:vAlign w:val="bottom"/>
          </w:tcPr>
          <w:p w14:paraId="5E2BF3DF" w14:textId="77777777" w:rsidR="00284E37" w:rsidRDefault="00284E37">
            <w:pPr>
              <w:spacing w:line="240" w:lineRule="auto"/>
              <w:ind w:left="-18" w:right="-9"/>
              <w:rPr>
                <w:rFonts w:ascii="Angsana New" w:hAnsi="Angsana New"/>
                <w:sz w:val="28"/>
                <w:szCs w:val="28"/>
              </w:rPr>
            </w:pPr>
          </w:p>
        </w:tc>
        <w:tc>
          <w:tcPr>
            <w:tcW w:w="1143" w:type="dxa"/>
            <w:tcBorders>
              <w:bottom w:val="single" w:sz="4" w:space="0" w:color="auto"/>
            </w:tcBorders>
            <w:vAlign w:val="bottom"/>
          </w:tcPr>
          <w:p w14:paraId="5737A0D4"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0C21D7A9" w14:textId="77777777" w:rsidR="00284E37" w:rsidRDefault="00284E37">
            <w:pPr>
              <w:spacing w:line="240" w:lineRule="auto"/>
              <w:ind w:right="-9"/>
              <w:jc w:val="center"/>
              <w:rPr>
                <w:rFonts w:ascii="Angsana New" w:eastAsia="Arial Unicode MS" w:hAnsi="Angsana New"/>
                <w:sz w:val="28"/>
                <w:szCs w:val="28"/>
              </w:rPr>
            </w:pPr>
          </w:p>
        </w:tc>
        <w:tc>
          <w:tcPr>
            <w:tcW w:w="1107" w:type="dxa"/>
            <w:tcBorders>
              <w:bottom w:val="single" w:sz="4" w:space="0" w:color="auto"/>
            </w:tcBorders>
            <w:vAlign w:val="bottom"/>
          </w:tcPr>
          <w:p w14:paraId="095B1E6D"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0" w:type="dxa"/>
          </w:tcPr>
          <w:p w14:paraId="07AAFFA3" w14:textId="77777777" w:rsidR="00284E37" w:rsidRDefault="00284E37">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61DC0FE"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E81B3A0" w14:textId="77777777" w:rsidR="00284E37" w:rsidRDefault="00284E37">
            <w:pPr>
              <w:spacing w:line="240" w:lineRule="auto"/>
              <w:ind w:right="-9"/>
              <w:jc w:val="center"/>
              <w:rPr>
                <w:rFonts w:ascii="Angsana New" w:eastAsia="Arial Unicode MS" w:hAnsi="Angsana New"/>
                <w:sz w:val="28"/>
                <w:szCs w:val="28"/>
              </w:rPr>
            </w:pPr>
          </w:p>
        </w:tc>
        <w:tc>
          <w:tcPr>
            <w:tcW w:w="1198" w:type="dxa"/>
            <w:tcBorders>
              <w:bottom w:val="single" w:sz="4" w:space="0" w:color="auto"/>
            </w:tcBorders>
            <w:vAlign w:val="bottom"/>
          </w:tcPr>
          <w:p w14:paraId="50D4FBC8"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B76612" w14:paraId="476E0E33" w14:textId="77777777" w:rsidTr="00992887">
        <w:trPr>
          <w:trHeight w:val="315"/>
        </w:trPr>
        <w:tc>
          <w:tcPr>
            <w:tcW w:w="4050" w:type="dxa"/>
            <w:vAlign w:val="bottom"/>
          </w:tcPr>
          <w:p w14:paraId="5061DFCA" w14:textId="77777777" w:rsidR="00B76612" w:rsidRDefault="00B76612">
            <w:pPr>
              <w:spacing w:line="240" w:lineRule="auto"/>
              <w:ind w:right="-9"/>
              <w:rPr>
                <w:rFonts w:ascii="Angsana New" w:hAnsi="Angsana New"/>
                <w:sz w:val="28"/>
                <w:szCs w:val="28"/>
              </w:rPr>
            </w:pPr>
            <w:r>
              <w:rPr>
                <w:rFonts w:ascii="Angsana New" w:hAnsi="Angsana New"/>
                <w:sz w:val="28"/>
                <w:szCs w:val="28"/>
              </w:rPr>
              <w:t>Trade receivables - related parties (see Note 7)</w:t>
            </w:r>
          </w:p>
        </w:tc>
        <w:tc>
          <w:tcPr>
            <w:tcW w:w="1143" w:type="dxa"/>
            <w:tcBorders>
              <w:top w:val="single" w:sz="4" w:space="0" w:color="auto"/>
            </w:tcBorders>
          </w:tcPr>
          <w:p w14:paraId="55D31D20" w14:textId="7787C6A8" w:rsidR="00B76612" w:rsidRDefault="00C16389">
            <w:pPr>
              <w:tabs>
                <w:tab w:val="left" w:pos="360"/>
                <w:tab w:val="left" w:pos="2160"/>
              </w:tabs>
              <w:ind w:right="109"/>
              <w:contextualSpacing/>
              <w:jc w:val="right"/>
              <w:rPr>
                <w:rFonts w:ascii="Angsana New" w:hAnsi="Angsana New"/>
                <w:sz w:val="28"/>
                <w:szCs w:val="28"/>
              </w:rPr>
            </w:pPr>
            <w:r>
              <w:rPr>
                <w:rFonts w:ascii="Angsana New" w:hAnsi="Angsana New"/>
                <w:sz w:val="28"/>
                <w:szCs w:val="28"/>
              </w:rPr>
              <w:t>1,691</w:t>
            </w:r>
          </w:p>
        </w:tc>
        <w:tc>
          <w:tcPr>
            <w:tcW w:w="90" w:type="dxa"/>
          </w:tcPr>
          <w:p w14:paraId="1F113F2D" w14:textId="77777777" w:rsidR="00B76612" w:rsidRDefault="00B76612">
            <w:pPr>
              <w:tabs>
                <w:tab w:val="left" w:pos="360"/>
                <w:tab w:val="decimal" w:pos="882"/>
                <w:tab w:val="left" w:pos="2160"/>
              </w:tabs>
              <w:spacing w:line="240" w:lineRule="auto"/>
              <w:ind w:right="109"/>
              <w:contextualSpacing/>
              <w:jc w:val="both"/>
              <w:rPr>
                <w:rFonts w:ascii="Angsana New" w:hAnsi="Angsana New"/>
                <w:sz w:val="28"/>
                <w:szCs w:val="28"/>
              </w:rPr>
            </w:pPr>
          </w:p>
        </w:tc>
        <w:tc>
          <w:tcPr>
            <w:tcW w:w="1107" w:type="dxa"/>
            <w:tcBorders>
              <w:top w:val="single" w:sz="4" w:space="0" w:color="auto"/>
            </w:tcBorders>
          </w:tcPr>
          <w:p w14:paraId="73B1600F" w14:textId="77777777" w:rsidR="00B76612" w:rsidRPr="00314F40" w:rsidRDefault="00B76612" w:rsidP="00B76612">
            <w:pPr>
              <w:ind w:right="90"/>
              <w:jc w:val="right"/>
              <w:rPr>
                <w:rFonts w:asciiTheme="majorBidi" w:hAnsiTheme="majorBidi" w:cstheme="majorBidi"/>
                <w:sz w:val="28"/>
              </w:rPr>
            </w:pPr>
            <w:r>
              <w:rPr>
                <w:rFonts w:asciiTheme="majorBidi" w:hAnsiTheme="majorBidi" w:cstheme="majorBidi"/>
                <w:sz w:val="28"/>
              </w:rPr>
              <w:t xml:space="preserve">      -         </w:t>
            </w:r>
          </w:p>
        </w:tc>
        <w:tc>
          <w:tcPr>
            <w:tcW w:w="90" w:type="dxa"/>
          </w:tcPr>
          <w:p w14:paraId="76BF20EC" w14:textId="77777777" w:rsidR="00B76612" w:rsidRDefault="00B76612">
            <w:pPr>
              <w:tabs>
                <w:tab w:val="left" w:pos="360"/>
                <w:tab w:val="decimal" w:pos="882"/>
                <w:tab w:val="left" w:pos="2160"/>
              </w:tabs>
              <w:spacing w:line="240" w:lineRule="auto"/>
              <w:ind w:right="109"/>
              <w:contextualSpacing/>
              <w:jc w:val="thaiDistribute"/>
              <w:rPr>
                <w:rFonts w:ascii="Angsana New" w:hAnsi="Angsana New"/>
                <w:sz w:val="28"/>
                <w:szCs w:val="28"/>
              </w:rPr>
            </w:pPr>
          </w:p>
        </w:tc>
        <w:tc>
          <w:tcPr>
            <w:tcW w:w="1170" w:type="dxa"/>
            <w:tcBorders>
              <w:top w:val="single" w:sz="4" w:space="0" w:color="auto"/>
            </w:tcBorders>
            <w:vAlign w:val="bottom"/>
          </w:tcPr>
          <w:p w14:paraId="1D5EF925" w14:textId="77777777" w:rsidR="00B76612" w:rsidRDefault="00B76612" w:rsidP="00D27543">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5F88BA36" w14:textId="77777777" w:rsidR="00B76612" w:rsidRDefault="00B76612">
            <w:pPr>
              <w:tabs>
                <w:tab w:val="left" w:pos="360"/>
                <w:tab w:val="decimal" w:pos="1116"/>
                <w:tab w:val="left" w:pos="2160"/>
              </w:tabs>
              <w:spacing w:line="240" w:lineRule="auto"/>
              <w:ind w:right="109"/>
              <w:contextualSpacing/>
              <w:jc w:val="both"/>
              <w:rPr>
                <w:rFonts w:ascii="Angsana New" w:hAnsi="Angsana New"/>
                <w:sz w:val="28"/>
                <w:szCs w:val="28"/>
              </w:rPr>
            </w:pPr>
          </w:p>
        </w:tc>
        <w:tc>
          <w:tcPr>
            <w:tcW w:w="1198" w:type="dxa"/>
          </w:tcPr>
          <w:p w14:paraId="1B5C852F" w14:textId="77777777" w:rsidR="00B76612" w:rsidRPr="00314F40" w:rsidRDefault="00B76612" w:rsidP="00992887">
            <w:pPr>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B76612" w14:paraId="1C7243F8" w14:textId="77777777" w:rsidTr="00992887">
        <w:tc>
          <w:tcPr>
            <w:tcW w:w="4050" w:type="dxa"/>
            <w:vAlign w:val="bottom"/>
          </w:tcPr>
          <w:p w14:paraId="6423A838" w14:textId="77777777" w:rsidR="00B76612" w:rsidRDefault="00B76612">
            <w:pPr>
              <w:spacing w:line="240" w:lineRule="auto"/>
              <w:ind w:right="-9"/>
              <w:rPr>
                <w:rFonts w:ascii="Angsana New" w:hAnsi="Angsana New"/>
                <w:sz w:val="28"/>
                <w:szCs w:val="28"/>
              </w:rPr>
            </w:pPr>
            <w:r>
              <w:rPr>
                <w:rFonts w:ascii="Angsana New" w:hAnsi="Angsana New"/>
                <w:sz w:val="28"/>
                <w:szCs w:val="28"/>
              </w:rPr>
              <w:t>Trade receivables - non-related parties</w:t>
            </w:r>
          </w:p>
        </w:tc>
        <w:tc>
          <w:tcPr>
            <w:tcW w:w="1143" w:type="dxa"/>
          </w:tcPr>
          <w:p w14:paraId="46F9698C" w14:textId="1099F901"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11</w:t>
            </w:r>
            <w:r w:rsidR="00C16389">
              <w:rPr>
                <w:rFonts w:ascii="Angsana New" w:hAnsi="Angsana New"/>
                <w:sz w:val="28"/>
                <w:szCs w:val="28"/>
              </w:rPr>
              <w:t>3,914</w:t>
            </w:r>
          </w:p>
        </w:tc>
        <w:tc>
          <w:tcPr>
            <w:tcW w:w="90" w:type="dxa"/>
          </w:tcPr>
          <w:p w14:paraId="69530DB4"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241972C" w14:textId="77777777" w:rsidR="00B76612" w:rsidRPr="00314F40" w:rsidRDefault="00B76612" w:rsidP="00992887">
            <w:pPr>
              <w:ind w:right="90"/>
              <w:jc w:val="right"/>
              <w:rPr>
                <w:rFonts w:asciiTheme="majorBidi" w:hAnsiTheme="majorBidi" w:cstheme="majorBidi"/>
                <w:sz w:val="28"/>
              </w:rPr>
            </w:pPr>
            <w:r w:rsidRPr="00314F40">
              <w:rPr>
                <w:rFonts w:asciiTheme="majorBidi" w:hAnsiTheme="majorBidi" w:cstheme="majorBidi"/>
                <w:sz w:val="28"/>
              </w:rPr>
              <w:t>154,942</w:t>
            </w:r>
          </w:p>
        </w:tc>
        <w:tc>
          <w:tcPr>
            <w:tcW w:w="90" w:type="dxa"/>
          </w:tcPr>
          <w:p w14:paraId="1951323A"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5B009A3C" w14:textId="77777777" w:rsidR="00B76612" w:rsidRDefault="00B76612">
            <w:pPr>
              <w:tabs>
                <w:tab w:val="left" w:pos="360"/>
                <w:tab w:val="decimal" w:pos="1116"/>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4129CE5B"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7BDE5BBC"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B76612" w14:paraId="59516974" w14:textId="77777777" w:rsidTr="00B76612">
        <w:tc>
          <w:tcPr>
            <w:tcW w:w="4050" w:type="dxa"/>
          </w:tcPr>
          <w:p w14:paraId="66A6408E" w14:textId="77777777" w:rsidR="00B76612" w:rsidRDefault="00B76612">
            <w:pPr>
              <w:spacing w:line="240" w:lineRule="auto"/>
              <w:ind w:right="-9"/>
              <w:rPr>
                <w:rFonts w:ascii="Angsana New" w:hAnsi="Angsana New"/>
                <w:sz w:val="28"/>
                <w:szCs w:val="28"/>
              </w:rPr>
            </w:pPr>
            <w:r>
              <w:rPr>
                <w:rFonts w:ascii="Angsana New" w:hAnsi="Angsana New"/>
                <w:sz w:val="28"/>
                <w:szCs w:val="28"/>
              </w:rPr>
              <w:t>Other receivables - related parties (see Note 7)</w:t>
            </w:r>
          </w:p>
        </w:tc>
        <w:tc>
          <w:tcPr>
            <w:tcW w:w="1143" w:type="dxa"/>
          </w:tcPr>
          <w:p w14:paraId="13078206" w14:textId="30AAE6F0" w:rsidR="00B76612" w:rsidRDefault="00C02E71">
            <w:pPr>
              <w:tabs>
                <w:tab w:val="left" w:pos="360"/>
                <w:tab w:val="left" w:pos="2160"/>
              </w:tabs>
              <w:ind w:right="109"/>
              <w:contextualSpacing/>
              <w:jc w:val="right"/>
              <w:rPr>
                <w:rFonts w:ascii="Angsana New" w:hAnsi="Angsana New"/>
                <w:sz w:val="28"/>
                <w:szCs w:val="28"/>
              </w:rPr>
            </w:pPr>
            <w:r>
              <w:rPr>
                <w:rFonts w:ascii="Angsana New" w:hAnsi="Angsana New"/>
                <w:sz w:val="28"/>
                <w:szCs w:val="28"/>
              </w:rPr>
              <w:t>2,167</w:t>
            </w:r>
          </w:p>
        </w:tc>
        <w:tc>
          <w:tcPr>
            <w:tcW w:w="90" w:type="dxa"/>
          </w:tcPr>
          <w:p w14:paraId="2213CC04"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6C8672E4"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w:t>
            </w:r>
            <w:r>
              <w:rPr>
                <w:rFonts w:asciiTheme="majorBidi" w:hAnsiTheme="majorBidi" w:cstheme="majorBidi"/>
                <w:sz w:val="28"/>
              </w:rPr>
              <w:t>2,375</w:t>
            </w:r>
            <w:r w:rsidRPr="00314F40">
              <w:rPr>
                <w:rFonts w:asciiTheme="majorBidi" w:hAnsiTheme="majorBidi" w:cstheme="majorBidi"/>
                <w:sz w:val="28"/>
              </w:rPr>
              <w:t xml:space="preserve"> </w:t>
            </w:r>
          </w:p>
        </w:tc>
        <w:tc>
          <w:tcPr>
            <w:tcW w:w="90" w:type="dxa"/>
          </w:tcPr>
          <w:p w14:paraId="7CF292EE"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0FBA947"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8,422</w:t>
            </w:r>
          </w:p>
        </w:tc>
        <w:tc>
          <w:tcPr>
            <w:tcW w:w="90" w:type="dxa"/>
          </w:tcPr>
          <w:p w14:paraId="5199C329"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2E0E8D8"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20,118 </w:t>
            </w:r>
          </w:p>
        </w:tc>
      </w:tr>
      <w:tr w:rsidR="00B76612" w14:paraId="4BDF4640" w14:textId="77777777" w:rsidTr="00B76612">
        <w:tc>
          <w:tcPr>
            <w:tcW w:w="4050" w:type="dxa"/>
          </w:tcPr>
          <w:p w14:paraId="23476FD1" w14:textId="77777777" w:rsidR="00B76612" w:rsidRDefault="00B76612">
            <w:pPr>
              <w:spacing w:line="240" w:lineRule="auto"/>
              <w:ind w:right="-9"/>
              <w:rPr>
                <w:rFonts w:ascii="Angsana New" w:hAnsi="Angsana New"/>
                <w:sz w:val="28"/>
                <w:szCs w:val="28"/>
              </w:rPr>
            </w:pPr>
            <w:r>
              <w:rPr>
                <w:rFonts w:ascii="Angsana New" w:hAnsi="Angsana New"/>
                <w:sz w:val="28"/>
                <w:szCs w:val="28"/>
              </w:rPr>
              <w:t>Other receivables - non-related parties</w:t>
            </w:r>
          </w:p>
        </w:tc>
        <w:tc>
          <w:tcPr>
            <w:tcW w:w="1143" w:type="dxa"/>
          </w:tcPr>
          <w:p w14:paraId="06997541" w14:textId="6594ED24" w:rsidR="00B76612" w:rsidRDefault="00C16389">
            <w:pPr>
              <w:tabs>
                <w:tab w:val="left" w:pos="360"/>
                <w:tab w:val="left" w:pos="2160"/>
              </w:tabs>
              <w:ind w:right="109"/>
              <w:contextualSpacing/>
              <w:jc w:val="right"/>
              <w:rPr>
                <w:rFonts w:ascii="Angsana New" w:hAnsi="Angsana New"/>
                <w:sz w:val="28"/>
                <w:szCs w:val="28"/>
              </w:rPr>
            </w:pPr>
            <w:r>
              <w:rPr>
                <w:rFonts w:ascii="Angsana New" w:hAnsi="Angsana New"/>
                <w:sz w:val="28"/>
                <w:szCs w:val="28"/>
              </w:rPr>
              <w:t>126,569</w:t>
            </w:r>
          </w:p>
        </w:tc>
        <w:tc>
          <w:tcPr>
            <w:tcW w:w="90" w:type="dxa"/>
          </w:tcPr>
          <w:p w14:paraId="4833E74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A3D40A7"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w:t>
            </w:r>
            <w:r>
              <w:rPr>
                <w:rFonts w:asciiTheme="majorBidi" w:hAnsiTheme="majorBidi" w:cstheme="majorBidi"/>
                <w:sz w:val="28"/>
              </w:rPr>
              <w:t>64,339</w:t>
            </w:r>
            <w:r w:rsidRPr="00314F40">
              <w:rPr>
                <w:rFonts w:asciiTheme="majorBidi" w:hAnsiTheme="majorBidi" w:cstheme="majorBidi"/>
                <w:sz w:val="28"/>
              </w:rPr>
              <w:t xml:space="preserve"> </w:t>
            </w:r>
          </w:p>
        </w:tc>
        <w:tc>
          <w:tcPr>
            <w:tcW w:w="90" w:type="dxa"/>
          </w:tcPr>
          <w:p w14:paraId="6AE60BA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165AD0DB"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39,099</w:t>
            </w:r>
          </w:p>
        </w:tc>
        <w:tc>
          <w:tcPr>
            <w:tcW w:w="90" w:type="dxa"/>
          </w:tcPr>
          <w:p w14:paraId="350B0F57"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45855C6"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228 </w:t>
            </w:r>
          </w:p>
        </w:tc>
      </w:tr>
      <w:tr w:rsidR="00B76612" w14:paraId="6FCED489" w14:textId="77777777" w:rsidTr="00B76612">
        <w:tc>
          <w:tcPr>
            <w:tcW w:w="4050" w:type="dxa"/>
          </w:tcPr>
          <w:p w14:paraId="4F96DD5D" w14:textId="77777777" w:rsidR="00B76612" w:rsidRDefault="00B76612">
            <w:pPr>
              <w:spacing w:line="240" w:lineRule="auto"/>
              <w:ind w:right="-9"/>
              <w:rPr>
                <w:rFonts w:ascii="Angsana New" w:hAnsi="Angsana New"/>
                <w:sz w:val="28"/>
                <w:szCs w:val="28"/>
              </w:rPr>
            </w:pPr>
            <w:r>
              <w:rPr>
                <w:rFonts w:ascii="Angsana New" w:hAnsi="Angsana New"/>
                <w:sz w:val="28"/>
                <w:szCs w:val="28"/>
              </w:rPr>
              <w:t xml:space="preserve">Accrued income - related parties (see Note </w:t>
            </w:r>
            <w:r>
              <w:rPr>
                <w:rFonts w:ascii="Angsana New" w:hAnsi="Angsana New"/>
                <w:sz w:val="28"/>
                <w:szCs w:val="28"/>
                <w:lang w:val="en-US"/>
              </w:rPr>
              <w:t>7</w:t>
            </w:r>
            <w:r>
              <w:rPr>
                <w:rFonts w:ascii="Angsana New" w:hAnsi="Angsana New"/>
                <w:sz w:val="28"/>
                <w:szCs w:val="28"/>
              </w:rPr>
              <w:t>)</w:t>
            </w:r>
          </w:p>
        </w:tc>
        <w:tc>
          <w:tcPr>
            <w:tcW w:w="1143" w:type="dxa"/>
          </w:tcPr>
          <w:p w14:paraId="69B72A00" w14:textId="527C1B6F" w:rsidR="00B76612" w:rsidRDefault="00C02E71">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31</w:t>
            </w:r>
            <w:r>
              <w:rPr>
                <w:rFonts w:ascii="Angsana New" w:hAnsi="Angsana New"/>
                <w:sz w:val="28"/>
                <w:szCs w:val="28"/>
              </w:rPr>
              <w:t>7</w:t>
            </w:r>
          </w:p>
        </w:tc>
        <w:tc>
          <w:tcPr>
            <w:tcW w:w="90" w:type="dxa"/>
          </w:tcPr>
          <w:p w14:paraId="32D32D73"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6A835A62"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143 </w:t>
            </w:r>
          </w:p>
        </w:tc>
        <w:tc>
          <w:tcPr>
            <w:tcW w:w="90" w:type="dxa"/>
          </w:tcPr>
          <w:p w14:paraId="4C2F57F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4F4F5E73"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493</w:t>
            </w:r>
          </w:p>
        </w:tc>
        <w:tc>
          <w:tcPr>
            <w:tcW w:w="90" w:type="dxa"/>
          </w:tcPr>
          <w:p w14:paraId="32E73DF1"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C400A0F" w14:textId="5FCA8252"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23</w:t>
            </w:r>
            <w:r w:rsidR="00C02E71">
              <w:rPr>
                <w:rFonts w:asciiTheme="majorBidi" w:hAnsiTheme="majorBidi" w:cstheme="majorBidi"/>
                <w:sz w:val="28"/>
              </w:rPr>
              <w:t>3</w:t>
            </w:r>
            <w:r w:rsidRPr="00314F40">
              <w:rPr>
                <w:rFonts w:asciiTheme="majorBidi" w:hAnsiTheme="majorBidi" w:cstheme="majorBidi"/>
                <w:sz w:val="28"/>
              </w:rPr>
              <w:t xml:space="preserve"> </w:t>
            </w:r>
          </w:p>
        </w:tc>
      </w:tr>
      <w:tr w:rsidR="00B76612" w14:paraId="7D6E513F" w14:textId="77777777" w:rsidTr="00B76612">
        <w:tc>
          <w:tcPr>
            <w:tcW w:w="4050" w:type="dxa"/>
          </w:tcPr>
          <w:p w14:paraId="6CBC8BF8" w14:textId="77777777" w:rsidR="00B76612" w:rsidRDefault="00B76612">
            <w:pPr>
              <w:spacing w:line="240" w:lineRule="auto"/>
              <w:ind w:right="-9"/>
              <w:rPr>
                <w:rFonts w:ascii="Angsana New" w:hAnsi="Angsana New"/>
                <w:sz w:val="28"/>
                <w:szCs w:val="28"/>
              </w:rPr>
            </w:pPr>
            <w:r>
              <w:rPr>
                <w:rFonts w:ascii="Angsana New" w:hAnsi="Angsana New"/>
                <w:sz w:val="28"/>
                <w:szCs w:val="28"/>
              </w:rPr>
              <w:t>Accrued income - non-related parties</w:t>
            </w:r>
          </w:p>
        </w:tc>
        <w:tc>
          <w:tcPr>
            <w:tcW w:w="1143" w:type="dxa"/>
          </w:tcPr>
          <w:p w14:paraId="1852A135"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45,534</w:t>
            </w:r>
          </w:p>
        </w:tc>
        <w:tc>
          <w:tcPr>
            <w:tcW w:w="90" w:type="dxa"/>
          </w:tcPr>
          <w:p w14:paraId="34FF2853"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BBAC93A"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18,239 </w:t>
            </w:r>
          </w:p>
        </w:tc>
        <w:tc>
          <w:tcPr>
            <w:tcW w:w="90" w:type="dxa"/>
          </w:tcPr>
          <w:p w14:paraId="07C67E1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4DF8E18"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6F5B1DD6"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59482E5"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96 </w:t>
            </w:r>
          </w:p>
        </w:tc>
      </w:tr>
      <w:tr w:rsidR="00B76612" w14:paraId="79CEE5EB" w14:textId="77777777" w:rsidTr="00B76612">
        <w:tc>
          <w:tcPr>
            <w:tcW w:w="4050" w:type="dxa"/>
          </w:tcPr>
          <w:p w14:paraId="0C2FD7B9" w14:textId="77777777" w:rsidR="00B76612" w:rsidRDefault="00B76612">
            <w:pPr>
              <w:spacing w:line="240" w:lineRule="auto"/>
              <w:ind w:right="-9"/>
              <w:rPr>
                <w:rFonts w:ascii="Angsana New" w:hAnsi="Angsana New"/>
                <w:sz w:val="28"/>
                <w:szCs w:val="28"/>
              </w:rPr>
            </w:pPr>
            <w:r>
              <w:rPr>
                <w:rFonts w:ascii="Angsana New" w:hAnsi="Angsana New"/>
                <w:sz w:val="28"/>
                <w:szCs w:val="28"/>
              </w:rPr>
              <w:t>Accrued interest income - related parties (see Note 7)</w:t>
            </w:r>
          </w:p>
        </w:tc>
        <w:tc>
          <w:tcPr>
            <w:tcW w:w="1143" w:type="dxa"/>
          </w:tcPr>
          <w:p w14:paraId="2273952C" w14:textId="5B71CC5E"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12,</w:t>
            </w:r>
            <w:r w:rsidR="00C16389">
              <w:rPr>
                <w:rFonts w:ascii="Angsana New" w:hAnsi="Angsana New"/>
                <w:sz w:val="28"/>
                <w:szCs w:val="28"/>
              </w:rPr>
              <w:t>978</w:t>
            </w:r>
          </w:p>
        </w:tc>
        <w:tc>
          <w:tcPr>
            <w:tcW w:w="90" w:type="dxa"/>
          </w:tcPr>
          <w:p w14:paraId="472E7EF8"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5DC9BC98"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10,386</w:t>
            </w:r>
          </w:p>
        </w:tc>
        <w:tc>
          <w:tcPr>
            <w:tcW w:w="90" w:type="dxa"/>
          </w:tcPr>
          <w:p w14:paraId="1F54FE8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1AB4EBFE"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88,315</w:t>
            </w:r>
          </w:p>
        </w:tc>
        <w:tc>
          <w:tcPr>
            <w:tcW w:w="90" w:type="dxa"/>
          </w:tcPr>
          <w:p w14:paraId="29CE212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63DB9423"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62,206</w:t>
            </w:r>
          </w:p>
        </w:tc>
      </w:tr>
      <w:tr w:rsidR="00B76612" w14:paraId="6E47E29B" w14:textId="77777777" w:rsidTr="00992887">
        <w:tc>
          <w:tcPr>
            <w:tcW w:w="4050" w:type="dxa"/>
          </w:tcPr>
          <w:p w14:paraId="64085EF0" w14:textId="77777777" w:rsidR="00B76612" w:rsidRDefault="00B76612">
            <w:pPr>
              <w:spacing w:line="240" w:lineRule="auto"/>
              <w:ind w:right="-9"/>
              <w:rPr>
                <w:rFonts w:ascii="Angsana New" w:hAnsi="Angsana New"/>
                <w:sz w:val="28"/>
                <w:szCs w:val="28"/>
                <w:highlight w:val="yellow"/>
              </w:rPr>
            </w:pPr>
            <w:r>
              <w:rPr>
                <w:rFonts w:ascii="Angsana New" w:eastAsia="MS Mincho" w:hAnsi="Angsana New"/>
                <w:sz w:val="28"/>
                <w:szCs w:val="28"/>
                <w:lang w:eastAsia="ja-JP"/>
              </w:rPr>
              <w:t>Input tax refundable</w:t>
            </w:r>
          </w:p>
        </w:tc>
        <w:tc>
          <w:tcPr>
            <w:tcW w:w="1143" w:type="dxa"/>
          </w:tcPr>
          <w:p w14:paraId="302F1B71"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8,672</w:t>
            </w:r>
          </w:p>
        </w:tc>
        <w:tc>
          <w:tcPr>
            <w:tcW w:w="90" w:type="dxa"/>
          </w:tcPr>
          <w:p w14:paraId="1A3C9A5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21FAB33C"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36,735</w:t>
            </w:r>
          </w:p>
        </w:tc>
        <w:tc>
          <w:tcPr>
            <w:tcW w:w="90" w:type="dxa"/>
          </w:tcPr>
          <w:p w14:paraId="29BAC948"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DC8A9BE"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1624CF0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D26A2FF"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B76612" w14:paraId="57645B03" w14:textId="77777777" w:rsidTr="00B76612">
        <w:tc>
          <w:tcPr>
            <w:tcW w:w="4050" w:type="dxa"/>
          </w:tcPr>
          <w:p w14:paraId="56CD4992"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input tax </w:t>
            </w:r>
          </w:p>
        </w:tc>
        <w:tc>
          <w:tcPr>
            <w:tcW w:w="1143" w:type="dxa"/>
          </w:tcPr>
          <w:p w14:paraId="1C8C4A38"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30,636</w:t>
            </w:r>
          </w:p>
        </w:tc>
        <w:tc>
          <w:tcPr>
            <w:tcW w:w="90" w:type="dxa"/>
          </w:tcPr>
          <w:p w14:paraId="4D081A90"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4AEFE672"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28,631</w:t>
            </w:r>
          </w:p>
        </w:tc>
        <w:tc>
          <w:tcPr>
            <w:tcW w:w="90" w:type="dxa"/>
          </w:tcPr>
          <w:p w14:paraId="70687EF9"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3DC154F"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1,201</w:t>
            </w:r>
          </w:p>
        </w:tc>
        <w:tc>
          <w:tcPr>
            <w:tcW w:w="90" w:type="dxa"/>
          </w:tcPr>
          <w:p w14:paraId="5D2A6578"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838A7B"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 xml:space="preserve">     </w:t>
            </w:r>
            <w:r w:rsidRPr="00314F40">
              <w:rPr>
                <w:rFonts w:asciiTheme="majorBidi" w:hAnsiTheme="majorBidi" w:cstheme="majorBidi"/>
                <w:sz w:val="28"/>
              </w:rPr>
              <w:t>976</w:t>
            </w:r>
          </w:p>
        </w:tc>
      </w:tr>
      <w:tr w:rsidR="00B76612" w14:paraId="48ED91B2" w14:textId="77777777" w:rsidTr="00B76612">
        <w:tc>
          <w:tcPr>
            <w:tcW w:w="4050" w:type="dxa"/>
          </w:tcPr>
          <w:p w14:paraId="4004631F"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Withholding tax refundable</w:t>
            </w:r>
          </w:p>
        </w:tc>
        <w:tc>
          <w:tcPr>
            <w:tcW w:w="1143" w:type="dxa"/>
          </w:tcPr>
          <w:p w14:paraId="035B7EB9"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4,468</w:t>
            </w:r>
          </w:p>
        </w:tc>
        <w:tc>
          <w:tcPr>
            <w:tcW w:w="90" w:type="dxa"/>
          </w:tcPr>
          <w:p w14:paraId="6819263E"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27DD0AB7"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16,526</w:t>
            </w:r>
          </w:p>
        </w:tc>
        <w:tc>
          <w:tcPr>
            <w:tcW w:w="90" w:type="dxa"/>
          </w:tcPr>
          <w:p w14:paraId="65F0E16D"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504EF5B"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2,529</w:t>
            </w:r>
          </w:p>
        </w:tc>
        <w:tc>
          <w:tcPr>
            <w:tcW w:w="90" w:type="dxa"/>
          </w:tcPr>
          <w:p w14:paraId="095F7152"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2D8B028C"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9,764</w:t>
            </w:r>
          </w:p>
        </w:tc>
      </w:tr>
      <w:tr w:rsidR="00B76612" w14:paraId="74203D17" w14:textId="77777777" w:rsidTr="00B76612">
        <w:tc>
          <w:tcPr>
            <w:tcW w:w="4050" w:type="dxa"/>
          </w:tcPr>
          <w:p w14:paraId="5CFB3586"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withholding tax </w:t>
            </w:r>
          </w:p>
        </w:tc>
        <w:tc>
          <w:tcPr>
            <w:tcW w:w="1143" w:type="dxa"/>
          </w:tcPr>
          <w:p w14:paraId="2C414A0B"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9,108</w:t>
            </w:r>
          </w:p>
        </w:tc>
        <w:tc>
          <w:tcPr>
            <w:tcW w:w="90" w:type="dxa"/>
          </w:tcPr>
          <w:p w14:paraId="5FC2653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FB17A98"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8,752</w:t>
            </w:r>
          </w:p>
        </w:tc>
        <w:tc>
          <w:tcPr>
            <w:tcW w:w="90" w:type="dxa"/>
          </w:tcPr>
          <w:p w14:paraId="16B8F8FB"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51346DE7"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4,000</w:t>
            </w:r>
          </w:p>
        </w:tc>
        <w:tc>
          <w:tcPr>
            <w:tcW w:w="90" w:type="dxa"/>
          </w:tcPr>
          <w:p w14:paraId="63692403"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39772E9"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3,271</w:t>
            </w:r>
          </w:p>
        </w:tc>
      </w:tr>
      <w:tr w:rsidR="00B76612" w14:paraId="113F14DB" w14:textId="77777777" w:rsidTr="00B76612">
        <w:tc>
          <w:tcPr>
            <w:tcW w:w="4050" w:type="dxa"/>
          </w:tcPr>
          <w:p w14:paraId="13D4A381"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Advance to employees</w:t>
            </w:r>
          </w:p>
        </w:tc>
        <w:tc>
          <w:tcPr>
            <w:tcW w:w="1143" w:type="dxa"/>
          </w:tcPr>
          <w:p w14:paraId="5F9140FC" w14:textId="06DB1F30" w:rsidR="00B76612" w:rsidRDefault="00C16389">
            <w:pPr>
              <w:tabs>
                <w:tab w:val="left" w:pos="360"/>
                <w:tab w:val="left" w:pos="2160"/>
              </w:tabs>
              <w:ind w:right="109"/>
              <w:contextualSpacing/>
              <w:jc w:val="right"/>
              <w:rPr>
                <w:rFonts w:ascii="Angsana New" w:hAnsi="Angsana New"/>
                <w:sz w:val="28"/>
                <w:szCs w:val="28"/>
              </w:rPr>
            </w:pPr>
            <w:r>
              <w:rPr>
                <w:rFonts w:ascii="Angsana New" w:hAnsi="Angsana New"/>
                <w:sz w:val="28"/>
                <w:szCs w:val="28"/>
              </w:rPr>
              <w:t>837</w:t>
            </w:r>
          </w:p>
        </w:tc>
        <w:tc>
          <w:tcPr>
            <w:tcW w:w="90" w:type="dxa"/>
          </w:tcPr>
          <w:p w14:paraId="6276FB6E"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09989CC8"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209</w:t>
            </w:r>
          </w:p>
        </w:tc>
        <w:tc>
          <w:tcPr>
            <w:tcW w:w="90" w:type="dxa"/>
          </w:tcPr>
          <w:p w14:paraId="3EC354C3"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69787D7" w14:textId="419F03E3" w:rsidR="00B76612" w:rsidRDefault="00C16389" w:rsidP="006D077F">
            <w:pPr>
              <w:tabs>
                <w:tab w:val="left" w:pos="360"/>
                <w:tab w:val="decimal" w:pos="1116"/>
                <w:tab w:val="left" w:pos="2160"/>
              </w:tabs>
              <w:ind w:right="109"/>
              <w:contextualSpacing/>
              <w:jc w:val="right"/>
              <w:rPr>
                <w:rFonts w:ascii="Angsana New" w:hAnsi="Angsana New"/>
                <w:sz w:val="28"/>
                <w:szCs w:val="28"/>
              </w:rPr>
            </w:pPr>
            <w:r>
              <w:rPr>
                <w:rFonts w:ascii="Angsana New" w:hAnsi="Angsana New"/>
                <w:sz w:val="28"/>
                <w:szCs w:val="28"/>
              </w:rPr>
              <w:t>23</w:t>
            </w:r>
          </w:p>
        </w:tc>
        <w:tc>
          <w:tcPr>
            <w:tcW w:w="90" w:type="dxa"/>
          </w:tcPr>
          <w:p w14:paraId="5E433C7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4746B24"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w:t>
            </w:r>
          </w:p>
        </w:tc>
      </w:tr>
      <w:tr w:rsidR="00B76612" w14:paraId="2D28D2E6" w14:textId="77777777" w:rsidTr="00B76612">
        <w:tc>
          <w:tcPr>
            <w:tcW w:w="4050" w:type="dxa"/>
          </w:tcPr>
          <w:p w14:paraId="3C0FC1B1"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Prepaid expenses</w:t>
            </w:r>
          </w:p>
        </w:tc>
        <w:tc>
          <w:tcPr>
            <w:tcW w:w="1143" w:type="dxa"/>
          </w:tcPr>
          <w:p w14:paraId="43867C9E" w14:textId="3C010E7B"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5</w:t>
            </w:r>
            <w:r w:rsidR="00C16389">
              <w:rPr>
                <w:rFonts w:ascii="Angsana New" w:hAnsi="Angsana New"/>
                <w:sz w:val="28"/>
                <w:szCs w:val="28"/>
              </w:rPr>
              <w:t>8,429</w:t>
            </w:r>
          </w:p>
        </w:tc>
        <w:tc>
          <w:tcPr>
            <w:tcW w:w="90" w:type="dxa"/>
          </w:tcPr>
          <w:p w14:paraId="196780A8"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2BF7CE8"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8,413</w:t>
            </w:r>
          </w:p>
        </w:tc>
        <w:tc>
          <w:tcPr>
            <w:tcW w:w="90" w:type="dxa"/>
          </w:tcPr>
          <w:p w14:paraId="77279BE1"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45941181"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52,547</w:t>
            </w:r>
          </w:p>
        </w:tc>
        <w:tc>
          <w:tcPr>
            <w:tcW w:w="90" w:type="dxa"/>
          </w:tcPr>
          <w:p w14:paraId="5C706AFC"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FC53FAE"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1,759 </w:t>
            </w:r>
          </w:p>
        </w:tc>
      </w:tr>
      <w:tr w:rsidR="00B76612" w14:paraId="2888BCD5" w14:textId="77777777" w:rsidTr="00B76612">
        <w:tc>
          <w:tcPr>
            <w:tcW w:w="4050" w:type="dxa"/>
          </w:tcPr>
          <w:p w14:paraId="122F8F7C" w14:textId="77777777" w:rsidR="00B76612" w:rsidRDefault="00B76612">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Deposit</w:t>
            </w:r>
          </w:p>
        </w:tc>
        <w:tc>
          <w:tcPr>
            <w:tcW w:w="1143" w:type="dxa"/>
          </w:tcPr>
          <w:p w14:paraId="45A037ED" w14:textId="678FA4CB" w:rsidR="00B76612" w:rsidRDefault="00C16389">
            <w:pPr>
              <w:tabs>
                <w:tab w:val="left" w:pos="360"/>
                <w:tab w:val="left" w:pos="2160"/>
              </w:tabs>
              <w:ind w:right="109"/>
              <w:contextualSpacing/>
              <w:jc w:val="right"/>
              <w:rPr>
                <w:rFonts w:ascii="Angsana New" w:hAnsi="Angsana New"/>
                <w:sz w:val="28"/>
                <w:szCs w:val="28"/>
              </w:rPr>
            </w:pPr>
            <w:r>
              <w:rPr>
                <w:rFonts w:ascii="Angsana New" w:hAnsi="Angsana New"/>
                <w:sz w:val="28"/>
                <w:szCs w:val="28"/>
              </w:rPr>
              <w:t>105,000</w:t>
            </w:r>
          </w:p>
        </w:tc>
        <w:tc>
          <w:tcPr>
            <w:tcW w:w="90" w:type="dxa"/>
          </w:tcPr>
          <w:p w14:paraId="2E8E5B90"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265B5C56"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77,</w:t>
            </w:r>
            <w:r>
              <w:rPr>
                <w:rFonts w:asciiTheme="majorBidi" w:hAnsiTheme="majorBidi" w:cstheme="majorBidi"/>
                <w:sz w:val="28"/>
              </w:rPr>
              <w:t>067</w:t>
            </w:r>
          </w:p>
        </w:tc>
        <w:tc>
          <w:tcPr>
            <w:tcW w:w="90" w:type="dxa"/>
          </w:tcPr>
          <w:p w14:paraId="19F20B7D"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5AF6F62"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w:t>
            </w:r>
          </w:p>
        </w:tc>
        <w:tc>
          <w:tcPr>
            <w:tcW w:w="90" w:type="dxa"/>
          </w:tcPr>
          <w:p w14:paraId="6650EC8C"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498FB111"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w:t>
            </w:r>
          </w:p>
        </w:tc>
      </w:tr>
      <w:tr w:rsidR="00B76612" w14:paraId="54CDC00E" w14:textId="77777777" w:rsidTr="00B76612">
        <w:tc>
          <w:tcPr>
            <w:tcW w:w="4050" w:type="dxa"/>
          </w:tcPr>
          <w:p w14:paraId="20C1012F" w14:textId="77777777" w:rsidR="00B76612" w:rsidRDefault="00B76612">
            <w:pPr>
              <w:spacing w:line="240" w:lineRule="auto"/>
              <w:ind w:right="-9"/>
              <w:rPr>
                <w:rFonts w:ascii="Angsana New" w:hAnsi="Angsana New"/>
                <w:sz w:val="28"/>
                <w:szCs w:val="28"/>
              </w:rPr>
            </w:pPr>
            <w:r>
              <w:rPr>
                <w:rFonts w:ascii="Angsana New" w:eastAsia="MS Mincho" w:hAnsi="Angsana New"/>
                <w:sz w:val="28"/>
                <w:szCs w:val="28"/>
                <w:lang w:eastAsia="ja-JP"/>
              </w:rPr>
              <w:t>Others</w:t>
            </w:r>
          </w:p>
        </w:tc>
        <w:tc>
          <w:tcPr>
            <w:tcW w:w="1143" w:type="dxa"/>
            <w:tcBorders>
              <w:bottom w:val="single" w:sz="4" w:space="0" w:color="auto"/>
            </w:tcBorders>
          </w:tcPr>
          <w:p w14:paraId="27573EB1" w14:textId="68948B91"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6</w:t>
            </w:r>
            <w:r w:rsidR="00C16389">
              <w:rPr>
                <w:rFonts w:ascii="Angsana New" w:hAnsi="Angsana New"/>
                <w:sz w:val="28"/>
                <w:szCs w:val="28"/>
              </w:rPr>
              <w:t>6,98</w:t>
            </w:r>
            <w:r w:rsidR="00C02E71">
              <w:rPr>
                <w:rFonts w:ascii="Angsana New" w:hAnsi="Angsana New"/>
                <w:sz w:val="28"/>
                <w:szCs w:val="28"/>
              </w:rPr>
              <w:t>3</w:t>
            </w:r>
          </w:p>
        </w:tc>
        <w:tc>
          <w:tcPr>
            <w:tcW w:w="90" w:type="dxa"/>
          </w:tcPr>
          <w:p w14:paraId="590CE53D"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Borders>
              <w:bottom w:val="single" w:sz="4" w:space="0" w:color="auto"/>
            </w:tcBorders>
          </w:tcPr>
          <w:p w14:paraId="5EC3464D" w14:textId="178EE21B" w:rsidR="00B76612" w:rsidRPr="00314F40" w:rsidRDefault="00B76612" w:rsidP="00C02E71">
            <w:pPr>
              <w:tabs>
                <w:tab w:val="decimal" w:pos="631"/>
              </w:tabs>
              <w:ind w:right="90"/>
              <w:jc w:val="right"/>
              <w:rPr>
                <w:rFonts w:asciiTheme="majorBidi" w:hAnsiTheme="majorBidi" w:cstheme="majorBidi"/>
                <w:sz w:val="28"/>
              </w:rPr>
            </w:pPr>
            <w:r w:rsidRPr="00314F40">
              <w:rPr>
                <w:rFonts w:asciiTheme="majorBidi" w:hAnsiTheme="majorBidi" w:cstheme="majorBidi"/>
                <w:sz w:val="28"/>
              </w:rPr>
              <w:t>10,</w:t>
            </w:r>
            <w:r>
              <w:rPr>
                <w:rFonts w:asciiTheme="majorBidi" w:hAnsiTheme="majorBidi" w:cstheme="majorBidi"/>
                <w:sz w:val="28"/>
              </w:rPr>
              <w:t>7</w:t>
            </w:r>
            <w:r w:rsidR="00C02E71">
              <w:rPr>
                <w:rFonts w:asciiTheme="majorBidi" w:hAnsiTheme="majorBidi" w:cstheme="majorBidi"/>
                <w:sz w:val="28"/>
              </w:rPr>
              <w:t>79</w:t>
            </w:r>
          </w:p>
        </w:tc>
        <w:tc>
          <w:tcPr>
            <w:tcW w:w="90" w:type="dxa"/>
          </w:tcPr>
          <w:p w14:paraId="046CDC75"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tcPr>
          <w:p w14:paraId="5F5217DE" w14:textId="7CABEFD1"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1,3</w:t>
            </w:r>
            <w:r w:rsidR="00C16389">
              <w:rPr>
                <w:rFonts w:ascii="Angsana New" w:hAnsi="Angsana New"/>
                <w:sz w:val="28"/>
                <w:szCs w:val="28"/>
              </w:rPr>
              <w:t>4</w:t>
            </w:r>
            <w:r w:rsidR="001F4B29">
              <w:rPr>
                <w:rFonts w:ascii="Angsana New" w:hAnsi="Angsana New"/>
                <w:sz w:val="28"/>
                <w:szCs w:val="28"/>
              </w:rPr>
              <w:t>7</w:t>
            </w:r>
          </w:p>
        </w:tc>
        <w:tc>
          <w:tcPr>
            <w:tcW w:w="90" w:type="dxa"/>
          </w:tcPr>
          <w:p w14:paraId="6B6A95A8"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Borders>
              <w:bottom w:val="single" w:sz="4" w:space="0" w:color="auto"/>
            </w:tcBorders>
          </w:tcPr>
          <w:p w14:paraId="72FC5174"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1,687</w:t>
            </w:r>
          </w:p>
        </w:tc>
      </w:tr>
      <w:tr w:rsidR="00B76612" w14:paraId="47E047C4" w14:textId="77777777" w:rsidTr="00B76612">
        <w:tc>
          <w:tcPr>
            <w:tcW w:w="4050" w:type="dxa"/>
          </w:tcPr>
          <w:p w14:paraId="744DCF18" w14:textId="77777777" w:rsidR="00B76612" w:rsidRDefault="00B76612">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Total</w:t>
            </w:r>
          </w:p>
        </w:tc>
        <w:tc>
          <w:tcPr>
            <w:tcW w:w="1143" w:type="dxa"/>
          </w:tcPr>
          <w:p w14:paraId="680ECF24" w14:textId="0A39AD09" w:rsidR="00B76612" w:rsidRDefault="00C02E71">
            <w:pPr>
              <w:tabs>
                <w:tab w:val="left" w:pos="360"/>
                <w:tab w:val="left" w:pos="2160"/>
              </w:tabs>
              <w:ind w:right="109"/>
              <w:contextualSpacing/>
              <w:jc w:val="right"/>
              <w:rPr>
                <w:rFonts w:ascii="Angsana New" w:hAnsi="Angsana New"/>
                <w:sz w:val="28"/>
                <w:szCs w:val="28"/>
              </w:rPr>
            </w:pPr>
            <w:r>
              <w:rPr>
                <w:rFonts w:ascii="Angsana New" w:hAnsi="Angsana New"/>
                <w:sz w:val="28"/>
                <w:szCs w:val="28"/>
              </w:rPr>
              <w:t>587,303</w:t>
            </w:r>
          </w:p>
        </w:tc>
        <w:tc>
          <w:tcPr>
            <w:tcW w:w="90" w:type="dxa"/>
          </w:tcPr>
          <w:p w14:paraId="1B2D88FF"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3CED6E36" w14:textId="77777777" w:rsidR="00B76612" w:rsidRPr="00314F40" w:rsidRDefault="00B76612" w:rsidP="00992887">
            <w:pPr>
              <w:tabs>
                <w:tab w:val="decimal" w:pos="631"/>
              </w:tabs>
              <w:ind w:right="90"/>
              <w:jc w:val="right"/>
              <w:rPr>
                <w:rFonts w:asciiTheme="majorBidi" w:hAnsiTheme="majorBidi" w:cstheme="majorBidi"/>
                <w:sz w:val="28"/>
              </w:rPr>
            </w:pPr>
            <w:r>
              <w:rPr>
                <w:rFonts w:asciiTheme="majorBidi" w:hAnsiTheme="majorBidi" w:cstheme="majorBidi"/>
                <w:sz w:val="28"/>
              </w:rPr>
              <w:t>437,536</w:t>
            </w:r>
          </w:p>
        </w:tc>
        <w:tc>
          <w:tcPr>
            <w:tcW w:w="90" w:type="dxa"/>
          </w:tcPr>
          <w:p w14:paraId="7BA9E3B5" w14:textId="77777777" w:rsidR="00B76612" w:rsidRDefault="00B76612">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3F918BA4" w14:textId="33DFA421" w:rsidR="00B76612" w:rsidRDefault="00B76612" w:rsidP="00C02E71">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197,97</w:t>
            </w:r>
            <w:r w:rsidR="00C02E71">
              <w:rPr>
                <w:rFonts w:ascii="Angsana New" w:hAnsi="Angsana New"/>
                <w:sz w:val="28"/>
                <w:szCs w:val="28"/>
              </w:rPr>
              <w:t>6</w:t>
            </w:r>
          </w:p>
        </w:tc>
        <w:tc>
          <w:tcPr>
            <w:tcW w:w="90" w:type="dxa"/>
          </w:tcPr>
          <w:p w14:paraId="4DA6FA34"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9D97EC0"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100,338</w:t>
            </w:r>
          </w:p>
        </w:tc>
      </w:tr>
      <w:tr w:rsidR="00B76612" w14:paraId="46F555AD" w14:textId="77777777" w:rsidTr="00B76612">
        <w:tc>
          <w:tcPr>
            <w:tcW w:w="4050" w:type="dxa"/>
          </w:tcPr>
          <w:p w14:paraId="022E1701" w14:textId="77777777" w:rsidR="00B76612" w:rsidRDefault="00B76612">
            <w:pPr>
              <w:spacing w:line="240" w:lineRule="auto"/>
              <w:ind w:left="520" w:right="-9" w:hanging="520"/>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rPr>
              <w:tab/>
              <w:t>Allowance for doubtful debts</w:t>
            </w:r>
          </w:p>
        </w:tc>
        <w:tc>
          <w:tcPr>
            <w:tcW w:w="1143" w:type="dxa"/>
          </w:tcPr>
          <w:p w14:paraId="3D352AF3" w14:textId="4A620F35"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(1</w:t>
            </w:r>
            <w:r w:rsidR="00C16389">
              <w:rPr>
                <w:rFonts w:ascii="Angsana New" w:hAnsi="Angsana New"/>
                <w:sz w:val="28"/>
                <w:szCs w:val="28"/>
              </w:rPr>
              <w:t>3,628</w:t>
            </w:r>
            <w:r>
              <w:rPr>
                <w:rFonts w:ascii="Angsana New" w:hAnsi="Angsana New" w:hint="cs"/>
                <w:sz w:val="28"/>
                <w:szCs w:val="28"/>
                <w:cs/>
              </w:rPr>
              <w:t>)</w:t>
            </w:r>
          </w:p>
        </w:tc>
        <w:tc>
          <w:tcPr>
            <w:tcW w:w="90" w:type="dxa"/>
          </w:tcPr>
          <w:p w14:paraId="3BBD7EDA"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6FB8421E"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(12,126)</w:t>
            </w:r>
          </w:p>
        </w:tc>
        <w:tc>
          <w:tcPr>
            <w:tcW w:w="90" w:type="dxa"/>
          </w:tcPr>
          <w:p w14:paraId="0ACD5956" w14:textId="77777777" w:rsidR="00B76612" w:rsidRDefault="00B76612">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02E8E308" w14:textId="0A333155"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(2</w:t>
            </w:r>
            <w:r w:rsidR="00C16389">
              <w:rPr>
                <w:rFonts w:ascii="Angsana New" w:hAnsi="Angsana New"/>
                <w:sz w:val="28"/>
                <w:szCs w:val="28"/>
              </w:rPr>
              <w:t>3,464</w:t>
            </w:r>
            <w:r>
              <w:rPr>
                <w:rFonts w:ascii="Angsana New" w:hAnsi="Angsana New" w:hint="cs"/>
                <w:sz w:val="28"/>
                <w:szCs w:val="28"/>
                <w:cs/>
              </w:rPr>
              <w:t>)</w:t>
            </w:r>
          </w:p>
        </w:tc>
        <w:tc>
          <w:tcPr>
            <w:tcW w:w="90" w:type="dxa"/>
          </w:tcPr>
          <w:p w14:paraId="3B5A528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31C7D08"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(22,130)</w:t>
            </w:r>
          </w:p>
        </w:tc>
      </w:tr>
      <w:tr w:rsidR="00B76612" w14:paraId="0A7E36D6" w14:textId="77777777" w:rsidTr="00992887">
        <w:tc>
          <w:tcPr>
            <w:tcW w:w="4050" w:type="dxa"/>
          </w:tcPr>
          <w:p w14:paraId="4CE4A969" w14:textId="77777777" w:rsidR="00B76612" w:rsidRDefault="00B76612">
            <w:pPr>
              <w:spacing w:line="240" w:lineRule="auto"/>
              <w:ind w:left="520" w:right="-9" w:hanging="520"/>
              <w:rPr>
                <w:rFonts w:ascii="Angsana New" w:hAnsi="Angsana New"/>
                <w:sz w:val="28"/>
                <w:szCs w:val="28"/>
              </w:rPr>
            </w:pPr>
            <w:r>
              <w:rPr>
                <w:rFonts w:ascii="Angsana New" w:hAnsi="Angsana New"/>
                <w:sz w:val="28"/>
                <w:szCs w:val="28"/>
              </w:rPr>
              <w:tab/>
              <w:t>Allowance for diminution in value of</w:t>
            </w:r>
          </w:p>
        </w:tc>
        <w:tc>
          <w:tcPr>
            <w:tcW w:w="1143" w:type="dxa"/>
            <w:vAlign w:val="bottom"/>
          </w:tcPr>
          <w:p w14:paraId="7B43F9A2" w14:textId="77777777" w:rsidR="00B76612" w:rsidRDefault="00B76612">
            <w:pPr>
              <w:tabs>
                <w:tab w:val="left" w:pos="360"/>
                <w:tab w:val="left" w:pos="2160"/>
              </w:tabs>
              <w:ind w:right="109"/>
              <w:contextualSpacing/>
              <w:jc w:val="right"/>
              <w:rPr>
                <w:rFonts w:ascii="Angsana New" w:hAnsi="Angsana New"/>
                <w:sz w:val="28"/>
                <w:szCs w:val="28"/>
              </w:rPr>
            </w:pPr>
          </w:p>
        </w:tc>
        <w:tc>
          <w:tcPr>
            <w:tcW w:w="90" w:type="dxa"/>
          </w:tcPr>
          <w:p w14:paraId="79CCA98B"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vAlign w:val="bottom"/>
          </w:tcPr>
          <w:p w14:paraId="3B9136B4" w14:textId="77777777" w:rsidR="00B76612" w:rsidRPr="00314F40" w:rsidRDefault="00B76612" w:rsidP="00992887">
            <w:pPr>
              <w:tabs>
                <w:tab w:val="decimal" w:pos="631"/>
              </w:tabs>
              <w:ind w:right="90"/>
              <w:jc w:val="right"/>
              <w:rPr>
                <w:rFonts w:asciiTheme="majorBidi" w:hAnsiTheme="majorBidi" w:cstheme="majorBidi"/>
                <w:sz w:val="28"/>
              </w:rPr>
            </w:pPr>
          </w:p>
        </w:tc>
        <w:tc>
          <w:tcPr>
            <w:tcW w:w="90" w:type="dxa"/>
          </w:tcPr>
          <w:p w14:paraId="4CEC5EF2" w14:textId="77777777" w:rsidR="00B76612" w:rsidRDefault="00B76612">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230355AA" w14:textId="77777777" w:rsidR="00B76612" w:rsidRDefault="00B76612">
            <w:pPr>
              <w:tabs>
                <w:tab w:val="left" w:pos="360"/>
                <w:tab w:val="decimal" w:pos="1116"/>
                <w:tab w:val="left" w:pos="2160"/>
              </w:tabs>
              <w:ind w:right="109"/>
              <w:contextualSpacing/>
              <w:jc w:val="right"/>
              <w:rPr>
                <w:rFonts w:ascii="Angsana New" w:hAnsi="Angsana New"/>
                <w:sz w:val="28"/>
                <w:szCs w:val="28"/>
              </w:rPr>
            </w:pPr>
          </w:p>
        </w:tc>
        <w:tc>
          <w:tcPr>
            <w:tcW w:w="90" w:type="dxa"/>
          </w:tcPr>
          <w:p w14:paraId="51FA15E0"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2261848" w14:textId="77777777" w:rsidR="00B76612" w:rsidRPr="00314F40" w:rsidRDefault="00B76612" w:rsidP="00992887">
            <w:pPr>
              <w:tabs>
                <w:tab w:val="decimal" w:pos="1004"/>
              </w:tabs>
              <w:ind w:right="90"/>
              <w:rPr>
                <w:rFonts w:asciiTheme="majorBidi" w:hAnsiTheme="majorBidi" w:cstheme="majorBidi"/>
                <w:sz w:val="28"/>
              </w:rPr>
            </w:pPr>
          </w:p>
        </w:tc>
      </w:tr>
      <w:tr w:rsidR="00B76612" w14:paraId="4A635CBA" w14:textId="77777777" w:rsidTr="00992887">
        <w:tc>
          <w:tcPr>
            <w:tcW w:w="4050" w:type="dxa"/>
          </w:tcPr>
          <w:p w14:paraId="270A5775" w14:textId="77777777" w:rsidR="00B76612" w:rsidRDefault="00B76612">
            <w:pPr>
              <w:spacing w:line="240" w:lineRule="auto"/>
              <w:ind w:right="-9"/>
              <w:rPr>
                <w:rFonts w:ascii="Angsana New" w:hAnsi="Angsana New"/>
                <w:sz w:val="28"/>
                <w:szCs w:val="28"/>
              </w:rPr>
            </w:pPr>
            <w:r>
              <w:rPr>
                <w:rFonts w:ascii="Angsana New" w:hAnsi="Angsana New"/>
                <w:sz w:val="28"/>
                <w:szCs w:val="28"/>
              </w:rPr>
              <w:t xml:space="preserve">               input tax and withholding tax refundable</w:t>
            </w:r>
          </w:p>
        </w:tc>
        <w:tc>
          <w:tcPr>
            <w:tcW w:w="1143" w:type="dxa"/>
          </w:tcPr>
          <w:p w14:paraId="52C9F850" w14:textId="77777777" w:rsidR="00B76612" w:rsidRDefault="00B76612">
            <w:pPr>
              <w:tabs>
                <w:tab w:val="left" w:pos="360"/>
                <w:tab w:val="left" w:pos="2160"/>
              </w:tabs>
              <w:ind w:right="109"/>
              <w:contextualSpacing/>
              <w:jc w:val="right"/>
              <w:rPr>
                <w:rFonts w:ascii="Angsana New" w:hAnsi="Angsana New"/>
                <w:sz w:val="28"/>
                <w:szCs w:val="28"/>
              </w:rPr>
            </w:pPr>
            <w:r>
              <w:rPr>
                <w:rFonts w:ascii="Angsana New" w:hAnsi="Angsana New" w:hint="cs"/>
                <w:sz w:val="28"/>
                <w:szCs w:val="28"/>
                <w:cs/>
              </w:rPr>
              <w:t>(9,478)</w:t>
            </w:r>
          </w:p>
        </w:tc>
        <w:tc>
          <w:tcPr>
            <w:tcW w:w="90" w:type="dxa"/>
          </w:tcPr>
          <w:p w14:paraId="2947F755"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Pr>
          <w:p w14:paraId="48E84701" w14:textId="77777777" w:rsidR="00B76612" w:rsidRPr="00314F40" w:rsidRDefault="00B76612" w:rsidP="00992887">
            <w:pPr>
              <w:tabs>
                <w:tab w:val="decimal" w:pos="631"/>
              </w:tabs>
              <w:ind w:right="90"/>
              <w:jc w:val="right"/>
              <w:rPr>
                <w:rFonts w:asciiTheme="majorBidi" w:hAnsiTheme="majorBidi" w:cstheme="majorBidi"/>
                <w:sz w:val="28"/>
              </w:rPr>
            </w:pPr>
            <w:r w:rsidRPr="00314F40">
              <w:rPr>
                <w:rFonts w:asciiTheme="majorBidi" w:hAnsiTheme="majorBidi" w:cstheme="majorBidi"/>
                <w:sz w:val="28"/>
              </w:rPr>
              <w:t>(42,292)</w:t>
            </w:r>
          </w:p>
        </w:tc>
        <w:tc>
          <w:tcPr>
            <w:tcW w:w="90" w:type="dxa"/>
          </w:tcPr>
          <w:p w14:paraId="11F8C403" w14:textId="77777777" w:rsidR="00B76612" w:rsidRDefault="00B76612">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0F8467FB" w14:textId="77777777" w:rsidR="00B76612" w:rsidRDefault="00B76612">
            <w:pPr>
              <w:tabs>
                <w:tab w:val="left" w:pos="360"/>
                <w:tab w:val="decimal" w:pos="1116"/>
                <w:tab w:val="left" w:pos="2160"/>
              </w:tabs>
              <w:ind w:right="109"/>
              <w:contextualSpacing/>
              <w:jc w:val="right"/>
              <w:rPr>
                <w:rFonts w:ascii="Angsana New" w:hAnsi="Angsana New"/>
                <w:sz w:val="28"/>
                <w:szCs w:val="28"/>
              </w:rPr>
            </w:pPr>
            <w:r>
              <w:rPr>
                <w:rFonts w:ascii="Angsana New" w:hAnsi="Angsana New" w:hint="cs"/>
                <w:sz w:val="28"/>
                <w:szCs w:val="28"/>
                <w:cs/>
              </w:rPr>
              <w:t>(2,380)</w:t>
            </w:r>
          </w:p>
        </w:tc>
        <w:tc>
          <w:tcPr>
            <w:tcW w:w="90" w:type="dxa"/>
          </w:tcPr>
          <w:p w14:paraId="6595C732" w14:textId="77777777" w:rsidR="00B76612" w:rsidRDefault="00B76612">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07C027" w14:textId="77777777" w:rsidR="00B76612" w:rsidRPr="00314F40" w:rsidRDefault="00B76612" w:rsidP="00992887">
            <w:pPr>
              <w:tabs>
                <w:tab w:val="decimal" w:pos="1004"/>
              </w:tabs>
              <w:ind w:right="90"/>
              <w:rPr>
                <w:rFonts w:asciiTheme="majorBidi" w:hAnsiTheme="majorBidi" w:cstheme="majorBidi"/>
                <w:sz w:val="28"/>
              </w:rPr>
            </w:pPr>
            <w:r w:rsidRPr="00314F40">
              <w:rPr>
                <w:rFonts w:asciiTheme="majorBidi" w:hAnsiTheme="majorBidi" w:cstheme="majorBidi"/>
                <w:sz w:val="28"/>
              </w:rPr>
              <w:t>(2,393)</w:t>
            </w:r>
          </w:p>
        </w:tc>
      </w:tr>
      <w:tr w:rsidR="00B76612" w14:paraId="12FC62EF" w14:textId="77777777" w:rsidTr="00992887">
        <w:tc>
          <w:tcPr>
            <w:tcW w:w="4050" w:type="dxa"/>
            <w:vAlign w:val="bottom"/>
          </w:tcPr>
          <w:p w14:paraId="60E92D20" w14:textId="77777777" w:rsidR="00B76612" w:rsidRDefault="00B76612">
            <w:pPr>
              <w:spacing w:line="240" w:lineRule="auto"/>
              <w:ind w:left="162" w:right="-9" w:hanging="162"/>
              <w:rPr>
                <w:rFonts w:ascii="Angsana New" w:hAnsi="Angsana New"/>
                <w:b/>
                <w:bCs/>
                <w:sz w:val="28"/>
                <w:szCs w:val="28"/>
                <w:u w:val="single"/>
              </w:rPr>
            </w:pPr>
            <w:r>
              <w:rPr>
                <w:rFonts w:ascii="Angsana New" w:hAnsi="Angsana New"/>
                <w:b/>
                <w:bCs/>
                <w:sz w:val="28"/>
                <w:szCs w:val="28"/>
              </w:rPr>
              <w:t>Trade and other current receivables - net</w:t>
            </w:r>
          </w:p>
        </w:tc>
        <w:tc>
          <w:tcPr>
            <w:tcW w:w="1143" w:type="dxa"/>
            <w:tcBorders>
              <w:top w:val="single" w:sz="4" w:space="0" w:color="auto"/>
              <w:bottom w:val="double" w:sz="4" w:space="0" w:color="auto"/>
            </w:tcBorders>
          </w:tcPr>
          <w:p w14:paraId="6C75117E" w14:textId="4250FB01" w:rsidR="00B76612" w:rsidRDefault="00C16389">
            <w:pPr>
              <w:tabs>
                <w:tab w:val="left" w:pos="360"/>
                <w:tab w:val="left" w:pos="2160"/>
              </w:tabs>
              <w:ind w:right="109"/>
              <w:contextualSpacing/>
              <w:jc w:val="right"/>
              <w:rPr>
                <w:rFonts w:ascii="Angsana New" w:hAnsi="Angsana New"/>
                <w:b/>
                <w:bCs/>
                <w:sz w:val="28"/>
                <w:szCs w:val="28"/>
              </w:rPr>
            </w:pPr>
            <w:r>
              <w:rPr>
                <w:rFonts w:ascii="Angsana New" w:hAnsi="Angsana New"/>
                <w:b/>
                <w:bCs/>
                <w:sz w:val="28"/>
                <w:szCs w:val="28"/>
              </w:rPr>
              <w:t>564,19</w:t>
            </w:r>
            <w:r w:rsidR="001F4B29">
              <w:rPr>
                <w:rFonts w:ascii="Angsana New" w:hAnsi="Angsana New"/>
                <w:b/>
                <w:bCs/>
                <w:sz w:val="28"/>
                <w:szCs w:val="28"/>
              </w:rPr>
              <w:t>7</w:t>
            </w:r>
          </w:p>
        </w:tc>
        <w:tc>
          <w:tcPr>
            <w:tcW w:w="90" w:type="dxa"/>
          </w:tcPr>
          <w:p w14:paraId="622D0C0D" w14:textId="77777777" w:rsidR="00B76612" w:rsidRDefault="00B76612">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07" w:type="dxa"/>
            <w:tcBorders>
              <w:top w:val="single" w:sz="4" w:space="0" w:color="auto"/>
              <w:bottom w:val="double" w:sz="4" w:space="0" w:color="auto"/>
            </w:tcBorders>
          </w:tcPr>
          <w:p w14:paraId="75344388" w14:textId="77777777" w:rsidR="00B76612" w:rsidRPr="00314F40" w:rsidRDefault="00B76612" w:rsidP="00992887">
            <w:pPr>
              <w:tabs>
                <w:tab w:val="decimal" w:pos="631"/>
              </w:tabs>
              <w:ind w:right="90"/>
              <w:jc w:val="right"/>
              <w:rPr>
                <w:rFonts w:asciiTheme="majorBidi" w:hAnsiTheme="majorBidi" w:cstheme="majorBidi"/>
                <w:b/>
                <w:bCs/>
                <w:sz w:val="28"/>
              </w:rPr>
            </w:pPr>
            <w:r>
              <w:rPr>
                <w:rFonts w:asciiTheme="majorBidi" w:hAnsiTheme="majorBidi" w:cstheme="majorBidi"/>
                <w:b/>
                <w:bCs/>
                <w:sz w:val="28"/>
              </w:rPr>
              <w:t>383,118</w:t>
            </w:r>
          </w:p>
        </w:tc>
        <w:tc>
          <w:tcPr>
            <w:tcW w:w="90" w:type="dxa"/>
          </w:tcPr>
          <w:p w14:paraId="710FBF6D" w14:textId="77777777" w:rsidR="00B76612" w:rsidRDefault="00B76612">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tcPr>
          <w:p w14:paraId="042F9EBB" w14:textId="32F42749" w:rsidR="00B76612" w:rsidRDefault="00C16389">
            <w:pPr>
              <w:tabs>
                <w:tab w:val="left" w:pos="360"/>
                <w:tab w:val="decimal" w:pos="1116"/>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172,13</w:t>
            </w:r>
            <w:r w:rsidR="001F4B29">
              <w:rPr>
                <w:rFonts w:ascii="Angsana New" w:hAnsi="Angsana New"/>
                <w:b/>
                <w:bCs/>
                <w:sz w:val="28"/>
                <w:szCs w:val="28"/>
              </w:rPr>
              <w:t>2</w:t>
            </w:r>
          </w:p>
        </w:tc>
        <w:tc>
          <w:tcPr>
            <w:tcW w:w="90" w:type="dxa"/>
          </w:tcPr>
          <w:p w14:paraId="31E90F3A" w14:textId="77777777" w:rsidR="00B76612" w:rsidRDefault="00B76612">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98" w:type="dxa"/>
            <w:tcBorders>
              <w:top w:val="single" w:sz="4" w:space="0" w:color="auto"/>
              <w:bottom w:val="double" w:sz="4" w:space="0" w:color="auto"/>
            </w:tcBorders>
          </w:tcPr>
          <w:p w14:paraId="54F9ECC0" w14:textId="77777777" w:rsidR="00B76612" w:rsidRPr="00314F40" w:rsidRDefault="00B76612" w:rsidP="00992887">
            <w:pPr>
              <w:tabs>
                <w:tab w:val="decimal" w:pos="631"/>
              </w:tabs>
              <w:ind w:right="90"/>
              <w:jc w:val="right"/>
              <w:rPr>
                <w:rFonts w:asciiTheme="majorBidi" w:hAnsiTheme="majorBidi" w:cstheme="majorBidi"/>
                <w:b/>
                <w:bCs/>
                <w:sz w:val="28"/>
              </w:rPr>
            </w:pPr>
            <w:r w:rsidRPr="00314F40">
              <w:rPr>
                <w:rFonts w:asciiTheme="majorBidi" w:hAnsiTheme="majorBidi" w:cstheme="majorBidi"/>
                <w:b/>
                <w:bCs/>
                <w:sz w:val="28"/>
              </w:rPr>
              <w:t>75,815</w:t>
            </w:r>
          </w:p>
        </w:tc>
      </w:tr>
    </w:tbl>
    <w:p w14:paraId="776C34DA" w14:textId="77777777" w:rsidR="00284E37" w:rsidRDefault="00284E37">
      <w:pPr>
        <w:pStyle w:val="block"/>
        <w:spacing w:before="240" w:after="0" w:line="240" w:lineRule="auto"/>
        <w:ind w:left="0" w:right="-14"/>
        <w:jc w:val="thaiDistribute"/>
        <w:rPr>
          <w:rFonts w:ascii="Angsana New" w:hAnsi="Angsana New" w:cs="Angsana New"/>
          <w:sz w:val="28"/>
          <w:szCs w:val="28"/>
          <w:lang w:val="en-US"/>
        </w:rPr>
      </w:pPr>
    </w:p>
    <w:p w14:paraId="0D347AB9" w14:textId="77777777" w:rsidR="00284E37" w:rsidRDefault="00284E37">
      <w:pPr>
        <w:pStyle w:val="block"/>
        <w:spacing w:before="240" w:after="0" w:line="240" w:lineRule="auto"/>
        <w:ind w:left="0" w:right="-14"/>
        <w:jc w:val="thaiDistribute"/>
        <w:rPr>
          <w:rFonts w:ascii="Angsana New" w:hAnsi="Angsana New" w:cs="Angsana New"/>
          <w:sz w:val="28"/>
          <w:szCs w:val="28"/>
          <w:lang w:val="en-US" w:bidi="th-TH"/>
        </w:rPr>
      </w:pPr>
    </w:p>
    <w:p w14:paraId="0F5F0F56" w14:textId="77777777" w:rsidR="002210FB" w:rsidRDefault="002210FB">
      <w:pPr>
        <w:pStyle w:val="block"/>
        <w:spacing w:before="240" w:after="0" w:line="240" w:lineRule="auto"/>
        <w:ind w:left="0" w:right="-14"/>
        <w:jc w:val="thaiDistribute"/>
        <w:rPr>
          <w:rFonts w:ascii="Angsana New" w:hAnsi="Angsana New" w:cs="Angsana New"/>
          <w:sz w:val="28"/>
          <w:szCs w:val="28"/>
          <w:lang w:val="en-US" w:bidi="th-TH"/>
        </w:rPr>
      </w:pPr>
    </w:p>
    <w:p w14:paraId="3154B17F" w14:textId="77777777" w:rsidR="00FA5E12" w:rsidRDefault="00FA5E12">
      <w:pPr>
        <w:pStyle w:val="block"/>
        <w:spacing w:before="240" w:after="0" w:line="240" w:lineRule="auto"/>
        <w:ind w:left="0" w:right="-14"/>
        <w:jc w:val="thaiDistribute"/>
        <w:rPr>
          <w:rFonts w:ascii="Angsana New" w:hAnsi="Angsana New" w:cs="Angsana New"/>
          <w:sz w:val="28"/>
          <w:szCs w:val="28"/>
          <w:cs/>
          <w:lang w:val="en-US" w:bidi="th-TH"/>
        </w:rPr>
      </w:pPr>
    </w:p>
    <w:p w14:paraId="192A2803" w14:textId="77777777" w:rsidR="00284E37" w:rsidRDefault="00A81023">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rPr>
        <w:lastRenderedPageBreak/>
        <w:t>10.</w:t>
      </w:r>
      <w:r>
        <w:rPr>
          <w:rFonts w:ascii="Angsana New" w:hAnsi="Angsana New" w:cs="Angsana New"/>
          <w:sz w:val="28"/>
          <w:szCs w:val="28"/>
          <w:lang w:val="en-US" w:bidi="th-TH"/>
        </w:rPr>
        <w:t>2</w:t>
      </w:r>
      <w:r>
        <w:rPr>
          <w:rFonts w:ascii="Angsana New" w:hAnsi="Angsana New" w:cs="Angsana New"/>
          <w:sz w:val="28"/>
          <w:szCs w:val="28"/>
          <w:lang w:val="en-US"/>
        </w:rPr>
        <w:tab/>
        <w:t xml:space="preserve">Aging analysis of trade receivables as at 30 September </w:t>
      </w:r>
      <w:r>
        <w:rPr>
          <w:rFonts w:ascii="Angsana New" w:hAnsi="Angsana New" w:cs="Angsana New"/>
          <w:sz w:val="28"/>
          <w:szCs w:val="28"/>
          <w:lang w:val="en-US" w:bidi="th-TH"/>
        </w:rPr>
        <w:t>2020</w:t>
      </w:r>
      <w:r>
        <w:rPr>
          <w:rFonts w:ascii="Angsana New" w:hAnsi="Angsana New" w:cs="Angsana New"/>
          <w:sz w:val="28"/>
          <w:szCs w:val="28"/>
          <w:lang w:val="en-US"/>
        </w:rPr>
        <w:t xml:space="preserve"> and 31 December </w:t>
      </w:r>
      <w:r>
        <w:rPr>
          <w:rFonts w:ascii="Angsana New" w:hAnsi="Angsana New" w:cs="Angsana New"/>
          <w:sz w:val="28"/>
          <w:szCs w:val="28"/>
          <w:lang w:val="en-US" w:bidi="th-TH"/>
        </w:rPr>
        <w:t>2019</w:t>
      </w:r>
      <w:r>
        <w:rPr>
          <w:rFonts w:ascii="Angsana New" w:hAnsi="Angsana New" w:cs="Angsana New"/>
          <w:sz w:val="28"/>
          <w:szCs w:val="28"/>
          <w:lang w:val="en-US"/>
        </w:rPr>
        <w:t xml:space="preserve"> consisted of the following:</w:t>
      </w:r>
    </w:p>
    <w:tbl>
      <w:tblPr>
        <w:tblW w:w="8743" w:type="dxa"/>
        <w:tblInd w:w="450" w:type="dxa"/>
        <w:tblLayout w:type="fixed"/>
        <w:tblCellMar>
          <w:left w:w="0" w:type="dxa"/>
          <w:right w:w="0" w:type="dxa"/>
        </w:tblCellMar>
        <w:tblLook w:val="0000" w:firstRow="0" w:lastRow="0" w:firstColumn="0" w:lastColumn="0" w:noHBand="0" w:noVBand="0"/>
      </w:tblPr>
      <w:tblGrid>
        <w:gridCol w:w="3330"/>
        <w:gridCol w:w="1269"/>
        <w:gridCol w:w="144"/>
        <w:gridCol w:w="1217"/>
        <w:gridCol w:w="144"/>
        <w:gridCol w:w="1276"/>
        <w:gridCol w:w="144"/>
        <w:gridCol w:w="1219"/>
      </w:tblGrid>
      <w:tr w:rsidR="00284E37" w14:paraId="4067F84D" w14:textId="77777777">
        <w:tc>
          <w:tcPr>
            <w:tcW w:w="333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tc>
          <w:tcPr>
            <w:tcW w:w="333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284E37" w14:paraId="5EB0477E" w14:textId="77777777">
        <w:tc>
          <w:tcPr>
            <w:tcW w:w="3330" w:type="dxa"/>
            <w:vAlign w:val="bottom"/>
          </w:tcPr>
          <w:p w14:paraId="5DEB8F49" w14:textId="77777777" w:rsidR="00284E37" w:rsidRDefault="00284E37">
            <w:pPr>
              <w:spacing w:line="240" w:lineRule="auto"/>
              <w:ind w:left="-18" w:right="-9"/>
              <w:rPr>
                <w:rFonts w:ascii="Angsana New" w:hAnsi="Angsana New"/>
                <w:sz w:val="28"/>
                <w:szCs w:val="28"/>
              </w:rPr>
            </w:pPr>
          </w:p>
        </w:tc>
        <w:tc>
          <w:tcPr>
            <w:tcW w:w="1269" w:type="dxa"/>
            <w:tcBorders>
              <w:top w:val="single" w:sz="4" w:space="0" w:color="auto"/>
            </w:tcBorders>
            <w:vAlign w:val="bottom"/>
          </w:tcPr>
          <w:p w14:paraId="30E4C1B5" w14:textId="77777777" w:rsidR="00284E37" w:rsidRDefault="00A8102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September</w:t>
            </w:r>
          </w:p>
        </w:tc>
        <w:tc>
          <w:tcPr>
            <w:tcW w:w="144" w:type="dxa"/>
            <w:tcBorders>
              <w:top w:val="single" w:sz="4" w:space="0" w:color="auto"/>
            </w:tcBorders>
          </w:tcPr>
          <w:p w14:paraId="52E7FC98" w14:textId="77777777" w:rsidR="00284E37" w:rsidRDefault="00284E37">
            <w:pPr>
              <w:spacing w:line="240" w:lineRule="auto"/>
              <w:ind w:right="-9"/>
              <w:jc w:val="center"/>
              <w:rPr>
                <w:rFonts w:ascii="Angsana New" w:eastAsia="Arial Unicode MS" w:hAnsi="Angsana New"/>
                <w:sz w:val="28"/>
                <w:szCs w:val="28"/>
              </w:rPr>
            </w:pPr>
          </w:p>
        </w:tc>
        <w:tc>
          <w:tcPr>
            <w:tcW w:w="1217" w:type="dxa"/>
            <w:tcBorders>
              <w:top w:val="single" w:sz="4" w:space="0" w:color="auto"/>
            </w:tcBorders>
            <w:vAlign w:val="bottom"/>
          </w:tcPr>
          <w:p w14:paraId="28D223C5"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c>
          <w:tcPr>
            <w:tcW w:w="144" w:type="dxa"/>
          </w:tcPr>
          <w:p w14:paraId="20B2FA29" w14:textId="77777777" w:rsidR="00284E37" w:rsidRDefault="00284E37">
            <w:pPr>
              <w:spacing w:line="240" w:lineRule="auto"/>
              <w:ind w:right="-9"/>
              <w:jc w:val="center"/>
              <w:rPr>
                <w:rFonts w:ascii="Angsana New" w:eastAsia="Arial Unicode MS" w:hAnsi="Angsana New"/>
                <w:sz w:val="28"/>
                <w:szCs w:val="28"/>
              </w:rPr>
            </w:pPr>
          </w:p>
        </w:tc>
        <w:tc>
          <w:tcPr>
            <w:tcW w:w="1276" w:type="dxa"/>
            <w:tcBorders>
              <w:top w:val="single" w:sz="4" w:space="0" w:color="auto"/>
            </w:tcBorders>
            <w:vAlign w:val="bottom"/>
          </w:tcPr>
          <w:p w14:paraId="0D33B636" w14:textId="77777777" w:rsidR="00284E37" w:rsidRDefault="00A81023">
            <w:pPr>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30 September</w:t>
            </w:r>
          </w:p>
        </w:tc>
        <w:tc>
          <w:tcPr>
            <w:tcW w:w="144" w:type="dxa"/>
            <w:tcBorders>
              <w:top w:val="single" w:sz="4" w:space="0" w:color="auto"/>
            </w:tcBorders>
          </w:tcPr>
          <w:p w14:paraId="13E1FBC1" w14:textId="77777777" w:rsidR="00284E37" w:rsidRDefault="00284E37">
            <w:pPr>
              <w:spacing w:line="240" w:lineRule="auto"/>
              <w:ind w:right="-9"/>
              <w:jc w:val="center"/>
              <w:rPr>
                <w:rFonts w:ascii="Angsana New" w:eastAsia="Arial Unicode MS" w:hAnsi="Angsana New"/>
                <w:sz w:val="28"/>
                <w:szCs w:val="28"/>
              </w:rPr>
            </w:pPr>
          </w:p>
        </w:tc>
        <w:tc>
          <w:tcPr>
            <w:tcW w:w="1219" w:type="dxa"/>
            <w:tcBorders>
              <w:top w:val="single" w:sz="4" w:space="0" w:color="auto"/>
            </w:tcBorders>
            <w:vAlign w:val="bottom"/>
          </w:tcPr>
          <w:p w14:paraId="5F83CF3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31 December</w:t>
            </w:r>
          </w:p>
        </w:tc>
      </w:tr>
      <w:tr w:rsidR="00284E37" w14:paraId="7B0F23D1" w14:textId="77777777">
        <w:tc>
          <w:tcPr>
            <w:tcW w:w="3330" w:type="dxa"/>
            <w:vAlign w:val="bottom"/>
          </w:tcPr>
          <w:p w14:paraId="2BB38B8F" w14:textId="77777777" w:rsidR="00284E37" w:rsidRDefault="00284E37">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E7573EE" w14:textId="77777777" w:rsidR="00284E37" w:rsidRDefault="00284E37">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tcPr>
          <w:p w14:paraId="18A5E63B" w14:textId="77777777" w:rsidR="00284E37" w:rsidRDefault="00284E37">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4A547C6" w14:textId="77777777" w:rsidR="00284E37" w:rsidRDefault="00284E37">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15BB4858" w14:textId="77777777">
        <w:tc>
          <w:tcPr>
            <w:tcW w:w="3330" w:type="dxa"/>
          </w:tcPr>
          <w:p w14:paraId="0EDDFEB7" w14:textId="77777777" w:rsidR="00284E37" w:rsidRDefault="00A81023">
            <w:pPr>
              <w:spacing w:line="240" w:lineRule="auto"/>
              <w:ind w:left="520" w:right="-9" w:hanging="520"/>
              <w:rPr>
                <w:rFonts w:ascii="Angsana New" w:hAnsi="Angsana New"/>
                <w:sz w:val="28"/>
                <w:szCs w:val="28"/>
                <w:cs/>
              </w:rPr>
            </w:pPr>
            <w:r>
              <w:rPr>
                <w:rFonts w:ascii="Angsana New" w:hAnsi="Angsana New"/>
                <w:sz w:val="28"/>
                <w:szCs w:val="28"/>
              </w:rPr>
              <w:t>Current</w:t>
            </w:r>
          </w:p>
        </w:tc>
        <w:tc>
          <w:tcPr>
            <w:tcW w:w="1269" w:type="dxa"/>
          </w:tcPr>
          <w:p w14:paraId="75817AA2" w14:textId="4B7817F9" w:rsidR="00284E37" w:rsidRDefault="004B3AF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98,8</w:t>
            </w:r>
            <w:r>
              <w:rPr>
                <w:rFonts w:ascii="Angsana New" w:hAnsi="Angsana New"/>
                <w:sz w:val="28"/>
                <w:szCs w:val="28"/>
              </w:rPr>
              <w:t>48</w:t>
            </w:r>
          </w:p>
        </w:tc>
        <w:tc>
          <w:tcPr>
            <w:tcW w:w="144" w:type="dxa"/>
            <w:vAlign w:val="center"/>
          </w:tcPr>
          <w:p w14:paraId="034A95FC"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5F68A535"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119,071</w:t>
            </w:r>
          </w:p>
        </w:tc>
        <w:tc>
          <w:tcPr>
            <w:tcW w:w="144" w:type="dxa"/>
            <w:vAlign w:val="center"/>
          </w:tcPr>
          <w:p w14:paraId="4C96D918" w14:textId="77777777" w:rsidR="00284E37" w:rsidRDefault="00284E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284E37" w:rsidRDefault="00284E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84E37" w14:paraId="3B662575" w14:textId="77777777">
        <w:tc>
          <w:tcPr>
            <w:tcW w:w="3330" w:type="dxa"/>
          </w:tcPr>
          <w:p w14:paraId="4CD3225F" w14:textId="77777777" w:rsidR="00284E37" w:rsidRDefault="00A81023">
            <w:pPr>
              <w:spacing w:line="240" w:lineRule="auto"/>
              <w:ind w:left="520" w:right="-9" w:hanging="520"/>
              <w:rPr>
                <w:rFonts w:ascii="Angsana New" w:hAnsi="Angsana New"/>
                <w:sz w:val="28"/>
                <w:szCs w:val="28"/>
                <w:cs/>
              </w:rPr>
            </w:pPr>
            <w:r>
              <w:rPr>
                <w:rFonts w:ascii="Angsana New" w:hAnsi="Angsana New"/>
                <w:sz w:val="28"/>
                <w:szCs w:val="28"/>
              </w:rPr>
              <w:t>Past due</w:t>
            </w:r>
          </w:p>
        </w:tc>
        <w:tc>
          <w:tcPr>
            <w:tcW w:w="1269" w:type="dxa"/>
          </w:tcPr>
          <w:p w14:paraId="5ADA7E83"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6F6B62DF"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284E37" w:rsidRDefault="00284E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284E37" w:rsidRDefault="00284E37">
            <w:pPr>
              <w:tabs>
                <w:tab w:val="left" w:pos="360"/>
                <w:tab w:val="left" w:pos="2160"/>
              </w:tabs>
              <w:spacing w:line="240" w:lineRule="auto"/>
              <w:ind w:right="109"/>
              <w:contextualSpacing/>
              <w:jc w:val="right"/>
              <w:rPr>
                <w:rFonts w:ascii="Angsana New" w:hAnsi="Angsana New"/>
                <w:sz w:val="28"/>
                <w:szCs w:val="28"/>
              </w:rPr>
            </w:pPr>
          </w:p>
        </w:tc>
      </w:tr>
      <w:tr w:rsidR="00284E37" w14:paraId="3DA489A6" w14:textId="77777777">
        <w:tc>
          <w:tcPr>
            <w:tcW w:w="3330" w:type="dxa"/>
          </w:tcPr>
          <w:p w14:paraId="58B7DC2F" w14:textId="77777777" w:rsidR="00284E37" w:rsidRDefault="00A81023">
            <w:pPr>
              <w:spacing w:line="240" w:lineRule="auto"/>
              <w:ind w:left="520" w:right="-9" w:hanging="250"/>
              <w:rPr>
                <w:rFonts w:ascii="Angsana New" w:hAnsi="Angsana New"/>
                <w:sz w:val="28"/>
                <w:szCs w:val="28"/>
                <w:cs/>
              </w:rPr>
            </w:pPr>
            <w:r>
              <w:rPr>
                <w:rFonts w:ascii="Angsana New" w:hAnsi="Angsana New"/>
                <w:sz w:val="28"/>
                <w:szCs w:val="28"/>
              </w:rPr>
              <w:t>Up to 3 months</w:t>
            </w:r>
          </w:p>
        </w:tc>
        <w:tc>
          <w:tcPr>
            <w:tcW w:w="1269" w:type="dxa"/>
          </w:tcPr>
          <w:p w14:paraId="2086D962" w14:textId="77777777" w:rsidR="00284E37" w:rsidRDefault="006D077F">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11,413</w:t>
            </w:r>
          </w:p>
        </w:tc>
        <w:tc>
          <w:tcPr>
            <w:tcW w:w="144" w:type="dxa"/>
            <w:vAlign w:val="center"/>
          </w:tcPr>
          <w:p w14:paraId="704E4410"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05961440"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17,993</w:t>
            </w:r>
          </w:p>
        </w:tc>
        <w:tc>
          <w:tcPr>
            <w:tcW w:w="144" w:type="dxa"/>
            <w:vAlign w:val="center"/>
          </w:tcPr>
          <w:p w14:paraId="6993873B"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84E37" w14:paraId="7CB5B0DC" w14:textId="77777777">
        <w:tc>
          <w:tcPr>
            <w:tcW w:w="3330" w:type="dxa"/>
          </w:tcPr>
          <w:p w14:paraId="6C418C8E" w14:textId="77777777" w:rsidR="00284E37" w:rsidRDefault="00A81023">
            <w:pPr>
              <w:spacing w:line="240" w:lineRule="auto"/>
              <w:ind w:left="520" w:right="-9" w:hanging="250"/>
              <w:rPr>
                <w:rFonts w:ascii="Angsana New" w:hAnsi="Angsana New"/>
                <w:sz w:val="28"/>
                <w:szCs w:val="28"/>
                <w:cs/>
              </w:rPr>
            </w:pPr>
            <w:r>
              <w:rPr>
                <w:rFonts w:ascii="Angsana New" w:hAnsi="Angsana New"/>
                <w:sz w:val="28"/>
                <w:szCs w:val="28"/>
              </w:rPr>
              <w:t>3 - 6 months</w:t>
            </w:r>
          </w:p>
        </w:tc>
        <w:tc>
          <w:tcPr>
            <w:tcW w:w="1269" w:type="dxa"/>
          </w:tcPr>
          <w:p w14:paraId="29BA08F7" w14:textId="77777777" w:rsidR="00284E37" w:rsidRDefault="006D077F">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4,544</w:t>
            </w:r>
          </w:p>
        </w:tc>
        <w:tc>
          <w:tcPr>
            <w:tcW w:w="144" w:type="dxa"/>
            <w:vAlign w:val="center"/>
          </w:tcPr>
          <w:p w14:paraId="60F6BC6D"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74A7937C"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13,648</w:t>
            </w:r>
          </w:p>
        </w:tc>
        <w:tc>
          <w:tcPr>
            <w:tcW w:w="144" w:type="dxa"/>
            <w:vAlign w:val="center"/>
          </w:tcPr>
          <w:p w14:paraId="5BD1FFD8"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84E37" w14:paraId="2729B5CF" w14:textId="77777777">
        <w:tc>
          <w:tcPr>
            <w:tcW w:w="3330" w:type="dxa"/>
          </w:tcPr>
          <w:p w14:paraId="614EDF22" w14:textId="77777777" w:rsidR="00284E37" w:rsidRDefault="00A81023">
            <w:pPr>
              <w:spacing w:line="240" w:lineRule="auto"/>
              <w:ind w:left="520" w:right="-9" w:hanging="250"/>
              <w:rPr>
                <w:rFonts w:ascii="Angsana New" w:hAnsi="Angsana New"/>
                <w:sz w:val="28"/>
                <w:szCs w:val="28"/>
              </w:rPr>
            </w:pPr>
            <w:r>
              <w:rPr>
                <w:rFonts w:ascii="Angsana New" w:hAnsi="Angsana New"/>
                <w:sz w:val="28"/>
                <w:szCs w:val="28"/>
              </w:rPr>
              <w:t>6</w:t>
            </w:r>
            <w:r>
              <w:rPr>
                <w:rFonts w:ascii="Angsana New" w:hAnsi="Angsana New"/>
                <w:sz w:val="28"/>
                <w:szCs w:val="28"/>
                <w:cs/>
              </w:rPr>
              <w:t xml:space="preserve"> -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Pr>
          <w:p w14:paraId="29D2F4E4" w14:textId="77777777" w:rsidR="00284E37" w:rsidRDefault="006D077F">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w:t>
            </w:r>
          </w:p>
        </w:tc>
        <w:tc>
          <w:tcPr>
            <w:tcW w:w="144" w:type="dxa"/>
            <w:vAlign w:val="center"/>
          </w:tcPr>
          <w:p w14:paraId="1D09AAFE"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vAlign w:val="center"/>
          </w:tcPr>
          <w:p w14:paraId="16F195C9"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3,463</w:t>
            </w:r>
          </w:p>
        </w:tc>
        <w:tc>
          <w:tcPr>
            <w:tcW w:w="144" w:type="dxa"/>
            <w:vAlign w:val="center"/>
          </w:tcPr>
          <w:p w14:paraId="4D0C0CBF"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84E37" w14:paraId="28A893EC" w14:textId="77777777">
        <w:tc>
          <w:tcPr>
            <w:tcW w:w="3330" w:type="dxa"/>
          </w:tcPr>
          <w:p w14:paraId="063098ED" w14:textId="77777777" w:rsidR="00284E37" w:rsidRDefault="00A81023">
            <w:pPr>
              <w:spacing w:line="240" w:lineRule="auto"/>
              <w:ind w:left="520" w:right="-9" w:hanging="250"/>
              <w:rPr>
                <w:rFonts w:ascii="Angsana New" w:hAnsi="Angsana New"/>
                <w:sz w:val="28"/>
                <w:szCs w:val="28"/>
              </w:rPr>
            </w:pPr>
            <w:r>
              <w:rPr>
                <w:rFonts w:ascii="Angsana New" w:hAnsi="Angsana New"/>
                <w:sz w:val="28"/>
                <w:szCs w:val="28"/>
              </w:rPr>
              <w:t>Over</w:t>
            </w:r>
            <w:r>
              <w:rPr>
                <w:rFonts w:ascii="Angsana New" w:hAnsi="Angsana New"/>
                <w:sz w:val="28"/>
                <w:szCs w:val="28"/>
                <w:cs/>
              </w:rPr>
              <w:t xml:space="preserve">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Borders>
              <w:bottom w:val="single" w:sz="4" w:space="0" w:color="auto"/>
            </w:tcBorders>
          </w:tcPr>
          <w:p w14:paraId="11675D98" w14:textId="77777777" w:rsidR="00284E37" w:rsidRDefault="006D077F">
            <w:pPr>
              <w:tabs>
                <w:tab w:val="left" w:pos="360"/>
                <w:tab w:val="left" w:pos="2160"/>
              </w:tabs>
              <w:spacing w:line="240" w:lineRule="auto"/>
              <w:ind w:right="109"/>
              <w:contextualSpacing/>
              <w:jc w:val="right"/>
              <w:rPr>
                <w:rFonts w:ascii="Angsana New" w:hAnsi="Angsana New"/>
                <w:sz w:val="28"/>
                <w:szCs w:val="28"/>
              </w:rPr>
            </w:pPr>
            <w:r>
              <w:rPr>
                <w:rFonts w:ascii="Angsana New" w:hAnsi="Angsana New" w:hint="cs"/>
                <w:sz w:val="28"/>
                <w:szCs w:val="28"/>
                <w:cs/>
              </w:rPr>
              <w:t>800</w:t>
            </w:r>
          </w:p>
        </w:tc>
        <w:tc>
          <w:tcPr>
            <w:tcW w:w="144" w:type="dxa"/>
            <w:vAlign w:val="center"/>
          </w:tcPr>
          <w:p w14:paraId="457E4B1D"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vAlign w:val="center"/>
          </w:tcPr>
          <w:p w14:paraId="19146889"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767</w:t>
            </w:r>
          </w:p>
        </w:tc>
        <w:tc>
          <w:tcPr>
            <w:tcW w:w="144" w:type="dxa"/>
            <w:vAlign w:val="center"/>
          </w:tcPr>
          <w:p w14:paraId="3EFB10CF"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tcBorders>
              <w:bottom w:val="single" w:sz="4" w:space="0" w:color="auto"/>
            </w:tcBorders>
            <w:vAlign w:val="center"/>
          </w:tcPr>
          <w:p w14:paraId="40C0A227"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9197A8D"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tcBorders>
              <w:bottom w:val="single" w:sz="4" w:space="0" w:color="auto"/>
            </w:tcBorders>
            <w:vAlign w:val="center"/>
          </w:tcPr>
          <w:p w14:paraId="217F3889" w14:textId="77777777" w:rsidR="00284E37" w:rsidRDefault="00A810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284E37" w14:paraId="0917A680" w14:textId="77777777">
        <w:tc>
          <w:tcPr>
            <w:tcW w:w="3330" w:type="dxa"/>
          </w:tcPr>
          <w:p w14:paraId="663F8865" w14:textId="77777777" w:rsidR="00284E37" w:rsidRDefault="00A81023">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tcPr>
          <w:p w14:paraId="2E60655B" w14:textId="25F8FFBB" w:rsidR="00284E37" w:rsidRDefault="006D077F">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hint="cs"/>
                <w:b/>
                <w:bCs/>
                <w:sz w:val="28"/>
                <w:szCs w:val="28"/>
                <w:cs/>
              </w:rPr>
              <w:t>1</w:t>
            </w:r>
            <w:r w:rsidR="004B3AF6">
              <w:rPr>
                <w:rFonts w:ascii="Angsana New" w:hAnsi="Angsana New" w:hint="cs"/>
                <w:b/>
                <w:bCs/>
                <w:sz w:val="28"/>
                <w:szCs w:val="28"/>
                <w:cs/>
              </w:rPr>
              <w:t>15,6</w:t>
            </w:r>
            <w:r w:rsidR="004B3AF6">
              <w:rPr>
                <w:rFonts w:ascii="Angsana New" w:hAnsi="Angsana New"/>
                <w:b/>
                <w:bCs/>
                <w:sz w:val="28"/>
                <w:szCs w:val="28"/>
              </w:rPr>
              <w:t>05</w:t>
            </w:r>
          </w:p>
        </w:tc>
        <w:tc>
          <w:tcPr>
            <w:tcW w:w="144" w:type="dxa"/>
            <w:vAlign w:val="center"/>
          </w:tcPr>
          <w:p w14:paraId="431D25A8"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vAlign w:val="center"/>
          </w:tcPr>
          <w:p w14:paraId="503A7074"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154,942</w:t>
            </w:r>
          </w:p>
        </w:tc>
        <w:tc>
          <w:tcPr>
            <w:tcW w:w="144" w:type="dxa"/>
            <w:vAlign w:val="center"/>
          </w:tcPr>
          <w:p w14:paraId="6CF8E47C" w14:textId="77777777" w:rsidR="00284E37" w:rsidRDefault="00284E37">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23625ACA"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0F41C709" w14:textId="77777777" w:rsidR="00284E37" w:rsidRDefault="00284E3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697D5AF7" w14:textId="77777777" w:rsidR="00284E37" w:rsidRDefault="00A8102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6B5B3E23" w14:textId="77777777" w:rsidR="00284E37" w:rsidRDefault="00284E37">
      <w:pPr>
        <w:spacing w:after="120" w:line="240" w:lineRule="auto"/>
        <w:ind w:left="547" w:right="-14" w:hanging="547"/>
        <w:rPr>
          <w:rFonts w:ascii="Angsana New" w:hAnsi="Angsana New"/>
          <w:b/>
          <w:bCs/>
          <w:sz w:val="28"/>
          <w:szCs w:val="28"/>
          <w:lang w:val="en-US"/>
        </w:rPr>
      </w:pPr>
    </w:p>
    <w:p w14:paraId="266BA30D" w14:textId="77777777" w:rsidR="00284E37" w:rsidRDefault="00A81023">
      <w:pPr>
        <w:spacing w:after="120" w:line="240" w:lineRule="auto"/>
        <w:ind w:left="450" w:right="-14" w:hanging="547"/>
        <w:rPr>
          <w:rFonts w:ascii="Angsana New" w:hAnsi="Angsana New"/>
          <w:b/>
          <w:bCs/>
          <w:sz w:val="28"/>
          <w:szCs w:val="28"/>
          <w:lang w:val="en-US"/>
        </w:rPr>
      </w:pPr>
      <w:r>
        <w:rPr>
          <w:rFonts w:ascii="Angsana New" w:hAnsi="Angsana New"/>
          <w:b/>
          <w:bCs/>
          <w:sz w:val="28"/>
          <w:szCs w:val="28"/>
          <w:lang w:val="en-US"/>
        </w:rPr>
        <w:t>1</w:t>
      </w:r>
      <w:r>
        <w:rPr>
          <w:rFonts w:ascii="Angsana New" w:hAnsi="Angsana New"/>
          <w:b/>
          <w:bCs/>
          <w:sz w:val="28"/>
          <w:szCs w:val="28"/>
        </w:rPr>
        <w:t>1.</w:t>
      </w:r>
      <w:r>
        <w:rPr>
          <w:rFonts w:ascii="Angsana New" w:hAnsi="Angsana New"/>
          <w:b/>
          <w:bCs/>
          <w:sz w:val="28"/>
          <w:szCs w:val="28"/>
        </w:rPr>
        <w:tab/>
      </w:r>
      <w:r w:rsidRPr="00F16D04">
        <w:rPr>
          <w:rFonts w:ascii="Angsana New" w:hAnsi="Angsana New"/>
          <w:b/>
          <w:bCs/>
          <w:sz w:val="28"/>
          <w:szCs w:val="28"/>
          <w:lang w:val="en-US"/>
        </w:rPr>
        <w:t>Finances lease receivable</w:t>
      </w:r>
    </w:p>
    <w:p w14:paraId="0A5AF794" w14:textId="77777777" w:rsidR="00284E37" w:rsidRDefault="00A81023">
      <w:pPr>
        <w:spacing w:line="240" w:lineRule="auto"/>
        <w:ind w:left="446" w:right="-86"/>
        <w:rPr>
          <w:rFonts w:ascii="Angsana New" w:hAnsi="Angsana New"/>
          <w:sz w:val="28"/>
          <w:szCs w:val="28"/>
          <w:lang w:val="en-US"/>
        </w:rPr>
      </w:pPr>
      <w:r>
        <w:rPr>
          <w:rFonts w:ascii="Angsana New" w:hAnsi="Angsana New"/>
          <w:sz w:val="28"/>
          <w:szCs w:val="28"/>
          <w:lang w:val="en-US"/>
        </w:rPr>
        <w:t>Finance lease receivable as at 30 September 2020 and 31 December 2019, consist of: (Separate financial statements: Nil)</w:t>
      </w:r>
    </w:p>
    <w:p w14:paraId="5ED891AD" w14:textId="77777777" w:rsidR="00284E37" w:rsidRDefault="00A81023">
      <w:pPr>
        <w:tabs>
          <w:tab w:val="left" w:pos="900"/>
          <w:tab w:val="left" w:pos="2160"/>
          <w:tab w:val="right" w:pos="8100"/>
        </w:tabs>
        <w:overflowPunct w:val="0"/>
        <w:autoSpaceDE w:val="0"/>
        <w:autoSpaceDN w:val="0"/>
        <w:adjustRightInd w:val="0"/>
        <w:spacing w:line="330" w:lineRule="exact"/>
        <w:ind w:left="360" w:hanging="360"/>
        <w:jc w:val="right"/>
        <w:textAlignment w:val="baseline"/>
        <w:rPr>
          <w:rFonts w:asciiTheme="majorBidi" w:hAnsiTheme="majorBidi" w:cstheme="majorBidi"/>
          <w:sz w:val="28"/>
          <w:szCs w:val="28"/>
        </w:rPr>
      </w:pPr>
      <w:r>
        <w:rPr>
          <w:rFonts w:eastAsia="MS Mincho" w:cs="Times New Roman"/>
          <w:sz w:val="24"/>
          <w:szCs w:val="24"/>
        </w:rPr>
        <w:tab/>
      </w:r>
      <w:r>
        <w:rPr>
          <w:rFonts w:eastAsia="MS Mincho" w:cs="Times New Roman"/>
          <w:sz w:val="24"/>
          <w:szCs w:val="24"/>
        </w:rPr>
        <w:tab/>
      </w:r>
      <w:r>
        <w:rPr>
          <w:rFonts w:asciiTheme="majorBidi" w:hAnsiTheme="majorBidi" w:cstheme="majorBidi"/>
          <w:sz w:val="28"/>
          <w:szCs w:val="28"/>
        </w:rPr>
        <w:t>(Unit: Thousand Baht)</w:t>
      </w:r>
    </w:p>
    <w:tbl>
      <w:tblPr>
        <w:tblW w:w="8644" w:type="dxa"/>
        <w:tblInd w:w="450" w:type="dxa"/>
        <w:tblLayout w:type="fixed"/>
        <w:tblCellMar>
          <w:left w:w="0" w:type="dxa"/>
          <w:right w:w="0" w:type="dxa"/>
        </w:tblCellMar>
        <w:tblLook w:val="0000" w:firstRow="0" w:lastRow="0" w:firstColumn="0" w:lastColumn="0" w:noHBand="0" w:noVBand="0"/>
      </w:tblPr>
      <w:tblGrid>
        <w:gridCol w:w="3330"/>
        <w:gridCol w:w="1264"/>
        <w:gridCol w:w="90"/>
        <w:gridCol w:w="1260"/>
        <w:gridCol w:w="90"/>
        <w:gridCol w:w="1260"/>
        <w:gridCol w:w="90"/>
        <w:gridCol w:w="1260"/>
      </w:tblGrid>
      <w:tr w:rsidR="00284E37" w14:paraId="488A8C39" w14:textId="77777777">
        <w:trPr>
          <w:trHeight w:val="20"/>
        </w:trPr>
        <w:tc>
          <w:tcPr>
            <w:tcW w:w="3330" w:type="dxa"/>
          </w:tcPr>
          <w:p w14:paraId="35597A6E" w14:textId="77777777" w:rsidR="00284E37" w:rsidRDefault="00284E37">
            <w:pPr>
              <w:ind w:left="532" w:right="65"/>
              <w:rPr>
                <w:rFonts w:asciiTheme="majorBidi" w:eastAsia="MS Mincho" w:hAnsiTheme="majorBidi" w:cstheme="majorBidi"/>
                <w:sz w:val="28"/>
                <w:szCs w:val="28"/>
              </w:rPr>
            </w:pPr>
          </w:p>
        </w:tc>
        <w:tc>
          <w:tcPr>
            <w:tcW w:w="5314" w:type="dxa"/>
            <w:gridSpan w:val="7"/>
            <w:tcBorders>
              <w:bottom w:val="single" w:sz="4" w:space="0" w:color="auto"/>
            </w:tcBorders>
          </w:tcPr>
          <w:p w14:paraId="44BAACF8" w14:textId="77777777" w:rsidR="00284E37" w:rsidRDefault="00A81023">
            <w:pPr>
              <w:ind w:left="-18" w:right="-9"/>
              <w:jc w:val="center"/>
              <w:rPr>
                <w:rFonts w:asciiTheme="majorBidi" w:hAnsiTheme="majorBidi" w:cstheme="majorBidi"/>
                <w:sz w:val="28"/>
                <w:szCs w:val="28"/>
              </w:rPr>
            </w:pPr>
            <w:r>
              <w:rPr>
                <w:rFonts w:asciiTheme="majorBidi" w:hAnsiTheme="majorBidi" w:cstheme="majorBidi"/>
                <w:sz w:val="28"/>
                <w:szCs w:val="28"/>
              </w:rPr>
              <w:t>Consolidated financial statements</w:t>
            </w:r>
          </w:p>
        </w:tc>
      </w:tr>
      <w:tr w:rsidR="00284E37" w14:paraId="407CC5EC" w14:textId="77777777">
        <w:trPr>
          <w:trHeight w:val="20"/>
        </w:trPr>
        <w:tc>
          <w:tcPr>
            <w:tcW w:w="3330" w:type="dxa"/>
          </w:tcPr>
          <w:p w14:paraId="0632304A" w14:textId="77777777" w:rsidR="00284E37" w:rsidRDefault="00284E37">
            <w:pPr>
              <w:ind w:left="532" w:right="65"/>
              <w:rPr>
                <w:rFonts w:asciiTheme="majorBidi" w:eastAsia="MS Mincho" w:hAnsiTheme="majorBidi" w:cstheme="majorBidi"/>
                <w:sz w:val="28"/>
                <w:szCs w:val="28"/>
              </w:rPr>
            </w:pPr>
          </w:p>
        </w:tc>
        <w:tc>
          <w:tcPr>
            <w:tcW w:w="2614" w:type="dxa"/>
            <w:gridSpan w:val="3"/>
            <w:tcBorders>
              <w:top w:val="single" w:sz="4" w:space="0" w:color="auto"/>
              <w:bottom w:val="single" w:sz="4" w:space="0" w:color="auto"/>
            </w:tcBorders>
            <w:vAlign w:val="bottom"/>
          </w:tcPr>
          <w:p w14:paraId="4E734898" w14:textId="77777777" w:rsidR="00284E37" w:rsidRDefault="00A81023">
            <w:pPr>
              <w:ind w:left="-18" w:right="-9"/>
              <w:jc w:val="center"/>
              <w:rPr>
                <w:rFonts w:asciiTheme="majorBidi" w:hAnsiTheme="majorBidi" w:cstheme="majorBidi"/>
                <w:sz w:val="28"/>
                <w:szCs w:val="28"/>
              </w:rPr>
            </w:pPr>
            <w:r>
              <w:rPr>
                <w:rFonts w:asciiTheme="majorBidi" w:hAnsiTheme="majorBidi" w:cstheme="majorBidi"/>
                <w:sz w:val="28"/>
                <w:szCs w:val="28"/>
              </w:rPr>
              <w:t>Minimum lease to be received</w:t>
            </w:r>
          </w:p>
        </w:tc>
        <w:tc>
          <w:tcPr>
            <w:tcW w:w="90" w:type="dxa"/>
            <w:tcBorders>
              <w:top w:val="single" w:sz="4" w:space="0" w:color="auto"/>
            </w:tcBorders>
          </w:tcPr>
          <w:p w14:paraId="37B4D486" w14:textId="77777777" w:rsidR="00284E37" w:rsidRDefault="00284E37">
            <w:pPr>
              <w:ind w:left="-18"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2F49E256" w14:textId="77777777" w:rsidR="00284E37" w:rsidRDefault="00A81023">
            <w:pPr>
              <w:ind w:left="-18" w:right="-9"/>
              <w:jc w:val="center"/>
              <w:rPr>
                <w:rFonts w:asciiTheme="majorBidi" w:hAnsiTheme="majorBidi" w:cstheme="majorBidi"/>
                <w:sz w:val="28"/>
                <w:szCs w:val="28"/>
              </w:rPr>
            </w:pPr>
            <w:r>
              <w:rPr>
                <w:rFonts w:asciiTheme="majorBidi" w:hAnsiTheme="majorBidi" w:cstheme="majorBidi"/>
                <w:sz w:val="28"/>
                <w:szCs w:val="28"/>
              </w:rPr>
              <w:t>Present value of minimum</w:t>
            </w:r>
            <w:r>
              <w:rPr>
                <w:rFonts w:asciiTheme="majorBidi" w:hAnsiTheme="majorBidi" w:cstheme="majorBidi"/>
                <w:sz w:val="28"/>
                <w:szCs w:val="28"/>
                <w:cs/>
              </w:rPr>
              <w:t xml:space="preserve"> </w:t>
            </w:r>
            <w:r>
              <w:rPr>
                <w:rFonts w:asciiTheme="majorBidi" w:hAnsiTheme="majorBidi" w:cstheme="majorBidi"/>
                <w:sz w:val="28"/>
                <w:szCs w:val="28"/>
              </w:rPr>
              <w:t>lease payments receivable</w:t>
            </w:r>
          </w:p>
        </w:tc>
      </w:tr>
      <w:tr w:rsidR="00284E37" w14:paraId="0416B438" w14:textId="77777777">
        <w:trPr>
          <w:trHeight w:val="20"/>
        </w:trPr>
        <w:tc>
          <w:tcPr>
            <w:tcW w:w="3330" w:type="dxa"/>
          </w:tcPr>
          <w:p w14:paraId="0DC1CFEB" w14:textId="77777777" w:rsidR="00284E37" w:rsidRDefault="00284E37">
            <w:pPr>
              <w:ind w:left="532" w:right="65"/>
              <w:rPr>
                <w:rFonts w:asciiTheme="majorBidi" w:eastAsia="MS Mincho" w:hAnsiTheme="majorBidi" w:cstheme="majorBidi"/>
                <w:sz w:val="28"/>
                <w:szCs w:val="28"/>
              </w:rPr>
            </w:pPr>
          </w:p>
        </w:tc>
        <w:tc>
          <w:tcPr>
            <w:tcW w:w="1264" w:type="dxa"/>
            <w:tcBorders>
              <w:top w:val="single" w:sz="4" w:space="0" w:color="auto"/>
            </w:tcBorders>
            <w:vAlign w:val="bottom"/>
          </w:tcPr>
          <w:p w14:paraId="5F523466" w14:textId="77777777" w:rsidR="00284E37" w:rsidRDefault="00A81023">
            <w:pPr>
              <w:spacing w:line="240" w:lineRule="auto"/>
              <w:ind w:right="75"/>
              <w:jc w:val="center"/>
              <w:rPr>
                <w:rFonts w:ascii="Angsana New" w:hAnsi="Angsana New"/>
                <w:sz w:val="28"/>
                <w:szCs w:val="28"/>
              </w:rPr>
            </w:pPr>
            <w:r>
              <w:rPr>
                <w:rFonts w:ascii="Angsana New" w:eastAsia="Arial Unicode MS" w:hAnsi="Angsana New"/>
                <w:sz w:val="28"/>
                <w:szCs w:val="28"/>
                <w:lang w:val="en-US"/>
              </w:rPr>
              <w:t>30 September</w:t>
            </w:r>
          </w:p>
        </w:tc>
        <w:tc>
          <w:tcPr>
            <w:tcW w:w="90" w:type="dxa"/>
            <w:tcBorders>
              <w:top w:val="single" w:sz="4" w:space="0" w:color="auto"/>
            </w:tcBorders>
          </w:tcPr>
          <w:p w14:paraId="6FB11893" w14:textId="77777777" w:rsidR="00284E37" w:rsidRDefault="00284E37">
            <w:pPr>
              <w:ind w:left="-18" w:right="-9"/>
              <w:jc w:val="center"/>
              <w:rPr>
                <w:rFonts w:asciiTheme="majorBidi" w:hAnsiTheme="majorBidi" w:cstheme="majorBidi"/>
                <w:sz w:val="28"/>
                <w:szCs w:val="28"/>
              </w:rPr>
            </w:pPr>
          </w:p>
        </w:tc>
        <w:tc>
          <w:tcPr>
            <w:tcW w:w="1260" w:type="dxa"/>
            <w:tcBorders>
              <w:top w:val="single" w:sz="4" w:space="0" w:color="auto"/>
            </w:tcBorders>
            <w:vAlign w:val="bottom"/>
          </w:tcPr>
          <w:p w14:paraId="7808B257"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90" w:type="dxa"/>
          </w:tcPr>
          <w:p w14:paraId="00AEA606" w14:textId="77777777" w:rsidR="00284E37" w:rsidRDefault="00284E37">
            <w:pPr>
              <w:ind w:left="-18" w:right="-9"/>
              <w:jc w:val="center"/>
              <w:rPr>
                <w:rFonts w:asciiTheme="majorBidi" w:hAnsiTheme="majorBidi" w:cstheme="majorBidi"/>
                <w:sz w:val="28"/>
                <w:szCs w:val="28"/>
              </w:rPr>
            </w:pPr>
          </w:p>
        </w:tc>
        <w:tc>
          <w:tcPr>
            <w:tcW w:w="1260" w:type="dxa"/>
            <w:vAlign w:val="bottom"/>
          </w:tcPr>
          <w:p w14:paraId="4723F5BE" w14:textId="77777777" w:rsidR="00284E37" w:rsidRDefault="00A81023">
            <w:pPr>
              <w:spacing w:line="240" w:lineRule="auto"/>
              <w:ind w:left="90"/>
              <w:jc w:val="center"/>
              <w:rPr>
                <w:rFonts w:ascii="Angsana New" w:hAnsi="Angsana New"/>
                <w:sz w:val="28"/>
                <w:szCs w:val="28"/>
              </w:rPr>
            </w:pPr>
            <w:r>
              <w:rPr>
                <w:rFonts w:ascii="Angsana New" w:eastAsia="Arial Unicode MS" w:hAnsi="Angsana New"/>
                <w:sz w:val="28"/>
                <w:szCs w:val="28"/>
                <w:lang w:val="en-US"/>
              </w:rPr>
              <w:t>30 September</w:t>
            </w:r>
          </w:p>
        </w:tc>
        <w:tc>
          <w:tcPr>
            <w:tcW w:w="90" w:type="dxa"/>
          </w:tcPr>
          <w:p w14:paraId="49975164" w14:textId="77777777" w:rsidR="00284E37" w:rsidRDefault="00284E37">
            <w:pPr>
              <w:ind w:left="-18" w:right="-9"/>
              <w:jc w:val="center"/>
              <w:rPr>
                <w:rFonts w:asciiTheme="majorBidi" w:hAnsiTheme="majorBidi" w:cstheme="majorBidi"/>
                <w:sz w:val="28"/>
                <w:szCs w:val="28"/>
              </w:rPr>
            </w:pPr>
          </w:p>
        </w:tc>
        <w:tc>
          <w:tcPr>
            <w:tcW w:w="1260" w:type="dxa"/>
            <w:vAlign w:val="bottom"/>
          </w:tcPr>
          <w:p w14:paraId="4D1A46B0"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284E37" w14:paraId="3634BFEB" w14:textId="77777777">
        <w:trPr>
          <w:trHeight w:val="20"/>
        </w:trPr>
        <w:tc>
          <w:tcPr>
            <w:tcW w:w="3330" w:type="dxa"/>
          </w:tcPr>
          <w:p w14:paraId="760C797E" w14:textId="77777777" w:rsidR="00284E37" w:rsidRDefault="00284E37">
            <w:pPr>
              <w:ind w:left="532" w:right="65"/>
              <w:rPr>
                <w:rFonts w:asciiTheme="majorBidi" w:eastAsia="MS Mincho" w:hAnsiTheme="majorBidi" w:cstheme="majorBidi"/>
                <w:sz w:val="28"/>
                <w:szCs w:val="28"/>
              </w:rPr>
            </w:pPr>
          </w:p>
        </w:tc>
        <w:tc>
          <w:tcPr>
            <w:tcW w:w="1264" w:type="dxa"/>
            <w:vAlign w:val="bottom"/>
          </w:tcPr>
          <w:p w14:paraId="579DDCF8" w14:textId="77777777" w:rsidR="00284E37" w:rsidRDefault="00A81023">
            <w:pPr>
              <w:spacing w:line="240" w:lineRule="auto"/>
              <w:ind w:right="75"/>
              <w:jc w:val="center"/>
              <w:rPr>
                <w:rFonts w:ascii="Angsana New" w:hAnsi="Angsana New"/>
                <w:sz w:val="28"/>
                <w:szCs w:val="28"/>
                <w:lang w:val="en-US"/>
              </w:rPr>
            </w:pPr>
            <w:r>
              <w:rPr>
                <w:rFonts w:ascii="Angsana New" w:hAnsi="Angsana New"/>
                <w:sz w:val="28"/>
                <w:szCs w:val="28"/>
                <w:lang w:val="en-US"/>
              </w:rPr>
              <w:t>2020</w:t>
            </w:r>
          </w:p>
        </w:tc>
        <w:tc>
          <w:tcPr>
            <w:tcW w:w="90" w:type="dxa"/>
          </w:tcPr>
          <w:p w14:paraId="5E32FC38" w14:textId="77777777" w:rsidR="00284E37" w:rsidRDefault="00284E37">
            <w:pPr>
              <w:ind w:left="-18" w:right="-9"/>
              <w:jc w:val="center"/>
              <w:rPr>
                <w:rFonts w:asciiTheme="majorBidi" w:hAnsiTheme="majorBidi" w:cstheme="majorBidi"/>
                <w:sz w:val="28"/>
                <w:szCs w:val="28"/>
              </w:rPr>
            </w:pPr>
          </w:p>
        </w:tc>
        <w:tc>
          <w:tcPr>
            <w:tcW w:w="1260" w:type="dxa"/>
            <w:vAlign w:val="bottom"/>
          </w:tcPr>
          <w:p w14:paraId="6502E049"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lang w:val="en-US"/>
              </w:rPr>
              <w:t>2019</w:t>
            </w:r>
          </w:p>
        </w:tc>
        <w:tc>
          <w:tcPr>
            <w:tcW w:w="90" w:type="dxa"/>
          </w:tcPr>
          <w:p w14:paraId="3A633898" w14:textId="77777777" w:rsidR="00284E37" w:rsidRDefault="00284E37">
            <w:pPr>
              <w:ind w:left="-18" w:right="-9"/>
              <w:jc w:val="center"/>
              <w:rPr>
                <w:rFonts w:asciiTheme="majorBidi" w:hAnsiTheme="majorBidi" w:cstheme="majorBidi"/>
                <w:sz w:val="28"/>
                <w:szCs w:val="28"/>
              </w:rPr>
            </w:pPr>
          </w:p>
        </w:tc>
        <w:tc>
          <w:tcPr>
            <w:tcW w:w="1260" w:type="dxa"/>
            <w:vAlign w:val="bottom"/>
          </w:tcPr>
          <w:p w14:paraId="0B7F0486" w14:textId="77777777" w:rsidR="00284E37" w:rsidRDefault="00A81023">
            <w:pPr>
              <w:spacing w:line="240" w:lineRule="auto"/>
              <w:ind w:left="90"/>
              <w:jc w:val="center"/>
              <w:rPr>
                <w:rFonts w:ascii="Angsana New" w:hAnsi="Angsana New"/>
                <w:sz w:val="28"/>
                <w:szCs w:val="28"/>
                <w:lang w:val="en-US"/>
              </w:rPr>
            </w:pPr>
            <w:r>
              <w:rPr>
                <w:rFonts w:ascii="Angsana New" w:hAnsi="Angsana New"/>
                <w:sz w:val="28"/>
                <w:szCs w:val="28"/>
                <w:lang w:val="en-US"/>
              </w:rPr>
              <w:t>2020</w:t>
            </w:r>
          </w:p>
        </w:tc>
        <w:tc>
          <w:tcPr>
            <w:tcW w:w="90" w:type="dxa"/>
          </w:tcPr>
          <w:p w14:paraId="22DD5256" w14:textId="77777777" w:rsidR="00284E37" w:rsidRDefault="00284E37">
            <w:pPr>
              <w:ind w:left="-18" w:right="-9"/>
              <w:jc w:val="center"/>
              <w:rPr>
                <w:rFonts w:asciiTheme="majorBidi" w:hAnsiTheme="majorBidi" w:cstheme="majorBidi"/>
                <w:sz w:val="28"/>
                <w:szCs w:val="28"/>
              </w:rPr>
            </w:pPr>
          </w:p>
        </w:tc>
        <w:tc>
          <w:tcPr>
            <w:tcW w:w="1260" w:type="dxa"/>
            <w:vAlign w:val="bottom"/>
          </w:tcPr>
          <w:p w14:paraId="1FAC75ED"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lang w:val="en-US"/>
              </w:rPr>
              <w:t>2019</w:t>
            </w:r>
          </w:p>
        </w:tc>
      </w:tr>
      <w:tr w:rsidR="00284E37" w14:paraId="452EC2C9" w14:textId="77777777">
        <w:trPr>
          <w:trHeight w:val="20"/>
        </w:trPr>
        <w:tc>
          <w:tcPr>
            <w:tcW w:w="3330" w:type="dxa"/>
          </w:tcPr>
          <w:p w14:paraId="20B36467" w14:textId="77777777" w:rsidR="00284E37" w:rsidRDefault="00A81023" w:rsidP="00976458">
            <w:pPr>
              <w:rPr>
                <w:rFonts w:asciiTheme="majorBidi" w:eastAsia="MS Mincho" w:hAnsiTheme="majorBidi" w:cstheme="majorBidi"/>
                <w:color w:val="000000"/>
                <w:sz w:val="28"/>
                <w:szCs w:val="28"/>
              </w:rPr>
            </w:pPr>
            <w:r>
              <w:rPr>
                <w:rFonts w:asciiTheme="majorBidi" w:eastAsia="MS Mincho" w:hAnsiTheme="majorBidi" w:cstheme="majorBidi"/>
                <w:color w:val="000000"/>
                <w:sz w:val="28"/>
                <w:szCs w:val="28"/>
              </w:rPr>
              <w:t>Receiving period</w:t>
            </w:r>
          </w:p>
        </w:tc>
        <w:tc>
          <w:tcPr>
            <w:tcW w:w="1264" w:type="dxa"/>
            <w:tcBorders>
              <w:top w:val="single" w:sz="4" w:space="0" w:color="auto"/>
            </w:tcBorders>
          </w:tcPr>
          <w:p w14:paraId="1D1F8894" w14:textId="77777777" w:rsidR="00284E37" w:rsidRDefault="00284E37">
            <w:pPr>
              <w:rPr>
                <w:rFonts w:asciiTheme="majorBidi" w:eastAsia="MS Mincho" w:hAnsiTheme="majorBidi" w:cstheme="majorBidi"/>
                <w:color w:val="000000"/>
                <w:sz w:val="28"/>
                <w:szCs w:val="28"/>
              </w:rPr>
            </w:pPr>
          </w:p>
        </w:tc>
        <w:tc>
          <w:tcPr>
            <w:tcW w:w="90" w:type="dxa"/>
          </w:tcPr>
          <w:p w14:paraId="5DC76257" w14:textId="77777777" w:rsidR="00284E37" w:rsidRDefault="00284E37">
            <w:pPr>
              <w:rPr>
                <w:rFonts w:asciiTheme="majorBidi" w:eastAsia="MS Mincho" w:hAnsiTheme="majorBidi" w:cstheme="majorBidi"/>
                <w:color w:val="000000"/>
                <w:sz w:val="28"/>
                <w:szCs w:val="28"/>
              </w:rPr>
            </w:pPr>
          </w:p>
        </w:tc>
        <w:tc>
          <w:tcPr>
            <w:tcW w:w="1260" w:type="dxa"/>
            <w:tcBorders>
              <w:top w:val="single" w:sz="4" w:space="0" w:color="auto"/>
            </w:tcBorders>
          </w:tcPr>
          <w:p w14:paraId="451495DF" w14:textId="77777777" w:rsidR="00284E37" w:rsidRDefault="00284E37">
            <w:pPr>
              <w:rPr>
                <w:rFonts w:asciiTheme="majorBidi" w:eastAsia="MS Mincho" w:hAnsiTheme="majorBidi" w:cstheme="majorBidi"/>
                <w:color w:val="000000"/>
                <w:sz w:val="28"/>
                <w:szCs w:val="28"/>
              </w:rPr>
            </w:pPr>
          </w:p>
        </w:tc>
        <w:tc>
          <w:tcPr>
            <w:tcW w:w="90" w:type="dxa"/>
          </w:tcPr>
          <w:p w14:paraId="41C665ED" w14:textId="77777777" w:rsidR="00284E37" w:rsidRDefault="00284E37">
            <w:pPr>
              <w:rPr>
                <w:rFonts w:asciiTheme="majorBidi" w:eastAsia="MS Mincho" w:hAnsiTheme="majorBidi" w:cstheme="majorBidi"/>
                <w:color w:val="000000"/>
                <w:sz w:val="28"/>
                <w:szCs w:val="28"/>
              </w:rPr>
            </w:pPr>
          </w:p>
        </w:tc>
        <w:tc>
          <w:tcPr>
            <w:tcW w:w="1260" w:type="dxa"/>
            <w:tcBorders>
              <w:top w:val="single" w:sz="4" w:space="0" w:color="auto"/>
            </w:tcBorders>
          </w:tcPr>
          <w:p w14:paraId="73410DBC" w14:textId="77777777" w:rsidR="00284E37" w:rsidRDefault="00284E37">
            <w:pPr>
              <w:ind w:left="90"/>
              <w:rPr>
                <w:rFonts w:asciiTheme="majorBidi" w:eastAsia="MS Mincho" w:hAnsiTheme="majorBidi" w:cstheme="majorBidi"/>
                <w:color w:val="000000"/>
                <w:sz w:val="28"/>
                <w:szCs w:val="28"/>
              </w:rPr>
            </w:pPr>
          </w:p>
        </w:tc>
        <w:tc>
          <w:tcPr>
            <w:tcW w:w="90" w:type="dxa"/>
          </w:tcPr>
          <w:p w14:paraId="21B8E0EE" w14:textId="77777777" w:rsidR="00284E37" w:rsidRDefault="00284E37">
            <w:pPr>
              <w:ind w:right="90"/>
              <w:jc w:val="right"/>
              <w:rPr>
                <w:rFonts w:asciiTheme="majorBidi" w:eastAsia="MS Mincho" w:hAnsiTheme="majorBidi" w:cstheme="majorBidi"/>
                <w:color w:val="000000"/>
                <w:sz w:val="28"/>
                <w:szCs w:val="28"/>
              </w:rPr>
            </w:pPr>
          </w:p>
        </w:tc>
        <w:tc>
          <w:tcPr>
            <w:tcW w:w="1260" w:type="dxa"/>
            <w:tcBorders>
              <w:top w:val="single" w:sz="4" w:space="0" w:color="auto"/>
            </w:tcBorders>
          </w:tcPr>
          <w:p w14:paraId="4C99D936" w14:textId="77777777" w:rsidR="00284E37" w:rsidRDefault="00284E37">
            <w:pPr>
              <w:ind w:right="90"/>
              <w:jc w:val="right"/>
              <w:rPr>
                <w:rFonts w:asciiTheme="majorBidi" w:eastAsia="MS Mincho" w:hAnsiTheme="majorBidi" w:cstheme="majorBidi"/>
                <w:color w:val="000000"/>
                <w:sz w:val="28"/>
                <w:szCs w:val="28"/>
              </w:rPr>
            </w:pPr>
          </w:p>
        </w:tc>
      </w:tr>
      <w:tr w:rsidR="00284E37" w14:paraId="150DBA97" w14:textId="77777777">
        <w:trPr>
          <w:trHeight w:val="20"/>
        </w:trPr>
        <w:tc>
          <w:tcPr>
            <w:tcW w:w="3330" w:type="dxa"/>
          </w:tcPr>
          <w:p w14:paraId="2DF36E84" w14:textId="77777777" w:rsidR="00284E37" w:rsidRDefault="00A81023" w:rsidP="00976458">
            <w:pPr>
              <w:ind w:left="270" w:right="65"/>
              <w:rPr>
                <w:rFonts w:asciiTheme="majorBidi" w:eastAsia="MS Mincho" w:hAnsiTheme="majorBidi" w:cstheme="majorBidi"/>
                <w:sz w:val="28"/>
                <w:szCs w:val="28"/>
              </w:rPr>
            </w:pPr>
            <w:r>
              <w:rPr>
                <w:rFonts w:asciiTheme="majorBidi" w:eastAsia="MS Mincho" w:hAnsiTheme="majorBidi" w:cstheme="majorBidi"/>
                <w:sz w:val="28"/>
                <w:szCs w:val="28"/>
              </w:rPr>
              <w:t>Within 1 year</w:t>
            </w:r>
          </w:p>
        </w:tc>
        <w:tc>
          <w:tcPr>
            <w:tcW w:w="1264" w:type="dxa"/>
          </w:tcPr>
          <w:p w14:paraId="6EE37B18" w14:textId="77777777" w:rsidR="00284E37" w:rsidRDefault="00F16D04">
            <w:pPr>
              <w:ind w:right="126"/>
              <w:jc w:val="right"/>
              <w:rPr>
                <w:rFonts w:asciiTheme="majorBidi" w:eastAsia="MS Mincho" w:hAnsiTheme="majorBidi" w:cstheme="majorBidi"/>
                <w:sz w:val="28"/>
                <w:szCs w:val="28"/>
                <w:cs/>
              </w:rPr>
            </w:pPr>
            <w:r>
              <w:rPr>
                <w:rFonts w:asciiTheme="majorBidi" w:eastAsia="MS Mincho" w:hAnsiTheme="majorBidi" w:cstheme="majorBidi" w:hint="cs"/>
                <w:sz w:val="28"/>
                <w:szCs w:val="28"/>
                <w:cs/>
              </w:rPr>
              <w:t>78,870</w:t>
            </w:r>
          </w:p>
        </w:tc>
        <w:tc>
          <w:tcPr>
            <w:tcW w:w="90" w:type="dxa"/>
          </w:tcPr>
          <w:p w14:paraId="27F629F4" w14:textId="77777777" w:rsidR="00284E37" w:rsidRDefault="00284E37">
            <w:pPr>
              <w:rPr>
                <w:rFonts w:asciiTheme="majorBidi" w:eastAsia="MS Mincho" w:hAnsiTheme="majorBidi" w:cstheme="majorBidi"/>
                <w:sz w:val="28"/>
                <w:szCs w:val="28"/>
              </w:rPr>
            </w:pPr>
          </w:p>
        </w:tc>
        <w:tc>
          <w:tcPr>
            <w:tcW w:w="1260" w:type="dxa"/>
          </w:tcPr>
          <w:p w14:paraId="29B42E37"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74,827</w:t>
            </w:r>
          </w:p>
        </w:tc>
        <w:tc>
          <w:tcPr>
            <w:tcW w:w="90" w:type="dxa"/>
          </w:tcPr>
          <w:p w14:paraId="005DACC8" w14:textId="77777777" w:rsidR="00284E37" w:rsidRDefault="00284E37">
            <w:pPr>
              <w:rPr>
                <w:rFonts w:asciiTheme="majorBidi" w:eastAsia="MS Mincho" w:hAnsiTheme="majorBidi" w:cstheme="majorBidi"/>
                <w:sz w:val="28"/>
                <w:szCs w:val="28"/>
              </w:rPr>
            </w:pPr>
          </w:p>
        </w:tc>
        <w:tc>
          <w:tcPr>
            <w:tcW w:w="1260" w:type="dxa"/>
          </w:tcPr>
          <w:p w14:paraId="24BA1BFF"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19,858</w:t>
            </w:r>
          </w:p>
        </w:tc>
        <w:tc>
          <w:tcPr>
            <w:tcW w:w="90" w:type="dxa"/>
          </w:tcPr>
          <w:p w14:paraId="12D0C6FB" w14:textId="77777777" w:rsidR="00284E37" w:rsidRDefault="00284E37">
            <w:pPr>
              <w:ind w:right="90"/>
              <w:jc w:val="right"/>
              <w:rPr>
                <w:rFonts w:asciiTheme="majorBidi" w:eastAsia="MS Mincho" w:hAnsiTheme="majorBidi" w:cstheme="majorBidi"/>
                <w:sz w:val="28"/>
                <w:szCs w:val="28"/>
              </w:rPr>
            </w:pPr>
          </w:p>
        </w:tc>
        <w:tc>
          <w:tcPr>
            <w:tcW w:w="1260" w:type="dxa"/>
          </w:tcPr>
          <w:p w14:paraId="6E6E35AA"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13,596</w:t>
            </w:r>
          </w:p>
        </w:tc>
      </w:tr>
      <w:tr w:rsidR="00284E37" w14:paraId="21557C04" w14:textId="77777777">
        <w:trPr>
          <w:trHeight w:val="20"/>
        </w:trPr>
        <w:tc>
          <w:tcPr>
            <w:tcW w:w="3330" w:type="dxa"/>
          </w:tcPr>
          <w:p w14:paraId="4ABBE1D6" w14:textId="77777777" w:rsidR="00284E37" w:rsidRDefault="00A81023" w:rsidP="00976458">
            <w:pPr>
              <w:ind w:left="270" w:right="65"/>
              <w:rPr>
                <w:rFonts w:asciiTheme="majorBidi" w:eastAsia="MS Mincho" w:hAnsiTheme="majorBidi" w:cstheme="majorBidi"/>
                <w:sz w:val="28"/>
                <w:szCs w:val="28"/>
              </w:rPr>
            </w:pPr>
            <w:r>
              <w:rPr>
                <w:rFonts w:asciiTheme="majorBidi" w:eastAsia="MS Mincho" w:hAnsiTheme="majorBidi" w:cstheme="majorBidi"/>
                <w:sz w:val="28"/>
                <w:szCs w:val="28"/>
              </w:rPr>
              <w:t>1 - 5 years</w:t>
            </w:r>
          </w:p>
        </w:tc>
        <w:tc>
          <w:tcPr>
            <w:tcW w:w="1264" w:type="dxa"/>
          </w:tcPr>
          <w:p w14:paraId="24D3A450" w14:textId="77777777" w:rsidR="00284E37" w:rsidRDefault="00F16D04">
            <w:pPr>
              <w:ind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211,460</w:t>
            </w:r>
          </w:p>
        </w:tc>
        <w:tc>
          <w:tcPr>
            <w:tcW w:w="90" w:type="dxa"/>
          </w:tcPr>
          <w:p w14:paraId="6653552C" w14:textId="77777777" w:rsidR="00284E37" w:rsidRDefault="00284E37">
            <w:pPr>
              <w:rPr>
                <w:rFonts w:asciiTheme="majorBidi" w:eastAsia="MS Mincho" w:hAnsiTheme="majorBidi" w:cstheme="majorBidi"/>
                <w:sz w:val="28"/>
                <w:szCs w:val="28"/>
              </w:rPr>
            </w:pPr>
          </w:p>
        </w:tc>
        <w:tc>
          <w:tcPr>
            <w:tcW w:w="1260" w:type="dxa"/>
            <w:tcBorders>
              <w:bottom w:val="single" w:sz="4" w:space="0" w:color="auto"/>
            </w:tcBorders>
          </w:tcPr>
          <w:p w14:paraId="25F75719"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254,499</w:t>
            </w:r>
          </w:p>
        </w:tc>
        <w:tc>
          <w:tcPr>
            <w:tcW w:w="90" w:type="dxa"/>
          </w:tcPr>
          <w:p w14:paraId="1CD512F5" w14:textId="77777777" w:rsidR="00284E37" w:rsidRDefault="00284E37">
            <w:pPr>
              <w:rPr>
                <w:rFonts w:asciiTheme="majorBidi" w:eastAsia="MS Mincho" w:hAnsiTheme="majorBidi" w:cstheme="majorBidi"/>
                <w:sz w:val="28"/>
                <w:szCs w:val="28"/>
              </w:rPr>
            </w:pPr>
          </w:p>
        </w:tc>
        <w:tc>
          <w:tcPr>
            <w:tcW w:w="1260" w:type="dxa"/>
            <w:tcBorders>
              <w:bottom w:val="single" w:sz="4" w:space="0" w:color="auto"/>
            </w:tcBorders>
          </w:tcPr>
          <w:p w14:paraId="3544EF50"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122,367</w:t>
            </w:r>
          </w:p>
        </w:tc>
        <w:tc>
          <w:tcPr>
            <w:tcW w:w="90" w:type="dxa"/>
          </w:tcPr>
          <w:p w14:paraId="309D8D48" w14:textId="77777777" w:rsidR="00284E37" w:rsidRDefault="00284E37">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2741C5FE"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129,632</w:t>
            </w:r>
          </w:p>
        </w:tc>
      </w:tr>
      <w:tr w:rsidR="00284E37" w14:paraId="6787A96E" w14:textId="77777777">
        <w:trPr>
          <w:trHeight w:val="20"/>
        </w:trPr>
        <w:tc>
          <w:tcPr>
            <w:tcW w:w="3330" w:type="dxa"/>
          </w:tcPr>
          <w:p w14:paraId="678357A7" w14:textId="77777777" w:rsidR="00284E37" w:rsidRDefault="00284E37" w:rsidP="00976458">
            <w:pPr>
              <w:ind w:left="270" w:right="65"/>
              <w:rPr>
                <w:rFonts w:asciiTheme="majorBidi" w:eastAsia="MS Mincho" w:hAnsiTheme="majorBidi" w:cstheme="majorBidi"/>
                <w:sz w:val="28"/>
                <w:szCs w:val="28"/>
              </w:rPr>
            </w:pPr>
          </w:p>
        </w:tc>
        <w:tc>
          <w:tcPr>
            <w:tcW w:w="1264" w:type="dxa"/>
            <w:tcBorders>
              <w:top w:val="single" w:sz="4" w:space="0" w:color="auto"/>
            </w:tcBorders>
          </w:tcPr>
          <w:p w14:paraId="34C69655" w14:textId="77777777" w:rsidR="00284E37" w:rsidRDefault="00F16D04">
            <w:pPr>
              <w:ind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290,330</w:t>
            </w:r>
          </w:p>
        </w:tc>
        <w:tc>
          <w:tcPr>
            <w:tcW w:w="90" w:type="dxa"/>
          </w:tcPr>
          <w:p w14:paraId="41820D9A" w14:textId="77777777" w:rsidR="00284E37" w:rsidRDefault="00284E37">
            <w:pPr>
              <w:rPr>
                <w:rFonts w:asciiTheme="majorBidi" w:eastAsia="MS Mincho" w:hAnsiTheme="majorBidi" w:cstheme="majorBidi"/>
                <w:sz w:val="28"/>
                <w:szCs w:val="28"/>
              </w:rPr>
            </w:pPr>
          </w:p>
        </w:tc>
        <w:tc>
          <w:tcPr>
            <w:tcW w:w="1260" w:type="dxa"/>
            <w:tcBorders>
              <w:top w:val="single" w:sz="4" w:space="0" w:color="auto"/>
            </w:tcBorders>
          </w:tcPr>
          <w:p w14:paraId="355094CD"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329,326</w:t>
            </w:r>
          </w:p>
        </w:tc>
        <w:tc>
          <w:tcPr>
            <w:tcW w:w="90" w:type="dxa"/>
          </w:tcPr>
          <w:p w14:paraId="6F695DBA" w14:textId="77777777" w:rsidR="00284E37" w:rsidRDefault="00284E37">
            <w:pPr>
              <w:rPr>
                <w:rFonts w:asciiTheme="majorBidi" w:eastAsia="MS Mincho" w:hAnsiTheme="majorBidi" w:cstheme="majorBidi"/>
                <w:sz w:val="28"/>
                <w:szCs w:val="28"/>
              </w:rPr>
            </w:pPr>
          </w:p>
        </w:tc>
        <w:tc>
          <w:tcPr>
            <w:tcW w:w="1260" w:type="dxa"/>
            <w:tcBorders>
              <w:top w:val="single" w:sz="4" w:space="0" w:color="auto"/>
            </w:tcBorders>
          </w:tcPr>
          <w:p w14:paraId="383D9FEF"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142,225</w:t>
            </w:r>
          </w:p>
        </w:tc>
        <w:tc>
          <w:tcPr>
            <w:tcW w:w="90" w:type="dxa"/>
          </w:tcPr>
          <w:p w14:paraId="2F2D54F0" w14:textId="77777777" w:rsidR="00284E37" w:rsidRDefault="00284E37">
            <w:pPr>
              <w:ind w:right="90"/>
              <w:jc w:val="right"/>
              <w:rPr>
                <w:rFonts w:asciiTheme="majorBidi" w:eastAsia="MS Mincho" w:hAnsiTheme="majorBidi" w:cstheme="majorBidi"/>
                <w:sz w:val="28"/>
                <w:szCs w:val="28"/>
              </w:rPr>
            </w:pPr>
          </w:p>
        </w:tc>
        <w:tc>
          <w:tcPr>
            <w:tcW w:w="1260" w:type="dxa"/>
            <w:tcBorders>
              <w:top w:val="single" w:sz="4" w:space="0" w:color="auto"/>
            </w:tcBorders>
          </w:tcPr>
          <w:p w14:paraId="79204F1B"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143,228</w:t>
            </w:r>
          </w:p>
        </w:tc>
      </w:tr>
      <w:tr w:rsidR="00284E37" w14:paraId="3B948E39" w14:textId="77777777">
        <w:trPr>
          <w:trHeight w:val="20"/>
        </w:trPr>
        <w:tc>
          <w:tcPr>
            <w:tcW w:w="3330" w:type="dxa"/>
          </w:tcPr>
          <w:p w14:paraId="5A7BCD15" w14:textId="77777777" w:rsidR="00284E37" w:rsidRDefault="00A81023" w:rsidP="00976458">
            <w:pPr>
              <w:ind w:left="270" w:right="65"/>
              <w:rPr>
                <w:rFonts w:asciiTheme="majorBidi" w:eastAsia="MS Mincho" w:hAnsiTheme="majorBidi" w:cstheme="majorBidi"/>
                <w:sz w:val="28"/>
                <w:szCs w:val="28"/>
              </w:rPr>
            </w:pPr>
            <w:r>
              <w:rPr>
                <w:rFonts w:asciiTheme="majorBidi" w:eastAsia="MS Mincho" w:hAnsiTheme="majorBidi" w:cstheme="majorBidi"/>
                <w:sz w:val="28"/>
                <w:szCs w:val="28"/>
                <w:u w:val="single"/>
              </w:rPr>
              <w:t>Less:</w:t>
            </w:r>
            <w:r>
              <w:rPr>
                <w:rFonts w:asciiTheme="majorBidi" w:eastAsia="MS Mincho" w:hAnsiTheme="majorBidi" w:cstheme="majorBidi"/>
                <w:sz w:val="28"/>
                <w:szCs w:val="28"/>
              </w:rPr>
              <w:t xml:space="preserve">  </w:t>
            </w:r>
            <w:r>
              <w:rPr>
                <w:rFonts w:asciiTheme="majorBidi" w:eastAsia="Calibri" w:hAnsiTheme="majorBidi" w:cstheme="majorBidi"/>
                <w:color w:val="000000"/>
                <w:sz w:val="28"/>
                <w:szCs w:val="28"/>
              </w:rPr>
              <w:t>Unearned finance income</w:t>
            </w:r>
          </w:p>
        </w:tc>
        <w:tc>
          <w:tcPr>
            <w:tcW w:w="1264" w:type="dxa"/>
            <w:tcBorders>
              <w:bottom w:val="single" w:sz="4" w:space="0" w:color="auto"/>
            </w:tcBorders>
          </w:tcPr>
          <w:p w14:paraId="5A777C96" w14:textId="77777777" w:rsidR="00284E37" w:rsidRDefault="00F16D04">
            <w:pPr>
              <w:ind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(148,105)</w:t>
            </w:r>
          </w:p>
        </w:tc>
        <w:tc>
          <w:tcPr>
            <w:tcW w:w="90" w:type="dxa"/>
          </w:tcPr>
          <w:p w14:paraId="34F37E27" w14:textId="77777777" w:rsidR="00284E37" w:rsidRDefault="00284E37">
            <w:pPr>
              <w:rPr>
                <w:rFonts w:asciiTheme="majorBidi" w:eastAsia="MS Mincho" w:hAnsiTheme="majorBidi" w:cstheme="majorBidi"/>
                <w:sz w:val="28"/>
                <w:szCs w:val="28"/>
              </w:rPr>
            </w:pPr>
          </w:p>
        </w:tc>
        <w:tc>
          <w:tcPr>
            <w:tcW w:w="1260" w:type="dxa"/>
            <w:tcBorders>
              <w:bottom w:val="single" w:sz="4" w:space="0" w:color="auto"/>
            </w:tcBorders>
          </w:tcPr>
          <w:p w14:paraId="7C3B7B13"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(186,098)</w:t>
            </w:r>
          </w:p>
        </w:tc>
        <w:tc>
          <w:tcPr>
            <w:tcW w:w="90" w:type="dxa"/>
          </w:tcPr>
          <w:p w14:paraId="10ED9119" w14:textId="77777777" w:rsidR="00284E37" w:rsidRDefault="00284E37">
            <w:pPr>
              <w:rPr>
                <w:rFonts w:asciiTheme="majorBidi" w:eastAsia="MS Mincho" w:hAnsiTheme="majorBidi" w:cstheme="majorBidi"/>
                <w:sz w:val="28"/>
                <w:szCs w:val="28"/>
              </w:rPr>
            </w:pPr>
          </w:p>
        </w:tc>
        <w:tc>
          <w:tcPr>
            <w:tcW w:w="1260" w:type="dxa"/>
            <w:tcBorders>
              <w:bottom w:val="single" w:sz="4" w:space="0" w:color="auto"/>
            </w:tcBorders>
          </w:tcPr>
          <w:p w14:paraId="04E4360A"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w:t>
            </w:r>
          </w:p>
        </w:tc>
        <w:tc>
          <w:tcPr>
            <w:tcW w:w="90" w:type="dxa"/>
          </w:tcPr>
          <w:p w14:paraId="41F9DBD3" w14:textId="77777777" w:rsidR="00284E37" w:rsidRDefault="00284E37">
            <w:pPr>
              <w:ind w:right="90"/>
              <w:jc w:val="right"/>
              <w:rPr>
                <w:rFonts w:asciiTheme="majorBidi" w:eastAsia="MS Mincho" w:hAnsiTheme="majorBidi" w:cstheme="majorBidi"/>
                <w:sz w:val="28"/>
                <w:szCs w:val="28"/>
              </w:rPr>
            </w:pPr>
          </w:p>
        </w:tc>
        <w:tc>
          <w:tcPr>
            <w:tcW w:w="1260" w:type="dxa"/>
            <w:tcBorders>
              <w:bottom w:val="single" w:sz="4" w:space="0" w:color="auto"/>
            </w:tcBorders>
          </w:tcPr>
          <w:p w14:paraId="2972FE5A" w14:textId="77777777" w:rsidR="00284E37" w:rsidRDefault="00A81023">
            <w:pPr>
              <w:ind w:right="90"/>
              <w:jc w:val="right"/>
              <w:rPr>
                <w:rFonts w:asciiTheme="majorBidi" w:eastAsia="MS Mincho" w:hAnsiTheme="majorBidi" w:cstheme="majorBidi"/>
                <w:sz w:val="28"/>
                <w:szCs w:val="28"/>
              </w:rPr>
            </w:pPr>
            <w:r>
              <w:rPr>
                <w:rFonts w:asciiTheme="majorBidi" w:eastAsia="MS Mincho" w:hAnsiTheme="majorBidi" w:cstheme="majorBidi"/>
                <w:sz w:val="28"/>
                <w:szCs w:val="28"/>
              </w:rPr>
              <w:t>-</w:t>
            </w:r>
          </w:p>
        </w:tc>
      </w:tr>
      <w:tr w:rsidR="00284E37" w14:paraId="63458CC4" w14:textId="77777777">
        <w:trPr>
          <w:trHeight w:val="287"/>
        </w:trPr>
        <w:tc>
          <w:tcPr>
            <w:tcW w:w="3330" w:type="dxa"/>
          </w:tcPr>
          <w:p w14:paraId="4D20FE24" w14:textId="77777777" w:rsidR="00284E37" w:rsidRDefault="00A81023" w:rsidP="00976458">
            <w:pPr>
              <w:ind w:right="65"/>
              <w:rPr>
                <w:rFonts w:asciiTheme="majorBidi" w:eastAsia="MS Mincho" w:hAnsiTheme="majorBidi" w:cstheme="majorBidi"/>
                <w:b/>
                <w:bCs/>
                <w:sz w:val="28"/>
                <w:szCs w:val="28"/>
              </w:rPr>
            </w:pPr>
            <w:r>
              <w:rPr>
                <w:rFonts w:asciiTheme="majorBidi" w:eastAsia="MS Mincho" w:hAnsiTheme="majorBidi" w:cstheme="majorBidi"/>
                <w:b/>
                <w:bCs/>
                <w:sz w:val="28"/>
                <w:szCs w:val="28"/>
              </w:rPr>
              <w:t>Total</w:t>
            </w:r>
          </w:p>
        </w:tc>
        <w:tc>
          <w:tcPr>
            <w:tcW w:w="1264" w:type="dxa"/>
            <w:tcBorders>
              <w:top w:val="single" w:sz="4" w:space="0" w:color="auto"/>
              <w:bottom w:val="single" w:sz="4" w:space="0" w:color="auto"/>
            </w:tcBorders>
          </w:tcPr>
          <w:p w14:paraId="05C29854" w14:textId="77777777" w:rsidR="00284E37" w:rsidRDefault="00F16D04">
            <w:pPr>
              <w:ind w:right="126"/>
              <w:jc w:val="right"/>
              <w:rPr>
                <w:rFonts w:asciiTheme="majorBidi" w:eastAsia="MS Mincho" w:hAnsiTheme="majorBidi" w:cstheme="majorBidi"/>
                <w:b/>
                <w:bCs/>
                <w:sz w:val="28"/>
                <w:szCs w:val="28"/>
              </w:rPr>
            </w:pPr>
            <w:r>
              <w:rPr>
                <w:rFonts w:asciiTheme="majorBidi" w:eastAsia="MS Mincho" w:hAnsiTheme="majorBidi" w:cstheme="majorBidi" w:hint="cs"/>
                <w:b/>
                <w:bCs/>
                <w:sz w:val="28"/>
                <w:szCs w:val="28"/>
                <w:cs/>
              </w:rPr>
              <w:t>142,225</w:t>
            </w:r>
          </w:p>
        </w:tc>
        <w:tc>
          <w:tcPr>
            <w:tcW w:w="90" w:type="dxa"/>
            <w:vAlign w:val="center"/>
          </w:tcPr>
          <w:p w14:paraId="155A7B8D" w14:textId="77777777" w:rsidR="00284E37" w:rsidRDefault="00284E37">
            <w:pPr>
              <w:jc w:val="right"/>
              <w:rPr>
                <w:rFonts w:asciiTheme="majorBidi" w:eastAsia="MS Mincho" w:hAnsiTheme="majorBidi" w:cstheme="majorBidi"/>
                <w:b/>
                <w:bCs/>
                <w:sz w:val="28"/>
                <w:szCs w:val="28"/>
              </w:rPr>
            </w:pPr>
          </w:p>
        </w:tc>
        <w:tc>
          <w:tcPr>
            <w:tcW w:w="1260" w:type="dxa"/>
            <w:tcBorders>
              <w:top w:val="single" w:sz="4" w:space="0" w:color="auto"/>
              <w:bottom w:val="single" w:sz="4" w:space="0" w:color="auto"/>
            </w:tcBorders>
            <w:vAlign w:val="center"/>
          </w:tcPr>
          <w:p w14:paraId="4B428A11" w14:textId="77777777" w:rsidR="00284E37" w:rsidRDefault="00A81023">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c>
          <w:tcPr>
            <w:tcW w:w="90" w:type="dxa"/>
            <w:vAlign w:val="center"/>
          </w:tcPr>
          <w:p w14:paraId="52B790B5" w14:textId="77777777" w:rsidR="00284E37" w:rsidRDefault="00284E37">
            <w:pPr>
              <w:jc w:val="right"/>
              <w:rPr>
                <w:rFonts w:asciiTheme="majorBidi" w:eastAsia="MS Mincho" w:hAnsiTheme="majorBidi" w:cstheme="majorBidi"/>
                <w:b/>
                <w:bCs/>
                <w:sz w:val="28"/>
                <w:szCs w:val="28"/>
              </w:rPr>
            </w:pPr>
          </w:p>
        </w:tc>
        <w:tc>
          <w:tcPr>
            <w:tcW w:w="1260" w:type="dxa"/>
            <w:tcBorders>
              <w:top w:val="single" w:sz="4" w:space="0" w:color="auto"/>
              <w:left w:val="nil"/>
              <w:bottom w:val="single" w:sz="4" w:space="0" w:color="auto"/>
            </w:tcBorders>
          </w:tcPr>
          <w:p w14:paraId="6737441F" w14:textId="77777777" w:rsidR="00284E37" w:rsidRDefault="00F16D04">
            <w:pPr>
              <w:ind w:left="90" w:right="126"/>
              <w:jc w:val="right"/>
              <w:rPr>
                <w:rFonts w:asciiTheme="majorBidi" w:eastAsia="MS Mincho" w:hAnsiTheme="majorBidi" w:cstheme="majorBidi"/>
                <w:b/>
                <w:bCs/>
                <w:sz w:val="28"/>
                <w:szCs w:val="28"/>
              </w:rPr>
            </w:pPr>
            <w:r>
              <w:rPr>
                <w:rFonts w:asciiTheme="majorBidi" w:eastAsia="MS Mincho" w:hAnsiTheme="majorBidi" w:cstheme="majorBidi" w:hint="cs"/>
                <w:b/>
                <w:bCs/>
                <w:sz w:val="28"/>
                <w:szCs w:val="28"/>
                <w:cs/>
              </w:rPr>
              <w:t>142,225</w:t>
            </w:r>
          </w:p>
        </w:tc>
        <w:tc>
          <w:tcPr>
            <w:tcW w:w="90" w:type="dxa"/>
            <w:vAlign w:val="center"/>
          </w:tcPr>
          <w:p w14:paraId="4E3D4755" w14:textId="77777777" w:rsidR="00284E37" w:rsidRDefault="00284E37">
            <w:pPr>
              <w:ind w:right="90"/>
              <w:jc w:val="right"/>
              <w:rPr>
                <w:rFonts w:asciiTheme="majorBidi" w:eastAsia="MS Mincho" w:hAnsiTheme="majorBidi" w:cstheme="majorBidi"/>
                <w:b/>
                <w:bCs/>
                <w:sz w:val="28"/>
                <w:szCs w:val="28"/>
              </w:rPr>
            </w:pPr>
          </w:p>
        </w:tc>
        <w:tc>
          <w:tcPr>
            <w:tcW w:w="1260" w:type="dxa"/>
            <w:tcBorders>
              <w:top w:val="single" w:sz="4" w:space="0" w:color="auto"/>
              <w:bottom w:val="single" w:sz="4" w:space="0" w:color="auto"/>
            </w:tcBorders>
            <w:vAlign w:val="center"/>
          </w:tcPr>
          <w:p w14:paraId="1FE65B34" w14:textId="77777777" w:rsidR="00284E37" w:rsidRDefault="00A81023">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r>
      <w:tr w:rsidR="00284E37" w14:paraId="25CBA234" w14:textId="77777777">
        <w:trPr>
          <w:trHeight w:val="287"/>
        </w:trPr>
        <w:tc>
          <w:tcPr>
            <w:tcW w:w="3330" w:type="dxa"/>
          </w:tcPr>
          <w:p w14:paraId="7E3621DA" w14:textId="77777777" w:rsidR="00284E37" w:rsidRDefault="00284E37" w:rsidP="00976458">
            <w:pPr>
              <w:ind w:right="65"/>
              <w:rPr>
                <w:rFonts w:asciiTheme="majorBidi" w:eastAsia="MS Mincho" w:hAnsiTheme="majorBidi" w:cstheme="majorBidi"/>
                <w:b/>
                <w:bCs/>
                <w:sz w:val="28"/>
                <w:szCs w:val="28"/>
              </w:rPr>
            </w:pPr>
          </w:p>
        </w:tc>
        <w:tc>
          <w:tcPr>
            <w:tcW w:w="1264" w:type="dxa"/>
            <w:tcBorders>
              <w:top w:val="single" w:sz="4" w:space="0" w:color="auto"/>
            </w:tcBorders>
          </w:tcPr>
          <w:p w14:paraId="7DBDA28D"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6F11ECE3" w14:textId="77777777" w:rsidR="00284E37" w:rsidRDefault="00284E37">
            <w:pPr>
              <w:jc w:val="right"/>
              <w:rPr>
                <w:rFonts w:asciiTheme="majorBidi" w:eastAsia="MS Mincho" w:hAnsiTheme="majorBidi" w:cstheme="majorBidi"/>
                <w:b/>
                <w:bCs/>
                <w:sz w:val="28"/>
                <w:szCs w:val="28"/>
              </w:rPr>
            </w:pPr>
          </w:p>
        </w:tc>
        <w:tc>
          <w:tcPr>
            <w:tcW w:w="1260" w:type="dxa"/>
            <w:tcBorders>
              <w:top w:val="single" w:sz="4" w:space="0" w:color="auto"/>
            </w:tcBorders>
            <w:vAlign w:val="center"/>
          </w:tcPr>
          <w:p w14:paraId="1DB9AF70"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778C0F9C" w14:textId="77777777" w:rsidR="00284E37" w:rsidRDefault="00284E37">
            <w:pPr>
              <w:jc w:val="right"/>
              <w:rPr>
                <w:rFonts w:asciiTheme="majorBidi" w:eastAsia="MS Mincho" w:hAnsiTheme="majorBidi" w:cstheme="majorBidi"/>
                <w:b/>
                <w:bCs/>
                <w:sz w:val="28"/>
                <w:szCs w:val="28"/>
              </w:rPr>
            </w:pPr>
          </w:p>
        </w:tc>
        <w:tc>
          <w:tcPr>
            <w:tcW w:w="1260" w:type="dxa"/>
            <w:tcBorders>
              <w:top w:val="single" w:sz="4" w:space="0" w:color="auto"/>
              <w:left w:val="nil"/>
            </w:tcBorders>
          </w:tcPr>
          <w:p w14:paraId="533FCF27" w14:textId="77777777" w:rsidR="00284E37" w:rsidRDefault="00284E37">
            <w:pPr>
              <w:ind w:left="90" w:right="126"/>
              <w:jc w:val="right"/>
              <w:rPr>
                <w:rFonts w:asciiTheme="majorBidi" w:eastAsia="MS Mincho" w:hAnsiTheme="majorBidi" w:cstheme="majorBidi"/>
                <w:b/>
                <w:bCs/>
                <w:sz w:val="28"/>
                <w:szCs w:val="28"/>
              </w:rPr>
            </w:pPr>
          </w:p>
        </w:tc>
        <w:tc>
          <w:tcPr>
            <w:tcW w:w="90" w:type="dxa"/>
            <w:vAlign w:val="center"/>
          </w:tcPr>
          <w:p w14:paraId="51FAF232" w14:textId="77777777" w:rsidR="00284E37" w:rsidRDefault="00284E37">
            <w:pPr>
              <w:ind w:right="90"/>
              <w:jc w:val="right"/>
              <w:rPr>
                <w:rFonts w:asciiTheme="majorBidi" w:eastAsia="MS Mincho" w:hAnsiTheme="majorBidi" w:cstheme="majorBidi"/>
                <w:b/>
                <w:bCs/>
                <w:sz w:val="28"/>
                <w:szCs w:val="28"/>
              </w:rPr>
            </w:pPr>
          </w:p>
        </w:tc>
        <w:tc>
          <w:tcPr>
            <w:tcW w:w="1260" w:type="dxa"/>
            <w:tcBorders>
              <w:top w:val="single" w:sz="4" w:space="0" w:color="auto"/>
            </w:tcBorders>
            <w:vAlign w:val="center"/>
          </w:tcPr>
          <w:p w14:paraId="232A38A4" w14:textId="77777777" w:rsidR="00284E37" w:rsidRDefault="00284E37">
            <w:pPr>
              <w:ind w:right="126"/>
              <w:jc w:val="right"/>
              <w:rPr>
                <w:rFonts w:asciiTheme="majorBidi" w:eastAsia="MS Mincho" w:hAnsiTheme="majorBidi" w:cstheme="majorBidi"/>
                <w:b/>
                <w:bCs/>
                <w:sz w:val="28"/>
                <w:szCs w:val="28"/>
              </w:rPr>
            </w:pPr>
          </w:p>
        </w:tc>
      </w:tr>
      <w:tr w:rsidR="00284E37" w14:paraId="01B59FF2" w14:textId="77777777">
        <w:trPr>
          <w:trHeight w:val="287"/>
        </w:trPr>
        <w:tc>
          <w:tcPr>
            <w:tcW w:w="4594" w:type="dxa"/>
            <w:gridSpan w:val="2"/>
          </w:tcPr>
          <w:p w14:paraId="101A6854" w14:textId="77777777" w:rsidR="00284E37" w:rsidRDefault="00A81023" w:rsidP="00976458">
            <w:pPr>
              <w:ind w:right="126"/>
              <w:rPr>
                <w:rFonts w:asciiTheme="majorBidi" w:eastAsia="MS Mincho" w:hAnsiTheme="majorBidi" w:cstheme="majorBidi"/>
                <w:b/>
                <w:bCs/>
                <w:sz w:val="28"/>
                <w:szCs w:val="28"/>
              </w:rPr>
            </w:pPr>
            <w:r>
              <w:rPr>
                <w:rFonts w:asciiTheme="majorBidi" w:eastAsia="MS Mincho" w:hAnsiTheme="majorBidi" w:cstheme="majorBidi"/>
                <w:sz w:val="28"/>
                <w:szCs w:val="28"/>
              </w:rPr>
              <w:t>Current portion of finances lease receivable</w:t>
            </w:r>
          </w:p>
        </w:tc>
        <w:tc>
          <w:tcPr>
            <w:tcW w:w="90" w:type="dxa"/>
            <w:vAlign w:val="center"/>
          </w:tcPr>
          <w:p w14:paraId="60212446" w14:textId="77777777" w:rsidR="00284E37" w:rsidRDefault="00284E37">
            <w:pPr>
              <w:jc w:val="right"/>
              <w:rPr>
                <w:rFonts w:asciiTheme="majorBidi" w:eastAsia="MS Mincho" w:hAnsiTheme="majorBidi" w:cstheme="majorBidi"/>
                <w:b/>
                <w:bCs/>
                <w:sz w:val="28"/>
                <w:szCs w:val="28"/>
              </w:rPr>
            </w:pPr>
          </w:p>
        </w:tc>
        <w:tc>
          <w:tcPr>
            <w:tcW w:w="1260" w:type="dxa"/>
            <w:vAlign w:val="center"/>
          </w:tcPr>
          <w:p w14:paraId="72796F63"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37B320A0" w14:textId="77777777" w:rsidR="00284E37" w:rsidRDefault="00284E37">
            <w:pPr>
              <w:jc w:val="right"/>
              <w:rPr>
                <w:rFonts w:asciiTheme="majorBidi" w:eastAsia="MS Mincho" w:hAnsiTheme="majorBidi" w:cstheme="majorBidi"/>
                <w:b/>
                <w:bCs/>
                <w:sz w:val="28"/>
                <w:szCs w:val="28"/>
              </w:rPr>
            </w:pPr>
          </w:p>
        </w:tc>
        <w:tc>
          <w:tcPr>
            <w:tcW w:w="1260" w:type="dxa"/>
            <w:tcBorders>
              <w:left w:val="nil"/>
            </w:tcBorders>
          </w:tcPr>
          <w:p w14:paraId="6DF7771C"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19,858</w:t>
            </w:r>
          </w:p>
        </w:tc>
        <w:tc>
          <w:tcPr>
            <w:tcW w:w="90" w:type="dxa"/>
            <w:vAlign w:val="center"/>
          </w:tcPr>
          <w:p w14:paraId="49A156F8" w14:textId="77777777" w:rsidR="00284E37" w:rsidRDefault="00284E37">
            <w:pPr>
              <w:ind w:right="90"/>
              <w:jc w:val="right"/>
              <w:rPr>
                <w:rFonts w:asciiTheme="majorBidi" w:eastAsia="MS Mincho" w:hAnsiTheme="majorBidi" w:cstheme="majorBidi"/>
                <w:sz w:val="28"/>
                <w:szCs w:val="28"/>
              </w:rPr>
            </w:pPr>
          </w:p>
        </w:tc>
        <w:tc>
          <w:tcPr>
            <w:tcW w:w="1260" w:type="dxa"/>
            <w:vAlign w:val="center"/>
          </w:tcPr>
          <w:p w14:paraId="4D925437"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13,596</w:t>
            </w:r>
          </w:p>
        </w:tc>
      </w:tr>
      <w:tr w:rsidR="00284E37" w14:paraId="65548EA7" w14:textId="77777777">
        <w:trPr>
          <w:trHeight w:val="287"/>
        </w:trPr>
        <w:tc>
          <w:tcPr>
            <w:tcW w:w="4594" w:type="dxa"/>
            <w:gridSpan w:val="2"/>
          </w:tcPr>
          <w:p w14:paraId="2FC5B1D9" w14:textId="77777777" w:rsidR="00284E37" w:rsidRDefault="00A81023" w:rsidP="00976458">
            <w:pPr>
              <w:ind w:right="126"/>
              <w:rPr>
                <w:rFonts w:asciiTheme="majorBidi" w:eastAsia="MS Mincho" w:hAnsiTheme="majorBidi" w:cstheme="majorBidi"/>
                <w:sz w:val="28"/>
                <w:szCs w:val="28"/>
              </w:rPr>
            </w:pPr>
            <w:r>
              <w:rPr>
                <w:rFonts w:asciiTheme="majorBidi" w:eastAsia="MS Mincho" w:hAnsiTheme="majorBidi" w:cstheme="majorBidi"/>
                <w:sz w:val="28"/>
                <w:szCs w:val="28"/>
              </w:rPr>
              <w:t>Finance lease receivable</w:t>
            </w:r>
          </w:p>
        </w:tc>
        <w:tc>
          <w:tcPr>
            <w:tcW w:w="90" w:type="dxa"/>
            <w:vAlign w:val="center"/>
          </w:tcPr>
          <w:p w14:paraId="4E44AEBF" w14:textId="77777777" w:rsidR="00284E37" w:rsidRDefault="00284E37">
            <w:pPr>
              <w:jc w:val="right"/>
              <w:rPr>
                <w:rFonts w:asciiTheme="majorBidi" w:eastAsia="MS Mincho" w:hAnsiTheme="majorBidi" w:cstheme="majorBidi"/>
                <w:b/>
                <w:bCs/>
                <w:sz w:val="28"/>
                <w:szCs w:val="28"/>
              </w:rPr>
            </w:pPr>
          </w:p>
        </w:tc>
        <w:tc>
          <w:tcPr>
            <w:tcW w:w="1260" w:type="dxa"/>
            <w:vAlign w:val="center"/>
          </w:tcPr>
          <w:p w14:paraId="3BF0A8DB"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1A8AC0BD" w14:textId="77777777" w:rsidR="00284E37" w:rsidRDefault="00284E37">
            <w:pPr>
              <w:jc w:val="right"/>
              <w:rPr>
                <w:rFonts w:asciiTheme="majorBidi" w:eastAsia="MS Mincho" w:hAnsiTheme="majorBidi" w:cstheme="majorBidi"/>
                <w:b/>
                <w:bCs/>
                <w:sz w:val="28"/>
                <w:szCs w:val="28"/>
              </w:rPr>
            </w:pPr>
          </w:p>
        </w:tc>
        <w:tc>
          <w:tcPr>
            <w:tcW w:w="1260" w:type="dxa"/>
            <w:tcBorders>
              <w:left w:val="nil"/>
              <w:bottom w:val="single" w:sz="4" w:space="0" w:color="auto"/>
            </w:tcBorders>
          </w:tcPr>
          <w:p w14:paraId="5810CAB5" w14:textId="77777777" w:rsidR="00284E37" w:rsidRDefault="00F16D04">
            <w:pPr>
              <w:ind w:left="90" w:right="126"/>
              <w:jc w:val="right"/>
              <w:rPr>
                <w:rFonts w:asciiTheme="majorBidi" w:eastAsia="MS Mincho" w:hAnsiTheme="majorBidi" w:cstheme="majorBidi"/>
                <w:sz w:val="28"/>
                <w:szCs w:val="28"/>
              </w:rPr>
            </w:pPr>
            <w:r>
              <w:rPr>
                <w:rFonts w:asciiTheme="majorBidi" w:eastAsia="MS Mincho" w:hAnsiTheme="majorBidi" w:cstheme="majorBidi" w:hint="cs"/>
                <w:sz w:val="28"/>
                <w:szCs w:val="28"/>
                <w:cs/>
              </w:rPr>
              <w:t>122,367</w:t>
            </w:r>
          </w:p>
        </w:tc>
        <w:tc>
          <w:tcPr>
            <w:tcW w:w="90" w:type="dxa"/>
            <w:vAlign w:val="center"/>
          </w:tcPr>
          <w:p w14:paraId="173D5680" w14:textId="77777777" w:rsidR="00284E37" w:rsidRDefault="00284E37">
            <w:pPr>
              <w:ind w:right="90"/>
              <w:jc w:val="right"/>
              <w:rPr>
                <w:rFonts w:asciiTheme="majorBidi" w:eastAsia="MS Mincho" w:hAnsiTheme="majorBidi" w:cstheme="majorBidi"/>
                <w:sz w:val="28"/>
                <w:szCs w:val="28"/>
              </w:rPr>
            </w:pPr>
          </w:p>
        </w:tc>
        <w:tc>
          <w:tcPr>
            <w:tcW w:w="1260" w:type="dxa"/>
            <w:tcBorders>
              <w:bottom w:val="single" w:sz="4" w:space="0" w:color="auto"/>
            </w:tcBorders>
            <w:vAlign w:val="center"/>
          </w:tcPr>
          <w:p w14:paraId="272C30B0" w14:textId="77777777" w:rsidR="00284E37" w:rsidRDefault="00A81023">
            <w:pPr>
              <w:ind w:right="126"/>
              <w:jc w:val="right"/>
              <w:rPr>
                <w:rFonts w:asciiTheme="majorBidi" w:eastAsia="MS Mincho" w:hAnsiTheme="majorBidi" w:cstheme="majorBidi"/>
                <w:sz w:val="28"/>
                <w:szCs w:val="28"/>
              </w:rPr>
            </w:pPr>
            <w:r>
              <w:rPr>
                <w:rFonts w:asciiTheme="majorBidi" w:eastAsia="MS Mincho" w:hAnsiTheme="majorBidi" w:cstheme="majorBidi"/>
                <w:sz w:val="28"/>
                <w:szCs w:val="28"/>
              </w:rPr>
              <w:t>129,632</w:t>
            </w:r>
          </w:p>
        </w:tc>
      </w:tr>
      <w:tr w:rsidR="00284E37" w14:paraId="2355FF0D" w14:textId="77777777">
        <w:trPr>
          <w:trHeight w:val="287"/>
        </w:trPr>
        <w:tc>
          <w:tcPr>
            <w:tcW w:w="3330" w:type="dxa"/>
          </w:tcPr>
          <w:p w14:paraId="77F177C7" w14:textId="77777777" w:rsidR="00284E37" w:rsidRDefault="00A81023" w:rsidP="00976458">
            <w:pPr>
              <w:ind w:right="65"/>
              <w:rPr>
                <w:rFonts w:asciiTheme="majorBidi" w:eastAsia="MS Mincho" w:hAnsiTheme="majorBidi" w:cstheme="majorBidi"/>
                <w:b/>
                <w:bCs/>
                <w:sz w:val="28"/>
                <w:szCs w:val="28"/>
              </w:rPr>
            </w:pPr>
            <w:r>
              <w:rPr>
                <w:rFonts w:asciiTheme="majorBidi" w:eastAsia="MS Mincho" w:hAnsiTheme="majorBidi" w:cstheme="majorBidi"/>
                <w:b/>
                <w:bCs/>
                <w:sz w:val="28"/>
                <w:szCs w:val="28"/>
              </w:rPr>
              <w:t>Total</w:t>
            </w:r>
          </w:p>
        </w:tc>
        <w:tc>
          <w:tcPr>
            <w:tcW w:w="1264" w:type="dxa"/>
          </w:tcPr>
          <w:p w14:paraId="058D08B4"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0E939B2A" w14:textId="77777777" w:rsidR="00284E37" w:rsidRDefault="00284E37">
            <w:pPr>
              <w:jc w:val="right"/>
              <w:rPr>
                <w:rFonts w:asciiTheme="majorBidi" w:eastAsia="MS Mincho" w:hAnsiTheme="majorBidi" w:cstheme="majorBidi"/>
                <w:b/>
                <w:bCs/>
                <w:sz w:val="28"/>
                <w:szCs w:val="28"/>
              </w:rPr>
            </w:pPr>
          </w:p>
        </w:tc>
        <w:tc>
          <w:tcPr>
            <w:tcW w:w="1260" w:type="dxa"/>
            <w:vAlign w:val="center"/>
          </w:tcPr>
          <w:p w14:paraId="4FB44F75" w14:textId="77777777" w:rsidR="00284E37" w:rsidRDefault="00284E37">
            <w:pPr>
              <w:ind w:right="126"/>
              <w:jc w:val="right"/>
              <w:rPr>
                <w:rFonts w:asciiTheme="majorBidi" w:eastAsia="MS Mincho" w:hAnsiTheme="majorBidi" w:cstheme="majorBidi"/>
                <w:b/>
                <w:bCs/>
                <w:sz w:val="28"/>
                <w:szCs w:val="28"/>
              </w:rPr>
            </w:pPr>
          </w:p>
        </w:tc>
        <w:tc>
          <w:tcPr>
            <w:tcW w:w="90" w:type="dxa"/>
            <w:vAlign w:val="center"/>
          </w:tcPr>
          <w:p w14:paraId="535913FE" w14:textId="77777777" w:rsidR="00284E37" w:rsidRDefault="00284E37">
            <w:pPr>
              <w:jc w:val="right"/>
              <w:rPr>
                <w:rFonts w:asciiTheme="majorBidi" w:eastAsia="MS Mincho" w:hAnsiTheme="majorBidi" w:cstheme="majorBidi"/>
                <w:b/>
                <w:bCs/>
                <w:sz w:val="28"/>
                <w:szCs w:val="28"/>
              </w:rPr>
            </w:pPr>
          </w:p>
        </w:tc>
        <w:tc>
          <w:tcPr>
            <w:tcW w:w="1260" w:type="dxa"/>
            <w:tcBorders>
              <w:top w:val="single" w:sz="4" w:space="0" w:color="auto"/>
              <w:left w:val="nil"/>
              <w:bottom w:val="double" w:sz="4" w:space="0" w:color="auto"/>
            </w:tcBorders>
          </w:tcPr>
          <w:p w14:paraId="1B60E4F9" w14:textId="77777777" w:rsidR="00284E37" w:rsidRDefault="00F16D04">
            <w:pPr>
              <w:ind w:left="90" w:right="126"/>
              <w:jc w:val="right"/>
              <w:rPr>
                <w:rFonts w:asciiTheme="majorBidi" w:eastAsia="MS Mincho" w:hAnsiTheme="majorBidi" w:cstheme="majorBidi"/>
                <w:b/>
                <w:bCs/>
                <w:sz w:val="28"/>
                <w:szCs w:val="28"/>
              </w:rPr>
            </w:pPr>
            <w:r>
              <w:rPr>
                <w:rFonts w:asciiTheme="majorBidi" w:eastAsia="MS Mincho" w:hAnsiTheme="majorBidi" w:cstheme="majorBidi" w:hint="cs"/>
                <w:b/>
                <w:bCs/>
                <w:sz w:val="28"/>
                <w:szCs w:val="28"/>
                <w:cs/>
              </w:rPr>
              <w:t>142,225</w:t>
            </w:r>
          </w:p>
        </w:tc>
        <w:tc>
          <w:tcPr>
            <w:tcW w:w="90" w:type="dxa"/>
            <w:vAlign w:val="center"/>
          </w:tcPr>
          <w:p w14:paraId="6F3CD4EF" w14:textId="77777777" w:rsidR="00284E37" w:rsidRDefault="00284E37">
            <w:pPr>
              <w:ind w:right="90"/>
              <w:jc w:val="right"/>
              <w:rPr>
                <w:rFonts w:asciiTheme="majorBidi" w:eastAsia="MS Mincho" w:hAnsiTheme="majorBidi" w:cstheme="majorBidi"/>
                <w:b/>
                <w:bCs/>
                <w:sz w:val="28"/>
                <w:szCs w:val="28"/>
              </w:rPr>
            </w:pPr>
          </w:p>
        </w:tc>
        <w:tc>
          <w:tcPr>
            <w:tcW w:w="1260" w:type="dxa"/>
            <w:tcBorders>
              <w:top w:val="single" w:sz="4" w:space="0" w:color="auto"/>
              <w:bottom w:val="double" w:sz="4" w:space="0" w:color="auto"/>
            </w:tcBorders>
            <w:vAlign w:val="center"/>
          </w:tcPr>
          <w:p w14:paraId="0BC1C2AC" w14:textId="77777777" w:rsidR="00284E37" w:rsidRDefault="00A81023">
            <w:pPr>
              <w:ind w:right="126"/>
              <w:jc w:val="right"/>
              <w:rPr>
                <w:rFonts w:asciiTheme="majorBidi" w:eastAsia="MS Mincho" w:hAnsiTheme="majorBidi" w:cstheme="majorBidi"/>
                <w:b/>
                <w:bCs/>
                <w:sz w:val="28"/>
                <w:szCs w:val="28"/>
              </w:rPr>
            </w:pPr>
            <w:r>
              <w:rPr>
                <w:rFonts w:asciiTheme="majorBidi" w:eastAsia="MS Mincho" w:hAnsiTheme="majorBidi" w:cstheme="majorBidi"/>
                <w:b/>
                <w:bCs/>
                <w:sz w:val="28"/>
                <w:szCs w:val="28"/>
              </w:rPr>
              <w:t>143,228</w:t>
            </w:r>
          </w:p>
        </w:tc>
      </w:tr>
    </w:tbl>
    <w:p w14:paraId="352662E6" w14:textId="77777777" w:rsidR="00284E37" w:rsidRDefault="00A81023">
      <w:pPr>
        <w:spacing w:before="240" w:line="240" w:lineRule="auto"/>
        <w:ind w:left="450" w:right="-14" w:hanging="450"/>
        <w:rPr>
          <w:rFonts w:ascii="Angsana New" w:hAnsi="Angsana New"/>
          <w:b/>
          <w:bCs/>
          <w:sz w:val="28"/>
          <w:szCs w:val="28"/>
        </w:rPr>
      </w:pPr>
      <w:r>
        <w:rPr>
          <w:rFonts w:ascii="Angsana New" w:hAnsi="Angsana New"/>
          <w:b/>
          <w:bCs/>
          <w:sz w:val="28"/>
          <w:szCs w:val="28"/>
        </w:rPr>
        <w:lastRenderedPageBreak/>
        <w:t>12.</w:t>
      </w:r>
      <w:r>
        <w:rPr>
          <w:rFonts w:ascii="Angsana New" w:hAnsi="Angsana New"/>
          <w:b/>
          <w:bCs/>
          <w:sz w:val="28"/>
          <w:szCs w:val="28"/>
          <w:lang w:val="en-US"/>
        </w:rPr>
        <w:tab/>
      </w:r>
      <w:r>
        <w:rPr>
          <w:rFonts w:ascii="Angsana New" w:hAnsi="Angsana New"/>
          <w:b/>
          <w:bCs/>
          <w:color w:val="000000"/>
          <w:sz w:val="28"/>
          <w:szCs w:val="28"/>
        </w:rPr>
        <w:t xml:space="preserve">Short-term loan and long-term loans </w:t>
      </w:r>
    </w:p>
    <w:p w14:paraId="1CACEED8" w14:textId="77777777" w:rsidR="00284E37" w:rsidRDefault="00A81023">
      <w:pPr>
        <w:pStyle w:val="block"/>
        <w:spacing w:before="120" w:after="0" w:line="240" w:lineRule="auto"/>
        <w:ind w:left="446" w:right="-14"/>
        <w:jc w:val="both"/>
        <w:rPr>
          <w:rFonts w:ascii="Angsana New" w:hAnsi="Angsana New" w:cs="Angsana New"/>
          <w:sz w:val="28"/>
          <w:szCs w:val="28"/>
        </w:rPr>
      </w:pPr>
      <w:r>
        <w:rPr>
          <w:rFonts w:ascii="Angsana New" w:hAnsi="Angsana New" w:cs="Angsana New"/>
          <w:sz w:val="28"/>
          <w:szCs w:val="28"/>
        </w:rPr>
        <w:t xml:space="preserve">Short-term </w:t>
      </w:r>
      <w:r>
        <w:rPr>
          <w:rFonts w:ascii="Angsana New" w:hAnsi="Angsana New" w:cs="Angsana New"/>
          <w:sz w:val="28"/>
          <w:szCs w:val="28"/>
          <w:lang w:val="en-US"/>
        </w:rPr>
        <w:t xml:space="preserve">loans and long-term loans </w:t>
      </w:r>
      <w:r>
        <w:rPr>
          <w:rFonts w:ascii="Angsana New" w:hAnsi="Angsana New" w:cs="Angsana New"/>
          <w:sz w:val="28"/>
          <w:szCs w:val="28"/>
        </w:rPr>
        <w:t xml:space="preserve">as at 30 September </w:t>
      </w:r>
      <w:r>
        <w:rPr>
          <w:rFonts w:ascii="Angsana New" w:hAnsi="Angsana New" w:cs="Angsana New"/>
          <w:sz w:val="28"/>
          <w:szCs w:val="28"/>
          <w:lang w:val="en-US" w:bidi="th-TH"/>
        </w:rPr>
        <w:t>2020</w:t>
      </w:r>
      <w:r>
        <w:rPr>
          <w:rFonts w:ascii="Angsana New" w:hAnsi="Angsana New" w:cs="Angsana New"/>
          <w:sz w:val="28"/>
          <w:szCs w:val="28"/>
        </w:rPr>
        <w:t xml:space="preserve"> and 31 December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284E37" w14:paraId="6D64F725" w14:textId="77777777" w:rsidTr="00976458">
        <w:trPr>
          <w:trHeight w:val="275"/>
        </w:trPr>
        <w:tc>
          <w:tcPr>
            <w:tcW w:w="8820" w:type="dxa"/>
            <w:gridSpan w:val="8"/>
            <w:vAlign w:val="bottom"/>
          </w:tcPr>
          <w:p w14:paraId="31538D6A" w14:textId="77777777" w:rsidR="00284E37" w:rsidRDefault="00A8102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284E37" w14:paraId="73AD5A8E" w14:textId="77777777" w:rsidTr="00976458">
        <w:trPr>
          <w:trHeight w:val="80"/>
        </w:trPr>
        <w:tc>
          <w:tcPr>
            <w:tcW w:w="3528" w:type="dxa"/>
            <w:vAlign w:val="center"/>
          </w:tcPr>
          <w:p w14:paraId="556A25E6" w14:textId="77777777" w:rsidR="00284E37" w:rsidRDefault="00284E3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643CD247" w14:textId="77777777" w:rsidR="00284E37" w:rsidRDefault="00A81023">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0C5BD2F3" w14:textId="77777777" w:rsidR="00284E37" w:rsidRDefault="00284E3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39B86FFF" w14:textId="77777777" w:rsidR="00284E37" w:rsidRDefault="00A81023">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284E37" w14:paraId="3B5C3DE1" w14:textId="77777777" w:rsidTr="00976458">
        <w:trPr>
          <w:trHeight w:val="80"/>
        </w:trPr>
        <w:tc>
          <w:tcPr>
            <w:tcW w:w="3528" w:type="dxa"/>
            <w:vAlign w:val="bottom"/>
          </w:tcPr>
          <w:p w14:paraId="5C780061" w14:textId="77777777" w:rsidR="00284E37" w:rsidRDefault="00284E3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top w:val="single" w:sz="4" w:space="0" w:color="auto"/>
            </w:tcBorders>
            <w:shd w:val="clear" w:color="auto" w:fill="auto"/>
            <w:vAlign w:val="bottom"/>
          </w:tcPr>
          <w:p w14:paraId="02B380C1" w14:textId="77777777" w:rsidR="00284E37" w:rsidRDefault="00A81023">
            <w:pPr>
              <w:spacing w:line="240" w:lineRule="auto"/>
              <w:ind w:left="-111" w:right="-105"/>
              <w:jc w:val="center"/>
              <w:rPr>
                <w:rFonts w:ascii="Angsana New" w:hAnsi="Angsana New"/>
                <w:sz w:val="28"/>
                <w:szCs w:val="28"/>
              </w:rPr>
            </w:pPr>
            <w:r>
              <w:rPr>
                <w:rFonts w:ascii="Angsana New" w:eastAsia="Arial Unicode MS" w:hAnsi="Angsana New"/>
                <w:sz w:val="28"/>
                <w:szCs w:val="28"/>
                <w:lang w:val="en-US"/>
              </w:rPr>
              <w:t>30 September</w:t>
            </w:r>
          </w:p>
        </w:tc>
        <w:tc>
          <w:tcPr>
            <w:tcW w:w="270" w:type="dxa"/>
            <w:tcBorders>
              <w:top w:val="single" w:sz="4" w:space="0" w:color="auto"/>
            </w:tcBorders>
          </w:tcPr>
          <w:p w14:paraId="3B5F14BA" w14:textId="77777777" w:rsidR="00284E37" w:rsidRDefault="00284E37" w:rsidP="005F72F7">
            <w:pPr>
              <w:spacing w:line="240" w:lineRule="auto"/>
              <w:ind w:right="-14"/>
              <w:rPr>
                <w:rFonts w:ascii="Angsana New" w:hAnsi="Angsana New"/>
                <w:sz w:val="28"/>
                <w:szCs w:val="28"/>
              </w:rPr>
            </w:pPr>
          </w:p>
        </w:tc>
        <w:tc>
          <w:tcPr>
            <w:tcW w:w="1080" w:type="dxa"/>
            <w:tcBorders>
              <w:top w:val="single" w:sz="4" w:space="0" w:color="auto"/>
            </w:tcBorders>
            <w:shd w:val="clear" w:color="auto" w:fill="auto"/>
            <w:vAlign w:val="bottom"/>
          </w:tcPr>
          <w:p w14:paraId="49AAE848"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70" w:type="dxa"/>
          </w:tcPr>
          <w:p w14:paraId="3C9DF24A" w14:textId="77777777" w:rsidR="00284E37" w:rsidRDefault="00284E37">
            <w:pPr>
              <w:spacing w:line="240" w:lineRule="auto"/>
              <w:ind w:left="-111" w:right="-107"/>
              <w:jc w:val="center"/>
              <w:rPr>
                <w:rFonts w:ascii="Angsana New" w:hAnsi="Angsana New"/>
                <w:sz w:val="28"/>
                <w:szCs w:val="28"/>
                <w:cs/>
              </w:rPr>
            </w:pPr>
          </w:p>
        </w:tc>
        <w:tc>
          <w:tcPr>
            <w:tcW w:w="1129" w:type="dxa"/>
            <w:tcBorders>
              <w:top w:val="single" w:sz="4" w:space="0" w:color="auto"/>
            </w:tcBorders>
            <w:shd w:val="clear" w:color="auto" w:fill="auto"/>
            <w:vAlign w:val="bottom"/>
          </w:tcPr>
          <w:p w14:paraId="1264DC73" w14:textId="77777777" w:rsidR="00284E37" w:rsidRDefault="00A81023">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30 September</w:t>
            </w:r>
          </w:p>
        </w:tc>
        <w:tc>
          <w:tcPr>
            <w:tcW w:w="239" w:type="dxa"/>
            <w:tcBorders>
              <w:top w:val="single" w:sz="4" w:space="0" w:color="auto"/>
            </w:tcBorders>
            <w:shd w:val="clear" w:color="auto" w:fill="auto"/>
          </w:tcPr>
          <w:p w14:paraId="4269D9E8" w14:textId="77777777" w:rsidR="00284E37" w:rsidRDefault="00284E37">
            <w:pPr>
              <w:spacing w:line="240" w:lineRule="auto"/>
              <w:ind w:left="-18" w:right="-14"/>
              <w:jc w:val="center"/>
              <w:rPr>
                <w:rFonts w:ascii="Angsana New" w:hAnsi="Angsana New"/>
                <w:sz w:val="28"/>
                <w:szCs w:val="28"/>
              </w:rPr>
            </w:pPr>
          </w:p>
        </w:tc>
        <w:tc>
          <w:tcPr>
            <w:tcW w:w="1134" w:type="dxa"/>
            <w:tcBorders>
              <w:top w:val="single" w:sz="4" w:space="0" w:color="auto"/>
            </w:tcBorders>
            <w:vAlign w:val="bottom"/>
          </w:tcPr>
          <w:p w14:paraId="71D9609C"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284E37" w14:paraId="4053F4D5" w14:textId="77777777" w:rsidTr="00976458">
        <w:trPr>
          <w:trHeight w:val="80"/>
        </w:trPr>
        <w:tc>
          <w:tcPr>
            <w:tcW w:w="3528" w:type="dxa"/>
            <w:vAlign w:val="bottom"/>
          </w:tcPr>
          <w:p w14:paraId="5CBEA84B" w14:textId="77777777" w:rsidR="00284E37" w:rsidRDefault="00284E3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194B30FF" w14:textId="77777777" w:rsidR="00284E37" w:rsidRDefault="00A81023">
            <w:pPr>
              <w:spacing w:line="240" w:lineRule="auto"/>
              <w:ind w:left="-111" w:right="-105"/>
              <w:jc w:val="center"/>
              <w:rPr>
                <w:rFonts w:ascii="Angsana New" w:hAnsi="Angsana New"/>
                <w:sz w:val="28"/>
                <w:szCs w:val="28"/>
                <w:lang w:val="en-US"/>
              </w:rPr>
            </w:pPr>
            <w:r>
              <w:rPr>
                <w:rFonts w:ascii="Angsana New" w:hAnsi="Angsana New"/>
                <w:sz w:val="28"/>
                <w:szCs w:val="28"/>
                <w:lang w:val="en-US"/>
              </w:rPr>
              <w:t>2020</w:t>
            </w:r>
          </w:p>
        </w:tc>
        <w:tc>
          <w:tcPr>
            <w:tcW w:w="270" w:type="dxa"/>
          </w:tcPr>
          <w:p w14:paraId="74A361C1" w14:textId="77777777" w:rsidR="00284E37" w:rsidRDefault="00284E37" w:rsidP="005F72F7">
            <w:pPr>
              <w:spacing w:line="240" w:lineRule="auto"/>
              <w:ind w:left="-18" w:right="-14"/>
              <w:rPr>
                <w:rFonts w:ascii="Angsana New" w:hAnsi="Angsana New"/>
                <w:sz w:val="28"/>
                <w:szCs w:val="28"/>
              </w:rPr>
            </w:pPr>
          </w:p>
        </w:tc>
        <w:tc>
          <w:tcPr>
            <w:tcW w:w="1080" w:type="dxa"/>
            <w:tcBorders>
              <w:bottom w:val="single" w:sz="4" w:space="0" w:color="auto"/>
            </w:tcBorders>
            <w:shd w:val="clear" w:color="auto" w:fill="auto"/>
            <w:vAlign w:val="bottom"/>
          </w:tcPr>
          <w:p w14:paraId="3AEA0F04"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lang w:val="en-US"/>
              </w:rPr>
              <w:t>2019</w:t>
            </w:r>
          </w:p>
        </w:tc>
        <w:tc>
          <w:tcPr>
            <w:tcW w:w="270" w:type="dxa"/>
          </w:tcPr>
          <w:p w14:paraId="404EE77E" w14:textId="77777777" w:rsidR="00284E37" w:rsidRDefault="00284E37">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2E139ADA"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lang w:val="en-US"/>
              </w:rPr>
              <w:t>2020</w:t>
            </w:r>
          </w:p>
        </w:tc>
        <w:tc>
          <w:tcPr>
            <w:tcW w:w="239" w:type="dxa"/>
            <w:shd w:val="clear" w:color="auto" w:fill="auto"/>
            <w:vAlign w:val="bottom"/>
          </w:tcPr>
          <w:p w14:paraId="41285B03" w14:textId="77777777" w:rsidR="00284E37" w:rsidRDefault="00284E37">
            <w:pPr>
              <w:spacing w:line="240" w:lineRule="auto"/>
              <w:ind w:left="-111" w:right="-107"/>
              <w:jc w:val="center"/>
              <w:rPr>
                <w:rFonts w:ascii="Angsana New" w:hAnsi="Angsana New"/>
                <w:sz w:val="28"/>
                <w:szCs w:val="28"/>
              </w:rPr>
            </w:pPr>
          </w:p>
        </w:tc>
        <w:tc>
          <w:tcPr>
            <w:tcW w:w="1134" w:type="dxa"/>
            <w:tcBorders>
              <w:bottom w:val="single" w:sz="4" w:space="0" w:color="auto"/>
            </w:tcBorders>
            <w:vAlign w:val="bottom"/>
          </w:tcPr>
          <w:p w14:paraId="4438564F" w14:textId="77777777" w:rsidR="00284E37" w:rsidRDefault="00A81023">
            <w:pPr>
              <w:spacing w:line="240" w:lineRule="auto"/>
              <w:ind w:left="-111" w:right="-107"/>
              <w:jc w:val="center"/>
              <w:rPr>
                <w:rFonts w:ascii="Angsana New" w:hAnsi="Angsana New"/>
                <w:sz w:val="28"/>
                <w:szCs w:val="28"/>
              </w:rPr>
            </w:pPr>
            <w:r>
              <w:rPr>
                <w:rFonts w:ascii="Angsana New" w:hAnsi="Angsana New"/>
                <w:sz w:val="28"/>
                <w:szCs w:val="28"/>
                <w:lang w:val="en-US"/>
              </w:rPr>
              <w:t>2019</w:t>
            </w:r>
          </w:p>
        </w:tc>
      </w:tr>
      <w:tr w:rsidR="00284E37" w14:paraId="0D607606" w14:textId="77777777" w:rsidTr="00976458">
        <w:trPr>
          <w:trHeight w:val="80"/>
        </w:trPr>
        <w:tc>
          <w:tcPr>
            <w:tcW w:w="3528" w:type="dxa"/>
            <w:vAlign w:val="bottom"/>
          </w:tcPr>
          <w:p w14:paraId="6FE46AF0" w14:textId="77777777" w:rsidR="00284E37" w:rsidRDefault="00A81023">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Short-term loans to related parties (see note 7)</w:t>
            </w:r>
          </w:p>
        </w:tc>
        <w:tc>
          <w:tcPr>
            <w:tcW w:w="1170" w:type="dxa"/>
            <w:vAlign w:val="bottom"/>
          </w:tcPr>
          <w:p w14:paraId="28E7780B" w14:textId="77777777" w:rsidR="00284E37" w:rsidRDefault="00C629D9" w:rsidP="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53,760</w:t>
            </w:r>
          </w:p>
        </w:tc>
        <w:tc>
          <w:tcPr>
            <w:tcW w:w="270" w:type="dxa"/>
            <w:vAlign w:val="bottom"/>
          </w:tcPr>
          <w:p w14:paraId="52F50567" w14:textId="77777777" w:rsidR="00284E37" w:rsidRDefault="00284E37" w:rsidP="005F72F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1CDD1E3B"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65,769</w:t>
            </w:r>
          </w:p>
        </w:tc>
        <w:tc>
          <w:tcPr>
            <w:tcW w:w="270" w:type="dxa"/>
            <w:vAlign w:val="bottom"/>
          </w:tcPr>
          <w:p w14:paraId="69DD80CB"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1A2D0E6"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768,622</w:t>
            </w:r>
          </w:p>
        </w:tc>
        <w:tc>
          <w:tcPr>
            <w:tcW w:w="239" w:type="dxa"/>
            <w:shd w:val="clear" w:color="auto" w:fill="auto"/>
            <w:vAlign w:val="bottom"/>
          </w:tcPr>
          <w:p w14:paraId="0E34E9A4"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1EF3E337" w14:textId="77777777" w:rsidR="00284E37" w:rsidRDefault="00A81023">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746,610</w:t>
            </w:r>
          </w:p>
        </w:tc>
      </w:tr>
      <w:tr w:rsidR="00284E37" w14:paraId="0CF233A4" w14:textId="77777777" w:rsidTr="00976458">
        <w:trPr>
          <w:trHeight w:val="80"/>
        </w:trPr>
        <w:tc>
          <w:tcPr>
            <w:tcW w:w="3528" w:type="dxa"/>
            <w:vAlign w:val="bottom"/>
          </w:tcPr>
          <w:p w14:paraId="489C6AC4" w14:textId="77777777" w:rsidR="00284E37" w:rsidRDefault="00A81023">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170" w:type="dxa"/>
            <w:tcBorders>
              <w:bottom w:val="single" w:sz="4" w:space="0" w:color="auto"/>
            </w:tcBorders>
          </w:tcPr>
          <w:p w14:paraId="33B8CFF3"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(9,100)</w:t>
            </w:r>
          </w:p>
        </w:tc>
        <w:tc>
          <w:tcPr>
            <w:tcW w:w="270" w:type="dxa"/>
            <w:vAlign w:val="bottom"/>
          </w:tcPr>
          <w:p w14:paraId="540E6296" w14:textId="77777777" w:rsidR="00284E37" w:rsidRDefault="00284E37" w:rsidP="005F72F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vAlign w:val="bottom"/>
          </w:tcPr>
          <w:p w14:paraId="46E8EF01" w14:textId="77777777" w:rsidR="00284E37" w:rsidRDefault="00A81023">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c>
          <w:tcPr>
            <w:tcW w:w="270" w:type="dxa"/>
            <w:vAlign w:val="bottom"/>
          </w:tcPr>
          <w:p w14:paraId="7125E362"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559127A1"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(9,100)</w:t>
            </w:r>
          </w:p>
        </w:tc>
        <w:tc>
          <w:tcPr>
            <w:tcW w:w="239" w:type="dxa"/>
            <w:shd w:val="clear" w:color="auto" w:fill="auto"/>
            <w:vAlign w:val="bottom"/>
          </w:tcPr>
          <w:p w14:paraId="3CAA1D3C"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65306727" w14:textId="77777777" w:rsidR="00284E37" w:rsidRDefault="00A81023">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Pr>
                <w:rFonts w:ascii="Angsana New" w:hAnsi="Angsana New"/>
                <w:sz w:val="28"/>
                <w:szCs w:val="28"/>
              </w:rPr>
              <w:t>(62,600)</w:t>
            </w:r>
          </w:p>
        </w:tc>
      </w:tr>
      <w:tr w:rsidR="00284E37" w14:paraId="0170E63B" w14:textId="77777777" w:rsidTr="00976458">
        <w:trPr>
          <w:trHeight w:val="269"/>
        </w:trPr>
        <w:tc>
          <w:tcPr>
            <w:tcW w:w="3528" w:type="dxa"/>
            <w:vAlign w:val="bottom"/>
          </w:tcPr>
          <w:p w14:paraId="42B3C058" w14:textId="77777777" w:rsidR="00284E37" w:rsidRDefault="00A81023">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Short-term loans to related parties - net</w:t>
            </w:r>
          </w:p>
        </w:tc>
        <w:tc>
          <w:tcPr>
            <w:tcW w:w="1170" w:type="dxa"/>
            <w:tcBorders>
              <w:top w:val="single" w:sz="4" w:space="0" w:color="auto"/>
              <w:bottom w:val="double" w:sz="4" w:space="0" w:color="auto"/>
            </w:tcBorders>
          </w:tcPr>
          <w:p w14:paraId="04E6B86E"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hint="cs"/>
                <w:b/>
                <w:bCs/>
                <w:sz w:val="28"/>
                <w:szCs w:val="28"/>
                <w:cs/>
              </w:rPr>
              <w:t>44,660</w:t>
            </w:r>
          </w:p>
        </w:tc>
        <w:tc>
          <w:tcPr>
            <w:tcW w:w="270" w:type="dxa"/>
            <w:vAlign w:val="bottom"/>
          </w:tcPr>
          <w:p w14:paraId="223DF9E0" w14:textId="77777777" w:rsidR="00284E37" w:rsidRDefault="00284E37" w:rsidP="005F72F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3EA7DCC5"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hint="cs"/>
                <w:b/>
                <w:bCs/>
                <w:sz w:val="28"/>
                <w:szCs w:val="28"/>
                <w:cs/>
              </w:rPr>
              <w:t>3,169</w:t>
            </w:r>
          </w:p>
        </w:tc>
        <w:tc>
          <w:tcPr>
            <w:tcW w:w="270" w:type="dxa"/>
            <w:vAlign w:val="bottom"/>
          </w:tcPr>
          <w:p w14:paraId="48CD359A"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038E2C17" w14:textId="77777777" w:rsidR="00284E37"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hint="cs"/>
                <w:b/>
                <w:bCs/>
                <w:sz w:val="28"/>
                <w:szCs w:val="28"/>
                <w:cs/>
              </w:rPr>
              <w:t>759,522</w:t>
            </w:r>
          </w:p>
        </w:tc>
        <w:tc>
          <w:tcPr>
            <w:tcW w:w="239" w:type="dxa"/>
            <w:shd w:val="clear" w:color="auto" w:fill="auto"/>
            <w:vAlign w:val="bottom"/>
          </w:tcPr>
          <w:p w14:paraId="003E2B5A"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6C11C9A0" w14:textId="77777777" w:rsidR="00284E37" w:rsidRDefault="00A81023">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684,010</w:t>
            </w:r>
          </w:p>
        </w:tc>
      </w:tr>
      <w:tr w:rsidR="00284E37" w14:paraId="14973590" w14:textId="77777777" w:rsidTr="00976458">
        <w:trPr>
          <w:trHeight w:val="80"/>
        </w:trPr>
        <w:tc>
          <w:tcPr>
            <w:tcW w:w="3528" w:type="dxa"/>
            <w:vAlign w:val="bottom"/>
          </w:tcPr>
          <w:p w14:paraId="633D24E5" w14:textId="77777777" w:rsidR="00284E37" w:rsidRDefault="00284E3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BBD5FA0" w14:textId="77777777" w:rsidR="00284E37" w:rsidRDefault="00284E3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6B0A5AC8" w14:textId="77777777" w:rsidR="00284E37" w:rsidRDefault="00284E37">
            <w:pPr>
              <w:tabs>
                <w:tab w:val="decimal" w:pos="1152"/>
              </w:tabs>
              <w:spacing w:line="240" w:lineRule="auto"/>
              <w:ind w:right="-14"/>
              <w:jc w:val="thaiDistribute"/>
              <w:rPr>
                <w:rFonts w:ascii="Angsana New" w:hAnsi="Angsana New"/>
                <w:sz w:val="28"/>
                <w:szCs w:val="28"/>
              </w:rPr>
            </w:pPr>
          </w:p>
        </w:tc>
        <w:tc>
          <w:tcPr>
            <w:tcW w:w="1080" w:type="dxa"/>
            <w:tcBorders>
              <w:top w:val="double" w:sz="4" w:space="0" w:color="auto"/>
            </w:tcBorders>
            <w:shd w:val="clear" w:color="auto" w:fill="auto"/>
            <w:vAlign w:val="bottom"/>
          </w:tcPr>
          <w:p w14:paraId="0749ACCF" w14:textId="77777777" w:rsidR="00284E37" w:rsidRDefault="00284E3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tcPr>
          <w:p w14:paraId="3077484F" w14:textId="77777777" w:rsidR="00284E37" w:rsidRDefault="00284E37">
            <w:pPr>
              <w:tabs>
                <w:tab w:val="decimal" w:pos="1152"/>
              </w:tabs>
              <w:spacing w:line="240" w:lineRule="auto"/>
              <w:ind w:right="-14"/>
              <w:jc w:val="thaiDistribute"/>
              <w:rPr>
                <w:rFonts w:ascii="Angsana New" w:hAnsi="Angsana New"/>
                <w:sz w:val="28"/>
                <w:szCs w:val="28"/>
              </w:rPr>
            </w:pPr>
          </w:p>
        </w:tc>
        <w:tc>
          <w:tcPr>
            <w:tcW w:w="1129" w:type="dxa"/>
            <w:tcBorders>
              <w:top w:val="double" w:sz="4" w:space="0" w:color="auto"/>
            </w:tcBorders>
            <w:shd w:val="clear" w:color="auto" w:fill="auto"/>
          </w:tcPr>
          <w:p w14:paraId="6B1DC0A2" w14:textId="77777777" w:rsidR="00284E37" w:rsidRDefault="00284E3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9" w:type="dxa"/>
            <w:shd w:val="clear" w:color="auto" w:fill="auto"/>
            <w:vAlign w:val="bottom"/>
          </w:tcPr>
          <w:p w14:paraId="6F74010F" w14:textId="77777777" w:rsidR="00284E37" w:rsidRDefault="00284E3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top w:val="double" w:sz="4" w:space="0" w:color="auto"/>
            </w:tcBorders>
            <w:vAlign w:val="bottom"/>
          </w:tcPr>
          <w:p w14:paraId="5059802E" w14:textId="77777777" w:rsidR="00284E37" w:rsidRDefault="00284E3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C629D9" w14:paraId="3F7B5EE1" w14:textId="77777777" w:rsidTr="00976458">
        <w:trPr>
          <w:trHeight w:val="80"/>
        </w:trPr>
        <w:tc>
          <w:tcPr>
            <w:tcW w:w="3528" w:type="dxa"/>
            <w:vAlign w:val="bottom"/>
          </w:tcPr>
          <w:p w14:paraId="07EE886B" w14:textId="77777777" w:rsidR="00C629D9" w:rsidRDefault="00C629D9">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r>
              <w:rPr>
                <w:rFonts w:ascii="Angsana New" w:hAnsi="Angsana New"/>
                <w:sz w:val="28"/>
                <w:szCs w:val="28"/>
              </w:rPr>
              <w:t>Long-term loans to non-related party</w:t>
            </w:r>
          </w:p>
        </w:tc>
        <w:tc>
          <w:tcPr>
            <w:tcW w:w="1170" w:type="dxa"/>
          </w:tcPr>
          <w:p w14:paraId="64F41FB3"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10,000</w:t>
            </w:r>
          </w:p>
        </w:tc>
        <w:tc>
          <w:tcPr>
            <w:tcW w:w="270" w:type="dxa"/>
            <w:vAlign w:val="bottom"/>
          </w:tcPr>
          <w:p w14:paraId="04710407"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7EB42687"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20,000</w:t>
            </w:r>
          </w:p>
        </w:tc>
        <w:tc>
          <w:tcPr>
            <w:tcW w:w="270" w:type="dxa"/>
            <w:vAlign w:val="bottom"/>
          </w:tcPr>
          <w:p w14:paraId="60370CC4"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AF1A1A1" w14:textId="77777777" w:rsidR="00C629D9" w:rsidRDefault="00C629D9" w:rsidP="00412B8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10,000</w:t>
            </w:r>
          </w:p>
        </w:tc>
        <w:tc>
          <w:tcPr>
            <w:tcW w:w="239" w:type="dxa"/>
            <w:shd w:val="clear" w:color="auto" w:fill="auto"/>
            <w:vAlign w:val="bottom"/>
          </w:tcPr>
          <w:p w14:paraId="62D282F0"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40F62F24"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20,000</w:t>
            </w:r>
          </w:p>
        </w:tc>
      </w:tr>
      <w:tr w:rsidR="00C629D9" w14:paraId="286ACDF6" w14:textId="77777777" w:rsidTr="00976458">
        <w:trPr>
          <w:trHeight w:val="80"/>
        </w:trPr>
        <w:tc>
          <w:tcPr>
            <w:tcW w:w="3528" w:type="dxa"/>
            <w:vAlign w:val="bottom"/>
          </w:tcPr>
          <w:p w14:paraId="7AF3BFAB" w14:textId="77777777" w:rsidR="00C629D9" w:rsidRDefault="00C629D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Current portion due within </w:t>
            </w:r>
            <w:r>
              <w:rPr>
                <w:rFonts w:ascii="Angsana New" w:hAnsi="Angsana New"/>
                <w:sz w:val="28"/>
                <w:szCs w:val="28"/>
                <w:lang w:val="en-US"/>
              </w:rPr>
              <w:t>1</w:t>
            </w:r>
            <w:r>
              <w:rPr>
                <w:rFonts w:ascii="Angsana New" w:hAnsi="Angsana New"/>
                <w:sz w:val="28"/>
                <w:szCs w:val="28"/>
              </w:rPr>
              <w:t xml:space="preserve"> year</w:t>
            </w:r>
          </w:p>
        </w:tc>
        <w:tc>
          <w:tcPr>
            <w:tcW w:w="1170" w:type="dxa"/>
            <w:tcBorders>
              <w:bottom w:val="single" w:sz="4" w:space="0" w:color="auto"/>
            </w:tcBorders>
          </w:tcPr>
          <w:p w14:paraId="740CEC78"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(10,000)</w:t>
            </w:r>
          </w:p>
        </w:tc>
        <w:tc>
          <w:tcPr>
            <w:tcW w:w="270" w:type="dxa"/>
          </w:tcPr>
          <w:p w14:paraId="2ED8A06B"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478F0735"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c>
          <w:tcPr>
            <w:tcW w:w="270" w:type="dxa"/>
          </w:tcPr>
          <w:p w14:paraId="55144A07"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0668DD37" w14:textId="77777777" w:rsidR="00C629D9" w:rsidRDefault="00C629D9" w:rsidP="00412B8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szCs w:val="28"/>
                <w:cs/>
              </w:rPr>
              <w:t>(10,000)</w:t>
            </w:r>
          </w:p>
        </w:tc>
        <w:tc>
          <w:tcPr>
            <w:tcW w:w="239" w:type="dxa"/>
            <w:shd w:val="clear" w:color="auto" w:fill="auto"/>
            <w:vAlign w:val="bottom"/>
          </w:tcPr>
          <w:p w14:paraId="7FFB4551"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659F396C" w14:textId="77777777" w:rsidR="00C629D9" w:rsidRDefault="00C629D9">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(12,000)</w:t>
            </w:r>
          </w:p>
        </w:tc>
      </w:tr>
      <w:tr w:rsidR="00C629D9" w14:paraId="712EC0BD" w14:textId="77777777" w:rsidTr="00976458">
        <w:trPr>
          <w:trHeight w:val="80"/>
        </w:trPr>
        <w:tc>
          <w:tcPr>
            <w:tcW w:w="3528" w:type="dxa"/>
            <w:vAlign w:val="bottom"/>
          </w:tcPr>
          <w:p w14:paraId="246C1529" w14:textId="77777777" w:rsidR="00C629D9" w:rsidRDefault="00C629D9">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b/>
                <w:bCs/>
                <w:sz w:val="28"/>
                <w:szCs w:val="28"/>
              </w:rPr>
              <w:t>Long-term loans to non-related party - net</w:t>
            </w:r>
          </w:p>
        </w:tc>
        <w:tc>
          <w:tcPr>
            <w:tcW w:w="1170" w:type="dxa"/>
            <w:tcBorders>
              <w:top w:val="single" w:sz="4" w:space="0" w:color="auto"/>
              <w:bottom w:val="double" w:sz="4" w:space="0" w:color="auto"/>
            </w:tcBorders>
            <w:vAlign w:val="bottom"/>
          </w:tcPr>
          <w:p w14:paraId="6174819C" w14:textId="77777777" w:rsidR="00C629D9" w:rsidRDefault="00C629D9" w:rsidP="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hint="cs"/>
                <w:b/>
                <w:bCs/>
                <w:sz w:val="28"/>
                <w:szCs w:val="28"/>
                <w:cs/>
              </w:rPr>
              <w:t>-</w:t>
            </w:r>
          </w:p>
        </w:tc>
        <w:tc>
          <w:tcPr>
            <w:tcW w:w="270" w:type="dxa"/>
          </w:tcPr>
          <w:p w14:paraId="4D9D34F5"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23057B70" w14:textId="77777777" w:rsidR="00C629D9" w:rsidRDefault="00C629D9" w:rsidP="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8,000</w:t>
            </w:r>
          </w:p>
        </w:tc>
        <w:tc>
          <w:tcPr>
            <w:tcW w:w="270" w:type="dxa"/>
          </w:tcPr>
          <w:p w14:paraId="245D48C3"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29BD28D9" w14:textId="77777777" w:rsidR="00C629D9" w:rsidRDefault="00C629D9" w:rsidP="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hint="cs"/>
                <w:b/>
                <w:bCs/>
                <w:sz w:val="28"/>
                <w:szCs w:val="28"/>
                <w:cs/>
              </w:rPr>
              <w:t>-</w:t>
            </w:r>
          </w:p>
        </w:tc>
        <w:tc>
          <w:tcPr>
            <w:tcW w:w="239" w:type="dxa"/>
            <w:shd w:val="clear" w:color="auto" w:fill="auto"/>
            <w:vAlign w:val="bottom"/>
          </w:tcPr>
          <w:p w14:paraId="58D4D5A9" w14:textId="77777777" w:rsidR="00C629D9" w:rsidRDefault="00C629D9">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7815A383" w14:textId="77777777" w:rsidR="00C629D9" w:rsidRDefault="00C629D9" w:rsidP="00C629D9">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Pr>
                <w:rFonts w:ascii="Angsana New" w:hAnsi="Angsana New"/>
                <w:b/>
                <w:bCs/>
                <w:sz w:val="28"/>
                <w:szCs w:val="28"/>
              </w:rPr>
              <w:t>8,000</w:t>
            </w:r>
          </w:p>
        </w:tc>
      </w:tr>
    </w:tbl>
    <w:p w14:paraId="29A4FF15" w14:textId="6014C675" w:rsidR="00284E37" w:rsidRDefault="00A81023">
      <w:pPr>
        <w:tabs>
          <w:tab w:val="right" w:pos="7280"/>
          <w:tab w:val="right" w:pos="8540"/>
        </w:tabs>
        <w:spacing w:before="240" w:after="240" w:line="240" w:lineRule="auto"/>
        <w:ind w:left="450" w:right="-14"/>
        <w:jc w:val="thaiDistribute"/>
        <w:rPr>
          <w:rFonts w:ascii="Angsana New" w:hAnsi="Angsana New"/>
          <w:sz w:val="28"/>
          <w:szCs w:val="28"/>
        </w:rPr>
      </w:pPr>
      <w:r>
        <w:rPr>
          <w:rFonts w:ascii="Angsana New" w:hAnsi="Angsana New"/>
          <w:spacing w:val="-2"/>
          <w:sz w:val="28"/>
          <w:szCs w:val="28"/>
        </w:rPr>
        <w:t xml:space="preserve">As at 30 September </w:t>
      </w:r>
      <w:r>
        <w:rPr>
          <w:rFonts w:ascii="Angsana New" w:hAnsi="Angsana New"/>
          <w:spacing w:val="-2"/>
          <w:sz w:val="28"/>
          <w:szCs w:val="28"/>
          <w:lang w:val="en-US"/>
        </w:rPr>
        <w:t>2020</w:t>
      </w:r>
      <w:r>
        <w:rPr>
          <w:rFonts w:ascii="Angsana New" w:hAnsi="Angsana New"/>
          <w:spacing w:val="-2"/>
          <w:sz w:val="28"/>
          <w:szCs w:val="28"/>
        </w:rPr>
        <w:t>, the Company has loan</w:t>
      </w:r>
      <w:r w:rsidR="00976458">
        <w:rPr>
          <w:rFonts w:ascii="Angsana New" w:hAnsi="Angsana New"/>
          <w:spacing w:val="-2"/>
          <w:sz w:val="28"/>
          <w:szCs w:val="28"/>
        </w:rPr>
        <w:t>s</w:t>
      </w:r>
      <w:r>
        <w:rPr>
          <w:rFonts w:ascii="Angsana New" w:hAnsi="Angsana New"/>
          <w:spacing w:val="-2"/>
          <w:sz w:val="28"/>
          <w:szCs w:val="28"/>
        </w:rPr>
        <w:t xml:space="preserve"> to a non-related party of Baht </w:t>
      </w:r>
      <w:r w:rsidR="00CF4EBA">
        <w:rPr>
          <w:rFonts w:ascii="Angsana New" w:hAnsi="Angsana New"/>
          <w:spacing w:val="-2"/>
          <w:sz w:val="28"/>
          <w:szCs w:val="28"/>
        </w:rPr>
        <w:t>10</w:t>
      </w:r>
      <w:r>
        <w:rPr>
          <w:rFonts w:ascii="Angsana New" w:hAnsi="Angsana New"/>
          <w:spacing w:val="-2"/>
          <w:sz w:val="28"/>
          <w:szCs w:val="28"/>
        </w:rPr>
        <w:t xml:space="preserve"> million</w:t>
      </w:r>
      <w:r>
        <w:rPr>
          <w:rFonts w:ascii="Angsana New" w:hAnsi="Angsana New"/>
          <w:sz w:val="28"/>
          <w:szCs w:val="28"/>
        </w:rPr>
        <w:t xml:space="preserve">, lending to </w:t>
      </w:r>
      <w:proofErr w:type="spellStart"/>
      <w:r>
        <w:rPr>
          <w:rFonts w:ascii="Angsana New" w:hAnsi="Angsana New"/>
          <w:sz w:val="28"/>
          <w:szCs w:val="28"/>
        </w:rPr>
        <w:t>Mitprasong</w:t>
      </w:r>
      <w:proofErr w:type="spellEnd"/>
      <w:r>
        <w:rPr>
          <w:rFonts w:ascii="Angsana New" w:hAnsi="Angsana New"/>
          <w:sz w:val="28"/>
          <w:szCs w:val="28"/>
        </w:rPr>
        <w:t xml:space="preserve"> </w:t>
      </w:r>
      <w:proofErr w:type="spellStart"/>
      <w:r>
        <w:rPr>
          <w:rFonts w:ascii="Angsana New" w:hAnsi="Angsana New"/>
          <w:sz w:val="28"/>
          <w:szCs w:val="28"/>
        </w:rPr>
        <w:t>Greenpower</w:t>
      </w:r>
      <w:proofErr w:type="spellEnd"/>
      <w:r>
        <w:rPr>
          <w:rFonts w:ascii="Angsana New" w:hAnsi="Angsana New"/>
          <w:sz w:val="28"/>
          <w:szCs w:val="28"/>
        </w:rPr>
        <w:t xml:space="preserve"> Co., Ltd. which will be repaid on a monthly basis by Baht </w:t>
      </w:r>
      <w:r>
        <w:rPr>
          <w:rFonts w:ascii="Angsana New" w:hAnsi="Angsana New"/>
          <w:sz w:val="28"/>
          <w:szCs w:val="28"/>
          <w:lang w:val="en-US"/>
        </w:rPr>
        <w:t>1</w:t>
      </w:r>
      <w:r>
        <w:rPr>
          <w:rFonts w:ascii="Angsana New" w:hAnsi="Angsana New"/>
          <w:sz w:val="28"/>
          <w:szCs w:val="28"/>
        </w:rPr>
        <w:t xml:space="preserve"> million, without interest charged.</w:t>
      </w:r>
    </w:p>
    <w:p w14:paraId="39DA9C2D" w14:textId="77777777" w:rsidR="00284E37" w:rsidRDefault="00A81023" w:rsidP="00976458">
      <w:pPr>
        <w:spacing w:before="240" w:after="120" w:line="240" w:lineRule="auto"/>
        <w:ind w:left="450" w:right="-14" w:hanging="450"/>
        <w:rPr>
          <w:rFonts w:ascii="Angsana New" w:hAnsi="Angsana New"/>
          <w:b/>
          <w:bCs/>
          <w:sz w:val="28"/>
          <w:szCs w:val="28"/>
        </w:rPr>
      </w:pPr>
      <w:r>
        <w:rPr>
          <w:rFonts w:ascii="Angsana New" w:hAnsi="Angsana New"/>
          <w:b/>
          <w:bCs/>
          <w:sz w:val="28"/>
          <w:szCs w:val="28"/>
        </w:rPr>
        <w:t>13.</w:t>
      </w:r>
      <w:r>
        <w:rPr>
          <w:rFonts w:ascii="Angsana New" w:hAnsi="Angsana New"/>
          <w:b/>
          <w:bCs/>
          <w:sz w:val="28"/>
          <w:szCs w:val="28"/>
        </w:rPr>
        <w:tab/>
        <w:t xml:space="preserve">Restricted bank deposits </w:t>
      </w:r>
    </w:p>
    <w:p w14:paraId="12A63222" w14:textId="1A65A0E3" w:rsidR="00284E37" w:rsidRDefault="00A81023" w:rsidP="00976458">
      <w:pPr>
        <w:tabs>
          <w:tab w:val="right" w:pos="7280"/>
          <w:tab w:val="right" w:pos="8540"/>
        </w:tabs>
        <w:spacing w:after="240" w:line="240" w:lineRule="auto"/>
        <w:ind w:left="450" w:right="-14" w:hanging="450"/>
        <w:jc w:val="thaiDistribute"/>
        <w:rPr>
          <w:rFonts w:ascii="Angsana New" w:hAnsi="Angsana New"/>
          <w:sz w:val="28"/>
          <w:szCs w:val="28"/>
        </w:rPr>
      </w:pPr>
      <w:r>
        <w:rPr>
          <w:rFonts w:ascii="Angsana New" w:hAnsi="Angsana New"/>
          <w:sz w:val="28"/>
          <w:szCs w:val="28"/>
        </w:rPr>
        <w:tab/>
        <w:t xml:space="preserve">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the Group have current restricted bank </w:t>
      </w:r>
      <w:r>
        <w:rPr>
          <w:rFonts w:ascii="Angsana New" w:hAnsi="Angsana New"/>
          <w:spacing w:val="-2"/>
          <w:sz w:val="28"/>
          <w:szCs w:val="28"/>
        </w:rPr>
        <w:t xml:space="preserve">deposits in amount of Baht </w:t>
      </w:r>
      <w:r w:rsidR="00CF4EBA">
        <w:rPr>
          <w:rFonts w:ascii="Angsana New" w:hAnsi="Angsana New"/>
          <w:spacing w:val="-2"/>
          <w:sz w:val="28"/>
          <w:szCs w:val="28"/>
        </w:rPr>
        <w:t>131.09</w:t>
      </w:r>
      <w:r>
        <w:rPr>
          <w:rFonts w:ascii="Angsana New" w:hAnsi="Angsana New"/>
          <w:spacing w:val="-2"/>
          <w:sz w:val="28"/>
          <w:szCs w:val="28"/>
        </w:rPr>
        <w:t xml:space="preserve"> million</w:t>
      </w:r>
      <w:r>
        <w:rPr>
          <w:rFonts w:ascii="Angsana New" w:hAnsi="Angsana New"/>
          <w:sz w:val="28"/>
          <w:szCs w:val="28"/>
        </w:rPr>
        <w:t xml:space="preserve"> and Baht 76.21 million, respectively, with interest rate of 0.06 - </w:t>
      </w:r>
      <w:r>
        <w:rPr>
          <w:rFonts w:ascii="Angsana New" w:hAnsi="Angsana New"/>
          <w:sz w:val="28"/>
          <w:szCs w:val="28"/>
          <w:lang w:val="en-US"/>
        </w:rPr>
        <w:t>1</w:t>
      </w:r>
      <w:r>
        <w:rPr>
          <w:rFonts w:ascii="Angsana New" w:hAnsi="Angsana New"/>
          <w:sz w:val="28"/>
          <w:szCs w:val="28"/>
        </w:rPr>
        <w:t>.10% per annum. The restricted deposits are used as collateral against to secure credit facilities and letter of guarantees obtained from the banks which is due within one year (Separate financial statements: Nil).</w:t>
      </w:r>
    </w:p>
    <w:p w14:paraId="0CDDF648" w14:textId="77777777" w:rsidR="00284E37" w:rsidRDefault="00284E37">
      <w:pPr>
        <w:tabs>
          <w:tab w:val="right" w:pos="7280"/>
          <w:tab w:val="right" w:pos="8540"/>
        </w:tabs>
        <w:spacing w:after="240" w:line="240" w:lineRule="auto"/>
        <w:ind w:right="-14"/>
        <w:jc w:val="thaiDistribute"/>
        <w:rPr>
          <w:rFonts w:ascii="Angsana New" w:hAnsi="Angsana New"/>
          <w:sz w:val="28"/>
          <w:szCs w:val="28"/>
        </w:rPr>
      </w:pPr>
    </w:p>
    <w:p w14:paraId="3A3DD6EA" w14:textId="77777777" w:rsidR="00284E37" w:rsidRDefault="00284E37">
      <w:pPr>
        <w:tabs>
          <w:tab w:val="right" w:pos="7280"/>
          <w:tab w:val="right" w:pos="8540"/>
        </w:tabs>
        <w:spacing w:after="240" w:line="240" w:lineRule="auto"/>
        <w:ind w:right="-14"/>
        <w:jc w:val="thaiDistribute"/>
        <w:rPr>
          <w:rFonts w:ascii="Angsana New" w:hAnsi="Angsana New"/>
          <w:sz w:val="28"/>
          <w:szCs w:val="28"/>
        </w:rPr>
      </w:pPr>
    </w:p>
    <w:p w14:paraId="716A8FAB" w14:textId="77777777" w:rsidR="00284E37" w:rsidRDefault="00284E37">
      <w:pPr>
        <w:tabs>
          <w:tab w:val="right" w:pos="7280"/>
          <w:tab w:val="right" w:pos="8540"/>
        </w:tabs>
        <w:spacing w:after="240" w:line="240" w:lineRule="auto"/>
        <w:ind w:right="-14"/>
        <w:jc w:val="thaiDistribute"/>
        <w:rPr>
          <w:rFonts w:ascii="Angsana New" w:hAnsi="Angsana New"/>
          <w:sz w:val="28"/>
          <w:szCs w:val="28"/>
        </w:rPr>
      </w:pPr>
    </w:p>
    <w:p w14:paraId="201689F6" w14:textId="77777777" w:rsidR="00FA5E12" w:rsidRDefault="00FA5E12">
      <w:pPr>
        <w:tabs>
          <w:tab w:val="right" w:pos="7280"/>
          <w:tab w:val="right" w:pos="8540"/>
        </w:tabs>
        <w:spacing w:after="240" w:line="240" w:lineRule="auto"/>
        <w:ind w:right="-14"/>
        <w:jc w:val="thaiDistribute"/>
        <w:rPr>
          <w:rFonts w:ascii="Angsana New" w:hAnsi="Angsana New"/>
          <w:sz w:val="28"/>
          <w:szCs w:val="28"/>
        </w:rPr>
      </w:pPr>
    </w:p>
    <w:p w14:paraId="1BB75924" w14:textId="77777777" w:rsidR="00FA5E12" w:rsidRDefault="00FA5E12">
      <w:pPr>
        <w:tabs>
          <w:tab w:val="right" w:pos="7280"/>
          <w:tab w:val="right" w:pos="8540"/>
        </w:tabs>
        <w:spacing w:after="240" w:line="240" w:lineRule="auto"/>
        <w:ind w:right="-14"/>
        <w:jc w:val="thaiDistribute"/>
        <w:rPr>
          <w:rFonts w:ascii="Angsana New" w:hAnsi="Angsana New"/>
          <w:sz w:val="28"/>
          <w:szCs w:val="28"/>
        </w:rPr>
      </w:pPr>
    </w:p>
    <w:p w14:paraId="63E38B73" w14:textId="77777777" w:rsidR="00FA5E12" w:rsidRDefault="00FA5E12">
      <w:pPr>
        <w:tabs>
          <w:tab w:val="right" w:pos="7280"/>
          <w:tab w:val="right" w:pos="8540"/>
        </w:tabs>
        <w:spacing w:after="240" w:line="240" w:lineRule="auto"/>
        <w:ind w:right="-14"/>
        <w:jc w:val="thaiDistribute"/>
        <w:rPr>
          <w:rFonts w:ascii="Angsana New" w:hAnsi="Angsana New"/>
          <w:sz w:val="28"/>
          <w:szCs w:val="28"/>
        </w:rPr>
      </w:pPr>
    </w:p>
    <w:p w14:paraId="2B699EA9" w14:textId="77777777" w:rsidR="00FA5E12" w:rsidRDefault="00FA5E12">
      <w:pPr>
        <w:tabs>
          <w:tab w:val="right" w:pos="7280"/>
          <w:tab w:val="right" w:pos="8540"/>
        </w:tabs>
        <w:spacing w:after="240" w:line="240" w:lineRule="auto"/>
        <w:ind w:right="-14"/>
        <w:jc w:val="thaiDistribute"/>
        <w:rPr>
          <w:rFonts w:ascii="Angsana New" w:hAnsi="Angsana New"/>
          <w:sz w:val="28"/>
          <w:szCs w:val="28"/>
        </w:rPr>
        <w:sectPr w:rsidR="00FA5E12" w:rsidSect="002867DD">
          <w:footerReference w:type="default" r:id="rId14"/>
          <w:pgSz w:w="11909" w:h="16834" w:code="9"/>
          <w:pgMar w:top="1418" w:right="1289" w:bottom="1418" w:left="1440" w:header="720" w:footer="431" w:gutter="0"/>
          <w:cols w:space="737"/>
          <w:docGrid w:linePitch="299"/>
        </w:sectPr>
      </w:pPr>
    </w:p>
    <w:p w14:paraId="0DF871BE" w14:textId="77777777" w:rsidR="00284E37" w:rsidRDefault="00A81023">
      <w:pPr>
        <w:tabs>
          <w:tab w:val="left" w:pos="0"/>
        </w:tabs>
        <w:spacing w:after="240" w:line="240" w:lineRule="auto"/>
        <w:ind w:left="446" w:right="-14" w:hanging="446"/>
        <w:rPr>
          <w:rFonts w:ascii="Angsana New" w:hAnsi="Angsana New"/>
          <w:b/>
          <w:bCs/>
          <w:color w:val="000000"/>
          <w:sz w:val="28"/>
          <w:szCs w:val="28"/>
          <w:cs/>
        </w:rPr>
      </w:pPr>
      <w:r>
        <w:rPr>
          <w:rFonts w:ascii="Angsana New" w:hAnsi="Angsana New"/>
          <w:b/>
          <w:bCs/>
          <w:sz w:val="28"/>
          <w:szCs w:val="28"/>
        </w:rPr>
        <w:lastRenderedPageBreak/>
        <w:t>14</w:t>
      </w:r>
      <w:r w:rsidRPr="00F16D04">
        <w:rPr>
          <w:rFonts w:ascii="Angsana New" w:hAnsi="Angsana New"/>
          <w:b/>
          <w:bCs/>
          <w:sz w:val="28"/>
          <w:szCs w:val="28"/>
        </w:rPr>
        <w:t xml:space="preserve">.     </w:t>
      </w:r>
      <w:r w:rsidRPr="00F16D04">
        <w:rPr>
          <w:rFonts w:ascii="Angsana New" w:hAnsi="Angsana New"/>
          <w:b/>
          <w:bCs/>
          <w:color w:val="000000"/>
          <w:sz w:val="28"/>
          <w:szCs w:val="28"/>
        </w:rPr>
        <w:t>Investments in subsidiaries</w:t>
      </w:r>
    </w:p>
    <w:p w14:paraId="0F305048" w14:textId="77777777" w:rsidR="00284E37" w:rsidRDefault="00A81023">
      <w:pPr>
        <w:spacing w:before="240" w:line="240" w:lineRule="auto"/>
        <w:ind w:left="450" w:right="-14" w:hanging="450"/>
        <w:jc w:val="both"/>
        <w:rPr>
          <w:rFonts w:ascii="Angsana New" w:hAnsi="Angsana New"/>
          <w:sz w:val="28"/>
          <w:szCs w:val="28"/>
        </w:rPr>
      </w:pPr>
      <w:r>
        <w:rPr>
          <w:rFonts w:ascii="Angsana New" w:hAnsi="Angsana New"/>
          <w:sz w:val="28"/>
          <w:szCs w:val="28"/>
        </w:rPr>
        <w:t xml:space="preserve">14.1   Details of investments in subsidiaries as at 30 September </w:t>
      </w:r>
      <w:r>
        <w:rPr>
          <w:rFonts w:ascii="Angsana New" w:hAnsi="Angsana New"/>
          <w:sz w:val="28"/>
          <w:szCs w:val="28"/>
          <w:lang w:val="en-US"/>
        </w:rPr>
        <w:t xml:space="preserve">2020 </w:t>
      </w:r>
      <w:r>
        <w:rPr>
          <w:rFonts w:ascii="Angsana New" w:hAnsi="Angsana New"/>
          <w:sz w:val="28"/>
          <w:szCs w:val="28"/>
        </w:rPr>
        <w:t xml:space="preserve">and 31 December </w:t>
      </w:r>
      <w:r>
        <w:rPr>
          <w:rFonts w:ascii="Angsana New" w:hAnsi="Angsana New"/>
          <w:sz w:val="28"/>
          <w:szCs w:val="28"/>
          <w:lang w:val="en-US"/>
        </w:rPr>
        <w:t>2019</w:t>
      </w:r>
      <w:r>
        <w:rPr>
          <w:rFonts w:ascii="Angsana New" w:hAnsi="Angsana New"/>
          <w:sz w:val="28"/>
          <w:szCs w:val="28"/>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20"/>
        <w:gridCol w:w="1060"/>
        <w:gridCol w:w="90"/>
        <w:gridCol w:w="1080"/>
        <w:gridCol w:w="90"/>
        <w:gridCol w:w="1080"/>
        <w:gridCol w:w="90"/>
        <w:gridCol w:w="990"/>
        <w:gridCol w:w="90"/>
        <w:gridCol w:w="1080"/>
        <w:gridCol w:w="90"/>
        <w:gridCol w:w="990"/>
      </w:tblGrid>
      <w:tr w:rsidR="00284E37" w14:paraId="3742F123" w14:textId="77777777">
        <w:tc>
          <w:tcPr>
            <w:tcW w:w="9090" w:type="dxa"/>
            <w:gridSpan w:val="13"/>
            <w:tcBorders>
              <w:top w:val="nil"/>
              <w:left w:val="nil"/>
              <w:right w:val="nil"/>
            </w:tcBorders>
            <w:vAlign w:val="bottom"/>
          </w:tcPr>
          <w:p w14:paraId="4B848DDB" w14:textId="77777777" w:rsidR="00284E37" w:rsidRDefault="00A81023">
            <w:pPr>
              <w:spacing w:line="240" w:lineRule="auto"/>
              <w:ind w:left="-18"/>
              <w:jc w:val="right"/>
              <w:rPr>
                <w:rFonts w:ascii="Angsana New" w:hAnsi="Angsana New"/>
                <w:color w:val="000000"/>
                <w:sz w:val="26"/>
                <w:szCs w:val="26"/>
              </w:rPr>
            </w:pPr>
            <w:r>
              <w:rPr>
                <w:rFonts w:ascii="Angsana New" w:hAnsi="Angsana New"/>
                <w:color w:val="000000"/>
                <w:sz w:val="26"/>
                <w:szCs w:val="26"/>
              </w:rPr>
              <w:t>(Unit: Thousand Baht)</w:t>
            </w:r>
          </w:p>
        </w:tc>
      </w:tr>
      <w:tr w:rsidR="00284E37" w14:paraId="65AAA410" w14:textId="77777777">
        <w:tc>
          <w:tcPr>
            <w:tcW w:w="2340" w:type="dxa"/>
            <w:tcBorders>
              <w:left w:val="nil"/>
              <w:right w:val="nil"/>
            </w:tcBorders>
            <w:vAlign w:val="bottom"/>
          </w:tcPr>
          <w:p w14:paraId="1E2998BE" w14:textId="77777777" w:rsidR="00284E37" w:rsidRDefault="00284E37">
            <w:pPr>
              <w:spacing w:line="240" w:lineRule="auto"/>
              <w:ind w:left="-18" w:right="-9"/>
              <w:jc w:val="center"/>
              <w:rPr>
                <w:rFonts w:ascii="Angsana New" w:hAnsi="Angsana New"/>
                <w:sz w:val="26"/>
                <w:szCs w:val="26"/>
              </w:rPr>
            </w:pPr>
          </w:p>
        </w:tc>
        <w:tc>
          <w:tcPr>
            <w:tcW w:w="6750" w:type="dxa"/>
            <w:gridSpan w:val="12"/>
            <w:tcBorders>
              <w:left w:val="nil"/>
              <w:bottom w:val="single" w:sz="4" w:space="0" w:color="auto"/>
              <w:right w:val="nil"/>
            </w:tcBorders>
            <w:vAlign w:val="bottom"/>
          </w:tcPr>
          <w:p w14:paraId="3CD5805F" w14:textId="77777777" w:rsidR="00284E37" w:rsidRDefault="00A81023">
            <w:pPr>
              <w:spacing w:line="240" w:lineRule="auto"/>
              <w:ind w:left="-18" w:right="-9"/>
              <w:jc w:val="center"/>
              <w:rPr>
                <w:rFonts w:ascii="Angsana New" w:hAnsi="Angsana New"/>
                <w:sz w:val="26"/>
                <w:szCs w:val="26"/>
              </w:rPr>
            </w:pPr>
            <w:r>
              <w:rPr>
                <w:rFonts w:ascii="Angsana New" w:hAnsi="Angsana New"/>
                <w:color w:val="000000"/>
                <w:sz w:val="26"/>
                <w:szCs w:val="26"/>
              </w:rPr>
              <w:t>Separate financial statements</w:t>
            </w:r>
          </w:p>
        </w:tc>
      </w:tr>
      <w:tr w:rsidR="00284E37" w14:paraId="1488E5B8" w14:textId="77777777">
        <w:trPr>
          <w:trHeight w:hRule="exact" w:val="317"/>
        </w:trPr>
        <w:tc>
          <w:tcPr>
            <w:tcW w:w="2340" w:type="dxa"/>
            <w:tcBorders>
              <w:left w:val="nil"/>
              <w:right w:val="nil"/>
            </w:tcBorders>
            <w:vAlign w:val="center"/>
          </w:tcPr>
          <w:p w14:paraId="5E64D4B3" w14:textId="77777777" w:rsidR="00284E37" w:rsidRDefault="00284E37">
            <w:pPr>
              <w:spacing w:line="200" w:lineRule="exact"/>
              <w:ind w:right="-9"/>
              <w:jc w:val="center"/>
              <w:rPr>
                <w:rFonts w:ascii="Angsana New" w:hAnsi="Angsana New"/>
                <w:sz w:val="26"/>
                <w:szCs w:val="26"/>
                <w:cs/>
              </w:rPr>
            </w:pPr>
          </w:p>
        </w:tc>
        <w:tc>
          <w:tcPr>
            <w:tcW w:w="2250" w:type="dxa"/>
            <w:gridSpan w:val="4"/>
            <w:tcBorders>
              <w:top w:val="nil"/>
              <w:left w:val="nil"/>
              <w:bottom w:val="single" w:sz="4" w:space="0" w:color="auto"/>
              <w:right w:val="nil"/>
            </w:tcBorders>
            <w:vAlign w:val="center"/>
          </w:tcPr>
          <w:p w14:paraId="5D40BD87"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Paid-up capital</w:t>
            </w:r>
          </w:p>
        </w:tc>
        <w:tc>
          <w:tcPr>
            <w:tcW w:w="90" w:type="dxa"/>
            <w:tcBorders>
              <w:top w:val="nil"/>
              <w:left w:val="nil"/>
              <w:right w:val="nil"/>
            </w:tcBorders>
            <w:vAlign w:val="center"/>
          </w:tcPr>
          <w:p w14:paraId="17B3D078"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685138B3"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Shareholding percentage</w:t>
            </w:r>
          </w:p>
        </w:tc>
        <w:tc>
          <w:tcPr>
            <w:tcW w:w="90" w:type="dxa"/>
            <w:tcBorders>
              <w:top w:val="nil"/>
              <w:left w:val="nil"/>
              <w:right w:val="nil"/>
            </w:tcBorders>
            <w:vAlign w:val="center"/>
          </w:tcPr>
          <w:p w14:paraId="0EF91235"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043C334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Cost</w:t>
            </w:r>
          </w:p>
        </w:tc>
      </w:tr>
      <w:tr w:rsidR="00284E37" w14:paraId="48FD15D2" w14:textId="77777777">
        <w:trPr>
          <w:trHeight w:hRule="exact" w:val="317"/>
        </w:trPr>
        <w:tc>
          <w:tcPr>
            <w:tcW w:w="2340" w:type="dxa"/>
            <w:tcBorders>
              <w:left w:val="nil"/>
              <w:right w:val="nil"/>
            </w:tcBorders>
            <w:vAlign w:val="bottom"/>
          </w:tcPr>
          <w:p w14:paraId="62E18807" w14:textId="77777777" w:rsidR="00284E37" w:rsidRDefault="00284E37">
            <w:pPr>
              <w:spacing w:line="200" w:lineRule="exact"/>
              <w:ind w:right="-9"/>
              <w:jc w:val="center"/>
              <w:rPr>
                <w:rFonts w:ascii="Angsana New" w:hAnsi="Angsana New"/>
                <w:sz w:val="26"/>
                <w:szCs w:val="26"/>
                <w:cs/>
              </w:rPr>
            </w:pPr>
          </w:p>
        </w:tc>
        <w:tc>
          <w:tcPr>
            <w:tcW w:w="1080" w:type="dxa"/>
            <w:gridSpan w:val="2"/>
            <w:tcBorders>
              <w:top w:val="single" w:sz="4" w:space="0" w:color="auto"/>
              <w:left w:val="nil"/>
              <w:right w:val="nil"/>
            </w:tcBorders>
            <w:vAlign w:val="bottom"/>
          </w:tcPr>
          <w:p w14:paraId="012C59A0" w14:textId="77777777" w:rsidR="00284E37" w:rsidRDefault="00A81023">
            <w:pPr>
              <w:spacing w:line="200" w:lineRule="exact"/>
              <w:ind w:left="-18" w:right="-9"/>
              <w:jc w:val="center"/>
              <w:rPr>
                <w:rFonts w:ascii="Angsana New" w:hAnsi="Angsana New"/>
                <w:sz w:val="26"/>
                <w:szCs w:val="26"/>
              </w:rPr>
            </w:pPr>
            <w:r>
              <w:rPr>
                <w:rFonts w:ascii="Angsana New" w:eastAsia="Arial Unicode MS" w:hAnsi="Angsana New"/>
                <w:sz w:val="28"/>
                <w:szCs w:val="28"/>
                <w:lang w:val="en-US"/>
              </w:rPr>
              <w:t>30 September</w:t>
            </w:r>
          </w:p>
        </w:tc>
        <w:tc>
          <w:tcPr>
            <w:tcW w:w="90" w:type="dxa"/>
            <w:tcBorders>
              <w:top w:val="single" w:sz="4" w:space="0" w:color="auto"/>
              <w:left w:val="nil"/>
              <w:right w:val="nil"/>
            </w:tcBorders>
            <w:vAlign w:val="bottom"/>
          </w:tcPr>
          <w:p w14:paraId="1D7703E1" w14:textId="77777777" w:rsidR="00284E37" w:rsidRDefault="00284E37">
            <w:pPr>
              <w:spacing w:line="200" w:lineRule="exact"/>
              <w:ind w:left="-18" w:right="-9"/>
              <w:jc w:val="center"/>
              <w:rPr>
                <w:rFonts w:ascii="Angsana New" w:hAnsi="Angsana New"/>
                <w:sz w:val="26"/>
                <w:szCs w:val="26"/>
              </w:rPr>
            </w:pPr>
          </w:p>
        </w:tc>
        <w:tc>
          <w:tcPr>
            <w:tcW w:w="1080" w:type="dxa"/>
            <w:tcBorders>
              <w:top w:val="single" w:sz="4" w:space="0" w:color="auto"/>
              <w:left w:val="nil"/>
              <w:right w:val="nil"/>
            </w:tcBorders>
            <w:vAlign w:val="bottom"/>
          </w:tcPr>
          <w:p w14:paraId="79DC7D6B"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31 December</w:t>
            </w:r>
          </w:p>
        </w:tc>
        <w:tc>
          <w:tcPr>
            <w:tcW w:w="90" w:type="dxa"/>
            <w:tcBorders>
              <w:top w:val="nil"/>
              <w:left w:val="nil"/>
              <w:right w:val="nil"/>
            </w:tcBorders>
            <w:vAlign w:val="bottom"/>
          </w:tcPr>
          <w:p w14:paraId="1AC45D6F" w14:textId="77777777" w:rsidR="00284E37" w:rsidRDefault="00284E37">
            <w:pPr>
              <w:spacing w:line="200" w:lineRule="exact"/>
              <w:ind w:left="-18" w:right="-9"/>
              <w:jc w:val="center"/>
              <w:rPr>
                <w:rFonts w:ascii="Angsana New" w:hAnsi="Angsana New"/>
                <w:sz w:val="26"/>
                <w:szCs w:val="26"/>
                <w:cs/>
              </w:rPr>
            </w:pPr>
          </w:p>
        </w:tc>
        <w:tc>
          <w:tcPr>
            <w:tcW w:w="1080" w:type="dxa"/>
            <w:tcBorders>
              <w:top w:val="single" w:sz="4" w:space="0" w:color="auto"/>
              <w:left w:val="nil"/>
              <w:right w:val="nil"/>
            </w:tcBorders>
            <w:vAlign w:val="bottom"/>
          </w:tcPr>
          <w:p w14:paraId="7A41283D" w14:textId="77777777" w:rsidR="00284E37" w:rsidRDefault="00A81023">
            <w:pPr>
              <w:spacing w:line="200" w:lineRule="exact"/>
              <w:ind w:left="-18" w:right="-9"/>
              <w:jc w:val="center"/>
              <w:rPr>
                <w:rFonts w:ascii="Angsana New" w:hAnsi="Angsana New"/>
                <w:sz w:val="26"/>
                <w:szCs w:val="26"/>
              </w:rPr>
            </w:pPr>
            <w:r>
              <w:rPr>
                <w:rFonts w:ascii="Angsana New" w:eastAsia="Arial Unicode MS" w:hAnsi="Angsana New"/>
                <w:sz w:val="28"/>
                <w:szCs w:val="28"/>
                <w:lang w:val="en-US"/>
              </w:rPr>
              <w:t>30 September</w:t>
            </w:r>
          </w:p>
        </w:tc>
        <w:tc>
          <w:tcPr>
            <w:tcW w:w="90" w:type="dxa"/>
            <w:tcBorders>
              <w:top w:val="single" w:sz="4" w:space="0" w:color="auto"/>
              <w:left w:val="nil"/>
              <w:right w:val="nil"/>
            </w:tcBorders>
            <w:vAlign w:val="bottom"/>
          </w:tcPr>
          <w:p w14:paraId="30B19FDA" w14:textId="77777777" w:rsidR="00284E37" w:rsidRDefault="00284E37">
            <w:pPr>
              <w:spacing w:line="200" w:lineRule="exact"/>
              <w:ind w:left="-18" w:right="-9"/>
              <w:jc w:val="center"/>
              <w:rPr>
                <w:rFonts w:ascii="Angsana New" w:hAnsi="Angsana New"/>
                <w:sz w:val="26"/>
                <w:szCs w:val="26"/>
              </w:rPr>
            </w:pPr>
          </w:p>
        </w:tc>
        <w:tc>
          <w:tcPr>
            <w:tcW w:w="990" w:type="dxa"/>
            <w:tcBorders>
              <w:top w:val="single" w:sz="4" w:space="0" w:color="auto"/>
              <w:left w:val="nil"/>
              <w:right w:val="nil"/>
            </w:tcBorders>
            <w:vAlign w:val="bottom"/>
          </w:tcPr>
          <w:p w14:paraId="294E330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31 December</w:t>
            </w:r>
          </w:p>
        </w:tc>
        <w:tc>
          <w:tcPr>
            <w:tcW w:w="90" w:type="dxa"/>
            <w:vMerge w:val="restart"/>
            <w:tcBorders>
              <w:top w:val="nil"/>
              <w:left w:val="nil"/>
              <w:right w:val="nil"/>
            </w:tcBorders>
            <w:vAlign w:val="bottom"/>
          </w:tcPr>
          <w:p w14:paraId="38097727" w14:textId="77777777" w:rsidR="00284E37" w:rsidRDefault="00284E37">
            <w:pPr>
              <w:spacing w:line="200" w:lineRule="exact"/>
              <w:ind w:left="-18" w:right="-9"/>
              <w:jc w:val="center"/>
              <w:rPr>
                <w:rFonts w:ascii="Angsana New" w:hAnsi="Angsana New"/>
                <w:sz w:val="26"/>
                <w:szCs w:val="26"/>
              </w:rPr>
            </w:pPr>
          </w:p>
        </w:tc>
        <w:tc>
          <w:tcPr>
            <w:tcW w:w="1080" w:type="dxa"/>
            <w:tcBorders>
              <w:top w:val="single" w:sz="4" w:space="0" w:color="auto"/>
              <w:left w:val="nil"/>
              <w:right w:val="nil"/>
            </w:tcBorders>
            <w:vAlign w:val="bottom"/>
          </w:tcPr>
          <w:p w14:paraId="5E2CEF8E" w14:textId="77777777" w:rsidR="00284E37" w:rsidRDefault="00A81023">
            <w:pPr>
              <w:spacing w:line="200" w:lineRule="exact"/>
              <w:ind w:left="-18" w:right="-9"/>
              <w:jc w:val="center"/>
              <w:rPr>
                <w:rFonts w:ascii="Angsana New" w:hAnsi="Angsana New"/>
                <w:sz w:val="26"/>
                <w:szCs w:val="26"/>
              </w:rPr>
            </w:pPr>
            <w:r>
              <w:rPr>
                <w:rFonts w:ascii="Angsana New" w:eastAsia="Arial Unicode MS" w:hAnsi="Angsana New"/>
                <w:sz w:val="28"/>
                <w:szCs w:val="28"/>
                <w:lang w:val="en-US"/>
              </w:rPr>
              <w:t>30 September</w:t>
            </w:r>
          </w:p>
        </w:tc>
        <w:tc>
          <w:tcPr>
            <w:tcW w:w="90" w:type="dxa"/>
            <w:vMerge w:val="restart"/>
            <w:tcBorders>
              <w:top w:val="single" w:sz="4" w:space="0" w:color="auto"/>
              <w:left w:val="nil"/>
              <w:right w:val="nil"/>
            </w:tcBorders>
            <w:vAlign w:val="bottom"/>
          </w:tcPr>
          <w:p w14:paraId="7CEEF2FF" w14:textId="77777777" w:rsidR="00284E37" w:rsidRDefault="00284E37">
            <w:pPr>
              <w:spacing w:line="200" w:lineRule="exact"/>
              <w:ind w:left="-18" w:right="-9"/>
              <w:jc w:val="center"/>
              <w:rPr>
                <w:rFonts w:ascii="Angsana New" w:hAnsi="Angsana New"/>
                <w:sz w:val="26"/>
                <w:szCs w:val="26"/>
              </w:rPr>
            </w:pPr>
          </w:p>
          <w:p w14:paraId="75ED2DB9" w14:textId="77777777" w:rsidR="00284E37" w:rsidRDefault="00284E37">
            <w:pPr>
              <w:spacing w:line="200" w:lineRule="exact"/>
              <w:ind w:left="-18" w:right="-9"/>
              <w:jc w:val="center"/>
              <w:rPr>
                <w:rFonts w:ascii="Angsana New" w:hAnsi="Angsana New"/>
                <w:sz w:val="26"/>
                <w:szCs w:val="26"/>
              </w:rPr>
            </w:pPr>
          </w:p>
        </w:tc>
        <w:tc>
          <w:tcPr>
            <w:tcW w:w="990" w:type="dxa"/>
            <w:tcBorders>
              <w:top w:val="single" w:sz="4" w:space="0" w:color="auto"/>
              <w:left w:val="nil"/>
              <w:right w:val="nil"/>
            </w:tcBorders>
            <w:vAlign w:val="bottom"/>
          </w:tcPr>
          <w:p w14:paraId="2700139C"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31 December</w:t>
            </w:r>
          </w:p>
        </w:tc>
      </w:tr>
      <w:tr w:rsidR="00284E37" w14:paraId="0779BC91" w14:textId="77777777">
        <w:trPr>
          <w:trHeight w:hRule="exact" w:val="317"/>
        </w:trPr>
        <w:tc>
          <w:tcPr>
            <w:tcW w:w="2340" w:type="dxa"/>
            <w:tcBorders>
              <w:top w:val="nil"/>
              <w:left w:val="nil"/>
              <w:bottom w:val="single" w:sz="4" w:space="0" w:color="auto"/>
              <w:right w:val="nil"/>
            </w:tcBorders>
            <w:vAlign w:val="center"/>
          </w:tcPr>
          <w:p w14:paraId="303B0470" w14:textId="77777777" w:rsidR="00284E37" w:rsidRDefault="00A81023">
            <w:pPr>
              <w:spacing w:line="200" w:lineRule="exact"/>
              <w:jc w:val="center"/>
              <w:rPr>
                <w:rFonts w:ascii="Angsana New" w:hAnsi="Angsana New"/>
                <w:sz w:val="26"/>
                <w:szCs w:val="26"/>
                <w:cs/>
              </w:rPr>
            </w:pPr>
            <w:r>
              <w:rPr>
                <w:rFonts w:ascii="Angsana New" w:hAnsi="Angsana New"/>
                <w:sz w:val="26"/>
                <w:szCs w:val="26"/>
              </w:rPr>
              <w:t>Company</w:t>
            </w:r>
          </w:p>
        </w:tc>
        <w:tc>
          <w:tcPr>
            <w:tcW w:w="20" w:type="dxa"/>
            <w:tcBorders>
              <w:top w:val="nil"/>
              <w:left w:val="nil"/>
              <w:right w:val="nil"/>
            </w:tcBorders>
            <w:vAlign w:val="center"/>
          </w:tcPr>
          <w:p w14:paraId="63260CC9" w14:textId="77777777" w:rsidR="00284E37" w:rsidRDefault="00284E37">
            <w:pPr>
              <w:spacing w:line="200" w:lineRule="exact"/>
              <w:ind w:right="91"/>
              <w:jc w:val="center"/>
              <w:rPr>
                <w:rFonts w:ascii="Angsana New" w:hAnsi="Angsana New"/>
                <w:sz w:val="26"/>
                <w:szCs w:val="26"/>
                <w:cs/>
              </w:rPr>
            </w:pPr>
          </w:p>
        </w:tc>
        <w:tc>
          <w:tcPr>
            <w:tcW w:w="1060" w:type="dxa"/>
            <w:tcBorders>
              <w:left w:val="nil"/>
              <w:bottom w:val="single" w:sz="4" w:space="0" w:color="auto"/>
              <w:right w:val="nil"/>
            </w:tcBorders>
            <w:vAlign w:val="center"/>
          </w:tcPr>
          <w:p w14:paraId="45C55B87"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bottom w:val="nil"/>
              <w:right w:val="nil"/>
            </w:tcBorders>
            <w:vAlign w:val="center"/>
          </w:tcPr>
          <w:p w14:paraId="3F552216" w14:textId="77777777" w:rsidR="00284E37" w:rsidRDefault="00284E37">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400969E1"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0" w:type="dxa"/>
            <w:tcBorders>
              <w:left w:val="nil"/>
              <w:bottom w:val="nil"/>
              <w:right w:val="nil"/>
            </w:tcBorders>
            <w:vAlign w:val="center"/>
          </w:tcPr>
          <w:p w14:paraId="442FA5F1" w14:textId="77777777" w:rsidR="00284E37" w:rsidRDefault="00284E37">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72FDFA25"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bottom w:val="nil"/>
              <w:right w:val="nil"/>
            </w:tcBorders>
            <w:vAlign w:val="center"/>
          </w:tcPr>
          <w:p w14:paraId="1472575A" w14:textId="77777777" w:rsidR="00284E37" w:rsidRDefault="00284E37">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018DDF8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0" w:type="dxa"/>
            <w:vMerge/>
            <w:tcBorders>
              <w:left w:val="nil"/>
              <w:right w:val="nil"/>
            </w:tcBorders>
            <w:vAlign w:val="center"/>
          </w:tcPr>
          <w:p w14:paraId="3AC6057B" w14:textId="77777777" w:rsidR="00284E37" w:rsidRDefault="00284E37">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59CD10A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vMerge/>
            <w:tcBorders>
              <w:left w:val="nil"/>
              <w:right w:val="nil"/>
            </w:tcBorders>
            <w:vAlign w:val="center"/>
          </w:tcPr>
          <w:p w14:paraId="2B05D614" w14:textId="77777777" w:rsidR="00284E37" w:rsidRDefault="00284E37">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19F28234"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lang w:val="en-US"/>
              </w:rPr>
              <w:t>2019</w:t>
            </w:r>
          </w:p>
        </w:tc>
      </w:tr>
      <w:tr w:rsidR="00284E37" w14:paraId="589E0363" w14:textId="77777777">
        <w:trPr>
          <w:trHeight w:hRule="exact" w:val="388"/>
        </w:trPr>
        <w:tc>
          <w:tcPr>
            <w:tcW w:w="2340" w:type="dxa"/>
            <w:tcBorders>
              <w:left w:val="nil"/>
              <w:bottom w:val="nil"/>
              <w:right w:val="nil"/>
            </w:tcBorders>
            <w:vAlign w:val="center"/>
          </w:tcPr>
          <w:p w14:paraId="6443B893"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Star Gas Co., Ltd</w:t>
            </w:r>
            <w:r>
              <w:rPr>
                <w:rFonts w:ascii="Angsana New" w:hAnsi="Angsana New"/>
                <w:sz w:val="26"/>
                <w:szCs w:val="26"/>
                <w:cs/>
              </w:rPr>
              <w:t>.</w:t>
            </w:r>
          </w:p>
        </w:tc>
        <w:tc>
          <w:tcPr>
            <w:tcW w:w="1080" w:type="dxa"/>
            <w:gridSpan w:val="2"/>
            <w:tcBorders>
              <w:top w:val="single" w:sz="4" w:space="0" w:color="auto"/>
              <w:left w:val="nil"/>
              <w:bottom w:val="nil"/>
              <w:right w:val="nil"/>
            </w:tcBorders>
            <w:vAlign w:val="center"/>
          </w:tcPr>
          <w:p w14:paraId="150CDE8F"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60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9C2D0CB"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1080" w:type="dxa"/>
            <w:tcBorders>
              <w:top w:val="single" w:sz="4" w:space="0" w:color="auto"/>
              <w:left w:val="nil"/>
              <w:bottom w:val="nil"/>
              <w:right w:val="nil"/>
            </w:tcBorders>
            <w:vAlign w:val="center"/>
          </w:tcPr>
          <w:p w14:paraId="31D0C21B"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60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0B34ECA"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single" w:sz="4" w:space="0" w:color="auto"/>
              <w:left w:val="nil"/>
              <w:bottom w:val="nil"/>
              <w:right w:val="nil"/>
            </w:tcBorders>
            <w:vAlign w:val="center"/>
          </w:tcPr>
          <w:p w14:paraId="69E27213"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F3F22D0"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single" w:sz="4" w:space="0" w:color="auto"/>
              <w:left w:val="nil"/>
              <w:bottom w:val="nil"/>
              <w:right w:val="nil"/>
            </w:tcBorders>
            <w:vAlign w:val="center"/>
          </w:tcPr>
          <w:p w14:paraId="24274C39"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12A3E533"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nil"/>
              <w:right w:val="nil"/>
            </w:tcBorders>
            <w:vAlign w:val="center"/>
          </w:tcPr>
          <w:p w14:paraId="349C9BBC"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550</w:t>
            </w:r>
            <w:r>
              <w:rPr>
                <w:rFonts w:ascii="Angsana New" w:hAnsi="Angsana New"/>
                <w:sz w:val="26"/>
                <w:szCs w:val="26"/>
              </w:rPr>
              <w:t>,</w:t>
            </w:r>
            <w:r>
              <w:rPr>
                <w:rFonts w:ascii="Angsana New" w:hAnsi="Angsana New"/>
                <w:sz w:val="26"/>
                <w:szCs w:val="26"/>
                <w:lang w:val="en-US"/>
              </w:rPr>
              <w:t>000</w:t>
            </w:r>
          </w:p>
        </w:tc>
        <w:tc>
          <w:tcPr>
            <w:tcW w:w="90" w:type="dxa"/>
            <w:vMerge/>
            <w:tcBorders>
              <w:left w:val="nil"/>
              <w:right w:val="nil"/>
            </w:tcBorders>
            <w:vAlign w:val="center"/>
          </w:tcPr>
          <w:p w14:paraId="770F5CB3"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nil"/>
              <w:right w:val="nil"/>
            </w:tcBorders>
            <w:vAlign w:val="center"/>
          </w:tcPr>
          <w:p w14:paraId="23644454"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550</w:t>
            </w:r>
            <w:r>
              <w:rPr>
                <w:rFonts w:ascii="Angsana New" w:hAnsi="Angsana New"/>
                <w:sz w:val="26"/>
                <w:szCs w:val="26"/>
              </w:rPr>
              <w:t>,</w:t>
            </w:r>
            <w:r>
              <w:rPr>
                <w:rFonts w:ascii="Angsana New" w:hAnsi="Angsana New"/>
                <w:sz w:val="26"/>
                <w:szCs w:val="26"/>
                <w:lang w:val="en-US"/>
              </w:rPr>
              <w:t>000</w:t>
            </w:r>
          </w:p>
        </w:tc>
      </w:tr>
      <w:tr w:rsidR="00284E37" w14:paraId="062FB62F" w14:textId="77777777">
        <w:trPr>
          <w:trHeight w:hRule="exact" w:val="423"/>
        </w:trPr>
        <w:tc>
          <w:tcPr>
            <w:tcW w:w="2340" w:type="dxa"/>
            <w:tcBorders>
              <w:top w:val="nil"/>
              <w:left w:val="nil"/>
              <w:bottom w:val="nil"/>
              <w:right w:val="nil"/>
            </w:tcBorders>
            <w:vAlign w:val="center"/>
          </w:tcPr>
          <w:p w14:paraId="40F4C1A2"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Energy For Society Co., Ltd.</w:t>
            </w:r>
          </w:p>
        </w:tc>
        <w:tc>
          <w:tcPr>
            <w:tcW w:w="1080" w:type="dxa"/>
            <w:gridSpan w:val="2"/>
            <w:tcBorders>
              <w:top w:val="nil"/>
              <w:left w:val="nil"/>
              <w:bottom w:val="nil"/>
              <w:right w:val="nil"/>
            </w:tcBorders>
            <w:vAlign w:val="center"/>
          </w:tcPr>
          <w:p w14:paraId="08B5476F"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250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D823029"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67E6FA1"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250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6B8D726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6B4153"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9B5C786"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3DB42643"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vMerge/>
            <w:tcBorders>
              <w:left w:val="nil"/>
              <w:right w:val="nil"/>
            </w:tcBorders>
            <w:vAlign w:val="center"/>
          </w:tcPr>
          <w:p w14:paraId="432CB63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5579967"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c>
          <w:tcPr>
            <w:tcW w:w="90" w:type="dxa"/>
            <w:vMerge/>
            <w:tcBorders>
              <w:left w:val="nil"/>
              <w:right w:val="nil"/>
            </w:tcBorders>
            <w:vAlign w:val="center"/>
          </w:tcPr>
          <w:p w14:paraId="2CA4BF17"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47439173"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r>
      <w:tr w:rsidR="00284E37" w14:paraId="72098EF4" w14:textId="77777777">
        <w:trPr>
          <w:trHeight w:hRule="exact" w:val="414"/>
        </w:trPr>
        <w:tc>
          <w:tcPr>
            <w:tcW w:w="2340" w:type="dxa"/>
            <w:tcBorders>
              <w:top w:val="nil"/>
              <w:left w:val="nil"/>
              <w:bottom w:val="nil"/>
              <w:right w:val="nil"/>
            </w:tcBorders>
            <w:vAlign w:val="center"/>
          </w:tcPr>
          <w:p w14:paraId="6F6CCE89"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SAM Water Supply Co., Ltd.</w:t>
            </w:r>
          </w:p>
        </w:tc>
        <w:tc>
          <w:tcPr>
            <w:tcW w:w="1080" w:type="dxa"/>
            <w:gridSpan w:val="2"/>
            <w:tcBorders>
              <w:top w:val="nil"/>
              <w:left w:val="nil"/>
              <w:bottom w:val="nil"/>
              <w:right w:val="nil"/>
            </w:tcBorders>
            <w:vAlign w:val="center"/>
          </w:tcPr>
          <w:p w14:paraId="3C3C5714" w14:textId="2AA05AE2" w:rsidR="00284E37" w:rsidRDefault="00CF4EBA">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109</w:t>
            </w:r>
            <w:r w:rsidR="00A81023">
              <w:rPr>
                <w:rFonts w:ascii="Angsana New" w:hAnsi="Angsana New"/>
                <w:sz w:val="26"/>
                <w:szCs w:val="26"/>
              </w:rPr>
              <w:t>,</w:t>
            </w:r>
            <w:r w:rsidR="00A81023">
              <w:rPr>
                <w:rFonts w:ascii="Angsana New" w:hAnsi="Angsana New"/>
                <w:sz w:val="26"/>
                <w:szCs w:val="26"/>
                <w:lang w:val="en-US"/>
              </w:rPr>
              <w:t>500</w:t>
            </w:r>
          </w:p>
        </w:tc>
        <w:tc>
          <w:tcPr>
            <w:tcW w:w="90" w:type="dxa"/>
            <w:tcBorders>
              <w:top w:val="nil"/>
              <w:left w:val="nil"/>
              <w:bottom w:val="nil"/>
              <w:right w:val="nil"/>
            </w:tcBorders>
            <w:vAlign w:val="center"/>
          </w:tcPr>
          <w:p w14:paraId="71E57719"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B16FC50"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65</w:t>
            </w:r>
            <w:r>
              <w:rPr>
                <w:rFonts w:ascii="Angsana New" w:hAnsi="Angsana New"/>
                <w:sz w:val="26"/>
                <w:szCs w:val="26"/>
              </w:rPr>
              <w:t>,</w:t>
            </w:r>
            <w:r>
              <w:rPr>
                <w:rFonts w:ascii="Angsana New" w:hAnsi="Angsana New"/>
                <w:sz w:val="26"/>
                <w:szCs w:val="26"/>
                <w:lang w:val="en-US"/>
              </w:rPr>
              <w:t>500</w:t>
            </w:r>
          </w:p>
        </w:tc>
        <w:tc>
          <w:tcPr>
            <w:tcW w:w="90" w:type="dxa"/>
            <w:tcBorders>
              <w:top w:val="nil"/>
              <w:left w:val="nil"/>
              <w:bottom w:val="nil"/>
              <w:right w:val="nil"/>
            </w:tcBorders>
            <w:vAlign w:val="center"/>
          </w:tcPr>
          <w:p w14:paraId="0BDA30D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C90DFFB" w14:textId="096EBAE4"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w:t>
            </w:r>
            <w:r w:rsidR="00CF4EBA">
              <w:rPr>
                <w:rFonts w:ascii="Angsana New" w:hAnsi="Angsana New"/>
                <w:sz w:val="26"/>
                <w:szCs w:val="26"/>
                <w:lang w:val="en-US"/>
              </w:rPr>
              <w:t>4</w:t>
            </w:r>
            <w:r>
              <w:rPr>
                <w:rFonts w:ascii="Angsana New" w:hAnsi="Angsana New"/>
                <w:sz w:val="26"/>
                <w:szCs w:val="26"/>
                <w:lang w:val="en-US"/>
              </w:rPr>
              <w:t>.</w:t>
            </w:r>
            <w:r w:rsidR="00CF4EBA">
              <w:rPr>
                <w:rFonts w:ascii="Angsana New" w:hAnsi="Angsana New"/>
                <w:sz w:val="26"/>
                <w:szCs w:val="26"/>
                <w:lang w:val="en-US"/>
              </w:rPr>
              <w:t>52</w:t>
            </w:r>
          </w:p>
        </w:tc>
        <w:tc>
          <w:tcPr>
            <w:tcW w:w="90" w:type="dxa"/>
            <w:tcBorders>
              <w:top w:val="nil"/>
              <w:left w:val="nil"/>
              <w:bottom w:val="nil"/>
              <w:right w:val="nil"/>
            </w:tcBorders>
            <w:vAlign w:val="center"/>
          </w:tcPr>
          <w:p w14:paraId="6CED7048"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6BF95AA9"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90.84</w:t>
            </w:r>
          </w:p>
        </w:tc>
        <w:tc>
          <w:tcPr>
            <w:tcW w:w="90" w:type="dxa"/>
            <w:vMerge/>
            <w:tcBorders>
              <w:left w:val="nil"/>
              <w:right w:val="nil"/>
            </w:tcBorders>
            <w:vAlign w:val="center"/>
          </w:tcPr>
          <w:p w14:paraId="581803CC"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56936F" w14:textId="526709DA"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w:t>
            </w:r>
            <w:r w:rsidR="00CF4EBA">
              <w:rPr>
                <w:rFonts w:ascii="Angsana New" w:hAnsi="Angsana New"/>
                <w:sz w:val="26"/>
                <w:szCs w:val="26"/>
                <w:lang w:val="en-US"/>
              </w:rPr>
              <w:t>49</w:t>
            </w:r>
            <w:r>
              <w:rPr>
                <w:rFonts w:ascii="Angsana New" w:hAnsi="Angsana New"/>
                <w:sz w:val="26"/>
                <w:szCs w:val="26"/>
                <w:lang w:val="en-US"/>
              </w:rPr>
              <w:t>,</w:t>
            </w:r>
            <w:r w:rsidR="00CF4EBA">
              <w:rPr>
                <w:rFonts w:ascii="Angsana New" w:hAnsi="Angsana New"/>
                <w:sz w:val="26"/>
                <w:szCs w:val="26"/>
                <w:lang w:val="en-US"/>
              </w:rPr>
              <w:t>0</w:t>
            </w:r>
            <w:r>
              <w:rPr>
                <w:rFonts w:ascii="Angsana New" w:hAnsi="Angsana New"/>
                <w:sz w:val="26"/>
                <w:szCs w:val="26"/>
                <w:lang w:val="en-US"/>
              </w:rPr>
              <w:t>00</w:t>
            </w:r>
          </w:p>
        </w:tc>
        <w:tc>
          <w:tcPr>
            <w:tcW w:w="90" w:type="dxa"/>
            <w:vMerge/>
            <w:tcBorders>
              <w:left w:val="nil"/>
              <w:right w:val="nil"/>
            </w:tcBorders>
            <w:vAlign w:val="center"/>
          </w:tcPr>
          <w:p w14:paraId="1062D980"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3B3EC49D"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107,500</w:t>
            </w:r>
          </w:p>
        </w:tc>
      </w:tr>
      <w:tr w:rsidR="00284E37" w14:paraId="3CE1F667" w14:textId="77777777">
        <w:trPr>
          <w:trHeight w:hRule="exact" w:val="360"/>
        </w:trPr>
        <w:tc>
          <w:tcPr>
            <w:tcW w:w="2340" w:type="dxa"/>
            <w:tcBorders>
              <w:top w:val="nil"/>
              <w:left w:val="nil"/>
              <w:bottom w:val="nil"/>
              <w:right w:val="nil"/>
            </w:tcBorders>
            <w:vAlign w:val="center"/>
          </w:tcPr>
          <w:p w14:paraId="73BE1143" w14:textId="77777777" w:rsidR="00284E37" w:rsidRDefault="00A81023">
            <w:pPr>
              <w:spacing w:line="200" w:lineRule="exact"/>
              <w:ind w:left="162" w:right="-9" w:hanging="162"/>
              <w:rPr>
                <w:rFonts w:ascii="Angsana New" w:hAnsi="Angsana New"/>
                <w:sz w:val="26"/>
                <w:szCs w:val="26"/>
              </w:rPr>
            </w:pPr>
            <w:proofErr w:type="spellStart"/>
            <w:r>
              <w:rPr>
                <w:rFonts w:ascii="Angsana New" w:hAnsi="Angsana New"/>
                <w:sz w:val="26"/>
                <w:szCs w:val="26"/>
              </w:rPr>
              <w:t>Ferrum</w:t>
            </w:r>
            <w:proofErr w:type="spellEnd"/>
            <w:r>
              <w:rPr>
                <w:rFonts w:ascii="Angsana New" w:hAnsi="Angsana New"/>
                <w:sz w:val="26"/>
                <w:szCs w:val="26"/>
              </w:rPr>
              <w:t xml:space="preserve"> Capital Co., Ltd</w:t>
            </w:r>
            <w:r>
              <w:rPr>
                <w:rFonts w:ascii="Angsana New" w:hAnsi="Angsana New"/>
                <w:sz w:val="26"/>
                <w:szCs w:val="26"/>
                <w:cs/>
              </w:rPr>
              <w:t>.</w:t>
            </w:r>
          </w:p>
        </w:tc>
        <w:tc>
          <w:tcPr>
            <w:tcW w:w="1080" w:type="dxa"/>
            <w:gridSpan w:val="2"/>
            <w:tcBorders>
              <w:top w:val="nil"/>
              <w:left w:val="nil"/>
              <w:bottom w:val="nil"/>
              <w:right w:val="nil"/>
            </w:tcBorders>
            <w:vAlign w:val="center"/>
          </w:tcPr>
          <w:p w14:paraId="5DA92376"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CC243E7"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3B3CD30"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3D35CDE"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9E6D7D"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1EDB4122"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right w:val="nil"/>
            </w:tcBorders>
            <w:vAlign w:val="center"/>
          </w:tcPr>
          <w:p w14:paraId="5C5E7E68"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30243971"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8BC7FD6"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50,000</w:t>
            </w:r>
          </w:p>
        </w:tc>
        <w:tc>
          <w:tcPr>
            <w:tcW w:w="90" w:type="dxa"/>
            <w:vMerge/>
            <w:tcBorders>
              <w:left w:val="nil"/>
              <w:right w:val="nil"/>
            </w:tcBorders>
            <w:vAlign w:val="center"/>
          </w:tcPr>
          <w:p w14:paraId="72812222"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5F077A0C"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50,000</w:t>
            </w:r>
          </w:p>
        </w:tc>
      </w:tr>
      <w:tr w:rsidR="00284E37" w14:paraId="5A234F6B" w14:textId="77777777">
        <w:trPr>
          <w:trHeight w:hRule="exact" w:val="360"/>
        </w:trPr>
        <w:tc>
          <w:tcPr>
            <w:tcW w:w="2340" w:type="dxa"/>
            <w:tcBorders>
              <w:top w:val="nil"/>
              <w:left w:val="nil"/>
              <w:bottom w:val="nil"/>
              <w:right w:val="nil"/>
            </w:tcBorders>
            <w:vAlign w:val="center"/>
          </w:tcPr>
          <w:p w14:paraId="43B6914E"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M - Solution Co., Ltd.</w:t>
            </w:r>
          </w:p>
        </w:tc>
        <w:tc>
          <w:tcPr>
            <w:tcW w:w="1080" w:type="dxa"/>
            <w:gridSpan w:val="2"/>
            <w:tcBorders>
              <w:top w:val="nil"/>
              <w:left w:val="nil"/>
              <w:bottom w:val="nil"/>
              <w:right w:val="nil"/>
            </w:tcBorders>
            <w:vAlign w:val="center"/>
          </w:tcPr>
          <w:p w14:paraId="4DF1268A"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76067BB"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878447B"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10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08E7EA78"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41AB185"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4F19106F"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0F98595B"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62A8A22B"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7A62289B"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13</w:t>
            </w:r>
            <w:r>
              <w:rPr>
                <w:rFonts w:ascii="Angsana New" w:hAnsi="Angsana New"/>
                <w:sz w:val="26"/>
                <w:szCs w:val="26"/>
              </w:rPr>
              <w:t>,</w:t>
            </w:r>
            <w:r>
              <w:rPr>
                <w:rFonts w:ascii="Angsana New" w:hAnsi="Angsana New"/>
                <w:sz w:val="26"/>
                <w:szCs w:val="26"/>
                <w:lang w:val="en-US"/>
              </w:rPr>
              <w:t>327</w:t>
            </w:r>
          </w:p>
        </w:tc>
        <w:tc>
          <w:tcPr>
            <w:tcW w:w="90" w:type="dxa"/>
            <w:vMerge/>
            <w:tcBorders>
              <w:left w:val="nil"/>
              <w:right w:val="nil"/>
            </w:tcBorders>
            <w:vAlign w:val="center"/>
          </w:tcPr>
          <w:p w14:paraId="22BCAC1C"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3B2373EE"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13</w:t>
            </w:r>
            <w:r>
              <w:rPr>
                <w:rFonts w:ascii="Angsana New" w:hAnsi="Angsana New"/>
                <w:sz w:val="26"/>
                <w:szCs w:val="26"/>
              </w:rPr>
              <w:t>,</w:t>
            </w:r>
            <w:r>
              <w:rPr>
                <w:rFonts w:ascii="Angsana New" w:hAnsi="Angsana New"/>
                <w:sz w:val="26"/>
                <w:szCs w:val="26"/>
                <w:lang w:val="en-US"/>
              </w:rPr>
              <w:t>327</w:t>
            </w:r>
          </w:p>
        </w:tc>
      </w:tr>
      <w:tr w:rsidR="00284E37" w14:paraId="37E3808B" w14:textId="77777777">
        <w:trPr>
          <w:trHeight w:hRule="exact" w:val="370"/>
        </w:trPr>
        <w:tc>
          <w:tcPr>
            <w:tcW w:w="2340" w:type="dxa"/>
            <w:tcBorders>
              <w:top w:val="nil"/>
              <w:left w:val="nil"/>
              <w:bottom w:val="nil"/>
              <w:right w:val="nil"/>
            </w:tcBorders>
            <w:vAlign w:val="center"/>
          </w:tcPr>
          <w:p w14:paraId="17AAB389" w14:textId="46E04D5C" w:rsidR="00284E37" w:rsidRDefault="000D0A2D" w:rsidP="000D0A2D">
            <w:pPr>
              <w:spacing w:line="200" w:lineRule="exact"/>
              <w:ind w:left="162" w:right="-9" w:hanging="162"/>
              <w:rPr>
                <w:rFonts w:ascii="Angsana New" w:hAnsi="Angsana New"/>
                <w:sz w:val="26"/>
                <w:szCs w:val="26"/>
                <w:cs/>
              </w:rPr>
            </w:pPr>
            <w:r>
              <w:rPr>
                <w:rFonts w:ascii="Angsana New" w:hAnsi="Angsana New"/>
                <w:sz w:val="26"/>
                <w:szCs w:val="26"/>
              </w:rPr>
              <w:t>Total</w:t>
            </w:r>
          </w:p>
        </w:tc>
        <w:tc>
          <w:tcPr>
            <w:tcW w:w="1080" w:type="dxa"/>
            <w:gridSpan w:val="2"/>
            <w:tcBorders>
              <w:top w:val="nil"/>
              <w:left w:val="nil"/>
              <w:bottom w:val="nil"/>
              <w:right w:val="nil"/>
            </w:tcBorders>
            <w:vAlign w:val="center"/>
          </w:tcPr>
          <w:p w14:paraId="0AB64552"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D8E1742"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F1F08DC"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04A39726"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2EA3B43" w14:textId="77777777" w:rsidR="00284E37" w:rsidRDefault="00284E37">
            <w:pPr>
              <w:tabs>
                <w:tab w:val="decimal" w:pos="722"/>
                <w:tab w:val="decimal" w:pos="921"/>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3EF0447E" w14:textId="77777777" w:rsidR="00284E37" w:rsidRDefault="00284E37">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228076BC" w14:textId="77777777" w:rsidR="00284E37" w:rsidRDefault="00284E37">
            <w:pPr>
              <w:tabs>
                <w:tab w:val="decimal" w:pos="722"/>
                <w:tab w:val="decimal" w:pos="921"/>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3557BF6C"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right w:val="nil"/>
            </w:tcBorders>
            <w:vAlign w:val="center"/>
          </w:tcPr>
          <w:p w14:paraId="025763C3" w14:textId="1350D684" w:rsidR="00284E37" w:rsidRDefault="00CF4EBA">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1,012</w:t>
            </w:r>
            <w:r w:rsidR="00A81023">
              <w:rPr>
                <w:rFonts w:ascii="Angsana New" w:hAnsi="Angsana New"/>
                <w:sz w:val="26"/>
                <w:szCs w:val="26"/>
              </w:rPr>
              <w:t>,</w:t>
            </w:r>
            <w:r>
              <w:rPr>
                <w:rFonts w:ascii="Angsana New" w:hAnsi="Angsana New"/>
                <w:sz w:val="26"/>
                <w:szCs w:val="26"/>
                <w:lang w:val="en-US"/>
              </w:rPr>
              <w:t>3</w:t>
            </w:r>
            <w:r w:rsidR="00A81023">
              <w:rPr>
                <w:rFonts w:ascii="Angsana New" w:hAnsi="Angsana New"/>
                <w:sz w:val="26"/>
                <w:szCs w:val="26"/>
                <w:lang w:val="en-US"/>
              </w:rPr>
              <w:t>26</w:t>
            </w:r>
          </w:p>
        </w:tc>
        <w:tc>
          <w:tcPr>
            <w:tcW w:w="90" w:type="dxa"/>
            <w:vMerge/>
            <w:tcBorders>
              <w:left w:val="nil"/>
              <w:right w:val="nil"/>
            </w:tcBorders>
            <w:vAlign w:val="center"/>
          </w:tcPr>
          <w:p w14:paraId="6D9AD4ED"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right w:val="nil"/>
            </w:tcBorders>
            <w:vAlign w:val="center"/>
          </w:tcPr>
          <w:p w14:paraId="67E784EE"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970</w:t>
            </w:r>
            <w:r>
              <w:rPr>
                <w:rFonts w:ascii="Angsana New" w:hAnsi="Angsana New"/>
                <w:sz w:val="26"/>
                <w:szCs w:val="26"/>
              </w:rPr>
              <w:t>,</w:t>
            </w:r>
            <w:r>
              <w:rPr>
                <w:rFonts w:ascii="Angsana New" w:hAnsi="Angsana New"/>
                <w:sz w:val="26"/>
                <w:szCs w:val="26"/>
                <w:lang w:val="en-US"/>
              </w:rPr>
              <w:t>826</w:t>
            </w:r>
          </w:p>
        </w:tc>
      </w:tr>
      <w:tr w:rsidR="00284E37" w14:paraId="669D6C9D" w14:textId="77777777">
        <w:trPr>
          <w:trHeight w:hRule="exact" w:val="351"/>
        </w:trPr>
        <w:tc>
          <w:tcPr>
            <w:tcW w:w="2340" w:type="dxa"/>
            <w:tcBorders>
              <w:top w:val="nil"/>
              <w:left w:val="nil"/>
              <w:bottom w:val="nil"/>
              <w:right w:val="nil"/>
            </w:tcBorders>
            <w:vAlign w:val="center"/>
          </w:tcPr>
          <w:p w14:paraId="2DC7256C"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Allowance for impairment </w:t>
            </w:r>
          </w:p>
        </w:tc>
        <w:tc>
          <w:tcPr>
            <w:tcW w:w="1080" w:type="dxa"/>
            <w:gridSpan w:val="2"/>
            <w:tcBorders>
              <w:top w:val="nil"/>
              <w:left w:val="nil"/>
              <w:bottom w:val="nil"/>
              <w:right w:val="nil"/>
            </w:tcBorders>
            <w:vAlign w:val="center"/>
          </w:tcPr>
          <w:p w14:paraId="4BF35A4E"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51DC3368"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7AD0B28"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491A000"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31B3E8C2"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5DF51C43" w14:textId="77777777" w:rsidR="00284E37" w:rsidRDefault="00284E37">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1F4A229D"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7A1EA691"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left w:val="nil"/>
              <w:bottom w:val="single" w:sz="4" w:space="0" w:color="auto"/>
              <w:right w:val="nil"/>
            </w:tcBorders>
            <w:vAlign w:val="center"/>
          </w:tcPr>
          <w:p w14:paraId="04E8F819"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rPr>
              <w:t>(</w:t>
            </w:r>
            <w:r>
              <w:rPr>
                <w:rFonts w:ascii="Angsana New" w:hAnsi="Angsana New"/>
                <w:sz w:val="26"/>
                <w:szCs w:val="26"/>
                <w:lang w:val="en-US"/>
              </w:rPr>
              <w:t>198</w:t>
            </w:r>
            <w:r>
              <w:rPr>
                <w:rFonts w:ascii="Angsana New" w:hAnsi="Angsana New"/>
                <w:sz w:val="26"/>
                <w:szCs w:val="26"/>
              </w:rPr>
              <w:t>,</w:t>
            </w:r>
            <w:r>
              <w:rPr>
                <w:rFonts w:ascii="Angsana New" w:hAnsi="Angsana New"/>
                <w:sz w:val="26"/>
                <w:szCs w:val="26"/>
                <w:lang w:val="en-US"/>
              </w:rPr>
              <w:t>582</w:t>
            </w:r>
            <w:r>
              <w:rPr>
                <w:rFonts w:ascii="Angsana New" w:hAnsi="Angsana New"/>
                <w:sz w:val="26"/>
                <w:szCs w:val="26"/>
              </w:rPr>
              <w:t>)</w:t>
            </w:r>
          </w:p>
        </w:tc>
        <w:tc>
          <w:tcPr>
            <w:tcW w:w="90" w:type="dxa"/>
            <w:vMerge/>
            <w:tcBorders>
              <w:left w:val="nil"/>
              <w:right w:val="nil"/>
            </w:tcBorders>
            <w:vAlign w:val="center"/>
          </w:tcPr>
          <w:p w14:paraId="78828E73"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left w:val="nil"/>
              <w:bottom w:val="single" w:sz="4" w:space="0" w:color="auto"/>
              <w:right w:val="nil"/>
            </w:tcBorders>
            <w:vAlign w:val="center"/>
          </w:tcPr>
          <w:p w14:paraId="439FDAE5"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rPr>
              <w:t>(</w:t>
            </w:r>
            <w:r>
              <w:rPr>
                <w:rFonts w:ascii="Angsana New" w:hAnsi="Angsana New"/>
                <w:sz w:val="26"/>
                <w:szCs w:val="26"/>
                <w:lang w:val="en-US"/>
              </w:rPr>
              <w:t>198</w:t>
            </w:r>
            <w:r>
              <w:rPr>
                <w:rFonts w:ascii="Angsana New" w:hAnsi="Angsana New"/>
                <w:sz w:val="26"/>
                <w:szCs w:val="26"/>
              </w:rPr>
              <w:t>,</w:t>
            </w:r>
            <w:r>
              <w:rPr>
                <w:rFonts w:ascii="Angsana New" w:hAnsi="Angsana New"/>
                <w:sz w:val="26"/>
                <w:szCs w:val="26"/>
                <w:lang w:val="en-US"/>
              </w:rPr>
              <w:t>582</w:t>
            </w:r>
            <w:r>
              <w:rPr>
                <w:rFonts w:ascii="Angsana New" w:hAnsi="Angsana New"/>
                <w:sz w:val="26"/>
                <w:szCs w:val="26"/>
              </w:rPr>
              <w:t>)</w:t>
            </w:r>
          </w:p>
        </w:tc>
      </w:tr>
      <w:tr w:rsidR="00AF0387" w14:paraId="165B433A" w14:textId="77777777" w:rsidTr="006F637F">
        <w:trPr>
          <w:trHeight w:hRule="exact" w:val="498"/>
        </w:trPr>
        <w:tc>
          <w:tcPr>
            <w:tcW w:w="3420" w:type="dxa"/>
            <w:gridSpan w:val="3"/>
            <w:tcBorders>
              <w:top w:val="nil"/>
              <w:left w:val="nil"/>
              <w:bottom w:val="nil"/>
              <w:right w:val="nil"/>
            </w:tcBorders>
            <w:vAlign w:val="center"/>
          </w:tcPr>
          <w:p w14:paraId="3F3F896A" w14:textId="6DB74D84" w:rsidR="00AF0387" w:rsidRDefault="00AF0387" w:rsidP="00AF0387">
            <w:pPr>
              <w:tabs>
                <w:tab w:val="decimal" w:pos="722"/>
              </w:tabs>
              <w:spacing w:line="200" w:lineRule="exact"/>
              <w:ind w:right="81"/>
              <w:rPr>
                <w:rFonts w:ascii="Angsana New" w:hAnsi="Angsana New"/>
                <w:sz w:val="26"/>
                <w:szCs w:val="26"/>
              </w:rPr>
            </w:pPr>
            <w:r>
              <w:rPr>
                <w:rFonts w:ascii="Angsana New" w:hAnsi="Angsana New"/>
                <w:b/>
                <w:bCs/>
                <w:sz w:val="26"/>
                <w:szCs w:val="26"/>
              </w:rPr>
              <w:t>Investments in subsidiaries - net</w:t>
            </w:r>
          </w:p>
        </w:tc>
        <w:tc>
          <w:tcPr>
            <w:tcW w:w="90" w:type="dxa"/>
            <w:tcBorders>
              <w:top w:val="nil"/>
              <w:left w:val="nil"/>
              <w:bottom w:val="nil"/>
              <w:right w:val="nil"/>
            </w:tcBorders>
            <w:vAlign w:val="center"/>
          </w:tcPr>
          <w:p w14:paraId="038776F0"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EA76FA"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3E351F4"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2CBBE4E"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D5086D0" w14:textId="77777777" w:rsidR="00AF0387" w:rsidRDefault="00AF0387">
            <w:pPr>
              <w:tabs>
                <w:tab w:val="decimal" w:pos="722"/>
              </w:tabs>
              <w:spacing w:line="200" w:lineRule="exact"/>
              <w:ind w:right="81"/>
              <w:jc w:val="right"/>
              <w:rPr>
                <w:rFonts w:ascii="Angsana New" w:hAnsi="Angsana New"/>
                <w:sz w:val="26"/>
                <w:szCs w:val="26"/>
              </w:rPr>
            </w:pPr>
          </w:p>
        </w:tc>
        <w:tc>
          <w:tcPr>
            <w:tcW w:w="990" w:type="dxa"/>
            <w:tcBorders>
              <w:left w:val="nil"/>
              <w:right w:val="nil"/>
            </w:tcBorders>
            <w:vAlign w:val="center"/>
          </w:tcPr>
          <w:p w14:paraId="35509030"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left w:val="nil"/>
              <w:right w:val="nil"/>
            </w:tcBorders>
            <w:vAlign w:val="center"/>
          </w:tcPr>
          <w:p w14:paraId="6EB844DF"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double" w:sz="4" w:space="0" w:color="auto"/>
              <w:right w:val="nil"/>
            </w:tcBorders>
            <w:vAlign w:val="center"/>
          </w:tcPr>
          <w:p w14:paraId="2E370B22" w14:textId="6463D57A" w:rsidR="00AF0387" w:rsidRDefault="00AF0387">
            <w:pPr>
              <w:tabs>
                <w:tab w:val="decimal" w:pos="722"/>
                <w:tab w:val="decimal" w:pos="921"/>
              </w:tabs>
              <w:spacing w:line="200" w:lineRule="exact"/>
              <w:ind w:right="81"/>
              <w:jc w:val="right"/>
              <w:rPr>
                <w:rFonts w:ascii="Angsana New" w:hAnsi="Angsana New"/>
                <w:b/>
                <w:bCs/>
                <w:sz w:val="26"/>
                <w:szCs w:val="26"/>
                <w:lang w:val="en-US"/>
              </w:rPr>
            </w:pPr>
            <w:r>
              <w:rPr>
                <w:rFonts w:ascii="Angsana New" w:hAnsi="Angsana New"/>
                <w:b/>
                <w:bCs/>
                <w:sz w:val="26"/>
                <w:szCs w:val="26"/>
                <w:lang w:val="en-US"/>
              </w:rPr>
              <w:t>813,744</w:t>
            </w:r>
          </w:p>
        </w:tc>
        <w:tc>
          <w:tcPr>
            <w:tcW w:w="90" w:type="dxa"/>
            <w:tcBorders>
              <w:left w:val="nil"/>
              <w:right w:val="nil"/>
            </w:tcBorders>
            <w:vAlign w:val="center"/>
          </w:tcPr>
          <w:p w14:paraId="10B2F564" w14:textId="77777777" w:rsidR="00AF0387" w:rsidRDefault="00AF0387">
            <w:pPr>
              <w:tabs>
                <w:tab w:val="decimal" w:pos="722"/>
              </w:tabs>
              <w:spacing w:line="200" w:lineRule="exact"/>
              <w:ind w:right="81"/>
              <w:jc w:val="right"/>
              <w:rPr>
                <w:rFonts w:ascii="Angsana New" w:hAnsi="Angsana New"/>
                <w:b/>
                <w:bCs/>
                <w:sz w:val="26"/>
                <w:szCs w:val="26"/>
              </w:rPr>
            </w:pPr>
          </w:p>
        </w:tc>
        <w:tc>
          <w:tcPr>
            <w:tcW w:w="990" w:type="dxa"/>
            <w:tcBorders>
              <w:top w:val="single" w:sz="4" w:space="0" w:color="auto"/>
              <w:left w:val="nil"/>
              <w:bottom w:val="double" w:sz="4" w:space="0" w:color="auto"/>
              <w:right w:val="nil"/>
            </w:tcBorders>
            <w:vAlign w:val="center"/>
          </w:tcPr>
          <w:p w14:paraId="3C7CAF3B" w14:textId="77777777" w:rsidR="00AF0387" w:rsidRDefault="00AF0387">
            <w:pPr>
              <w:tabs>
                <w:tab w:val="decimal" w:pos="722"/>
                <w:tab w:val="decimal" w:pos="921"/>
              </w:tabs>
              <w:spacing w:line="200" w:lineRule="exact"/>
              <w:ind w:right="81"/>
              <w:jc w:val="right"/>
              <w:rPr>
                <w:rFonts w:ascii="Angsana New" w:hAnsi="Angsana New"/>
                <w:b/>
                <w:bCs/>
                <w:sz w:val="26"/>
                <w:szCs w:val="26"/>
              </w:rPr>
            </w:pPr>
            <w:r>
              <w:rPr>
                <w:rFonts w:ascii="Angsana New" w:hAnsi="Angsana New"/>
                <w:b/>
                <w:bCs/>
                <w:sz w:val="26"/>
                <w:szCs w:val="26"/>
                <w:lang w:val="en-US"/>
              </w:rPr>
              <w:t>772</w:t>
            </w:r>
            <w:r>
              <w:rPr>
                <w:rFonts w:ascii="Angsana New" w:hAnsi="Angsana New"/>
                <w:b/>
                <w:bCs/>
                <w:sz w:val="26"/>
                <w:szCs w:val="26"/>
              </w:rPr>
              <w:t>,</w:t>
            </w:r>
            <w:r>
              <w:rPr>
                <w:rFonts w:ascii="Angsana New" w:hAnsi="Angsana New"/>
                <w:b/>
                <w:bCs/>
                <w:sz w:val="26"/>
                <w:szCs w:val="26"/>
                <w:lang w:val="en-US"/>
              </w:rPr>
              <w:t>244</w:t>
            </w:r>
          </w:p>
        </w:tc>
      </w:tr>
    </w:tbl>
    <w:p w14:paraId="462EC4E9" w14:textId="77777777" w:rsidR="00284E37" w:rsidRDefault="00A81023" w:rsidP="00767D92">
      <w:pPr>
        <w:spacing w:before="240" w:line="240" w:lineRule="auto"/>
        <w:ind w:right="-14"/>
        <w:jc w:val="both"/>
        <w:rPr>
          <w:rFonts w:ascii="Angsana New" w:hAnsi="Angsana New"/>
          <w:b/>
          <w:bCs/>
          <w:sz w:val="28"/>
          <w:szCs w:val="28"/>
          <w:lang w:val="en-US"/>
        </w:rPr>
      </w:pPr>
      <w:proofErr w:type="gramStart"/>
      <w:r>
        <w:rPr>
          <w:rFonts w:asciiTheme="majorBidi" w:hAnsiTheme="majorBidi" w:cstheme="majorBidi"/>
          <w:sz w:val="28"/>
          <w:szCs w:val="28"/>
        </w:rPr>
        <w:t>14.2  Disposal</w:t>
      </w:r>
      <w:proofErr w:type="gramEnd"/>
      <w:r>
        <w:rPr>
          <w:rFonts w:asciiTheme="majorBidi" w:hAnsiTheme="majorBidi" w:cstheme="majorBidi"/>
          <w:sz w:val="28"/>
          <w:szCs w:val="28"/>
        </w:rPr>
        <w:t xml:space="preserve"> of investment in subsidiary company</w:t>
      </w:r>
    </w:p>
    <w:p w14:paraId="0B450B5E" w14:textId="14D6CB06" w:rsidR="00284E37" w:rsidRDefault="00A81023" w:rsidP="00FA5E12">
      <w:pPr>
        <w:spacing w:before="120" w:line="240" w:lineRule="auto"/>
        <w:ind w:left="432" w:right="-14" w:hanging="432"/>
        <w:jc w:val="both"/>
        <w:rPr>
          <w:rFonts w:asciiTheme="majorBidi" w:hAnsiTheme="majorBidi" w:cstheme="majorBidi"/>
          <w:spacing w:val="-2"/>
          <w:sz w:val="28"/>
          <w:szCs w:val="28"/>
        </w:rPr>
      </w:pPr>
      <w:r>
        <w:rPr>
          <w:rFonts w:asciiTheme="majorBidi" w:hAnsiTheme="majorBidi" w:cstheme="majorBidi"/>
          <w:spacing w:val="-2"/>
          <w:sz w:val="28"/>
          <w:szCs w:val="28"/>
          <w:cs/>
        </w:rPr>
        <w:tab/>
      </w:r>
      <w:r>
        <w:rPr>
          <w:rFonts w:asciiTheme="majorBidi" w:hAnsiTheme="majorBidi" w:cstheme="majorBidi"/>
          <w:spacing w:val="-2"/>
          <w:sz w:val="28"/>
          <w:szCs w:val="28"/>
        </w:rPr>
        <w:t>On 23 March 2020, a meeting of the Executive Committees No. 4/2020 of the Company has passed a resolution approving Star Gas Co., Ltd. to dispose of all 9,998 shares in R.A. Logistics Co., Ltd., a subsidiary</w:t>
      </w:r>
      <w:r>
        <w:rPr>
          <w:rFonts w:asciiTheme="majorBidi" w:hAnsiTheme="majorBidi" w:cstheme="majorBidi"/>
          <w:sz w:val="28"/>
          <w:szCs w:val="28"/>
        </w:rPr>
        <w:t xml:space="preserve"> company</w:t>
      </w:r>
      <w:r>
        <w:rPr>
          <w:rFonts w:asciiTheme="majorBidi" w:hAnsiTheme="majorBidi" w:cstheme="majorBidi"/>
          <w:spacing w:val="-2"/>
          <w:sz w:val="28"/>
          <w:szCs w:val="28"/>
        </w:rPr>
        <w:t>, or 99.98% interest. Settlement was made in the form of cash payment amounting to Baht 14 million by the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transferred the shares in R.A. Logistics Co.,</w:t>
      </w:r>
      <w:r w:rsidR="00B474F4">
        <w:rPr>
          <w:rFonts w:asciiTheme="majorBidi" w:hAnsiTheme="majorBidi" w:cstheme="majorBidi"/>
          <w:spacing w:val="-2"/>
          <w:sz w:val="28"/>
          <w:szCs w:val="28"/>
        </w:rPr>
        <w:t xml:space="preserve"> </w:t>
      </w:r>
      <w:r>
        <w:rPr>
          <w:rFonts w:asciiTheme="majorBidi" w:hAnsiTheme="majorBidi" w:cstheme="majorBidi"/>
          <w:spacing w:val="-2"/>
          <w:sz w:val="28"/>
          <w:szCs w:val="28"/>
        </w:rPr>
        <w:t>Ltd. and received payment for the shares in the form of cash amounting to Baht 14 million.</w:t>
      </w:r>
    </w:p>
    <w:p w14:paraId="72D1DE20" w14:textId="77777777" w:rsidR="00284E37" w:rsidRDefault="00A81023">
      <w:pPr>
        <w:spacing w:before="240" w:line="240" w:lineRule="auto"/>
        <w:ind w:left="450" w:right="-14" w:hanging="180"/>
        <w:jc w:val="both"/>
        <w:rPr>
          <w:rFonts w:asciiTheme="majorBidi" w:hAnsiTheme="majorBidi" w:cstheme="majorBidi"/>
          <w:spacing w:val="-2"/>
          <w:sz w:val="28"/>
          <w:szCs w:val="28"/>
        </w:rPr>
      </w:pPr>
      <w:r>
        <w:rPr>
          <w:rFonts w:asciiTheme="majorBidi" w:hAnsiTheme="majorBidi" w:cstheme="majorBidi"/>
          <w:spacing w:val="-2"/>
          <w:sz w:val="28"/>
          <w:szCs w:val="28"/>
          <w:cs/>
        </w:rPr>
        <w:tab/>
      </w:r>
      <w:r>
        <w:rPr>
          <w:rFonts w:asciiTheme="majorBidi" w:hAnsiTheme="majorBidi" w:cstheme="majorBidi"/>
          <w:spacing w:val="-2"/>
          <w:sz w:val="28"/>
          <w:szCs w:val="28"/>
        </w:rPr>
        <w:t>Gain on disposal of investment in this subsidiary</w:t>
      </w:r>
      <w:r>
        <w:rPr>
          <w:rFonts w:asciiTheme="majorBidi" w:hAnsiTheme="majorBidi" w:cstheme="majorBidi"/>
          <w:sz w:val="28"/>
          <w:szCs w:val="28"/>
        </w:rPr>
        <w:t xml:space="preserve"> company</w:t>
      </w:r>
      <w:r>
        <w:rPr>
          <w:rFonts w:asciiTheme="majorBidi" w:hAnsiTheme="majorBidi" w:cstheme="majorBidi"/>
          <w:spacing w:val="-2"/>
          <w:sz w:val="28"/>
          <w:szCs w:val="28"/>
        </w:rPr>
        <w:t xml:space="preserve"> was as follows:</w:t>
      </w:r>
    </w:p>
    <w:p w14:paraId="78436EAD" w14:textId="77777777" w:rsidR="00284E37" w:rsidRDefault="00A81023">
      <w:pPr>
        <w:pStyle w:val="BodyTextIndent"/>
        <w:tabs>
          <w:tab w:val="left" w:pos="1080"/>
          <w:tab w:val="left" w:pos="1985"/>
        </w:tabs>
        <w:spacing w:after="0" w:line="380" w:lineRule="exact"/>
        <w:ind w:left="547"/>
        <w:jc w:val="right"/>
        <w:rPr>
          <w:rFonts w:asciiTheme="majorBidi" w:hAnsiTheme="majorBidi" w:cstheme="majorBidi"/>
          <w:sz w:val="28"/>
          <w:szCs w:val="28"/>
        </w:rPr>
      </w:pPr>
      <w:r>
        <w:rPr>
          <w:rFonts w:asciiTheme="majorBidi" w:hAnsiTheme="majorBidi" w:cstheme="majorBidi"/>
          <w:sz w:val="28"/>
          <w:szCs w:val="28"/>
          <w:cs/>
        </w:rPr>
        <w:t>(</w:t>
      </w:r>
      <w:r>
        <w:rPr>
          <w:rFonts w:asciiTheme="majorBidi" w:hAnsiTheme="majorBidi" w:cstheme="majorBidi"/>
          <w:sz w:val="28"/>
          <w:szCs w:val="28"/>
        </w:rPr>
        <w:t>Unit: Thousand Baht</w:t>
      </w:r>
      <w:r>
        <w:rPr>
          <w:rFonts w:asciiTheme="majorBidi" w:hAnsiTheme="majorBidi" w:cstheme="majorBidi"/>
          <w:sz w:val="28"/>
          <w:szCs w:val="28"/>
          <w:cs/>
        </w:rPr>
        <w:t>)</w:t>
      </w:r>
    </w:p>
    <w:tbl>
      <w:tblPr>
        <w:tblW w:w="8532" w:type="dxa"/>
        <w:tblInd w:w="558" w:type="dxa"/>
        <w:tblLayout w:type="fixed"/>
        <w:tblLook w:val="0000" w:firstRow="0" w:lastRow="0" w:firstColumn="0" w:lastColumn="0" w:noHBand="0" w:noVBand="0"/>
      </w:tblPr>
      <w:tblGrid>
        <w:gridCol w:w="6192"/>
        <w:gridCol w:w="1260"/>
        <w:gridCol w:w="1080"/>
      </w:tblGrid>
      <w:tr w:rsidR="00284E37" w14:paraId="51DFED5F" w14:textId="77777777" w:rsidTr="000D0A2D">
        <w:tc>
          <w:tcPr>
            <w:tcW w:w="6192" w:type="dxa"/>
            <w:tcBorders>
              <w:top w:val="nil"/>
              <w:left w:val="nil"/>
              <w:bottom w:val="nil"/>
              <w:right w:val="nil"/>
            </w:tcBorders>
          </w:tcPr>
          <w:p w14:paraId="4DF9E932" w14:textId="77777777" w:rsidR="00284E37" w:rsidRDefault="00A81023">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Cash received from disposal of investment in subsidiary company</w:t>
            </w:r>
          </w:p>
        </w:tc>
        <w:tc>
          <w:tcPr>
            <w:tcW w:w="1260" w:type="dxa"/>
            <w:tcBorders>
              <w:left w:val="nil"/>
              <w:right w:val="nil"/>
            </w:tcBorders>
          </w:tcPr>
          <w:p w14:paraId="0773F0DE"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tcPr>
          <w:p w14:paraId="05EC35FD" w14:textId="77777777" w:rsidR="00284E37" w:rsidRDefault="00A81023">
            <w:pPr>
              <w:tabs>
                <w:tab w:val="decimal" w:pos="1242"/>
              </w:tabs>
              <w:spacing w:line="380" w:lineRule="exact"/>
              <w:jc w:val="thaiDistribute"/>
              <w:rPr>
                <w:rFonts w:asciiTheme="majorBidi" w:hAnsiTheme="majorBidi" w:cstheme="majorBidi"/>
                <w:sz w:val="28"/>
                <w:szCs w:val="28"/>
              </w:rPr>
            </w:pPr>
            <w:r>
              <w:rPr>
                <w:rFonts w:asciiTheme="majorBidi" w:hAnsiTheme="majorBidi" w:cstheme="majorBidi"/>
                <w:sz w:val="28"/>
                <w:szCs w:val="28"/>
              </w:rPr>
              <w:t>14,000</w:t>
            </w:r>
          </w:p>
        </w:tc>
      </w:tr>
      <w:tr w:rsidR="00284E37" w14:paraId="7E1AF451" w14:textId="77777777" w:rsidTr="000D0A2D">
        <w:tc>
          <w:tcPr>
            <w:tcW w:w="6192" w:type="dxa"/>
            <w:tcBorders>
              <w:top w:val="nil"/>
              <w:left w:val="nil"/>
              <w:bottom w:val="nil"/>
              <w:right w:val="nil"/>
            </w:tcBorders>
          </w:tcPr>
          <w:p w14:paraId="16A233C6" w14:textId="414B3D5A" w:rsidR="00284E37" w:rsidRDefault="00A81023" w:rsidP="000D0A2D">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u w:val="single"/>
              </w:rPr>
              <w:t>Less</w:t>
            </w:r>
            <w:r w:rsidR="000D0A2D">
              <w:rPr>
                <w:rFonts w:asciiTheme="majorBidi" w:hAnsiTheme="majorBidi" w:cstheme="majorBidi"/>
                <w:sz w:val="28"/>
                <w:szCs w:val="28"/>
              </w:rPr>
              <w:t xml:space="preserve">:   </w:t>
            </w:r>
            <w:r>
              <w:rPr>
                <w:rFonts w:asciiTheme="majorBidi" w:hAnsiTheme="majorBidi" w:cstheme="majorBidi"/>
                <w:sz w:val="28"/>
                <w:szCs w:val="28"/>
              </w:rPr>
              <w:t>Cash and cash equivalents</w:t>
            </w:r>
          </w:p>
        </w:tc>
        <w:tc>
          <w:tcPr>
            <w:tcW w:w="1260" w:type="dxa"/>
            <w:tcBorders>
              <w:left w:val="nil"/>
              <w:right w:val="nil"/>
            </w:tcBorders>
          </w:tcPr>
          <w:p w14:paraId="67A8F9BC" w14:textId="77777777" w:rsidR="00284E37" w:rsidRDefault="00A81023" w:rsidP="00CF4EBA">
            <w:pPr>
              <w:tabs>
                <w:tab w:val="left" w:pos="585"/>
                <w:tab w:val="decimal" w:pos="1242"/>
              </w:tabs>
              <w:spacing w:line="380" w:lineRule="exact"/>
              <w:ind w:left="72" w:right="150"/>
              <w:jc w:val="right"/>
              <w:rPr>
                <w:rFonts w:asciiTheme="majorBidi" w:hAnsiTheme="majorBidi" w:cstheme="majorBidi"/>
                <w:sz w:val="28"/>
                <w:szCs w:val="28"/>
              </w:rPr>
            </w:pPr>
            <w:r>
              <w:rPr>
                <w:rFonts w:asciiTheme="majorBidi" w:hAnsiTheme="majorBidi" w:cstheme="majorBidi"/>
                <w:sz w:val="28"/>
                <w:szCs w:val="28"/>
              </w:rPr>
              <w:t>(3,834)</w:t>
            </w:r>
          </w:p>
        </w:tc>
        <w:tc>
          <w:tcPr>
            <w:tcW w:w="1080" w:type="dxa"/>
            <w:tcBorders>
              <w:left w:val="nil"/>
              <w:right w:val="nil"/>
            </w:tcBorders>
          </w:tcPr>
          <w:p w14:paraId="58819416" w14:textId="77777777" w:rsidR="00284E37" w:rsidRDefault="00284E37">
            <w:pPr>
              <w:tabs>
                <w:tab w:val="decimal" w:pos="1242"/>
              </w:tabs>
              <w:spacing w:line="380" w:lineRule="exact"/>
              <w:jc w:val="thaiDistribute"/>
              <w:rPr>
                <w:rFonts w:asciiTheme="majorBidi" w:hAnsiTheme="majorBidi" w:cstheme="majorBidi"/>
                <w:sz w:val="28"/>
                <w:szCs w:val="28"/>
              </w:rPr>
            </w:pPr>
          </w:p>
        </w:tc>
      </w:tr>
      <w:tr w:rsidR="00284E37" w14:paraId="020763E8" w14:textId="77777777" w:rsidTr="000D0A2D">
        <w:tc>
          <w:tcPr>
            <w:tcW w:w="6192" w:type="dxa"/>
            <w:tcBorders>
              <w:top w:val="nil"/>
              <w:left w:val="nil"/>
              <w:bottom w:val="nil"/>
              <w:right w:val="nil"/>
            </w:tcBorders>
          </w:tcPr>
          <w:p w14:paraId="6B1BCFF1" w14:textId="77777777" w:rsidR="00284E37" w:rsidRDefault="00A81023" w:rsidP="000D0A2D">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Trade and other current receivables</w:t>
            </w:r>
          </w:p>
        </w:tc>
        <w:tc>
          <w:tcPr>
            <w:tcW w:w="1260" w:type="dxa"/>
            <w:tcBorders>
              <w:left w:val="nil"/>
              <w:right w:val="nil"/>
            </w:tcBorders>
          </w:tcPr>
          <w:p w14:paraId="25054EF5" w14:textId="77777777" w:rsidR="00284E37" w:rsidRDefault="00A81023" w:rsidP="00CF4EBA">
            <w:pPr>
              <w:tabs>
                <w:tab w:val="left" w:pos="585"/>
                <w:tab w:val="decimal" w:pos="1242"/>
              </w:tabs>
              <w:spacing w:line="380" w:lineRule="exact"/>
              <w:ind w:left="72" w:right="150"/>
              <w:jc w:val="right"/>
              <w:rPr>
                <w:rFonts w:asciiTheme="majorBidi" w:hAnsiTheme="majorBidi" w:cstheme="majorBidi"/>
                <w:sz w:val="28"/>
                <w:szCs w:val="28"/>
              </w:rPr>
            </w:pPr>
            <w:r>
              <w:rPr>
                <w:rFonts w:asciiTheme="majorBidi" w:hAnsiTheme="majorBidi" w:cstheme="majorBidi"/>
                <w:sz w:val="28"/>
                <w:szCs w:val="28"/>
              </w:rPr>
              <w:t>(2,235)</w:t>
            </w:r>
          </w:p>
        </w:tc>
        <w:tc>
          <w:tcPr>
            <w:tcW w:w="1080" w:type="dxa"/>
            <w:tcBorders>
              <w:left w:val="nil"/>
              <w:right w:val="nil"/>
            </w:tcBorders>
          </w:tcPr>
          <w:p w14:paraId="57B2D0F6" w14:textId="77777777" w:rsidR="00284E37" w:rsidRDefault="00284E37">
            <w:pPr>
              <w:tabs>
                <w:tab w:val="decimal" w:pos="1242"/>
              </w:tabs>
              <w:spacing w:line="380" w:lineRule="exact"/>
              <w:jc w:val="thaiDistribute"/>
              <w:rPr>
                <w:rFonts w:asciiTheme="majorBidi" w:hAnsiTheme="majorBidi" w:cstheme="majorBidi"/>
                <w:sz w:val="28"/>
                <w:szCs w:val="28"/>
              </w:rPr>
            </w:pPr>
          </w:p>
        </w:tc>
      </w:tr>
      <w:tr w:rsidR="00284E37" w14:paraId="1D23528A" w14:textId="77777777" w:rsidTr="000D0A2D">
        <w:tc>
          <w:tcPr>
            <w:tcW w:w="6192" w:type="dxa"/>
            <w:tcBorders>
              <w:top w:val="nil"/>
              <w:left w:val="nil"/>
              <w:bottom w:val="nil"/>
              <w:right w:val="nil"/>
            </w:tcBorders>
          </w:tcPr>
          <w:p w14:paraId="70907C64" w14:textId="77777777" w:rsidR="00284E37" w:rsidRDefault="00A81023" w:rsidP="000D0A2D">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Plant and equipment</w:t>
            </w:r>
          </w:p>
        </w:tc>
        <w:tc>
          <w:tcPr>
            <w:tcW w:w="1260" w:type="dxa"/>
            <w:tcBorders>
              <w:left w:val="nil"/>
              <w:right w:val="nil"/>
            </w:tcBorders>
          </w:tcPr>
          <w:p w14:paraId="7201029C" w14:textId="77777777" w:rsidR="00284E37" w:rsidRDefault="00A81023" w:rsidP="00CF4EBA">
            <w:pPr>
              <w:tabs>
                <w:tab w:val="left" w:pos="585"/>
                <w:tab w:val="decimal" w:pos="1242"/>
              </w:tabs>
              <w:spacing w:line="380" w:lineRule="exact"/>
              <w:ind w:left="72" w:right="150"/>
              <w:jc w:val="right"/>
              <w:rPr>
                <w:rFonts w:asciiTheme="majorBidi" w:hAnsiTheme="majorBidi" w:cstheme="majorBidi"/>
                <w:sz w:val="28"/>
                <w:szCs w:val="28"/>
              </w:rPr>
            </w:pPr>
            <w:r>
              <w:rPr>
                <w:rFonts w:asciiTheme="majorBidi" w:hAnsiTheme="majorBidi" w:cstheme="majorBidi"/>
                <w:sz w:val="28"/>
                <w:szCs w:val="28"/>
              </w:rPr>
              <w:t>(522)</w:t>
            </w:r>
          </w:p>
        </w:tc>
        <w:tc>
          <w:tcPr>
            <w:tcW w:w="1080" w:type="dxa"/>
            <w:tcBorders>
              <w:left w:val="nil"/>
              <w:right w:val="nil"/>
            </w:tcBorders>
          </w:tcPr>
          <w:p w14:paraId="2BCE1C60" w14:textId="77777777" w:rsidR="00284E37" w:rsidRDefault="00284E37">
            <w:pPr>
              <w:tabs>
                <w:tab w:val="decimal" w:pos="1242"/>
              </w:tabs>
              <w:spacing w:line="380" w:lineRule="exact"/>
              <w:jc w:val="thaiDistribute"/>
              <w:rPr>
                <w:rFonts w:asciiTheme="majorBidi" w:hAnsiTheme="majorBidi" w:cstheme="majorBidi"/>
                <w:sz w:val="28"/>
                <w:szCs w:val="28"/>
              </w:rPr>
            </w:pPr>
          </w:p>
        </w:tc>
      </w:tr>
      <w:tr w:rsidR="00284E37" w14:paraId="19C847C0" w14:textId="77777777" w:rsidTr="000D0A2D">
        <w:tc>
          <w:tcPr>
            <w:tcW w:w="6192" w:type="dxa"/>
            <w:tcBorders>
              <w:top w:val="nil"/>
              <w:left w:val="nil"/>
              <w:bottom w:val="nil"/>
              <w:right w:val="nil"/>
            </w:tcBorders>
          </w:tcPr>
          <w:p w14:paraId="6F222C6E" w14:textId="7E7D8946" w:rsidR="00284E37" w:rsidRDefault="00A81023" w:rsidP="000D0A2D">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u w:val="single"/>
              </w:rPr>
              <w:t>Add</w:t>
            </w:r>
            <w:r w:rsidR="000D0A2D">
              <w:rPr>
                <w:rFonts w:asciiTheme="majorBidi" w:hAnsiTheme="majorBidi" w:cstheme="majorBidi"/>
                <w:sz w:val="28"/>
                <w:szCs w:val="28"/>
              </w:rPr>
              <w:t xml:space="preserve">:   </w:t>
            </w:r>
            <w:r>
              <w:rPr>
                <w:rFonts w:asciiTheme="majorBidi" w:hAnsiTheme="majorBidi" w:cstheme="majorBidi"/>
                <w:sz w:val="28"/>
                <w:szCs w:val="28"/>
              </w:rPr>
              <w:t>Trade and other current payables</w:t>
            </w:r>
          </w:p>
        </w:tc>
        <w:tc>
          <w:tcPr>
            <w:tcW w:w="1260" w:type="dxa"/>
            <w:tcBorders>
              <w:left w:val="nil"/>
              <w:right w:val="nil"/>
            </w:tcBorders>
          </w:tcPr>
          <w:p w14:paraId="0D0F6FED" w14:textId="77777777" w:rsidR="00284E37" w:rsidRDefault="00A81023" w:rsidP="00CF4EBA">
            <w:pPr>
              <w:tabs>
                <w:tab w:val="left" w:pos="585"/>
                <w:tab w:val="decimal" w:pos="1242"/>
              </w:tabs>
              <w:spacing w:line="380" w:lineRule="exact"/>
              <w:ind w:left="72" w:right="150"/>
              <w:jc w:val="right"/>
              <w:rPr>
                <w:rFonts w:asciiTheme="majorBidi" w:hAnsiTheme="majorBidi" w:cstheme="majorBidi"/>
                <w:sz w:val="28"/>
                <w:szCs w:val="28"/>
              </w:rPr>
            </w:pPr>
            <w:r>
              <w:rPr>
                <w:rFonts w:asciiTheme="majorBidi" w:hAnsiTheme="majorBidi" w:cstheme="majorBidi"/>
                <w:sz w:val="28"/>
                <w:szCs w:val="28"/>
              </w:rPr>
              <w:t>3,040</w:t>
            </w:r>
          </w:p>
        </w:tc>
        <w:tc>
          <w:tcPr>
            <w:tcW w:w="1080" w:type="dxa"/>
            <w:tcBorders>
              <w:left w:val="nil"/>
              <w:right w:val="nil"/>
            </w:tcBorders>
          </w:tcPr>
          <w:p w14:paraId="2445833C" w14:textId="77777777" w:rsidR="00284E37" w:rsidRDefault="00284E37">
            <w:pPr>
              <w:tabs>
                <w:tab w:val="decimal" w:pos="1242"/>
              </w:tabs>
              <w:spacing w:line="380" w:lineRule="exact"/>
              <w:jc w:val="thaiDistribute"/>
              <w:rPr>
                <w:rFonts w:asciiTheme="majorBidi" w:hAnsiTheme="majorBidi" w:cstheme="majorBidi"/>
                <w:sz w:val="28"/>
                <w:szCs w:val="28"/>
              </w:rPr>
            </w:pPr>
          </w:p>
        </w:tc>
      </w:tr>
      <w:tr w:rsidR="00284E37" w14:paraId="4F459643" w14:textId="77777777" w:rsidTr="000D0A2D">
        <w:tc>
          <w:tcPr>
            <w:tcW w:w="6192" w:type="dxa"/>
            <w:tcBorders>
              <w:top w:val="nil"/>
              <w:left w:val="nil"/>
              <w:bottom w:val="nil"/>
              <w:right w:val="nil"/>
            </w:tcBorders>
          </w:tcPr>
          <w:p w14:paraId="33755802" w14:textId="77777777" w:rsidR="00284E37" w:rsidRDefault="00A81023" w:rsidP="000D0A2D">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Provision for employee benefits</w:t>
            </w:r>
          </w:p>
        </w:tc>
        <w:tc>
          <w:tcPr>
            <w:tcW w:w="1260" w:type="dxa"/>
            <w:tcBorders>
              <w:left w:val="nil"/>
              <w:right w:val="nil"/>
            </w:tcBorders>
          </w:tcPr>
          <w:p w14:paraId="37BE149A" w14:textId="77777777" w:rsidR="00284E37" w:rsidRDefault="00A81023" w:rsidP="00CF4EBA">
            <w:pPr>
              <w:pBdr>
                <w:bottom w:val="single" w:sz="4" w:space="1" w:color="auto"/>
              </w:pBdr>
              <w:tabs>
                <w:tab w:val="left" w:pos="585"/>
                <w:tab w:val="decimal" w:pos="1242"/>
              </w:tabs>
              <w:spacing w:line="380" w:lineRule="exact"/>
              <w:ind w:left="72" w:right="150"/>
              <w:jc w:val="right"/>
              <w:rPr>
                <w:rFonts w:asciiTheme="majorBidi" w:hAnsiTheme="majorBidi" w:cstheme="majorBidi"/>
                <w:sz w:val="28"/>
                <w:szCs w:val="28"/>
              </w:rPr>
            </w:pPr>
            <w:r>
              <w:rPr>
                <w:rFonts w:asciiTheme="majorBidi" w:hAnsiTheme="majorBidi" w:cstheme="majorBidi"/>
                <w:sz w:val="28"/>
                <w:szCs w:val="28"/>
              </w:rPr>
              <w:t>250</w:t>
            </w:r>
          </w:p>
        </w:tc>
        <w:tc>
          <w:tcPr>
            <w:tcW w:w="1080" w:type="dxa"/>
            <w:tcBorders>
              <w:left w:val="nil"/>
              <w:right w:val="nil"/>
            </w:tcBorders>
          </w:tcPr>
          <w:p w14:paraId="1229238D" w14:textId="77777777" w:rsidR="00284E37" w:rsidRDefault="00A81023" w:rsidP="00CF4EBA">
            <w:pPr>
              <w:pBdr>
                <w:bottom w:val="single" w:sz="4" w:space="1" w:color="auto"/>
              </w:pBdr>
              <w:tabs>
                <w:tab w:val="left" w:pos="720"/>
                <w:tab w:val="decimal" w:pos="1242"/>
              </w:tabs>
              <w:spacing w:line="380" w:lineRule="exact"/>
              <w:jc w:val="right"/>
              <w:rPr>
                <w:rFonts w:asciiTheme="majorBidi" w:hAnsiTheme="majorBidi" w:cstheme="majorBidi"/>
                <w:sz w:val="28"/>
                <w:szCs w:val="28"/>
              </w:rPr>
            </w:pPr>
            <w:r>
              <w:rPr>
                <w:rFonts w:asciiTheme="majorBidi" w:hAnsiTheme="majorBidi" w:cstheme="majorBidi"/>
                <w:sz w:val="28"/>
                <w:szCs w:val="28"/>
              </w:rPr>
              <w:t>(3,301)</w:t>
            </w:r>
          </w:p>
        </w:tc>
      </w:tr>
      <w:tr w:rsidR="00284E37" w14:paraId="11C6FFDE" w14:textId="77777777" w:rsidTr="000D0A2D">
        <w:tc>
          <w:tcPr>
            <w:tcW w:w="6192" w:type="dxa"/>
            <w:tcBorders>
              <w:left w:val="nil"/>
              <w:bottom w:val="nil"/>
              <w:right w:val="nil"/>
            </w:tcBorders>
          </w:tcPr>
          <w:p w14:paraId="3BA27177" w14:textId="77777777" w:rsidR="00284E37" w:rsidRDefault="00A81023">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 xml:space="preserve">Total </w:t>
            </w:r>
          </w:p>
        </w:tc>
        <w:tc>
          <w:tcPr>
            <w:tcW w:w="1260" w:type="dxa"/>
            <w:tcBorders>
              <w:left w:val="nil"/>
              <w:right w:val="nil"/>
            </w:tcBorders>
            <w:vAlign w:val="bottom"/>
          </w:tcPr>
          <w:p w14:paraId="61E7B600"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113DFAB1" w14:textId="77777777" w:rsidR="00284E37" w:rsidRDefault="00A81023" w:rsidP="00CF4EBA">
            <w:pPr>
              <w:tabs>
                <w:tab w:val="left" w:pos="720"/>
                <w:tab w:val="decimal" w:pos="1242"/>
              </w:tabs>
              <w:spacing w:line="380" w:lineRule="exact"/>
              <w:jc w:val="right"/>
              <w:rPr>
                <w:rFonts w:asciiTheme="majorBidi" w:hAnsiTheme="majorBidi" w:cstheme="majorBidi"/>
                <w:sz w:val="28"/>
                <w:szCs w:val="28"/>
              </w:rPr>
            </w:pPr>
            <w:r>
              <w:rPr>
                <w:rFonts w:asciiTheme="majorBidi" w:hAnsiTheme="majorBidi" w:cstheme="majorBidi"/>
                <w:sz w:val="28"/>
                <w:szCs w:val="28"/>
              </w:rPr>
              <w:t>10,699</w:t>
            </w:r>
          </w:p>
        </w:tc>
      </w:tr>
      <w:tr w:rsidR="00284E37" w14:paraId="200C3992" w14:textId="77777777" w:rsidTr="000D0A2D">
        <w:tc>
          <w:tcPr>
            <w:tcW w:w="6192" w:type="dxa"/>
            <w:tcBorders>
              <w:top w:val="nil"/>
              <w:left w:val="nil"/>
              <w:bottom w:val="nil"/>
              <w:right w:val="nil"/>
            </w:tcBorders>
          </w:tcPr>
          <w:p w14:paraId="1A529788" w14:textId="77777777" w:rsidR="00284E37" w:rsidRDefault="00A81023">
            <w:pPr>
              <w:spacing w:line="380" w:lineRule="exact"/>
              <w:ind w:left="-108" w:right="-108"/>
              <w:rPr>
                <w:rFonts w:asciiTheme="majorBidi" w:hAnsiTheme="majorBidi" w:cstheme="majorBidi"/>
                <w:sz w:val="28"/>
                <w:szCs w:val="28"/>
                <w:cs/>
              </w:rPr>
            </w:pPr>
            <w:r>
              <w:rPr>
                <w:rFonts w:asciiTheme="majorBidi" w:hAnsiTheme="majorBidi" w:cstheme="majorBidi"/>
                <w:sz w:val="28"/>
                <w:szCs w:val="28"/>
                <w:u w:val="single"/>
              </w:rPr>
              <w:t>Add:</w:t>
            </w:r>
            <w:r>
              <w:rPr>
                <w:rFonts w:asciiTheme="majorBidi" w:hAnsiTheme="majorBidi" w:cstheme="majorBidi"/>
                <w:sz w:val="28"/>
                <w:szCs w:val="28"/>
              </w:rPr>
              <w:t xml:space="preserve"> Non-controlling interests</w:t>
            </w:r>
          </w:p>
        </w:tc>
        <w:tc>
          <w:tcPr>
            <w:tcW w:w="1260" w:type="dxa"/>
            <w:tcBorders>
              <w:left w:val="nil"/>
              <w:right w:val="nil"/>
            </w:tcBorders>
            <w:vAlign w:val="bottom"/>
          </w:tcPr>
          <w:p w14:paraId="6D8BF281"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2CE31E40" w14:textId="77777777" w:rsidR="00284E37" w:rsidRDefault="00A81023" w:rsidP="00CF4EBA">
            <w:pPr>
              <w:tabs>
                <w:tab w:val="left" w:pos="720"/>
                <w:tab w:val="decimal" w:pos="1242"/>
              </w:tabs>
              <w:spacing w:line="380" w:lineRule="exact"/>
              <w:jc w:val="right"/>
              <w:rPr>
                <w:rFonts w:asciiTheme="majorBidi" w:hAnsiTheme="majorBidi" w:cstheme="majorBidi"/>
                <w:sz w:val="28"/>
                <w:szCs w:val="28"/>
              </w:rPr>
            </w:pPr>
            <w:r>
              <w:rPr>
                <w:rFonts w:asciiTheme="majorBidi" w:hAnsiTheme="majorBidi" w:cstheme="majorBidi"/>
                <w:sz w:val="28"/>
                <w:szCs w:val="28"/>
              </w:rPr>
              <w:t>1</w:t>
            </w:r>
          </w:p>
        </w:tc>
      </w:tr>
      <w:tr w:rsidR="00284E37" w14:paraId="24463218" w14:textId="77777777" w:rsidTr="000D0A2D">
        <w:tc>
          <w:tcPr>
            <w:tcW w:w="6192" w:type="dxa"/>
            <w:tcBorders>
              <w:top w:val="nil"/>
              <w:left w:val="nil"/>
              <w:bottom w:val="nil"/>
              <w:right w:val="nil"/>
            </w:tcBorders>
          </w:tcPr>
          <w:p w14:paraId="100951FC" w14:textId="77777777" w:rsidR="00284E37" w:rsidRDefault="00A81023">
            <w:pPr>
              <w:spacing w:line="380" w:lineRule="exact"/>
              <w:ind w:right="-108" w:hanging="108"/>
              <w:jc w:val="thaiDistribute"/>
              <w:rPr>
                <w:rFonts w:asciiTheme="majorBidi" w:hAnsiTheme="majorBidi" w:cstheme="majorBidi"/>
                <w:sz w:val="28"/>
                <w:szCs w:val="28"/>
                <w:u w:val="single"/>
                <w:cs/>
              </w:rPr>
            </w:pPr>
            <w:r>
              <w:rPr>
                <w:rFonts w:asciiTheme="majorBidi" w:hAnsiTheme="majorBidi" w:cstheme="majorBidi"/>
                <w:sz w:val="28"/>
                <w:szCs w:val="28"/>
              </w:rPr>
              <w:t>Gain on</w:t>
            </w:r>
            <w:r>
              <w:rPr>
                <w:rFonts w:asciiTheme="majorBidi" w:hAnsiTheme="majorBidi" w:cstheme="majorBidi"/>
                <w:sz w:val="28"/>
                <w:szCs w:val="28"/>
                <w:cs/>
              </w:rPr>
              <w:t xml:space="preserve"> </w:t>
            </w:r>
            <w:r>
              <w:rPr>
                <w:rFonts w:asciiTheme="majorBidi" w:hAnsiTheme="majorBidi" w:cstheme="majorBidi"/>
                <w:sz w:val="28"/>
                <w:szCs w:val="28"/>
              </w:rPr>
              <w:t>disposal of investment in subsidiary company</w:t>
            </w:r>
          </w:p>
        </w:tc>
        <w:tc>
          <w:tcPr>
            <w:tcW w:w="1260" w:type="dxa"/>
            <w:tcBorders>
              <w:left w:val="nil"/>
              <w:right w:val="nil"/>
            </w:tcBorders>
            <w:vAlign w:val="bottom"/>
          </w:tcPr>
          <w:p w14:paraId="509AF003"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62F67728" w14:textId="77777777" w:rsidR="00284E37" w:rsidRDefault="00A81023" w:rsidP="00CF4EBA">
            <w:pPr>
              <w:pBdr>
                <w:top w:val="single" w:sz="4" w:space="1" w:color="auto"/>
                <w:bottom w:val="double" w:sz="4" w:space="1" w:color="auto"/>
              </w:pBdr>
              <w:tabs>
                <w:tab w:val="left" w:pos="720"/>
                <w:tab w:val="decimal" w:pos="1242"/>
              </w:tabs>
              <w:spacing w:line="380" w:lineRule="exact"/>
              <w:jc w:val="right"/>
              <w:rPr>
                <w:rFonts w:asciiTheme="majorBidi" w:hAnsiTheme="majorBidi" w:cstheme="majorBidi"/>
                <w:sz w:val="28"/>
                <w:szCs w:val="28"/>
              </w:rPr>
            </w:pPr>
            <w:r>
              <w:rPr>
                <w:rFonts w:asciiTheme="majorBidi" w:hAnsiTheme="majorBidi" w:cstheme="majorBidi"/>
                <w:sz w:val="28"/>
                <w:szCs w:val="28"/>
              </w:rPr>
              <w:t>10,700</w:t>
            </w:r>
          </w:p>
        </w:tc>
      </w:tr>
    </w:tbl>
    <w:p w14:paraId="33FC8029" w14:textId="46C75598" w:rsidR="00284E37" w:rsidRDefault="00A81023" w:rsidP="00B474F4">
      <w:pPr>
        <w:spacing w:before="240" w:line="240" w:lineRule="auto"/>
        <w:ind w:left="540" w:right="-14"/>
        <w:jc w:val="both"/>
        <w:rPr>
          <w:rFonts w:asciiTheme="majorBidi" w:hAnsiTheme="majorBidi" w:cstheme="majorBidi"/>
          <w:sz w:val="28"/>
          <w:szCs w:val="28"/>
          <w:lang w:val="en-US"/>
        </w:rPr>
      </w:pPr>
      <w:r>
        <w:rPr>
          <w:rFonts w:asciiTheme="majorBidi" w:hAnsiTheme="majorBidi" w:cstheme="majorBidi"/>
          <w:spacing w:val="-2"/>
          <w:sz w:val="28"/>
          <w:szCs w:val="28"/>
        </w:rPr>
        <w:lastRenderedPageBreak/>
        <w:t>The</w:t>
      </w:r>
      <w:r>
        <w:rPr>
          <w:rFonts w:asciiTheme="majorBidi" w:hAnsiTheme="majorBidi" w:cstheme="majorBidi"/>
          <w:sz w:val="28"/>
          <w:szCs w:val="28"/>
          <w:lang w:val="en-US"/>
        </w:rPr>
        <w:t xml:space="preserve"> Group recorded gain on disposal of investment in subsidiary company as presented in other income in the consolidated statement of comprehensive income.</w:t>
      </w:r>
    </w:p>
    <w:p w14:paraId="78CD7CA2" w14:textId="77777777" w:rsidR="00284E37" w:rsidRDefault="00A81023" w:rsidP="00B474F4">
      <w:pPr>
        <w:spacing w:before="240" w:line="240" w:lineRule="auto"/>
        <w:ind w:left="540" w:right="-14" w:hanging="540"/>
        <w:jc w:val="both"/>
        <w:rPr>
          <w:rFonts w:asciiTheme="majorBidi" w:hAnsiTheme="majorBidi" w:cstheme="majorBidi"/>
          <w:sz w:val="28"/>
          <w:szCs w:val="28"/>
          <w:lang w:val="en-US"/>
        </w:rPr>
      </w:pPr>
      <w:r>
        <w:rPr>
          <w:rFonts w:asciiTheme="majorBidi" w:hAnsiTheme="majorBidi" w:cstheme="majorBidi"/>
          <w:sz w:val="28"/>
          <w:szCs w:val="28"/>
          <w:lang w:val="en-US"/>
        </w:rPr>
        <w:tab/>
      </w:r>
      <w:r>
        <w:rPr>
          <w:rFonts w:asciiTheme="majorBidi" w:hAnsiTheme="majorBidi" w:cstheme="majorBidi"/>
          <w:spacing w:val="-2"/>
          <w:sz w:val="28"/>
          <w:szCs w:val="28"/>
        </w:rPr>
        <w:t>Net</w:t>
      </w:r>
      <w:r>
        <w:rPr>
          <w:rFonts w:asciiTheme="majorBidi" w:hAnsiTheme="majorBidi" w:cstheme="majorBidi"/>
          <w:sz w:val="28"/>
          <w:szCs w:val="28"/>
          <w:lang w:val="en-US"/>
        </w:rPr>
        <w:t xml:space="preserve"> cash flows from the disposal of investment in this subsidiary company was as follows:</w:t>
      </w:r>
    </w:p>
    <w:tbl>
      <w:tblPr>
        <w:tblW w:w="8547" w:type="dxa"/>
        <w:tblInd w:w="648" w:type="dxa"/>
        <w:tblLayout w:type="fixed"/>
        <w:tblLook w:val="0000" w:firstRow="0" w:lastRow="0" w:firstColumn="0" w:lastColumn="0" w:noHBand="0" w:noVBand="0"/>
      </w:tblPr>
      <w:tblGrid>
        <w:gridCol w:w="5202"/>
        <w:gridCol w:w="2070"/>
        <w:gridCol w:w="1275"/>
      </w:tblGrid>
      <w:tr w:rsidR="00284E37" w14:paraId="104E45B3" w14:textId="77777777" w:rsidTr="00B474F4">
        <w:tc>
          <w:tcPr>
            <w:tcW w:w="8547" w:type="dxa"/>
            <w:gridSpan w:val="3"/>
            <w:tcBorders>
              <w:top w:val="nil"/>
              <w:left w:val="nil"/>
              <w:bottom w:val="nil"/>
              <w:right w:val="nil"/>
            </w:tcBorders>
          </w:tcPr>
          <w:p w14:paraId="7E334796" w14:textId="77777777" w:rsidR="00284E37" w:rsidRDefault="00A81023">
            <w:pPr>
              <w:tabs>
                <w:tab w:val="decimal" w:pos="1242"/>
              </w:tabs>
              <w:spacing w:line="380" w:lineRule="exact"/>
              <w:ind w:left="72"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84E37" w14:paraId="30D22339" w14:textId="77777777" w:rsidTr="00B474F4">
        <w:tc>
          <w:tcPr>
            <w:tcW w:w="5202" w:type="dxa"/>
            <w:tcBorders>
              <w:top w:val="nil"/>
              <w:left w:val="nil"/>
              <w:bottom w:val="nil"/>
              <w:right w:val="nil"/>
            </w:tcBorders>
          </w:tcPr>
          <w:p w14:paraId="25D48F6A" w14:textId="77777777" w:rsidR="00284E37" w:rsidRDefault="00A81023">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Cash received from disposal of investment in subsidiary company</w:t>
            </w:r>
          </w:p>
        </w:tc>
        <w:tc>
          <w:tcPr>
            <w:tcW w:w="2070" w:type="dxa"/>
            <w:tcBorders>
              <w:left w:val="nil"/>
              <w:right w:val="nil"/>
            </w:tcBorders>
          </w:tcPr>
          <w:p w14:paraId="668E8F80"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062411F9" w14:textId="77777777" w:rsidR="00284E37" w:rsidRDefault="00A81023" w:rsidP="00CF4EBA">
            <w:pPr>
              <w:tabs>
                <w:tab w:val="left" w:pos="195"/>
                <w:tab w:val="decimal" w:pos="1242"/>
              </w:tabs>
              <w:spacing w:line="380" w:lineRule="exact"/>
              <w:ind w:left="72" w:right="165"/>
              <w:jc w:val="right"/>
              <w:rPr>
                <w:rFonts w:asciiTheme="majorBidi" w:hAnsiTheme="majorBidi" w:cstheme="majorBidi"/>
                <w:sz w:val="28"/>
                <w:szCs w:val="28"/>
              </w:rPr>
            </w:pPr>
            <w:r>
              <w:rPr>
                <w:rFonts w:asciiTheme="majorBidi" w:hAnsiTheme="majorBidi" w:cstheme="majorBidi"/>
                <w:sz w:val="28"/>
                <w:szCs w:val="28"/>
              </w:rPr>
              <w:t>14,000</w:t>
            </w:r>
          </w:p>
        </w:tc>
      </w:tr>
      <w:tr w:rsidR="00284E37" w14:paraId="2DF2932A" w14:textId="77777777" w:rsidTr="00B474F4">
        <w:tc>
          <w:tcPr>
            <w:tcW w:w="7272" w:type="dxa"/>
            <w:gridSpan w:val="2"/>
            <w:tcBorders>
              <w:top w:val="nil"/>
              <w:left w:val="nil"/>
              <w:bottom w:val="nil"/>
              <w:right w:val="nil"/>
            </w:tcBorders>
          </w:tcPr>
          <w:p w14:paraId="089E0A2B" w14:textId="77777777" w:rsidR="00284E37" w:rsidRDefault="00A81023">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 Cash and cash equivalents of subsidiary company at disposal date</w:t>
            </w:r>
          </w:p>
        </w:tc>
        <w:tc>
          <w:tcPr>
            <w:tcW w:w="1275" w:type="dxa"/>
            <w:tcBorders>
              <w:left w:val="nil"/>
              <w:right w:val="nil"/>
            </w:tcBorders>
          </w:tcPr>
          <w:p w14:paraId="31F8B989" w14:textId="77777777" w:rsidR="00284E37" w:rsidRDefault="00A81023" w:rsidP="00CF4EBA">
            <w:pPr>
              <w:pBdr>
                <w:bottom w:val="single" w:sz="4" w:space="1" w:color="auto"/>
              </w:pBdr>
              <w:tabs>
                <w:tab w:val="left" w:pos="195"/>
                <w:tab w:val="decimal" w:pos="1242"/>
              </w:tabs>
              <w:spacing w:line="380" w:lineRule="exact"/>
              <w:ind w:left="72" w:right="165"/>
              <w:jc w:val="right"/>
              <w:rPr>
                <w:rFonts w:asciiTheme="majorBidi" w:hAnsiTheme="majorBidi" w:cstheme="majorBidi"/>
                <w:sz w:val="28"/>
                <w:szCs w:val="28"/>
              </w:rPr>
            </w:pPr>
            <w:r>
              <w:rPr>
                <w:rFonts w:asciiTheme="majorBidi" w:hAnsiTheme="majorBidi" w:cstheme="majorBidi"/>
                <w:sz w:val="28"/>
                <w:szCs w:val="28"/>
              </w:rPr>
              <w:t>(3,834)</w:t>
            </w:r>
          </w:p>
        </w:tc>
      </w:tr>
      <w:tr w:rsidR="00284E37" w14:paraId="4E935515" w14:textId="77777777" w:rsidTr="00B474F4">
        <w:tc>
          <w:tcPr>
            <w:tcW w:w="5202" w:type="dxa"/>
            <w:tcBorders>
              <w:top w:val="nil"/>
              <w:left w:val="nil"/>
              <w:bottom w:val="nil"/>
              <w:right w:val="nil"/>
            </w:tcBorders>
          </w:tcPr>
          <w:p w14:paraId="4E04764B" w14:textId="77777777" w:rsidR="00284E37" w:rsidRDefault="00A81023">
            <w:pPr>
              <w:spacing w:line="380" w:lineRule="exact"/>
              <w:ind w:right="-108" w:hanging="108"/>
              <w:jc w:val="thaiDistribute"/>
              <w:rPr>
                <w:rFonts w:asciiTheme="majorBidi" w:hAnsiTheme="majorBidi" w:cstheme="majorBidi"/>
                <w:sz w:val="28"/>
                <w:szCs w:val="28"/>
              </w:rPr>
            </w:pPr>
            <w:r>
              <w:rPr>
                <w:rFonts w:asciiTheme="majorBidi" w:hAnsiTheme="majorBidi" w:cstheme="majorBidi"/>
                <w:sz w:val="28"/>
                <w:szCs w:val="28"/>
              </w:rPr>
              <w:t>Net cash flows from disposal of investment in subsidiary company</w:t>
            </w:r>
          </w:p>
        </w:tc>
        <w:tc>
          <w:tcPr>
            <w:tcW w:w="2070" w:type="dxa"/>
            <w:tcBorders>
              <w:left w:val="nil"/>
              <w:right w:val="nil"/>
            </w:tcBorders>
          </w:tcPr>
          <w:p w14:paraId="1C3AF264" w14:textId="77777777" w:rsidR="00284E37" w:rsidRDefault="00284E37">
            <w:pPr>
              <w:tabs>
                <w:tab w:val="decimal" w:pos="1242"/>
              </w:tabs>
              <w:spacing w:line="380" w:lineRule="exact"/>
              <w:ind w:left="72" w:right="90"/>
              <w:jc w:val="thaiDistribute"/>
              <w:rPr>
                <w:rFonts w:asciiTheme="majorBidi" w:hAnsiTheme="majorBidi" w:cstheme="majorBidi"/>
                <w:sz w:val="28"/>
                <w:szCs w:val="28"/>
              </w:rPr>
            </w:pPr>
          </w:p>
        </w:tc>
        <w:tc>
          <w:tcPr>
            <w:tcW w:w="1275" w:type="dxa"/>
            <w:tcBorders>
              <w:left w:val="nil"/>
              <w:right w:val="nil"/>
            </w:tcBorders>
          </w:tcPr>
          <w:p w14:paraId="1C71A352" w14:textId="77777777" w:rsidR="00284E37" w:rsidRDefault="00A81023" w:rsidP="00CF4EBA">
            <w:pPr>
              <w:pBdr>
                <w:bottom w:val="double" w:sz="4" w:space="1" w:color="auto"/>
              </w:pBdr>
              <w:tabs>
                <w:tab w:val="left" w:pos="195"/>
                <w:tab w:val="decimal" w:pos="1242"/>
              </w:tabs>
              <w:spacing w:line="380" w:lineRule="exact"/>
              <w:ind w:left="72" w:right="165"/>
              <w:jc w:val="right"/>
              <w:rPr>
                <w:rFonts w:asciiTheme="majorBidi" w:hAnsiTheme="majorBidi" w:cstheme="majorBidi"/>
                <w:sz w:val="28"/>
                <w:szCs w:val="28"/>
              </w:rPr>
            </w:pPr>
            <w:r>
              <w:rPr>
                <w:rFonts w:asciiTheme="majorBidi" w:hAnsiTheme="majorBidi" w:cstheme="majorBidi"/>
                <w:sz w:val="28"/>
                <w:szCs w:val="28"/>
              </w:rPr>
              <w:t>10,166</w:t>
            </w:r>
          </w:p>
        </w:tc>
      </w:tr>
    </w:tbl>
    <w:p w14:paraId="77D9176A" w14:textId="2D22A9CB" w:rsidR="00767D92" w:rsidRPr="00903E6C" w:rsidRDefault="00767D92" w:rsidP="00767D92">
      <w:pPr>
        <w:spacing w:before="240" w:after="120"/>
        <w:ind w:left="86" w:right="-14"/>
        <w:jc w:val="thaiDistribute"/>
        <w:rPr>
          <w:rFonts w:ascii="Angsana New" w:hAnsi="Angsana New"/>
          <w:sz w:val="28"/>
          <w:szCs w:val="28"/>
        </w:rPr>
      </w:pPr>
      <w:proofErr w:type="gramStart"/>
      <w:r>
        <w:rPr>
          <w:rFonts w:ascii="Angsana New" w:hAnsi="Angsana New"/>
          <w:sz w:val="28"/>
          <w:szCs w:val="28"/>
        </w:rPr>
        <w:t xml:space="preserve">14.3  </w:t>
      </w:r>
      <w:r w:rsidRPr="00903E6C">
        <w:rPr>
          <w:rFonts w:ascii="Angsana New" w:hAnsi="Angsana New"/>
          <w:sz w:val="28"/>
          <w:szCs w:val="28"/>
        </w:rPr>
        <w:t>Increase</w:t>
      </w:r>
      <w:proofErr w:type="gramEnd"/>
      <w:r w:rsidRPr="00903E6C">
        <w:rPr>
          <w:rFonts w:ascii="Angsana New" w:hAnsi="Angsana New"/>
          <w:sz w:val="28"/>
          <w:szCs w:val="28"/>
        </w:rPr>
        <w:t xml:space="preserve"> share capital in subsidiary</w:t>
      </w:r>
    </w:p>
    <w:p w14:paraId="5E6443C7" w14:textId="3C3CDF60" w:rsidR="00767D92" w:rsidRPr="009E0DCC" w:rsidRDefault="00767D92" w:rsidP="00767D92">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On 6 August 2020, the Extraordinary General Meeting of Shareholders No. 2/2020 of ERV International Co., Ltd. (“ERI”), a subsidiary </w:t>
      </w:r>
      <w:r w:rsidR="00EE640A">
        <w:rPr>
          <w:rFonts w:ascii="Angsana New" w:hAnsi="Angsana New"/>
          <w:sz w:val="28"/>
          <w:szCs w:val="28"/>
          <w:lang w:val="en-US"/>
        </w:rPr>
        <w:t xml:space="preserve">of </w:t>
      </w:r>
      <w:proofErr w:type="spellStart"/>
      <w:r w:rsidR="00EE640A">
        <w:rPr>
          <w:rFonts w:ascii="Angsana New" w:hAnsi="Angsana New"/>
          <w:sz w:val="28"/>
          <w:szCs w:val="28"/>
          <w:lang w:val="en-US"/>
        </w:rPr>
        <w:t>Ferrum</w:t>
      </w:r>
      <w:proofErr w:type="spellEnd"/>
      <w:r w:rsidR="00EE640A">
        <w:rPr>
          <w:rFonts w:ascii="Angsana New" w:hAnsi="Angsana New"/>
          <w:sz w:val="28"/>
          <w:szCs w:val="28"/>
          <w:lang w:val="en-US"/>
        </w:rPr>
        <w:t xml:space="preserve"> Energy Co., Ltd. (“FEN</w:t>
      </w:r>
      <w:r w:rsidRPr="009E0DCC">
        <w:rPr>
          <w:rFonts w:ascii="Angsana New" w:hAnsi="Angsana New"/>
          <w:sz w:val="28"/>
          <w:szCs w:val="28"/>
          <w:lang w:val="en-US"/>
        </w:rPr>
        <w:t>”) passed a resolution to approve the increase of the registered share capital of ERI, from Baht 1 million to Baht 300 million by issuing new ordinary shares of 2.99 million shar</w:t>
      </w:r>
      <w:r w:rsidR="00EE640A">
        <w:rPr>
          <w:rFonts w:ascii="Angsana New" w:hAnsi="Angsana New"/>
          <w:sz w:val="28"/>
          <w:szCs w:val="28"/>
          <w:lang w:val="en-US"/>
        </w:rPr>
        <w:t>es with a par value of Baht 100</w:t>
      </w:r>
      <w:r w:rsidRPr="009E0DCC">
        <w:rPr>
          <w:rFonts w:ascii="Angsana New" w:hAnsi="Angsana New"/>
          <w:sz w:val="28"/>
          <w:szCs w:val="28"/>
          <w:lang w:val="en-US"/>
        </w:rPr>
        <w:t xml:space="preserve">. In this regard, the Board of Directors approved the purchase of 100% of the </w:t>
      </w:r>
      <w:r w:rsidR="00EE640A">
        <w:rPr>
          <w:rFonts w:ascii="Angsana New" w:hAnsi="Angsana New"/>
          <w:sz w:val="28"/>
          <w:szCs w:val="28"/>
          <w:lang w:val="en-US"/>
        </w:rPr>
        <w:t xml:space="preserve">shares, </w:t>
      </w:r>
      <w:proofErr w:type="spellStart"/>
      <w:r w:rsidR="00EE640A">
        <w:rPr>
          <w:rFonts w:ascii="Angsana New" w:hAnsi="Angsana New"/>
          <w:sz w:val="28"/>
          <w:szCs w:val="28"/>
          <w:lang w:val="en-US"/>
        </w:rPr>
        <w:t>totalling</w:t>
      </w:r>
      <w:proofErr w:type="spellEnd"/>
      <w:r w:rsidR="00EE640A">
        <w:rPr>
          <w:rFonts w:ascii="Angsana New" w:hAnsi="Angsana New"/>
          <w:sz w:val="28"/>
          <w:szCs w:val="28"/>
          <w:lang w:val="en-US"/>
        </w:rPr>
        <w:t xml:space="preserve"> of Baht 299</w:t>
      </w:r>
      <w:r w:rsidRPr="009E0DCC">
        <w:rPr>
          <w:rFonts w:ascii="Angsana New" w:hAnsi="Angsana New"/>
          <w:sz w:val="28"/>
          <w:szCs w:val="28"/>
          <w:lang w:val="en-US"/>
        </w:rPr>
        <w:t xml:space="preserve"> million. The first called up for paid-in capital was 25%, </w:t>
      </w:r>
      <w:proofErr w:type="spellStart"/>
      <w:r w:rsidRPr="009E0DCC">
        <w:rPr>
          <w:rFonts w:ascii="Angsana New" w:hAnsi="Angsana New"/>
          <w:sz w:val="28"/>
          <w:szCs w:val="28"/>
          <w:lang w:val="en-US"/>
        </w:rPr>
        <w:t>totalling</w:t>
      </w:r>
      <w:proofErr w:type="spellEnd"/>
      <w:r w:rsidRPr="009E0DCC">
        <w:rPr>
          <w:rFonts w:ascii="Angsana New" w:hAnsi="Angsana New"/>
          <w:sz w:val="28"/>
          <w:szCs w:val="28"/>
          <w:lang w:val="en-US"/>
        </w:rPr>
        <w:t xml:space="preserve"> of Baht 75 million. The Company registered the paid-up capital with the Department of Business Development, Ministry of Commerce on 11 August 2020.</w:t>
      </w:r>
    </w:p>
    <w:p w14:paraId="47891650" w14:textId="1A86EC9E" w:rsidR="00767D92" w:rsidRPr="009E0DCC" w:rsidRDefault="00767D92" w:rsidP="00767D92">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On 17 August 2020, the Extraordinary General Meeting of Shareholders No. 1/2020 of SAM Water Supply Co., Ltd. (“SAM”), a subsidiary of Seven Utilities and Power Public Company Limited (“7UP”) passed a resolution to approve the increase of the registered share capital of SAM, from Baht 65.5</w:t>
      </w:r>
      <w:r w:rsidR="00EE640A">
        <w:rPr>
          <w:rFonts w:ascii="Angsana New" w:hAnsi="Angsana New"/>
          <w:sz w:val="28"/>
          <w:szCs w:val="28"/>
          <w:lang w:val="en-US"/>
        </w:rPr>
        <w:t>0</w:t>
      </w:r>
      <w:r w:rsidRPr="009E0DCC">
        <w:rPr>
          <w:rFonts w:ascii="Angsana New" w:hAnsi="Angsana New"/>
          <w:sz w:val="28"/>
          <w:szCs w:val="28"/>
          <w:lang w:val="en-US"/>
        </w:rPr>
        <w:t xml:space="preserve"> million to Baht 103.5</w:t>
      </w:r>
      <w:r w:rsidR="00EE640A">
        <w:rPr>
          <w:rFonts w:ascii="Angsana New" w:hAnsi="Angsana New"/>
          <w:sz w:val="28"/>
          <w:szCs w:val="28"/>
          <w:lang w:val="en-US"/>
        </w:rPr>
        <w:t>0</w:t>
      </w:r>
      <w:r w:rsidRPr="009E0DCC">
        <w:rPr>
          <w:rFonts w:ascii="Angsana New" w:hAnsi="Angsana New"/>
          <w:sz w:val="28"/>
          <w:szCs w:val="28"/>
          <w:lang w:val="en-US"/>
        </w:rPr>
        <w:t xml:space="preserve"> million by issuing new ordinary shares of 0.38 million shares</w:t>
      </w:r>
      <w:r w:rsidR="00EE640A">
        <w:rPr>
          <w:rFonts w:ascii="Angsana New" w:hAnsi="Angsana New"/>
          <w:sz w:val="28"/>
          <w:szCs w:val="28"/>
          <w:lang w:val="en-US"/>
        </w:rPr>
        <w:t xml:space="preserve"> with a par value of Baht 100.</w:t>
      </w:r>
      <w:r w:rsidRPr="009E0DCC">
        <w:rPr>
          <w:rFonts w:ascii="Angsana New" w:hAnsi="Angsana New"/>
          <w:sz w:val="28"/>
          <w:szCs w:val="28"/>
          <w:lang w:val="en-US"/>
        </w:rPr>
        <w:t xml:space="preserve"> The Company registered the paid-up capital with the Department of Business Development, Ministry of Commerce on 9 October 2020.</w:t>
      </w:r>
    </w:p>
    <w:p w14:paraId="7129DFEA" w14:textId="28038709" w:rsidR="00767D92" w:rsidRPr="009E0DCC" w:rsidRDefault="00767D92" w:rsidP="00767D92">
      <w:pPr>
        <w:tabs>
          <w:tab w:val="left" w:pos="270"/>
        </w:tabs>
        <w:spacing w:before="120" w:line="240" w:lineRule="auto"/>
        <w:ind w:left="540" w:right="-14"/>
        <w:jc w:val="thaiDistribute"/>
        <w:rPr>
          <w:rFonts w:ascii="Angsana New" w:hAnsi="Angsana New"/>
          <w:sz w:val="28"/>
          <w:szCs w:val="28"/>
          <w:cs/>
          <w:lang w:val="en-US"/>
        </w:rPr>
      </w:pPr>
      <w:r w:rsidRPr="009E0DCC">
        <w:rPr>
          <w:rFonts w:ascii="Angsana New" w:hAnsi="Angsana New"/>
          <w:sz w:val="28"/>
          <w:szCs w:val="28"/>
          <w:lang w:val="en-US"/>
        </w:rPr>
        <w:t>On 2 September 2020, the Extraordinary General Meeting of Shareholders No. 2/2020 of SAM Water Supply Co., Ltd. (“SAM”), a subsidiary of Seven Utilities and Power Public Company Limited (“7UP”) passed a resolution to approve the increase of the registered share capital of SAM, from Baht 103.5</w:t>
      </w:r>
      <w:r w:rsidR="00EE640A">
        <w:rPr>
          <w:rFonts w:ascii="Angsana New" w:hAnsi="Angsana New"/>
          <w:sz w:val="28"/>
          <w:szCs w:val="28"/>
          <w:lang w:val="en-US"/>
        </w:rPr>
        <w:t>0</w:t>
      </w:r>
      <w:r w:rsidRPr="009E0DCC">
        <w:rPr>
          <w:rFonts w:ascii="Angsana New" w:hAnsi="Angsana New"/>
          <w:sz w:val="28"/>
          <w:szCs w:val="28"/>
          <w:lang w:val="en-US"/>
        </w:rPr>
        <w:t xml:space="preserve"> million to Baht 109.5</w:t>
      </w:r>
      <w:r w:rsidR="00C55538">
        <w:rPr>
          <w:rFonts w:ascii="Angsana New" w:hAnsi="Angsana New"/>
          <w:sz w:val="28"/>
          <w:szCs w:val="28"/>
          <w:lang w:val="en-US"/>
        </w:rPr>
        <w:t>0</w:t>
      </w:r>
      <w:r w:rsidRPr="009E0DCC">
        <w:rPr>
          <w:rFonts w:ascii="Angsana New" w:hAnsi="Angsana New"/>
          <w:sz w:val="28"/>
          <w:szCs w:val="28"/>
          <w:lang w:val="en-US"/>
        </w:rPr>
        <w:t xml:space="preserve"> million by issuing new ordinary shares of 0.06 million shares</w:t>
      </w:r>
      <w:r w:rsidR="00C55538">
        <w:rPr>
          <w:rFonts w:ascii="Angsana New" w:hAnsi="Angsana New"/>
          <w:sz w:val="28"/>
          <w:szCs w:val="28"/>
          <w:lang w:val="en-US"/>
        </w:rPr>
        <w:t xml:space="preserve"> with a par value of Baht 100 </w:t>
      </w:r>
      <w:r w:rsidRPr="009E0DCC">
        <w:rPr>
          <w:rFonts w:ascii="Angsana New" w:hAnsi="Angsana New"/>
          <w:sz w:val="28"/>
          <w:szCs w:val="28"/>
          <w:lang w:val="en-US"/>
        </w:rPr>
        <w:t>The Company registered the paid-up capital with the Department of Business Development, Ministry of Commerce on 9 October 2020.</w:t>
      </w:r>
    </w:p>
    <w:p w14:paraId="6E800094" w14:textId="1B514D3F" w:rsidR="00767D92" w:rsidRPr="009E0DCC" w:rsidRDefault="00767D92" w:rsidP="00767D92">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On </w:t>
      </w:r>
      <w:r w:rsidR="009F0641">
        <w:rPr>
          <w:rFonts w:ascii="Angsana New" w:hAnsi="Angsana New"/>
          <w:sz w:val="28"/>
          <w:szCs w:val="28"/>
          <w:lang w:val="en-US"/>
        </w:rPr>
        <w:t>1</w:t>
      </w:r>
      <w:r w:rsidRPr="009E0DCC">
        <w:rPr>
          <w:rFonts w:ascii="Angsana New" w:hAnsi="Angsana New"/>
          <w:sz w:val="28"/>
          <w:szCs w:val="28"/>
          <w:lang w:val="en-US"/>
        </w:rPr>
        <w:t xml:space="preserve">9 August 2020, the Board of Director Meeting No. 10/2020 of ECO Energy Group Corporation Co., Ltd. (“ECO”), a subsidiary of </w:t>
      </w:r>
      <w:proofErr w:type="spellStart"/>
      <w:r w:rsidRPr="009E0DCC">
        <w:rPr>
          <w:rFonts w:ascii="Angsana New" w:hAnsi="Angsana New"/>
          <w:sz w:val="28"/>
          <w:szCs w:val="28"/>
          <w:lang w:val="en-US"/>
        </w:rPr>
        <w:t>Ferrum</w:t>
      </w:r>
      <w:proofErr w:type="spellEnd"/>
      <w:r w:rsidRPr="009E0DCC">
        <w:rPr>
          <w:rFonts w:ascii="Angsana New" w:hAnsi="Angsana New"/>
          <w:sz w:val="28"/>
          <w:szCs w:val="28"/>
          <w:lang w:val="en-US"/>
        </w:rPr>
        <w:t xml:space="preserve"> Energy C</w:t>
      </w:r>
      <w:r w:rsidR="00C55538">
        <w:rPr>
          <w:rFonts w:ascii="Angsana New" w:hAnsi="Angsana New"/>
          <w:sz w:val="28"/>
          <w:szCs w:val="28"/>
          <w:lang w:val="en-US"/>
        </w:rPr>
        <w:t>o., Ltd. (“FEN</w:t>
      </w:r>
      <w:r w:rsidRPr="009E0DCC">
        <w:rPr>
          <w:rFonts w:ascii="Angsana New" w:hAnsi="Angsana New"/>
          <w:sz w:val="28"/>
          <w:szCs w:val="28"/>
          <w:lang w:val="en-US"/>
        </w:rPr>
        <w:t>”) passed a resolution to approve the increase of the registered share capital of ECO, from Baht 137.2 million to Baht 262.2</w:t>
      </w:r>
      <w:r w:rsidR="00C55538">
        <w:rPr>
          <w:rFonts w:ascii="Angsana New" w:hAnsi="Angsana New"/>
          <w:sz w:val="28"/>
          <w:szCs w:val="28"/>
          <w:lang w:val="en-US"/>
        </w:rPr>
        <w:t>0</w:t>
      </w:r>
      <w:r w:rsidRPr="009E0DCC">
        <w:rPr>
          <w:rFonts w:ascii="Angsana New" w:hAnsi="Angsana New"/>
          <w:sz w:val="28"/>
          <w:szCs w:val="28"/>
          <w:lang w:val="en-US"/>
        </w:rPr>
        <w:t xml:space="preserve"> million by </w:t>
      </w:r>
      <w:r w:rsidR="009F0641">
        <w:rPr>
          <w:rFonts w:ascii="Angsana New" w:hAnsi="Angsana New"/>
          <w:sz w:val="28"/>
          <w:szCs w:val="28"/>
          <w:lang w:val="en-US"/>
        </w:rPr>
        <w:t xml:space="preserve">issuing new ordinary shares of </w:t>
      </w:r>
      <w:r w:rsidRPr="009E0DCC">
        <w:rPr>
          <w:rFonts w:ascii="Angsana New" w:hAnsi="Angsana New"/>
          <w:sz w:val="28"/>
          <w:szCs w:val="28"/>
          <w:lang w:val="en-US"/>
        </w:rPr>
        <w:t>25 million shar</w:t>
      </w:r>
      <w:r w:rsidR="00C55538">
        <w:rPr>
          <w:rFonts w:ascii="Angsana New" w:hAnsi="Angsana New"/>
          <w:sz w:val="28"/>
          <w:szCs w:val="28"/>
          <w:lang w:val="en-US"/>
        </w:rPr>
        <w:t>es with a par value of Baht 5</w:t>
      </w:r>
      <w:r w:rsidRPr="009E0DCC">
        <w:rPr>
          <w:rFonts w:ascii="Angsana New" w:hAnsi="Angsana New"/>
          <w:sz w:val="28"/>
          <w:szCs w:val="28"/>
          <w:lang w:val="en-US"/>
        </w:rPr>
        <w:t>. In this regard, the Board of Directors approved the purchase of 100% of the shares. The first called up for paid-in capital was 25%. The Company registered the paid-up capital with the Department of Business Development, Ministry of Commerce on 10 September 2020.</w:t>
      </w:r>
    </w:p>
    <w:p w14:paraId="54D48402" w14:textId="77777777" w:rsidR="00767D92" w:rsidRPr="001B68F0" w:rsidRDefault="00767D92">
      <w:pPr>
        <w:spacing w:before="240" w:after="120" w:line="240" w:lineRule="auto"/>
        <w:ind w:right="-14"/>
        <w:rPr>
          <w:rFonts w:ascii="Angsana New" w:hAnsi="Angsana New"/>
          <w:b/>
          <w:bCs/>
          <w:sz w:val="28"/>
          <w:szCs w:val="28"/>
          <w:lang w:val="en-US"/>
        </w:rPr>
        <w:sectPr w:rsidR="00767D92" w:rsidRPr="001B68F0" w:rsidSect="002867DD">
          <w:pgSz w:w="11909" w:h="16834" w:code="9"/>
          <w:pgMar w:top="1440" w:right="1440" w:bottom="1440" w:left="1440" w:header="720" w:footer="432" w:gutter="0"/>
          <w:cols w:space="737"/>
          <w:docGrid w:linePitch="299"/>
        </w:sectPr>
      </w:pPr>
    </w:p>
    <w:tbl>
      <w:tblPr>
        <w:tblpPr w:leftFromText="180" w:rightFromText="180" w:vertAnchor="text" w:horzAnchor="margin" w:tblpY="1087"/>
        <w:tblW w:w="5078" w:type="pct"/>
        <w:tblLayout w:type="fixed"/>
        <w:tblCellMar>
          <w:left w:w="0" w:type="dxa"/>
          <w:right w:w="0" w:type="dxa"/>
        </w:tblCellMar>
        <w:tblLook w:val="0000" w:firstRow="0" w:lastRow="0" w:firstColumn="0" w:lastColumn="0" w:noHBand="0" w:noVBand="0"/>
      </w:tblPr>
      <w:tblGrid>
        <w:gridCol w:w="2071"/>
        <w:gridCol w:w="2250"/>
        <w:gridCol w:w="25"/>
        <w:gridCol w:w="645"/>
        <w:gridCol w:w="414"/>
        <w:gridCol w:w="91"/>
        <w:gridCol w:w="1001"/>
        <w:gridCol w:w="88"/>
        <w:gridCol w:w="1023"/>
        <w:gridCol w:w="48"/>
        <w:gridCol w:w="1032"/>
        <w:gridCol w:w="43"/>
        <w:gridCol w:w="37"/>
        <w:gridCol w:w="20"/>
        <w:gridCol w:w="984"/>
        <w:gridCol w:w="45"/>
        <w:gridCol w:w="961"/>
        <w:gridCol w:w="88"/>
        <w:gridCol w:w="1018"/>
        <w:gridCol w:w="91"/>
        <w:gridCol w:w="989"/>
        <w:gridCol w:w="91"/>
        <w:gridCol w:w="1117"/>
      </w:tblGrid>
      <w:tr w:rsidR="00284E37" w14:paraId="3EB9F3AD" w14:textId="77777777" w:rsidTr="001B68F0">
        <w:trPr>
          <w:trHeight w:val="144"/>
        </w:trPr>
        <w:tc>
          <w:tcPr>
            <w:tcW w:w="731" w:type="pct"/>
            <w:vAlign w:val="bottom"/>
          </w:tcPr>
          <w:p w14:paraId="3433F660" w14:textId="77777777" w:rsidR="00284E37" w:rsidRDefault="00284E37" w:rsidP="001B68F0">
            <w:pPr>
              <w:spacing w:line="240" w:lineRule="auto"/>
              <w:ind w:right="-9"/>
              <w:jc w:val="thaiDistribute"/>
              <w:rPr>
                <w:rFonts w:asciiTheme="majorBidi" w:hAnsiTheme="majorBidi" w:cstheme="majorBidi"/>
                <w:color w:val="000000"/>
                <w:sz w:val="26"/>
                <w:szCs w:val="26"/>
                <w:cs/>
              </w:rPr>
            </w:pPr>
          </w:p>
        </w:tc>
        <w:tc>
          <w:tcPr>
            <w:tcW w:w="794" w:type="pct"/>
          </w:tcPr>
          <w:p w14:paraId="487F99BD"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9" w:type="pct"/>
          </w:tcPr>
          <w:p w14:paraId="6239D1D5"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5F33C0FA"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5F7F2689"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53" w:type="pct"/>
          </w:tcPr>
          <w:p w14:paraId="2BF64F4E"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1" w:type="pct"/>
          </w:tcPr>
          <w:p w14:paraId="234D2EA4"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61" w:type="pct"/>
          </w:tcPr>
          <w:p w14:paraId="6303121B"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17" w:type="pct"/>
          </w:tcPr>
          <w:p w14:paraId="07DA8F6C"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64" w:type="pct"/>
          </w:tcPr>
          <w:p w14:paraId="66BCCE24"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737" w:type="pct"/>
            <w:gridSpan w:val="6"/>
          </w:tcPr>
          <w:p w14:paraId="743D25D9"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1197" w:type="pct"/>
            <w:gridSpan w:val="6"/>
            <w:vAlign w:val="bottom"/>
          </w:tcPr>
          <w:p w14:paraId="68E1EFD0" w14:textId="77777777" w:rsidR="00284E37" w:rsidRDefault="00A81023" w:rsidP="001B68F0">
            <w:pPr>
              <w:spacing w:line="240" w:lineRule="auto"/>
              <w:ind w:left="-117" w:right="66" w:firstLine="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(Unit: </w:t>
            </w:r>
            <w:r>
              <w:rPr>
                <w:rFonts w:asciiTheme="majorBidi" w:hAnsiTheme="majorBidi" w:cstheme="majorBidi"/>
                <w:sz w:val="26"/>
                <w:szCs w:val="26"/>
              </w:rPr>
              <w:t>Thousand</w:t>
            </w:r>
            <w:r>
              <w:rPr>
                <w:rFonts w:asciiTheme="majorBidi" w:hAnsiTheme="majorBidi" w:cstheme="majorBidi"/>
                <w:color w:val="000000"/>
                <w:sz w:val="26"/>
                <w:szCs w:val="26"/>
              </w:rPr>
              <w:t xml:space="preserve"> Baht)</w:t>
            </w:r>
          </w:p>
        </w:tc>
      </w:tr>
      <w:tr w:rsidR="00284E37" w14:paraId="2B4C176E" w14:textId="77777777" w:rsidTr="001B68F0">
        <w:trPr>
          <w:trHeight w:val="144"/>
        </w:trPr>
        <w:tc>
          <w:tcPr>
            <w:tcW w:w="731" w:type="pct"/>
            <w:vAlign w:val="bottom"/>
          </w:tcPr>
          <w:p w14:paraId="7EC60A03" w14:textId="77777777" w:rsidR="00284E37" w:rsidRDefault="00284E37" w:rsidP="001B68F0">
            <w:pPr>
              <w:spacing w:line="240" w:lineRule="auto"/>
              <w:ind w:right="-9"/>
              <w:jc w:val="thaiDistribute"/>
              <w:rPr>
                <w:rFonts w:asciiTheme="majorBidi" w:hAnsiTheme="majorBidi" w:cstheme="majorBidi"/>
                <w:color w:val="000000"/>
                <w:sz w:val="26"/>
                <w:szCs w:val="26"/>
              </w:rPr>
            </w:pPr>
          </w:p>
        </w:tc>
        <w:tc>
          <w:tcPr>
            <w:tcW w:w="794" w:type="pct"/>
          </w:tcPr>
          <w:p w14:paraId="0E7B10F3"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9" w:type="pct"/>
          </w:tcPr>
          <w:p w14:paraId="2245F77F"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713485F8"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07047C33"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53" w:type="pct"/>
          </w:tcPr>
          <w:p w14:paraId="521D62CE"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1" w:type="pct"/>
          </w:tcPr>
          <w:p w14:paraId="4C644E1B"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61" w:type="pct"/>
          </w:tcPr>
          <w:p w14:paraId="3F153069"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17" w:type="pct"/>
          </w:tcPr>
          <w:p w14:paraId="2AEEF461"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2299" w:type="pct"/>
            <w:gridSpan w:val="13"/>
            <w:tcBorders>
              <w:bottom w:val="single" w:sz="4" w:space="0" w:color="auto"/>
            </w:tcBorders>
          </w:tcPr>
          <w:p w14:paraId="2C21E49D" w14:textId="77777777" w:rsidR="00284E37" w:rsidRDefault="00A81023" w:rsidP="001B68F0">
            <w:pPr>
              <w:spacing w:line="240" w:lineRule="auto"/>
              <w:ind w:left="-117" w:right="-9" w:firstLine="108"/>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r>
              <w:rPr>
                <w:rFonts w:asciiTheme="majorBidi" w:hAnsiTheme="majorBidi" w:cstheme="majorBidi"/>
                <w:sz w:val="26"/>
                <w:szCs w:val="26"/>
              </w:rPr>
              <w:t>financial statements</w:t>
            </w:r>
          </w:p>
        </w:tc>
      </w:tr>
      <w:tr w:rsidR="00284E37" w14:paraId="2BA18EC8" w14:textId="77777777" w:rsidTr="001B68F0">
        <w:trPr>
          <w:trHeight w:val="144"/>
        </w:trPr>
        <w:tc>
          <w:tcPr>
            <w:tcW w:w="731" w:type="pct"/>
            <w:vAlign w:val="bottom"/>
          </w:tcPr>
          <w:p w14:paraId="212B99E0" w14:textId="77777777" w:rsidR="00284E37" w:rsidRDefault="00284E37" w:rsidP="001B68F0">
            <w:pPr>
              <w:spacing w:line="240" w:lineRule="auto"/>
              <w:ind w:right="-9"/>
              <w:jc w:val="thaiDistribute"/>
              <w:rPr>
                <w:rFonts w:asciiTheme="majorBidi" w:hAnsiTheme="majorBidi" w:cstheme="majorBidi"/>
                <w:color w:val="000000"/>
                <w:sz w:val="26"/>
                <w:szCs w:val="26"/>
                <w:cs/>
              </w:rPr>
            </w:pPr>
          </w:p>
        </w:tc>
        <w:tc>
          <w:tcPr>
            <w:tcW w:w="794" w:type="pct"/>
          </w:tcPr>
          <w:p w14:paraId="20BAE1B8" w14:textId="77777777" w:rsidR="00284E37" w:rsidRDefault="00284E37" w:rsidP="001B68F0">
            <w:pPr>
              <w:spacing w:line="240" w:lineRule="auto"/>
              <w:ind w:left="198" w:right="-9"/>
              <w:jc w:val="both"/>
              <w:rPr>
                <w:rFonts w:asciiTheme="majorBidi" w:hAnsiTheme="majorBidi" w:cstheme="majorBidi"/>
                <w:color w:val="000000"/>
                <w:sz w:val="26"/>
                <w:szCs w:val="26"/>
                <w:cs/>
              </w:rPr>
            </w:pPr>
          </w:p>
        </w:tc>
        <w:tc>
          <w:tcPr>
            <w:tcW w:w="9" w:type="pct"/>
          </w:tcPr>
          <w:p w14:paraId="3C72244A"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01E6F990"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1500B227"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745" w:type="pct"/>
            <w:gridSpan w:val="3"/>
            <w:tcBorders>
              <w:bottom w:val="single" w:sz="4" w:space="0" w:color="auto"/>
            </w:tcBorders>
            <w:vAlign w:val="bottom"/>
          </w:tcPr>
          <w:p w14:paraId="56BF356C" w14:textId="77777777" w:rsidR="00284E37" w:rsidRDefault="00A81023" w:rsidP="001B68F0">
            <w:pPr>
              <w:spacing w:line="240" w:lineRule="auto"/>
              <w:ind w:left="-117" w:right="-9" w:firstLine="108"/>
              <w:jc w:val="center"/>
              <w:rPr>
                <w:rFonts w:asciiTheme="majorBidi" w:hAnsiTheme="majorBidi" w:cstheme="majorBidi"/>
                <w:color w:val="000000"/>
                <w:sz w:val="26"/>
                <w:szCs w:val="26"/>
                <w:cs/>
              </w:rPr>
            </w:pPr>
            <w:r>
              <w:rPr>
                <w:rFonts w:asciiTheme="majorBidi" w:hAnsiTheme="majorBidi" w:cstheme="majorBidi"/>
                <w:color w:val="000000"/>
                <w:sz w:val="26"/>
                <w:szCs w:val="26"/>
              </w:rPr>
              <w:t>Ownership interest (%)</w:t>
            </w:r>
          </w:p>
        </w:tc>
        <w:tc>
          <w:tcPr>
            <w:tcW w:w="17" w:type="pct"/>
          </w:tcPr>
          <w:p w14:paraId="00714402" w14:textId="77777777" w:rsidR="00284E37" w:rsidRDefault="00284E37" w:rsidP="001B68F0">
            <w:pPr>
              <w:tabs>
                <w:tab w:val="decimal" w:pos="757"/>
              </w:tabs>
              <w:spacing w:line="240" w:lineRule="auto"/>
              <w:ind w:left="-117" w:right="-9"/>
              <w:jc w:val="center"/>
              <w:rPr>
                <w:rFonts w:asciiTheme="majorBidi" w:hAnsiTheme="majorBidi" w:cstheme="majorBidi"/>
                <w:color w:val="000000"/>
                <w:sz w:val="26"/>
                <w:szCs w:val="26"/>
              </w:rPr>
            </w:pPr>
          </w:p>
        </w:tc>
        <w:tc>
          <w:tcPr>
            <w:tcW w:w="746" w:type="pct"/>
            <w:gridSpan w:val="5"/>
            <w:tcBorders>
              <w:top w:val="single" w:sz="4" w:space="0" w:color="auto"/>
              <w:bottom w:val="single" w:sz="4" w:space="0" w:color="auto"/>
            </w:tcBorders>
          </w:tcPr>
          <w:p w14:paraId="144AB70D" w14:textId="77777777" w:rsidR="00284E37" w:rsidRDefault="00A81023" w:rsidP="001B68F0">
            <w:pPr>
              <w:tabs>
                <w:tab w:val="decimal" w:pos="757"/>
              </w:tabs>
              <w:spacing w:line="240" w:lineRule="auto"/>
              <w:ind w:left="-117"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Paid-up share capital </w:t>
            </w:r>
          </w:p>
        </w:tc>
        <w:tc>
          <w:tcPr>
            <w:tcW w:w="16" w:type="pct"/>
            <w:tcBorders>
              <w:top w:val="single" w:sz="4" w:space="0" w:color="auto"/>
            </w:tcBorders>
          </w:tcPr>
          <w:p w14:paraId="115D3BA7"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729" w:type="pct"/>
            <w:gridSpan w:val="3"/>
            <w:tcBorders>
              <w:top w:val="single" w:sz="4" w:space="0" w:color="auto"/>
              <w:bottom w:val="single" w:sz="4" w:space="0" w:color="auto"/>
            </w:tcBorders>
            <w:vAlign w:val="bottom"/>
          </w:tcPr>
          <w:p w14:paraId="40C6310D" w14:textId="77777777" w:rsidR="00284E37" w:rsidRDefault="00A81023" w:rsidP="001B68F0">
            <w:pPr>
              <w:spacing w:line="240" w:lineRule="auto"/>
              <w:ind w:left="-117" w:right="-9" w:firstLine="187"/>
              <w:jc w:val="center"/>
              <w:rPr>
                <w:rFonts w:asciiTheme="majorBidi" w:hAnsiTheme="majorBidi" w:cstheme="majorBidi"/>
                <w:color w:val="000000"/>
                <w:sz w:val="26"/>
                <w:szCs w:val="26"/>
              </w:rPr>
            </w:pPr>
            <w:r>
              <w:rPr>
                <w:rFonts w:asciiTheme="majorBidi" w:hAnsiTheme="majorBidi" w:cstheme="majorBidi"/>
                <w:color w:val="000000"/>
                <w:sz w:val="26"/>
                <w:szCs w:val="26"/>
              </w:rPr>
              <w:t>Cost method</w:t>
            </w:r>
          </w:p>
        </w:tc>
        <w:tc>
          <w:tcPr>
            <w:tcW w:w="32" w:type="pct"/>
            <w:tcBorders>
              <w:top w:val="single" w:sz="4" w:space="0" w:color="auto"/>
            </w:tcBorders>
          </w:tcPr>
          <w:p w14:paraId="0E548479" w14:textId="77777777" w:rsidR="00284E37" w:rsidRDefault="00284E37" w:rsidP="001B68F0">
            <w:pPr>
              <w:spacing w:line="240" w:lineRule="auto"/>
              <w:ind w:left="-117" w:right="-9" w:firstLine="187"/>
              <w:jc w:val="center"/>
              <w:rPr>
                <w:rFonts w:asciiTheme="majorBidi" w:hAnsiTheme="majorBidi" w:cstheme="majorBidi"/>
                <w:color w:val="000000"/>
                <w:sz w:val="26"/>
                <w:szCs w:val="26"/>
              </w:rPr>
            </w:pPr>
          </w:p>
        </w:tc>
        <w:tc>
          <w:tcPr>
            <w:tcW w:w="775" w:type="pct"/>
            <w:gridSpan w:val="3"/>
            <w:tcBorders>
              <w:top w:val="single" w:sz="4" w:space="0" w:color="auto"/>
              <w:bottom w:val="single" w:sz="4" w:space="0" w:color="auto"/>
            </w:tcBorders>
            <w:vAlign w:val="bottom"/>
          </w:tcPr>
          <w:p w14:paraId="5B6ACF5A" w14:textId="77777777" w:rsidR="00284E37" w:rsidRDefault="00A81023" w:rsidP="001B68F0">
            <w:pPr>
              <w:spacing w:line="240" w:lineRule="auto"/>
              <w:ind w:left="-117" w:right="-9" w:firstLine="187"/>
              <w:jc w:val="center"/>
              <w:rPr>
                <w:rFonts w:asciiTheme="majorBidi" w:hAnsiTheme="majorBidi" w:cstheme="majorBidi"/>
                <w:color w:val="000000"/>
                <w:sz w:val="26"/>
                <w:szCs w:val="26"/>
              </w:rPr>
            </w:pPr>
            <w:r>
              <w:rPr>
                <w:rFonts w:asciiTheme="majorBidi" w:hAnsiTheme="majorBidi" w:cstheme="majorBidi"/>
                <w:color w:val="000000"/>
                <w:sz w:val="26"/>
                <w:szCs w:val="26"/>
              </w:rPr>
              <w:t>Equity method</w:t>
            </w:r>
          </w:p>
        </w:tc>
      </w:tr>
      <w:tr w:rsidR="00284E37" w14:paraId="2A9B6676" w14:textId="77777777" w:rsidTr="00453658">
        <w:trPr>
          <w:trHeight w:val="144"/>
        </w:trPr>
        <w:tc>
          <w:tcPr>
            <w:tcW w:w="731" w:type="pct"/>
            <w:vAlign w:val="bottom"/>
          </w:tcPr>
          <w:p w14:paraId="6FEF5563" w14:textId="77777777" w:rsidR="00284E37" w:rsidRDefault="00A81023" w:rsidP="001B68F0">
            <w:pPr>
              <w:pBdr>
                <w:bottom w:val="single" w:sz="4" w:space="1" w:color="auto"/>
              </w:pBd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 xml:space="preserve">Company </w:t>
            </w:r>
          </w:p>
        </w:tc>
        <w:tc>
          <w:tcPr>
            <w:tcW w:w="794" w:type="pct"/>
          </w:tcPr>
          <w:p w14:paraId="4BABA2C9" w14:textId="77777777" w:rsidR="00284E37" w:rsidRDefault="00284E37" w:rsidP="001B68F0">
            <w:pPr>
              <w:spacing w:line="240" w:lineRule="auto"/>
              <w:ind w:left="198" w:right="-9"/>
              <w:jc w:val="center"/>
              <w:rPr>
                <w:rFonts w:asciiTheme="majorBidi" w:hAnsiTheme="majorBidi" w:cstheme="majorBidi"/>
                <w:color w:val="000000"/>
                <w:sz w:val="26"/>
                <w:szCs w:val="26"/>
              </w:rPr>
            </w:pPr>
          </w:p>
          <w:p w14:paraId="1290E18C" w14:textId="77777777" w:rsidR="00284E37" w:rsidRDefault="00A81023" w:rsidP="00674956">
            <w:pPr>
              <w:pBdr>
                <w:bottom w:val="single" w:sz="4" w:space="1" w:color="auto"/>
              </w:pBdr>
              <w:spacing w:line="240" w:lineRule="auto"/>
              <w:ind w:left="198" w:right="181"/>
              <w:jc w:val="center"/>
              <w:rPr>
                <w:rFonts w:asciiTheme="majorBidi" w:hAnsiTheme="majorBidi" w:cstheme="majorBidi"/>
                <w:color w:val="000000"/>
                <w:sz w:val="26"/>
                <w:szCs w:val="26"/>
                <w:cs/>
              </w:rPr>
            </w:pPr>
            <w:r>
              <w:rPr>
                <w:rFonts w:asciiTheme="majorBidi" w:hAnsiTheme="majorBidi" w:cstheme="majorBidi"/>
                <w:color w:val="000000"/>
                <w:sz w:val="26"/>
                <w:szCs w:val="26"/>
              </w:rPr>
              <w:t>Nature of business</w:t>
            </w:r>
          </w:p>
        </w:tc>
        <w:tc>
          <w:tcPr>
            <w:tcW w:w="9" w:type="pct"/>
          </w:tcPr>
          <w:p w14:paraId="5B297A3F"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74" w:type="pct"/>
            <w:gridSpan w:val="2"/>
          </w:tcPr>
          <w:p w14:paraId="61439A2D" w14:textId="77777777" w:rsidR="00284E37" w:rsidRDefault="00A81023" w:rsidP="001B68F0">
            <w:pPr>
              <w:spacing w:line="240" w:lineRule="auto"/>
              <w:ind w:left="-117" w:right="-9" w:firstLine="108"/>
              <w:jc w:val="center"/>
              <w:rPr>
                <w:rFonts w:asciiTheme="majorBidi" w:hAnsiTheme="majorBidi" w:cstheme="majorBidi"/>
                <w:color w:val="000000"/>
                <w:sz w:val="26"/>
                <w:szCs w:val="26"/>
              </w:rPr>
            </w:pPr>
            <w:r>
              <w:rPr>
                <w:rFonts w:asciiTheme="majorBidi" w:hAnsiTheme="majorBidi" w:cstheme="majorBidi"/>
                <w:color w:val="000000"/>
                <w:sz w:val="26"/>
                <w:szCs w:val="26"/>
              </w:rPr>
              <w:t>Country of</w:t>
            </w:r>
          </w:p>
          <w:p w14:paraId="797EA1A3" w14:textId="77777777" w:rsidR="00284E37" w:rsidRDefault="00A81023" w:rsidP="001B68F0">
            <w:pPr>
              <w:pBdr>
                <w:bottom w:val="single" w:sz="4" w:space="1" w:color="auto"/>
              </w:pBdr>
              <w:spacing w:line="240" w:lineRule="auto"/>
              <w:ind w:left="-117" w:right="-9" w:firstLine="108"/>
              <w:jc w:val="center"/>
              <w:rPr>
                <w:rFonts w:asciiTheme="majorBidi" w:hAnsiTheme="majorBidi" w:cstheme="majorBidi"/>
                <w:color w:val="000000"/>
                <w:sz w:val="26"/>
                <w:szCs w:val="26"/>
                <w:cs/>
              </w:rPr>
            </w:pPr>
            <w:r>
              <w:rPr>
                <w:rFonts w:asciiTheme="majorBidi" w:hAnsiTheme="majorBidi" w:cstheme="majorBidi"/>
                <w:color w:val="000000"/>
                <w:sz w:val="26"/>
                <w:szCs w:val="26"/>
              </w:rPr>
              <w:t>incorporation</w:t>
            </w:r>
          </w:p>
        </w:tc>
        <w:tc>
          <w:tcPr>
            <w:tcW w:w="32" w:type="pct"/>
          </w:tcPr>
          <w:p w14:paraId="0A0BDCA2"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53" w:type="pct"/>
            <w:vAlign w:val="bottom"/>
          </w:tcPr>
          <w:p w14:paraId="041BF46B" w14:textId="77777777" w:rsidR="00284E37" w:rsidRDefault="00A81023" w:rsidP="001B68F0">
            <w:pP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30 September</w:t>
            </w:r>
          </w:p>
          <w:p w14:paraId="3F7C5DE0"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31" w:type="pct"/>
          </w:tcPr>
          <w:p w14:paraId="212A2C46"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61" w:type="pct"/>
            <w:vAlign w:val="bottom"/>
          </w:tcPr>
          <w:p w14:paraId="69F1415C"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31 December 2019</w:t>
            </w:r>
          </w:p>
        </w:tc>
        <w:tc>
          <w:tcPr>
            <w:tcW w:w="17" w:type="pct"/>
          </w:tcPr>
          <w:p w14:paraId="67654EA5"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79" w:type="pct"/>
            <w:gridSpan w:val="2"/>
            <w:vAlign w:val="bottom"/>
          </w:tcPr>
          <w:p w14:paraId="3487032F"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30 September 2020</w:t>
            </w:r>
          </w:p>
        </w:tc>
        <w:tc>
          <w:tcPr>
            <w:tcW w:w="20" w:type="pct"/>
            <w:gridSpan w:val="2"/>
          </w:tcPr>
          <w:p w14:paraId="3A91E37D"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47" w:type="pct"/>
            <w:vAlign w:val="bottom"/>
          </w:tcPr>
          <w:p w14:paraId="09D0FBD8" w14:textId="77777777" w:rsidR="00284E37" w:rsidRDefault="001B68F0" w:rsidP="001B68F0">
            <w:pPr>
              <w:pBdr>
                <w:bottom w:val="single" w:sz="4" w:space="1" w:color="auto"/>
              </w:pBdr>
              <w:spacing w:line="240" w:lineRule="auto"/>
              <w:ind w:left="-108"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w:t>
            </w:r>
            <w:r w:rsidR="00A81023">
              <w:rPr>
                <w:rFonts w:asciiTheme="majorBidi" w:hAnsiTheme="majorBidi" w:cstheme="majorBidi"/>
                <w:color w:val="000000"/>
                <w:sz w:val="26"/>
                <w:szCs w:val="26"/>
              </w:rPr>
              <w:t>31 December 2019</w:t>
            </w:r>
          </w:p>
        </w:tc>
        <w:tc>
          <w:tcPr>
            <w:tcW w:w="16" w:type="pct"/>
          </w:tcPr>
          <w:p w14:paraId="315A413F"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39" w:type="pct"/>
            <w:vAlign w:val="bottom"/>
          </w:tcPr>
          <w:p w14:paraId="6E85D511"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30 September 2020</w:t>
            </w:r>
          </w:p>
        </w:tc>
        <w:tc>
          <w:tcPr>
            <w:tcW w:w="31" w:type="pct"/>
          </w:tcPr>
          <w:p w14:paraId="1F4BDC72"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59" w:type="pct"/>
          </w:tcPr>
          <w:p w14:paraId="3C54D137" w14:textId="77777777" w:rsidR="00284E37" w:rsidRDefault="00A81023" w:rsidP="001B68F0">
            <w:pPr>
              <w:pBdr>
                <w:bottom w:val="single" w:sz="4" w:space="1" w:color="auto"/>
              </w:pBdr>
              <w:spacing w:line="240" w:lineRule="auto"/>
              <w:ind w:left="-108" w:right="-9"/>
              <w:jc w:val="center"/>
              <w:rPr>
                <w:rFonts w:asciiTheme="majorBidi" w:hAnsiTheme="majorBidi" w:cstheme="majorBidi"/>
                <w:color w:val="000000"/>
                <w:sz w:val="26"/>
                <w:szCs w:val="26"/>
              </w:rPr>
            </w:pPr>
            <w:r>
              <w:rPr>
                <w:rFonts w:asciiTheme="majorBidi" w:hAnsiTheme="majorBidi" w:cstheme="majorBidi"/>
                <w:color w:val="000000"/>
                <w:sz w:val="26"/>
                <w:szCs w:val="26"/>
              </w:rPr>
              <w:t>31 December 2019</w:t>
            </w:r>
          </w:p>
        </w:tc>
        <w:tc>
          <w:tcPr>
            <w:tcW w:w="32" w:type="pct"/>
          </w:tcPr>
          <w:p w14:paraId="1CEAEF9E"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49" w:type="pct"/>
            <w:vAlign w:val="bottom"/>
          </w:tcPr>
          <w:p w14:paraId="7BF7428F"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30 September 2020</w:t>
            </w:r>
          </w:p>
        </w:tc>
        <w:tc>
          <w:tcPr>
            <w:tcW w:w="32" w:type="pct"/>
          </w:tcPr>
          <w:p w14:paraId="57C150B3"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94" w:type="pct"/>
            <w:vAlign w:val="bottom"/>
          </w:tcPr>
          <w:p w14:paraId="2E41BA78"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31 December 2019</w:t>
            </w:r>
          </w:p>
        </w:tc>
      </w:tr>
      <w:tr w:rsidR="00284E37" w14:paraId="37204B81" w14:textId="77777777" w:rsidTr="00453658">
        <w:trPr>
          <w:trHeight w:val="459"/>
        </w:trPr>
        <w:tc>
          <w:tcPr>
            <w:tcW w:w="731" w:type="pct"/>
          </w:tcPr>
          <w:p w14:paraId="26B680AE" w14:textId="77777777" w:rsidR="00284E37" w:rsidRDefault="00A81023" w:rsidP="001B68F0">
            <w:pPr>
              <w:spacing w:line="240" w:lineRule="auto"/>
              <w:ind w:left="180" w:right="-9" w:hanging="180"/>
              <w:rPr>
                <w:rFonts w:asciiTheme="majorBidi" w:hAnsiTheme="majorBidi" w:cstheme="majorBidi"/>
                <w:color w:val="000000"/>
                <w:sz w:val="26"/>
                <w:szCs w:val="26"/>
              </w:rPr>
            </w:pPr>
            <w:r>
              <w:rPr>
                <w:rFonts w:asciiTheme="majorBidi" w:hAnsiTheme="majorBidi" w:cstheme="majorBidi"/>
                <w:color w:val="000000"/>
                <w:sz w:val="26"/>
                <w:szCs w:val="26"/>
              </w:rPr>
              <w:t>Universal Waste Management Co., Ltd.</w:t>
            </w:r>
          </w:p>
        </w:tc>
        <w:tc>
          <w:tcPr>
            <w:tcW w:w="794" w:type="pct"/>
          </w:tcPr>
          <w:p w14:paraId="42735573" w14:textId="77777777" w:rsidR="00284E37" w:rsidRDefault="00A81023" w:rsidP="00C55538">
            <w:pPr>
              <w:spacing w:line="240" w:lineRule="auto"/>
              <w:ind w:left="364" w:right="-9" w:hanging="185"/>
              <w:rPr>
                <w:rFonts w:asciiTheme="majorBidi" w:hAnsiTheme="majorBidi" w:cstheme="majorBidi"/>
                <w:color w:val="000000"/>
                <w:sz w:val="26"/>
                <w:szCs w:val="26"/>
              </w:rPr>
            </w:pPr>
            <w:r>
              <w:rPr>
                <w:rFonts w:asciiTheme="majorBidi" w:hAnsiTheme="majorBidi" w:cstheme="majorBidi"/>
                <w:color w:val="000000"/>
                <w:sz w:val="26"/>
                <w:szCs w:val="26"/>
              </w:rPr>
              <w:t>Treatment and disposal of hazardous wastes including transportation</w:t>
            </w:r>
          </w:p>
        </w:tc>
        <w:tc>
          <w:tcPr>
            <w:tcW w:w="9" w:type="pct"/>
          </w:tcPr>
          <w:p w14:paraId="5DA1E621"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27067986" w14:textId="77777777" w:rsidR="00284E37" w:rsidRDefault="00284E37" w:rsidP="001B68F0">
            <w:pPr>
              <w:spacing w:line="240" w:lineRule="auto"/>
              <w:ind w:right="-9"/>
              <w:jc w:val="center"/>
              <w:rPr>
                <w:rFonts w:asciiTheme="majorBidi" w:hAnsiTheme="majorBidi" w:cstheme="majorBidi"/>
                <w:color w:val="000000"/>
                <w:sz w:val="26"/>
                <w:szCs w:val="26"/>
              </w:rPr>
            </w:pPr>
          </w:p>
          <w:p w14:paraId="3E70D4FC" w14:textId="77777777" w:rsidR="00284E37" w:rsidRDefault="00284E37" w:rsidP="001B68F0">
            <w:pPr>
              <w:spacing w:line="240" w:lineRule="auto"/>
              <w:ind w:right="-9"/>
              <w:jc w:val="center"/>
              <w:rPr>
                <w:rFonts w:asciiTheme="majorBidi" w:hAnsiTheme="majorBidi" w:cstheme="majorBidi"/>
                <w:color w:val="000000"/>
                <w:sz w:val="26"/>
                <w:szCs w:val="26"/>
              </w:rPr>
            </w:pPr>
          </w:p>
          <w:p w14:paraId="09A79015" w14:textId="77777777" w:rsidR="00284E37" w:rsidRDefault="00A81023" w:rsidP="001B68F0">
            <w:pP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Thailand</w:t>
            </w:r>
          </w:p>
        </w:tc>
        <w:tc>
          <w:tcPr>
            <w:tcW w:w="32" w:type="pct"/>
          </w:tcPr>
          <w:p w14:paraId="7C4F2282"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tcPr>
          <w:p w14:paraId="02EBCDDD"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2B455BD9"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1EE14F08" w14:textId="263C097B"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30</w:t>
            </w:r>
            <w:r w:rsidR="00453658">
              <w:rPr>
                <w:rFonts w:asciiTheme="majorBidi" w:hAnsiTheme="majorBidi" w:cstheme="majorBidi"/>
                <w:color w:val="000000"/>
                <w:sz w:val="26"/>
                <w:szCs w:val="26"/>
              </w:rPr>
              <w:t>.00</w:t>
            </w:r>
          </w:p>
        </w:tc>
        <w:tc>
          <w:tcPr>
            <w:tcW w:w="31" w:type="pct"/>
          </w:tcPr>
          <w:p w14:paraId="44A19D0E"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0712EFF1"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7C8B9975"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128B2474" w14:textId="74B7F98E"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30</w:t>
            </w:r>
            <w:r w:rsidR="00453658">
              <w:rPr>
                <w:rFonts w:asciiTheme="majorBidi" w:hAnsiTheme="majorBidi" w:cstheme="majorBidi"/>
                <w:color w:val="000000"/>
                <w:sz w:val="26"/>
                <w:szCs w:val="26"/>
              </w:rPr>
              <w:t>.00</w:t>
            </w:r>
          </w:p>
        </w:tc>
        <w:tc>
          <w:tcPr>
            <w:tcW w:w="17" w:type="pct"/>
          </w:tcPr>
          <w:p w14:paraId="7F022EDC"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1CC9B05"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7163D446"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1DD369E2" w14:textId="77777777" w:rsidR="00284E37" w:rsidRDefault="00A81023"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135,000</w:t>
            </w:r>
          </w:p>
        </w:tc>
        <w:tc>
          <w:tcPr>
            <w:tcW w:w="20" w:type="pct"/>
            <w:gridSpan w:val="2"/>
          </w:tcPr>
          <w:p w14:paraId="5291BEAB"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3C4C8F79"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3AA7D196" w14:textId="77777777" w:rsidR="00453658" w:rsidRDefault="00453658" w:rsidP="00453658">
            <w:pPr>
              <w:tabs>
                <w:tab w:val="decimal" w:pos="720"/>
              </w:tabs>
              <w:spacing w:line="240" w:lineRule="auto"/>
              <w:ind w:right="-9"/>
              <w:rPr>
                <w:rFonts w:asciiTheme="majorBidi" w:hAnsiTheme="majorBidi" w:cstheme="majorBidi"/>
                <w:color w:val="000000"/>
                <w:sz w:val="26"/>
                <w:szCs w:val="26"/>
              </w:rPr>
            </w:pPr>
          </w:p>
          <w:p w14:paraId="19D74264" w14:textId="5AA658C1"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135,000</w:t>
            </w:r>
          </w:p>
        </w:tc>
        <w:tc>
          <w:tcPr>
            <w:tcW w:w="16" w:type="pct"/>
          </w:tcPr>
          <w:p w14:paraId="721AC560"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tcPr>
          <w:p w14:paraId="0812E5EB"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80B2D87"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FDE86FC"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135,000</w:t>
            </w:r>
          </w:p>
        </w:tc>
        <w:tc>
          <w:tcPr>
            <w:tcW w:w="31" w:type="pct"/>
            <w:shd w:val="clear" w:color="auto" w:fill="auto"/>
          </w:tcPr>
          <w:p w14:paraId="56ED3D73"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Pr>
          <w:p w14:paraId="665B3EB0"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580E4F1"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4CDBC6D2"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135,000</w:t>
            </w:r>
          </w:p>
        </w:tc>
        <w:tc>
          <w:tcPr>
            <w:tcW w:w="32" w:type="pct"/>
            <w:shd w:val="clear" w:color="auto" w:fill="auto"/>
          </w:tcPr>
          <w:p w14:paraId="266734E4"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tcPr>
          <w:p w14:paraId="6064D70F"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179B3830"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8C745D5" w14:textId="6F758A2D" w:rsidR="00284E37" w:rsidRDefault="00732859"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142,</w:t>
            </w:r>
            <w:r w:rsidR="00CF4EBA">
              <w:rPr>
                <w:rFonts w:asciiTheme="majorBidi" w:hAnsiTheme="majorBidi" w:cstheme="majorBidi"/>
                <w:color w:val="000000"/>
                <w:sz w:val="26"/>
                <w:szCs w:val="26"/>
              </w:rPr>
              <w:t>890</w:t>
            </w:r>
          </w:p>
        </w:tc>
        <w:tc>
          <w:tcPr>
            <w:tcW w:w="32" w:type="pct"/>
          </w:tcPr>
          <w:p w14:paraId="4FCEBF4A" w14:textId="77777777" w:rsidR="00284E37" w:rsidRDefault="00284E37" w:rsidP="001B68F0">
            <w:pPr>
              <w:tabs>
                <w:tab w:val="decimal" w:pos="930"/>
              </w:tabs>
              <w:spacing w:line="240" w:lineRule="auto"/>
              <w:ind w:right="-9"/>
              <w:jc w:val="right"/>
              <w:rPr>
                <w:rFonts w:asciiTheme="majorBidi" w:hAnsiTheme="majorBidi" w:cstheme="majorBidi"/>
                <w:color w:val="000000"/>
                <w:sz w:val="26"/>
                <w:szCs w:val="26"/>
              </w:rPr>
            </w:pPr>
          </w:p>
        </w:tc>
        <w:tc>
          <w:tcPr>
            <w:tcW w:w="394" w:type="pct"/>
            <w:shd w:val="clear" w:color="auto" w:fill="auto"/>
          </w:tcPr>
          <w:p w14:paraId="498D5B97"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4EFF844D"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3B834CA6" w14:textId="77777777" w:rsidR="00284E37" w:rsidRDefault="00A81023" w:rsidP="001B68F0">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139,106</w:t>
            </w:r>
          </w:p>
        </w:tc>
      </w:tr>
      <w:tr w:rsidR="00284E37" w14:paraId="07BC670B" w14:textId="77777777" w:rsidTr="00453658">
        <w:trPr>
          <w:trHeight w:val="70"/>
        </w:trPr>
        <w:tc>
          <w:tcPr>
            <w:tcW w:w="731" w:type="pct"/>
          </w:tcPr>
          <w:p w14:paraId="6CFD6D7A" w14:textId="77777777" w:rsidR="00284E37" w:rsidRDefault="00A81023" w:rsidP="001B68F0">
            <w:pPr>
              <w:spacing w:line="240" w:lineRule="auto"/>
              <w:ind w:left="93" w:right="-9" w:hanging="93"/>
              <w:rPr>
                <w:rFonts w:asciiTheme="majorBidi" w:hAnsiTheme="majorBidi" w:cstheme="majorBidi"/>
                <w:color w:val="000000"/>
                <w:sz w:val="26"/>
                <w:szCs w:val="26"/>
              </w:rPr>
            </w:pPr>
            <w:proofErr w:type="spellStart"/>
            <w:r>
              <w:rPr>
                <w:rFonts w:asciiTheme="majorBidi" w:hAnsiTheme="majorBidi" w:cstheme="majorBidi"/>
                <w:color w:val="000000"/>
                <w:sz w:val="26"/>
                <w:szCs w:val="26"/>
              </w:rPr>
              <w:t>Wangwiset</w:t>
            </w:r>
            <w:proofErr w:type="spellEnd"/>
            <w:r>
              <w:rPr>
                <w:rFonts w:asciiTheme="majorBidi" w:hAnsiTheme="majorBidi" w:cstheme="majorBidi"/>
                <w:color w:val="000000"/>
                <w:sz w:val="26"/>
                <w:szCs w:val="26"/>
              </w:rPr>
              <w:t xml:space="preserve"> </w:t>
            </w:r>
            <w:proofErr w:type="spellStart"/>
            <w:r>
              <w:rPr>
                <w:rFonts w:asciiTheme="majorBidi" w:hAnsiTheme="majorBidi" w:cstheme="majorBidi"/>
                <w:color w:val="000000"/>
                <w:sz w:val="26"/>
                <w:szCs w:val="26"/>
              </w:rPr>
              <w:t>Woodtrade</w:t>
            </w:r>
            <w:proofErr w:type="spellEnd"/>
            <w:r>
              <w:rPr>
                <w:rFonts w:asciiTheme="majorBidi" w:hAnsiTheme="majorBidi" w:cstheme="majorBidi"/>
                <w:color w:val="000000"/>
                <w:sz w:val="26"/>
                <w:szCs w:val="26"/>
              </w:rPr>
              <w:t xml:space="preserve"> </w:t>
            </w:r>
          </w:p>
          <w:p w14:paraId="515DC473" w14:textId="77777777" w:rsidR="00284E37" w:rsidRDefault="00A81023" w:rsidP="001B68F0">
            <w:pPr>
              <w:spacing w:line="240" w:lineRule="auto"/>
              <w:ind w:left="360" w:right="-9" w:hanging="270"/>
              <w:rPr>
                <w:rFonts w:asciiTheme="majorBidi" w:hAnsiTheme="majorBidi" w:cstheme="majorBidi"/>
                <w:color w:val="000000"/>
                <w:sz w:val="26"/>
                <w:szCs w:val="26"/>
              </w:rPr>
            </w:pPr>
            <w:r>
              <w:rPr>
                <w:rFonts w:asciiTheme="majorBidi" w:hAnsiTheme="majorBidi" w:cstheme="majorBidi"/>
                <w:color w:val="000000"/>
                <w:sz w:val="26"/>
                <w:szCs w:val="26"/>
              </w:rPr>
              <w:t xml:space="preserve">  Co., Ltd.</w:t>
            </w:r>
          </w:p>
        </w:tc>
        <w:tc>
          <w:tcPr>
            <w:tcW w:w="794" w:type="pct"/>
          </w:tcPr>
          <w:p w14:paraId="1546559C" w14:textId="77777777" w:rsidR="00284E37" w:rsidRDefault="00A81023" w:rsidP="00C55538">
            <w:pPr>
              <w:spacing w:line="240" w:lineRule="auto"/>
              <w:ind w:left="364" w:right="-9" w:hanging="185"/>
              <w:rPr>
                <w:rFonts w:asciiTheme="majorBidi" w:hAnsiTheme="majorBidi" w:cstheme="majorBidi"/>
                <w:color w:val="000000"/>
                <w:sz w:val="26"/>
                <w:szCs w:val="26"/>
              </w:rPr>
            </w:pPr>
            <w:r>
              <w:rPr>
                <w:rFonts w:asciiTheme="majorBidi" w:hAnsiTheme="majorBidi" w:cstheme="majorBidi"/>
                <w:color w:val="000000"/>
                <w:sz w:val="26"/>
                <w:szCs w:val="26"/>
              </w:rPr>
              <w:t>The mill operations sawmill wooden</w:t>
            </w:r>
          </w:p>
        </w:tc>
        <w:tc>
          <w:tcPr>
            <w:tcW w:w="9" w:type="pct"/>
          </w:tcPr>
          <w:p w14:paraId="464EEF61"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5D422E6F" w14:textId="77777777" w:rsidR="00284E37" w:rsidRDefault="00284E37" w:rsidP="001B68F0">
            <w:pPr>
              <w:spacing w:line="240" w:lineRule="auto"/>
              <w:ind w:right="-9"/>
              <w:jc w:val="center"/>
              <w:rPr>
                <w:rFonts w:asciiTheme="majorBidi" w:hAnsiTheme="majorBidi" w:cstheme="majorBidi"/>
                <w:color w:val="000000"/>
                <w:sz w:val="26"/>
                <w:szCs w:val="26"/>
              </w:rPr>
            </w:pPr>
          </w:p>
          <w:p w14:paraId="4EFC3C21" w14:textId="77777777" w:rsidR="00284E37" w:rsidRDefault="00A81023" w:rsidP="001B68F0">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3D9B95BB"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tcPr>
          <w:p w14:paraId="14CBF550"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6F8EB163" w14:textId="68448D25"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37.5</w:t>
            </w:r>
            <w:r w:rsidR="00453658">
              <w:rPr>
                <w:rFonts w:asciiTheme="majorBidi" w:hAnsiTheme="majorBidi" w:cstheme="majorBidi"/>
                <w:color w:val="000000"/>
                <w:sz w:val="26"/>
                <w:szCs w:val="26"/>
              </w:rPr>
              <w:t>0</w:t>
            </w:r>
          </w:p>
        </w:tc>
        <w:tc>
          <w:tcPr>
            <w:tcW w:w="31" w:type="pct"/>
          </w:tcPr>
          <w:p w14:paraId="50380D10"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115A0072"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44CFE2E4" w14:textId="77777777"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7" w:type="pct"/>
          </w:tcPr>
          <w:p w14:paraId="7640179F"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3D723F4"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3F8AFE6A" w14:textId="77777777" w:rsidR="00284E37" w:rsidRDefault="00A81023"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11,375</w:t>
            </w:r>
          </w:p>
        </w:tc>
        <w:tc>
          <w:tcPr>
            <w:tcW w:w="20" w:type="pct"/>
            <w:gridSpan w:val="2"/>
          </w:tcPr>
          <w:p w14:paraId="524EF9E1"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3AD5109E"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1AEB5C1C" w14:textId="77777777" w:rsidR="00284E37" w:rsidRDefault="00A81023"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6" w:type="pct"/>
          </w:tcPr>
          <w:p w14:paraId="5239686D"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39" w:type="pct"/>
            <w:shd w:val="clear" w:color="auto" w:fill="auto"/>
          </w:tcPr>
          <w:p w14:paraId="7F67F7A8"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294F4F8" w14:textId="4DC97B29"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11,375</w:t>
            </w:r>
          </w:p>
        </w:tc>
        <w:tc>
          <w:tcPr>
            <w:tcW w:w="31" w:type="pct"/>
            <w:shd w:val="clear" w:color="auto" w:fill="auto"/>
          </w:tcPr>
          <w:p w14:paraId="3786C18F"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Pr>
          <w:p w14:paraId="47BC6144"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20EC5123"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w:t>
            </w:r>
          </w:p>
        </w:tc>
        <w:tc>
          <w:tcPr>
            <w:tcW w:w="32" w:type="pct"/>
            <w:shd w:val="clear" w:color="auto" w:fill="auto"/>
          </w:tcPr>
          <w:p w14:paraId="24F1609E"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tcPr>
          <w:p w14:paraId="5B144A04"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4685345" w14:textId="77777777" w:rsidR="00284E37" w:rsidRDefault="00732859"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11,525</w:t>
            </w:r>
          </w:p>
        </w:tc>
        <w:tc>
          <w:tcPr>
            <w:tcW w:w="32" w:type="pct"/>
          </w:tcPr>
          <w:p w14:paraId="214F5369" w14:textId="77777777" w:rsidR="00284E37" w:rsidRDefault="00284E37" w:rsidP="001B68F0">
            <w:pPr>
              <w:tabs>
                <w:tab w:val="decimal" w:pos="720"/>
              </w:tabs>
              <w:spacing w:line="240" w:lineRule="auto"/>
              <w:ind w:right="-9"/>
              <w:jc w:val="right"/>
              <w:rPr>
                <w:rFonts w:asciiTheme="majorBidi" w:hAnsiTheme="majorBidi" w:cstheme="majorBidi"/>
                <w:color w:val="000000"/>
                <w:sz w:val="26"/>
                <w:szCs w:val="26"/>
              </w:rPr>
            </w:pPr>
          </w:p>
        </w:tc>
        <w:tc>
          <w:tcPr>
            <w:tcW w:w="394" w:type="pct"/>
            <w:shd w:val="clear" w:color="auto" w:fill="auto"/>
          </w:tcPr>
          <w:p w14:paraId="7B3FB8B6"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569E0897" w14:textId="77777777" w:rsidR="00284E37" w:rsidRDefault="00A81023" w:rsidP="001B68F0">
            <w:pPr>
              <w:tabs>
                <w:tab w:val="decimal" w:pos="80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84E37" w14:paraId="303BD498" w14:textId="77777777" w:rsidTr="00453658">
        <w:trPr>
          <w:trHeight w:val="576"/>
        </w:trPr>
        <w:tc>
          <w:tcPr>
            <w:tcW w:w="731" w:type="pct"/>
          </w:tcPr>
          <w:p w14:paraId="61C9D0D5" w14:textId="77777777" w:rsidR="00284E37" w:rsidRDefault="00A81023" w:rsidP="001B68F0">
            <w:pPr>
              <w:spacing w:line="240" w:lineRule="auto"/>
              <w:ind w:left="180" w:right="-9" w:hanging="93"/>
              <w:rPr>
                <w:rFonts w:asciiTheme="majorBidi" w:hAnsiTheme="majorBidi" w:cstheme="majorBidi"/>
                <w:color w:val="000000"/>
                <w:sz w:val="26"/>
                <w:szCs w:val="26"/>
              </w:rPr>
            </w:pPr>
            <w:r>
              <w:rPr>
                <w:rFonts w:asciiTheme="majorBidi" w:hAnsiTheme="majorBidi" w:cstheme="majorBidi"/>
                <w:color w:val="000000"/>
                <w:sz w:val="26"/>
                <w:szCs w:val="26"/>
              </w:rPr>
              <w:t>System And Software Services Co., Ltd.</w:t>
            </w:r>
          </w:p>
        </w:tc>
        <w:tc>
          <w:tcPr>
            <w:tcW w:w="794" w:type="pct"/>
          </w:tcPr>
          <w:p w14:paraId="165D724B" w14:textId="77777777" w:rsidR="00284E37" w:rsidRDefault="00A81023" w:rsidP="00C55538">
            <w:pPr>
              <w:spacing w:line="240" w:lineRule="auto"/>
              <w:ind w:left="364" w:right="-9" w:hanging="185"/>
              <w:rPr>
                <w:rFonts w:asciiTheme="majorBidi" w:hAnsiTheme="majorBidi" w:cstheme="majorBidi"/>
                <w:color w:val="000000"/>
                <w:spacing w:val="-8"/>
                <w:sz w:val="26"/>
                <w:szCs w:val="26"/>
                <w:cs/>
              </w:rPr>
            </w:pPr>
            <w:r>
              <w:rPr>
                <w:rFonts w:asciiTheme="majorBidi" w:hAnsiTheme="majorBidi" w:cstheme="majorBidi"/>
                <w:color w:val="000000"/>
                <w:sz w:val="26"/>
                <w:szCs w:val="26"/>
              </w:rPr>
              <w:t xml:space="preserve">Services and sales of </w:t>
            </w:r>
            <w:r w:rsidR="001B68F0">
              <w:rPr>
                <w:rFonts w:asciiTheme="majorBidi" w:hAnsiTheme="majorBidi" w:cstheme="majorBidi"/>
                <w:color w:val="000000"/>
                <w:sz w:val="26"/>
                <w:szCs w:val="26"/>
              </w:rPr>
              <w:t xml:space="preserve"> equipment </w:t>
            </w:r>
            <w:r>
              <w:rPr>
                <w:rFonts w:asciiTheme="majorBidi" w:hAnsiTheme="majorBidi" w:cstheme="majorBidi"/>
                <w:color w:val="000000"/>
                <w:sz w:val="26"/>
                <w:szCs w:val="26"/>
              </w:rPr>
              <w:t>related to VR game</w:t>
            </w:r>
          </w:p>
        </w:tc>
        <w:tc>
          <w:tcPr>
            <w:tcW w:w="9" w:type="pct"/>
          </w:tcPr>
          <w:p w14:paraId="19F664D7"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vAlign w:val="bottom"/>
          </w:tcPr>
          <w:p w14:paraId="1C874B6C" w14:textId="77777777" w:rsidR="00284E37" w:rsidRDefault="00284E37" w:rsidP="001B68F0">
            <w:pPr>
              <w:spacing w:line="240" w:lineRule="auto"/>
              <w:ind w:right="-9"/>
              <w:jc w:val="center"/>
              <w:rPr>
                <w:rFonts w:asciiTheme="majorBidi" w:hAnsiTheme="majorBidi" w:cstheme="majorBidi"/>
                <w:color w:val="000000"/>
                <w:sz w:val="26"/>
                <w:szCs w:val="26"/>
              </w:rPr>
            </w:pPr>
          </w:p>
          <w:p w14:paraId="0D65345F" w14:textId="77777777" w:rsidR="00284E37" w:rsidRDefault="00A81023" w:rsidP="001B68F0">
            <w:pP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Thailand</w:t>
            </w:r>
          </w:p>
        </w:tc>
        <w:tc>
          <w:tcPr>
            <w:tcW w:w="32" w:type="pct"/>
          </w:tcPr>
          <w:p w14:paraId="7E96D495"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vAlign w:val="bottom"/>
          </w:tcPr>
          <w:p w14:paraId="7B66618B" w14:textId="77777777" w:rsidR="00284E37" w:rsidRDefault="00284E37" w:rsidP="001B68F0">
            <w:pPr>
              <w:tabs>
                <w:tab w:val="decimal" w:pos="523"/>
              </w:tabs>
              <w:spacing w:line="240" w:lineRule="auto"/>
              <w:ind w:left="-25" w:right="-9"/>
              <w:rPr>
                <w:rFonts w:asciiTheme="majorBidi" w:hAnsiTheme="majorBidi" w:cstheme="majorBidi"/>
                <w:color w:val="000000"/>
                <w:sz w:val="26"/>
                <w:szCs w:val="26"/>
              </w:rPr>
            </w:pPr>
          </w:p>
          <w:p w14:paraId="21B916CC" w14:textId="4B091E34" w:rsidR="00284E37" w:rsidRDefault="00A81023" w:rsidP="001B68F0">
            <w:pPr>
              <w:tabs>
                <w:tab w:val="decimal" w:pos="523"/>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w:t>
            </w:r>
            <w:r w:rsidR="00453658">
              <w:rPr>
                <w:rFonts w:asciiTheme="majorBidi" w:hAnsiTheme="majorBidi" w:cstheme="majorBidi"/>
                <w:color w:val="000000"/>
                <w:sz w:val="26"/>
                <w:szCs w:val="26"/>
              </w:rPr>
              <w:t>.00</w:t>
            </w:r>
          </w:p>
        </w:tc>
        <w:tc>
          <w:tcPr>
            <w:tcW w:w="31" w:type="pct"/>
            <w:vAlign w:val="bottom"/>
          </w:tcPr>
          <w:p w14:paraId="54AC48FB" w14:textId="77777777" w:rsidR="00284E37" w:rsidRDefault="00284E37"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707899DA"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5DB323C6" w14:textId="55863F23" w:rsidR="00284E37" w:rsidRDefault="00A81023" w:rsidP="00453658">
            <w:pPr>
              <w:tabs>
                <w:tab w:val="decimal" w:pos="523"/>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w:t>
            </w:r>
            <w:r w:rsidR="00453658">
              <w:rPr>
                <w:rFonts w:asciiTheme="majorBidi" w:hAnsiTheme="majorBidi" w:cstheme="majorBidi"/>
                <w:color w:val="000000"/>
                <w:sz w:val="26"/>
                <w:szCs w:val="26"/>
              </w:rPr>
              <w:t>.00</w:t>
            </w:r>
          </w:p>
        </w:tc>
        <w:tc>
          <w:tcPr>
            <w:tcW w:w="17" w:type="pct"/>
            <w:vAlign w:val="bottom"/>
          </w:tcPr>
          <w:p w14:paraId="3C704C34" w14:textId="77777777" w:rsidR="00284E37" w:rsidRDefault="00284E37"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2D9FDD38" w14:textId="1C0B6AF6" w:rsidR="00284E37" w:rsidRDefault="00975075" w:rsidP="004A77C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20" w:type="pct"/>
            <w:gridSpan w:val="2"/>
            <w:vAlign w:val="bottom"/>
          </w:tcPr>
          <w:p w14:paraId="68F67C8A" w14:textId="77777777" w:rsidR="00284E37" w:rsidRDefault="00284E37"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5D34A74D" w14:textId="4CF71F0B"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16" w:type="pct"/>
            <w:vAlign w:val="bottom"/>
          </w:tcPr>
          <w:p w14:paraId="48031ABA"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vAlign w:val="bottom"/>
          </w:tcPr>
          <w:p w14:paraId="3A251EAC"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D1682CD" w14:textId="78839CC2"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31" w:type="pct"/>
            <w:shd w:val="clear" w:color="auto" w:fill="auto"/>
            <w:vAlign w:val="bottom"/>
          </w:tcPr>
          <w:p w14:paraId="23A4D5E8" w14:textId="77777777" w:rsidR="00284E37" w:rsidRDefault="00284E37"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vAlign w:val="bottom"/>
          </w:tcPr>
          <w:p w14:paraId="1FF4F9B2" w14:textId="77777777"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32" w:type="pct"/>
            <w:shd w:val="clear" w:color="auto" w:fill="auto"/>
            <w:vAlign w:val="bottom"/>
          </w:tcPr>
          <w:p w14:paraId="141BD31F" w14:textId="77777777" w:rsidR="00284E37" w:rsidRDefault="00284E37"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vAlign w:val="bottom"/>
          </w:tcPr>
          <w:p w14:paraId="0A7EFB3F"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44794F17" w14:textId="04459827" w:rsidR="00284E37"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2" w:type="pct"/>
            <w:vAlign w:val="bottom"/>
          </w:tcPr>
          <w:p w14:paraId="7CDC0FD3" w14:textId="77777777" w:rsidR="00284E37" w:rsidRDefault="00284E37" w:rsidP="001B68F0">
            <w:pPr>
              <w:spacing w:line="240" w:lineRule="auto"/>
              <w:ind w:left="-25" w:right="-48"/>
              <w:rPr>
                <w:rFonts w:asciiTheme="majorBidi" w:hAnsiTheme="majorBidi" w:cstheme="majorBidi"/>
                <w:color w:val="000000"/>
                <w:sz w:val="26"/>
                <w:szCs w:val="26"/>
              </w:rPr>
            </w:pPr>
          </w:p>
        </w:tc>
        <w:tc>
          <w:tcPr>
            <w:tcW w:w="394" w:type="pct"/>
            <w:shd w:val="clear" w:color="auto" w:fill="auto"/>
            <w:vAlign w:val="bottom"/>
          </w:tcPr>
          <w:p w14:paraId="21581621" w14:textId="77777777" w:rsidR="00284E37" w:rsidRDefault="00284E37" w:rsidP="001B68F0">
            <w:pPr>
              <w:tabs>
                <w:tab w:val="decimal" w:pos="800"/>
              </w:tabs>
              <w:spacing w:line="240" w:lineRule="auto"/>
              <w:ind w:right="-9"/>
              <w:rPr>
                <w:rFonts w:asciiTheme="majorBidi" w:hAnsiTheme="majorBidi" w:cstheme="majorBidi"/>
                <w:color w:val="000000"/>
                <w:sz w:val="26"/>
                <w:szCs w:val="26"/>
              </w:rPr>
            </w:pPr>
          </w:p>
          <w:p w14:paraId="4B55A8DC" w14:textId="77777777" w:rsidR="00284E37" w:rsidRDefault="00A81023" w:rsidP="001B68F0">
            <w:pPr>
              <w:tabs>
                <w:tab w:val="decimal" w:pos="952"/>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975075" w14:paraId="640266A6" w14:textId="77777777" w:rsidTr="00453658">
        <w:trPr>
          <w:trHeight w:val="576"/>
        </w:trPr>
        <w:tc>
          <w:tcPr>
            <w:tcW w:w="731" w:type="pct"/>
          </w:tcPr>
          <w:p w14:paraId="02578870" w14:textId="18A8544F" w:rsidR="00975075" w:rsidRDefault="00975075" w:rsidP="00CB5A10">
            <w:pPr>
              <w:spacing w:line="240" w:lineRule="auto"/>
              <w:ind w:right="-9"/>
              <w:rPr>
                <w:rFonts w:asciiTheme="majorBidi" w:hAnsiTheme="majorBidi" w:cstheme="majorBidi"/>
                <w:color w:val="000000"/>
                <w:sz w:val="26"/>
                <w:szCs w:val="26"/>
                <w:lang w:val="en-US"/>
              </w:rPr>
            </w:pPr>
            <w:proofErr w:type="spellStart"/>
            <w:r>
              <w:rPr>
                <w:rFonts w:asciiTheme="majorBidi" w:hAnsiTheme="majorBidi" w:cstheme="majorBidi"/>
                <w:color w:val="000000"/>
                <w:sz w:val="26"/>
                <w:szCs w:val="26"/>
                <w:lang w:val="en-US"/>
              </w:rPr>
              <w:t>Pracharat</w:t>
            </w:r>
            <w:proofErr w:type="spellEnd"/>
            <w:r>
              <w:rPr>
                <w:rFonts w:asciiTheme="majorBidi" w:hAnsiTheme="majorBidi" w:cstheme="majorBidi"/>
                <w:color w:val="000000"/>
                <w:sz w:val="26"/>
                <w:szCs w:val="26"/>
                <w:lang w:val="en-US"/>
              </w:rPr>
              <w:t xml:space="preserve"> Biomass </w:t>
            </w:r>
            <w:proofErr w:type="spellStart"/>
            <w:r>
              <w:rPr>
                <w:rFonts w:asciiTheme="majorBidi" w:hAnsiTheme="majorBidi" w:cstheme="majorBidi"/>
                <w:color w:val="000000"/>
                <w:sz w:val="26"/>
                <w:szCs w:val="26"/>
                <w:lang w:val="en-US"/>
              </w:rPr>
              <w:t>Mae</w:t>
            </w:r>
            <w:r w:rsidR="00CF4EBA">
              <w:rPr>
                <w:rFonts w:asciiTheme="majorBidi" w:hAnsiTheme="majorBidi" w:cstheme="majorBidi"/>
                <w:color w:val="000000"/>
                <w:sz w:val="26"/>
                <w:szCs w:val="26"/>
                <w:lang w:val="en-US"/>
              </w:rPr>
              <w:t>l</w:t>
            </w:r>
            <w:r>
              <w:rPr>
                <w:rFonts w:asciiTheme="majorBidi" w:hAnsiTheme="majorBidi" w:cstheme="majorBidi"/>
                <w:color w:val="000000"/>
                <w:sz w:val="26"/>
                <w:szCs w:val="26"/>
                <w:lang w:val="en-US"/>
              </w:rPr>
              <w:t>an</w:t>
            </w:r>
            <w:proofErr w:type="spellEnd"/>
          </w:p>
          <w:p w14:paraId="7319F385" w14:textId="77777777" w:rsidR="00975075" w:rsidRPr="00975075" w:rsidRDefault="00975075" w:rsidP="001B68F0">
            <w:pPr>
              <w:spacing w:line="240" w:lineRule="auto"/>
              <w:ind w:left="180" w:right="-9" w:hanging="93"/>
              <w:rPr>
                <w:rFonts w:asciiTheme="majorBidi" w:hAnsiTheme="majorBidi" w:cstheme="majorBidi"/>
                <w:color w:val="000000"/>
                <w:sz w:val="26"/>
                <w:szCs w:val="26"/>
                <w:lang w:val="en-US"/>
              </w:rPr>
            </w:pPr>
            <w:r>
              <w:rPr>
                <w:rFonts w:asciiTheme="majorBidi" w:hAnsiTheme="majorBidi" w:cstheme="majorBidi"/>
                <w:color w:val="000000"/>
                <w:sz w:val="26"/>
                <w:szCs w:val="26"/>
              </w:rPr>
              <w:tab/>
              <w:t>Co., Ltd.</w:t>
            </w:r>
            <w:r>
              <w:rPr>
                <w:rFonts w:asciiTheme="majorBidi" w:hAnsiTheme="majorBidi" w:cstheme="majorBidi"/>
                <w:color w:val="000000"/>
                <w:sz w:val="26"/>
                <w:szCs w:val="26"/>
                <w:lang w:val="en-US"/>
              </w:rPr>
              <w:t xml:space="preserve"> </w:t>
            </w:r>
          </w:p>
        </w:tc>
        <w:tc>
          <w:tcPr>
            <w:tcW w:w="794" w:type="pct"/>
          </w:tcPr>
          <w:p w14:paraId="45A0366C" w14:textId="77777777" w:rsidR="00975075" w:rsidRPr="00975075" w:rsidRDefault="00975075" w:rsidP="00C55538">
            <w:pPr>
              <w:spacing w:line="240" w:lineRule="auto"/>
              <w:ind w:left="364" w:right="-9" w:hanging="185"/>
              <w:rPr>
                <w:rFonts w:asciiTheme="majorBidi" w:hAnsiTheme="majorBidi" w:cstheme="majorBidi"/>
                <w:color w:val="000000"/>
                <w:sz w:val="26"/>
                <w:szCs w:val="26"/>
              </w:rPr>
            </w:pPr>
            <w:r w:rsidRPr="00975075">
              <w:rPr>
                <w:rFonts w:asciiTheme="majorBidi" w:hAnsiTheme="majorBidi" w:cstheme="majorBidi"/>
                <w:sz w:val="26"/>
                <w:szCs w:val="26"/>
              </w:rPr>
              <w:t>Electric power generation and transmission</w:t>
            </w:r>
          </w:p>
        </w:tc>
        <w:tc>
          <w:tcPr>
            <w:tcW w:w="9" w:type="pct"/>
          </w:tcPr>
          <w:p w14:paraId="2E549671" w14:textId="77777777" w:rsidR="00975075" w:rsidRDefault="00975075" w:rsidP="001B68F0">
            <w:pPr>
              <w:spacing w:line="240" w:lineRule="auto"/>
              <w:ind w:right="-9"/>
              <w:jc w:val="center"/>
              <w:rPr>
                <w:rFonts w:asciiTheme="majorBidi" w:hAnsiTheme="majorBidi" w:cstheme="majorBidi"/>
                <w:color w:val="000000"/>
                <w:sz w:val="26"/>
                <w:szCs w:val="26"/>
              </w:rPr>
            </w:pPr>
          </w:p>
        </w:tc>
        <w:tc>
          <w:tcPr>
            <w:tcW w:w="374" w:type="pct"/>
            <w:gridSpan w:val="2"/>
            <w:vAlign w:val="bottom"/>
          </w:tcPr>
          <w:p w14:paraId="7E1C3248" w14:textId="77777777" w:rsidR="00975075" w:rsidRDefault="00975075" w:rsidP="001B68F0">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1AC1EE11" w14:textId="77777777" w:rsidR="00975075" w:rsidRDefault="00975075"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vAlign w:val="bottom"/>
          </w:tcPr>
          <w:p w14:paraId="1CD6CA09" w14:textId="4BCB6BD8" w:rsidR="00975075" w:rsidRDefault="00975075" w:rsidP="001B68F0">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4</w:t>
            </w:r>
            <w:r w:rsidR="00CF4EBA">
              <w:rPr>
                <w:rFonts w:asciiTheme="majorBidi" w:hAnsiTheme="majorBidi" w:cstheme="majorBidi"/>
                <w:color w:val="000000"/>
                <w:sz w:val="26"/>
                <w:szCs w:val="26"/>
              </w:rPr>
              <w:t>2</w:t>
            </w:r>
            <w:r>
              <w:rPr>
                <w:rFonts w:asciiTheme="majorBidi" w:hAnsiTheme="majorBidi" w:cstheme="majorBidi" w:hint="cs"/>
                <w:color w:val="000000"/>
                <w:sz w:val="26"/>
                <w:szCs w:val="26"/>
                <w:cs/>
              </w:rPr>
              <w:t>.9</w:t>
            </w:r>
            <w:r w:rsidR="00CF4EBA">
              <w:rPr>
                <w:rFonts w:asciiTheme="majorBidi" w:hAnsiTheme="majorBidi" w:cstheme="majorBidi"/>
                <w:color w:val="000000"/>
                <w:sz w:val="26"/>
                <w:szCs w:val="26"/>
              </w:rPr>
              <w:t>8</w:t>
            </w:r>
          </w:p>
        </w:tc>
        <w:tc>
          <w:tcPr>
            <w:tcW w:w="31" w:type="pct"/>
            <w:vAlign w:val="bottom"/>
          </w:tcPr>
          <w:p w14:paraId="77117629" w14:textId="77777777" w:rsidR="00975075" w:rsidRDefault="00975075"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73EEFA41" w14:textId="1A3114BB" w:rsidR="00975075" w:rsidRDefault="00975075"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59.37</w:t>
            </w:r>
          </w:p>
        </w:tc>
        <w:tc>
          <w:tcPr>
            <w:tcW w:w="17" w:type="pct"/>
            <w:vAlign w:val="bottom"/>
          </w:tcPr>
          <w:p w14:paraId="32037717" w14:textId="77777777" w:rsidR="00975075" w:rsidRDefault="00975075"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49FC815A" w14:textId="175CDAC5" w:rsidR="00975075"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54,100</w:t>
            </w:r>
          </w:p>
        </w:tc>
        <w:tc>
          <w:tcPr>
            <w:tcW w:w="20" w:type="pct"/>
            <w:gridSpan w:val="2"/>
            <w:vAlign w:val="bottom"/>
          </w:tcPr>
          <w:p w14:paraId="76FB24EC" w14:textId="77777777" w:rsidR="00975075" w:rsidRDefault="00975075"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1BC459AA" w14:textId="78AB84B3" w:rsidR="00975075"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42,500</w:t>
            </w:r>
          </w:p>
        </w:tc>
        <w:tc>
          <w:tcPr>
            <w:tcW w:w="16" w:type="pct"/>
            <w:vAlign w:val="bottom"/>
          </w:tcPr>
          <w:p w14:paraId="56B07FD6" w14:textId="77777777" w:rsidR="00975075" w:rsidRDefault="00975075"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vAlign w:val="bottom"/>
          </w:tcPr>
          <w:p w14:paraId="4C250D9B" w14:textId="050363B0" w:rsidR="00975075" w:rsidRDefault="00975075"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54,</w:t>
            </w:r>
            <w:r w:rsidR="00CF4EBA">
              <w:rPr>
                <w:rFonts w:asciiTheme="majorBidi" w:hAnsiTheme="majorBidi" w:cstheme="majorBidi"/>
                <w:color w:val="000000"/>
                <w:sz w:val="26"/>
                <w:szCs w:val="26"/>
              </w:rPr>
              <w:t>1</w:t>
            </w:r>
            <w:r>
              <w:rPr>
                <w:rFonts w:asciiTheme="majorBidi" w:hAnsiTheme="majorBidi" w:cstheme="majorBidi" w:hint="cs"/>
                <w:color w:val="000000"/>
                <w:sz w:val="26"/>
                <w:szCs w:val="26"/>
                <w:cs/>
              </w:rPr>
              <w:t>00</w:t>
            </w:r>
          </w:p>
        </w:tc>
        <w:tc>
          <w:tcPr>
            <w:tcW w:w="31" w:type="pct"/>
            <w:shd w:val="clear" w:color="auto" w:fill="auto"/>
            <w:vAlign w:val="bottom"/>
          </w:tcPr>
          <w:p w14:paraId="4487DD7B" w14:textId="77777777" w:rsidR="00975075" w:rsidRDefault="00975075"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vAlign w:val="bottom"/>
          </w:tcPr>
          <w:p w14:paraId="1C39D9E0" w14:textId="7D62BB3B" w:rsidR="00975075" w:rsidRDefault="00CF4EBA"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42</w:t>
            </w:r>
            <w:r w:rsidR="00975075">
              <w:rPr>
                <w:rFonts w:asciiTheme="majorBidi" w:hAnsiTheme="majorBidi" w:cstheme="majorBidi" w:hint="cs"/>
                <w:color w:val="000000"/>
                <w:sz w:val="26"/>
                <w:szCs w:val="26"/>
                <w:cs/>
              </w:rPr>
              <w:t>,500</w:t>
            </w:r>
          </w:p>
        </w:tc>
        <w:tc>
          <w:tcPr>
            <w:tcW w:w="32" w:type="pct"/>
            <w:shd w:val="clear" w:color="auto" w:fill="auto"/>
            <w:vAlign w:val="bottom"/>
          </w:tcPr>
          <w:p w14:paraId="7268398B" w14:textId="77777777" w:rsidR="00975075" w:rsidRDefault="00975075"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vAlign w:val="bottom"/>
          </w:tcPr>
          <w:p w14:paraId="23747B2A" w14:textId="77777777" w:rsidR="00975075" w:rsidRDefault="001B68F0"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53,779</w:t>
            </w:r>
          </w:p>
        </w:tc>
        <w:tc>
          <w:tcPr>
            <w:tcW w:w="32" w:type="pct"/>
            <w:vAlign w:val="bottom"/>
          </w:tcPr>
          <w:p w14:paraId="46A5C2DD" w14:textId="77777777" w:rsidR="00975075" w:rsidRDefault="00975075" w:rsidP="001B68F0">
            <w:pPr>
              <w:spacing w:line="240" w:lineRule="auto"/>
              <w:ind w:left="-25" w:right="-48"/>
              <w:rPr>
                <w:rFonts w:asciiTheme="majorBidi" w:hAnsiTheme="majorBidi" w:cstheme="majorBidi"/>
                <w:color w:val="000000"/>
                <w:sz w:val="26"/>
                <w:szCs w:val="26"/>
              </w:rPr>
            </w:pPr>
          </w:p>
        </w:tc>
        <w:tc>
          <w:tcPr>
            <w:tcW w:w="394" w:type="pct"/>
            <w:shd w:val="clear" w:color="auto" w:fill="auto"/>
            <w:vAlign w:val="bottom"/>
          </w:tcPr>
          <w:p w14:paraId="6031727F" w14:textId="35DA7D96" w:rsidR="00975075" w:rsidRDefault="00CF4EBA" w:rsidP="001B68F0">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42,147</w:t>
            </w:r>
          </w:p>
        </w:tc>
      </w:tr>
      <w:tr w:rsidR="001B68F0" w14:paraId="68260762" w14:textId="77777777" w:rsidTr="00453658">
        <w:trPr>
          <w:trHeight w:val="576"/>
        </w:trPr>
        <w:tc>
          <w:tcPr>
            <w:tcW w:w="731" w:type="pct"/>
          </w:tcPr>
          <w:p w14:paraId="4B28D974" w14:textId="0EA0DDAC" w:rsidR="001B68F0" w:rsidRPr="00CF4EBA" w:rsidRDefault="001B68F0" w:rsidP="00CB5A10">
            <w:pPr>
              <w:spacing w:line="240" w:lineRule="auto"/>
              <w:ind w:left="180" w:right="-9" w:hanging="180"/>
              <w:rPr>
                <w:rFonts w:asciiTheme="majorBidi" w:hAnsiTheme="majorBidi" w:cstheme="majorBidi"/>
                <w:sz w:val="26"/>
                <w:szCs w:val="26"/>
                <w:lang w:val="en-US"/>
              </w:rPr>
            </w:pPr>
            <w:proofErr w:type="spellStart"/>
            <w:r w:rsidRPr="001B68F0">
              <w:rPr>
                <w:rFonts w:asciiTheme="majorBidi" w:hAnsiTheme="majorBidi" w:cstheme="majorBidi"/>
                <w:sz w:val="26"/>
                <w:szCs w:val="26"/>
                <w:lang w:val="en-US"/>
              </w:rPr>
              <w:t>Pracharat</w:t>
            </w:r>
            <w:proofErr w:type="spellEnd"/>
            <w:r w:rsidRPr="001B68F0">
              <w:rPr>
                <w:rFonts w:asciiTheme="majorBidi" w:hAnsiTheme="majorBidi" w:cstheme="majorBidi"/>
                <w:sz w:val="26"/>
                <w:szCs w:val="26"/>
                <w:lang w:val="en-US"/>
              </w:rPr>
              <w:t> Biomass</w:t>
            </w:r>
            <w:r w:rsidR="00CF4EBA">
              <w:rPr>
                <w:rFonts w:asciiTheme="majorBidi" w:hAnsiTheme="majorBidi" w:cstheme="majorBidi"/>
                <w:sz w:val="26"/>
                <w:szCs w:val="26"/>
                <w:lang w:val="en-US"/>
              </w:rPr>
              <w:t xml:space="preserve"> </w:t>
            </w:r>
            <w:r w:rsidR="00CB5A10">
              <w:rPr>
                <w:rFonts w:asciiTheme="majorBidi" w:hAnsiTheme="majorBidi" w:cstheme="majorBidi"/>
                <w:sz w:val="26"/>
                <w:szCs w:val="26"/>
                <w:lang w:val="en-US"/>
              </w:rPr>
              <w:t xml:space="preserve">   </w:t>
            </w:r>
            <w:proofErr w:type="spellStart"/>
            <w:r w:rsidR="00CF4EBA" w:rsidRPr="00CF4EBA">
              <w:rPr>
                <w:rFonts w:asciiTheme="majorBidi" w:hAnsiTheme="majorBidi" w:cstheme="majorBidi"/>
                <w:color w:val="000000"/>
                <w:sz w:val="26"/>
                <w:szCs w:val="26"/>
              </w:rPr>
              <w:t>Bannangs</w:t>
            </w:r>
            <w:r w:rsidRPr="00CF4EBA">
              <w:rPr>
                <w:rFonts w:asciiTheme="majorBidi" w:hAnsiTheme="majorBidi" w:cstheme="majorBidi"/>
                <w:color w:val="000000"/>
                <w:sz w:val="26"/>
                <w:szCs w:val="26"/>
              </w:rPr>
              <w:t>ata</w:t>
            </w:r>
            <w:proofErr w:type="spellEnd"/>
            <w:r w:rsidRPr="001B68F0">
              <w:rPr>
                <w:rFonts w:asciiTheme="majorBidi" w:hAnsiTheme="majorBidi" w:cstheme="majorBidi"/>
                <w:sz w:val="26"/>
                <w:szCs w:val="26"/>
                <w:lang w:val="en-US"/>
              </w:rPr>
              <w:t xml:space="preserve"> Co., Ltd.</w:t>
            </w:r>
            <w:r>
              <w:rPr>
                <w:rStyle w:val="eop"/>
                <w:rFonts w:cs="Times New Roman"/>
                <w:color w:val="000000"/>
                <w:sz w:val="16"/>
                <w:szCs w:val="16"/>
                <w:shd w:val="clear" w:color="auto" w:fill="FFFFFF"/>
              </w:rPr>
              <w:t> </w:t>
            </w:r>
          </w:p>
        </w:tc>
        <w:tc>
          <w:tcPr>
            <w:tcW w:w="794" w:type="pct"/>
          </w:tcPr>
          <w:p w14:paraId="792B073C" w14:textId="77777777" w:rsidR="001B68F0" w:rsidRPr="00975075" w:rsidRDefault="001B68F0" w:rsidP="00C55538">
            <w:pPr>
              <w:spacing w:line="240" w:lineRule="auto"/>
              <w:ind w:left="364" w:right="-9" w:hanging="185"/>
              <w:rPr>
                <w:rFonts w:asciiTheme="majorBidi" w:hAnsiTheme="majorBidi" w:cstheme="majorBidi"/>
                <w:sz w:val="26"/>
                <w:szCs w:val="26"/>
              </w:rPr>
            </w:pPr>
            <w:r w:rsidRPr="001B68F0">
              <w:rPr>
                <w:rFonts w:asciiTheme="majorBidi" w:hAnsiTheme="majorBidi" w:cstheme="majorBidi"/>
                <w:sz w:val="26"/>
                <w:szCs w:val="26"/>
              </w:rPr>
              <w:t>Electric power generation and transmission</w:t>
            </w:r>
          </w:p>
        </w:tc>
        <w:tc>
          <w:tcPr>
            <w:tcW w:w="9" w:type="pct"/>
          </w:tcPr>
          <w:p w14:paraId="02C18FAC" w14:textId="77777777" w:rsidR="001B68F0" w:rsidRDefault="001B68F0" w:rsidP="001B68F0">
            <w:pPr>
              <w:spacing w:line="240" w:lineRule="auto"/>
              <w:ind w:right="-9"/>
              <w:jc w:val="center"/>
              <w:rPr>
                <w:rFonts w:asciiTheme="majorBidi" w:hAnsiTheme="majorBidi" w:cstheme="majorBidi"/>
                <w:color w:val="000000"/>
                <w:sz w:val="26"/>
                <w:szCs w:val="26"/>
              </w:rPr>
            </w:pPr>
          </w:p>
        </w:tc>
        <w:tc>
          <w:tcPr>
            <w:tcW w:w="374" w:type="pct"/>
            <w:gridSpan w:val="2"/>
            <w:vAlign w:val="bottom"/>
          </w:tcPr>
          <w:p w14:paraId="56B16B29" w14:textId="77777777" w:rsidR="001B68F0" w:rsidRDefault="001B68F0" w:rsidP="001B68F0">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6F68EE25" w14:textId="77777777" w:rsidR="001B68F0" w:rsidRDefault="001B68F0"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vAlign w:val="bottom"/>
          </w:tcPr>
          <w:p w14:paraId="2784E1A7" w14:textId="77777777" w:rsidR="001B68F0" w:rsidRDefault="001B68F0" w:rsidP="001B68F0">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48.67</w:t>
            </w:r>
          </w:p>
        </w:tc>
        <w:tc>
          <w:tcPr>
            <w:tcW w:w="31" w:type="pct"/>
            <w:vAlign w:val="bottom"/>
          </w:tcPr>
          <w:p w14:paraId="2FD17FD6" w14:textId="77777777" w:rsidR="001B68F0" w:rsidRDefault="001B68F0"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1322091D" w14:textId="67F51CCD" w:rsidR="001B68F0" w:rsidRDefault="00BD368F" w:rsidP="00453658">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59.30</w:t>
            </w:r>
          </w:p>
        </w:tc>
        <w:tc>
          <w:tcPr>
            <w:tcW w:w="17" w:type="pct"/>
            <w:vAlign w:val="bottom"/>
          </w:tcPr>
          <w:p w14:paraId="1BC4653E" w14:textId="77777777" w:rsidR="001B68F0" w:rsidRDefault="001B68F0"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586CCED8" w14:textId="70C66183" w:rsidR="001B68F0" w:rsidRDefault="00CF4EBA"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72,530</w:t>
            </w:r>
          </w:p>
        </w:tc>
        <w:tc>
          <w:tcPr>
            <w:tcW w:w="20" w:type="pct"/>
            <w:gridSpan w:val="2"/>
            <w:vAlign w:val="bottom"/>
          </w:tcPr>
          <w:p w14:paraId="61480DB5" w14:textId="77777777" w:rsidR="001B68F0" w:rsidRDefault="001B68F0"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2442BF68" w14:textId="3685316F" w:rsidR="001B68F0" w:rsidRDefault="00CF4EBA"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47,030</w:t>
            </w:r>
          </w:p>
        </w:tc>
        <w:tc>
          <w:tcPr>
            <w:tcW w:w="16" w:type="pct"/>
            <w:vAlign w:val="bottom"/>
          </w:tcPr>
          <w:p w14:paraId="2FB5CCC7" w14:textId="77777777" w:rsidR="001B68F0" w:rsidRDefault="001B68F0" w:rsidP="001B68F0">
            <w:pPr>
              <w:tabs>
                <w:tab w:val="decimal" w:pos="749"/>
              </w:tabs>
              <w:spacing w:line="240" w:lineRule="auto"/>
              <w:ind w:right="-9"/>
              <w:rPr>
                <w:rFonts w:asciiTheme="majorBidi" w:hAnsiTheme="majorBidi" w:cstheme="majorBidi"/>
                <w:color w:val="000000"/>
                <w:sz w:val="26"/>
                <w:szCs w:val="26"/>
              </w:rPr>
            </w:pPr>
          </w:p>
        </w:tc>
        <w:tc>
          <w:tcPr>
            <w:tcW w:w="339" w:type="pct"/>
            <w:tcBorders>
              <w:bottom w:val="single" w:sz="4" w:space="0" w:color="auto"/>
            </w:tcBorders>
            <w:shd w:val="clear" w:color="auto" w:fill="auto"/>
            <w:vAlign w:val="bottom"/>
          </w:tcPr>
          <w:p w14:paraId="6C7DB985" w14:textId="77777777" w:rsidR="001B68F0" w:rsidRDefault="001B68F0"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hint="cs"/>
                <w:color w:val="000000"/>
                <w:sz w:val="26"/>
                <w:szCs w:val="26"/>
                <w:cs/>
              </w:rPr>
              <w:t>72,530</w:t>
            </w:r>
          </w:p>
        </w:tc>
        <w:tc>
          <w:tcPr>
            <w:tcW w:w="31" w:type="pct"/>
            <w:shd w:val="clear" w:color="auto" w:fill="auto"/>
            <w:vAlign w:val="bottom"/>
          </w:tcPr>
          <w:p w14:paraId="2E430B3E" w14:textId="77777777" w:rsidR="001B68F0" w:rsidRDefault="001B68F0"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tcBorders>
              <w:bottom w:val="single" w:sz="4" w:space="0" w:color="auto"/>
            </w:tcBorders>
            <w:vAlign w:val="bottom"/>
          </w:tcPr>
          <w:p w14:paraId="41E47C98" w14:textId="3E090AA2" w:rsidR="001B68F0" w:rsidRDefault="00CF4EBA" w:rsidP="00453658">
            <w:pPr>
              <w:tabs>
                <w:tab w:val="decimal" w:pos="930"/>
              </w:tabs>
              <w:spacing w:line="240" w:lineRule="auto"/>
              <w:ind w:right="-9"/>
              <w:rPr>
                <w:rFonts w:asciiTheme="majorBidi" w:hAnsiTheme="majorBidi" w:cstheme="majorBidi"/>
                <w:color w:val="000000"/>
                <w:sz w:val="26"/>
                <w:szCs w:val="26"/>
                <w:cs/>
              </w:rPr>
            </w:pPr>
            <w:r>
              <w:rPr>
                <w:rFonts w:asciiTheme="majorBidi" w:hAnsiTheme="majorBidi" w:cstheme="majorBidi"/>
                <w:color w:val="000000"/>
                <w:sz w:val="26"/>
                <w:szCs w:val="26"/>
              </w:rPr>
              <w:t>47,030</w:t>
            </w:r>
          </w:p>
        </w:tc>
        <w:tc>
          <w:tcPr>
            <w:tcW w:w="32" w:type="pct"/>
            <w:shd w:val="clear" w:color="auto" w:fill="auto"/>
            <w:vAlign w:val="bottom"/>
          </w:tcPr>
          <w:p w14:paraId="758CBD64" w14:textId="77777777" w:rsidR="001B68F0" w:rsidRDefault="001B68F0"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tcBorders>
              <w:bottom w:val="single" w:sz="4" w:space="0" w:color="auto"/>
            </w:tcBorders>
            <w:vAlign w:val="bottom"/>
          </w:tcPr>
          <w:p w14:paraId="334A8DEE" w14:textId="54DF086F" w:rsidR="001B68F0" w:rsidRDefault="001B68F0"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hint="cs"/>
                <w:color w:val="000000"/>
                <w:sz w:val="26"/>
                <w:szCs w:val="26"/>
                <w:cs/>
              </w:rPr>
              <w:t>71,75</w:t>
            </w:r>
            <w:r w:rsidR="00CF4EBA">
              <w:rPr>
                <w:rFonts w:asciiTheme="majorBidi" w:hAnsiTheme="majorBidi" w:cstheme="majorBidi"/>
                <w:color w:val="000000"/>
                <w:sz w:val="26"/>
                <w:szCs w:val="26"/>
              </w:rPr>
              <w:t>3</w:t>
            </w:r>
          </w:p>
        </w:tc>
        <w:tc>
          <w:tcPr>
            <w:tcW w:w="32" w:type="pct"/>
            <w:vAlign w:val="bottom"/>
          </w:tcPr>
          <w:p w14:paraId="4E33ACD1" w14:textId="77777777" w:rsidR="001B68F0" w:rsidRDefault="001B68F0" w:rsidP="001B68F0">
            <w:pPr>
              <w:spacing w:line="240" w:lineRule="auto"/>
              <w:ind w:left="-25" w:right="-48"/>
              <w:rPr>
                <w:rFonts w:asciiTheme="majorBidi" w:hAnsiTheme="majorBidi" w:cstheme="majorBidi"/>
                <w:color w:val="000000"/>
                <w:sz w:val="26"/>
                <w:szCs w:val="26"/>
              </w:rPr>
            </w:pPr>
          </w:p>
        </w:tc>
        <w:tc>
          <w:tcPr>
            <w:tcW w:w="394" w:type="pct"/>
            <w:tcBorders>
              <w:bottom w:val="single" w:sz="4" w:space="0" w:color="auto"/>
            </w:tcBorders>
            <w:shd w:val="clear" w:color="auto" w:fill="auto"/>
            <w:vAlign w:val="bottom"/>
          </w:tcPr>
          <w:p w14:paraId="2F79A119" w14:textId="18E4177E" w:rsidR="001B68F0" w:rsidRDefault="00CF4EBA" w:rsidP="001B68F0">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46,610</w:t>
            </w:r>
          </w:p>
        </w:tc>
      </w:tr>
      <w:tr w:rsidR="00284E37" w14:paraId="198D1888" w14:textId="77777777" w:rsidTr="00453658">
        <w:trPr>
          <w:trHeight w:val="240"/>
        </w:trPr>
        <w:tc>
          <w:tcPr>
            <w:tcW w:w="731" w:type="pct"/>
          </w:tcPr>
          <w:p w14:paraId="15F62980" w14:textId="77777777" w:rsidR="00284E37" w:rsidRDefault="00A81023" w:rsidP="001B68F0">
            <w:pPr>
              <w:spacing w:line="240" w:lineRule="auto"/>
              <w:ind w:left="93" w:right="-9" w:hanging="93"/>
              <w:rPr>
                <w:rFonts w:asciiTheme="majorBidi" w:hAnsiTheme="majorBidi" w:cstheme="majorBidi"/>
                <w:color w:val="000000"/>
                <w:sz w:val="26"/>
                <w:szCs w:val="26"/>
              </w:rPr>
            </w:pPr>
            <w:r>
              <w:rPr>
                <w:rFonts w:asciiTheme="majorBidi" w:hAnsiTheme="majorBidi" w:cstheme="majorBidi"/>
                <w:color w:val="000000"/>
                <w:sz w:val="26"/>
                <w:szCs w:val="26"/>
              </w:rPr>
              <w:t>Total</w:t>
            </w:r>
          </w:p>
        </w:tc>
        <w:tc>
          <w:tcPr>
            <w:tcW w:w="794" w:type="pct"/>
          </w:tcPr>
          <w:p w14:paraId="1FA2C062" w14:textId="77777777" w:rsidR="00284E37" w:rsidRDefault="00284E37" w:rsidP="00C55538">
            <w:pPr>
              <w:spacing w:line="240" w:lineRule="auto"/>
              <w:ind w:left="180" w:right="-9" w:hanging="185"/>
              <w:rPr>
                <w:rFonts w:asciiTheme="majorBidi" w:hAnsiTheme="majorBidi" w:cstheme="majorBidi"/>
                <w:color w:val="000000"/>
                <w:sz w:val="26"/>
                <w:szCs w:val="26"/>
              </w:rPr>
            </w:pPr>
          </w:p>
        </w:tc>
        <w:tc>
          <w:tcPr>
            <w:tcW w:w="9" w:type="pct"/>
          </w:tcPr>
          <w:p w14:paraId="41BB41E0"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47DAF2C9"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2" w:type="pct"/>
          </w:tcPr>
          <w:p w14:paraId="35A0DCA4"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tcPr>
          <w:p w14:paraId="773D4E53"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1" w:type="pct"/>
          </w:tcPr>
          <w:p w14:paraId="05F2C2B0"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4D238937" w14:textId="77777777" w:rsidR="00284E37" w:rsidRDefault="00284E37" w:rsidP="001B68F0">
            <w:pPr>
              <w:tabs>
                <w:tab w:val="decimal" w:pos="324"/>
              </w:tabs>
              <w:spacing w:line="240" w:lineRule="auto"/>
              <w:ind w:left="-25" w:right="-9"/>
              <w:jc w:val="both"/>
              <w:rPr>
                <w:rFonts w:asciiTheme="majorBidi" w:hAnsiTheme="majorBidi" w:cstheme="majorBidi"/>
                <w:color w:val="000000"/>
                <w:sz w:val="26"/>
                <w:szCs w:val="26"/>
              </w:rPr>
            </w:pPr>
          </w:p>
        </w:tc>
        <w:tc>
          <w:tcPr>
            <w:tcW w:w="17" w:type="pct"/>
          </w:tcPr>
          <w:p w14:paraId="6753F46B"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AD4AD3A"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20" w:type="pct"/>
            <w:gridSpan w:val="2"/>
          </w:tcPr>
          <w:p w14:paraId="6C064350"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47514B93"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16" w:type="pct"/>
          </w:tcPr>
          <w:p w14:paraId="14CD1574"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tcBorders>
              <w:top w:val="single" w:sz="4" w:space="0" w:color="auto"/>
            </w:tcBorders>
            <w:shd w:val="clear" w:color="auto" w:fill="auto"/>
          </w:tcPr>
          <w:p w14:paraId="1ABCCED2" w14:textId="2C1EE6DE" w:rsidR="00284E37" w:rsidRDefault="00BD368F"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276,</w:t>
            </w:r>
            <w:r w:rsidR="00CF4EBA">
              <w:rPr>
                <w:rFonts w:asciiTheme="majorBidi" w:hAnsiTheme="majorBidi" w:cstheme="majorBidi"/>
                <w:color w:val="000000"/>
                <w:sz w:val="26"/>
                <w:szCs w:val="26"/>
              </w:rPr>
              <w:t>505</w:t>
            </w:r>
          </w:p>
        </w:tc>
        <w:tc>
          <w:tcPr>
            <w:tcW w:w="31" w:type="pct"/>
            <w:shd w:val="clear" w:color="auto" w:fill="auto"/>
          </w:tcPr>
          <w:p w14:paraId="5857134C"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Borders>
              <w:top w:val="single" w:sz="4" w:space="0" w:color="auto"/>
            </w:tcBorders>
          </w:tcPr>
          <w:p w14:paraId="1F8C2F9D" w14:textId="153B4B34"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F4EBA">
              <w:rPr>
                <w:rFonts w:asciiTheme="majorBidi" w:hAnsiTheme="majorBidi" w:cstheme="majorBidi"/>
                <w:color w:val="000000"/>
                <w:sz w:val="26"/>
                <w:szCs w:val="26"/>
              </w:rPr>
              <w:t>228,030</w:t>
            </w:r>
          </w:p>
        </w:tc>
        <w:tc>
          <w:tcPr>
            <w:tcW w:w="32" w:type="pct"/>
            <w:shd w:val="clear" w:color="auto" w:fill="auto"/>
          </w:tcPr>
          <w:p w14:paraId="600B6E2E"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tcBorders>
              <w:top w:val="single" w:sz="4" w:space="0" w:color="auto"/>
            </w:tcBorders>
          </w:tcPr>
          <w:p w14:paraId="318EB3E0" w14:textId="7C3D6466" w:rsidR="00284E37"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279,947</w:t>
            </w:r>
          </w:p>
        </w:tc>
        <w:tc>
          <w:tcPr>
            <w:tcW w:w="32" w:type="pct"/>
          </w:tcPr>
          <w:p w14:paraId="4A97780F" w14:textId="77777777" w:rsidR="00284E37" w:rsidRDefault="00284E37" w:rsidP="001B68F0">
            <w:pPr>
              <w:spacing w:line="240" w:lineRule="auto"/>
              <w:ind w:left="-25" w:right="-48"/>
              <w:jc w:val="right"/>
              <w:rPr>
                <w:rFonts w:asciiTheme="majorBidi" w:hAnsiTheme="majorBidi" w:cstheme="majorBidi"/>
                <w:color w:val="000000"/>
                <w:sz w:val="26"/>
                <w:szCs w:val="26"/>
              </w:rPr>
            </w:pPr>
          </w:p>
        </w:tc>
        <w:tc>
          <w:tcPr>
            <w:tcW w:w="394" w:type="pct"/>
            <w:tcBorders>
              <w:top w:val="single" w:sz="4" w:space="0" w:color="auto"/>
            </w:tcBorders>
            <w:shd w:val="clear" w:color="auto" w:fill="auto"/>
          </w:tcPr>
          <w:p w14:paraId="2FE5AF91" w14:textId="18FD449E" w:rsidR="00284E37" w:rsidRDefault="00A81023" w:rsidP="00453658">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F4EBA">
              <w:rPr>
                <w:rFonts w:asciiTheme="majorBidi" w:hAnsiTheme="majorBidi" w:cstheme="majorBidi"/>
                <w:color w:val="000000"/>
                <w:sz w:val="26"/>
                <w:szCs w:val="26"/>
              </w:rPr>
              <w:t>227,863</w:t>
            </w:r>
          </w:p>
        </w:tc>
      </w:tr>
      <w:tr w:rsidR="00284E37" w14:paraId="3291EC5D" w14:textId="77777777" w:rsidTr="00453658">
        <w:trPr>
          <w:trHeight w:val="56"/>
        </w:trPr>
        <w:tc>
          <w:tcPr>
            <w:tcW w:w="1533" w:type="pct"/>
            <w:gridSpan w:val="3"/>
          </w:tcPr>
          <w:p w14:paraId="54F2DE7D" w14:textId="77777777" w:rsidR="00284E37" w:rsidRDefault="00A81023" w:rsidP="001B68F0">
            <w:pPr>
              <w:spacing w:line="240" w:lineRule="auto"/>
              <w:rPr>
                <w:rFonts w:asciiTheme="majorBidi" w:hAnsiTheme="majorBidi" w:cstheme="majorBidi"/>
                <w:sz w:val="26"/>
                <w:szCs w:val="26"/>
              </w:rPr>
            </w:pPr>
            <w:r>
              <w:rPr>
                <w:rFonts w:asciiTheme="majorBidi" w:hAnsiTheme="majorBidi" w:cstheme="majorBidi"/>
                <w:sz w:val="26"/>
                <w:szCs w:val="26"/>
                <w:u w:val="single"/>
              </w:rPr>
              <w:t>Less</w:t>
            </w:r>
            <w:r>
              <w:rPr>
                <w:rFonts w:asciiTheme="majorBidi" w:hAnsiTheme="majorBidi" w:cstheme="majorBidi"/>
                <w:sz w:val="26"/>
                <w:szCs w:val="26"/>
              </w:rPr>
              <w:t>: Allowance for impairment</w:t>
            </w:r>
          </w:p>
        </w:tc>
        <w:tc>
          <w:tcPr>
            <w:tcW w:w="228" w:type="pct"/>
          </w:tcPr>
          <w:p w14:paraId="044E4D63" w14:textId="77777777" w:rsidR="00284E37" w:rsidRDefault="00284E37" w:rsidP="001B68F0">
            <w:pPr>
              <w:tabs>
                <w:tab w:val="decimal" w:pos="351"/>
              </w:tabs>
              <w:spacing w:line="240" w:lineRule="auto"/>
              <w:ind w:left="-25" w:right="-9"/>
              <w:jc w:val="both"/>
              <w:rPr>
                <w:rFonts w:asciiTheme="majorBidi" w:hAnsiTheme="majorBidi" w:cstheme="majorBidi"/>
                <w:color w:val="000000"/>
                <w:sz w:val="26"/>
                <w:szCs w:val="26"/>
              </w:rPr>
            </w:pPr>
          </w:p>
        </w:tc>
        <w:tc>
          <w:tcPr>
            <w:tcW w:w="146" w:type="pct"/>
            <w:vAlign w:val="bottom"/>
          </w:tcPr>
          <w:p w14:paraId="4AFB78A0" w14:textId="77777777" w:rsidR="00284E37" w:rsidRDefault="00284E37" w:rsidP="001B68F0">
            <w:pPr>
              <w:tabs>
                <w:tab w:val="decimal" w:pos="351"/>
              </w:tabs>
              <w:spacing w:line="240" w:lineRule="auto"/>
              <w:ind w:left="-25" w:right="-9"/>
              <w:jc w:val="both"/>
              <w:rPr>
                <w:rFonts w:asciiTheme="majorBidi" w:hAnsiTheme="majorBidi" w:cstheme="majorBidi"/>
                <w:color w:val="000000"/>
                <w:sz w:val="26"/>
                <w:szCs w:val="26"/>
              </w:rPr>
            </w:pPr>
          </w:p>
        </w:tc>
        <w:tc>
          <w:tcPr>
            <w:tcW w:w="32" w:type="pct"/>
          </w:tcPr>
          <w:p w14:paraId="2C4F6BAA"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53" w:type="pct"/>
          </w:tcPr>
          <w:p w14:paraId="7DE234EB"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1" w:type="pct"/>
          </w:tcPr>
          <w:p w14:paraId="6A15053E" w14:textId="77777777" w:rsidR="00284E37" w:rsidRDefault="00284E37" w:rsidP="001B68F0">
            <w:pPr>
              <w:tabs>
                <w:tab w:val="decimal" w:pos="324"/>
              </w:tabs>
              <w:spacing w:line="240" w:lineRule="auto"/>
              <w:ind w:left="-25" w:right="-9"/>
              <w:jc w:val="both"/>
              <w:rPr>
                <w:rFonts w:asciiTheme="majorBidi" w:hAnsiTheme="majorBidi" w:cstheme="majorBidi"/>
                <w:color w:val="000000"/>
                <w:sz w:val="26"/>
                <w:szCs w:val="26"/>
              </w:rPr>
            </w:pPr>
          </w:p>
        </w:tc>
        <w:tc>
          <w:tcPr>
            <w:tcW w:w="361" w:type="pct"/>
            <w:shd w:val="clear" w:color="auto" w:fill="auto"/>
          </w:tcPr>
          <w:p w14:paraId="43770EB0"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17" w:type="pct"/>
          </w:tcPr>
          <w:p w14:paraId="497B56BF" w14:textId="77777777" w:rsidR="00284E37" w:rsidRDefault="00284E37" w:rsidP="001B68F0">
            <w:pPr>
              <w:tabs>
                <w:tab w:val="decimal" w:pos="493"/>
                <w:tab w:val="decimal" w:pos="792"/>
                <w:tab w:val="decimal" w:pos="848"/>
              </w:tabs>
              <w:spacing w:line="240" w:lineRule="auto"/>
              <w:ind w:right="-9"/>
              <w:jc w:val="both"/>
              <w:rPr>
                <w:rFonts w:asciiTheme="majorBidi" w:hAnsiTheme="majorBidi" w:cstheme="majorBidi"/>
                <w:color w:val="000000"/>
                <w:sz w:val="26"/>
                <w:szCs w:val="26"/>
              </w:rPr>
            </w:pPr>
          </w:p>
        </w:tc>
        <w:tc>
          <w:tcPr>
            <w:tcW w:w="392" w:type="pct"/>
            <w:gridSpan w:val="3"/>
            <w:shd w:val="clear" w:color="auto" w:fill="auto"/>
          </w:tcPr>
          <w:p w14:paraId="1BBBAAF1" w14:textId="77777777" w:rsidR="00284E37" w:rsidRDefault="00284E37" w:rsidP="001B68F0">
            <w:pPr>
              <w:tabs>
                <w:tab w:val="decimal" w:pos="493"/>
                <w:tab w:val="decimal" w:pos="792"/>
                <w:tab w:val="decimal" w:pos="848"/>
              </w:tabs>
              <w:spacing w:line="240" w:lineRule="auto"/>
              <w:ind w:right="-9"/>
              <w:jc w:val="both"/>
              <w:rPr>
                <w:rFonts w:asciiTheme="majorBidi" w:hAnsiTheme="majorBidi" w:cstheme="majorBidi"/>
                <w:color w:val="000000"/>
                <w:sz w:val="26"/>
                <w:szCs w:val="26"/>
              </w:rPr>
            </w:pPr>
          </w:p>
        </w:tc>
        <w:tc>
          <w:tcPr>
            <w:tcW w:w="7" w:type="pct"/>
          </w:tcPr>
          <w:p w14:paraId="099992F5"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347" w:type="pct"/>
            <w:shd w:val="clear" w:color="auto" w:fill="auto"/>
          </w:tcPr>
          <w:p w14:paraId="63A76558"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16" w:type="pct"/>
          </w:tcPr>
          <w:p w14:paraId="27E7BE7B" w14:textId="77777777" w:rsidR="00284E37" w:rsidRDefault="00284E37" w:rsidP="001B68F0">
            <w:pPr>
              <w:tabs>
                <w:tab w:val="decimal" w:pos="783"/>
              </w:tabs>
              <w:spacing w:line="240" w:lineRule="auto"/>
              <w:ind w:right="-9"/>
              <w:rPr>
                <w:rFonts w:asciiTheme="majorBidi" w:hAnsiTheme="majorBidi" w:cstheme="majorBidi"/>
                <w:color w:val="000000"/>
                <w:sz w:val="26"/>
                <w:szCs w:val="26"/>
              </w:rPr>
            </w:pPr>
          </w:p>
        </w:tc>
        <w:tc>
          <w:tcPr>
            <w:tcW w:w="339" w:type="pct"/>
            <w:shd w:val="clear" w:color="auto" w:fill="auto"/>
          </w:tcPr>
          <w:p w14:paraId="0083428A"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(3,500)</w:t>
            </w:r>
          </w:p>
        </w:tc>
        <w:tc>
          <w:tcPr>
            <w:tcW w:w="31" w:type="pct"/>
            <w:shd w:val="clear" w:color="auto" w:fill="auto"/>
          </w:tcPr>
          <w:p w14:paraId="469C510B"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359" w:type="pct"/>
            <w:tcBorders>
              <w:bottom w:val="single" w:sz="4" w:space="0" w:color="auto"/>
            </w:tcBorders>
          </w:tcPr>
          <w:p w14:paraId="75DDF394" w14:textId="77777777"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(3,500)</w:t>
            </w:r>
          </w:p>
        </w:tc>
        <w:tc>
          <w:tcPr>
            <w:tcW w:w="32" w:type="pct"/>
            <w:shd w:val="clear" w:color="auto" w:fill="auto"/>
          </w:tcPr>
          <w:p w14:paraId="5ED65F3D"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49" w:type="pct"/>
            <w:tcBorders>
              <w:bottom w:val="single" w:sz="4" w:space="0" w:color="auto"/>
            </w:tcBorders>
          </w:tcPr>
          <w:p w14:paraId="61108558" w14:textId="03CE5EBD" w:rsidR="00284E37"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2" w:type="pct"/>
          </w:tcPr>
          <w:p w14:paraId="51D8672C" w14:textId="77777777" w:rsidR="00284E37" w:rsidRDefault="00284E37" w:rsidP="001B68F0">
            <w:pPr>
              <w:spacing w:line="240" w:lineRule="auto"/>
              <w:ind w:left="33" w:right="-48"/>
              <w:jc w:val="right"/>
              <w:rPr>
                <w:rFonts w:asciiTheme="majorBidi" w:hAnsiTheme="majorBidi" w:cstheme="majorBidi"/>
                <w:color w:val="000000"/>
                <w:sz w:val="26"/>
                <w:szCs w:val="26"/>
              </w:rPr>
            </w:pPr>
          </w:p>
        </w:tc>
        <w:tc>
          <w:tcPr>
            <w:tcW w:w="394" w:type="pct"/>
            <w:shd w:val="clear" w:color="auto" w:fill="auto"/>
          </w:tcPr>
          <w:p w14:paraId="75FAD388" w14:textId="77777777" w:rsidR="00284E37" w:rsidRDefault="00A81023" w:rsidP="001B68F0">
            <w:pPr>
              <w:tabs>
                <w:tab w:val="decimal" w:pos="80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84E37" w:rsidRPr="00453658" w14:paraId="2A23C332" w14:textId="77777777" w:rsidTr="00453658">
        <w:trPr>
          <w:trHeight w:val="144"/>
        </w:trPr>
        <w:tc>
          <w:tcPr>
            <w:tcW w:w="1524" w:type="pct"/>
            <w:gridSpan w:val="2"/>
          </w:tcPr>
          <w:p w14:paraId="23256B40" w14:textId="77777777" w:rsidR="00284E37" w:rsidRDefault="00A81023" w:rsidP="001B68F0">
            <w:pPr>
              <w:tabs>
                <w:tab w:val="decimal" w:pos="0"/>
              </w:tabs>
              <w:spacing w:line="240" w:lineRule="auto"/>
              <w:ind w:left="-90" w:right="-9" w:firstLine="90"/>
              <w:jc w:val="both"/>
              <w:rPr>
                <w:rFonts w:asciiTheme="majorBidi" w:hAnsiTheme="majorBidi" w:cstheme="majorBidi"/>
                <w:b/>
                <w:bCs/>
                <w:color w:val="000000"/>
                <w:sz w:val="26"/>
                <w:szCs w:val="26"/>
                <w:cs/>
              </w:rPr>
            </w:pPr>
            <w:r>
              <w:rPr>
                <w:rFonts w:ascii="Angsana New" w:hAnsi="Angsana New"/>
                <w:b/>
                <w:bCs/>
                <w:sz w:val="28"/>
                <w:szCs w:val="28"/>
              </w:rPr>
              <w:t>Investments in associates - Net</w:t>
            </w:r>
          </w:p>
        </w:tc>
        <w:tc>
          <w:tcPr>
            <w:tcW w:w="9" w:type="pct"/>
          </w:tcPr>
          <w:p w14:paraId="6D904A51" w14:textId="77777777" w:rsidR="00284E37" w:rsidRDefault="00284E37" w:rsidP="001B68F0">
            <w:pPr>
              <w:spacing w:line="240" w:lineRule="auto"/>
              <w:ind w:right="-9"/>
              <w:jc w:val="center"/>
              <w:rPr>
                <w:rFonts w:asciiTheme="majorBidi" w:hAnsiTheme="majorBidi" w:cstheme="majorBidi"/>
                <w:b/>
                <w:bCs/>
                <w:color w:val="000000"/>
                <w:sz w:val="26"/>
                <w:szCs w:val="26"/>
                <w:cs/>
              </w:rPr>
            </w:pPr>
          </w:p>
        </w:tc>
        <w:tc>
          <w:tcPr>
            <w:tcW w:w="374" w:type="pct"/>
            <w:gridSpan w:val="2"/>
            <w:vAlign w:val="bottom"/>
          </w:tcPr>
          <w:p w14:paraId="537FFDFC" w14:textId="77777777" w:rsidR="00284E37" w:rsidRPr="00453658" w:rsidRDefault="00284E37" w:rsidP="001B68F0">
            <w:pPr>
              <w:spacing w:line="240" w:lineRule="auto"/>
              <w:ind w:right="-9"/>
              <w:jc w:val="center"/>
              <w:rPr>
                <w:rFonts w:asciiTheme="majorBidi" w:hAnsiTheme="majorBidi" w:cstheme="majorBidi"/>
                <w:b/>
                <w:bCs/>
                <w:color w:val="000000"/>
                <w:sz w:val="26"/>
                <w:szCs w:val="26"/>
                <w:cs/>
              </w:rPr>
            </w:pPr>
          </w:p>
        </w:tc>
        <w:tc>
          <w:tcPr>
            <w:tcW w:w="32" w:type="pct"/>
          </w:tcPr>
          <w:p w14:paraId="703F906C"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353" w:type="pct"/>
            <w:vAlign w:val="bottom"/>
          </w:tcPr>
          <w:p w14:paraId="5194844E"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31" w:type="pct"/>
            <w:vAlign w:val="bottom"/>
          </w:tcPr>
          <w:p w14:paraId="49A494F4" w14:textId="77777777" w:rsidR="00284E37" w:rsidRPr="00453658" w:rsidRDefault="00284E37" w:rsidP="001B68F0">
            <w:pPr>
              <w:tabs>
                <w:tab w:val="decimal" w:pos="742"/>
              </w:tabs>
              <w:spacing w:line="240" w:lineRule="auto"/>
              <w:ind w:left="-25" w:right="-9"/>
              <w:jc w:val="thaiDistribute"/>
              <w:rPr>
                <w:rFonts w:asciiTheme="majorBidi" w:hAnsiTheme="majorBidi" w:cstheme="majorBidi"/>
                <w:b/>
                <w:bCs/>
                <w:color w:val="000000"/>
                <w:sz w:val="26"/>
                <w:szCs w:val="26"/>
              </w:rPr>
            </w:pPr>
          </w:p>
        </w:tc>
        <w:tc>
          <w:tcPr>
            <w:tcW w:w="361" w:type="pct"/>
            <w:vAlign w:val="bottom"/>
          </w:tcPr>
          <w:p w14:paraId="49F32EB4"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17" w:type="pct"/>
          </w:tcPr>
          <w:p w14:paraId="115395F8" w14:textId="77777777" w:rsidR="00284E37" w:rsidRPr="00453658" w:rsidRDefault="00284E37" w:rsidP="001B68F0">
            <w:pPr>
              <w:tabs>
                <w:tab w:val="decimal" w:pos="720"/>
              </w:tabs>
              <w:spacing w:line="240" w:lineRule="auto"/>
              <w:ind w:right="-9"/>
              <w:jc w:val="both"/>
              <w:rPr>
                <w:rFonts w:asciiTheme="majorBidi" w:hAnsiTheme="majorBidi" w:cstheme="majorBidi"/>
                <w:b/>
                <w:bCs/>
                <w:color w:val="000000"/>
                <w:sz w:val="26"/>
                <w:szCs w:val="26"/>
              </w:rPr>
            </w:pPr>
          </w:p>
        </w:tc>
        <w:tc>
          <w:tcPr>
            <w:tcW w:w="392" w:type="pct"/>
            <w:gridSpan w:val="3"/>
            <w:vAlign w:val="bottom"/>
          </w:tcPr>
          <w:p w14:paraId="4EAD181F" w14:textId="77777777" w:rsidR="00284E37" w:rsidRPr="00453658" w:rsidRDefault="00284E37" w:rsidP="001B68F0">
            <w:pPr>
              <w:tabs>
                <w:tab w:val="decimal" w:pos="720"/>
              </w:tabs>
              <w:spacing w:line="240" w:lineRule="auto"/>
              <w:ind w:right="-9"/>
              <w:jc w:val="both"/>
              <w:rPr>
                <w:rFonts w:asciiTheme="majorBidi" w:hAnsiTheme="majorBidi" w:cstheme="majorBidi"/>
                <w:b/>
                <w:bCs/>
                <w:color w:val="000000"/>
                <w:sz w:val="26"/>
                <w:szCs w:val="26"/>
              </w:rPr>
            </w:pPr>
          </w:p>
        </w:tc>
        <w:tc>
          <w:tcPr>
            <w:tcW w:w="7" w:type="pct"/>
          </w:tcPr>
          <w:p w14:paraId="61832C9C" w14:textId="77777777" w:rsidR="00284E37" w:rsidRPr="00453658" w:rsidRDefault="00284E37" w:rsidP="001B68F0">
            <w:pPr>
              <w:tabs>
                <w:tab w:val="decimal" w:pos="493"/>
                <w:tab w:val="decimal" w:pos="792"/>
                <w:tab w:val="decimal" w:pos="848"/>
              </w:tabs>
              <w:spacing w:line="240" w:lineRule="auto"/>
              <w:ind w:right="-9"/>
              <w:jc w:val="both"/>
              <w:rPr>
                <w:rFonts w:asciiTheme="majorBidi" w:hAnsiTheme="majorBidi" w:cstheme="majorBidi"/>
                <w:b/>
                <w:bCs/>
                <w:color w:val="000000"/>
                <w:sz w:val="26"/>
                <w:szCs w:val="26"/>
              </w:rPr>
            </w:pPr>
          </w:p>
        </w:tc>
        <w:tc>
          <w:tcPr>
            <w:tcW w:w="347" w:type="pct"/>
            <w:vAlign w:val="bottom"/>
          </w:tcPr>
          <w:p w14:paraId="0053443A" w14:textId="77777777" w:rsidR="00284E37" w:rsidRPr="00453658" w:rsidRDefault="00284E37" w:rsidP="001B68F0">
            <w:pPr>
              <w:tabs>
                <w:tab w:val="decimal" w:pos="493"/>
                <w:tab w:val="decimal" w:pos="792"/>
                <w:tab w:val="decimal" w:pos="848"/>
              </w:tabs>
              <w:spacing w:line="240" w:lineRule="auto"/>
              <w:ind w:right="-9"/>
              <w:jc w:val="both"/>
              <w:rPr>
                <w:rFonts w:asciiTheme="majorBidi" w:hAnsiTheme="majorBidi" w:cstheme="majorBidi"/>
                <w:b/>
                <w:bCs/>
                <w:color w:val="000000"/>
                <w:sz w:val="26"/>
                <w:szCs w:val="26"/>
              </w:rPr>
            </w:pPr>
          </w:p>
        </w:tc>
        <w:tc>
          <w:tcPr>
            <w:tcW w:w="16" w:type="pct"/>
          </w:tcPr>
          <w:p w14:paraId="156D1999" w14:textId="77777777" w:rsidR="00284E37" w:rsidRPr="00453658" w:rsidRDefault="00284E37" w:rsidP="001B68F0">
            <w:pPr>
              <w:tabs>
                <w:tab w:val="decimal" w:pos="749"/>
              </w:tabs>
              <w:spacing w:line="240" w:lineRule="auto"/>
              <w:ind w:right="-9"/>
              <w:rPr>
                <w:rFonts w:asciiTheme="majorBidi" w:hAnsiTheme="majorBidi" w:cstheme="majorBidi"/>
                <w:b/>
                <w:bCs/>
                <w:color w:val="000000"/>
                <w:sz w:val="26"/>
                <w:szCs w:val="26"/>
              </w:rPr>
            </w:pPr>
          </w:p>
        </w:tc>
        <w:tc>
          <w:tcPr>
            <w:tcW w:w="339" w:type="pct"/>
            <w:tcBorders>
              <w:top w:val="single" w:sz="4" w:space="0" w:color="auto"/>
              <w:bottom w:val="double" w:sz="4" w:space="0" w:color="auto"/>
            </w:tcBorders>
          </w:tcPr>
          <w:p w14:paraId="157BC2BA" w14:textId="24F40D30" w:rsidR="00284E37" w:rsidRPr="00453658" w:rsidRDefault="00BD368F" w:rsidP="00453658">
            <w:pPr>
              <w:tabs>
                <w:tab w:val="decimal" w:pos="720"/>
              </w:tabs>
              <w:spacing w:line="240" w:lineRule="auto"/>
              <w:ind w:right="-9"/>
              <w:jc w:val="center"/>
              <w:rPr>
                <w:rFonts w:asciiTheme="majorBidi" w:hAnsiTheme="majorBidi" w:cstheme="majorBidi"/>
                <w:b/>
                <w:bCs/>
                <w:color w:val="000000"/>
                <w:sz w:val="26"/>
                <w:szCs w:val="26"/>
              </w:rPr>
            </w:pPr>
            <w:r w:rsidRPr="00453658">
              <w:rPr>
                <w:rFonts w:asciiTheme="majorBidi" w:hAnsiTheme="majorBidi" w:cstheme="majorBidi" w:hint="cs"/>
                <w:b/>
                <w:bCs/>
                <w:color w:val="000000"/>
                <w:sz w:val="26"/>
                <w:szCs w:val="26"/>
                <w:cs/>
              </w:rPr>
              <w:t xml:space="preserve">  273,</w:t>
            </w:r>
            <w:r w:rsidR="00CF4EBA" w:rsidRPr="00453658">
              <w:rPr>
                <w:rFonts w:asciiTheme="majorBidi" w:hAnsiTheme="majorBidi" w:cstheme="majorBidi"/>
                <w:b/>
                <w:bCs/>
                <w:color w:val="000000"/>
                <w:sz w:val="26"/>
                <w:szCs w:val="26"/>
              </w:rPr>
              <w:t>0</w:t>
            </w:r>
            <w:r w:rsidRPr="00453658">
              <w:rPr>
                <w:rFonts w:asciiTheme="majorBidi" w:hAnsiTheme="majorBidi" w:cstheme="majorBidi" w:hint="cs"/>
                <w:b/>
                <w:bCs/>
                <w:color w:val="000000"/>
                <w:sz w:val="26"/>
                <w:szCs w:val="26"/>
                <w:cs/>
              </w:rPr>
              <w:t>05</w:t>
            </w:r>
          </w:p>
        </w:tc>
        <w:tc>
          <w:tcPr>
            <w:tcW w:w="31" w:type="pct"/>
          </w:tcPr>
          <w:p w14:paraId="47EA07A2" w14:textId="77777777" w:rsidR="00284E37" w:rsidRPr="00453658" w:rsidRDefault="00284E37" w:rsidP="001B68F0">
            <w:pPr>
              <w:tabs>
                <w:tab w:val="decimal" w:pos="680"/>
                <w:tab w:val="decimal" w:pos="792"/>
                <w:tab w:val="decimal" w:pos="848"/>
              </w:tabs>
              <w:spacing w:line="240" w:lineRule="auto"/>
              <w:ind w:right="-9"/>
              <w:jc w:val="both"/>
              <w:rPr>
                <w:rFonts w:asciiTheme="majorBidi" w:hAnsiTheme="majorBidi" w:cstheme="majorBidi"/>
                <w:b/>
                <w:bCs/>
                <w:color w:val="000000"/>
                <w:sz w:val="26"/>
                <w:szCs w:val="26"/>
              </w:rPr>
            </w:pPr>
          </w:p>
        </w:tc>
        <w:tc>
          <w:tcPr>
            <w:tcW w:w="359" w:type="pct"/>
            <w:tcBorders>
              <w:top w:val="single" w:sz="4" w:space="0" w:color="auto"/>
              <w:bottom w:val="double" w:sz="4" w:space="0" w:color="auto"/>
            </w:tcBorders>
          </w:tcPr>
          <w:p w14:paraId="7833A85F" w14:textId="337CF562" w:rsidR="00284E37" w:rsidRPr="00453658" w:rsidRDefault="00CF4EBA" w:rsidP="00453658">
            <w:pPr>
              <w:tabs>
                <w:tab w:val="decimal" w:pos="930"/>
              </w:tabs>
              <w:spacing w:line="240" w:lineRule="auto"/>
              <w:ind w:right="-9"/>
              <w:rPr>
                <w:rFonts w:asciiTheme="majorBidi" w:hAnsiTheme="majorBidi" w:cstheme="majorBidi"/>
                <w:b/>
                <w:bCs/>
                <w:color w:val="000000"/>
                <w:sz w:val="26"/>
                <w:szCs w:val="26"/>
              </w:rPr>
            </w:pPr>
            <w:r w:rsidRPr="00453658">
              <w:rPr>
                <w:rFonts w:asciiTheme="majorBidi" w:hAnsiTheme="majorBidi" w:cstheme="majorBidi"/>
                <w:b/>
                <w:bCs/>
                <w:color w:val="000000"/>
                <w:sz w:val="26"/>
                <w:szCs w:val="26"/>
              </w:rPr>
              <w:t>224,530</w:t>
            </w:r>
          </w:p>
        </w:tc>
        <w:tc>
          <w:tcPr>
            <w:tcW w:w="32" w:type="pct"/>
          </w:tcPr>
          <w:p w14:paraId="70CF44B6" w14:textId="77777777" w:rsidR="00284E37" w:rsidRPr="00453658" w:rsidRDefault="00284E37" w:rsidP="001B68F0">
            <w:pPr>
              <w:tabs>
                <w:tab w:val="decimal" w:pos="300"/>
                <w:tab w:val="decimal" w:pos="792"/>
              </w:tabs>
              <w:spacing w:line="240" w:lineRule="auto"/>
              <w:ind w:right="-9"/>
              <w:jc w:val="both"/>
              <w:rPr>
                <w:rFonts w:asciiTheme="majorBidi" w:hAnsiTheme="majorBidi" w:cstheme="majorBidi"/>
                <w:b/>
                <w:bCs/>
                <w:color w:val="000000"/>
                <w:sz w:val="26"/>
                <w:szCs w:val="26"/>
              </w:rPr>
            </w:pPr>
          </w:p>
        </w:tc>
        <w:tc>
          <w:tcPr>
            <w:tcW w:w="349" w:type="pct"/>
            <w:tcBorders>
              <w:top w:val="single" w:sz="4" w:space="0" w:color="auto"/>
              <w:bottom w:val="double" w:sz="4" w:space="0" w:color="auto"/>
            </w:tcBorders>
          </w:tcPr>
          <w:p w14:paraId="5A8BF23A" w14:textId="5FEE7320" w:rsidR="00284E37" w:rsidRPr="00453658" w:rsidRDefault="00A81023" w:rsidP="00453658">
            <w:pPr>
              <w:tabs>
                <w:tab w:val="decimal" w:pos="720"/>
              </w:tabs>
              <w:spacing w:line="240" w:lineRule="auto"/>
              <w:ind w:right="-9"/>
              <w:jc w:val="center"/>
              <w:rPr>
                <w:rFonts w:asciiTheme="majorBidi" w:hAnsiTheme="majorBidi" w:cstheme="majorBidi"/>
                <w:b/>
                <w:bCs/>
                <w:color w:val="000000"/>
                <w:sz w:val="26"/>
                <w:szCs w:val="26"/>
              </w:rPr>
            </w:pPr>
            <w:r w:rsidRPr="00453658">
              <w:rPr>
                <w:rFonts w:asciiTheme="majorBidi" w:hAnsiTheme="majorBidi" w:cstheme="majorBidi"/>
                <w:b/>
                <w:bCs/>
                <w:color w:val="000000"/>
                <w:sz w:val="26"/>
                <w:szCs w:val="26"/>
              </w:rPr>
              <w:t xml:space="preserve">     </w:t>
            </w:r>
            <w:r w:rsidR="00CF4EBA" w:rsidRPr="00453658">
              <w:rPr>
                <w:rFonts w:asciiTheme="majorBidi" w:hAnsiTheme="majorBidi" w:cstheme="majorBidi"/>
                <w:b/>
                <w:bCs/>
                <w:color w:val="000000"/>
                <w:sz w:val="26"/>
                <w:szCs w:val="26"/>
              </w:rPr>
              <w:t>279,947</w:t>
            </w:r>
          </w:p>
        </w:tc>
        <w:tc>
          <w:tcPr>
            <w:tcW w:w="32" w:type="pct"/>
          </w:tcPr>
          <w:p w14:paraId="45D87B81" w14:textId="77777777" w:rsidR="00284E37" w:rsidRPr="00453658" w:rsidRDefault="00284E37" w:rsidP="001B68F0">
            <w:pPr>
              <w:tabs>
                <w:tab w:val="decimal" w:pos="930"/>
              </w:tabs>
              <w:spacing w:line="240" w:lineRule="auto"/>
              <w:ind w:right="-9"/>
              <w:jc w:val="right"/>
              <w:rPr>
                <w:rFonts w:asciiTheme="majorBidi" w:hAnsiTheme="majorBidi" w:cstheme="majorBidi"/>
                <w:b/>
                <w:bCs/>
                <w:color w:val="000000"/>
                <w:sz w:val="26"/>
                <w:szCs w:val="26"/>
              </w:rPr>
            </w:pPr>
          </w:p>
        </w:tc>
        <w:tc>
          <w:tcPr>
            <w:tcW w:w="394" w:type="pct"/>
            <w:tcBorders>
              <w:top w:val="single" w:sz="4" w:space="0" w:color="auto"/>
              <w:bottom w:val="double" w:sz="4" w:space="0" w:color="auto"/>
            </w:tcBorders>
            <w:shd w:val="clear" w:color="auto" w:fill="auto"/>
          </w:tcPr>
          <w:p w14:paraId="1D06D4F0" w14:textId="4B3A5BE4" w:rsidR="00284E37" w:rsidRPr="00453658" w:rsidRDefault="00A81023" w:rsidP="00453658">
            <w:pPr>
              <w:tabs>
                <w:tab w:val="decimal" w:pos="979"/>
              </w:tabs>
              <w:spacing w:line="240" w:lineRule="auto"/>
              <w:ind w:right="-9"/>
              <w:rPr>
                <w:rFonts w:asciiTheme="majorBidi" w:hAnsiTheme="majorBidi" w:cstheme="majorBidi"/>
                <w:b/>
                <w:bCs/>
                <w:color w:val="000000"/>
                <w:sz w:val="26"/>
                <w:szCs w:val="26"/>
              </w:rPr>
            </w:pPr>
            <w:r w:rsidRPr="00453658">
              <w:rPr>
                <w:rFonts w:asciiTheme="majorBidi" w:hAnsiTheme="majorBidi" w:cstheme="majorBidi"/>
                <w:b/>
                <w:bCs/>
                <w:color w:val="000000"/>
                <w:sz w:val="26"/>
                <w:szCs w:val="26"/>
              </w:rPr>
              <w:t xml:space="preserve"> </w:t>
            </w:r>
            <w:r w:rsidR="00CF4EBA" w:rsidRPr="00453658">
              <w:rPr>
                <w:rFonts w:asciiTheme="majorBidi" w:hAnsiTheme="majorBidi" w:cstheme="majorBidi"/>
                <w:b/>
                <w:bCs/>
                <w:color w:val="000000"/>
                <w:sz w:val="26"/>
                <w:szCs w:val="26"/>
              </w:rPr>
              <w:t>227,863</w:t>
            </w:r>
          </w:p>
        </w:tc>
      </w:tr>
    </w:tbl>
    <w:p w14:paraId="39041DFF" w14:textId="77777777" w:rsidR="00284E37" w:rsidRDefault="00A81023">
      <w:pPr>
        <w:tabs>
          <w:tab w:val="left" w:pos="360"/>
        </w:tabs>
        <w:spacing w:line="240" w:lineRule="auto"/>
        <w:ind w:left="540" w:right="-14" w:hanging="630"/>
        <w:jc w:val="both"/>
        <w:rPr>
          <w:rFonts w:ascii="Angsana New" w:hAnsi="Angsana New"/>
          <w:sz w:val="28"/>
          <w:szCs w:val="28"/>
        </w:rPr>
      </w:pPr>
      <w:r>
        <w:rPr>
          <w:rFonts w:ascii="Angsana New" w:hAnsi="Angsana New"/>
          <w:b/>
          <w:bCs/>
          <w:sz w:val="28"/>
          <w:szCs w:val="28"/>
        </w:rPr>
        <w:t>15.     Investments in associates</w:t>
      </w:r>
      <w:r>
        <w:rPr>
          <w:rFonts w:ascii="Angsana New" w:hAnsi="Angsana New" w:hint="cs"/>
          <w:sz w:val="28"/>
          <w:szCs w:val="28"/>
          <w:cs/>
        </w:rPr>
        <w:t xml:space="preserve"> </w:t>
      </w:r>
    </w:p>
    <w:p w14:paraId="6DFF8864" w14:textId="3FA963C3" w:rsidR="00284E37" w:rsidRDefault="00A81023">
      <w:pPr>
        <w:tabs>
          <w:tab w:val="left" w:pos="360"/>
        </w:tabs>
        <w:spacing w:line="240" w:lineRule="auto"/>
        <w:ind w:left="90" w:right="-14" w:hanging="180"/>
        <w:jc w:val="both"/>
        <w:rPr>
          <w:rFonts w:ascii="Angsana New" w:hAnsi="Angsana New"/>
          <w:sz w:val="28"/>
          <w:szCs w:val="28"/>
        </w:rPr>
      </w:pPr>
      <w:r>
        <w:rPr>
          <w:rFonts w:ascii="Angsana New" w:hAnsi="Angsana New" w:hint="cs"/>
          <w:sz w:val="28"/>
          <w:szCs w:val="28"/>
          <w:cs/>
        </w:rPr>
        <w:t>1</w:t>
      </w:r>
      <w:r>
        <w:rPr>
          <w:rFonts w:ascii="Angsana New" w:hAnsi="Angsana New"/>
          <w:sz w:val="28"/>
          <w:szCs w:val="28"/>
        </w:rPr>
        <w:t>5</w:t>
      </w:r>
      <w:r>
        <w:rPr>
          <w:rFonts w:ascii="Angsana New" w:hAnsi="Angsana New" w:hint="cs"/>
          <w:sz w:val="28"/>
          <w:szCs w:val="28"/>
          <w:cs/>
        </w:rPr>
        <w:t>.1</w:t>
      </w:r>
      <w:r>
        <w:rPr>
          <w:rFonts w:ascii="Angsana New" w:hAnsi="Angsana New"/>
          <w:sz w:val="28"/>
          <w:szCs w:val="28"/>
        </w:rPr>
        <w:tab/>
        <w:t>Investments in associates as at 30 September 2020</w:t>
      </w:r>
      <w:r>
        <w:rPr>
          <w:rFonts w:ascii="Angsana New" w:hAnsi="Angsana New"/>
          <w:sz w:val="28"/>
          <w:szCs w:val="28"/>
          <w:cs/>
        </w:rPr>
        <w:t xml:space="preserve"> </w:t>
      </w:r>
      <w:r w:rsidR="00C55538">
        <w:rPr>
          <w:rFonts w:ascii="Angsana New" w:hAnsi="Angsana New"/>
          <w:sz w:val="28"/>
          <w:szCs w:val="28"/>
        </w:rPr>
        <w:t xml:space="preserve">and 31 December 2019 </w:t>
      </w:r>
      <w:r>
        <w:rPr>
          <w:rFonts w:ascii="Angsana New" w:hAnsi="Angsana New"/>
          <w:sz w:val="28"/>
          <w:szCs w:val="28"/>
        </w:rPr>
        <w:t>consisted of:</w:t>
      </w:r>
      <w:r w:rsidR="0005669B">
        <w:rPr>
          <w:rFonts w:ascii="Angsana New" w:hAnsi="Angsana New"/>
          <w:sz w:val="28"/>
          <w:szCs w:val="28"/>
          <w:cs/>
        </w:rPr>
        <w:t xml:space="preserve"> </w:t>
      </w:r>
    </w:p>
    <w:p w14:paraId="7F204C7A" w14:textId="77777777" w:rsidR="00284E37" w:rsidRDefault="00284E37">
      <w:pPr>
        <w:spacing w:line="240" w:lineRule="auto"/>
        <w:ind w:right="-14"/>
        <w:jc w:val="both"/>
        <w:rPr>
          <w:rFonts w:ascii="Angsana New" w:hAnsi="Angsana New"/>
          <w:sz w:val="28"/>
          <w:szCs w:val="28"/>
          <w:cs/>
        </w:rPr>
      </w:pPr>
    </w:p>
    <w:tbl>
      <w:tblPr>
        <w:tblW w:w="4795" w:type="pct"/>
        <w:tblInd w:w="567" w:type="dxa"/>
        <w:tblLayout w:type="fixed"/>
        <w:tblCellMar>
          <w:left w:w="0" w:type="dxa"/>
          <w:right w:w="0" w:type="dxa"/>
        </w:tblCellMar>
        <w:tblLook w:val="0000" w:firstRow="0" w:lastRow="0" w:firstColumn="0" w:lastColumn="0" w:noHBand="0" w:noVBand="0"/>
      </w:tblPr>
      <w:tblGrid>
        <w:gridCol w:w="445"/>
        <w:gridCol w:w="1151"/>
        <w:gridCol w:w="1178"/>
        <w:gridCol w:w="1975"/>
        <w:gridCol w:w="83"/>
        <w:gridCol w:w="1349"/>
        <w:gridCol w:w="91"/>
        <w:gridCol w:w="1081"/>
        <w:gridCol w:w="91"/>
        <w:gridCol w:w="1079"/>
        <w:gridCol w:w="91"/>
        <w:gridCol w:w="1046"/>
        <w:gridCol w:w="32"/>
        <w:gridCol w:w="91"/>
        <w:gridCol w:w="1081"/>
        <w:gridCol w:w="91"/>
        <w:gridCol w:w="1172"/>
        <w:gridCol w:w="88"/>
        <w:gridCol w:w="1167"/>
      </w:tblGrid>
      <w:tr w:rsidR="00284E37" w14:paraId="5B4152E8" w14:textId="77777777">
        <w:trPr>
          <w:trHeight w:val="144"/>
        </w:trPr>
        <w:tc>
          <w:tcPr>
            <w:tcW w:w="1036" w:type="pct"/>
            <w:gridSpan w:val="3"/>
            <w:vAlign w:val="bottom"/>
          </w:tcPr>
          <w:p w14:paraId="1522D0BF" w14:textId="77777777" w:rsidR="00284E37" w:rsidRDefault="00284E37">
            <w:pPr>
              <w:ind w:right="-9"/>
              <w:jc w:val="thaiDistribute"/>
              <w:rPr>
                <w:rFonts w:asciiTheme="majorBidi" w:hAnsiTheme="majorBidi" w:cstheme="majorBidi"/>
                <w:color w:val="000000"/>
                <w:sz w:val="28"/>
                <w:szCs w:val="28"/>
                <w:cs/>
              </w:rPr>
            </w:pPr>
          </w:p>
        </w:tc>
        <w:tc>
          <w:tcPr>
            <w:tcW w:w="738" w:type="pct"/>
          </w:tcPr>
          <w:p w14:paraId="73AEDC91"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165094D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2C6A16BB"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7CF6C09F" w14:textId="77777777" w:rsidR="00284E37" w:rsidRDefault="00284E37">
            <w:pPr>
              <w:ind w:left="-117" w:right="66" w:firstLine="108"/>
              <w:jc w:val="right"/>
              <w:rPr>
                <w:rFonts w:asciiTheme="majorBidi" w:hAnsiTheme="majorBidi" w:cstheme="majorBidi"/>
                <w:b/>
                <w:bCs/>
                <w:color w:val="000000"/>
                <w:sz w:val="28"/>
                <w:szCs w:val="28"/>
              </w:rPr>
            </w:pPr>
          </w:p>
        </w:tc>
        <w:tc>
          <w:tcPr>
            <w:tcW w:w="841" w:type="pct"/>
            <w:gridSpan w:val="3"/>
          </w:tcPr>
          <w:p w14:paraId="214898E9" w14:textId="77777777" w:rsidR="00284E37" w:rsidRDefault="00284E37">
            <w:pPr>
              <w:ind w:left="-117" w:right="66" w:firstLine="108"/>
              <w:jc w:val="right"/>
              <w:rPr>
                <w:rFonts w:asciiTheme="majorBidi" w:hAnsiTheme="majorBidi" w:cstheme="majorBidi"/>
                <w:color w:val="000000"/>
                <w:sz w:val="28"/>
                <w:szCs w:val="28"/>
              </w:rPr>
            </w:pPr>
          </w:p>
        </w:tc>
        <w:tc>
          <w:tcPr>
            <w:tcW w:w="34" w:type="pct"/>
          </w:tcPr>
          <w:p w14:paraId="791EF3F0" w14:textId="77777777" w:rsidR="00284E37" w:rsidRDefault="00284E37">
            <w:pPr>
              <w:ind w:left="-117" w:right="66" w:firstLine="108"/>
              <w:jc w:val="right"/>
              <w:rPr>
                <w:rFonts w:asciiTheme="majorBidi" w:hAnsiTheme="majorBidi" w:cstheme="majorBidi"/>
                <w:color w:val="000000"/>
                <w:sz w:val="28"/>
                <w:szCs w:val="28"/>
              </w:rPr>
            </w:pPr>
          </w:p>
        </w:tc>
        <w:tc>
          <w:tcPr>
            <w:tcW w:w="391" w:type="pct"/>
          </w:tcPr>
          <w:p w14:paraId="33814177" w14:textId="77777777" w:rsidR="00284E37" w:rsidRDefault="00284E37">
            <w:pPr>
              <w:ind w:left="-117" w:right="66" w:firstLine="108"/>
              <w:jc w:val="right"/>
              <w:rPr>
                <w:rFonts w:asciiTheme="majorBidi" w:hAnsiTheme="majorBidi" w:cstheme="majorBidi"/>
                <w:color w:val="000000"/>
                <w:sz w:val="28"/>
                <w:szCs w:val="28"/>
              </w:rPr>
            </w:pPr>
          </w:p>
        </w:tc>
        <w:tc>
          <w:tcPr>
            <w:tcW w:w="1391" w:type="pct"/>
            <w:gridSpan w:val="7"/>
            <w:vAlign w:val="bottom"/>
          </w:tcPr>
          <w:p w14:paraId="00B92EB4" w14:textId="77777777" w:rsidR="00284E37" w:rsidRDefault="00A81023">
            <w:pPr>
              <w:ind w:left="-117" w:right="66" w:firstLine="108"/>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(Unit: </w:t>
            </w:r>
            <w:r>
              <w:rPr>
                <w:rFonts w:asciiTheme="majorBidi" w:hAnsiTheme="majorBidi" w:cstheme="majorBidi"/>
                <w:sz w:val="28"/>
                <w:szCs w:val="28"/>
              </w:rPr>
              <w:t>Thousand</w:t>
            </w:r>
            <w:r>
              <w:rPr>
                <w:rFonts w:asciiTheme="majorBidi" w:hAnsiTheme="majorBidi" w:cstheme="majorBidi"/>
                <w:color w:val="000000"/>
                <w:sz w:val="28"/>
                <w:szCs w:val="28"/>
              </w:rPr>
              <w:t xml:space="preserve"> Baht)</w:t>
            </w:r>
          </w:p>
        </w:tc>
      </w:tr>
      <w:tr w:rsidR="00284E37" w14:paraId="68A7B367" w14:textId="77777777">
        <w:trPr>
          <w:trHeight w:val="144"/>
        </w:trPr>
        <w:tc>
          <w:tcPr>
            <w:tcW w:w="1036" w:type="pct"/>
            <w:gridSpan w:val="3"/>
            <w:vAlign w:val="bottom"/>
          </w:tcPr>
          <w:p w14:paraId="74166BDD" w14:textId="77777777" w:rsidR="00284E37" w:rsidRDefault="00284E37">
            <w:pPr>
              <w:ind w:right="-9"/>
              <w:jc w:val="thaiDistribute"/>
              <w:rPr>
                <w:rFonts w:asciiTheme="majorBidi" w:hAnsiTheme="majorBidi" w:cstheme="majorBidi"/>
                <w:color w:val="000000"/>
                <w:sz w:val="28"/>
                <w:szCs w:val="28"/>
              </w:rPr>
            </w:pPr>
          </w:p>
        </w:tc>
        <w:tc>
          <w:tcPr>
            <w:tcW w:w="738" w:type="pct"/>
          </w:tcPr>
          <w:p w14:paraId="1B3503EF"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5BE4AB09"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6E824F7C"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1830325F"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Pr>
          <w:p w14:paraId="0C0936C3" w14:textId="77777777" w:rsidR="00284E37" w:rsidRDefault="00284E37">
            <w:pPr>
              <w:ind w:left="-117" w:right="-9" w:firstLine="108"/>
              <w:jc w:val="center"/>
              <w:rPr>
                <w:rFonts w:asciiTheme="majorBidi" w:hAnsiTheme="majorBidi" w:cstheme="majorBidi"/>
                <w:color w:val="000000"/>
                <w:sz w:val="28"/>
                <w:szCs w:val="28"/>
              </w:rPr>
            </w:pPr>
          </w:p>
        </w:tc>
        <w:tc>
          <w:tcPr>
            <w:tcW w:w="34" w:type="pct"/>
          </w:tcPr>
          <w:p w14:paraId="58869EEB" w14:textId="77777777" w:rsidR="00284E37" w:rsidRDefault="00284E37">
            <w:pPr>
              <w:ind w:left="-117" w:right="-9" w:firstLine="108"/>
              <w:jc w:val="center"/>
              <w:rPr>
                <w:rFonts w:asciiTheme="majorBidi" w:hAnsiTheme="majorBidi" w:cstheme="majorBidi"/>
                <w:color w:val="000000"/>
                <w:sz w:val="28"/>
                <w:szCs w:val="28"/>
              </w:rPr>
            </w:pPr>
          </w:p>
        </w:tc>
        <w:tc>
          <w:tcPr>
            <w:tcW w:w="1781" w:type="pct"/>
            <w:gridSpan w:val="8"/>
            <w:tcBorders>
              <w:bottom w:val="single" w:sz="4" w:space="0" w:color="auto"/>
            </w:tcBorders>
          </w:tcPr>
          <w:p w14:paraId="3F8B9389" w14:textId="77777777" w:rsidR="00284E37" w:rsidRDefault="00A81023">
            <w:pP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Separate </w:t>
            </w:r>
            <w:r>
              <w:rPr>
                <w:rFonts w:asciiTheme="majorBidi" w:hAnsiTheme="majorBidi" w:cstheme="majorBidi"/>
                <w:sz w:val="28"/>
                <w:szCs w:val="28"/>
              </w:rPr>
              <w:t>financial statements</w:t>
            </w:r>
          </w:p>
        </w:tc>
      </w:tr>
      <w:tr w:rsidR="00284E37" w14:paraId="129D011D" w14:textId="77777777">
        <w:trPr>
          <w:trHeight w:val="55"/>
        </w:trPr>
        <w:tc>
          <w:tcPr>
            <w:tcW w:w="1036" w:type="pct"/>
            <w:gridSpan w:val="3"/>
            <w:vAlign w:val="bottom"/>
          </w:tcPr>
          <w:p w14:paraId="049A5EF2" w14:textId="77777777" w:rsidR="00284E37" w:rsidRDefault="00284E37">
            <w:pPr>
              <w:ind w:right="-9"/>
              <w:jc w:val="thaiDistribute"/>
              <w:rPr>
                <w:rFonts w:asciiTheme="majorBidi" w:hAnsiTheme="majorBidi" w:cstheme="majorBidi"/>
                <w:b/>
                <w:bCs/>
                <w:color w:val="000000"/>
                <w:sz w:val="28"/>
                <w:szCs w:val="28"/>
                <w:cs/>
              </w:rPr>
            </w:pPr>
          </w:p>
        </w:tc>
        <w:tc>
          <w:tcPr>
            <w:tcW w:w="738" w:type="pct"/>
          </w:tcPr>
          <w:p w14:paraId="31392C4D" w14:textId="77777777" w:rsidR="00284E37" w:rsidRDefault="00284E37">
            <w:pPr>
              <w:ind w:left="198" w:right="-9"/>
              <w:jc w:val="both"/>
              <w:rPr>
                <w:rFonts w:asciiTheme="majorBidi" w:hAnsiTheme="majorBidi" w:cstheme="majorBidi"/>
                <w:b/>
                <w:bCs/>
                <w:color w:val="000000"/>
                <w:sz w:val="28"/>
                <w:szCs w:val="28"/>
                <w:cs/>
              </w:rPr>
            </w:pPr>
          </w:p>
        </w:tc>
        <w:tc>
          <w:tcPr>
            <w:tcW w:w="31" w:type="pct"/>
          </w:tcPr>
          <w:p w14:paraId="79655D4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40B7C4A2"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64FF46E7"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Borders>
              <w:bottom w:val="single" w:sz="4" w:space="0" w:color="auto"/>
            </w:tcBorders>
            <w:vAlign w:val="bottom"/>
          </w:tcPr>
          <w:p w14:paraId="304FF3C5" w14:textId="77777777" w:rsidR="00284E37" w:rsidRDefault="00A81023">
            <w:pPr>
              <w:ind w:left="-117" w:right="-9" w:firstLine="108"/>
              <w:jc w:val="center"/>
              <w:rPr>
                <w:rFonts w:asciiTheme="majorBidi" w:hAnsiTheme="majorBidi" w:cstheme="majorBidi"/>
                <w:color w:val="000000"/>
                <w:sz w:val="28"/>
                <w:szCs w:val="28"/>
                <w:cs/>
              </w:rPr>
            </w:pPr>
            <w:r>
              <w:rPr>
                <w:rFonts w:asciiTheme="majorBidi" w:hAnsiTheme="majorBidi" w:cstheme="majorBidi"/>
                <w:color w:val="000000"/>
                <w:sz w:val="28"/>
                <w:szCs w:val="28"/>
              </w:rPr>
              <w:t>Ownership interest (%)</w:t>
            </w:r>
          </w:p>
        </w:tc>
        <w:tc>
          <w:tcPr>
            <w:tcW w:w="34" w:type="pct"/>
          </w:tcPr>
          <w:p w14:paraId="06479CF8" w14:textId="77777777" w:rsidR="00284E37" w:rsidRDefault="00284E37">
            <w:pPr>
              <w:tabs>
                <w:tab w:val="decimal" w:pos="757"/>
              </w:tabs>
              <w:ind w:left="-117" w:right="-9"/>
              <w:jc w:val="center"/>
              <w:rPr>
                <w:rFonts w:asciiTheme="majorBidi" w:hAnsiTheme="majorBidi" w:cstheme="majorBidi"/>
                <w:color w:val="000000"/>
                <w:sz w:val="28"/>
                <w:szCs w:val="28"/>
              </w:rPr>
            </w:pPr>
          </w:p>
        </w:tc>
        <w:tc>
          <w:tcPr>
            <w:tcW w:w="841" w:type="pct"/>
            <w:gridSpan w:val="4"/>
            <w:tcBorders>
              <w:top w:val="single" w:sz="4" w:space="0" w:color="auto"/>
              <w:bottom w:val="single" w:sz="4" w:space="0" w:color="auto"/>
            </w:tcBorders>
          </w:tcPr>
          <w:p w14:paraId="045D85C1" w14:textId="77777777" w:rsidR="00284E37" w:rsidRDefault="00A81023">
            <w:pPr>
              <w:tabs>
                <w:tab w:val="decimal" w:pos="757"/>
              </w:tabs>
              <w:ind w:left="-117" w:right="-9"/>
              <w:jc w:val="center"/>
              <w:rPr>
                <w:rFonts w:asciiTheme="majorBidi" w:hAnsiTheme="majorBidi" w:cstheme="majorBidi"/>
                <w:color w:val="000000"/>
                <w:sz w:val="28"/>
                <w:szCs w:val="28"/>
              </w:rPr>
            </w:pPr>
            <w:r>
              <w:rPr>
                <w:rFonts w:asciiTheme="majorBidi" w:hAnsiTheme="majorBidi" w:cstheme="majorBidi"/>
                <w:color w:val="000000"/>
                <w:sz w:val="28"/>
                <w:szCs w:val="28"/>
              </w:rPr>
              <w:t>Paid-up share capital</w:t>
            </w:r>
          </w:p>
        </w:tc>
        <w:tc>
          <w:tcPr>
            <w:tcW w:w="34" w:type="pct"/>
            <w:tcBorders>
              <w:top w:val="single" w:sz="4" w:space="0" w:color="auto"/>
            </w:tcBorders>
          </w:tcPr>
          <w:p w14:paraId="12E0DE4F" w14:textId="77777777" w:rsidR="00284E37" w:rsidRDefault="00284E37">
            <w:pPr>
              <w:ind w:left="-117" w:right="-9" w:firstLine="108"/>
              <w:jc w:val="center"/>
              <w:rPr>
                <w:rFonts w:asciiTheme="majorBidi" w:hAnsiTheme="majorBidi" w:cstheme="majorBidi"/>
                <w:color w:val="000000"/>
                <w:sz w:val="28"/>
                <w:szCs w:val="28"/>
              </w:rPr>
            </w:pPr>
          </w:p>
        </w:tc>
        <w:tc>
          <w:tcPr>
            <w:tcW w:w="907" w:type="pct"/>
            <w:gridSpan w:val="3"/>
            <w:tcBorders>
              <w:top w:val="single" w:sz="4" w:space="0" w:color="auto"/>
              <w:bottom w:val="single" w:sz="4" w:space="0" w:color="auto"/>
            </w:tcBorders>
            <w:vAlign w:val="bottom"/>
          </w:tcPr>
          <w:p w14:paraId="57BD4215" w14:textId="77777777" w:rsidR="00284E37" w:rsidRDefault="00A81023">
            <w:pPr>
              <w:ind w:left="-117" w:right="-9" w:firstLine="187"/>
              <w:jc w:val="center"/>
              <w:rPr>
                <w:rFonts w:asciiTheme="majorBidi" w:hAnsiTheme="majorBidi" w:cstheme="majorBidi"/>
                <w:color w:val="000000"/>
                <w:sz w:val="28"/>
                <w:szCs w:val="28"/>
              </w:rPr>
            </w:pPr>
            <w:r>
              <w:rPr>
                <w:rFonts w:asciiTheme="majorBidi" w:hAnsiTheme="majorBidi" w:cstheme="majorBidi"/>
                <w:color w:val="000000"/>
                <w:sz w:val="28"/>
                <w:szCs w:val="28"/>
              </w:rPr>
              <w:t>Cost method</w:t>
            </w:r>
          </w:p>
        </w:tc>
      </w:tr>
      <w:tr w:rsidR="00284E37" w14:paraId="385F0C9F" w14:textId="77777777">
        <w:trPr>
          <w:trHeight w:val="396"/>
        </w:trPr>
        <w:tc>
          <w:tcPr>
            <w:tcW w:w="1036" w:type="pct"/>
            <w:gridSpan w:val="3"/>
            <w:vAlign w:val="bottom"/>
          </w:tcPr>
          <w:p w14:paraId="2C407513" w14:textId="77777777" w:rsidR="00284E37" w:rsidRDefault="00A81023">
            <w:pPr>
              <w:pBdr>
                <w:bottom w:val="single" w:sz="4" w:space="1" w:color="auto"/>
              </w:pBd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Company</w:t>
            </w:r>
          </w:p>
        </w:tc>
        <w:tc>
          <w:tcPr>
            <w:tcW w:w="738" w:type="pct"/>
          </w:tcPr>
          <w:p w14:paraId="3FD834F1" w14:textId="77777777" w:rsidR="00284E37" w:rsidRDefault="00A81023">
            <w:pPr>
              <w:pBdr>
                <w:bottom w:val="single" w:sz="4" w:space="1" w:color="auto"/>
              </w:pBdr>
              <w:ind w:left="198" w:right="-9"/>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6473CFA0" w14:textId="77777777" w:rsidR="00284E37" w:rsidRDefault="00A81023" w:rsidP="00C55538">
            <w:pPr>
              <w:pBdr>
                <w:bottom w:val="single" w:sz="4" w:space="1" w:color="auto"/>
              </w:pBdr>
              <w:ind w:left="198" w:right="-9"/>
              <w:jc w:val="center"/>
              <w:rPr>
                <w:rFonts w:asciiTheme="majorBidi" w:hAnsiTheme="majorBidi" w:cstheme="majorBidi"/>
                <w:color w:val="000000"/>
                <w:sz w:val="28"/>
                <w:szCs w:val="28"/>
              </w:rPr>
            </w:pPr>
            <w:r>
              <w:rPr>
                <w:rFonts w:asciiTheme="majorBidi" w:hAnsiTheme="majorBidi" w:cstheme="majorBidi"/>
                <w:color w:val="000000"/>
                <w:sz w:val="28"/>
                <w:szCs w:val="28"/>
              </w:rPr>
              <w:t>Nature of business</w:t>
            </w:r>
          </w:p>
        </w:tc>
        <w:tc>
          <w:tcPr>
            <w:tcW w:w="31" w:type="pct"/>
          </w:tcPr>
          <w:p w14:paraId="49F1114E" w14:textId="77777777" w:rsidR="00284E37" w:rsidRDefault="00284E37">
            <w:pPr>
              <w:ind w:left="-117" w:right="-9" w:firstLine="108"/>
              <w:jc w:val="center"/>
              <w:rPr>
                <w:rFonts w:asciiTheme="majorBidi" w:hAnsiTheme="majorBidi" w:cstheme="majorBidi"/>
                <w:color w:val="000000"/>
                <w:sz w:val="28"/>
                <w:szCs w:val="28"/>
              </w:rPr>
            </w:pPr>
          </w:p>
        </w:tc>
        <w:tc>
          <w:tcPr>
            <w:tcW w:w="504" w:type="pct"/>
          </w:tcPr>
          <w:p w14:paraId="4031B18E" w14:textId="77777777" w:rsidR="00284E37" w:rsidRDefault="00A81023">
            <w:pPr>
              <w:pBdr>
                <w:bottom w:val="single" w:sz="4" w:space="1" w:color="auto"/>
              </w:pBd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Country of incorporation</w:t>
            </w:r>
          </w:p>
        </w:tc>
        <w:tc>
          <w:tcPr>
            <w:tcW w:w="34" w:type="pct"/>
          </w:tcPr>
          <w:p w14:paraId="4D7574B8" w14:textId="77777777" w:rsidR="00284E37" w:rsidRDefault="00284E37">
            <w:pPr>
              <w:ind w:right="-9" w:hanging="9"/>
              <w:jc w:val="center"/>
              <w:rPr>
                <w:rFonts w:asciiTheme="majorBidi" w:hAnsiTheme="majorBidi" w:cstheme="majorBidi"/>
                <w:color w:val="000000"/>
                <w:sz w:val="28"/>
                <w:szCs w:val="28"/>
              </w:rPr>
            </w:pPr>
          </w:p>
        </w:tc>
        <w:tc>
          <w:tcPr>
            <w:tcW w:w="404" w:type="pct"/>
            <w:vAlign w:val="bottom"/>
          </w:tcPr>
          <w:p w14:paraId="2E0B9268"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30 September</w:t>
            </w:r>
          </w:p>
          <w:p w14:paraId="0CFC7846"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4" w:type="pct"/>
          </w:tcPr>
          <w:p w14:paraId="4C9EDCC3" w14:textId="77777777" w:rsidR="00284E37" w:rsidRDefault="00284E37">
            <w:pPr>
              <w:ind w:left="-108" w:right="-9"/>
              <w:jc w:val="center"/>
              <w:rPr>
                <w:rFonts w:asciiTheme="majorBidi" w:hAnsiTheme="majorBidi" w:cstheme="majorBidi"/>
                <w:color w:val="000000"/>
                <w:sz w:val="28"/>
                <w:szCs w:val="28"/>
              </w:rPr>
            </w:pPr>
          </w:p>
        </w:tc>
        <w:tc>
          <w:tcPr>
            <w:tcW w:w="403" w:type="pct"/>
            <w:vAlign w:val="bottom"/>
          </w:tcPr>
          <w:p w14:paraId="0587FBB0"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31 December 2019</w:t>
            </w:r>
          </w:p>
        </w:tc>
        <w:tc>
          <w:tcPr>
            <w:tcW w:w="34" w:type="pct"/>
          </w:tcPr>
          <w:p w14:paraId="4CCF300E" w14:textId="77777777" w:rsidR="00284E37" w:rsidRDefault="00284E37">
            <w:pPr>
              <w:ind w:right="-9" w:hanging="9"/>
              <w:jc w:val="center"/>
              <w:rPr>
                <w:rFonts w:asciiTheme="majorBidi" w:hAnsiTheme="majorBidi" w:cstheme="majorBidi"/>
                <w:color w:val="000000"/>
                <w:sz w:val="28"/>
                <w:szCs w:val="28"/>
              </w:rPr>
            </w:pPr>
          </w:p>
        </w:tc>
        <w:tc>
          <w:tcPr>
            <w:tcW w:w="403" w:type="pct"/>
            <w:gridSpan w:val="2"/>
            <w:vAlign w:val="bottom"/>
          </w:tcPr>
          <w:p w14:paraId="43736DDD"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30 September 2020</w:t>
            </w:r>
          </w:p>
        </w:tc>
        <w:tc>
          <w:tcPr>
            <w:tcW w:w="34" w:type="pct"/>
          </w:tcPr>
          <w:p w14:paraId="3E4A9CE3" w14:textId="77777777" w:rsidR="00284E37" w:rsidRDefault="00284E37">
            <w:pPr>
              <w:ind w:left="-108" w:right="-9"/>
              <w:jc w:val="center"/>
              <w:rPr>
                <w:rFonts w:asciiTheme="majorBidi" w:hAnsiTheme="majorBidi" w:cstheme="majorBidi"/>
                <w:color w:val="000000"/>
                <w:sz w:val="28"/>
                <w:szCs w:val="28"/>
              </w:rPr>
            </w:pPr>
          </w:p>
        </w:tc>
        <w:tc>
          <w:tcPr>
            <w:tcW w:w="404" w:type="pct"/>
            <w:vAlign w:val="bottom"/>
          </w:tcPr>
          <w:p w14:paraId="4F7195FE" w14:textId="77777777" w:rsidR="00284E37" w:rsidRDefault="00A81023">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31 December 2019</w:t>
            </w:r>
          </w:p>
        </w:tc>
        <w:tc>
          <w:tcPr>
            <w:tcW w:w="34" w:type="pct"/>
          </w:tcPr>
          <w:p w14:paraId="53940FD5" w14:textId="77777777" w:rsidR="00284E37" w:rsidRDefault="00284E37">
            <w:pPr>
              <w:ind w:right="-9" w:hanging="9"/>
              <w:jc w:val="center"/>
              <w:rPr>
                <w:rFonts w:asciiTheme="majorBidi" w:hAnsiTheme="majorBidi" w:cstheme="majorBidi"/>
                <w:color w:val="000000"/>
                <w:sz w:val="28"/>
                <w:szCs w:val="28"/>
              </w:rPr>
            </w:pPr>
          </w:p>
        </w:tc>
        <w:tc>
          <w:tcPr>
            <w:tcW w:w="438" w:type="pct"/>
            <w:vAlign w:val="bottom"/>
          </w:tcPr>
          <w:p w14:paraId="7230410F"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30 September 2020</w:t>
            </w:r>
          </w:p>
        </w:tc>
        <w:tc>
          <w:tcPr>
            <w:tcW w:w="33" w:type="pct"/>
          </w:tcPr>
          <w:p w14:paraId="403CBEC1" w14:textId="77777777" w:rsidR="00284E37" w:rsidRDefault="00284E37">
            <w:pPr>
              <w:ind w:left="-108" w:right="-9"/>
              <w:jc w:val="center"/>
              <w:rPr>
                <w:rFonts w:asciiTheme="majorBidi" w:hAnsiTheme="majorBidi" w:cstheme="majorBidi"/>
                <w:color w:val="000000"/>
                <w:sz w:val="28"/>
                <w:szCs w:val="28"/>
              </w:rPr>
            </w:pPr>
          </w:p>
        </w:tc>
        <w:tc>
          <w:tcPr>
            <w:tcW w:w="436" w:type="pct"/>
          </w:tcPr>
          <w:p w14:paraId="756ED7F0" w14:textId="77777777" w:rsidR="00284E37" w:rsidRDefault="00A81023">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31 December 2019</w:t>
            </w:r>
          </w:p>
        </w:tc>
      </w:tr>
      <w:tr w:rsidR="00284E37" w14:paraId="420419C2" w14:textId="77777777">
        <w:trPr>
          <w:trHeight w:val="66"/>
        </w:trPr>
        <w:tc>
          <w:tcPr>
            <w:tcW w:w="1036" w:type="pct"/>
            <w:gridSpan w:val="3"/>
          </w:tcPr>
          <w:p w14:paraId="3174021C" w14:textId="77777777" w:rsidR="00284E37" w:rsidRDefault="00A81023">
            <w:pPr>
              <w:ind w:left="93" w:right="-9" w:hanging="93"/>
              <w:rPr>
                <w:rFonts w:asciiTheme="majorBidi" w:hAnsiTheme="majorBidi" w:cstheme="majorBidi"/>
                <w:color w:val="000000"/>
                <w:sz w:val="28"/>
                <w:szCs w:val="28"/>
              </w:rPr>
            </w:pPr>
            <w:proofErr w:type="spellStart"/>
            <w:r>
              <w:rPr>
                <w:rFonts w:asciiTheme="majorBidi" w:hAnsiTheme="majorBidi" w:cstheme="majorBidi"/>
                <w:color w:val="000000"/>
                <w:sz w:val="28"/>
                <w:szCs w:val="28"/>
              </w:rPr>
              <w:t>Wangwiset</w:t>
            </w:r>
            <w:proofErr w:type="spellEnd"/>
            <w:r>
              <w:rPr>
                <w:rFonts w:asciiTheme="majorBidi" w:hAnsiTheme="majorBidi" w:cstheme="majorBidi"/>
                <w:color w:val="000000"/>
                <w:sz w:val="28"/>
                <w:szCs w:val="28"/>
              </w:rPr>
              <w:t xml:space="preserve"> </w:t>
            </w:r>
            <w:proofErr w:type="spellStart"/>
            <w:r>
              <w:rPr>
                <w:rFonts w:asciiTheme="majorBidi" w:hAnsiTheme="majorBidi" w:cstheme="majorBidi"/>
                <w:color w:val="000000"/>
                <w:sz w:val="28"/>
                <w:szCs w:val="28"/>
              </w:rPr>
              <w:t>Woodtrade</w:t>
            </w:r>
            <w:proofErr w:type="spellEnd"/>
            <w:r>
              <w:rPr>
                <w:rFonts w:asciiTheme="majorBidi" w:hAnsiTheme="majorBidi" w:cstheme="majorBidi"/>
                <w:color w:val="000000"/>
                <w:sz w:val="28"/>
                <w:szCs w:val="28"/>
              </w:rPr>
              <w:t xml:space="preserve"> Co., Ltd.</w:t>
            </w:r>
          </w:p>
        </w:tc>
        <w:tc>
          <w:tcPr>
            <w:tcW w:w="738" w:type="pct"/>
          </w:tcPr>
          <w:p w14:paraId="4A81B78D" w14:textId="77777777" w:rsidR="00284E37" w:rsidRDefault="00A81023" w:rsidP="00C55538">
            <w:pPr>
              <w:ind w:left="257" w:right="-9" w:hanging="88"/>
              <w:rPr>
                <w:rFonts w:asciiTheme="majorBidi" w:hAnsiTheme="majorBidi" w:cstheme="majorBidi"/>
                <w:color w:val="000000"/>
                <w:sz w:val="28"/>
                <w:szCs w:val="28"/>
              </w:rPr>
            </w:pPr>
            <w:r>
              <w:rPr>
                <w:rFonts w:asciiTheme="majorBidi" w:hAnsiTheme="majorBidi" w:cstheme="majorBidi"/>
                <w:color w:val="000000"/>
                <w:sz w:val="28"/>
                <w:szCs w:val="28"/>
              </w:rPr>
              <w:t>The mill operations sawmill wooden</w:t>
            </w:r>
          </w:p>
        </w:tc>
        <w:tc>
          <w:tcPr>
            <w:tcW w:w="31" w:type="pct"/>
          </w:tcPr>
          <w:p w14:paraId="6D6B6BB8" w14:textId="77777777" w:rsidR="00284E37" w:rsidRDefault="00284E37">
            <w:pPr>
              <w:ind w:right="-9"/>
              <w:jc w:val="center"/>
              <w:rPr>
                <w:rFonts w:asciiTheme="majorBidi" w:hAnsiTheme="majorBidi" w:cstheme="majorBidi"/>
                <w:color w:val="000000"/>
                <w:sz w:val="28"/>
                <w:szCs w:val="28"/>
              </w:rPr>
            </w:pPr>
          </w:p>
        </w:tc>
        <w:tc>
          <w:tcPr>
            <w:tcW w:w="504" w:type="pct"/>
          </w:tcPr>
          <w:p w14:paraId="4D106755" w14:textId="77777777" w:rsidR="00284E37" w:rsidRDefault="00284E37">
            <w:pPr>
              <w:ind w:right="-9"/>
              <w:jc w:val="center"/>
              <w:rPr>
                <w:rFonts w:asciiTheme="majorBidi" w:hAnsiTheme="majorBidi" w:cstheme="majorBidi"/>
                <w:color w:val="000000"/>
                <w:sz w:val="28"/>
                <w:szCs w:val="28"/>
              </w:rPr>
            </w:pPr>
          </w:p>
          <w:p w14:paraId="0958FA87" w14:textId="77777777" w:rsidR="00284E37" w:rsidRDefault="00A81023">
            <w:pPr>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Thailand</w:t>
            </w:r>
          </w:p>
        </w:tc>
        <w:tc>
          <w:tcPr>
            <w:tcW w:w="34" w:type="pct"/>
          </w:tcPr>
          <w:p w14:paraId="358FCDEF"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68DC08D6"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5C4BF0BA" w14:textId="2633161C" w:rsidR="00284E37" w:rsidRDefault="00FA5E12" w:rsidP="00FA5E12">
            <w:pPr>
              <w:tabs>
                <w:tab w:val="right" w:pos="958"/>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37.5</w:t>
            </w:r>
            <w:r w:rsidR="00094836">
              <w:rPr>
                <w:rFonts w:asciiTheme="majorBidi" w:hAnsiTheme="majorBidi" w:cstheme="majorBidi"/>
                <w:color w:val="000000"/>
                <w:sz w:val="28"/>
                <w:szCs w:val="28"/>
              </w:rPr>
              <w:t>0</w:t>
            </w:r>
          </w:p>
        </w:tc>
        <w:tc>
          <w:tcPr>
            <w:tcW w:w="34" w:type="pct"/>
          </w:tcPr>
          <w:p w14:paraId="685EFA7E"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1EBC9555" w14:textId="77777777" w:rsidR="00284E37" w:rsidRDefault="00284E37" w:rsidP="00FA5E12">
            <w:pPr>
              <w:ind w:left="-25" w:right="-9"/>
              <w:jc w:val="right"/>
              <w:rPr>
                <w:rFonts w:asciiTheme="majorBidi" w:hAnsiTheme="majorBidi" w:cstheme="majorBidi"/>
                <w:color w:val="000000"/>
                <w:sz w:val="28"/>
                <w:szCs w:val="28"/>
              </w:rPr>
            </w:pPr>
          </w:p>
          <w:p w14:paraId="43B9A463" w14:textId="75110E9B" w:rsidR="00284E37" w:rsidRDefault="00C55538" w:rsidP="00C55538">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c>
          <w:tcPr>
            <w:tcW w:w="34" w:type="pct"/>
          </w:tcPr>
          <w:p w14:paraId="43E440E2"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2699EC8E" w14:textId="77777777" w:rsidR="00284E37" w:rsidRDefault="00284E37" w:rsidP="00FA5E12">
            <w:pPr>
              <w:tabs>
                <w:tab w:val="decimal" w:pos="720"/>
              </w:tabs>
              <w:ind w:right="-9"/>
              <w:jc w:val="right"/>
              <w:rPr>
                <w:rFonts w:asciiTheme="majorBidi" w:hAnsiTheme="majorBidi" w:cstheme="majorBidi"/>
                <w:color w:val="000000"/>
                <w:sz w:val="28"/>
                <w:szCs w:val="28"/>
              </w:rPr>
            </w:pPr>
          </w:p>
          <w:p w14:paraId="7A14BDE0" w14:textId="77777777" w:rsidR="00284E37" w:rsidRDefault="00FA5E12" w:rsidP="00FA5E12">
            <w:pPr>
              <w:tabs>
                <w:tab w:val="right" w:pos="1025"/>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A81023">
              <w:rPr>
                <w:rFonts w:asciiTheme="majorBidi" w:hAnsiTheme="majorBidi" w:cstheme="majorBidi"/>
                <w:color w:val="000000"/>
                <w:sz w:val="28"/>
                <w:szCs w:val="28"/>
              </w:rPr>
              <w:t>11,375</w:t>
            </w:r>
          </w:p>
        </w:tc>
        <w:tc>
          <w:tcPr>
            <w:tcW w:w="34" w:type="pct"/>
          </w:tcPr>
          <w:p w14:paraId="08C546B8"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1336BC91" w14:textId="77777777" w:rsidR="00284E37" w:rsidRDefault="00284E37">
            <w:pPr>
              <w:tabs>
                <w:tab w:val="decimal" w:pos="720"/>
              </w:tabs>
              <w:ind w:right="-9"/>
              <w:jc w:val="right"/>
              <w:rPr>
                <w:rFonts w:asciiTheme="majorBidi" w:hAnsiTheme="majorBidi" w:cstheme="majorBidi"/>
                <w:color w:val="000000"/>
                <w:sz w:val="28"/>
                <w:szCs w:val="28"/>
              </w:rPr>
            </w:pPr>
          </w:p>
          <w:p w14:paraId="35ECB13C" w14:textId="77777777" w:rsidR="00284E37" w:rsidRDefault="00A81023">
            <w:pPr>
              <w:tabs>
                <w:tab w:val="decimal" w:pos="88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c>
          <w:tcPr>
            <w:tcW w:w="34" w:type="pct"/>
          </w:tcPr>
          <w:p w14:paraId="54582B3B" w14:textId="77777777" w:rsidR="00284E37" w:rsidRDefault="00284E37">
            <w:pPr>
              <w:tabs>
                <w:tab w:val="decimal" w:pos="720"/>
              </w:tabs>
              <w:ind w:right="-9"/>
              <w:jc w:val="both"/>
              <w:rPr>
                <w:rFonts w:asciiTheme="majorBidi" w:hAnsiTheme="majorBidi" w:cstheme="majorBidi"/>
                <w:color w:val="000000"/>
                <w:sz w:val="28"/>
                <w:szCs w:val="28"/>
              </w:rPr>
            </w:pPr>
          </w:p>
        </w:tc>
        <w:tc>
          <w:tcPr>
            <w:tcW w:w="438" w:type="pct"/>
            <w:shd w:val="clear" w:color="auto" w:fill="auto"/>
          </w:tcPr>
          <w:p w14:paraId="557F4781" w14:textId="77777777" w:rsidR="00284E37" w:rsidRDefault="00284E37">
            <w:pPr>
              <w:tabs>
                <w:tab w:val="decimal" w:pos="720"/>
              </w:tabs>
              <w:ind w:right="-9"/>
              <w:jc w:val="both"/>
              <w:rPr>
                <w:rFonts w:asciiTheme="majorBidi" w:hAnsiTheme="majorBidi" w:cstheme="majorBidi"/>
                <w:color w:val="000000"/>
                <w:sz w:val="28"/>
                <w:szCs w:val="28"/>
              </w:rPr>
            </w:pPr>
          </w:p>
          <w:p w14:paraId="0EE70E3C" w14:textId="77777777" w:rsidR="00284E37" w:rsidRDefault="00FA5E12" w:rsidP="00FA5E12">
            <w:pPr>
              <w:tabs>
                <w:tab w:val="right" w:pos="1017"/>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11,375</w:t>
            </w:r>
          </w:p>
        </w:tc>
        <w:tc>
          <w:tcPr>
            <w:tcW w:w="33" w:type="pct"/>
            <w:shd w:val="clear" w:color="auto" w:fill="auto"/>
          </w:tcPr>
          <w:p w14:paraId="5119DCA0"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Pr>
          <w:p w14:paraId="6831D53E" w14:textId="77777777" w:rsidR="00284E37" w:rsidRDefault="00284E37">
            <w:pPr>
              <w:tabs>
                <w:tab w:val="decimal" w:pos="749"/>
              </w:tabs>
              <w:ind w:right="-9"/>
              <w:jc w:val="right"/>
              <w:rPr>
                <w:rFonts w:asciiTheme="majorBidi" w:hAnsiTheme="majorBidi" w:cstheme="majorBidi"/>
                <w:color w:val="000000"/>
                <w:sz w:val="28"/>
                <w:szCs w:val="28"/>
              </w:rPr>
            </w:pPr>
          </w:p>
          <w:p w14:paraId="5ACE93AC" w14:textId="77777777" w:rsidR="00284E37" w:rsidRDefault="00A81023">
            <w:pPr>
              <w:tabs>
                <w:tab w:val="decimal" w:pos="90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r>
      <w:tr w:rsidR="00284E37" w14:paraId="1E0F19BD" w14:textId="77777777">
        <w:trPr>
          <w:trHeight w:val="108"/>
        </w:trPr>
        <w:tc>
          <w:tcPr>
            <w:tcW w:w="1036" w:type="pct"/>
            <w:gridSpan w:val="3"/>
          </w:tcPr>
          <w:p w14:paraId="325CED03" w14:textId="77777777" w:rsidR="00284E37" w:rsidRDefault="00A81023">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 xml:space="preserve">System And Software Services </w:t>
            </w:r>
          </w:p>
          <w:p w14:paraId="31FD5525" w14:textId="77777777" w:rsidR="00284E37" w:rsidRDefault="00A81023">
            <w:pPr>
              <w:ind w:left="240" w:right="-9" w:hanging="90"/>
              <w:rPr>
                <w:rFonts w:asciiTheme="majorBidi" w:hAnsiTheme="majorBidi" w:cstheme="majorBidi"/>
                <w:color w:val="000000"/>
                <w:sz w:val="28"/>
                <w:szCs w:val="28"/>
              </w:rPr>
            </w:pPr>
            <w:r>
              <w:rPr>
                <w:rFonts w:asciiTheme="majorBidi" w:hAnsiTheme="majorBidi" w:cstheme="majorBidi"/>
                <w:color w:val="000000"/>
                <w:sz w:val="28"/>
                <w:szCs w:val="28"/>
              </w:rPr>
              <w:t>Co., Ltd.</w:t>
            </w:r>
          </w:p>
        </w:tc>
        <w:tc>
          <w:tcPr>
            <w:tcW w:w="738" w:type="pct"/>
          </w:tcPr>
          <w:p w14:paraId="5EB84A1A" w14:textId="77777777" w:rsidR="00284E37" w:rsidRDefault="00A81023" w:rsidP="00C55538">
            <w:pPr>
              <w:ind w:left="257" w:right="-9" w:hanging="88"/>
              <w:rPr>
                <w:rFonts w:asciiTheme="majorBidi" w:hAnsiTheme="majorBidi" w:cstheme="majorBidi"/>
                <w:color w:val="000000"/>
                <w:spacing w:val="-8"/>
                <w:sz w:val="28"/>
                <w:szCs w:val="28"/>
                <w:cs/>
              </w:rPr>
            </w:pPr>
            <w:r>
              <w:rPr>
                <w:rFonts w:asciiTheme="majorBidi" w:hAnsiTheme="majorBidi" w:cstheme="majorBidi"/>
                <w:color w:val="000000"/>
                <w:sz w:val="28"/>
                <w:szCs w:val="28"/>
              </w:rPr>
              <w:t>Services and sales of equipment related to VR game</w:t>
            </w:r>
          </w:p>
        </w:tc>
        <w:tc>
          <w:tcPr>
            <w:tcW w:w="31" w:type="pct"/>
          </w:tcPr>
          <w:p w14:paraId="5EFFA33B" w14:textId="77777777" w:rsidR="00284E37" w:rsidRDefault="00284E37">
            <w:pPr>
              <w:ind w:right="-9"/>
              <w:jc w:val="center"/>
              <w:rPr>
                <w:rFonts w:asciiTheme="majorBidi" w:hAnsiTheme="majorBidi" w:cstheme="majorBidi"/>
                <w:color w:val="000000"/>
                <w:sz w:val="28"/>
                <w:szCs w:val="28"/>
              </w:rPr>
            </w:pPr>
          </w:p>
        </w:tc>
        <w:tc>
          <w:tcPr>
            <w:tcW w:w="504" w:type="pct"/>
          </w:tcPr>
          <w:p w14:paraId="1025FBD5" w14:textId="77777777" w:rsidR="00284E37" w:rsidRDefault="00284E37">
            <w:pPr>
              <w:ind w:right="-9"/>
              <w:jc w:val="center"/>
              <w:rPr>
                <w:rFonts w:asciiTheme="majorBidi" w:hAnsiTheme="majorBidi" w:cstheme="majorBidi"/>
                <w:color w:val="000000"/>
                <w:sz w:val="28"/>
                <w:szCs w:val="28"/>
              </w:rPr>
            </w:pPr>
          </w:p>
          <w:p w14:paraId="1C3AD55A" w14:textId="77777777" w:rsidR="00284E37" w:rsidRDefault="00284E37">
            <w:pPr>
              <w:ind w:right="-9"/>
              <w:jc w:val="center"/>
              <w:rPr>
                <w:rFonts w:asciiTheme="majorBidi" w:hAnsiTheme="majorBidi" w:cstheme="majorBidi"/>
                <w:color w:val="000000"/>
                <w:sz w:val="28"/>
                <w:szCs w:val="28"/>
              </w:rPr>
            </w:pPr>
          </w:p>
          <w:p w14:paraId="18178F4D" w14:textId="77777777" w:rsidR="00284E37" w:rsidRDefault="00A81023">
            <w:pPr>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Thailand</w:t>
            </w:r>
          </w:p>
        </w:tc>
        <w:tc>
          <w:tcPr>
            <w:tcW w:w="34" w:type="pct"/>
          </w:tcPr>
          <w:p w14:paraId="5AE139E3"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0D76AD28"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1CDD9C65"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7CC57F64" w14:textId="6678C573" w:rsidR="00284E37" w:rsidRDefault="00FA5E12" w:rsidP="00FA5E12">
            <w:pPr>
              <w:tabs>
                <w:tab w:val="right" w:pos="932"/>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w:t>
            </w:r>
            <w:r w:rsidR="00094836">
              <w:rPr>
                <w:rFonts w:asciiTheme="majorBidi" w:hAnsiTheme="majorBidi" w:cstheme="majorBidi"/>
                <w:color w:val="000000"/>
                <w:sz w:val="28"/>
                <w:szCs w:val="28"/>
              </w:rPr>
              <w:t>.00</w:t>
            </w:r>
          </w:p>
        </w:tc>
        <w:tc>
          <w:tcPr>
            <w:tcW w:w="34" w:type="pct"/>
          </w:tcPr>
          <w:p w14:paraId="3FB52214"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22E931C2" w14:textId="77777777" w:rsidR="00284E37" w:rsidRDefault="00284E37" w:rsidP="00FA5E12">
            <w:pPr>
              <w:tabs>
                <w:tab w:val="decimal" w:pos="324"/>
              </w:tabs>
              <w:ind w:left="-25" w:right="-9"/>
              <w:jc w:val="right"/>
              <w:rPr>
                <w:rFonts w:asciiTheme="majorBidi" w:hAnsiTheme="majorBidi" w:cstheme="majorBidi"/>
                <w:color w:val="000000"/>
                <w:sz w:val="28"/>
                <w:szCs w:val="28"/>
              </w:rPr>
            </w:pPr>
          </w:p>
          <w:p w14:paraId="6726A6CE" w14:textId="77777777" w:rsidR="00284E37" w:rsidRDefault="00284E37" w:rsidP="00FA5E12">
            <w:pPr>
              <w:ind w:left="-25" w:right="-9"/>
              <w:jc w:val="right"/>
              <w:rPr>
                <w:rFonts w:asciiTheme="majorBidi" w:hAnsiTheme="majorBidi" w:cstheme="majorBidi"/>
                <w:color w:val="000000"/>
                <w:sz w:val="28"/>
                <w:szCs w:val="28"/>
              </w:rPr>
            </w:pPr>
          </w:p>
          <w:p w14:paraId="50DA2A0A" w14:textId="3DDB6EB6" w:rsidR="00284E37" w:rsidRDefault="00FA5E12" w:rsidP="00FA5E12">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w:t>
            </w:r>
            <w:r w:rsidR="00094836">
              <w:rPr>
                <w:rFonts w:asciiTheme="majorBidi" w:hAnsiTheme="majorBidi" w:cstheme="majorBidi"/>
                <w:color w:val="000000"/>
                <w:sz w:val="28"/>
                <w:szCs w:val="28"/>
              </w:rPr>
              <w:t>.00</w:t>
            </w:r>
          </w:p>
        </w:tc>
        <w:tc>
          <w:tcPr>
            <w:tcW w:w="34" w:type="pct"/>
          </w:tcPr>
          <w:p w14:paraId="5C8BAF7A"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75D7C019" w14:textId="77777777" w:rsidR="00284E37" w:rsidRDefault="00284E37" w:rsidP="00FA5E12">
            <w:pPr>
              <w:tabs>
                <w:tab w:val="decimal" w:pos="720"/>
              </w:tabs>
              <w:ind w:right="-9"/>
              <w:jc w:val="right"/>
              <w:rPr>
                <w:rFonts w:asciiTheme="majorBidi" w:hAnsiTheme="majorBidi" w:cstheme="majorBidi"/>
                <w:color w:val="000000"/>
                <w:sz w:val="28"/>
                <w:szCs w:val="28"/>
              </w:rPr>
            </w:pPr>
          </w:p>
          <w:p w14:paraId="70F164AF" w14:textId="77777777" w:rsidR="00284E37" w:rsidRDefault="00A81023" w:rsidP="00FA5E12">
            <w:pPr>
              <w:tabs>
                <w:tab w:val="decimal" w:pos="573"/>
              </w:tabs>
              <w:ind w:right="-9"/>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77B07319" w14:textId="77777777" w:rsidR="00284E37" w:rsidRDefault="00FA5E12" w:rsidP="00FA5E12">
            <w:pPr>
              <w:tabs>
                <w:tab w:val="right" w:pos="1025"/>
              </w:tabs>
              <w:ind w:left="91"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4" w:type="pct"/>
          </w:tcPr>
          <w:p w14:paraId="473C8B14"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78B067FC" w14:textId="77777777" w:rsidR="00284E37" w:rsidRDefault="00284E37">
            <w:pPr>
              <w:tabs>
                <w:tab w:val="decimal" w:pos="720"/>
              </w:tabs>
              <w:ind w:right="-9"/>
              <w:jc w:val="right"/>
              <w:rPr>
                <w:rFonts w:asciiTheme="majorBidi" w:hAnsiTheme="majorBidi" w:cstheme="majorBidi"/>
                <w:color w:val="000000"/>
                <w:sz w:val="28"/>
                <w:szCs w:val="28"/>
              </w:rPr>
            </w:pPr>
          </w:p>
          <w:p w14:paraId="22923A11" w14:textId="77777777" w:rsidR="00284E37" w:rsidRDefault="00A81023">
            <w:pP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5ECA5A0B" w14:textId="77777777" w:rsidR="00284E37" w:rsidRDefault="00FA5E12" w:rsidP="00FA5E12">
            <w:pPr>
              <w:tabs>
                <w:tab w:val="right" w:pos="925"/>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4" w:type="pct"/>
          </w:tcPr>
          <w:p w14:paraId="13ED36DC"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bottom w:val="single" w:sz="4" w:space="0" w:color="auto"/>
            </w:tcBorders>
            <w:shd w:val="clear" w:color="auto" w:fill="auto"/>
          </w:tcPr>
          <w:p w14:paraId="0E5E47C1" w14:textId="77777777" w:rsidR="00284E37" w:rsidRDefault="00284E37" w:rsidP="00FA5E12">
            <w:pPr>
              <w:tabs>
                <w:tab w:val="decimal" w:pos="749"/>
              </w:tabs>
              <w:ind w:right="-9"/>
              <w:jc w:val="right"/>
              <w:rPr>
                <w:rFonts w:asciiTheme="majorBidi" w:hAnsiTheme="majorBidi" w:cstheme="majorBidi"/>
                <w:color w:val="000000"/>
                <w:sz w:val="28"/>
                <w:szCs w:val="28"/>
              </w:rPr>
            </w:pPr>
          </w:p>
          <w:p w14:paraId="51F36292" w14:textId="77777777" w:rsidR="00284E37" w:rsidRDefault="00284E37" w:rsidP="00FA5E12">
            <w:pPr>
              <w:tabs>
                <w:tab w:val="decimal" w:pos="804"/>
              </w:tabs>
              <w:ind w:right="-9"/>
              <w:jc w:val="right"/>
              <w:rPr>
                <w:rFonts w:asciiTheme="majorBidi" w:hAnsiTheme="majorBidi" w:cstheme="majorBidi"/>
                <w:color w:val="000000"/>
                <w:sz w:val="28"/>
                <w:szCs w:val="28"/>
              </w:rPr>
            </w:pPr>
          </w:p>
          <w:p w14:paraId="0119625F" w14:textId="77777777" w:rsidR="00284E37" w:rsidRDefault="00FA5E12" w:rsidP="00FA5E12">
            <w:pPr>
              <w:tabs>
                <w:tab w:val="right" w:pos="1094"/>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3" w:type="pct"/>
            <w:shd w:val="clear" w:color="auto" w:fill="auto"/>
          </w:tcPr>
          <w:p w14:paraId="45DF7622"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28C3C2DB" w14:textId="77777777" w:rsidR="00284E37" w:rsidRDefault="00284E37">
            <w:pPr>
              <w:tabs>
                <w:tab w:val="decimal" w:pos="749"/>
              </w:tabs>
              <w:ind w:right="-9"/>
              <w:jc w:val="right"/>
              <w:rPr>
                <w:rFonts w:asciiTheme="majorBidi" w:hAnsiTheme="majorBidi" w:cstheme="majorBidi"/>
                <w:color w:val="000000"/>
                <w:sz w:val="28"/>
                <w:szCs w:val="28"/>
              </w:rPr>
            </w:pPr>
          </w:p>
          <w:p w14:paraId="79171BF4" w14:textId="77777777" w:rsidR="00284E37" w:rsidRDefault="00284E37">
            <w:pPr>
              <w:tabs>
                <w:tab w:val="decimal" w:pos="990"/>
              </w:tabs>
              <w:ind w:right="-9"/>
              <w:jc w:val="center"/>
              <w:rPr>
                <w:rFonts w:asciiTheme="majorBidi" w:hAnsiTheme="majorBidi" w:cstheme="majorBidi"/>
                <w:color w:val="000000"/>
                <w:sz w:val="28"/>
                <w:szCs w:val="28"/>
              </w:rPr>
            </w:pPr>
          </w:p>
          <w:p w14:paraId="06985C07" w14:textId="77777777" w:rsidR="00284E37" w:rsidRDefault="00A81023">
            <w:pPr>
              <w:tabs>
                <w:tab w:val="decimal" w:pos="99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256A425D" w14:textId="77777777">
        <w:trPr>
          <w:trHeight w:val="108"/>
        </w:trPr>
        <w:tc>
          <w:tcPr>
            <w:tcW w:w="1036" w:type="pct"/>
            <w:gridSpan w:val="3"/>
          </w:tcPr>
          <w:p w14:paraId="445B2D0B" w14:textId="77777777" w:rsidR="00284E37" w:rsidRDefault="00A81023">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738" w:type="pct"/>
          </w:tcPr>
          <w:p w14:paraId="78DBE07A" w14:textId="77777777" w:rsidR="00284E37" w:rsidRDefault="00284E37">
            <w:pPr>
              <w:ind w:left="180" w:right="-9" w:hanging="104"/>
              <w:rPr>
                <w:rFonts w:asciiTheme="majorBidi" w:hAnsiTheme="majorBidi" w:cstheme="majorBidi"/>
                <w:color w:val="000000"/>
                <w:sz w:val="28"/>
                <w:szCs w:val="28"/>
              </w:rPr>
            </w:pPr>
          </w:p>
        </w:tc>
        <w:tc>
          <w:tcPr>
            <w:tcW w:w="31" w:type="pct"/>
          </w:tcPr>
          <w:p w14:paraId="263F8E3A" w14:textId="77777777" w:rsidR="00284E37" w:rsidRDefault="00284E37">
            <w:pPr>
              <w:ind w:right="-9"/>
              <w:jc w:val="center"/>
              <w:rPr>
                <w:rFonts w:asciiTheme="majorBidi" w:hAnsiTheme="majorBidi" w:cstheme="majorBidi"/>
                <w:color w:val="000000"/>
                <w:sz w:val="28"/>
                <w:szCs w:val="28"/>
              </w:rPr>
            </w:pPr>
          </w:p>
        </w:tc>
        <w:tc>
          <w:tcPr>
            <w:tcW w:w="504" w:type="pct"/>
          </w:tcPr>
          <w:p w14:paraId="6F3FFBBE" w14:textId="77777777" w:rsidR="00284E37" w:rsidRDefault="00284E37">
            <w:pPr>
              <w:ind w:right="-9"/>
              <w:jc w:val="center"/>
              <w:rPr>
                <w:rFonts w:asciiTheme="majorBidi" w:hAnsiTheme="majorBidi" w:cstheme="majorBidi"/>
                <w:color w:val="000000"/>
                <w:sz w:val="28"/>
                <w:szCs w:val="28"/>
              </w:rPr>
            </w:pPr>
          </w:p>
        </w:tc>
        <w:tc>
          <w:tcPr>
            <w:tcW w:w="34" w:type="pct"/>
          </w:tcPr>
          <w:p w14:paraId="04A99C77"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79E43F31"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34" w:type="pct"/>
          </w:tcPr>
          <w:p w14:paraId="44594352"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2F7878D5"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3BC04744"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5A7AC4E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2E0E3E1"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78930248" w14:textId="77777777" w:rsidR="00284E37" w:rsidRDefault="00284E37">
            <w:pPr>
              <w:tabs>
                <w:tab w:val="decimal" w:pos="720"/>
              </w:tabs>
              <w:ind w:right="-9"/>
              <w:jc w:val="right"/>
              <w:rPr>
                <w:rFonts w:asciiTheme="majorBidi" w:hAnsiTheme="majorBidi" w:cstheme="majorBidi"/>
                <w:color w:val="000000"/>
                <w:sz w:val="28"/>
                <w:szCs w:val="28"/>
              </w:rPr>
            </w:pPr>
          </w:p>
        </w:tc>
        <w:tc>
          <w:tcPr>
            <w:tcW w:w="34" w:type="pct"/>
          </w:tcPr>
          <w:p w14:paraId="3ACB724D"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tcBorders>
            <w:shd w:val="clear" w:color="auto" w:fill="auto"/>
          </w:tcPr>
          <w:p w14:paraId="29ECCE6A" w14:textId="77777777" w:rsidR="00284E37" w:rsidRDefault="00FA5E12" w:rsidP="00FA5E12">
            <w:pPr>
              <w:tabs>
                <w:tab w:val="right" w:pos="1094"/>
              </w:tabs>
              <w:ind w:left="179"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A81023">
              <w:rPr>
                <w:rFonts w:asciiTheme="majorBidi" w:hAnsiTheme="majorBidi" w:cstheme="majorBidi"/>
                <w:color w:val="000000"/>
                <w:sz w:val="28"/>
                <w:szCs w:val="28"/>
              </w:rPr>
              <w:t>14,875</w:t>
            </w:r>
          </w:p>
        </w:tc>
        <w:tc>
          <w:tcPr>
            <w:tcW w:w="33" w:type="pct"/>
            <w:shd w:val="clear" w:color="auto" w:fill="auto"/>
          </w:tcPr>
          <w:p w14:paraId="7CB77532"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single" w:sz="4" w:space="0" w:color="auto"/>
            </w:tcBorders>
          </w:tcPr>
          <w:p w14:paraId="25180450" w14:textId="77777777" w:rsidR="00284E37" w:rsidRDefault="00A81023">
            <w:pPr>
              <w:tabs>
                <w:tab w:val="decimal" w:pos="450"/>
              </w:tabs>
              <w:ind w:left="269" w:right="-9" w:hanging="26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3,500</w:t>
            </w:r>
          </w:p>
        </w:tc>
      </w:tr>
      <w:tr w:rsidR="00284E37" w14:paraId="10715A03" w14:textId="77777777">
        <w:trPr>
          <w:trHeight w:val="56"/>
        </w:trPr>
        <w:tc>
          <w:tcPr>
            <w:tcW w:w="1774" w:type="pct"/>
            <w:gridSpan w:val="4"/>
          </w:tcPr>
          <w:p w14:paraId="7880A054" w14:textId="77777777" w:rsidR="00284E37" w:rsidRDefault="00A81023">
            <w:pPr>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 Allowance for impairment</w:t>
            </w:r>
          </w:p>
        </w:tc>
        <w:tc>
          <w:tcPr>
            <w:tcW w:w="31" w:type="pct"/>
          </w:tcPr>
          <w:p w14:paraId="7993BFB5" w14:textId="77777777" w:rsidR="00284E37" w:rsidRDefault="00284E37">
            <w:pPr>
              <w:tabs>
                <w:tab w:val="decimal" w:pos="486"/>
              </w:tabs>
              <w:ind w:left="288" w:right="-68" w:hanging="122"/>
              <w:jc w:val="both"/>
              <w:rPr>
                <w:rFonts w:asciiTheme="majorBidi" w:hAnsiTheme="majorBidi" w:cstheme="majorBidi"/>
                <w:color w:val="000000"/>
                <w:sz w:val="28"/>
                <w:szCs w:val="28"/>
                <w:cs/>
              </w:rPr>
            </w:pPr>
          </w:p>
        </w:tc>
        <w:tc>
          <w:tcPr>
            <w:tcW w:w="504" w:type="pct"/>
            <w:vAlign w:val="bottom"/>
          </w:tcPr>
          <w:p w14:paraId="342E7313" w14:textId="77777777" w:rsidR="00284E37" w:rsidRDefault="00284E37">
            <w:pPr>
              <w:tabs>
                <w:tab w:val="decimal" w:pos="486"/>
              </w:tabs>
              <w:ind w:left="288" w:right="-68" w:hanging="122"/>
              <w:jc w:val="both"/>
              <w:rPr>
                <w:rFonts w:asciiTheme="majorBidi" w:hAnsiTheme="majorBidi" w:cstheme="majorBidi"/>
                <w:color w:val="000000"/>
                <w:sz w:val="28"/>
                <w:szCs w:val="28"/>
                <w:cs/>
              </w:rPr>
            </w:pPr>
          </w:p>
        </w:tc>
        <w:tc>
          <w:tcPr>
            <w:tcW w:w="34" w:type="pct"/>
          </w:tcPr>
          <w:p w14:paraId="75015E2A"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4" w:type="pct"/>
          </w:tcPr>
          <w:p w14:paraId="50866F49"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37" w:type="pct"/>
            <w:gridSpan w:val="2"/>
          </w:tcPr>
          <w:p w14:paraId="50683170"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483D816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7A9B60CD"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5DDA4BD"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shd w:val="clear" w:color="auto" w:fill="auto"/>
          </w:tcPr>
          <w:p w14:paraId="1305C1B3"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5EE4BE1A" w14:textId="77777777" w:rsidR="00284E37" w:rsidRDefault="00284E37">
            <w:pPr>
              <w:tabs>
                <w:tab w:val="decimal" w:pos="783"/>
              </w:tabs>
              <w:ind w:right="-9"/>
              <w:rPr>
                <w:rFonts w:asciiTheme="majorBidi" w:hAnsiTheme="majorBidi" w:cstheme="majorBidi"/>
                <w:color w:val="000000"/>
                <w:sz w:val="28"/>
                <w:szCs w:val="28"/>
              </w:rPr>
            </w:pPr>
          </w:p>
        </w:tc>
        <w:tc>
          <w:tcPr>
            <w:tcW w:w="438" w:type="pct"/>
            <w:shd w:val="clear" w:color="auto" w:fill="auto"/>
          </w:tcPr>
          <w:p w14:paraId="085DCFA1" w14:textId="77777777" w:rsidR="00284E37" w:rsidRDefault="00FA5E12" w:rsidP="00FA5E12">
            <w:pPr>
              <w:tabs>
                <w:tab w:val="right" w:pos="1017"/>
              </w:tabs>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3" w:type="pct"/>
            <w:shd w:val="clear" w:color="auto" w:fill="auto"/>
          </w:tcPr>
          <w:p w14:paraId="11F30159"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32876D1A" w14:textId="77777777" w:rsidR="00284E37" w:rsidRDefault="00A81023">
            <w:pPr>
              <w:tabs>
                <w:tab w:val="decimal" w:pos="99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76F4A1A4" w14:textId="77777777">
        <w:trPr>
          <w:trHeight w:val="144"/>
        </w:trPr>
        <w:tc>
          <w:tcPr>
            <w:tcW w:w="1036" w:type="pct"/>
            <w:gridSpan w:val="3"/>
          </w:tcPr>
          <w:p w14:paraId="6796D737" w14:textId="77777777" w:rsidR="00284E37" w:rsidRDefault="00A81023">
            <w:pPr>
              <w:tabs>
                <w:tab w:val="left" w:pos="1710"/>
              </w:tabs>
              <w:ind w:right="-9"/>
              <w:rPr>
                <w:rFonts w:asciiTheme="majorBidi" w:hAnsiTheme="majorBidi" w:cstheme="majorBidi"/>
                <w:b/>
                <w:bCs/>
                <w:color w:val="000000"/>
                <w:sz w:val="28"/>
                <w:szCs w:val="28"/>
                <w:cs/>
              </w:rPr>
            </w:pPr>
            <w:r>
              <w:rPr>
                <w:rFonts w:ascii="Angsana New" w:hAnsi="Angsana New"/>
                <w:b/>
                <w:bCs/>
                <w:sz w:val="28"/>
                <w:szCs w:val="28"/>
              </w:rPr>
              <w:t>Investments in associates - Net</w:t>
            </w:r>
          </w:p>
        </w:tc>
        <w:tc>
          <w:tcPr>
            <w:tcW w:w="738" w:type="pct"/>
          </w:tcPr>
          <w:p w14:paraId="20CB46AD" w14:textId="77777777" w:rsidR="00284E37" w:rsidRDefault="00284E37">
            <w:pPr>
              <w:tabs>
                <w:tab w:val="decimal" w:pos="486"/>
              </w:tabs>
              <w:ind w:left="180" w:right="-9"/>
              <w:jc w:val="both"/>
              <w:rPr>
                <w:rFonts w:asciiTheme="majorBidi" w:hAnsiTheme="majorBidi" w:cstheme="majorBidi"/>
                <w:color w:val="000000"/>
                <w:sz w:val="28"/>
                <w:szCs w:val="28"/>
                <w:cs/>
              </w:rPr>
            </w:pPr>
          </w:p>
        </w:tc>
        <w:tc>
          <w:tcPr>
            <w:tcW w:w="31" w:type="pct"/>
          </w:tcPr>
          <w:p w14:paraId="316331B1" w14:textId="77777777" w:rsidR="00284E37" w:rsidRDefault="00284E37">
            <w:pPr>
              <w:ind w:right="-9"/>
              <w:jc w:val="center"/>
              <w:rPr>
                <w:rFonts w:asciiTheme="majorBidi" w:hAnsiTheme="majorBidi" w:cstheme="majorBidi"/>
                <w:color w:val="000000"/>
                <w:sz w:val="28"/>
                <w:szCs w:val="28"/>
                <w:cs/>
              </w:rPr>
            </w:pPr>
          </w:p>
        </w:tc>
        <w:tc>
          <w:tcPr>
            <w:tcW w:w="504" w:type="pct"/>
            <w:vAlign w:val="bottom"/>
          </w:tcPr>
          <w:p w14:paraId="45761AC8" w14:textId="77777777" w:rsidR="00284E37" w:rsidRDefault="00284E37">
            <w:pPr>
              <w:ind w:right="-9"/>
              <w:jc w:val="center"/>
              <w:rPr>
                <w:rFonts w:asciiTheme="majorBidi" w:hAnsiTheme="majorBidi" w:cstheme="majorBidi"/>
                <w:color w:val="000000"/>
                <w:sz w:val="28"/>
                <w:szCs w:val="28"/>
                <w:cs/>
              </w:rPr>
            </w:pPr>
          </w:p>
        </w:tc>
        <w:tc>
          <w:tcPr>
            <w:tcW w:w="34" w:type="pct"/>
          </w:tcPr>
          <w:p w14:paraId="5EEE4F6F" w14:textId="77777777" w:rsidR="00284E37" w:rsidRDefault="00284E37">
            <w:pPr>
              <w:tabs>
                <w:tab w:val="decimal" w:pos="486"/>
              </w:tabs>
              <w:ind w:left="-25" w:right="-9"/>
              <w:rPr>
                <w:rFonts w:asciiTheme="majorBidi" w:hAnsiTheme="majorBidi" w:cstheme="majorBidi"/>
                <w:color w:val="000000"/>
                <w:sz w:val="28"/>
                <w:szCs w:val="28"/>
              </w:rPr>
            </w:pPr>
          </w:p>
        </w:tc>
        <w:tc>
          <w:tcPr>
            <w:tcW w:w="404" w:type="pct"/>
            <w:vAlign w:val="bottom"/>
          </w:tcPr>
          <w:p w14:paraId="776A3AED"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41637BA0"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208A87C3"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7D87071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02934CF"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07DBCF7B"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16B352D7"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787DBB93"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bottom w:val="double" w:sz="4" w:space="0" w:color="auto"/>
            </w:tcBorders>
          </w:tcPr>
          <w:p w14:paraId="0A91DC75" w14:textId="77777777" w:rsidR="00284E37" w:rsidRDefault="00FA5E12" w:rsidP="00FA5E12">
            <w:pPr>
              <w:tabs>
                <w:tab w:val="right" w:pos="976"/>
              </w:tabs>
              <w:ind w:right="-9"/>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ab/>
            </w:r>
            <w:r w:rsidR="00A81023">
              <w:rPr>
                <w:rFonts w:asciiTheme="majorBidi" w:hAnsiTheme="majorBidi" w:cstheme="majorBidi"/>
                <w:b/>
                <w:bCs/>
                <w:color w:val="000000"/>
                <w:sz w:val="28"/>
                <w:szCs w:val="28"/>
              </w:rPr>
              <w:t>11,375</w:t>
            </w:r>
          </w:p>
        </w:tc>
        <w:tc>
          <w:tcPr>
            <w:tcW w:w="33" w:type="pct"/>
          </w:tcPr>
          <w:p w14:paraId="18C33745" w14:textId="77777777" w:rsidR="00284E37" w:rsidRDefault="00284E37">
            <w:pPr>
              <w:tabs>
                <w:tab w:val="decimal" w:pos="680"/>
                <w:tab w:val="decimal" w:pos="792"/>
                <w:tab w:val="decimal" w:pos="848"/>
              </w:tabs>
              <w:ind w:right="-9"/>
              <w:jc w:val="both"/>
              <w:rPr>
                <w:rFonts w:asciiTheme="majorBidi" w:hAnsiTheme="majorBidi" w:cstheme="majorBidi"/>
                <w:b/>
                <w:bCs/>
                <w:color w:val="000000"/>
                <w:sz w:val="28"/>
                <w:szCs w:val="28"/>
              </w:rPr>
            </w:pPr>
          </w:p>
        </w:tc>
        <w:tc>
          <w:tcPr>
            <w:tcW w:w="436" w:type="pct"/>
            <w:tcBorders>
              <w:top w:val="single" w:sz="4" w:space="0" w:color="auto"/>
              <w:bottom w:val="double" w:sz="4" w:space="0" w:color="auto"/>
            </w:tcBorders>
          </w:tcPr>
          <w:p w14:paraId="142BFF7A" w14:textId="77777777" w:rsidR="00284E37" w:rsidRDefault="00A81023">
            <w:pPr>
              <w:ind w:right="-9"/>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p>
        </w:tc>
      </w:tr>
      <w:tr w:rsidR="00284E37" w14:paraId="67590D2B" w14:textId="77777777">
        <w:trPr>
          <w:trHeight w:val="144"/>
        </w:trPr>
        <w:tc>
          <w:tcPr>
            <w:tcW w:w="166" w:type="pct"/>
          </w:tcPr>
          <w:p w14:paraId="21EA04DE" w14:textId="77777777" w:rsidR="00284E37" w:rsidRDefault="00284E37">
            <w:pPr>
              <w:tabs>
                <w:tab w:val="decimal" w:pos="486"/>
              </w:tabs>
              <w:ind w:left="-25" w:right="-9"/>
              <w:rPr>
                <w:rFonts w:asciiTheme="majorBidi" w:hAnsiTheme="majorBidi" w:cstheme="majorBidi"/>
                <w:color w:val="000000"/>
                <w:sz w:val="28"/>
                <w:szCs w:val="28"/>
              </w:rPr>
            </w:pPr>
          </w:p>
        </w:tc>
        <w:tc>
          <w:tcPr>
            <w:tcW w:w="430" w:type="pct"/>
          </w:tcPr>
          <w:p w14:paraId="29C98EE5" w14:textId="77777777" w:rsidR="00284E37" w:rsidRDefault="00284E37">
            <w:pPr>
              <w:tabs>
                <w:tab w:val="decimal" w:pos="486"/>
              </w:tabs>
              <w:ind w:left="-25" w:right="-9"/>
              <w:rPr>
                <w:rFonts w:asciiTheme="majorBidi" w:hAnsiTheme="majorBidi" w:cstheme="majorBidi"/>
                <w:color w:val="000000"/>
                <w:sz w:val="28"/>
                <w:szCs w:val="28"/>
              </w:rPr>
            </w:pPr>
          </w:p>
        </w:tc>
        <w:tc>
          <w:tcPr>
            <w:tcW w:w="2151" w:type="pct"/>
            <w:gridSpan w:val="6"/>
          </w:tcPr>
          <w:p w14:paraId="347B9D4A"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054DFF45"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1C46B650"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5FCCD009"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F55D33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2A94DF0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2C3D585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487346BE" w14:textId="77777777" w:rsidR="00284E37" w:rsidRDefault="00284E37">
            <w:pPr>
              <w:tabs>
                <w:tab w:val="decimal" w:pos="783"/>
              </w:tabs>
              <w:ind w:right="-9"/>
              <w:rPr>
                <w:rFonts w:asciiTheme="majorBidi" w:hAnsiTheme="majorBidi" w:cstheme="majorBidi"/>
                <w:color w:val="000000"/>
                <w:sz w:val="28"/>
                <w:szCs w:val="28"/>
              </w:rPr>
            </w:pPr>
          </w:p>
        </w:tc>
        <w:tc>
          <w:tcPr>
            <w:tcW w:w="438" w:type="pct"/>
            <w:tcBorders>
              <w:top w:val="double" w:sz="4" w:space="0" w:color="auto"/>
            </w:tcBorders>
          </w:tcPr>
          <w:p w14:paraId="096DBCE5" w14:textId="77777777" w:rsidR="00284E37" w:rsidRDefault="00284E37">
            <w:pPr>
              <w:tabs>
                <w:tab w:val="decimal" w:pos="783"/>
              </w:tabs>
              <w:ind w:right="-9"/>
              <w:rPr>
                <w:rFonts w:asciiTheme="majorBidi" w:hAnsiTheme="majorBidi" w:cstheme="majorBidi"/>
                <w:color w:val="000000"/>
                <w:sz w:val="28"/>
                <w:szCs w:val="28"/>
              </w:rPr>
            </w:pPr>
          </w:p>
        </w:tc>
        <w:tc>
          <w:tcPr>
            <w:tcW w:w="33" w:type="pct"/>
          </w:tcPr>
          <w:p w14:paraId="51F456CF"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double" w:sz="4" w:space="0" w:color="auto"/>
            </w:tcBorders>
          </w:tcPr>
          <w:p w14:paraId="25B33731" w14:textId="77777777" w:rsidR="00284E37" w:rsidRDefault="00284E37">
            <w:pPr>
              <w:tabs>
                <w:tab w:val="decimal" w:pos="749"/>
              </w:tabs>
              <w:ind w:right="-9"/>
              <w:rPr>
                <w:rFonts w:asciiTheme="majorBidi" w:hAnsiTheme="majorBidi" w:cstheme="majorBidi"/>
                <w:color w:val="000000"/>
                <w:sz w:val="28"/>
                <w:szCs w:val="28"/>
              </w:rPr>
            </w:pPr>
          </w:p>
        </w:tc>
      </w:tr>
    </w:tbl>
    <w:p w14:paraId="5E5B1791" w14:textId="77777777" w:rsidR="00284E37" w:rsidRDefault="00284E37">
      <w:pPr>
        <w:spacing w:line="240" w:lineRule="auto"/>
        <w:ind w:left="540" w:right="-14" w:hanging="540"/>
        <w:jc w:val="both"/>
        <w:rPr>
          <w:rFonts w:ascii="Angsana New" w:hAnsi="Angsana New"/>
          <w:sz w:val="28"/>
          <w:szCs w:val="28"/>
          <w:highlight w:val="yellow"/>
        </w:rPr>
      </w:pPr>
    </w:p>
    <w:p w14:paraId="67A3F38F" w14:textId="77777777" w:rsidR="00284E37" w:rsidRDefault="00284E37">
      <w:pPr>
        <w:rPr>
          <w:highlight w:val="yellow"/>
        </w:rPr>
        <w:sectPr w:rsidR="00284E37" w:rsidSect="002867DD">
          <w:pgSz w:w="16834" w:h="11909" w:orient="landscape" w:code="9"/>
          <w:pgMar w:top="1440" w:right="1440" w:bottom="1350" w:left="1440" w:header="720" w:footer="432" w:gutter="0"/>
          <w:cols w:space="737"/>
          <w:docGrid w:linePitch="299"/>
        </w:sectPr>
      </w:pPr>
    </w:p>
    <w:p w14:paraId="17C3A5A5" w14:textId="77777777" w:rsidR="00284E37" w:rsidRDefault="00A81023">
      <w:pPr>
        <w:spacing w:line="240" w:lineRule="auto"/>
        <w:ind w:left="-180" w:right="-14" w:firstLine="90"/>
        <w:jc w:val="both"/>
        <w:rPr>
          <w:rFonts w:ascii="Angsana New" w:hAnsi="Angsana New"/>
          <w:sz w:val="28"/>
          <w:szCs w:val="28"/>
        </w:rPr>
      </w:pPr>
      <w:r>
        <w:rPr>
          <w:rFonts w:ascii="Angsana New" w:hAnsi="Angsana New" w:hint="cs"/>
          <w:sz w:val="28"/>
          <w:szCs w:val="28"/>
          <w:cs/>
        </w:rPr>
        <w:lastRenderedPageBreak/>
        <w:t>1</w:t>
      </w:r>
      <w:r>
        <w:rPr>
          <w:rFonts w:ascii="Angsana New" w:hAnsi="Angsana New"/>
          <w:sz w:val="28"/>
          <w:szCs w:val="28"/>
        </w:rPr>
        <w:t>5</w:t>
      </w:r>
      <w:r>
        <w:rPr>
          <w:rFonts w:ascii="Angsana New" w:hAnsi="Angsana New" w:hint="cs"/>
          <w:sz w:val="28"/>
          <w:szCs w:val="28"/>
          <w:cs/>
        </w:rPr>
        <w:t>.2</w:t>
      </w:r>
      <w:r>
        <w:rPr>
          <w:rFonts w:ascii="Angsana New" w:hAnsi="Angsana New"/>
          <w:sz w:val="28"/>
          <w:szCs w:val="28"/>
        </w:rPr>
        <w:t xml:space="preserve">     Approval of the acquisition of ordinary shares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w:t>
      </w:r>
    </w:p>
    <w:p w14:paraId="47B6659C" w14:textId="03DBBE09" w:rsidR="00284E37" w:rsidRDefault="00A81023">
      <w:pPr>
        <w:tabs>
          <w:tab w:val="left" w:pos="426"/>
        </w:tabs>
        <w:spacing w:line="240" w:lineRule="auto"/>
        <w:ind w:left="432" w:right="-14"/>
        <w:jc w:val="both"/>
        <w:rPr>
          <w:rFonts w:ascii="Angsana New" w:hAnsi="Angsana New"/>
          <w:sz w:val="28"/>
          <w:szCs w:val="28"/>
          <w:lang w:val="en-US"/>
        </w:rPr>
      </w:pPr>
      <w:r>
        <w:rPr>
          <w:rFonts w:ascii="Angsana New" w:hAnsi="Angsana New"/>
          <w:sz w:val="28"/>
          <w:szCs w:val="28"/>
        </w:rPr>
        <w:t xml:space="preserve">On 28 May </w:t>
      </w:r>
      <w:r>
        <w:rPr>
          <w:rFonts w:ascii="Angsana New" w:hAnsi="Angsana New"/>
          <w:sz w:val="28"/>
          <w:szCs w:val="28"/>
          <w:cs/>
        </w:rPr>
        <w:t>20</w:t>
      </w:r>
      <w:r>
        <w:rPr>
          <w:rFonts w:ascii="Angsana New" w:hAnsi="Angsana New" w:hint="cs"/>
          <w:sz w:val="28"/>
          <w:szCs w:val="28"/>
          <w:cs/>
        </w:rPr>
        <w:t>20</w:t>
      </w:r>
      <w:r>
        <w:rPr>
          <w:rFonts w:ascii="Angsana New" w:hAnsi="Angsana New"/>
          <w:sz w:val="28"/>
          <w:szCs w:val="28"/>
        </w:rPr>
        <w:t xml:space="preserve">, the </w:t>
      </w:r>
      <w:r w:rsidR="00B70C77">
        <w:rPr>
          <w:rFonts w:ascii="Angsana New" w:hAnsi="Angsana New"/>
          <w:sz w:val="28"/>
          <w:szCs w:val="28"/>
        </w:rPr>
        <w:t>Executive Committee’s</w:t>
      </w:r>
      <w:r>
        <w:rPr>
          <w:rFonts w:ascii="Angsana New" w:hAnsi="Angsana New"/>
          <w:sz w:val="28"/>
          <w:szCs w:val="28"/>
        </w:rPr>
        <w:t xml:space="preserve"> Meeting No. </w:t>
      </w:r>
      <w:r>
        <w:rPr>
          <w:rFonts w:ascii="Angsana New" w:hAnsi="Angsana New" w:hint="cs"/>
          <w:sz w:val="28"/>
          <w:szCs w:val="28"/>
          <w:cs/>
        </w:rPr>
        <w:t>8</w:t>
      </w:r>
      <w:r>
        <w:rPr>
          <w:rFonts w:ascii="Angsana New" w:hAnsi="Angsana New"/>
          <w:sz w:val="28"/>
          <w:szCs w:val="28"/>
          <w:cs/>
        </w:rPr>
        <w:t>/20</w:t>
      </w:r>
      <w:r>
        <w:rPr>
          <w:rFonts w:ascii="Angsana New" w:hAnsi="Angsana New" w:hint="cs"/>
          <w:sz w:val="28"/>
          <w:szCs w:val="28"/>
          <w:cs/>
        </w:rPr>
        <w:t>20</w:t>
      </w:r>
      <w:r>
        <w:rPr>
          <w:rFonts w:ascii="Angsana New" w:hAnsi="Angsana New"/>
          <w:sz w:val="28"/>
          <w:szCs w:val="28"/>
        </w:rPr>
        <w:t xml:space="preserve"> had approved the acquisition of ordinary shares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 (“WWS”), by the Company, from a person who is not a connected person and without any relationship and/or any connection with the Company’s executives, Board of Directors, major shareholders, or controlling person of the Company and its subsidiaries of 5,000 ordinary shares at a par value of Baht </w:t>
      </w:r>
      <w:r w:rsidR="00C55538">
        <w:rPr>
          <w:rFonts w:ascii="Angsana New" w:hAnsi="Angsana New"/>
          <w:sz w:val="28"/>
          <w:szCs w:val="28"/>
          <w:cs/>
        </w:rPr>
        <w:t>100</w:t>
      </w:r>
      <w:r>
        <w:rPr>
          <w:rFonts w:ascii="Angsana New" w:hAnsi="Angsana New"/>
          <w:sz w:val="28"/>
          <w:szCs w:val="28"/>
        </w:rPr>
        <w:t xml:space="preserve"> per share, totalling of Baht 500,000 (50% shareholding). WWS is a juristic person registered in Thailand with registered capital of Baht 1 million, which fully paid. </w:t>
      </w:r>
    </w:p>
    <w:p w14:paraId="3B64F421" w14:textId="274F1580" w:rsidR="00284E37" w:rsidRDefault="00A81023">
      <w:pPr>
        <w:tabs>
          <w:tab w:val="left" w:pos="426"/>
        </w:tabs>
        <w:spacing w:before="240" w:line="240" w:lineRule="auto"/>
        <w:ind w:left="426" w:right="-14"/>
        <w:jc w:val="both"/>
        <w:rPr>
          <w:rFonts w:ascii="Angsana New" w:hAnsi="Angsana New"/>
          <w:sz w:val="28"/>
          <w:szCs w:val="28"/>
        </w:rPr>
      </w:pPr>
      <w:r>
        <w:rPr>
          <w:rFonts w:ascii="Angsana New" w:hAnsi="Angsana New"/>
          <w:sz w:val="28"/>
          <w:szCs w:val="28"/>
        </w:rPr>
        <w:t xml:space="preserve">On 15 June 2020, the </w:t>
      </w:r>
      <w:r w:rsidR="00B70C77">
        <w:rPr>
          <w:rFonts w:ascii="Angsana New" w:hAnsi="Angsana New"/>
          <w:sz w:val="28"/>
          <w:szCs w:val="28"/>
        </w:rPr>
        <w:t>Executive Committee’s Meeting</w:t>
      </w:r>
      <w:r>
        <w:rPr>
          <w:rFonts w:ascii="Angsana New" w:hAnsi="Angsana New"/>
          <w:sz w:val="28"/>
          <w:szCs w:val="28"/>
        </w:rPr>
        <w:t xml:space="preserve"> No. 9/2020 passed a resolution to approve the increase of the registered capital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 (“WWS”), an associate, amounting to Baht 39 million, from registered capital of Baht 1</w:t>
      </w:r>
      <w:r w:rsidR="00C55538">
        <w:rPr>
          <w:rFonts w:ascii="Angsana New" w:hAnsi="Angsana New"/>
          <w:sz w:val="28"/>
          <w:szCs w:val="28"/>
        </w:rPr>
        <w:t xml:space="preserve"> million to Baht 40</w:t>
      </w:r>
      <w:r>
        <w:rPr>
          <w:rFonts w:ascii="Angsana New" w:hAnsi="Angsana New"/>
          <w:sz w:val="28"/>
          <w:szCs w:val="28"/>
        </w:rPr>
        <w:t xml:space="preserve"> million by issuing new ordinary shares of 390,000 shares</w:t>
      </w:r>
      <w:r w:rsidR="00C55538">
        <w:rPr>
          <w:rFonts w:ascii="Angsana New" w:hAnsi="Angsana New"/>
          <w:sz w:val="28"/>
          <w:szCs w:val="28"/>
        </w:rPr>
        <w:t xml:space="preserve"> with a par value of Baht 100</w:t>
      </w:r>
      <w:r>
        <w:rPr>
          <w:rFonts w:ascii="Angsana New" w:hAnsi="Angsana New"/>
          <w:sz w:val="28"/>
          <w:szCs w:val="28"/>
        </w:rPr>
        <w:t xml:space="preserve"> per share and allocated to the existing shareholders of the subsidiary according the proportion of each shareholder. In this regard, the Board of Directors approved the purchase of 37.50% of the </w:t>
      </w:r>
      <w:proofErr w:type="gramStart"/>
      <w:r>
        <w:rPr>
          <w:rFonts w:ascii="Angsana New" w:hAnsi="Angsana New"/>
          <w:sz w:val="28"/>
          <w:szCs w:val="28"/>
        </w:rPr>
        <w:t>shares, that was 145,000 sh</w:t>
      </w:r>
      <w:r w:rsidR="00C55538">
        <w:rPr>
          <w:rFonts w:ascii="Angsana New" w:hAnsi="Angsana New"/>
          <w:sz w:val="28"/>
          <w:szCs w:val="28"/>
        </w:rPr>
        <w:t>ares at the price of Baht 100</w:t>
      </w:r>
      <w:r>
        <w:rPr>
          <w:rFonts w:ascii="Angsana New" w:hAnsi="Angsana New"/>
          <w:sz w:val="28"/>
          <w:szCs w:val="28"/>
        </w:rPr>
        <w:t xml:space="preserve"> per share,</w:t>
      </w:r>
      <w:proofErr w:type="gramEnd"/>
      <w:r>
        <w:rPr>
          <w:rFonts w:ascii="Angsana New" w:hAnsi="Angsana New"/>
          <w:sz w:val="28"/>
          <w:szCs w:val="28"/>
        </w:rPr>
        <w:t xml:space="preserve"> amounting to Baht 14.50 million. Such associate has registered with Department of Business Development, Ministry of Commerce on 16 June 2020.</w:t>
      </w:r>
    </w:p>
    <w:p w14:paraId="2AF66364" w14:textId="77777777" w:rsidR="00284E37" w:rsidRDefault="00A81023" w:rsidP="0005669B">
      <w:pPr>
        <w:spacing w:before="240" w:line="240" w:lineRule="auto"/>
        <w:ind w:left="426"/>
        <w:jc w:val="thaiDistribute"/>
        <w:rPr>
          <w:rFonts w:ascii="Angsana New" w:hAnsi="Angsana New"/>
          <w:sz w:val="28"/>
          <w:szCs w:val="28"/>
          <w:cs/>
        </w:rPr>
      </w:pPr>
      <w:r>
        <w:rPr>
          <w:rFonts w:ascii="Angsana New" w:hAnsi="Angsana New"/>
          <w:sz w:val="28"/>
          <w:szCs w:val="28"/>
        </w:rPr>
        <w:t xml:space="preserve">To this respect, the Company hold </w:t>
      </w:r>
      <w:r>
        <w:rPr>
          <w:rFonts w:ascii="Angsana New" w:hAnsi="Angsana New"/>
          <w:sz w:val="28"/>
          <w:szCs w:val="28"/>
          <w:cs/>
        </w:rPr>
        <w:t>3</w:t>
      </w:r>
      <w:r>
        <w:rPr>
          <w:rFonts w:ascii="Angsana New" w:hAnsi="Angsana New" w:hint="cs"/>
          <w:sz w:val="28"/>
          <w:szCs w:val="28"/>
          <w:cs/>
        </w:rPr>
        <w:t>7.50</w:t>
      </w:r>
      <w:r>
        <w:rPr>
          <w:rFonts w:ascii="Angsana New" w:hAnsi="Angsana New"/>
          <w:sz w:val="28"/>
          <w:szCs w:val="28"/>
          <w:cs/>
        </w:rPr>
        <w:t xml:space="preserve">% </w:t>
      </w:r>
      <w:r>
        <w:rPr>
          <w:rFonts w:ascii="Angsana New" w:hAnsi="Angsana New"/>
          <w:sz w:val="28"/>
          <w:szCs w:val="28"/>
        </w:rPr>
        <w:t>of the 75% issued and paid-up shares of WWS, whereas the Company has already paid for its shares of Baht 11.38</w:t>
      </w:r>
      <w:r>
        <w:rPr>
          <w:rFonts w:ascii="Angsana New" w:hAnsi="Angsana New"/>
          <w:sz w:val="28"/>
          <w:szCs w:val="28"/>
          <w:cs/>
        </w:rPr>
        <w:t xml:space="preserve"> </w:t>
      </w:r>
      <w:r>
        <w:rPr>
          <w:rFonts w:ascii="Angsana New" w:hAnsi="Angsana New"/>
          <w:sz w:val="28"/>
          <w:szCs w:val="28"/>
        </w:rPr>
        <w:t>million on 22 June 2020</w:t>
      </w:r>
      <w:r>
        <w:rPr>
          <w:rFonts w:ascii="Angsana New" w:hAnsi="Angsana New"/>
          <w:sz w:val="28"/>
          <w:szCs w:val="28"/>
          <w:cs/>
        </w:rPr>
        <w:t>.</w:t>
      </w:r>
    </w:p>
    <w:p w14:paraId="494FBF28" w14:textId="77777777" w:rsidR="00284E37" w:rsidRDefault="00284E37">
      <w:pPr>
        <w:tabs>
          <w:tab w:val="left" w:pos="360"/>
        </w:tabs>
        <w:ind w:left="1080" w:right="-14" w:hanging="1166"/>
        <w:jc w:val="thaiDistribute"/>
        <w:rPr>
          <w:rFonts w:ascii="Angsana New" w:hAnsi="Angsana New"/>
          <w:sz w:val="28"/>
          <w:szCs w:val="28"/>
        </w:rPr>
      </w:pPr>
    </w:p>
    <w:p w14:paraId="1365347B" w14:textId="77777777" w:rsidR="00284E37" w:rsidRDefault="00A81023">
      <w:pPr>
        <w:tabs>
          <w:tab w:val="center" w:pos="1890"/>
          <w:tab w:val="center" w:pos="8280"/>
        </w:tabs>
        <w:spacing w:after="120" w:line="240" w:lineRule="auto"/>
        <w:ind w:left="270" w:right="-14" w:hanging="360"/>
        <w:jc w:val="thaiDistribute"/>
        <w:rPr>
          <w:rFonts w:ascii="Angsana New" w:hAnsi="Angsana New"/>
          <w:b/>
          <w:bCs/>
          <w:sz w:val="28"/>
          <w:szCs w:val="28"/>
          <w:lang w:val="en-US"/>
        </w:rPr>
      </w:pPr>
      <w:r>
        <w:rPr>
          <w:rFonts w:ascii="Angsana New" w:hAnsi="Angsana New"/>
          <w:b/>
          <w:bCs/>
          <w:sz w:val="28"/>
          <w:szCs w:val="28"/>
          <w:lang w:val="en-US"/>
        </w:rPr>
        <w:t>16.</w:t>
      </w:r>
      <w:r>
        <w:rPr>
          <w:rFonts w:ascii="Angsana New" w:hAnsi="Angsana New"/>
          <w:b/>
          <w:bCs/>
          <w:sz w:val="28"/>
          <w:szCs w:val="28"/>
        </w:rPr>
        <w:t xml:space="preserve">     </w:t>
      </w:r>
      <w:r w:rsidRPr="006F42CB">
        <w:rPr>
          <w:rFonts w:ascii="Angsana New" w:hAnsi="Angsana New"/>
          <w:b/>
          <w:bCs/>
          <w:color w:val="000000"/>
          <w:sz w:val="28"/>
          <w:szCs w:val="28"/>
        </w:rPr>
        <w:t>Other non-current financial assets</w:t>
      </w:r>
    </w:p>
    <w:p w14:paraId="2C9B0915" w14:textId="2AB10D22" w:rsidR="00284E37" w:rsidRDefault="00A81023">
      <w:pPr>
        <w:tabs>
          <w:tab w:val="left" w:pos="2160"/>
          <w:tab w:val="center" w:pos="6840"/>
          <w:tab w:val="center" w:pos="8280"/>
        </w:tabs>
        <w:spacing w:after="120" w:line="240" w:lineRule="auto"/>
        <w:ind w:left="360" w:right="-9" w:firstLine="7"/>
        <w:jc w:val="thaiDistribute"/>
        <w:rPr>
          <w:rFonts w:ascii="Angsana New" w:hAnsi="Angsana New"/>
          <w:sz w:val="28"/>
          <w:szCs w:val="28"/>
        </w:rPr>
      </w:pPr>
      <w:r>
        <w:rPr>
          <w:rFonts w:ascii="Angsana New" w:hAnsi="Angsana New"/>
          <w:sz w:val="28"/>
          <w:szCs w:val="28"/>
        </w:rPr>
        <w:t>Other non-current financial assets in the consolidated financial statement</w:t>
      </w:r>
      <w:r w:rsidR="00C55538">
        <w:rPr>
          <w:rFonts w:ascii="Angsana New" w:hAnsi="Angsana New"/>
          <w:sz w:val="28"/>
          <w:szCs w:val="28"/>
        </w:rPr>
        <w:t>s</w:t>
      </w:r>
      <w:r>
        <w:rPr>
          <w:rFonts w:ascii="Angsana New" w:hAnsi="Angsana New"/>
          <w:sz w:val="28"/>
          <w:szCs w:val="28"/>
        </w:rPr>
        <w:t xml:space="preserve"> 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(Separate financial statements: Nil) are as follows:</w:t>
      </w:r>
    </w:p>
    <w:tbl>
      <w:tblPr>
        <w:tblW w:w="9200" w:type="dxa"/>
        <w:tblInd w:w="360" w:type="dxa"/>
        <w:tblLayout w:type="fixed"/>
        <w:tblCellMar>
          <w:left w:w="0" w:type="dxa"/>
          <w:right w:w="0" w:type="dxa"/>
        </w:tblCellMar>
        <w:tblLook w:val="04A0" w:firstRow="1" w:lastRow="0" w:firstColumn="1" w:lastColumn="0" w:noHBand="0" w:noVBand="1"/>
      </w:tblPr>
      <w:tblGrid>
        <w:gridCol w:w="2424"/>
        <w:gridCol w:w="20"/>
        <w:gridCol w:w="1058"/>
        <w:gridCol w:w="20"/>
        <w:gridCol w:w="1153"/>
        <w:gridCol w:w="20"/>
        <w:gridCol w:w="73"/>
        <w:gridCol w:w="980"/>
        <w:gridCol w:w="25"/>
        <w:gridCol w:w="1145"/>
        <w:gridCol w:w="24"/>
        <w:gridCol w:w="1066"/>
        <w:gridCol w:w="92"/>
        <w:gridCol w:w="1080"/>
        <w:gridCol w:w="20"/>
      </w:tblGrid>
      <w:tr w:rsidR="00284E37" w14:paraId="5686F70A" w14:textId="77777777" w:rsidTr="00094836">
        <w:trPr>
          <w:gridAfter w:val="1"/>
          <w:wAfter w:w="20" w:type="dxa"/>
        </w:trPr>
        <w:tc>
          <w:tcPr>
            <w:tcW w:w="2424" w:type="dxa"/>
            <w:shd w:val="clear" w:color="auto" w:fill="auto"/>
          </w:tcPr>
          <w:p w14:paraId="52B83F86" w14:textId="77777777" w:rsidR="00284E37" w:rsidRDefault="00284E37">
            <w:pPr>
              <w:spacing w:line="240" w:lineRule="auto"/>
              <w:ind w:left="432" w:right="-9" w:hanging="432"/>
              <w:jc w:val="center"/>
              <w:rPr>
                <w:rFonts w:ascii="Angsana New" w:hAnsi="Angsana New"/>
                <w:sz w:val="28"/>
                <w:szCs w:val="28"/>
              </w:rPr>
            </w:pPr>
          </w:p>
        </w:tc>
        <w:tc>
          <w:tcPr>
            <w:tcW w:w="2251" w:type="dxa"/>
            <w:gridSpan w:val="4"/>
            <w:vAlign w:val="bottom"/>
          </w:tcPr>
          <w:p w14:paraId="0169C9CE"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20" w:type="dxa"/>
          </w:tcPr>
          <w:p w14:paraId="526F9A4F"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vAlign w:val="bottom"/>
          </w:tcPr>
          <w:p w14:paraId="1E7FA491"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24" w:type="dxa"/>
          </w:tcPr>
          <w:p w14:paraId="21D901C7" w14:textId="77777777" w:rsidR="00284E37" w:rsidRDefault="00284E37">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3"/>
            <w:shd w:val="clear" w:color="auto" w:fill="auto"/>
            <w:vAlign w:val="bottom"/>
          </w:tcPr>
          <w:p w14:paraId="1D26047D" w14:textId="77777777" w:rsidR="00284E37" w:rsidRDefault="00A81023">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284E37" w14:paraId="045A4895" w14:textId="77777777" w:rsidTr="00094836">
        <w:trPr>
          <w:gridAfter w:val="1"/>
          <w:wAfter w:w="20" w:type="dxa"/>
        </w:trPr>
        <w:tc>
          <w:tcPr>
            <w:tcW w:w="2424" w:type="dxa"/>
            <w:shd w:val="clear" w:color="auto" w:fill="auto"/>
          </w:tcPr>
          <w:p w14:paraId="12C02D5A"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6756" w:type="dxa"/>
            <w:gridSpan w:val="13"/>
            <w:tcBorders>
              <w:bottom w:val="single" w:sz="4" w:space="0" w:color="auto"/>
            </w:tcBorders>
            <w:shd w:val="clear" w:color="auto" w:fill="auto"/>
          </w:tcPr>
          <w:p w14:paraId="71988CB1" w14:textId="77777777" w:rsidR="00284E37" w:rsidRDefault="00A81023">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284E37" w14:paraId="0E7169F4" w14:textId="77777777" w:rsidTr="00094836">
        <w:trPr>
          <w:gridAfter w:val="1"/>
          <w:wAfter w:w="20" w:type="dxa"/>
        </w:trPr>
        <w:tc>
          <w:tcPr>
            <w:tcW w:w="2424" w:type="dxa"/>
            <w:shd w:val="clear" w:color="auto" w:fill="auto"/>
          </w:tcPr>
          <w:p w14:paraId="169F2D5C" w14:textId="77777777" w:rsidR="00284E37" w:rsidRDefault="00284E37">
            <w:pPr>
              <w:spacing w:line="240" w:lineRule="auto"/>
              <w:ind w:left="432" w:right="-9" w:hanging="432"/>
              <w:jc w:val="center"/>
              <w:rPr>
                <w:rFonts w:ascii="Angsana New" w:hAnsi="Angsana New"/>
                <w:sz w:val="28"/>
                <w:szCs w:val="28"/>
              </w:rPr>
            </w:pPr>
          </w:p>
        </w:tc>
        <w:tc>
          <w:tcPr>
            <w:tcW w:w="2251" w:type="dxa"/>
            <w:gridSpan w:val="4"/>
            <w:tcBorders>
              <w:top w:val="single" w:sz="4" w:space="0" w:color="auto"/>
              <w:bottom w:val="single" w:sz="4" w:space="0" w:color="auto"/>
            </w:tcBorders>
            <w:vAlign w:val="bottom"/>
          </w:tcPr>
          <w:p w14:paraId="739BE2DB"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Paid up capital</w:t>
            </w:r>
          </w:p>
        </w:tc>
        <w:tc>
          <w:tcPr>
            <w:tcW w:w="20" w:type="dxa"/>
            <w:tcBorders>
              <w:top w:val="single" w:sz="4" w:space="0" w:color="auto"/>
            </w:tcBorders>
          </w:tcPr>
          <w:p w14:paraId="3E5AF3DB"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tcBorders>
              <w:top w:val="single" w:sz="4" w:space="0" w:color="auto"/>
              <w:bottom w:val="single" w:sz="4" w:space="0" w:color="auto"/>
            </w:tcBorders>
            <w:vAlign w:val="bottom"/>
          </w:tcPr>
          <w:p w14:paraId="4249DB9F"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Shareholding percentage</w:t>
            </w:r>
          </w:p>
        </w:tc>
        <w:tc>
          <w:tcPr>
            <w:tcW w:w="24" w:type="dxa"/>
            <w:tcBorders>
              <w:top w:val="single" w:sz="4" w:space="0" w:color="auto"/>
            </w:tcBorders>
          </w:tcPr>
          <w:p w14:paraId="267B2C0B" w14:textId="77777777" w:rsidR="00284E37" w:rsidRDefault="00284E37">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3"/>
            <w:tcBorders>
              <w:top w:val="single" w:sz="4" w:space="0" w:color="auto"/>
            </w:tcBorders>
            <w:shd w:val="clear" w:color="auto" w:fill="auto"/>
            <w:vAlign w:val="bottom"/>
          </w:tcPr>
          <w:p w14:paraId="5E556E32"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Amount</w:t>
            </w:r>
          </w:p>
        </w:tc>
      </w:tr>
      <w:tr w:rsidR="00284E37" w14:paraId="550C9CE2" w14:textId="77777777" w:rsidTr="00094836">
        <w:trPr>
          <w:gridAfter w:val="1"/>
          <w:wAfter w:w="20" w:type="dxa"/>
        </w:trPr>
        <w:tc>
          <w:tcPr>
            <w:tcW w:w="2424" w:type="dxa"/>
            <w:shd w:val="clear" w:color="auto" w:fill="auto"/>
          </w:tcPr>
          <w:p w14:paraId="2FFA7DCC" w14:textId="77777777" w:rsidR="00284E37" w:rsidRDefault="00284E37">
            <w:pPr>
              <w:spacing w:line="240" w:lineRule="auto"/>
              <w:ind w:left="432" w:right="-9" w:hanging="432"/>
              <w:jc w:val="center"/>
              <w:rPr>
                <w:rFonts w:ascii="Angsana New" w:hAnsi="Angsana New"/>
                <w:sz w:val="28"/>
                <w:szCs w:val="28"/>
              </w:rPr>
            </w:pPr>
          </w:p>
        </w:tc>
        <w:tc>
          <w:tcPr>
            <w:tcW w:w="1078" w:type="dxa"/>
            <w:gridSpan w:val="2"/>
            <w:tcBorders>
              <w:top w:val="single" w:sz="4" w:space="0" w:color="auto"/>
            </w:tcBorders>
            <w:vAlign w:val="bottom"/>
          </w:tcPr>
          <w:p w14:paraId="37B8D1E1" w14:textId="77777777" w:rsidR="00284E37" w:rsidRDefault="00A81023">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September</w:t>
            </w:r>
          </w:p>
        </w:tc>
        <w:tc>
          <w:tcPr>
            <w:tcW w:w="20" w:type="dxa"/>
            <w:tcBorders>
              <w:top w:val="single" w:sz="4" w:space="0" w:color="auto"/>
            </w:tcBorders>
          </w:tcPr>
          <w:p w14:paraId="48586540"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153" w:type="dxa"/>
            <w:tcBorders>
              <w:top w:val="single" w:sz="4" w:space="0" w:color="auto"/>
            </w:tcBorders>
            <w:vAlign w:val="bottom"/>
          </w:tcPr>
          <w:p w14:paraId="02313127"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20" w:type="dxa"/>
          </w:tcPr>
          <w:p w14:paraId="34376409"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53" w:type="dxa"/>
            <w:gridSpan w:val="2"/>
            <w:tcBorders>
              <w:top w:val="single" w:sz="4" w:space="0" w:color="auto"/>
            </w:tcBorders>
            <w:vAlign w:val="bottom"/>
          </w:tcPr>
          <w:p w14:paraId="4C056FF5" w14:textId="77777777" w:rsidR="00284E37" w:rsidRDefault="00A81023">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September</w:t>
            </w:r>
          </w:p>
        </w:tc>
        <w:tc>
          <w:tcPr>
            <w:tcW w:w="25" w:type="dxa"/>
            <w:tcBorders>
              <w:top w:val="single" w:sz="4" w:space="0" w:color="auto"/>
            </w:tcBorders>
          </w:tcPr>
          <w:p w14:paraId="07A4EDD0"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145" w:type="dxa"/>
            <w:tcBorders>
              <w:top w:val="single" w:sz="4" w:space="0" w:color="auto"/>
            </w:tcBorders>
            <w:vAlign w:val="bottom"/>
          </w:tcPr>
          <w:p w14:paraId="5D43F5F0"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c>
          <w:tcPr>
            <w:tcW w:w="24" w:type="dxa"/>
          </w:tcPr>
          <w:p w14:paraId="133EECEE"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66" w:type="dxa"/>
            <w:tcBorders>
              <w:top w:val="single" w:sz="4" w:space="0" w:color="auto"/>
            </w:tcBorders>
            <w:shd w:val="clear" w:color="auto" w:fill="auto"/>
            <w:vAlign w:val="bottom"/>
          </w:tcPr>
          <w:p w14:paraId="701419C9" w14:textId="77777777" w:rsidR="00284E37" w:rsidRDefault="00A81023">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rPr>
              <w:t>30 September</w:t>
            </w:r>
          </w:p>
        </w:tc>
        <w:tc>
          <w:tcPr>
            <w:tcW w:w="92" w:type="dxa"/>
            <w:tcBorders>
              <w:top w:val="single" w:sz="4" w:space="0" w:color="auto"/>
            </w:tcBorders>
          </w:tcPr>
          <w:p w14:paraId="4E2E1E1E"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80" w:type="dxa"/>
            <w:tcBorders>
              <w:top w:val="single" w:sz="4" w:space="0" w:color="auto"/>
            </w:tcBorders>
            <w:shd w:val="clear" w:color="auto" w:fill="auto"/>
            <w:vAlign w:val="bottom"/>
          </w:tcPr>
          <w:p w14:paraId="5A464687" w14:textId="77777777" w:rsidR="00284E37" w:rsidRDefault="00A81023">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31 December</w:t>
            </w:r>
          </w:p>
        </w:tc>
      </w:tr>
      <w:tr w:rsidR="00284E37" w14:paraId="0AEFED34" w14:textId="77777777" w:rsidTr="00094836">
        <w:trPr>
          <w:gridAfter w:val="1"/>
          <w:wAfter w:w="20" w:type="dxa"/>
        </w:trPr>
        <w:tc>
          <w:tcPr>
            <w:tcW w:w="2424" w:type="dxa"/>
            <w:shd w:val="clear" w:color="auto" w:fill="auto"/>
          </w:tcPr>
          <w:p w14:paraId="5FEB5CE5" w14:textId="77777777" w:rsidR="00284E37" w:rsidRDefault="00A81023">
            <w:pPr>
              <w:pBdr>
                <w:bottom w:val="single" w:sz="4" w:space="1" w:color="auto"/>
              </w:pBd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20" w:type="dxa"/>
            <w:shd w:val="clear" w:color="auto" w:fill="auto"/>
          </w:tcPr>
          <w:p w14:paraId="6357B261" w14:textId="77777777" w:rsidR="00284E37" w:rsidRDefault="00284E37">
            <w:pPr>
              <w:spacing w:line="240" w:lineRule="auto"/>
              <w:ind w:left="432" w:right="-9" w:hanging="432"/>
              <w:jc w:val="center"/>
              <w:rPr>
                <w:rFonts w:ascii="Angsana New" w:hAnsi="Angsana New"/>
                <w:sz w:val="28"/>
                <w:szCs w:val="28"/>
              </w:rPr>
            </w:pPr>
          </w:p>
        </w:tc>
        <w:tc>
          <w:tcPr>
            <w:tcW w:w="1058" w:type="dxa"/>
            <w:vAlign w:val="bottom"/>
          </w:tcPr>
          <w:p w14:paraId="36631060" w14:textId="77777777" w:rsidR="00284E37" w:rsidRDefault="00A81023">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2020</w:t>
            </w:r>
          </w:p>
        </w:tc>
        <w:tc>
          <w:tcPr>
            <w:tcW w:w="20" w:type="dxa"/>
          </w:tcPr>
          <w:p w14:paraId="11780440"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153" w:type="dxa"/>
            <w:vAlign w:val="bottom"/>
          </w:tcPr>
          <w:p w14:paraId="4447C8C4" w14:textId="77777777" w:rsidR="00284E37" w:rsidRDefault="00A81023">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0" w:type="dxa"/>
          </w:tcPr>
          <w:p w14:paraId="10EDE5EA"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53" w:type="dxa"/>
            <w:gridSpan w:val="2"/>
            <w:vAlign w:val="bottom"/>
          </w:tcPr>
          <w:p w14:paraId="119A0C44" w14:textId="77777777" w:rsidR="00284E37" w:rsidRDefault="00A81023">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25" w:type="dxa"/>
          </w:tcPr>
          <w:p w14:paraId="5DD54067"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145" w:type="dxa"/>
            <w:vAlign w:val="bottom"/>
          </w:tcPr>
          <w:p w14:paraId="591495FE" w14:textId="77777777" w:rsidR="00284E37" w:rsidRDefault="00A81023">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4" w:type="dxa"/>
          </w:tcPr>
          <w:p w14:paraId="05CB24AB"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66" w:type="dxa"/>
            <w:shd w:val="clear" w:color="auto" w:fill="auto"/>
            <w:vAlign w:val="bottom"/>
          </w:tcPr>
          <w:p w14:paraId="5D4A5D1B" w14:textId="77777777" w:rsidR="00284E37" w:rsidRDefault="00A81023">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2" w:type="dxa"/>
          </w:tcPr>
          <w:p w14:paraId="08E2BC5D" w14:textId="77777777" w:rsidR="00284E37" w:rsidRDefault="00284E37">
            <w:pPr>
              <w:tabs>
                <w:tab w:val="right" w:pos="7200"/>
                <w:tab w:val="right" w:pos="8540"/>
              </w:tabs>
              <w:spacing w:line="240" w:lineRule="auto"/>
              <w:ind w:left="432" w:right="-9" w:hanging="432"/>
              <w:jc w:val="center"/>
              <w:rPr>
                <w:rFonts w:ascii="Angsana New" w:hAnsi="Angsana New"/>
                <w:sz w:val="28"/>
                <w:szCs w:val="28"/>
              </w:rPr>
            </w:pPr>
          </w:p>
        </w:tc>
        <w:tc>
          <w:tcPr>
            <w:tcW w:w="1080" w:type="dxa"/>
            <w:shd w:val="clear" w:color="auto" w:fill="auto"/>
            <w:vAlign w:val="bottom"/>
          </w:tcPr>
          <w:p w14:paraId="7D60F04E" w14:textId="77777777" w:rsidR="00284E37" w:rsidRDefault="00A81023">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r>
      <w:tr w:rsidR="00284E37" w14:paraId="60285EB8" w14:textId="77777777" w:rsidTr="00094836">
        <w:trPr>
          <w:gridAfter w:val="1"/>
          <w:wAfter w:w="20" w:type="dxa"/>
          <w:trHeight w:val="198"/>
        </w:trPr>
        <w:tc>
          <w:tcPr>
            <w:tcW w:w="2424" w:type="dxa"/>
            <w:shd w:val="clear" w:color="auto" w:fill="auto"/>
            <w:vAlign w:val="bottom"/>
          </w:tcPr>
          <w:p w14:paraId="316BA9F3" w14:textId="77777777" w:rsidR="00284E37" w:rsidRDefault="00A81023">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Co., Ltd.</w:t>
            </w:r>
          </w:p>
        </w:tc>
        <w:tc>
          <w:tcPr>
            <w:tcW w:w="1078" w:type="dxa"/>
            <w:gridSpan w:val="2"/>
            <w:vAlign w:val="bottom"/>
          </w:tcPr>
          <w:p w14:paraId="0A63A2C0" w14:textId="77777777" w:rsidR="00284E37" w:rsidRDefault="00A81023">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20" w:type="dxa"/>
            <w:vAlign w:val="bottom"/>
          </w:tcPr>
          <w:p w14:paraId="2B676091" w14:textId="77777777" w:rsidR="00284E37" w:rsidRDefault="00284E37">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37F052B9" w14:textId="77777777" w:rsidR="00284E37" w:rsidRDefault="00A81023">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688,400</w:t>
            </w:r>
          </w:p>
        </w:tc>
        <w:tc>
          <w:tcPr>
            <w:tcW w:w="93" w:type="dxa"/>
            <w:gridSpan w:val="2"/>
            <w:vAlign w:val="bottom"/>
          </w:tcPr>
          <w:p w14:paraId="19A257F4"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0414EFD4" w14:textId="77777777" w:rsidR="00284E37" w:rsidRDefault="00A81023">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25" w:type="dxa"/>
            <w:vAlign w:val="bottom"/>
          </w:tcPr>
          <w:p w14:paraId="324156BB"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0FA91F0D" w14:textId="77777777" w:rsidR="00284E37" w:rsidRDefault="00A81023">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1.22</w:t>
            </w:r>
          </w:p>
        </w:tc>
        <w:tc>
          <w:tcPr>
            <w:tcW w:w="24" w:type="dxa"/>
            <w:vAlign w:val="bottom"/>
          </w:tcPr>
          <w:p w14:paraId="6618E467"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shd w:val="clear" w:color="auto" w:fill="auto"/>
            <w:vAlign w:val="bottom"/>
          </w:tcPr>
          <w:p w14:paraId="63FF2379" w14:textId="77777777" w:rsidR="00284E37" w:rsidRDefault="009F29EC">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hint="cs"/>
                <w:sz w:val="28"/>
                <w:szCs w:val="28"/>
                <w:cs/>
                <w:lang w:val="en-US"/>
              </w:rPr>
              <w:t>56,539</w:t>
            </w:r>
          </w:p>
        </w:tc>
        <w:tc>
          <w:tcPr>
            <w:tcW w:w="92" w:type="dxa"/>
            <w:vAlign w:val="bottom"/>
          </w:tcPr>
          <w:p w14:paraId="4E00D3EA" w14:textId="77777777" w:rsidR="00284E37" w:rsidRDefault="00284E37">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10CE949F" w14:textId="77777777" w:rsidR="00284E37" w:rsidRDefault="00A81023">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24,801</w:t>
            </w:r>
          </w:p>
        </w:tc>
      </w:tr>
      <w:tr w:rsidR="00284E37" w14:paraId="645217CB" w14:textId="77777777" w:rsidTr="00094836">
        <w:trPr>
          <w:gridAfter w:val="1"/>
          <w:wAfter w:w="20" w:type="dxa"/>
          <w:trHeight w:val="198"/>
        </w:trPr>
        <w:tc>
          <w:tcPr>
            <w:tcW w:w="2424" w:type="dxa"/>
            <w:shd w:val="clear" w:color="auto" w:fill="auto"/>
            <w:vAlign w:val="bottom"/>
          </w:tcPr>
          <w:p w14:paraId="07C69336" w14:textId="77777777" w:rsidR="00284E37" w:rsidRDefault="00A81023">
            <w:pPr>
              <w:spacing w:line="240" w:lineRule="auto"/>
              <w:ind w:left="432" w:right="-9" w:hanging="432"/>
              <w:rPr>
                <w:rFonts w:ascii="Angsana New" w:hAnsi="Angsana New"/>
                <w:sz w:val="28"/>
                <w:szCs w:val="28"/>
              </w:rPr>
            </w:pPr>
            <w:proofErr w:type="spellStart"/>
            <w:r>
              <w:rPr>
                <w:rFonts w:ascii="Angsana New" w:hAnsi="Angsana New"/>
                <w:sz w:val="28"/>
                <w:szCs w:val="28"/>
              </w:rPr>
              <w:t>Vithai</w:t>
            </w:r>
            <w:proofErr w:type="spellEnd"/>
            <w:r>
              <w:rPr>
                <w:rFonts w:ascii="Angsana New" w:hAnsi="Angsana New"/>
                <w:sz w:val="28"/>
                <w:szCs w:val="28"/>
              </w:rPr>
              <w:t xml:space="preserve"> </w:t>
            </w:r>
            <w:proofErr w:type="spellStart"/>
            <w:r>
              <w:rPr>
                <w:rFonts w:ascii="Angsana New" w:hAnsi="Angsana New"/>
                <w:sz w:val="28"/>
                <w:szCs w:val="28"/>
              </w:rPr>
              <w:t>Biopower</w:t>
            </w:r>
            <w:proofErr w:type="spellEnd"/>
            <w:r>
              <w:rPr>
                <w:rFonts w:ascii="Angsana New" w:hAnsi="Angsana New"/>
                <w:sz w:val="28"/>
                <w:szCs w:val="28"/>
              </w:rPr>
              <w:t xml:space="preserve"> Co., Ltd.</w:t>
            </w:r>
          </w:p>
        </w:tc>
        <w:tc>
          <w:tcPr>
            <w:tcW w:w="1078" w:type="dxa"/>
            <w:gridSpan w:val="2"/>
            <w:vAlign w:val="bottom"/>
          </w:tcPr>
          <w:p w14:paraId="680A3457" w14:textId="4BE7A0BF" w:rsidR="00284E37" w:rsidRDefault="00C55538">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 xml:space="preserve">           </w:t>
            </w:r>
            <w:r w:rsidR="00A81023">
              <w:rPr>
                <w:rFonts w:ascii="Angsana New" w:hAnsi="Angsana New"/>
                <w:sz w:val="28"/>
                <w:szCs w:val="28"/>
                <w:lang w:val="en-US"/>
              </w:rPr>
              <w:t>-</w:t>
            </w:r>
          </w:p>
        </w:tc>
        <w:tc>
          <w:tcPr>
            <w:tcW w:w="20" w:type="dxa"/>
            <w:vAlign w:val="bottom"/>
          </w:tcPr>
          <w:p w14:paraId="6A86D082" w14:textId="77777777" w:rsidR="00284E37" w:rsidRDefault="00284E37">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50FA0270" w14:textId="77777777" w:rsidR="00284E37" w:rsidRDefault="00A81023">
            <w:pPr>
              <w:tabs>
                <w:tab w:val="right" w:pos="7200"/>
                <w:tab w:val="right" w:pos="8540"/>
              </w:tabs>
              <w:spacing w:line="240" w:lineRule="auto"/>
              <w:ind w:left="246" w:right="-160" w:hanging="246"/>
              <w:jc w:val="center"/>
              <w:rPr>
                <w:rFonts w:ascii="Angsana New" w:hAnsi="Angsana New"/>
                <w:sz w:val="28"/>
                <w:szCs w:val="28"/>
                <w:lang w:val="en-US"/>
              </w:rPr>
            </w:pPr>
            <w:r>
              <w:rPr>
                <w:rFonts w:ascii="Angsana New" w:hAnsi="Angsana New"/>
                <w:sz w:val="28"/>
                <w:szCs w:val="28"/>
                <w:lang w:val="en-US"/>
              </w:rPr>
              <w:t>250,000</w:t>
            </w:r>
          </w:p>
        </w:tc>
        <w:tc>
          <w:tcPr>
            <w:tcW w:w="93" w:type="dxa"/>
            <w:gridSpan w:val="2"/>
            <w:vAlign w:val="bottom"/>
          </w:tcPr>
          <w:p w14:paraId="223C5C27"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00A8195E" w14:textId="40C475CA" w:rsidR="00284E37" w:rsidRDefault="00C5553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 xml:space="preserve">     </w:t>
            </w:r>
            <w:r w:rsidR="00A81023">
              <w:rPr>
                <w:rFonts w:ascii="Angsana New" w:hAnsi="Angsana New"/>
                <w:sz w:val="28"/>
                <w:szCs w:val="28"/>
                <w:lang w:val="en-US"/>
              </w:rPr>
              <w:t>-</w:t>
            </w:r>
          </w:p>
        </w:tc>
        <w:tc>
          <w:tcPr>
            <w:tcW w:w="25" w:type="dxa"/>
            <w:vAlign w:val="bottom"/>
          </w:tcPr>
          <w:p w14:paraId="4BE1CC6B" w14:textId="77777777" w:rsidR="00284E37" w:rsidRDefault="00284E37">
            <w:pPr>
              <w:tabs>
                <w:tab w:val="right" w:pos="7200"/>
                <w:tab w:val="right" w:pos="8540"/>
              </w:tabs>
              <w:spacing w:line="240" w:lineRule="auto"/>
              <w:ind w:left="246" w:right="-170" w:hanging="246"/>
              <w:rPr>
                <w:rFonts w:ascii="Angsana New" w:hAnsi="Angsana New"/>
                <w:sz w:val="28"/>
                <w:szCs w:val="28"/>
              </w:rPr>
            </w:pPr>
          </w:p>
        </w:tc>
        <w:tc>
          <w:tcPr>
            <w:tcW w:w="1145" w:type="dxa"/>
            <w:vAlign w:val="bottom"/>
          </w:tcPr>
          <w:p w14:paraId="306BF13A" w14:textId="77777777" w:rsidR="00284E37" w:rsidRDefault="00A81023">
            <w:pPr>
              <w:tabs>
                <w:tab w:val="right" w:pos="7200"/>
                <w:tab w:val="right" w:pos="8540"/>
              </w:tabs>
              <w:spacing w:line="240" w:lineRule="auto"/>
              <w:ind w:left="246" w:right="-353" w:hanging="246"/>
              <w:rPr>
                <w:rFonts w:ascii="Angsana New" w:hAnsi="Angsana New"/>
                <w:sz w:val="28"/>
                <w:szCs w:val="28"/>
                <w:lang w:val="en-US"/>
              </w:rPr>
            </w:pPr>
            <w:r>
              <w:rPr>
                <w:rFonts w:ascii="Angsana New" w:hAnsi="Angsana New"/>
                <w:sz w:val="28"/>
                <w:szCs w:val="28"/>
                <w:lang w:val="en-US"/>
              </w:rPr>
              <w:t xml:space="preserve">           16.00</w:t>
            </w:r>
          </w:p>
        </w:tc>
        <w:tc>
          <w:tcPr>
            <w:tcW w:w="24" w:type="dxa"/>
            <w:vAlign w:val="bottom"/>
          </w:tcPr>
          <w:p w14:paraId="38120088"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shd w:val="clear" w:color="auto" w:fill="auto"/>
            <w:vAlign w:val="bottom"/>
          </w:tcPr>
          <w:p w14:paraId="25AB3FAB" w14:textId="782C73CD" w:rsidR="00284E37" w:rsidRDefault="00C55538" w:rsidP="00C5553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 xml:space="preserve">          </w:t>
            </w:r>
            <w:r w:rsidR="001E519A">
              <w:rPr>
                <w:rFonts w:ascii="Angsana New" w:hAnsi="Angsana New"/>
                <w:sz w:val="28"/>
                <w:szCs w:val="28"/>
                <w:lang w:val="en-US"/>
              </w:rPr>
              <w:t>-</w:t>
            </w:r>
          </w:p>
        </w:tc>
        <w:tc>
          <w:tcPr>
            <w:tcW w:w="92" w:type="dxa"/>
            <w:vAlign w:val="bottom"/>
          </w:tcPr>
          <w:p w14:paraId="35B649EE" w14:textId="77777777" w:rsidR="00284E37" w:rsidRDefault="00284E37">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2D3EFBE4" w14:textId="77777777" w:rsidR="00284E37" w:rsidRDefault="00A81023">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r>
      <w:tr w:rsidR="00284E37" w14:paraId="2B4799CC" w14:textId="77777777" w:rsidTr="00094836">
        <w:trPr>
          <w:gridAfter w:val="1"/>
          <w:wAfter w:w="20" w:type="dxa"/>
          <w:trHeight w:val="198"/>
        </w:trPr>
        <w:tc>
          <w:tcPr>
            <w:tcW w:w="2424" w:type="dxa"/>
            <w:shd w:val="clear" w:color="auto" w:fill="auto"/>
            <w:vAlign w:val="bottom"/>
          </w:tcPr>
          <w:p w14:paraId="3C67A8E7" w14:textId="77777777" w:rsidR="00284E37" w:rsidRDefault="00A81023">
            <w:pPr>
              <w:spacing w:line="240" w:lineRule="auto"/>
              <w:ind w:left="432" w:right="-9" w:hanging="432"/>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   </w:t>
            </w:r>
          </w:p>
        </w:tc>
        <w:tc>
          <w:tcPr>
            <w:tcW w:w="1078" w:type="dxa"/>
            <w:gridSpan w:val="2"/>
            <w:vAlign w:val="bottom"/>
          </w:tcPr>
          <w:p w14:paraId="6FC77DCE"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53324A83" w14:textId="77777777" w:rsidR="00284E37" w:rsidRDefault="00284E37">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4B615509"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7008251D"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0384CA7E"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1858E81E"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25CD7E0C"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57696035"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shd w:val="clear" w:color="auto" w:fill="auto"/>
            <w:vAlign w:val="bottom"/>
          </w:tcPr>
          <w:p w14:paraId="009CC6E5" w14:textId="77777777" w:rsidR="00284E37" w:rsidRDefault="00284E37" w:rsidP="00C55538">
            <w:pPr>
              <w:tabs>
                <w:tab w:val="right" w:pos="7200"/>
                <w:tab w:val="right" w:pos="8540"/>
              </w:tabs>
              <w:spacing w:line="240" w:lineRule="auto"/>
              <w:ind w:left="246" w:right="-353" w:hanging="246"/>
              <w:jc w:val="center"/>
              <w:rPr>
                <w:rFonts w:ascii="Angsana New" w:hAnsi="Angsana New"/>
                <w:sz w:val="28"/>
                <w:szCs w:val="28"/>
                <w:lang w:val="en-US"/>
              </w:rPr>
            </w:pPr>
          </w:p>
        </w:tc>
        <w:tc>
          <w:tcPr>
            <w:tcW w:w="92" w:type="dxa"/>
            <w:vAlign w:val="bottom"/>
          </w:tcPr>
          <w:p w14:paraId="1986F96A" w14:textId="77777777" w:rsidR="00284E37" w:rsidRDefault="00284E37">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6A1B1027"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r>
      <w:tr w:rsidR="00284E37" w14:paraId="76DBF745" w14:textId="77777777" w:rsidTr="00094836">
        <w:trPr>
          <w:gridAfter w:val="1"/>
          <w:wAfter w:w="20" w:type="dxa"/>
          <w:trHeight w:val="198"/>
        </w:trPr>
        <w:tc>
          <w:tcPr>
            <w:tcW w:w="2424" w:type="dxa"/>
            <w:shd w:val="clear" w:color="auto" w:fill="auto"/>
            <w:vAlign w:val="bottom"/>
          </w:tcPr>
          <w:p w14:paraId="74E3FF5F" w14:textId="77777777" w:rsidR="00284E37" w:rsidRDefault="00A81023">
            <w:pPr>
              <w:spacing w:line="240" w:lineRule="auto"/>
              <w:ind w:left="432" w:right="-9" w:hanging="432"/>
              <w:rPr>
                <w:rFonts w:ascii="Angsana New" w:hAnsi="Angsana New"/>
                <w:sz w:val="28"/>
                <w:szCs w:val="28"/>
                <w:u w:val="single"/>
              </w:rPr>
            </w:pPr>
            <w:r>
              <w:rPr>
                <w:rFonts w:ascii="Angsana New" w:hAnsi="Angsana New"/>
                <w:sz w:val="28"/>
                <w:szCs w:val="28"/>
              </w:rPr>
              <w:t xml:space="preserve">              of other non-current</w:t>
            </w:r>
          </w:p>
        </w:tc>
        <w:tc>
          <w:tcPr>
            <w:tcW w:w="1078" w:type="dxa"/>
            <w:gridSpan w:val="2"/>
            <w:vAlign w:val="bottom"/>
          </w:tcPr>
          <w:p w14:paraId="69C8DEAA"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5A130309" w14:textId="77777777" w:rsidR="00284E37" w:rsidRDefault="00284E37">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266863F6"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0DCF993B"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70361D22"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6708A419"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518C51EF"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0F302B86"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shd w:val="clear" w:color="auto" w:fill="auto"/>
            <w:vAlign w:val="bottom"/>
          </w:tcPr>
          <w:p w14:paraId="46026429" w14:textId="77777777" w:rsidR="00284E37" w:rsidRDefault="00284E37" w:rsidP="00C55538">
            <w:pPr>
              <w:tabs>
                <w:tab w:val="right" w:pos="7200"/>
                <w:tab w:val="right" w:pos="8540"/>
              </w:tabs>
              <w:spacing w:line="240" w:lineRule="auto"/>
              <w:ind w:left="246" w:right="-353" w:hanging="246"/>
              <w:jc w:val="center"/>
              <w:rPr>
                <w:rFonts w:ascii="Angsana New" w:hAnsi="Angsana New"/>
                <w:sz w:val="28"/>
                <w:szCs w:val="28"/>
                <w:lang w:val="en-US"/>
              </w:rPr>
            </w:pPr>
          </w:p>
        </w:tc>
        <w:tc>
          <w:tcPr>
            <w:tcW w:w="92" w:type="dxa"/>
            <w:vAlign w:val="bottom"/>
          </w:tcPr>
          <w:p w14:paraId="64C94060" w14:textId="77777777" w:rsidR="00284E37" w:rsidRDefault="00284E37">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17B787A8"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r>
      <w:tr w:rsidR="00284E37" w14:paraId="4727AB91" w14:textId="77777777" w:rsidTr="00094836">
        <w:trPr>
          <w:trHeight w:val="198"/>
        </w:trPr>
        <w:tc>
          <w:tcPr>
            <w:tcW w:w="2424" w:type="dxa"/>
            <w:shd w:val="clear" w:color="auto" w:fill="auto"/>
            <w:vAlign w:val="bottom"/>
          </w:tcPr>
          <w:p w14:paraId="6FA9F797" w14:textId="77777777" w:rsidR="00284E37" w:rsidRDefault="00A81023">
            <w:pPr>
              <w:spacing w:line="240" w:lineRule="auto"/>
              <w:ind w:left="432" w:right="-9" w:hanging="432"/>
              <w:rPr>
                <w:rFonts w:ascii="Angsana New" w:hAnsi="Angsana New"/>
                <w:sz w:val="28"/>
                <w:szCs w:val="28"/>
              </w:rPr>
            </w:pPr>
            <w:r>
              <w:rPr>
                <w:rFonts w:ascii="Angsana New" w:hAnsi="Angsana New"/>
                <w:sz w:val="28"/>
                <w:szCs w:val="28"/>
              </w:rPr>
              <w:t xml:space="preserve">              financial assets</w:t>
            </w:r>
          </w:p>
        </w:tc>
        <w:tc>
          <w:tcPr>
            <w:tcW w:w="1078" w:type="dxa"/>
            <w:gridSpan w:val="2"/>
            <w:vAlign w:val="bottom"/>
          </w:tcPr>
          <w:p w14:paraId="668C60DA"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326C74EC" w14:textId="77777777" w:rsidR="00284E37" w:rsidRDefault="00284E37">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05CE4087" w14:textId="77777777" w:rsidR="00284E37" w:rsidRDefault="00284E37">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548E36C3"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6ED7A7C3"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624BC445"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0FB58295" w14:textId="77777777" w:rsidR="00284E37" w:rsidRDefault="00284E37">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vAlign w:val="bottom"/>
          </w:tcPr>
          <w:p w14:paraId="415F36BE"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shd w:val="clear" w:color="auto" w:fill="auto"/>
            <w:vAlign w:val="bottom"/>
          </w:tcPr>
          <w:p w14:paraId="7CC3DBBB" w14:textId="6C8C718E" w:rsidR="00284E37" w:rsidRDefault="00C55538" w:rsidP="00C55538">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 xml:space="preserve">          </w:t>
            </w:r>
            <w:r w:rsidR="00094836">
              <w:rPr>
                <w:rFonts w:ascii="Angsana New" w:hAnsi="Angsana New"/>
                <w:sz w:val="28"/>
                <w:szCs w:val="28"/>
                <w:lang w:val="en-US"/>
              </w:rPr>
              <w:t>-</w:t>
            </w:r>
          </w:p>
        </w:tc>
        <w:tc>
          <w:tcPr>
            <w:tcW w:w="92" w:type="dxa"/>
            <w:vAlign w:val="bottom"/>
          </w:tcPr>
          <w:p w14:paraId="00D1846E" w14:textId="77777777" w:rsidR="00284E37" w:rsidRDefault="00284E37">
            <w:pPr>
              <w:tabs>
                <w:tab w:val="right" w:pos="7200"/>
                <w:tab w:val="right" w:pos="8540"/>
              </w:tabs>
              <w:spacing w:line="240" w:lineRule="auto"/>
              <w:ind w:left="246" w:right="-353" w:hanging="246"/>
              <w:jc w:val="center"/>
              <w:rPr>
                <w:rFonts w:ascii="Angsana New" w:hAnsi="Angsana New"/>
                <w:sz w:val="28"/>
                <w:szCs w:val="28"/>
              </w:rPr>
            </w:pPr>
          </w:p>
        </w:tc>
        <w:tc>
          <w:tcPr>
            <w:tcW w:w="1080" w:type="dxa"/>
            <w:shd w:val="clear" w:color="auto" w:fill="auto"/>
            <w:vAlign w:val="bottom"/>
          </w:tcPr>
          <w:p w14:paraId="00D22E3B" w14:textId="77777777" w:rsidR="00284E37" w:rsidRDefault="00A81023">
            <w:pPr>
              <w:tabs>
                <w:tab w:val="right" w:pos="7200"/>
                <w:tab w:val="right" w:pos="8540"/>
              </w:tabs>
              <w:spacing w:line="240" w:lineRule="auto"/>
              <w:ind w:left="246" w:right="-353" w:hanging="246"/>
              <w:jc w:val="center"/>
              <w:rPr>
                <w:rFonts w:ascii="Angsana New" w:hAnsi="Angsana New"/>
                <w:sz w:val="28"/>
                <w:szCs w:val="28"/>
                <w:lang w:val="en-US"/>
              </w:rPr>
            </w:pPr>
            <w:r>
              <w:rPr>
                <w:rFonts w:ascii="Angsana New" w:hAnsi="Angsana New"/>
                <w:sz w:val="28"/>
                <w:szCs w:val="28"/>
                <w:lang w:val="en-US"/>
              </w:rPr>
              <w:t>(40,000)</w:t>
            </w:r>
          </w:p>
        </w:tc>
        <w:tc>
          <w:tcPr>
            <w:tcW w:w="20" w:type="dxa"/>
            <w:vAlign w:val="bottom"/>
          </w:tcPr>
          <w:p w14:paraId="1A443EBD" w14:textId="77777777" w:rsidR="00284E37" w:rsidRDefault="00284E37">
            <w:pPr>
              <w:spacing w:line="240" w:lineRule="auto"/>
            </w:pPr>
          </w:p>
        </w:tc>
      </w:tr>
      <w:tr w:rsidR="00284E37" w14:paraId="435AEAD8" w14:textId="77777777" w:rsidTr="00094836">
        <w:trPr>
          <w:gridAfter w:val="1"/>
          <w:wAfter w:w="20" w:type="dxa"/>
          <w:trHeight w:val="198"/>
        </w:trPr>
        <w:tc>
          <w:tcPr>
            <w:tcW w:w="2424" w:type="dxa"/>
            <w:shd w:val="clear" w:color="auto" w:fill="auto"/>
            <w:vAlign w:val="bottom"/>
          </w:tcPr>
          <w:p w14:paraId="57EDAF21" w14:textId="77777777" w:rsidR="00284E37" w:rsidRDefault="00A81023">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078" w:type="dxa"/>
            <w:gridSpan w:val="2"/>
            <w:vAlign w:val="bottom"/>
          </w:tcPr>
          <w:p w14:paraId="5464783A"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20" w:type="dxa"/>
            <w:vAlign w:val="bottom"/>
          </w:tcPr>
          <w:p w14:paraId="2D6530D9"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53" w:type="dxa"/>
            <w:vAlign w:val="bottom"/>
          </w:tcPr>
          <w:p w14:paraId="1E0FBE44"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3" w:type="dxa"/>
            <w:gridSpan w:val="2"/>
            <w:vAlign w:val="bottom"/>
          </w:tcPr>
          <w:p w14:paraId="5D02EA7A"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53EA37DD"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25" w:type="dxa"/>
            <w:vAlign w:val="bottom"/>
          </w:tcPr>
          <w:p w14:paraId="5B6E088D"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274AFF50"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24" w:type="dxa"/>
            <w:vAlign w:val="bottom"/>
          </w:tcPr>
          <w:p w14:paraId="03315DBC" w14:textId="77777777" w:rsidR="00284E37" w:rsidRDefault="00284E37">
            <w:pPr>
              <w:tabs>
                <w:tab w:val="right" w:pos="7200"/>
                <w:tab w:val="right" w:pos="8540"/>
              </w:tabs>
              <w:spacing w:line="240" w:lineRule="auto"/>
              <w:ind w:left="246" w:right="-170" w:hanging="246"/>
              <w:jc w:val="center"/>
              <w:rPr>
                <w:rFonts w:ascii="Angsana New" w:hAnsi="Angsana New"/>
                <w:sz w:val="28"/>
                <w:szCs w:val="28"/>
              </w:rPr>
            </w:pPr>
          </w:p>
        </w:tc>
        <w:tc>
          <w:tcPr>
            <w:tcW w:w="1066" w:type="dxa"/>
            <w:tcBorders>
              <w:top w:val="single" w:sz="4" w:space="0" w:color="auto"/>
              <w:bottom w:val="double" w:sz="4" w:space="0" w:color="auto"/>
            </w:tcBorders>
            <w:shd w:val="clear" w:color="auto" w:fill="auto"/>
            <w:vAlign w:val="bottom"/>
          </w:tcPr>
          <w:p w14:paraId="17E59538" w14:textId="0D86EF6E" w:rsidR="00284E37" w:rsidRDefault="00094836">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56,539</w:t>
            </w:r>
          </w:p>
        </w:tc>
        <w:tc>
          <w:tcPr>
            <w:tcW w:w="92" w:type="dxa"/>
            <w:vAlign w:val="bottom"/>
          </w:tcPr>
          <w:p w14:paraId="5D9A475B" w14:textId="77777777" w:rsidR="00284E37" w:rsidRDefault="00284E37">
            <w:pPr>
              <w:tabs>
                <w:tab w:val="right" w:pos="7200"/>
                <w:tab w:val="right" w:pos="8540"/>
              </w:tabs>
              <w:spacing w:line="240" w:lineRule="auto"/>
              <w:ind w:left="246" w:right="-353" w:hanging="246"/>
              <w:jc w:val="center"/>
              <w:rPr>
                <w:rFonts w:ascii="Angsana New" w:hAnsi="Angsana New"/>
                <w:b/>
                <w:bCs/>
                <w:sz w:val="28"/>
                <w:szCs w:val="28"/>
                <w:lang w:val="en-US"/>
              </w:rPr>
            </w:pPr>
          </w:p>
        </w:tc>
        <w:tc>
          <w:tcPr>
            <w:tcW w:w="1080" w:type="dxa"/>
            <w:tcBorders>
              <w:top w:val="single" w:sz="4" w:space="0" w:color="auto"/>
              <w:bottom w:val="double" w:sz="4" w:space="0" w:color="auto"/>
            </w:tcBorders>
            <w:shd w:val="clear" w:color="auto" w:fill="auto"/>
            <w:vAlign w:val="bottom"/>
          </w:tcPr>
          <w:p w14:paraId="02B05FE1" w14:textId="77777777" w:rsidR="00284E37" w:rsidRDefault="00A81023">
            <w:pPr>
              <w:tabs>
                <w:tab w:val="right" w:pos="7200"/>
                <w:tab w:val="right" w:pos="8540"/>
              </w:tabs>
              <w:spacing w:line="240" w:lineRule="auto"/>
              <w:ind w:left="246" w:right="-353" w:hanging="246"/>
              <w:jc w:val="center"/>
              <w:rPr>
                <w:rFonts w:ascii="Angsana New" w:hAnsi="Angsana New"/>
                <w:b/>
                <w:bCs/>
                <w:sz w:val="28"/>
                <w:szCs w:val="28"/>
                <w:lang w:val="en-US"/>
              </w:rPr>
            </w:pPr>
            <w:r>
              <w:rPr>
                <w:rFonts w:ascii="Angsana New" w:hAnsi="Angsana New"/>
                <w:b/>
                <w:bCs/>
                <w:sz w:val="28"/>
                <w:szCs w:val="28"/>
                <w:lang w:val="en-US"/>
              </w:rPr>
              <w:t>24,801</w:t>
            </w:r>
          </w:p>
        </w:tc>
      </w:tr>
    </w:tbl>
    <w:p w14:paraId="11F02B7A" w14:textId="77777777" w:rsidR="00284E37" w:rsidRDefault="00284E37">
      <w:pPr>
        <w:spacing w:before="120" w:line="240" w:lineRule="auto"/>
        <w:jc w:val="thaiDistribute"/>
        <w:rPr>
          <w:rFonts w:ascii="Angsana New" w:hAnsi="Angsana New"/>
          <w:sz w:val="28"/>
          <w:szCs w:val="28"/>
        </w:rPr>
        <w:sectPr w:rsidR="00284E37" w:rsidSect="002867DD">
          <w:pgSz w:w="11909" w:h="16834" w:code="9"/>
          <w:pgMar w:top="1440" w:right="1440" w:bottom="1440" w:left="1440" w:header="720" w:footer="432" w:gutter="0"/>
          <w:cols w:space="737"/>
          <w:docGrid w:linePitch="299"/>
        </w:sectPr>
      </w:pPr>
    </w:p>
    <w:p w14:paraId="45C0AAFB" w14:textId="77777777" w:rsidR="00284E37" w:rsidRDefault="00A81023">
      <w:pPr>
        <w:spacing w:line="240" w:lineRule="auto"/>
        <w:ind w:right="-14"/>
        <w:rPr>
          <w:rFonts w:ascii="Angsana New" w:hAnsi="Angsana New"/>
          <w:b/>
          <w:bCs/>
          <w:sz w:val="28"/>
          <w:szCs w:val="28"/>
        </w:rPr>
      </w:pPr>
      <w:r>
        <w:rPr>
          <w:rFonts w:ascii="Angsana New" w:hAnsi="Angsana New"/>
          <w:b/>
          <w:bCs/>
          <w:sz w:val="28"/>
          <w:szCs w:val="28"/>
          <w:lang w:val="en-US"/>
        </w:rPr>
        <w:lastRenderedPageBreak/>
        <w:t>1</w:t>
      </w:r>
      <w:r>
        <w:rPr>
          <w:rFonts w:ascii="Angsana New" w:hAnsi="Angsana New"/>
          <w:b/>
          <w:bCs/>
          <w:sz w:val="28"/>
          <w:szCs w:val="28"/>
        </w:rPr>
        <w:t xml:space="preserve">7.   </w:t>
      </w:r>
      <w:r>
        <w:rPr>
          <w:rFonts w:ascii="Angsana New" w:hAnsi="Angsana New"/>
          <w:b/>
          <w:bCs/>
          <w:color w:val="000000"/>
          <w:sz w:val="28"/>
          <w:szCs w:val="28"/>
        </w:rPr>
        <w:t>Investment in joint venture</w:t>
      </w:r>
    </w:p>
    <w:p w14:paraId="0B6C39DA" w14:textId="77777777" w:rsidR="00284E37" w:rsidRDefault="00A81023">
      <w:pPr>
        <w:tabs>
          <w:tab w:val="left" w:pos="2160"/>
          <w:tab w:val="center" w:pos="6840"/>
          <w:tab w:val="center" w:pos="8280"/>
        </w:tabs>
        <w:spacing w:after="120" w:line="240" w:lineRule="auto"/>
        <w:ind w:left="360" w:right="-9" w:firstLine="7"/>
        <w:jc w:val="both"/>
        <w:rPr>
          <w:rFonts w:ascii="Angsana New" w:hAnsi="Angsana New"/>
          <w:sz w:val="28"/>
          <w:szCs w:val="28"/>
        </w:rPr>
      </w:pPr>
      <w:r>
        <w:rPr>
          <w:rFonts w:ascii="Angsana New" w:hAnsi="Angsana New"/>
          <w:sz w:val="28"/>
          <w:szCs w:val="28"/>
        </w:rPr>
        <w:t>Investment in joint venture represents investment in entity which is jointly controlled by the Company and another company. Details of this investment are as follows:</w:t>
      </w:r>
    </w:p>
    <w:tbl>
      <w:tblPr>
        <w:tblW w:w="9635"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1092"/>
        <w:gridCol w:w="785"/>
        <w:gridCol w:w="1089"/>
        <w:gridCol w:w="1260"/>
        <w:gridCol w:w="20"/>
        <w:gridCol w:w="1060"/>
        <w:gridCol w:w="20"/>
        <w:gridCol w:w="1037"/>
        <w:gridCol w:w="20"/>
        <w:gridCol w:w="20"/>
        <w:gridCol w:w="1155"/>
        <w:gridCol w:w="20"/>
        <w:gridCol w:w="16"/>
        <w:gridCol w:w="20"/>
        <w:gridCol w:w="1006"/>
        <w:gridCol w:w="20"/>
        <w:gridCol w:w="20"/>
        <w:gridCol w:w="975"/>
      </w:tblGrid>
      <w:tr w:rsidR="00284E37" w14:paraId="08107AF4" w14:textId="77777777" w:rsidTr="00C55538">
        <w:trPr>
          <w:trHeight w:val="195"/>
        </w:trPr>
        <w:tc>
          <w:tcPr>
            <w:tcW w:w="1092" w:type="dxa"/>
          </w:tcPr>
          <w:p w14:paraId="51F40B6E" w14:textId="77777777" w:rsidR="00284E37" w:rsidRDefault="00284E37">
            <w:pPr>
              <w:spacing w:line="240" w:lineRule="auto"/>
              <w:ind w:left="17"/>
              <w:jc w:val="right"/>
              <w:rPr>
                <w:rFonts w:ascii="Angsana New" w:hAnsi="Angsana New"/>
                <w:sz w:val="28"/>
                <w:szCs w:val="28"/>
              </w:rPr>
            </w:pPr>
          </w:p>
        </w:tc>
        <w:tc>
          <w:tcPr>
            <w:tcW w:w="8543" w:type="dxa"/>
            <w:gridSpan w:val="17"/>
          </w:tcPr>
          <w:p w14:paraId="1A674D62" w14:textId="77777777" w:rsidR="00284E37" w:rsidRDefault="00A81023">
            <w:pPr>
              <w:spacing w:line="240" w:lineRule="auto"/>
              <w:ind w:left="17"/>
              <w:jc w:val="right"/>
              <w:rPr>
                <w:rFonts w:ascii="Angsana New" w:hAnsi="Angsana New"/>
                <w:sz w:val="28"/>
                <w:szCs w:val="28"/>
              </w:rPr>
            </w:pPr>
            <w:r>
              <w:rPr>
                <w:rFonts w:ascii="Angsana New" w:hAnsi="Angsana New"/>
                <w:sz w:val="28"/>
                <w:szCs w:val="28"/>
              </w:rPr>
              <w:t>(Unit: Thousand Baht)</w:t>
            </w:r>
          </w:p>
        </w:tc>
      </w:tr>
      <w:tr w:rsidR="00284E37" w14:paraId="5A01D23F" w14:textId="77777777" w:rsidTr="00C55538">
        <w:trPr>
          <w:trHeight w:val="288"/>
        </w:trPr>
        <w:tc>
          <w:tcPr>
            <w:tcW w:w="1877" w:type="dxa"/>
            <w:gridSpan w:val="2"/>
          </w:tcPr>
          <w:p w14:paraId="7B4987A7" w14:textId="77777777" w:rsidR="00284E37" w:rsidRDefault="00284E37">
            <w:pPr>
              <w:spacing w:line="240" w:lineRule="auto"/>
              <w:ind w:right="-14"/>
              <w:jc w:val="center"/>
              <w:rPr>
                <w:rFonts w:ascii="Angsana New" w:hAnsi="Angsana New"/>
                <w:sz w:val="28"/>
                <w:szCs w:val="28"/>
                <w:cs/>
              </w:rPr>
            </w:pPr>
          </w:p>
        </w:tc>
        <w:tc>
          <w:tcPr>
            <w:tcW w:w="1089" w:type="dxa"/>
          </w:tcPr>
          <w:p w14:paraId="4EE60788" w14:textId="77777777" w:rsidR="00284E37" w:rsidRDefault="00284E37">
            <w:pPr>
              <w:tabs>
                <w:tab w:val="right" w:pos="7200"/>
                <w:tab w:val="right" w:pos="8540"/>
              </w:tabs>
              <w:spacing w:line="240" w:lineRule="auto"/>
              <w:ind w:right="-14"/>
              <w:jc w:val="center"/>
              <w:rPr>
                <w:rFonts w:ascii="Angsana New" w:hAnsi="Angsana New"/>
                <w:sz w:val="28"/>
                <w:szCs w:val="28"/>
                <w:u w:val="single"/>
                <w:cs/>
              </w:rPr>
            </w:pPr>
          </w:p>
        </w:tc>
        <w:tc>
          <w:tcPr>
            <w:tcW w:w="1260" w:type="dxa"/>
            <w:vAlign w:val="bottom"/>
          </w:tcPr>
          <w:p w14:paraId="69BBBB9A" w14:textId="77777777" w:rsidR="00284E37" w:rsidRDefault="00284E37">
            <w:pPr>
              <w:spacing w:line="240" w:lineRule="auto"/>
              <w:ind w:right="-14"/>
              <w:jc w:val="center"/>
              <w:rPr>
                <w:rFonts w:ascii="Angsana New" w:hAnsi="Angsana New"/>
                <w:sz w:val="28"/>
                <w:szCs w:val="28"/>
              </w:rPr>
            </w:pPr>
          </w:p>
        </w:tc>
        <w:tc>
          <w:tcPr>
            <w:tcW w:w="1080" w:type="dxa"/>
            <w:gridSpan w:val="2"/>
            <w:tcBorders>
              <w:bottom w:val="nil"/>
            </w:tcBorders>
            <w:vAlign w:val="bottom"/>
          </w:tcPr>
          <w:p w14:paraId="621902EC" w14:textId="77777777" w:rsidR="00284E37" w:rsidRDefault="00284E37">
            <w:pPr>
              <w:spacing w:line="240" w:lineRule="auto"/>
              <w:ind w:left="17" w:right="-14"/>
              <w:jc w:val="center"/>
              <w:rPr>
                <w:rFonts w:ascii="Angsana New" w:hAnsi="Angsana New"/>
                <w:sz w:val="28"/>
                <w:szCs w:val="28"/>
              </w:rPr>
            </w:pPr>
          </w:p>
        </w:tc>
        <w:tc>
          <w:tcPr>
            <w:tcW w:w="20" w:type="dxa"/>
            <w:tcBorders>
              <w:bottom w:val="nil"/>
            </w:tcBorders>
          </w:tcPr>
          <w:p w14:paraId="7491FADD" w14:textId="77777777" w:rsidR="00284E37" w:rsidRDefault="00284E37">
            <w:pPr>
              <w:spacing w:line="240" w:lineRule="auto"/>
              <w:ind w:left="17" w:right="-14"/>
              <w:jc w:val="center"/>
              <w:rPr>
                <w:rFonts w:ascii="Angsana New" w:hAnsi="Angsana New"/>
                <w:sz w:val="28"/>
                <w:szCs w:val="28"/>
              </w:rPr>
            </w:pPr>
          </w:p>
        </w:tc>
        <w:tc>
          <w:tcPr>
            <w:tcW w:w="2232" w:type="dxa"/>
            <w:gridSpan w:val="4"/>
            <w:vAlign w:val="bottom"/>
          </w:tcPr>
          <w:p w14:paraId="1F51D60A" w14:textId="77777777" w:rsidR="00284E37" w:rsidRDefault="00A81023">
            <w:pPr>
              <w:spacing w:line="240" w:lineRule="auto"/>
              <w:ind w:left="17" w:right="-14"/>
              <w:jc w:val="center"/>
              <w:rPr>
                <w:rFonts w:ascii="Angsana New" w:hAnsi="Angsana New"/>
                <w:sz w:val="28"/>
                <w:szCs w:val="28"/>
              </w:rPr>
            </w:pPr>
            <w:r>
              <w:rPr>
                <w:rFonts w:ascii="Angsana New" w:hAnsi="Angsana New"/>
                <w:sz w:val="28"/>
                <w:szCs w:val="28"/>
              </w:rPr>
              <w:t>Consolidated</w:t>
            </w:r>
          </w:p>
        </w:tc>
        <w:tc>
          <w:tcPr>
            <w:tcW w:w="36" w:type="dxa"/>
            <w:gridSpan w:val="2"/>
          </w:tcPr>
          <w:p w14:paraId="218D0AE3" w14:textId="77777777" w:rsidR="00284E37" w:rsidRDefault="00284E37">
            <w:pPr>
              <w:spacing w:line="240" w:lineRule="auto"/>
              <w:ind w:right="-14"/>
              <w:jc w:val="center"/>
              <w:rPr>
                <w:rFonts w:ascii="Angsana New" w:hAnsi="Angsana New"/>
                <w:sz w:val="28"/>
                <w:szCs w:val="28"/>
              </w:rPr>
            </w:pPr>
          </w:p>
        </w:tc>
        <w:tc>
          <w:tcPr>
            <w:tcW w:w="2041" w:type="dxa"/>
            <w:gridSpan w:val="5"/>
            <w:vAlign w:val="bottom"/>
          </w:tcPr>
          <w:p w14:paraId="3AE7645B" w14:textId="77777777" w:rsidR="00284E37" w:rsidRDefault="00A81023">
            <w:pPr>
              <w:spacing w:line="240" w:lineRule="auto"/>
              <w:ind w:left="17" w:right="-14"/>
              <w:jc w:val="center"/>
              <w:rPr>
                <w:rFonts w:ascii="Angsana New" w:hAnsi="Angsana New"/>
                <w:sz w:val="28"/>
                <w:szCs w:val="28"/>
              </w:rPr>
            </w:pPr>
            <w:r>
              <w:rPr>
                <w:rFonts w:ascii="Angsana New" w:hAnsi="Angsana New"/>
                <w:sz w:val="28"/>
                <w:szCs w:val="28"/>
              </w:rPr>
              <w:t>Separate</w:t>
            </w:r>
          </w:p>
        </w:tc>
      </w:tr>
      <w:tr w:rsidR="00284E37" w14:paraId="1C8BD5A6" w14:textId="77777777" w:rsidTr="00C55538">
        <w:trPr>
          <w:trHeight w:val="270"/>
        </w:trPr>
        <w:tc>
          <w:tcPr>
            <w:tcW w:w="1877" w:type="dxa"/>
            <w:gridSpan w:val="2"/>
          </w:tcPr>
          <w:p w14:paraId="12EB96E7" w14:textId="77777777" w:rsidR="00284E37" w:rsidRDefault="00284E37">
            <w:pPr>
              <w:spacing w:line="240" w:lineRule="auto"/>
              <w:ind w:right="-14"/>
              <w:jc w:val="center"/>
              <w:rPr>
                <w:rFonts w:ascii="Angsana New" w:hAnsi="Angsana New"/>
                <w:sz w:val="28"/>
                <w:szCs w:val="28"/>
                <w:cs/>
              </w:rPr>
            </w:pPr>
          </w:p>
        </w:tc>
        <w:tc>
          <w:tcPr>
            <w:tcW w:w="1089" w:type="dxa"/>
          </w:tcPr>
          <w:p w14:paraId="7308D17D" w14:textId="77777777" w:rsidR="00284E37" w:rsidRDefault="00284E37">
            <w:pPr>
              <w:tabs>
                <w:tab w:val="right" w:pos="7200"/>
                <w:tab w:val="right" w:pos="8540"/>
              </w:tabs>
              <w:spacing w:line="240" w:lineRule="auto"/>
              <w:ind w:right="-14"/>
              <w:jc w:val="center"/>
              <w:rPr>
                <w:rFonts w:ascii="Angsana New" w:hAnsi="Angsana New"/>
                <w:sz w:val="28"/>
                <w:szCs w:val="28"/>
                <w:u w:val="single"/>
                <w:cs/>
              </w:rPr>
            </w:pPr>
          </w:p>
        </w:tc>
        <w:tc>
          <w:tcPr>
            <w:tcW w:w="1260" w:type="dxa"/>
            <w:vAlign w:val="bottom"/>
          </w:tcPr>
          <w:p w14:paraId="3459A3BE" w14:textId="77777777" w:rsidR="00284E37" w:rsidRDefault="00284E37">
            <w:pPr>
              <w:spacing w:line="240" w:lineRule="auto"/>
              <w:ind w:right="-14"/>
              <w:jc w:val="center"/>
              <w:rPr>
                <w:rFonts w:ascii="Angsana New" w:hAnsi="Angsana New"/>
                <w:sz w:val="28"/>
                <w:szCs w:val="28"/>
              </w:rPr>
            </w:pPr>
          </w:p>
        </w:tc>
        <w:tc>
          <w:tcPr>
            <w:tcW w:w="1080" w:type="dxa"/>
            <w:gridSpan w:val="2"/>
            <w:tcBorders>
              <w:bottom w:val="nil"/>
            </w:tcBorders>
            <w:vAlign w:val="bottom"/>
          </w:tcPr>
          <w:p w14:paraId="6DEB8943" w14:textId="77777777" w:rsidR="00284E37" w:rsidRDefault="00284E37">
            <w:pPr>
              <w:spacing w:line="240" w:lineRule="auto"/>
              <w:ind w:left="17" w:right="-14"/>
              <w:jc w:val="center"/>
              <w:rPr>
                <w:rFonts w:ascii="Angsana New" w:hAnsi="Angsana New"/>
                <w:sz w:val="28"/>
                <w:szCs w:val="28"/>
              </w:rPr>
            </w:pPr>
          </w:p>
        </w:tc>
        <w:tc>
          <w:tcPr>
            <w:tcW w:w="20" w:type="dxa"/>
            <w:tcBorders>
              <w:bottom w:val="nil"/>
            </w:tcBorders>
          </w:tcPr>
          <w:p w14:paraId="7FFDB5FD" w14:textId="77777777" w:rsidR="00284E37" w:rsidRDefault="00284E37">
            <w:pPr>
              <w:spacing w:line="240" w:lineRule="auto"/>
              <w:ind w:left="17" w:right="-14"/>
              <w:jc w:val="center"/>
              <w:rPr>
                <w:rFonts w:ascii="Angsana New" w:hAnsi="Angsana New"/>
                <w:sz w:val="28"/>
                <w:szCs w:val="28"/>
              </w:rPr>
            </w:pPr>
          </w:p>
        </w:tc>
        <w:tc>
          <w:tcPr>
            <w:tcW w:w="2232" w:type="dxa"/>
            <w:gridSpan w:val="4"/>
            <w:vAlign w:val="bottom"/>
          </w:tcPr>
          <w:p w14:paraId="433BA56B" w14:textId="77777777" w:rsidR="00284E37" w:rsidRDefault="00A81023">
            <w:pPr>
              <w:pBdr>
                <w:bottom w:val="single" w:sz="4" w:space="0" w:color="auto"/>
              </w:pBdr>
              <w:spacing w:line="240" w:lineRule="auto"/>
              <w:ind w:left="164" w:right="90" w:hanging="74"/>
              <w:jc w:val="center"/>
              <w:rPr>
                <w:rFonts w:ascii="Angsana New" w:hAnsi="Angsana New"/>
                <w:sz w:val="28"/>
                <w:szCs w:val="28"/>
              </w:rPr>
            </w:pPr>
            <w:r>
              <w:rPr>
                <w:rFonts w:ascii="Angsana New" w:hAnsi="Angsana New"/>
                <w:sz w:val="28"/>
                <w:szCs w:val="28"/>
              </w:rPr>
              <w:t>financial statements</w:t>
            </w:r>
          </w:p>
        </w:tc>
        <w:tc>
          <w:tcPr>
            <w:tcW w:w="20" w:type="dxa"/>
          </w:tcPr>
          <w:p w14:paraId="6245D31C" w14:textId="77777777" w:rsidR="00284E37" w:rsidRDefault="00284E37">
            <w:pPr>
              <w:spacing w:line="240" w:lineRule="auto"/>
              <w:ind w:right="-14"/>
              <w:jc w:val="center"/>
              <w:rPr>
                <w:rFonts w:ascii="Angsana New" w:hAnsi="Angsana New"/>
                <w:sz w:val="28"/>
                <w:szCs w:val="28"/>
              </w:rPr>
            </w:pPr>
          </w:p>
        </w:tc>
        <w:tc>
          <w:tcPr>
            <w:tcW w:w="2057" w:type="dxa"/>
            <w:gridSpan w:val="6"/>
            <w:vAlign w:val="bottom"/>
          </w:tcPr>
          <w:p w14:paraId="2BC0BFD3" w14:textId="77777777" w:rsidR="00284E37" w:rsidRDefault="00A81023">
            <w:pPr>
              <w:pBdr>
                <w:bottom w:val="single" w:sz="4" w:space="0" w:color="auto"/>
              </w:pBdr>
              <w:spacing w:line="240" w:lineRule="auto"/>
              <w:ind w:left="17" w:right="-14"/>
              <w:jc w:val="center"/>
              <w:rPr>
                <w:rFonts w:ascii="Angsana New" w:hAnsi="Angsana New"/>
                <w:sz w:val="28"/>
                <w:szCs w:val="28"/>
              </w:rPr>
            </w:pPr>
            <w:r>
              <w:rPr>
                <w:rFonts w:ascii="Angsana New" w:hAnsi="Angsana New"/>
                <w:sz w:val="28"/>
                <w:szCs w:val="28"/>
              </w:rPr>
              <w:t>financial statements</w:t>
            </w:r>
          </w:p>
        </w:tc>
      </w:tr>
      <w:tr w:rsidR="00284E37" w14:paraId="56A4CAA1" w14:textId="77777777" w:rsidTr="00C55538">
        <w:trPr>
          <w:trHeight w:val="270"/>
        </w:trPr>
        <w:tc>
          <w:tcPr>
            <w:tcW w:w="1877" w:type="dxa"/>
            <w:gridSpan w:val="2"/>
          </w:tcPr>
          <w:p w14:paraId="3B900C89" w14:textId="77777777" w:rsidR="00284E37" w:rsidRDefault="00284E37">
            <w:pPr>
              <w:spacing w:line="240" w:lineRule="auto"/>
              <w:ind w:right="-14"/>
              <w:jc w:val="center"/>
              <w:rPr>
                <w:rFonts w:ascii="Angsana New" w:hAnsi="Angsana New"/>
                <w:sz w:val="28"/>
                <w:szCs w:val="28"/>
                <w:cs/>
              </w:rPr>
            </w:pPr>
          </w:p>
        </w:tc>
        <w:tc>
          <w:tcPr>
            <w:tcW w:w="1089" w:type="dxa"/>
          </w:tcPr>
          <w:p w14:paraId="203DA556" w14:textId="77777777" w:rsidR="00284E37" w:rsidRDefault="00284E37">
            <w:pPr>
              <w:tabs>
                <w:tab w:val="right" w:pos="7200"/>
                <w:tab w:val="right" w:pos="8540"/>
              </w:tabs>
              <w:spacing w:line="240" w:lineRule="auto"/>
              <w:ind w:right="-14"/>
              <w:jc w:val="center"/>
              <w:rPr>
                <w:rFonts w:ascii="Angsana New" w:hAnsi="Angsana New"/>
                <w:sz w:val="28"/>
                <w:szCs w:val="28"/>
                <w:u w:val="single"/>
                <w:cs/>
              </w:rPr>
            </w:pPr>
          </w:p>
        </w:tc>
        <w:tc>
          <w:tcPr>
            <w:tcW w:w="2340" w:type="dxa"/>
            <w:gridSpan w:val="3"/>
            <w:vMerge w:val="restart"/>
            <w:vAlign w:val="bottom"/>
          </w:tcPr>
          <w:p w14:paraId="77FC853E" w14:textId="77777777" w:rsidR="00284E37" w:rsidRDefault="00A81023">
            <w:pPr>
              <w:pBdr>
                <w:bottom w:val="single" w:sz="4" w:space="1" w:color="auto"/>
              </w:pBdr>
              <w:spacing w:line="240" w:lineRule="auto"/>
              <w:ind w:left="90" w:right="90"/>
              <w:jc w:val="center"/>
              <w:rPr>
                <w:rFonts w:ascii="Angsana New" w:hAnsi="Angsana New"/>
                <w:sz w:val="28"/>
                <w:szCs w:val="28"/>
              </w:rPr>
            </w:pPr>
            <w:r>
              <w:rPr>
                <w:rFonts w:ascii="Angsana New" w:hAnsi="Angsana New"/>
                <w:sz w:val="28"/>
                <w:szCs w:val="28"/>
              </w:rPr>
              <w:t>Shareholding percentage</w:t>
            </w:r>
          </w:p>
        </w:tc>
        <w:tc>
          <w:tcPr>
            <w:tcW w:w="20" w:type="dxa"/>
          </w:tcPr>
          <w:p w14:paraId="2D9093C9" w14:textId="77777777" w:rsidR="00284E37" w:rsidRDefault="00284E37">
            <w:pPr>
              <w:spacing w:line="240" w:lineRule="auto"/>
              <w:ind w:right="-14"/>
              <w:jc w:val="center"/>
              <w:rPr>
                <w:rFonts w:ascii="Angsana New" w:hAnsi="Angsana New"/>
                <w:sz w:val="28"/>
                <w:szCs w:val="28"/>
              </w:rPr>
            </w:pPr>
          </w:p>
        </w:tc>
        <w:tc>
          <w:tcPr>
            <w:tcW w:w="2232" w:type="dxa"/>
            <w:gridSpan w:val="4"/>
            <w:vAlign w:val="bottom"/>
          </w:tcPr>
          <w:p w14:paraId="1E824E07"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 xml:space="preserve">Carrying amount based </w:t>
            </w:r>
          </w:p>
        </w:tc>
        <w:tc>
          <w:tcPr>
            <w:tcW w:w="2077" w:type="dxa"/>
            <w:gridSpan w:val="7"/>
            <w:vAlign w:val="bottom"/>
          </w:tcPr>
          <w:p w14:paraId="07F82B61" w14:textId="77777777" w:rsidR="00284E37" w:rsidRDefault="00284E37">
            <w:pPr>
              <w:spacing w:line="240" w:lineRule="auto"/>
              <w:ind w:left="17" w:right="-14"/>
              <w:jc w:val="center"/>
              <w:rPr>
                <w:rFonts w:ascii="Angsana New" w:hAnsi="Angsana New"/>
                <w:sz w:val="28"/>
                <w:szCs w:val="28"/>
                <w:lang w:val="en-US"/>
              </w:rPr>
            </w:pPr>
          </w:p>
        </w:tc>
      </w:tr>
      <w:tr w:rsidR="00284E37" w14:paraId="25CDAA07" w14:textId="77777777" w:rsidTr="00C55538">
        <w:trPr>
          <w:trHeight w:val="279"/>
        </w:trPr>
        <w:tc>
          <w:tcPr>
            <w:tcW w:w="1877" w:type="dxa"/>
            <w:gridSpan w:val="2"/>
          </w:tcPr>
          <w:p w14:paraId="0AFE6AA4" w14:textId="77777777" w:rsidR="00284E37" w:rsidRDefault="00284E37">
            <w:pPr>
              <w:spacing w:line="240" w:lineRule="auto"/>
              <w:ind w:right="-14"/>
              <w:jc w:val="center"/>
              <w:rPr>
                <w:rFonts w:ascii="Angsana New" w:hAnsi="Angsana New"/>
                <w:sz w:val="28"/>
                <w:szCs w:val="28"/>
                <w:cs/>
              </w:rPr>
            </w:pPr>
          </w:p>
        </w:tc>
        <w:tc>
          <w:tcPr>
            <w:tcW w:w="1089" w:type="dxa"/>
          </w:tcPr>
          <w:p w14:paraId="5D4DDB7C" w14:textId="77777777" w:rsidR="00284E37" w:rsidRDefault="00284E37">
            <w:pPr>
              <w:tabs>
                <w:tab w:val="right" w:pos="7200"/>
                <w:tab w:val="right" w:pos="8540"/>
              </w:tabs>
              <w:spacing w:line="240" w:lineRule="auto"/>
              <w:ind w:right="11"/>
              <w:jc w:val="center"/>
              <w:rPr>
                <w:rFonts w:ascii="Angsana New" w:hAnsi="Angsana New"/>
                <w:sz w:val="28"/>
                <w:szCs w:val="28"/>
                <w:u w:val="single"/>
                <w:cs/>
              </w:rPr>
            </w:pPr>
          </w:p>
        </w:tc>
        <w:tc>
          <w:tcPr>
            <w:tcW w:w="2340" w:type="dxa"/>
            <w:gridSpan w:val="3"/>
            <w:vMerge/>
            <w:vAlign w:val="bottom"/>
          </w:tcPr>
          <w:p w14:paraId="0EEA0FF2" w14:textId="77777777" w:rsidR="00284E37" w:rsidRDefault="00284E37">
            <w:pPr>
              <w:spacing w:line="240" w:lineRule="auto"/>
              <w:ind w:left="17" w:right="-14"/>
              <w:jc w:val="center"/>
              <w:rPr>
                <w:rFonts w:ascii="Angsana New" w:hAnsi="Angsana New"/>
                <w:sz w:val="28"/>
                <w:szCs w:val="28"/>
              </w:rPr>
            </w:pPr>
          </w:p>
        </w:tc>
        <w:tc>
          <w:tcPr>
            <w:tcW w:w="20" w:type="dxa"/>
          </w:tcPr>
          <w:p w14:paraId="44727FF8" w14:textId="77777777" w:rsidR="00284E37" w:rsidRDefault="00284E37">
            <w:pPr>
              <w:pBdr>
                <w:bottom w:val="single" w:sz="4" w:space="1" w:color="auto"/>
              </w:pBdr>
              <w:spacing w:line="240" w:lineRule="auto"/>
              <w:ind w:left="90" w:right="90"/>
              <w:jc w:val="center"/>
              <w:rPr>
                <w:rFonts w:ascii="Angsana New" w:hAnsi="Angsana New"/>
                <w:sz w:val="28"/>
                <w:szCs w:val="28"/>
                <w:lang w:val="en-US"/>
              </w:rPr>
            </w:pPr>
          </w:p>
        </w:tc>
        <w:tc>
          <w:tcPr>
            <w:tcW w:w="2232" w:type="dxa"/>
            <w:gridSpan w:val="4"/>
            <w:vAlign w:val="bottom"/>
          </w:tcPr>
          <w:p w14:paraId="77A42AC0" w14:textId="77777777" w:rsidR="00284E37" w:rsidRDefault="00A81023">
            <w:pPr>
              <w:pBdr>
                <w:bottom w:val="single" w:sz="4" w:space="1" w:color="auto"/>
              </w:pBdr>
              <w:spacing w:line="240" w:lineRule="auto"/>
              <w:ind w:left="90" w:right="90"/>
              <w:jc w:val="center"/>
              <w:rPr>
                <w:rFonts w:ascii="Angsana New" w:hAnsi="Angsana New"/>
                <w:sz w:val="28"/>
                <w:szCs w:val="28"/>
              </w:rPr>
            </w:pPr>
            <w:r>
              <w:rPr>
                <w:rFonts w:ascii="Angsana New" w:hAnsi="Angsana New"/>
                <w:sz w:val="28"/>
                <w:szCs w:val="28"/>
                <w:lang w:val="en-US"/>
              </w:rPr>
              <w:t>on equity method</w:t>
            </w:r>
          </w:p>
        </w:tc>
        <w:tc>
          <w:tcPr>
            <w:tcW w:w="2077" w:type="dxa"/>
            <w:gridSpan w:val="7"/>
            <w:vAlign w:val="bottom"/>
          </w:tcPr>
          <w:p w14:paraId="700909E6" w14:textId="77777777" w:rsidR="00284E37" w:rsidRDefault="00A81023">
            <w:pPr>
              <w:pBdr>
                <w:bottom w:val="single" w:sz="4" w:space="1" w:color="auto"/>
              </w:pBdr>
              <w:spacing w:line="240" w:lineRule="auto"/>
              <w:ind w:left="90" w:right="-14"/>
              <w:jc w:val="center"/>
              <w:rPr>
                <w:rFonts w:ascii="Angsana New" w:hAnsi="Angsana New"/>
                <w:sz w:val="28"/>
                <w:szCs w:val="28"/>
              </w:rPr>
            </w:pPr>
            <w:r>
              <w:rPr>
                <w:rFonts w:ascii="Angsana New" w:hAnsi="Angsana New"/>
                <w:sz w:val="28"/>
                <w:szCs w:val="28"/>
                <w:lang w:val="en-US"/>
              </w:rPr>
              <w:t>Cost method</w:t>
            </w:r>
          </w:p>
        </w:tc>
      </w:tr>
      <w:tr w:rsidR="00284E37" w14:paraId="48FEE95C" w14:textId="77777777" w:rsidTr="00C55538">
        <w:trPr>
          <w:trHeight w:val="477"/>
        </w:trPr>
        <w:tc>
          <w:tcPr>
            <w:tcW w:w="1877" w:type="dxa"/>
            <w:gridSpan w:val="2"/>
            <w:vAlign w:val="bottom"/>
          </w:tcPr>
          <w:p w14:paraId="5E00908E" w14:textId="77777777" w:rsidR="00284E37" w:rsidRDefault="00A81023">
            <w:pPr>
              <w:pBdr>
                <w:bottom w:val="single" w:sz="4" w:space="1" w:color="auto"/>
              </w:pBdr>
              <w:spacing w:line="240" w:lineRule="auto"/>
              <w:ind w:right="92"/>
              <w:jc w:val="center"/>
              <w:rPr>
                <w:rFonts w:ascii="Angsana New" w:hAnsi="Angsana New"/>
                <w:sz w:val="28"/>
                <w:szCs w:val="28"/>
                <w:cs/>
              </w:rPr>
            </w:pPr>
            <w:r>
              <w:rPr>
                <w:rFonts w:ascii="Angsana New" w:hAnsi="Angsana New"/>
                <w:sz w:val="28"/>
                <w:szCs w:val="28"/>
              </w:rPr>
              <w:t>Joint venture</w:t>
            </w:r>
          </w:p>
        </w:tc>
        <w:tc>
          <w:tcPr>
            <w:tcW w:w="1089" w:type="dxa"/>
            <w:vAlign w:val="bottom"/>
          </w:tcPr>
          <w:p w14:paraId="56B67266" w14:textId="77777777" w:rsidR="00284E37" w:rsidRDefault="00A81023">
            <w:pPr>
              <w:pBdr>
                <w:bottom w:val="single" w:sz="4" w:space="1" w:color="auto"/>
              </w:pBdr>
              <w:tabs>
                <w:tab w:val="right" w:pos="7200"/>
                <w:tab w:val="right" w:pos="8540"/>
              </w:tabs>
              <w:spacing w:line="240" w:lineRule="auto"/>
              <w:ind w:left="88" w:right="61"/>
              <w:jc w:val="center"/>
              <w:rPr>
                <w:rFonts w:ascii="Angsana New" w:hAnsi="Angsana New"/>
                <w:sz w:val="28"/>
                <w:szCs w:val="28"/>
                <w:u w:val="single"/>
                <w:cs/>
              </w:rPr>
            </w:pPr>
            <w:r>
              <w:rPr>
                <w:rFonts w:ascii="Angsana New" w:hAnsi="Angsana New"/>
                <w:sz w:val="28"/>
                <w:szCs w:val="28"/>
              </w:rPr>
              <w:t>Nature of business</w:t>
            </w:r>
          </w:p>
        </w:tc>
        <w:tc>
          <w:tcPr>
            <w:tcW w:w="1260" w:type="dxa"/>
            <w:vAlign w:val="bottom"/>
          </w:tcPr>
          <w:p w14:paraId="304F9297" w14:textId="77777777" w:rsidR="00284E37" w:rsidRDefault="00A81023">
            <w:pPr>
              <w:pBdr>
                <w:bottom w:val="single" w:sz="4" w:space="1" w:color="auto"/>
              </w:pBdr>
              <w:spacing w:line="240" w:lineRule="auto"/>
              <w:ind w:left="-6" w:right="-14"/>
              <w:jc w:val="center"/>
              <w:rPr>
                <w:rFonts w:ascii="Angsana New" w:hAnsi="Angsana New"/>
                <w:sz w:val="28"/>
                <w:szCs w:val="28"/>
              </w:rPr>
            </w:pPr>
            <w:r>
              <w:rPr>
                <w:rFonts w:ascii="Angsana New" w:hAnsi="Angsana New"/>
                <w:sz w:val="28"/>
                <w:szCs w:val="28"/>
              </w:rPr>
              <w:t>30 September</w:t>
            </w:r>
            <w:r>
              <w:rPr>
                <w:rFonts w:ascii="Angsana New" w:hAnsi="Angsana New"/>
                <w:sz w:val="28"/>
                <w:szCs w:val="28"/>
                <w:lang w:val="en-US"/>
              </w:rPr>
              <w:t xml:space="preserve"> 2020</w:t>
            </w:r>
          </w:p>
        </w:tc>
        <w:tc>
          <w:tcPr>
            <w:tcW w:w="20" w:type="dxa"/>
            <w:vAlign w:val="bottom"/>
          </w:tcPr>
          <w:p w14:paraId="77B77508" w14:textId="77777777" w:rsidR="00284E37" w:rsidRDefault="00284E37">
            <w:pPr>
              <w:spacing w:line="240" w:lineRule="auto"/>
              <w:ind w:left="-6" w:right="-14"/>
              <w:jc w:val="center"/>
              <w:rPr>
                <w:rFonts w:ascii="Angsana New" w:hAnsi="Angsana New"/>
                <w:sz w:val="28"/>
                <w:szCs w:val="28"/>
              </w:rPr>
            </w:pPr>
          </w:p>
        </w:tc>
        <w:tc>
          <w:tcPr>
            <w:tcW w:w="1060" w:type="dxa"/>
            <w:vAlign w:val="bottom"/>
          </w:tcPr>
          <w:p w14:paraId="5411AD5D" w14:textId="77777777" w:rsidR="00284E37" w:rsidRDefault="00A81023">
            <w:pPr>
              <w:pBdr>
                <w:bottom w:val="single" w:sz="4" w:space="1" w:color="auto"/>
              </w:pBdr>
              <w:spacing w:line="240" w:lineRule="auto"/>
              <w:ind w:left="-6" w:right="-14"/>
              <w:jc w:val="center"/>
              <w:rPr>
                <w:rFonts w:ascii="Angsana New" w:hAnsi="Angsana New"/>
                <w:sz w:val="28"/>
                <w:szCs w:val="28"/>
              </w:rPr>
            </w:pPr>
            <w:r>
              <w:rPr>
                <w:rFonts w:ascii="Angsana New" w:hAnsi="Angsana New"/>
                <w:sz w:val="28"/>
                <w:szCs w:val="28"/>
                <w:lang w:val="en-US"/>
              </w:rPr>
              <w:t>31 December 2019</w:t>
            </w:r>
          </w:p>
        </w:tc>
        <w:tc>
          <w:tcPr>
            <w:tcW w:w="20" w:type="dxa"/>
          </w:tcPr>
          <w:p w14:paraId="4534B38F" w14:textId="77777777" w:rsidR="00284E37" w:rsidRDefault="00284E37">
            <w:pPr>
              <w:spacing w:line="240" w:lineRule="auto"/>
              <w:ind w:right="-14"/>
              <w:jc w:val="center"/>
              <w:rPr>
                <w:rFonts w:ascii="Angsana New" w:hAnsi="Angsana New"/>
                <w:sz w:val="28"/>
                <w:szCs w:val="28"/>
                <w:lang w:val="en-US"/>
              </w:rPr>
            </w:pPr>
          </w:p>
        </w:tc>
        <w:tc>
          <w:tcPr>
            <w:tcW w:w="1057" w:type="dxa"/>
            <w:gridSpan w:val="2"/>
            <w:vAlign w:val="bottom"/>
          </w:tcPr>
          <w:p w14:paraId="11D94893" w14:textId="77777777" w:rsidR="00284E37" w:rsidRDefault="00A81023">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rPr>
              <w:t>30 September</w:t>
            </w:r>
            <w:r>
              <w:rPr>
                <w:rFonts w:ascii="Angsana New" w:hAnsi="Angsana New"/>
                <w:sz w:val="28"/>
                <w:szCs w:val="28"/>
                <w:lang w:val="en-US"/>
              </w:rPr>
              <w:t xml:space="preserve"> 2020</w:t>
            </w:r>
          </w:p>
        </w:tc>
        <w:tc>
          <w:tcPr>
            <w:tcW w:w="20" w:type="dxa"/>
            <w:vAlign w:val="bottom"/>
          </w:tcPr>
          <w:p w14:paraId="57C1D7CA" w14:textId="77777777" w:rsidR="00284E37" w:rsidRDefault="00284E37">
            <w:pPr>
              <w:spacing w:line="240" w:lineRule="auto"/>
              <w:ind w:left="-108" w:right="-14"/>
              <w:jc w:val="center"/>
              <w:rPr>
                <w:rFonts w:ascii="Angsana New" w:hAnsi="Angsana New"/>
                <w:sz w:val="28"/>
                <w:szCs w:val="28"/>
              </w:rPr>
            </w:pPr>
          </w:p>
        </w:tc>
        <w:tc>
          <w:tcPr>
            <w:tcW w:w="1155" w:type="dxa"/>
            <w:vAlign w:val="bottom"/>
          </w:tcPr>
          <w:p w14:paraId="4280368D" w14:textId="77777777" w:rsidR="00284E37" w:rsidRDefault="00A81023">
            <w:pPr>
              <w:pBdr>
                <w:bottom w:val="single" w:sz="4" w:space="1" w:color="auto"/>
              </w:pBdr>
              <w:spacing w:line="240" w:lineRule="auto"/>
              <w:ind w:left="-20" w:right="92" w:firstLine="79"/>
              <w:jc w:val="center"/>
              <w:rPr>
                <w:rFonts w:ascii="Angsana New" w:hAnsi="Angsana New"/>
                <w:sz w:val="28"/>
                <w:szCs w:val="28"/>
              </w:rPr>
            </w:pPr>
            <w:r>
              <w:rPr>
                <w:rFonts w:ascii="Angsana New" w:hAnsi="Angsana New"/>
                <w:sz w:val="28"/>
                <w:szCs w:val="28"/>
                <w:lang w:val="en-US"/>
              </w:rPr>
              <w:t>31 December 2019</w:t>
            </w:r>
          </w:p>
        </w:tc>
        <w:tc>
          <w:tcPr>
            <w:tcW w:w="20" w:type="dxa"/>
            <w:vAlign w:val="bottom"/>
          </w:tcPr>
          <w:p w14:paraId="4BB994B7" w14:textId="77777777" w:rsidR="00284E37" w:rsidRDefault="00284E37">
            <w:pPr>
              <w:spacing w:line="240" w:lineRule="auto"/>
              <w:ind w:left="-108" w:right="-14"/>
              <w:jc w:val="center"/>
              <w:rPr>
                <w:rFonts w:ascii="Angsana New" w:hAnsi="Angsana New"/>
                <w:sz w:val="28"/>
                <w:szCs w:val="28"/>
              </w:rPr>
            </w:pPr>
          </w:p>
        </w:tc>
        <w:tc>
          <w:tcPr>
            <w:tcW w:w="1042" w:type="dxa"/>
            <w:gridSpan w:val="3"/>
            <w:vAlign w:val="bottom"/>
          </w:tcPr>
          <w:p w14:paraId="298B13FD" w14:textId="77777777" w:rsidR="00284E37" w:rsidRDefault="00A81023">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rPr>
              <w:t>30 September</w:t>
            </w:r>
            <w:r>
              <w:rPr>
                <w:rFonts w:ascii="Angsana New" w:hAnsi="Angsana New"/>
                <w:sz w:val="28"/>
                <w:szCs w:val="28"/>
                <w:lang w:val="en-US"/>
              </w:rPr>
              <w:t xml:space="preserve"> 2020</w:t>
            </w:r>
          </w:p>
        </w:tc>
        <w:tc>
          <w:tcPr>
            <w:tcW w:w="20" w:type="dxa"/>
            <w:vAlign w:val="bottom"/>
          </w:tcPr>
          <w:p w14:paraId="578A8CC7" w14:textId="77777777" w:rsidR="00284E37" w:rsidRDefault="00284E37">
            <w:pPr>
              <w:spacing w:line="240" w:lineRule="auto"/>
              <w:ind w:left="-108" w:right="-14"/>
              <w:jc w:val="center"/>
              <w:rPr>
                <w:rFonts w:ascii="Angsana New" w:hAnsi="Angsana New"/>
                <w:sz w:val="28"/>
                <w:szCs w:val="28"/>
              </w:rPr>
            </w:pPr>
          </w:p>
        </w:tc>
        <w:tc>
          <w:tcPr>
            <w:tcW w:w="995" w:type="dxa"/>
            <w:gridSpan w:val="2"/>
            <w:vAlign w:val="bottom"/>
          </w:tcPr>
          <w:p w14:paraId="79478D26" w14:textId="77777777" w:rsidR="00284E37" w:rsidRDefault="00A81023">
            <w:pPr>
              <w:pBdr>
                <w:bottom w:val="single" w:sz="4" w:space="1" w:color="auto"/>
              </w:pBdr>
              <w:spacing w:line="240" w:lineRule="auto"/>
              <w:ind w:right="-14"/>
              <w:jc w:val="center"/>
              <w:rPr>
                <w:rFonts w:ascii="Angsana New" w:hAnsi="Angsana New"/>
                <w:sz w:val="28"/>
                <w:szCs w:val="28"/>
              </w:rPr>
            </w:pPr>
            <w:r>
              <w:rPr>
                <w:rFonts w:ascii="Angsana New" w:hAnsi="Angsana New"/>
                <w:sz w:val="28"/>
                <w:szCs w:val="28"/>
                <w:lang w:val="en-US"/>
              </w:rPr>
              <w:t>31 December 2019</w:t>
            </w:r>
          </w:p>
        </w:tc>
      </w:tr>
      <w:tr w:rsidR="00284E37" w14:paraId="445688CC" w14:textId="77777777" w:rsidTr="00C55538">
        <w:trPr>
          <w:trHeight w:val="197"/>
        </w:trPr>
        <w:tc>
          <w:tcPr>
            <w:tcW w:w="1877" w:type="dxa"/>
            <w:gridSpan w:val="2"/>
          </w:tcPr>
          <w:p w14:paraId="764B4051" w14:textId="77777777" w:rsidR="00284E37" w:rsidRDefault="00A81023">
            <w:pPr>
              <w:spacing w:line="240" w:lineRule="auto"/>
              <w:ind w:right="-14"/>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1089" w:type="dxa"/>
            <w:vAlign w:val="center"/>
          </w:tcPr>
          <w:p w14:paraId="3FEF51B8" w14:textId="77777777" w:rsidR="00284E37" w:rsidRDefault="00A81023">
            <w:pPr>
              <w:spacing w:line="240" w:lineRule="auto"/>
              <w:ind w:left="271" w:right="-34" w:hanging="180"/>
              <w:rPr>
                <w:rFonts w:ascii="Angsana New" w:hAnsi="Angsana New"/>
                <w:sz w:val="28"/>
                <w:szCs w:val="28"/>
                <w:lang w:val="en-US"/>
              </w:rPr>
            </w:pPr>
            <w:r>
              <w:rPr>
                <w:rFonts w:ascii="Angsana New" w:hAnsi="Angsana New"/>
                <w:sz w:val="28"/>
                <w:szCs w:val="28"/>
              </w:rPr>
              <w:t xml:space="preserve">During </w:t>
            </w:r>
            <w:r>
              <w:rPr>
                <w:rFonts w:ascii="Angsana New" w:hAnsi="Angsana New"/>
                <w:sz w:val="28"/>
                <w:szCs w:val="28"/>
                <w:lang w:val="en-US"/>
              </w:rPr>
              <w:t>liquidation   process</w:t>
            </w:r>
          </w:p>
        </w:tc>
        <w:tc>
          <w:tcPr>
            <w:tcW w:w="1260" w:type="dxa"/>
            <w:vAlign w:val="bottom"/>
          </w:tcPr>
          <w:p w14:paraId="5B1EE811" w14:textId="77777777" w:rsidR="00284E37" w:rsidRDefault="00A81023">
            <w:pPr>
              <w:spacing w:before="240" w:line="240" w:lineRule="auto"/>
              <w:ind w:right="2"/>
              <w:jc w:val="center"/>
              <w:rPr>
                <w:rFonts w:ascii="Angsana New" w:hAnsi="Angsana New"/>
                <w:color w:val="000000"/>
                <w:sz w:val="28"/>
                <w:szCs w:val="28"/>
              </w:rPr>
            </w:pPr>
            <w:r>
              <w:rPr>
                <w:rFonts w:ascii="Angsana New" w:hAnsi="Angsana New"/>
                <w:color w:val="000000"/>
                <w:sz w:val="28"/>
                <w:szCs w:val="28"/>
              </w:rPr>
              <w:t>60</w:t>
            </w:r>
          </w:p>
        </w:tc>
        <w:tc>
          <w:tcPr>
            <w:tcW w:w="1080" w:type="dxa"/>
            <w:gridSpan w:val="2"/>
            <w:vAlign w:val="bottom"/>
          </w:tcPr>
          <w:p w14:paraId="4BB9C76A" w14:textId="77777777" w:rsidR="00284E37" w:rsidRDefault="00A81023">
            <w:pPr>
              <w:spacing w:before="240" w:line="240" w:lineRule="auto"/>
              <w:jc w:val="center"/>
              <w:rPr>
                <w:rFonts w:ascii="Angsana New" w:hAnsi="Angsana New"/>
                <w:color w:val="000000"/>
                <w:sz w:val="28"/>
                <w:szCs w:val="28"/>
              </w:rPr>
            </w:pPr>
            <w:r>
              <w:rPr>
                <w:rFonts w:ascii="Angsana New" w:hAnsi="Angsana New"/>
                <w:color w:val="000000"/>
                <w:sz w:val="28"/>
                <w:szCs w:val="28"/>
              </w:rPr>
              <w:t>60</w:t>
            </w:r>
          </w:p>
        </w:tc>
        <w:tc>
          <w:tcPr>
            <w:tcW w:w="20" w:type="dxa"/>
          </w:tcPr>
          <w:p w14:paraId="31241549" w14:textId="77777777" w:rsidR="00284E37" w:rsidRDefault="00284E37">
            <w:pPr>
              <w:spacing w:before="240" w:line="240" w:lineRule="auto"/>
              <w:ind w:right="40"/>
              <w:jc w:val="right"/>
              <w:rPr>
                <w:rFonts w:ascii="Angsana New" w:hAnsi="Angsana New"/>
                <w:color w:val="000000"/>
                <w:sz w:val="28"/>
                <w:szCs w:val="28"/>
              </w:rPr>
            </w:pPr>
          </w:p>
        </w:tc>
        <w:tc>
          <w:tcPr>
            <w:tcW w:w="1037" w:type="dxa"/>
            <w:tcBorders>
              <w:bottom w:val="nil"/>
            </w:tcBorders>
            <w:vAlign w:val="bottom"/>
          </w:tcPr>
          <w:p w14:paraId="50515AF3" w14:textId="77777777" w:rsidR="00284E37" w:rsidRDefault="00A81023">
            <w:pPr>
              <w:spacing w:before="240" w:line="240" w:lineRule="auto"/>
              <w:ind w:right="40"/>
              <w:jc w:val="right"/>
              <w:rPr>
                <w:rFonts w:ascii="Angsana New" w:hAnsi="Angsana New"/>
                <w:color w:val="000000"/>
                <w:sz w:val="28"/>
                <w:szCs w:val="28"/>
              </w:rPr>
            </w:pPr>
            <w:r>
              <w:rPr>
                <w:rFonts w:ascii="Angsana New" w:hAnsi="Angsana New"/>
                <w:color w:val="000000"/>
                <w:sz w:val="28"/>
                <w:szCs w:val="28"/>
              </w:rPr>
              <w:t>(6,451)</w:t>
            </w:r>
          </w:p>
        </w:tc>
        <w:tc>
          <w:tcPr>
            <w:tcW w:w="20" w:type="dxa"/>
            <w:vAlign w:val="bottom"/>
          </w:tcPr>
          <w:p w14:paraId="5C1AF66A" w14:textId="77777777" w:rsidR="00284E37" w:rsidRDefault="00284E37">
            <w:pPr>
              <w:tabs>
                <w:tab w:val="decimal" w:pos="672"/>
              </w:tabs>
              <w:spacing w:before="240" w:line="240" w:lineRule="auto"/>
              <w:ind w:right="-19"/>
              <w:jc w:val="right"/>
              <w:rPr>
                <w:rFonts w:ascii="Angsana New" w:hAnsi="Angsana New"/>
                <w:color w:val="000000"/>
                <w:sz w:val="28"/>
                <w:szCs w:val="28"/>
              </w:rPr>
            </w:pPr>
          </w:p>
        </w:tc>
        <w:tc>
          <w:tcPr>
            <w:tcW w:w="1211" w:type="dxa"/>
            <w:gridSpan w:val="4"/>
            <w:tcBorders>
              <w:bottom w:val="nil"/>
            </w:tcBorders>
            <w:vAlign w:val="bottom"/>
          </w:tcPr>
          <w:p w14:paraId="116C2E0E" w14:textId="77777777" w:rsidR="00284E37" w:rsidRDefault="00A81023">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(6,451)</w:t>
            </w:r>
          </w:p>
        </w:tc>
        <w:tc>
          <w:tcPr>
            <w:tcW w:w="20" w:type="dxa"/>
            <w:vAlign w:val="bottom"/>
          </w:tcPr>
          <w:p w14:paraId="7E2F97FD" w14:textId="77777777" w:rsidR="00284E37" w:rsidRDefault="00284E37">
            <w:pPr>
              <w:tabs>
                <w:tab w:val="decimal" w:pos="672"/>
              </w:tabs>
              <w:spacing w:before="240" w:line="240" w:lineRule="auto"/>
              <w:ind w:right="-19"/>
              <w:jc w:val="right"/>
              <w:rPr>
                <w:rFonts w:ascii="Angsana New" w:hAnsi="Angsana New"/>
                <w:color w:val="000000"/>
                <w:sz w:val="28"/>
                <w:szCs w:val="28"/>
              </w:rPr>
            </w:pPr>
          </w:p>
        </w:tc>
        <w:tc>
          <w:tcPr>
            <w:tcW w:w="1026" w:type="dxa"/>
            <w:gridSpan w:val="2"/>
            <w:tcBorders>
              <w:bottom w:val="nil"/>
            </w:tcBorders>
            <w:vAlign w:val="bottom"/>
          </w:tcPr>
          <w:p w14:paraId="02E6BB00" w14:textId="77777777" w:rsidR="00284E37" w:rsidRDefault="00A81023" w:rsidP="00C55538">
            <w:pPr>
              <w:tabs>
                <w:tab w:val="decimal" w:pos="672"/>
              </w:tabs>
              <w:spacing w:before="240" w:line="240" w:lineRule="auto"/>
              <w:jc w:val="right"/>
              <w:rPr>
                <w:rFonts w:ascii="Angsana New" w:hAnsi="Angsana New"/>
                <w:color w:val="000000"/>
                <w:sz w:val="28"/>
                <w:szCs w:val="28"/>
              </w:rPr>
            </w:pPr>
            <w:r>
              <w:rPr>
                <w:rFonts w:ascii="Angsana New" w:hAnsi="Angsana New"/>
                <w:color w:val="000000"/>
                <w:sz w:val="28"/>
                <w:szCs w:val="28"/>
              </w:rPr>
              <w:t>9,000</w:t>
            </w:r>
          </w:p>
        </w:tc>
        <w:tc>
          <w:tcPr>
            <w:tcW w:w="20" w:type="dxa"/>
            <w:vAlign w:val="bottom"/>
          </w:tcPr>
          <w:p w14:paraId="68A0ACAA" w14:textId="77777777" w:rsidR="00284E37" w:rsidRDefault="00284E37">
            <w:pPr>
              <w:tabs>
                <w:tab w:val="decimal" w:pos="672"/>
              </w:tabs>
              <w:spacing w:before="240" w:line="240" w:lineRule="auto"/>
              <w:ind w:right="-19"/>
              <w:jc w:val="right"/>
              <w:rPr>
                <w:rFonts w:ascii="Angsana New" w:hAnsi="Angsana New"/>
                <w:color w:val="000000"/>
                <w:sz w:val="28"/>
                <w:szCs w:val="28"/>
              </w:rPr>
            </w:pPr>
          </w:p>
        </w:tc>
        <w:tc>
          <w:tcPr>
            <w:tcW w:w="975" w:type="dxa"/>
            <w:tcBorders>
              <w:bottom w:val="nil"/>
            </w:tcBorders>
            <w:vAlign w:val="bottom"/>
          </w:tcPr>
          <w:p w14:paraId="770CE267" w14:textId="77777777" w:rsidR="00284E37" w:rsidRDefault="00A81023" w:rsidP="00C55538">
            <w:pPr>
              <w:tabs>
                <w:tab w:val="decimal" w:pos="672"/>
              </w:tabs>
              <w:spacing w:before="240" w:line="240" w:lineRule="auto"/>
              <w:ind w:right="5"/>
              <w:jc w:val="right"/>
              <w:rPr>
                <w:rFonts w:ascii="Angsana New" w:hAnsi="Angsana New"/>
                <w:color w:val="000000"/>
                <w:sz w:val="28"/>
                <w:szCs w:val="28"/>
              </w:rPr>
            </w:pPr>
            <w:r>
              <w:rPr>
                <w:rFonts w:ascii="Angsana New" w:hAnsi="Angsana New"/>
                <w:color w:val="000000"/>
                <w:sz w:val="28"/>
                <w:szCs w:val="28"/>
              </w:rPr>
              <w:t>9,000</w:t>
            </w:r>
          </w:p>
        </w:tc>
      </w:tr>
      <w:tr w:rsidR="00284E37" w14:paraId="1419DCB0" w14:textId="77777777" w:rsidTr="00C55538">
        <w:trPr>
          <w:trHeight w:val="74"/>
        </w:trPr>
        <w:tc>
          <w:tcPr>
            <w:tcW w:w="1877" w:type="dxa"/>
            <w:gridSpan w:val="2"/>
            <w:tcBorders>
              <w:bottom w:val="nil"/>
            </w:tcBorders>
            <w:vAlign w:val="center"/>
          </w:tcPr>
          <w:p w14:paraId="46CACBDB" w14:textId="77777777" w:rsidR="00284E37" w:rsidRDefault="00A81023">
            <w:pPr>
              <w:spacing w:line="240" w:lineRule="auto"/>
              <w:ind w:left="630" w:right="-14" w:hanging="630"/>
              <w:rPr>
                <w:rFonts w:ascii="Angsana New" w:hAnsi="Angsana New"/>
                <w:sz w:val="28"/>
                <w:szCs w:val="28"/>
                <w:lang w:val="en-US"/>
              </w:rPr>
            </w:pPr>
            <w:r>
              <w:rPr>
                <w:rFonts w:ascii="Angsana New" w:hAnsi="Angsana New"/>
                <w:sz w:val="28"/>
                <w:szCs w:val="28"/>
                <w:u w:val="single"/>
              </w:rPr>
              <w:t>Less</w:t>
            </w:r>
            <w:r>
              <w:rPr>
                <w:rFonts w:ascii="Angsana New" w:hAnsi="Angsana New"/>
                <w:sz w:val="28"/>
                <w:szCs w:val="28"/>
              </w:rPr>
              <w:t>: Allowance for   impairment of investment</w:t>
            </w:r>
          </w:p>
        </w:tc>
        <w:tc>
          <w:tcPr>
            <w:tcW w:w="1089" w:type="dxa"/>
            <w:tcBorders>
              <w:bottom w:val="nil"/>
            </w:tcBorders>
            <w:vAlign w:val="center"/>
          </w:tcPr>
          <w:p w14:paraId="6CFB70EA" w14:textId="77777777" w:rsidR="00284E37" w:rsidRDefault="00284E37">
            <w:pPr>
              <w:spacing w:line="200" w:lineRule="exact"/>
              <w:ind w:right="-14" w:hanging="162"/>
              <w:rPr>
                <w:rFonts w:ascii="Angsana New" w:hAnsi="Angsana New"/>
                <w:sz w:val="28"/>
                <w:szCs w:val="28"/>
              </w:rPr>
            </w:pPr>
          </w:p>
        </w:tc>
        <w:tc>
          <w:tcPr>
            <w:tcW w:w="1260" w:type="dxa"/>
            <w:tcBorders>
              <w:bottom w:val="nil"/>
            </w:tcBorders>
          </w:tcPr>
          <w:p w14:paraId="0527B17B" w14:textId="77777777" w:rsidR="00284E37" w:rsidRDefault="00284E37">
            <w:pPr>
              <w:spacing w:line="240" w:lineRule="auto"/>
              <w:ind w:right="-19"/>
              <w:jc w:val="right"/>
              <w:rPr>
                <w:rFonts w:ascii="Angsana New" w:hAnsi="Angsana New"/>
                <w:color w:val="000000"/>
                <w:sz w:val="28"/>
                <w:szCs w:val="28"/>
              </w:rPr>
            </w:pPr>
          </w:p>
        </w:tc>
        <w:tc>
          <w:tcPr>
            <w:tcW w:w="1080" w:type="dxa"/>
            <w:gridSpan w:val="2"/>
            <w:tcBorders>
              <w:bottom w:val="nil"/>
            </w:tcBorders>
          </w:tcPr>
          <w:p w14:paraId="5ED06185" w14:textId="77777777" w:rsidR="00284E37" w:rsidRDefault="00284E37">
            <w:pPr>
              <w:spacing w:line="240" w:lineRule="auto"/>
              <w:ind w:right="-19"/>
              <w:jc w:val="right"/>
              <w:rPr>
                <w:rFonts w:ascii="Angsana New" w:hAnsi="Angsana New"/>
                <w:color w:val="000000"/>
                <w:sz w:val="28"/>
                <w:szCs w:val="28"/>
              </w:rPr>
            </w:pPr>
          </w:p>
        </w:tc>
        <w:tc>
          <w:tcPr>
            <w:tcW w:w="20" w:type="dxa"/>
            <w:tcBorders>
              <w:bottom w:val="nil"/>
            </w:tcBorders>
          </w:tcPr>
          <w:p w14:paraId="7B3A211A" w14:textId="77777777" w:rsidR="00284E37" w:rsidRDefault="00284E37">
            <w:pPr>
              <w:tabs>
                <w:tab w:val="decimal" w:pos="672"/>
              </w:tabs>
              <w:spacing w:before="240" w:line="240" w:lineRule="auto"/>
              <w:ind w:right="90"/>
              <w:jc w:val="right"/>
              <w:rPr>
                <w:rFonts w:ascii="Angsana New" w:hAnsi="Angsana New"/>
                <w:color w:val="000000"/>
                <w:sz w:val="28"/>
                <w:szCs w:val="28"/>
              </w:rPr>
            </w:pPr>
          </w:p>
        </w:tc>
        <w:tc>
          <w:tcPr>
            <w:tcW w:w="1037" w:type="dxa"/>
            <w:tcBorders>
              <w:bottom w:val="single" w:sz="4" w:space="0" w:color="auto"/>
            </w:tcBorders>
            <w:vAlign w:val="bottom"/>
          </w:tcPr>
          <w:p w14:paraId="0014D0F8" w14:textId="77777777" w:rsidR="00284E37" w:rsidRDefault="00A81023">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w:t>
            </w:r>
          </w:p>
        </w:tc>
        <w:tc>
          <w:tcPr>
            <w:tcW w:w="20" w:type="dxa"/>
            <w:tcBorders>
              <w:bottom w:val="nil"/>
            </w:tcBorders>
            <w:vAlign w:val="center"/>
          </w:tcPr>
          <w:p w14:paraId="39A16A93" w14:textId="77777777" w:rsidR="00284E37" w:rsidRDefault="00284E37">
            <w:pPr>
              <w:tabs>
                <w:tab w:val="decimal" w:pos="672"/>
              </w:tabs>
              <w:spacing w:before="240" w:line="240" w:lineRule="auto"/>
              <w:ind w:right="90"/>
              <w:jc w:val="right"/>
              <w:rPr>
                <w:rFonts w:ascii="Angsana New" w:hAnsi="Angsana New"/>
                <w:color w:val="000000"/>
                <w:sz w:val="28"/>
                <w:szCs w:val="28"/>
              </w:rPr>
            </w:pPr>
          </w:p>
        </w:tc>
        <w:tc>
          <w:tcPr>
            <w:tcW w:w="1211" w:type="dxa"/>
            <w:gridSpan w:val="4"/>
            <w:tcBorders>
              <w:bottom w:val="single" w:sz="4" w:space="0" w:color="auto"/>
            </w:tcBorders>
            <w:vAlign w:val="bottom"/>
          </w:tcPr>
          <w:p w14:paraId="008250E4" w14:textId="77777777" w:rsidR="00284E37" w:rsidRDefault="00A81023">
            <w:pPr>
              <w:tabs>
                <w:tab w:val="decimal" w:pos="672"/>
              </w:tabs>
              <w:spacing w:before="240" w:line="240" w:lineRule="auto"/>
              <w:ind w:right="90"/>
              <w:jc w:val="right"/>
              <w:rPr>
                <w:rFonts w:ascii="Angsana New" w:hAnsi="Angsana New"/>
                <w:color w:val="000000"/>
                <w:sz w:val="28"/>
                <w:szCs w:val="28"/>
              </w:rPr>
            </w:pPr>
            <w:r>
              <w:rPr>
                <w:rFonts w:ascii="Angsana New" w:hAnsi="Angsana New"/>
                <w:color w:val="000000"/>
                <w:sz w:val="28"/>
                <w:szCs w:val="28"/>
              </w:rPr>
              <w:t>-</w:t>
            </w:r>
          </w:p>
        </w:tc>
        <w:tc>
          <w:tcPr>
            <w:tcW w:w="20" w:type="dxa"/>
            <w:tcBorders>
              <w:bottom w:val="nil"/>
            </w:tcBorders>
            <w:vAlign w:val="center"/>
          </w:tcPr>
          <w:p w14:paraId="2265E085" w14:textId="77777777" w:rsidR="00284E37" w:rsidRDefault="00284E37">
            <w:pPr>
              <w:tabs>
                <w:tab w:val="decimal" w:pos="672"/>
              </w:tabs>
              <w:spacing w:before="240" w:line="240" w:lineRule="auto"/>
              <w:ind w:right="90"/>
              <w:jc w:val="right"/>
              <w:rPr>
                <w:rFonts w:ascii="Angsana New" w:hAnsi="Angsana New"/>
                <w:color w:val="000000"/>
                <w:sz w:val="28"/>
                <w:szCs w:val="28"/>
              </w:rPr>
            </w:pPr>
          </w:p>
        </w:tc>
        <w:tc>
          <w:tcPr>
            <w:tcW w:w="1026" w:type="dxa"/>
            <w:gridSpan w:val="2"/>
            <w:tcBorders>
              <w:bottom w:val="single" w:sz="4" w:space="0" w:color="auto"/>
            </w:tcBorders>
            <w:vAlign w:val="center"/>
          </w:tcPr>
          <w:p w14:paraId="39630FCE" w14:textId="77777777" w:rsidR="00284E37" w:rsidRDefault="00284E37">
            <w:pPr>
              <w:tabs>
                <w:tab w:val="decimal" w:pos="672"/>
              </w:tabs>
              <w:spacing w:before="240" w:line="240" w:lineRule="auto"/>
              <w:ind w:right="90"/>
              <w:jc w:val="right"/>
              <w:rPr>
                <w:rFonts w:ascii="Angsana New" w:hAnsi="Angsana New"/>
                <w:color w:val="000000"/>
                <w:sz w:val="28"/>
                <w:szCs w:val="28"/>
              </w:rPr>
            </w:pPr>
          </w:p>
          <w:p w14:paraId="28622DBD" w14:textId="77777777" w:rsidR="00284E37" w:rsidRDefault="00A81023" w:rsidP="00C55538">
            <w:pPr>
              <w:tabs>
                <w:tab w:val="decimal" w:pos="672"/>
              </w:tabs>
              <w:spacing w:before="240" w:line="240" w:lineRule="auto"/>
              <w:jc w:val="right"/>
              <w:rPr>
                <w:rFonts w:ascii="Angsana New" w:hAnsi="Angsana New"/>
                <w:color w:val="000000"/>
                <w:sz w:val="28"/>
                <w:szCs w:val="28"/>
              </w:rPr>
            </w:pPr>
            <w:r>
              <w:rPr>
                <w:rFonts w:ascii="Angsana New" w:hAnsi="Angsana New"/>
                <w:color w:val="000000"/>
                <w:sz w:val="28"/>
                <w:szCs w:val="28"/>
              </w:rPr>
              <w:t>(9,000)</w:t>
            </w:r>
          </w:p>
        </w:tc>
        <w:tc>
          <w:tcPr>
            <w:tcW w:w="20" w:type="dxa"/>
            <w:tcBorders>
              <w:bottom w:val="nil"/>
            </w:tcBorders>
            <w:vAlign w:val="center"/>
          </w:tcPr>
          <w:p w14:paraId="59816A00" w14:textId="77777777" w:rsidR="00284E37" w:rsidRDefault="00284E37">
            <w:pPr>
              <w:tabs>
                <w:tab w:val="decimal" w:pos="672"/>
              </w:tabs>
              <w:spacing w:before="240" w:line="240" w:lineRule="auto"/>
              <w:ind w:right="90"/>
              <w:jc w:val="right"/>
              <w:rPr>
                <w:rFonts w:ascii="Angsana New" w:hAnsi="Angsana New"/>
                <w:color w:val="000000"/>
                <w:sz w:val="28"/>
                <w:szCs w:val="28"/>
              </w:rPr>
            </w:pPr>
          </w:p>
        </w:tc>
        <w:tc>
          <w:tcPr>
            <w:tcW w:w="975" w:type="dxa"/>
            <w:tcBorders>
              <w:bottom w:val="single" w:sz="4" w:space="0" w:color="auto"/>
            </w:tcBorders>
            <w:vAlign w:val="center"/>
          </w:tcPr>
          <w:p w14:paraId="54CC60A2" w14:textId="77777777" w:rsidR="00284E37" w:rsidRDefault="00284E37" w:rsidP="00C55538">
            <w:pPr>
              <w:tabs>
                <w:tab w:val="decimal" w:pos="672"/>
              </w:tabs>
              <w:spacing w:before="240" w:line="240" w:lineRule="auto"/>
              <w:ind w:right="5"/>
              <w:jc w:val="right"/>
              <w:rPr>
                <w:rFonts w:ascii="Angsana New" w:hAnsi="Angsana New"/>
                <w:color w:val="000000"/>
                <w:sz w:val="28"/>
                <w:szCs w:val="28"/>
              </w:rPr>
            </w:pPr>
          </w:p>
          <w:p w14:paraId="3FA41080" w14:textId="77777777" w:rsidR="00284E37" w:rsidRDefault="00A81023" w:rsidP="00C55538">
            <w:pPr>
              <w:tabs>
                <w:tab w:val="decimal" w:pos="672"/>
              </w:tabs>
              <w:spacing w:before="240" w:line="240" w:lineRule="auto"/>
              <w:ind w:right="5"/>
              <w:jc w:val="right"/>
              <w:rPr>
                <w:rFonts w:ascii="Angsana New" w:hAnsi="Angsana New"/>
                <w:color w:val="000000"/>
                <w:sz w:val="28"/>
                <w:szCs w:val="28"/>
              </w:rPr>
            </w:pPr>
            <w:r>
              <w:rPr>
                <w:rFonts w:ascii="Angsana New" w:hAnsi="Angsana New"/>
                <w:color w:val="000000"/>
                <w:sz w:val="28"/>
                <w:szCs w:val="28"/>
              </w:rPr>
              <w:t>(9,000)</w:t>
            </w:r>
          </w:p>
        </w:tc>
      </w:tr>
      <w:tr w:rsidR="00284E37" w14:paraId="72FF5213" w14:textId="77777777" w:rsidTr="00C55538">
        <w:trPr>
          <w:trHeight w:val="224"/>
        </w:trPr>
        <w:tc>
          <w:tcPr>
            <w:tcW w:w="1877" w:type="dxa"/>
            <w:gridSpan w:val="2"/>
            <w:tcBorders>
              <w:top w:val="nil"/>
              <w:bottom w:val="nil"/>
            </w:tcBorders>
            <w:vAlign w:val="center"/>
          </w:tcPr>
          <w:p w14:paraId="3F340BC7" w14:textId="77777777" w:rsidR="00284E37" w:rsidRDefault="00A81023">
            <w:pPr>
              <w:spacing w:line="200" w:lineRule="exact"/>
              <w:ind w:right="-14"/>
              <w:rPr>
                <w:rFonts w:ascii="Angsana New" w:hAnsi="Angsana New"/>
                <w:b/>
                <w:bCs/>
                <w:sz w:val="28"/>
                <w:szCs w:val="28"/>
              </w:rPr>
            </w:pPr>
            <w:r>
              <w:rPr>
                <w:rFonts w:ascii="Angsana New" w:hAnsi="Angsana New"/>
                <w:b/>
                <w:bCs/>
                <w:color w:val="000000"/>
                <w:sz w:val="28"/>
                <w:szCs w:val="28"/>
              </w:rPr>
              <w:t>Net</w:t>
            </w:r>
          </w:p>
        </w:tc>
        <w:tc>
          <w:tcPr>
            <w:tcW w:w="1089" w:type="dxa"/>
            <w:tcBorders>
              <w:top w:val="nil"/>
              <w:bottom w:val="nil"/>
            </w:tcBorders>
          </w:tcPr>
          <w:p w14:paraId="4AB4A1D7" w14:textId="77777777" w:rsidR="00284E37" w:rsidRDefault="00284E37">
            <w:pPr>
              <w:spacing w:line="200" w:lineRule="exact"/>
              <w:ind w:right="-14" w:hanging="162"/>
              <w:jc w:val="center"/>
              <w:rPr>
                <w:rFonts w:ascii="Angsana New" w:hAnsi="Angsana New"/>
                <w:b/>
                <w:bCs/>
                <w:sz w:val="28"/>
                <w:szCs w:val="28"/>
              </w:rPr>
            </w:pPr>
          </w:p>
        </w:tc>
        <w:tc>
          <w:tcPr>
            <w:tcW w:w="1260" w:type="dxa"/>
            <w:tcBorders>
              <w:top w:val="nil"/>
              <w:bottom w:val="nil"/>
            </w:tcBorders>
          </w:tcPr>
          <w:p w14:paraId="0EB19910" w14:textId="77777777" w:rsidR="00284E37" w:rsidRDefault="00284E37">
            <w:pPr>
              <w:tabs>
                <w:tab w:val="decimal" w:pos="447"/>
              </w:tabs>
              <w:spacing w:line="200" w:lineRule="exact"/>
              <w:ind w:right="-14"/>
              <w:rPr>
                <w:rFonts w:ascii="Angsana New" w:hAnsi="Angsana New"/>
                <w:b/>
                <w:bCs/>
                <w:sz w:val="28"/>
                <w:szCs w:val="28"/>
              </w:rPr>
            </w:pPr>
          </w:p>
        </w:tc>
        <w:tc>
          <w:tcPr>
            <w:tcW w:w="1080" w:type="dxa"/>
            <w:gridSpan w:val="2"/>
            <w:tcBorders>
              <w:top w:val="nil"/>
              <w:bottom w:val="nil"/>
            </w:tcBorders>
          </w:tcPr>
          <w:p w14:paraId="4E49BA20" w14:textId="77777777" w:rsidR="00284E37" w:rsidRDefault="00284E37">
            <w:pPr>
              <w:tabs>
                <w:tab w:val="decimal" w:pos="447"/>
              </w:tabs>
              <w:spacing w:line="200" w:lineRule="exact"/>
              <w:ind w:right="-14"/>
              <w:rPr>
                <w:rFonts w:ascii="Angsana New" w:hAnsi="Angsana New"/>
                <w:b/>
                <w:bCs/>
                <w:sz w:val="28"/>
                <w:szCs w:val="28"/>
              </w:rPr>
            </w:pPr>
          </w:p>
        </w:tc>
        <w:tc>
          <w:tcPr>
            <w:tcW w:w="20" w:type="dxa"/>
            <w:tcBorders>
              <w:top w:val="nil"/>
              <w:bottom w:val="nil"/>
            </w:tcBorders>
          </w:tcPr>
          <w:p w14:paraId="7D764A1E" w14:textId="77777777" w:rsidR="00284E37" w:rsidRDefault="00284E37">
            <w:pPr>
              <w:tabs>
                <w:tab w:val="decimal" w:pos="672"/>
              </w:tabs>
              <w:spacing w:line="240" w:lineRule="auto"/>
              <w:ind w:right="90"/>
              <w:jc w:val="right"/>
              <w:rPr>
                <w:rFonts w:ascii="Angsana New" w:hAnsi="Angsana New"/>
                <w:b/>
                <w:bCs/>
                <w:color w:val="000000"/>
                <w:sz w:val="28"/>
                <w:szCs w:val="28"/>
              </w:rPr>
            </w:pPr>
          </w:p>
        </w:tc>
        <w:tc>
          <w:tcPr>
            <w:tcW w:w="1037" w:type="dxa"/>
            <w:tcBorders>
              <w:top w:val="single" w:sz="4" w:space="0" w:color="auto"/>
              <w:bottom w:val="nil"/>
            </w:tcBorders>
            <w:vAlign w:val="center"/>
          </w:tcPr>
          <w:p w14:paraId="3E0661B3" w14:textId="77777777" w:rsidR="00284E37" w:rsidRDefault="00A81023">
            <w:pPr>
              <w:pBdr>
                <w:bottom w:val="double" w:sz="4" w:space="1" w:color="auto"/>
              </w:pBdr>
              <w:tabs>
                <w:tab w:val="decimal" w:pos="672"/>
              </w:tabs>
              <w:spacing w:line="240" w:lineRule="auto"/>
              <w:ind w:right="63"/>
              <w:jc w:val="right"/>
              <w:rPr>
                <w:rFonts w:ascii="Angsana New" w:hAnsi="Angsana New"/>
                <w:b/>
                <w:bCs/>
                <w:sz w:val="28"/>
                <w:szCs w:val="28"/>
              </w:rPr>
            </w:pPr>
            <w:r>
              <w:rPr>
                <w:rFonts w:ascii="Angsana New" w:hAnsi="Angsana New"/>
                <w:b/>
                <w:bCs/>
                <w:color w:val="000000"/>
                <w:sz w:val="28"/>
                <w:szCs w:val="28"/>
              </w:rPr>
              <w:t>(6,451)</w:t>
            </w:r>
          </w:p>
        </w:tc>
        <w:tc>
          <w:tcPr>
            <w:tcW w:w="20" w:type="dxa"/>
            <w:tcBorders>
              <w:top w:val="nil"/>
              <w:bottom w:val="nil"/>
            </w:tcBorders>
            <w:vAlign w:val="center"/>
          </w:tcPr>
          <w:p w14:paraId="15DEF329" w14:textId="77777777" w:rsidR="00284E37" w:rsidRDefault="00284E37">
            <w:pPr>
              <w:tabs>
                <w:tab w:val="decimal" w:pos="672"/>
              </w:tabs>
              <w:spacing w:line="200" w:lineRule="exact"/>
              <w:ind w:right="-14"/>
              <w:jc w:val="right"/>
              <w:rPr>
                <w:rFonts w:ascii="Angsana New" w:hAnsi="Angsana New"/>
                <w:b/>
                <w:bCs/>
                <w:sz w:val="28"/>
                <w:szCs w:val="28"/>
              </w:rPr>
            </w:pPr>
          </w:p>
        </w:tc>
        <w:tc>
          <w:tcPr>
            <w:tcW w:w="1211" w:type="dxa"/>
            <w:gridSpan w:val="4"/>
            <w:tcBorders>
              <w:top w:val="single" w:sz="4" w:space="0" w:color="auto"/>
              <w:bottom w:val="nil"/>
            </w:tcBorders>
            <w:vAlign w:val="center"/>
          </w:tcPr>
          <w:p w14:paraId="25232B49" w14:textId="77777777" w:rsidR="00284E37" w:rsidRDefault="00A81023">
            <w:pPr>
              <w:pBdr>
                <w:bottom w:val="double" w:sz="4" w:space="1" w:color="auto"/>
              </w:pBdr>
              <w:tabs>
                <w:tab w:val="decimal" w:pos="672"/>
              </w:tabs>
              <w:spacing w:line="240" w:lineRule="auto"/>
              <w:ind w:right="90"/>
              <w:jc w:val="right"/>
              <w:rPr>
                <w:rFonts w:ascii="Angsana New" w:hAnsi="Angsana New"/>
                <w:b/>
                <w:bCs/>
                <w:sz w:val="28"/>
                <w:szCs w:val="28"/>
              </w:rPr>
            </w:pPr>
            <w:r>
              <w:rPr>
                <w:rFonts w:ascii="Angsana New" w:hAnsi="Angsana New"/>
                <w:b/>
                <w:bCs/>
                <w:color w:val="000000"/>
                <w:sz w:val="28"/>
                <w:szCs w:val="28"/>
              </w:rPr>
              <w:t>(6,451)</w:t>
            </w:r>
          </w:p>
        </w:tc>
        <w:tc>
          <w:tcPr>
            <w:tcW w:w="20" w:type="dxa"/>
            <w:tcBorders>
              <w:top w:val="nil"/>
              <w:bottom w:val="nil"/>
            </w:tcBorders>
            <w:vAlign w:val="center"/>
          </w:tcPr>
          <w:p w14:paraId="51405C9F" w14:textId="77777777" w:rsidR="00284E37" w:rsidRDefault="00284E37">
            <w:pPr>
              <w:tabs>
                <w:tab w:val="decimal" w:pos="672"/>
              </w:tabs>
              <w:spacing w:line="200" w:lineRule="exact"/>
              <w:ind w:right="-14"/>
              <w:jc w:val="right"/>
              <w:rPr>
                <w:rFonts w:ascii="Angsana New" w:hAnsi="Angsana New"/>
                <w:b/>
                <w:bCs/>
                <w:sz w:val="28"/>
                <w:szCs w:val="28"/>
              </w:rPr>
            </w:pPr>
          </w:p>
        </w:tc>
        <w:tc>
          <w:tcPr>
            <w:tcW w:w="1026" w:type="dxa"/>
            <w:gridSpan w:val="2"/>
            <w:tcBorders>
              <w:top w:val="single" w:sz="4" w:space="0" w:color="auto"/>
              <w:bottom w:val="nil"/>
            </w:tcBorders>
            <w:vAlign w:val="center"/>
          </w:tcPr>
          <w:p w14:paraId="2D2E1615" w14:textId="4A0B7699" w:rsidR="00284E37" w:rsidRDefault="00C55538" w:rsidP="00C55538">
            <w:pPr>
              <w:pBdr>
                <w:bottom w:val="double" w:sz="4" w:space="1" w:color="auto"/>
              </w:pBdr>
              <w:tabs>
                <w:tab w:val="decimal" w:pos="672"/>
              </w:tabs>
              <w:spacing w:line="240" w:lineRule="auto"/>
              <w:jc w:val="right"/>
              <w:rPr>
                <w:rFonts w:ascii="Angsana New" w:hAnsi="Angsana New"/>
                <w:b/>
                <w:bCs/>
                <w:color w:val="000000"/>
                <w:sz w:val="28"/>
                <w:szCs w:val="28"/>
              </w:rPr>
            </w:pPr>
            <w:r>
              <w:rPr>
                <w:rFonts w:ascii="Angsana New" w:hAnsi="Angsana New"/>
                <w:b/>
                <w:bCs/>
                <w:color w:val="000000"/>
                <w:sz w:val="28"/>
                <w:szCs w:val="28"/>
              </w:rPr>
              <w:t xml:space="preserve"> </w:t>
            </w:r>
            <w:r w:rsidR="00A81023">
              <w:rPr>
                <w:rFonts w:ascii="Angsana New" w:hAnsi="Angsana New"/>
                <w:b/>
                <w:bCs/>
                <w:color w:val="000000"/>
                <w:sz w:val="28"/>
                <w:szCs w:val="28"/>
              </w:rPr>
              <w:t>-</w:t>
            </w:r>
          </w:p>
        </w:tc>
        <w:tc>
          <w:tcPr>
            <w:tcW w:w="20" w:type="dxa"/>
            <w:tcBorders>
              <w:top w:val="nil"/>
              <w:bottom w:val="nil"/>
            </w:tcBorders>
            <w:vAlign w:val="center"/>
          </w:tcPr>
          <w:p w14:paraId="5C11E0B2" w14:textId="77777777" w:rsidR="00284E37" w:rsidRDefault="00284E37">
            <w:pPr>
              <w:tabs>
                <w:tab w:val="decimal" w:pos="672"/>
              </w:tabs>
              <w:spacing w:line="240" w:lineRule="auto"/>
              <w:ind w:right="90"/>
              <w:jc w:val="right"/>
              <w:rPr>
                <w:rFonts w:ascii="Angsana New" w:hAnsi="Angsana New"/>
                <w:b/>
                <w:bCs/>
                <w:color w:val="000000"/>
                <w:sz w:val="28"/>
                <w:szCs w:val="28"/>
              </w:rPr>
            </w:pPr>
          </w:p>
        </w:tc>
        <w:tc>
          <w:tcPr>
            <w:tcW w:w="975" w:type="dxa"/>
            <w:tcBorders>
              <w:top w:val="single" w:sz="4" w:space="0" w:color="auto"/>
              <w:bottom w:val="nil"/>
            </w:tcBorders>
            <w:vAlign w:val="center"/>
          </w:tcPr>
          <w:p w14:paraId="34E5E7ED" w14:textId="77777777" w:rsidR="00284E37" w:rsidRDefault="00A81023" w:rsidP="00C55538">
            <w:pPr>
              <w:pBdr>
                <w:bottom w:val="double" w:sz="4" w:space="1" w:color="auto"/>
              </w:pBdr>
              <w:tabs>
                <w:tab w:val="decimal" w:pos="672"/>
              </w:tabs>
              <w:spacing w:line="240" w:lineRule="auto"/>
              <w:ind w:right="5"/>
              <w:jc w:val="right"/>
              <w:rPr>
                <w:rFonts w:ascii="Angsana New" w:hAnsi="Angsana New"/>
                <w:b/>
                <w:bCs/>
                <w:color w:val="000000"/>
                <w:sz w:val="28"/>
                <w:szCs w:val="28"/>
              </w:rPr>
            </w:pPr>
            <w:r>
              <w:rPr>
                <w:rFonts w:ascii="Angsana New" w:hAnsi="Angsana New"/>
                <w:b/>
                <w:bCs/>
                <w:color w:val="000000"/>
                <w:sz w:val="28"/>
                <w:szCs w:val="28"/>
              </w:rPr>
              <w:t>-</w:t>
            </w:r>
          </w:p>
        </w:tc>
      </w:tr>
    </w:tbl>
    <w:p w14:paraId="47FCA115" w14:textId="77777777" w:rsidR="00284E37" w:rsidRDefault="00A81023">
      <w:pPr>
        <w:spacing w:before="120" w:after="120" w:line="240" w:lineRule="auto"/>
        <w:ind w:left="360" w:right="-14"/>
        <w:jc w:val="thaiDistribute"/>
        <w:rPr>
          <w:rFonts w:ascii="Angsana New" w:hAnsi="Angsana New"/>
          <w:sz w:val="28"/>
          <w:szCs w:val="28"/>
        </w:rPr>
      </w:pPr>
      <w:proofErr w:type="spellStart"/>
      <w:r>
        <w:rPr>
          <w:rFonts w:ascii="Angsana New" w:hAnsi="Angsana New"/>
          <w:sz w:val="28"/>
          <w:szCs w:val="28"/>
        </w:rPr>
        <w:t>Mlink</w:t>
      </w:r>
      <w:proofErr w:type="spellEnd"/>
      <w:r>
        <w:rPr>
          <w:rFonts w:ascii="Angsana New" w:hAnsi="Angsana New"/>
          <w:sz w:val="28"/>
          <w:szCs w:val="28"/>
        </w:rPr>
        <w:t xml:space="preserve"> QIR Co., Ltd., registered its dissolution with the Ministry of Commerce on </w:t>
      </w:r>
      <w:r>
        <w:rPr>
          <w:rFonts w:ascii="Angsana New" w:hAnsi="Angsana New"/>
          <w:sz w:val="28"/>
          <w:szCs w:val="28"/>
          <w:lang w:val="en-US"/>
        </w:rPr>
        <w:t>19 February</w:t>
      </w:r>
      <w:r>
        <w:rPr>
          <w:rFonts w:ascii="Angsana New" w:hAnsi="Angsana New"/>
          <w:sz w:val="28"/>
          <w:szCs w:val="28"/>
        </w:rPr>
        <w:t xml:space="preserve"> </w:t>
      </w:r>
      <w:r>
        <w:rPr>
          <w:rFonts w:ascii="Angsana New" w:hAnsi="Angsana New"/>
          <w:sz w:val="28"/>
          <w:szCs w:val="28"/>
          <w:lang w:val="en-US"/>
        </w:rPr>
        <w:t>2018</w:t>
      </w:r>
      <w:r>
        <w:rPr>
          <w:rFonts w:ascii="Angsana New" w:hAnsi="Angsana New"/>
          <w:sz w:val="28"/>
          <w:szCs w:val="28"/>
        </w:rPr>
        <w:t xml:space="preserve"> and currently is in process of liquidation.</w:t>
      </w:r>
    </w:p>
    <w:p w14:paraId="41BC77F9" w14:textId="77777777" w:rsidR="00284E37" w:rsidRDefault="00A81023">
      <w:pPr>
        <w:tabs>
          <w:tab w:val="left" w:pos="9090"/>
        </w:tabs>
        <w:spacing w:line="240" w:lineRule="auto"/>
        <w:ind w:left="360" w:right="-14" w:hanging="360"/>
        <w:rPr>
          <w:rFonts w:ascii="Angsana New" w:hAnsi="Angsana New"/>
          <w:b/>
          <w:bCs/>
          <w:sz w:val="28"/>
          <w:szCs w:val="28"/>
        </w:rPr>
      </w:pPr>
      <w:r>
        <w:rPr>
          <w:rFonts w:ascii="Angsana New" w:hAnsi="Angsana New"/>
          <w:b/>
          <w:bCs/>
          <w:sz w:val="28"/>
          <w:szCs w:val="28"/>
          <w:lang w:val="en-US"/>
        </w:rPr>
        <w:t>1</w:t>
      </w:r>
      <w:r>
        <w:rPr>
          <w:rFonts w:ascii="Angsana New" w:hAnsi="Angsana New"/>
          <w:b/>
          <w:bCs/>
          <w:sz w:val="28"/>
          <w:szCs w:val="28"/>
        </w:rPr>
        <w:t>8.</w:t>
      </w:r>
      <w:r>
        <w:rPr>
          <w:rFonts w:ascii="Angsana New" w:hAnsi="Angsana New"/>
          <w:b/>
          <w:bCs/>
          <w:sz w:val="28"/>
          <w:szCs w:val="28"/>
        </w:rPr>
        <w:tab/>
      </w:r>
      <w:r>
        <w:rPr>
          <w:rFonts w:ascii="Angsana New" w:hAnsi="Angsana New"/>
          <w:b/>
          <w:bCs/>
          <w:color w:val="000000"/>
          <w:sz w:val="28"/>
          <w:szCs w:val="28"/>
        </w:rPr>
        <w:t>Investment properties</w:t>
      </w:r>
    </w:p>
    <w:p w14:paraId="76536106" w14:textId="77777777" w:rsidR="00284E37" w:rsidRDefault="00A81023">
      <w:pPr>
        <w:tabs>
          <w:tab w:val="left" w:pos="2160"/>
          <w:tab w:val="center" w:pos="6840"/>
          <w:tab w:val="center" w:pos="8280"/>
        </w:tabs>
        <w:spacing w:before="120" w:line="240" w:lineRule="auto"/>
        <w:ind w:left="360" w:right="-14"/>
        <w:jc w:val="thaiDistribute"/>
        <w:rPr>
          <w:rFonts w:ascii="Angsana New" w:hAnsi="Angsana New"/>
          <w:sz w:val="28"/>
          <w:szCs w:val="28"/>
        </w:rPr>
      </w:pPr>
      <w:r>
        <w:rPr>
          <w:rFonts w:ascii="Angsana New" w:hAnsi="Angsana New"/>
          <w:spacing w:val="-2"/>
          <w:sz w:val="28"/>
          <w:szCs w:val="28"/>
        </w:rPr>
        <w:t>Change in investment</w:t>
      </w:r>
      <w:r>
        <w:rPr>
          <w:rFonts w:ascii="Angsana New" w:hAnsi="Angsana New"/>
          <w:sz w:val="28"/>
          <w:szCs w:val="28"/>
        </w:rPr>
        <w:t xml:space="preserve"> properties account for the nine-month period ended 30 September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 (Consolidate financial statements: Nil)</w:t>
      </w:r>
    </w:p>
    <w:tbl>
      <w:tblPr>
        <w:tblW w:w="8725" w:type="dxa"/>
        <w:tblInd w:w="365" w:type="dxa"/>
        <w:tblLayout w:type="fixed"/>
        <w:tblCellMar>
          <w:left w:w="0" w:type="dxa"/>
          <w:right w:w="0" w:type="dxa"/>
        </w:tblCellMar>
        <w:tblLook w:val="04A0" w:firstRow="1" w:lastRow="0" w:firstColumn="1" w:lastColumn="0" w:noHBand="0" w:noVBand="1"/>
      </w:tblPr>
      <w:tblGrid>
        <w:gridCol w:w="5490"/>
        <w:gridCol w:w="1530"/>
        <w:gridCol w:w="90"/>
        <w:gridCol w:w="1615"/>
      </w:tblGrid>
      <w:tr w:rsidR="00284E37" w14:paraId="1E9A9A7A" w14:textId="77777777">
        <w:tc>
          <w:tcPr>
            <w:tcW w:w="5490" w:type="dxa"/>
            <w:shd w:val="clear" w:color="auto" w:fill="auto"/>
          </w:tcPr>
          <w:p w14:paraId="77BE0DA6" w14:textId="77777777" w:rsidR="00284E37" w:rsidRDefault="00284E37">
            <w:pPr>
              <w:spacing w:line="240" w:lineRule="auto"/>
              <w:ind w:left="151" w:right="-9" w:hanging="151"/>
              <w:jc w:val="center"/>
              <w:outlineLvl w:val="0"/>
              <w:rPr>
                <w:rFonts w:ascii="Angsana New" w:hAnsi="Angsana New"/>
                <w:sz w:val="28"/>
                <w:szCs w:val="28"/>
                <w:cs/>
              </w:rPr>
            </w:pPr>
          </w:p>
        </w:tc>
        <w:tc>
          <w:tcPr>
            <w:tcW w:w="3235" w:type="dxa"/>
            <w:gridSpan w:val="3"/>
            <w:shd w:val="clear" w:color="auto" w:fill="auto"/>
            <w:vAlign w:val="bottom"/>
          </w:tcPr>
          <w:p w14:paraId="511E9DDA" w14:textId="77777777" w:rsidR="00284E37" w:rsidRDefault="00A81023">
            <w:pPr>
              <w:spacing w:line="240" w:lineRule="auto"/>
              <w:ind w:left="-86" w:right="83"/>
              <w:jc w:val="right"/>
              <w:rPr>
                <w:rFonts w:ascii="Angsana New" w:hAnsi="Angsana New"/>
                <w:sz w:val="28"/>
                <w:szCs w:val="28"/>
              </w:rPr>
            </w:pPr>
            <w:r>
              <w:rPr>
                <w:rFonts w:ascii="Angsana New" w:hAnsi="Angsana New"/>
                <w:sz w:val="28"/>
                <w:szCs w:val="28"/>
              </w:rPr>
              <w:t>(Unit: Thousand Baht)</w:t>
            </w:r>
          </w:p>
        </w:tc>
      </w:tr>
      <w:tr w:rsidR="00284E37" w14:paraId="4F100B6F" w14:textId="77777777">
        <w:tc>
          <w:tcPr>
            <w:tcW w:w="5490" w:type="dxa"/>
            <w:shd w:val="clear" w:color="auto" w:fill="auto"/>
          </w:tcPr>
          <w:p w14:paraId="2C24EB7A" w14:textId="77777777" w:rsidR="00284E37" w:rsidRDefault="00284E37">
            <w:pPr>
              <w:spacing w:line="240" w:lineRule="auto"/>
              <w:ind w:left="151" w:right="-9" w:hanging="151"/>
              <w:jc w:val="center"/>
              <w:outlineLvl w:val="0"/>
              <w:rPr>
                <w:rFonts w:ascii="Angsana New" w:hAnsi="Angsana New"/>
                <w:sz w:val="28"/>
                <w:szCs w:val="28"/>
                <w:cs/>
              </w:rPr>
            </w:pPr>
          </w:p>
        </w:tc>
        <w:tc>
          <w:tcPr>
            <w:tcW w:w="3235" w:type="dxa"/>
            <w:gridSpan w:val="3"/>
            <w:tcBorders>
              <w:bottom w:val="single" w:sz="4" w:space="0" w:color="auto"/>
            </w:tcBorders>
            <w:shd w:val="clear" w:color="auto" w:fill="auto"/>
            <w:vAlign w:val="bottom"/>
          </w:tcPr>
          <w:p w14:paraId="1F6A60CB"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rPr>
              <w:t>Separate financial statements</w:t>
            </w:r>
          </w:p>
        </w:tc>
      </w:tr>
      <w:tr w:rsidR="00284E37" w14:paraId="59769265" w14:textId="77777777">
        <w:tc>
          <w:tcPr>
            <w:tcW w:w="5490" w:type="dxa"/>
            <w:shd w:val="clear" w:color="auto" w:fill="auto"/>
          </w:tcPr>
          <w:p w14:paraId="35938A4D" w14:textId="77777777" w:rsidR="00284E37" w:rsidRDefault="00284E37">
            <w:pPr>
              <w:spacing w:line="240" w:lineRule="auto"/>
              <w:ind w:left="151" w:right="-9" w:hanging="151"/>
              <w:jc w:val="center"/>
              <w:outlineLvl w:val="0"/>
              <w:rPr>
                <w:rFonts w:ascii="Angsana New" w:hAnsi="Angsana New"/>
                <w:sz w:val="28"/>
                <w:szCs w:val="28"/>
              </w:rPr>
            </w:pPr>
          </w:p>
        </w:tc>
        <w:tc>
          <w:tcPr>
            <w:tcW w:w="1530" w:type="dxa"/>
            <w:tcBorders>
              <w:bottom w:val="single" w:sz="4" w:space="0" w:color="auto"/>
            </w:tcBorders>
            <w:shd w:val="clear" w:color="auto" w:fill="auto"/>
            <w:vAlign w:val="bottom"/>
          </w:tcPr>
          <w:p w14:paraId="782D71CD"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r>
              <w:rPr>
                <w:rFonts w:ascii="Angsana New" w:hAnsi="Angsana New"/>
                <w:sz w:val="28"/>
                <w:szCs w:val="28"/>
                <w:lang w:val="en-US"/>
              </w:rPr>
              <w:t xml:space="preserve"> 2020</w:t>
            </w:r>
          </w:p>
        </w:tc>
        <w:tc>
          <w:tcPr>
            <w:tcW w:w="90" w:type="dxa"/>
          </w:tcPr>
          <w:p w14:paraId="0273D0C5" w14:textId="77777777" w:rsidR="00284E37" w:rsidRDefault="00284E37">
            <w:pPr>
              <w:spacing w:line="240" w:lineRule="auto"/>
              <w:ind w:left="-86" w:right="-9"/>
              <w:jc w:val="center"/>
              <w:rPr>
                <w:rFonts w:ascii="Angsana New" w:hAnsi="Angsana New"/>
                <w:sz w:val="28"/>
                <w:szCs w:val="28"/>
              </w:rPr>
            </w:pPr>
          </w:p>
        </w:tc>
        <w:tc>
          <w:tcPr>
            <w:tcW w:w="1615" w:type="dxa"/>
            <w:tcBorders>
              <w:bottom w:val="single" w:sz="4" w:space="0" w:color="auto"/>
            </w:tcBorders>
            <w:shd w:val="clear" w:color="auto" w:fill="auto"/>
            <w:vAlign w:val="bottom"/>
          </w:tcPr>
          <w:p w14:paraId="301CBC75"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rPr>
              <w:t xml:space="preserve">31 December </w:t>
            </w:r>
            <w:r>
              <w:rPr>
                <w:rFonts w:ascii="Angsana New" w:hAnsi="Angsana New"/>
                <w:sz w:val="28"/>
                <w:szCs w:val="28"/>
                <w:lang w:val="en-US"/>
              </w:rPr>
              <w:t>2019</w:t>
            </w:r>
          </w:p>
        </w:tc>
      </w:tr>
      <w:tr w:rsidR="00284E37" w14:paraId="25F6C6A8" w14:textId="77777777">
        <w:trPr>
          <w:trHeight w:val="198"/>
        </w:trPr>
        <w:tc>
          <w:tcPr>
            <w:tcW w:w="5490" w:type="dxa"/>
            <w:shd w:val="clear" w:color="auto" w:fill="auto"/>
          </w:tcPr>
          <w:p w14:paraId="34DB1EE2" w14:textId="77777777" w:rsidR="00284E37" w:rsidRDefault="00A81023">
            <w:pPr>
              <w:spacing w:line="240" w:lineRule="auto"/>
              <w:ind w:left="151" w:right="-9" w:hanging="151"/>
              <w:rPr>
                <w:rFonts w:ascii="Angsana New" w:hAnsi="Angsana New"/>
                <w:sz w:val="28"/>
                <w:szCs w:val="28"/>
              </w:rPr>
            </w:pPr>
            <w:r>
              <w:rPr>
                <w:rFonts w:ascii="Angsana New" w:hAnsi="Angsana New"/>
                <w:sz w:val="28"/>
                <w:szCs w:val="28"/>
              </w:rPr>
              <w:t>Net book value at beginning of period</w:t>
            </w:r>
          </w:p>
        </w:tc>
        <w:tc>
          <w:tcPr>
            <w:tcW w:w="1530" w:type="dxa"/>
            <w:shd w:val="clear" w:color="auto" w:fill="auto"/>
            <w:vAlign w:val="bottom"/>
          </w:tcPr>
          <w:p w14:paraId="553C970C" w14:textId="77777777" w:rsidR="009F29EC" w:rsidRDefault="009F29EC" w:rsidP="009F29EC">
            <w:pPr>
              <w:spacing w:line="240" w:lineRule="auto"/>
              <w:ind w:right="91"/>
              <w:jc w:val="right"/>
              <w:rPr>
                <w:rFonts w:ascii="Angsana New" w:hAnsi="Angsana New"/>
                <w:sz w:val="28"/>
                <w:szCs w:val="28"/>
                <w:lang w:val="en-US"/>
              </w:rPr>
            </w:pPr>
            <w:r>
              <w:rPr>
                <w:rFonts w:ascii="Angsana New" w:hAnsi="Angsana New"/>
                <w:sz w:val="28"/>
                <w:szCs w:val="28"/>
                <w:lang w:val="en-US"/>
              </w:rPr>
              <w:t>204,680</w:t>
            </w:r>
          </w:p>
        </w:tc>
        <w:tc>
          <w:tcPr>
            <w:tcW w:w="90" w:type="dxa"/>
          </w:tcPr>
          <w:p w14:paraId="107B8420" w14:textId="77777777" w:rsidR="00284E37" w:rsidRDefault="00284E37">
            <w:pPr>
              <w:tabs>
                <w:tab w:val="decimal" w:pos="1037"/>
              </w:tabs>
              <w:spacing w:line="240" w:lineRule="auto"/>
              <w:ind w:right="-9"/>
              <w:rPr>
                <w:rFonts w:ascii="Angsana New" w:hAnsi="Angsana New"/>
                <w:sz w:val="28"/>
                <w:szCs w:val="28"/>
              </w:rPr>
            </w:pPr>
          </w:p>
        </w:tc>
        <w:tc>
          <w:tcPr>
            <w:tcW w:w="1615" w:type="dxa"/>
            <w:shd w:val="clear" w:color="auto" w:fill="auto"/>
          </w:tcPr>
          <w:p w14:paraId="6D886E27" w14:textId="77777777" w:rsidR="00284E37" w:rsidRDefault="00A81023">
            <w:pPr>
              <w:spacing w:line="240" w:lineRule="auto"/>
              <w:ind w:right="83"/>
              <w:jc w:val="right"/>
              <w:rPr>
                <w:rFonts w:ascii="Angsana New" w:hAnsi="Angsana New"/>
                <w:sz w:val="28"/>
                <w:szCs w:val="28"/>
              </w:rPr>
            </w:pPr>
            <w:r>
              <w:rPr>
                <w:rFonts w:ascii="Angsana New" w:hAnsi="Angsana New"/>
                <w:sz w:val="28"/>
                <w:szCs w:val="28"/>
                <w:lang w:val="en-US"/>
              </w:rPr>
              <w:t>203</w:t>
            </w:r>
            <w:r>
              <w:rPr>
                <w:rFonts w:ascii="Angsana New" w:hAnsi="Angsana New"/>
                <w:sz w:val="28"/>
                <w:szCs w:val="28"/>
              </w:rPr>
              <w:t>,</w:t>
            </w:r>
            <w:r>
              <w:rPr>
                <w:rFonts w:ascii="Angsana New" w:hAnsi="Angsana New"/>
                <w:sz w:val="28"/>
                <w:szCs w:val="28"/>
                <w:lang w:val="en-US"/>
              </w:rPr>
              <w:t>200</w:t>
            </w:r>
          </w:p>
        </w:tc>
      </w:tr>
      <w:tr w:rsidR="00284E37" w14:paraId="04D3DB98" w14:textId="77777777">
        <w:trPr>
          <w:trHeight w:val="198"/>
        </w:trPr>
        <w:tc>
          <w:tcPr>
            <w:tcW w:w="5490" w:type="dxa"/>
            <w:shd w:val="clear" w:color="auto" w:fill="auto"/>
          </w:tcPr>
          <w:p w14:paraId="072FD182" w14:textId="77777777" w:rsidR="00284E37" w:rsidRDefault="00A81023">
            <w:pPr>
              <w:spacing w:line="240" w:lineRule="auto"/>
              <w:ind w:left="151" w:right="-9" w:hanging="151"/>
              <w:rPr>
                <w:rFonts w:ascii="Angsana New" w:hAnsi="Angsana New"/>
                <w:sz w:val="28"/>
                <w:szCs w:val="28"/>
                <w:cs/>
              </w:rPr>
            </w:pPr>
            <w:r>
              <w:rPr>
                <w:rFonts w:ascii="Angsana New" w:hAnsi="Angsana New"/>
                <w:sz w:val="28"/>
                <w:szCs w:val="28"/>
              </w:rPr>
              <w:t>Revaluation surplus</w:t>
            </w:r>
          </w:p>
        </w:tc>
        <w:tc>
          <w:tcPr>
            <w:tcW w:w="1530" w:type="dxa"/>
            <w:tcBorders>
              <w:bottom w:val="single" w:sz="4" w:space="0" w:color="auto"/>
            </w:tcBorders>
            <w:shd w:val="clear" w:color="auto" w:fill="auto"/>
            <w:vAlign w:val="bottom"/>
          </w:tcPr>
          <w:p w14:paraId="50851DBA" w14:textId="77777777" w:rsidR="00284E37" w:rsidRDefault="009F29EC">
            <w:pPr>
              <w:spacing w:line="240" w:lineRule="auto"/>
              <w:ind w:right="91"/>
              <w:jc w:val="right"/>
              <w:rPr>
                <w:rFonts w:ascii="Angsana New" w:hAnsi="Angsana New"/>
                <w:sz w:val="28"/>
                <w:szCs w:val="28"/>
                <w:lang w:val="en-US"/>
              </w:rPr>
            </w:pPr>
            <w:r>
              <w:rPr>
                <w:rFonts w:ascii="Angsana New" w:hAnsi="Angsana New"/>
                <w:sz w:val="28"/>
                <w:szCs w:val="28"/>
                <w:lang w:val="en-US"/>
              </w:rPr>
              <w:t>-</w:t>
            </w:r>
          </w:p>
        </w:tc>
        <w:tc>
          <w:tcPr>
            <w:tcW w:w="90" w:type="dxa"/>
          </w:tcPr>
          <w:p w14:paraId="1DD23693" w14:textId="77777777" w:rsidR="00284E37" w:rsidRDefault="00284E37">
            <w:pPr>
              <w:tabs>
                <w:tab w:val="decimal" w:pos="1037"/>
              </w:tabs>
              <w:spacing w:line="240" w:lineRule="auto"/>
              <w:ind w:right="-9"/>
              <w:rPr>
                <w:rFonts w:ascii="Angsana New" w:hAnsi="Angsana New"/>
                <w:sz w:val="28"/>
                <w:szCs w:val="28"/>
              </w:rPr>
            </w:pPr>
          </w:p>
        </w:tc>
        <w:tc>
          <w:tcPr>
            <w:tcW w:w="1615" w:type="dxa"/>
            <w:tcBorders>
              <w:bottom w:val="single" w:sz="4" w:space="0" w:color="auto"/>
            </w:tcBorders>
            <w:shd w:val="clear" w:color="auto" w:fill="auto"/>
          </w:tcPr>
          <w:p w14:paraId="24845C40" w14:textId="77777777" w:rsidR="00284E37" w:rsidRDefault="00A81023">
            <w:pPr>
              <w:pStyle w:val="BodyText2"/>
              <w:tabs>
                <w:tab w:val="clear" w:pos="1440"/>
                <w:tab w:val="clear" w:pos="2880"/>
                <w:tab w:val="clear" w:pos="4140"/>
                <w:tab w:val="clear" w:pos="5130"/>
                <w:tab w:val="clear" w:pos="6660"/>
                <w:tab w:val="clear" w:pos="8280"/>
                <w:tab w:val="clear" w:pos="9360"/>
                <w:tab w:val="clear" w:pos="10980"/>
                <w:tab w:val="clear" w:pos="12240"/>
                <w:tab w:val="clear" w:pos="13500"/>
              </w:tabs>
              <w:overflowPunct w:val="0"/>
              <w:autoSpaceDE w:val="0"/>
              <w:autoSpaceDN w:val="0"/>
              <w:adjustRightInd w:val="0"/>
              <w:spacing w:before="0"/>
              <w:ind w:left="72" w:right="83"/>
              <w:jc w:val="right"/>
              <w:textAlignment w:val="baseline"/>
              <w:rPr>
                <w:rFonts w:ascii="Angsana New" w:eastAsia="Malgun Gothic" w:hAnsi="Angsana New"/>
                <w:szCs w:val="28"/>
                <w:lang w:val="en-US"/>
              </w:rPr>
            </w:pPr>
            <w:r>
              <w:rPr>
                <w:rFonts w:ascii="Angsana New" w:eastAsia="Malgun Gothic" w:hAnsi="Angsana New"/>
                <w:szCs w:val="28"/>
                <w:lang w:val="en-US"/>
              </w:rPr>
              <w:t>1,480</w:t>
            </w:r>
          </w:p>
        </w:tc>
      </w:tr>
      <w:tr w:rsidR="00284E37" w14:paraId="60814D3E" w14:textId="77777777">
        <w:tc>
          <w:tcPr>
            <w:tcW w:w="5490" w:type="dxa"/>
            <w:shd w:val="clear" w:color="auto" w:fill="auto"/>
          </w:tcPr>
          <w:p w14:paraId="4E9C0F9D" w14:textId="77777777" w:rsidR="00284E37" w:rsidRDefault="00A81023">
            <w:pPr>
              <w:spacing w:line="240" w:lineRule="auto"/>
              <w:ind w:left="151" w:right="-9" w:hanging="151"/>
              <w:rPr>
                <w:rFonts w:ascii="Angsana New" w:hAnsi="Angsana New"/>
                <w:b/>
                <w:bCs/>
                <w:sz w:val="28"/>
                <w:szCs w:val="28"/>
              </w:rPr>
            </w:pPr>
            <w:r>
              <w:rPr>
                <w:rFonts w:ascii="Angsana New" w:hAnsi="Angsana New"/>
                <w:b/>
                <w:bCs/>
                <w:sz w:val="28"/>
                <w:szCs w:val="28"/>
              </w:rPr>
              <w:t>Net book value at end of period</w:t>
            </w:r>
          </w:p>
        </w:tc>
        <w:tc>
          <w:tcPr>
            <w:tcW w:w="1530" w:type="dxa"/>
            <w:tcBorders>
              <w:top w:val="single" w:sz="4" w:space="0" w:color="auto"/>
              <w:bottom w:val="double" w:sz="4" w:space="0" w:color="auto"/>
            </w:tcBorders>
            <w:shd w:val="clear" w:color="auto" w:fill="auto"/>
            <w:vAlign w:val="bottom"/>
          </w:tcPr>
          <w:p w14:paraId="540FD91E" w14:textId="77777777" w:rsidR="00284E37" w:rsidRPr="00094836" w:rsidRDefault="009F29EC">
            <w:pPr>
              <w:spacing w:line="240" w:lineRule="auto"/>
              <w:ind w:right="91"/>
              <w:jc w:val="right"/>
              <w:rPr>
                <w:rFonts w:ascii="Angsana New" w:hAnsi="Angsana New"/>
                <w:b/>
                <w:bCs/>
                <w:sz w:val="28"/>
                <w:szCs w:val="28"/>
                <w:lang w:val="en-US"/>
              </w:rPr>
            </w:pPr>
            <w:r w:rsidRPr="00094836">
              <w:rPr>
                <w:rFonts w:ascii="Angsana New" w:hAnsi="Angsana New"/>
                <w:b/>
                <w:bCs/>
                <w:sz w:val="28"/>
                <w:szCs w:val="28"/>
                <w:lang w:val="en-US"/>
              </w:rPr>
              <w:t>204,680</w:t>
            </w:r>
          </w:p>
        </w:tc>
        <w:tc>
          <w:tcPr>
            <w:tcW w:w="90" w:type="dxa"/>
          </w:tcPr>
          <w:p w14:paraId="7F0940FE" w14:textId="77777777" w:rsidR="00284E37" w:rsidRPr="00094836" w:rsidRDefault="00284E37">
            <w:pPr>
              <w:tabs>
                <w:tab w:val="decimal" w:pos="1037"/>
              </w:tabs>
              <w:spacing w:line="240" w:lineRule="auto"/>
              <w:ind w:right="-9"/>
              <w:rPr>
                <w:rFonts w:ascii="Angsana New" w:hAnsi="Angsana New"/>
                <w:b/>
                <w:bCs/>
                <w:sz w:val="28"/>
                <w:szCs w:val="28"/>
              </w:rPr>
            </w:pPr>
          </w:p>
        </w:tc>
        <w:tc>
          <w:tcPr>
            <w:tcW w:w="1615" w:type="dxa"/>
            <w:tcBorders>
              <w:top w:val="single" w:sz="4" w:space="0" w:color="auto"/>
              <w:bottom w:val="double" w:sz="4" w:space="0" w:color="auto"/>
            </w:tcBorders>
            <w:shd w:val="clear" w:color="auto" w:fill="auto"/>
          </w:tcPr>
          <w:p w14:paraId="210F3C19" w14:textId="77777777" w:rsidR="00284E37" w:rsidRPr="00094836" w:rsidRDefault="00A81023">
            <w:pPr>
              <w:spacing w:line="240" w:lineRule="auto"/>
              <w:ind w:right="83"/>
              <w:jc w:val="right"/>
              <w:rPr>
                <w:rFonts w:ascii="Angsana New" w:hAnsi="Angsana New"/>
                <w:b/>
                <w:bCs/>
                <w:sz w:val="28"/>
                <w:szCs w:val="28"/>
              </w:rPr>
            </w:pPr>
            <w:r w:rsidRPr="00094836">
              <w:rPr>
                <w:rFonts w:ascii="Angsana New" w:hAnsi="Angsana New"/>
                <w:b/>
                <w:bCs/>
                <w:sz w:val="28"/>
                <w:szCs w:val="28"/>
                <w:lang w:val="en-US"/>
              </w:rPr>
              <w:t>204,680</w:t>
            </w:r>
          </w:p>
        </w:tc>
      </w:tr>
    </w:tbl>
    <w:p w14:paraId="5B7D2C46" w14:textId="77777777" w:rsidR="00284E37" w:rsidRDefault="00A81023">
      <w:pPr>
        <w:tabs>
          <w:tab w:val="left" w:pos="2978"/>
        </w:tabs>
        <w:spacing w:before="240" w:line="240" w:lineRule="auto"/>
        <w:ind w:left="360" w:right="-14"/>
        <w:jc w:val="both"/>
        <w:rPr>
          <w:rFonts w:ascii="Angsana New" w:hAnsi="Angsana New"/>
          <w:sz w:val="28"/>
          <w:szCs w:val="28"/>
        </w:rPr>
      </w:pPr>
      <w:r>
        <w:rPr>
          <w:rFonts w:ascii="Angsana New" w:hAnsi="Angsana New"/>
          <w:sz w:val="28"/>
          <w:szCs w:val="28"/>
        </w:rPr>
        <w:t>The Company had office building space for rental to its subsidiaries, thus classified the rental space as investment properties in the separate financial statements.</w:t>
      </w:r>
    </w:p>
    <w:p w14:paraId="6C1850B8" w14:textId="77777777" w:rsidR="00284E37" w:rsidRDefault="00A81023">
      <w:pPr>
        <w:spacing w:before="120" w:after="120" w:line="240" w:lineRule="auto"/>
        <w:ind w:left="360" w:right="-14"/>
        <w:jc w:val="thaiDistribute"/>
        <w:rPr>
          <w:rFonts w:ascii="Angsana New" w:hAnsi="Angsana New"/>
          <w:sz w:val="28"/>
          <w:szCs w:val="28"/>
        </w:rPr>
      </w:pPr>
      <w:r>
        <w:rPr>
          <w:rFonts w:ascii="Angsana New" w:hAnsi="Angsana New"/>
          <w:sz w:val="28"/>
          <w:szCs w:val="28"/>
        </w:rPr>
        <w:lastRenderedPageBreak/>
        <w:t>The fair value of the above investment properties has been determined based on valuation performed by an accredited independent value. The fair value of the office building held for rent has been determined using the income</w:t>
      </w:r>
      <w:r w:rsidR="009F29EC">
        <w:rPr>
          <w:rFonts w:ascii="Angsana New" w:hAnsi="Angsana New"/>
          <w:sz w:val="28"/>
          <w:szCs w:val="28"/>
        </w:rPr>
        <w:t xml:space="preserve"> approach. </w:t>
      </w:r>
      <w:r>
        <w:rPr>
          <w:rFonts w:ascii="Angsana New" w:hAnsi="Angsana New"/>
          <w:sz w:val="28"/>
          <w:szCs w:val="28"/>
        </w:rPr>
        <w:t>Key assumptions used in the valuation include yield rate, inflation rate, space rental rate and long-term growth in real rental rates.</w:t>
      </w:r>
    </w:p>
    <w:p w14:paraId="7BDD9422" w14:textId="77777777" w:rsidR="00284E37" w:rsidRDefault="00A81023">
      <w:pPr>
        <w:tabs>
          <w:tab w:val="left" w:pos="9090"/>
        </w:tabs>
        <w:spacing w:after="120" w:line="240" w:lineRule="auto"/>
        <w:ind w:left="360" w:right="-14" w:hanging="360"/>
        <w:rPr>
          <w:rFonts w:ascii="Angsana New" w:hAnsi="Angsana New"/>
          <w:b/>
          <w:bCs/>
          <w:sz w:val="28"/>
          <w:szCs w:val="28"/>
          <w:lang w:val="en-US"/>
        </w:rPr>
      </w:pPr>
      <w:r>
        <w:rPr>
          <w:rFonts w:ascii="Angsana New" w:hAnsi="Angsana New"/>
          <w:b/>
          <w:bCs/>
          <w:sz w:val="28"/>
          <w:szCs w:val="28"/>
          <w:lang w:val="en-US"/>
        </w:rPr>
        <w:t>1</w:t>
      </w:r>
      <w:r>
        <w:rPr>
          <w:rFonts w:ascii="Angsana New" w:hAnsi="Angsana New"/>
          <w:b/>
          <w:bCs/>
          <w:sz w:val="28"/>
          <w:szCs w:val="28"/>
        </w:rPr>
        <w:t>9.</w:t>
      </w:r>
      <w:r>
        <w:rPr>
          <w:rFonts w:ascii="Angsana New" w:hAnsi="Angsana New"/>
          <w:b/>
          <w:bCs/>
          <w:sz w:val="28"/>
          <w:szCs w:val="28"/>
        </w:rPr>
        <w:tab/>
      </w:r>
      <w:r>
        <w:rPr>
          <w:rFonts w:ascii="Angsana New" w:hAnsi="Angsana New"/>
          <w:b/>
          <w:bCs/>
          <w:color w:val="000000"/>
          <w:sz w:val="28"/>
          <w:szCs w:val="28"/>
        </w:rPr>
        <w:t>Property, plant and equipment</w:t>
      </w:r>
      <w:r>
        <w:rPr>
          <w:rFonts w:ascii="Angsana New" w:hAnsi="Angsana New"/>
          <w:b/>
          <w:bCs/>
          <w:sz w:val="28"/>
          <w:szCs w:val="28"/>
          <w:lang w:val="en-US"/>
        </w:rPr>
        <w:t xml:space="preserve"> </w:t>
      </w:r>
    </w:p>
    <w:p w14:paraId="7E88CEC3" w14:textId="77777777" w:rsidR="00284E37" w:rsidRDefault="00A81023">
      <w:pPr>
        <w:spacing w:line="240" w:lineRule="auto"/>
        <w:ind w:left="360" w:right="-14"/>
        <w:jc w:val="both"/>
        <w:rPr>
          <w:rFonts w:ascii="Angsana New" w:hAnsi="Angsana New"/>
          <w:sz w:val="28"/>
          <w:szCs w:val="28"/>
        </w:rPr>
      </w:pPr>
      <w:r>
        <w:rPr>
          <w:rFonts w:ascii="Angsana New" w:hAnsi="Angsana New"/>
          <w:sz w:val="28"/>
          <w:szCs w:val="28"/>
        </w:rPr>
        <w:t xml:space="preserve">Change in property, plant and equipment account for the nine-month period ended 30 September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260"/>
        <w:gridCol w:w="90"/>
        <w:gridCol w:w="1170"/>
        <w:gridCol w:w="110"/>
        <w:gridCol w:w="1240"/>
        <w:gridCol w:w="110"/>
        <w:gridCol w:w="1150"/>
      </w:tblGrid>
      <w:tr w:rsidR="00284E37" w14:paraId="7AF97D40" w14:textId="77777777">
        <w:trPr>
          <w:trHeight w:val="72"/>
        </w:trPr>
        <w:tc>
          <w:tcPr>
            <w:tcW w:w="3600" w:type="dxa"/>
            <w:vAlign w:val="bottom"/>
          </w:tcPr>
          <w:p w14:paraId="61711D21" w14:textId="77777777" w:rsidR="00284E37" w:rsidRDefault="00284E37">
            <w:pPr>
              <w:spacing w:line="240" w:lineRule="auto"/>
              <w:ind w:left="540" w:right="-9"/>
              <w:rPr>
                <w:rFonts w:ascii="Angsana New" w:hAnsi="Angsana New"/>
                <w:sz w:val="24"/>
                <w:szCs w:val="24"/>
              </w:rPr>
            </w:pPr>
          </w:p>
        </w:tc>
        <w:tc>
          <w:tcPr>
            <w:tcW w:w="2520" w:type="dxa"/>
            <w:gridSpan w:val="3"/>
          </w:tcPr>
          <w:p w14:paraId="4B77526E" w14:textId="77777777" w:rsidR="00284E37" w:rsidRDefault="00284E37">
            <w:pPr>
              <w:spacing w:line="240" w:lineRule="auto"/>
              <w:ind w:right="-9"/>
              <w:jc w:val="center"/>
              <w:rPr>
                <w:rFonts w:ascii="Angsana New" w:hAnsi="Angsana New"/>
                <w:sz w:val="24"/>
                <w:szCs w:val="24"/>
                <w:lang w:val="en-US" w:bidi="ar-SA"/>
              </w:rPr>
            </w:pPr>
          </w:p>
        </w:tc>
        <w:tc>
          <w:tcPr>
            <w:tcW w:w="110" w:type="dxa"/>
          </w:tcPr>
          <w:p w14:paraId="3BA21ED4" w14:textId="77777777" w:rsidR="00284E37" w:rsidRDefault="00284E37">
            <w:pPr>
              <w:spacing w:line="240" w:lineRule="auto"/>
              <w:ind w:right="-9"/>
              <w:jc w:val="center"/>
              <w:rPr>
                <w:rFonts w:ascii="Angsana New" w:hAnsi="Angsana New"/>
                <w:sz w:val="24"/>
                <w:szCs w:val="24"/>
                <w:lang w:val="en-US" w:bidi="ar-SA"/>
              </w:rPr>
            </w:pPr>
          </w:p>
        </w:tc>
        <w:tc>
          <w:tcPr>
            <w:tcW w:w="2500" w:type="dxa"/>
            <w:gridSpan w:val="3"/>
            <w:vAlign w:val="bottom"/>
          </w:tcPr>
          <w:p w14:paraId="55856ED3" w14:textId="77777777" w:rsidR="00284E37" w:rsidRDefault="00A81023">
            <w:pPr>
              <w:spacing w:line="240" w:lineRule="auto"/>
              <w:jc w:val="right"/>
              <w:rPr>
                <w:rFonts w:ascii="Angsana New" w:hAnsi="Angsana New"/>
                <w:sz w:val="24"/>
                <w:szCs w:val="24"/>
                <w:lang w:val="en-US" w:bidi="ar-SA"/>
              </w:rPr>
            </w:pPr>
            <w:r>
              <w:rPr>
                <w:rFonts w:ascii="Angsana New" w:hAnsi="Angsana New"/>
                <w:sz w:val="24"/>
                <w:szCs w:val="24"/>
                <w:lang w:val="en-US" w:bidi="ar-SA"/>
              </w:rPr>
              <w:t>(Unit: Thousand Baht)</w:t>
            </w:r>
          </w:p>
        </w:tc>
      </w:tr>
      <w:tr w:rsidR="00284E37" w14:paraId="350D946D" w14:textId="77777777">
        <w:trPr>
          <w:trHeight w:val="20"/>
        </w:trPr>
        <w:tc>
          <w:tcPr>
            <w:tcW w:w="3600" w:type="dxa"/>
            <w:vAlign w:val="bottom"/>
          </w:tcPr>
          <w:p w14:paraId="5046EFF8" w14:textId="77777777" w:rsidR="00284E37" w:rsidRDefault="00284E37">
            <w:pPr>
              <w:spacing w:line="240" w:lineRule="auto"/>
              <w:ind w:left="540" w:right="-9"/>
              <w:rPr>
                <w:rFonts w:ascii="Angsana New" w:hAnsi="Angsana New"/>
                <w:sz w:val="24"/>
                <w:szCs w:val="24"/>
              </w:rPr>
            </w:pPr>
          </w:p>
        </w:tc>
        <w:tc>
          <w:tcPr>
            <w:tcW w:w="2520" w:type="dxa"/>
            <w:gridSpan w:val="3"/>
            <w:tcBorders>
              <w:bottom w:val="single" w:sz="4" w:space="0" w:color="auto"/>
            </w:tcBorders>
          </w:tcPr>
          <w:p w14:paraId="4C70D057" w14:textId="77777777" w:rsidR="00284E37" w:rsidRDefault="00A81023">
            <w:pPr>
              <w:spacing w:line="240" w:lineRule="auto"/>
              <w:ind w:right="-9"/>
              <w:jc w:val="center"/>
              <w:rPr>
                <w:rFonts w:ascii="Angsana New" w:hAnsi="Angsana New"/>
                <w:sz w:val="24"/>
                <w:szCs w:val="24"/>
                <w:lang w:val="en-US" w:bidi="ar-SA"/>
              </w:rPr>
            </w:pPr>
            <w:r>
              <w:rPr>
                <w:rFonts w:ascii="Angsana New" w:hAnsi="Angsana New"/>
                <w:sz w:val="24"/>
                <w:szCs w:val="24"/>
                <w:lang w:val="en-US" w:bidi="ar-SA"/>
              </w:rPr>
              <w:t>Consolidated financial</w:t>
            </w:r>
            <w:r>
              <w:rPr>
                <w:rFonts w:ascii="Angsana New" w:hAnsi="Angsana New"/>
                <w:sz w:val="24"/>
                <w:szCs w:val="24"/>
                <w:cs/>
                <w:lang w:val="en-US"/>
              </w:rPr>
              <w:t xml:space="preserve"> </w:t>
            </w:r>
            <w:r>
              <w:rPr>
                <w:rFonts w:ascii="Angsana New" w:hAnsi="Angsana New"/>
                <w:sz w:val="24"/>
                <w:szCs w:val="24"/>
              </w:rPr>
              <w:t>statements</w:t>
            </w:r>
          </w:p>
        </w:tc>
        <w:tc>
          <w:tcPr>
            <w:tcW w:w="110" w:type="dxa"/>
          </w:tcPr>
          <w:p w14:paraId="1EF56BE1" w14:textId="77777777" w:rsidR="00284E37" w:rsidRDefault="00284E37">
            <w:pPr>
              <w:spacing w:line="240" w:lineRule="auto"/>
              <w:ind w:right="-9"/>
              <w:jc w:val="center"/>
              <w:rPr>
                <w:rFonts w:ascii="Angsana New" w:hAnsi="Angsana New"/>
                <w:sz w:val="24"/>
                <w:szCs w:val="24"/>
                <w:lang w:val="en-US" w:bidi="ar-SA"/>
              </w:rPr>
            </w:pPr>
          </w:p>
        </w:tc>
        <w:tc>
          <w:tcPr>
            <w:tcW w:w="2500" w:type="dxa"/>
            <w:gridSpan w:val="3"/>
            <w:tcBorders>
              <w:bottom w:val="single" w:sz="4" w:space="0" w:color="auto"/>
            </w:tcBorders>
            <w:vAlign w:val="bottom"/>
          </w:tcPr>
          <w:p w14:paraId="48385B26" w14:textId="77777777" w:rsidR="00284E37" w:rsidRDefault="00A81023">
            <w:pPr>
              <w:spacing w:line="240" w:lineRule="auto"/>
              <w:ind w:right="-9"/>
              <w:jc w:val="center"/>
              <w:rPr>
                <w:rFonts w:ascii="Angsana New" w:hAnsi="Angsana New"/>
                <w:sz w:val="24"/>
                <w:szCs w:val="24"/>
                <w:lang w:val="en-US" w:bidi="ar-SA"/>
              </w:rPr>
            </w:pPr>
            <w:r>
              <w:rPr>
                <w:rFonts w:ascii="Angsana New" w:hAnsi="Angsana New"/>
                <w:sz w:val="24"/>
                <w:szCs w:val="24"/>
                <w:lang w:val="en-US" w:bidi="ar-SA"/>
              </w:rPr>
              <w:t xml:space="preserve"> Separate financial </w:t>
            </w:r>
            <w:r>
              <w:rPr>
                <w:rFonts w:ascii="Angsana New" w:hAnsi="Angsana New"/>
                <w:sz w:val="24"/>
                <w:szCs w:val="24"/>
                <w:lang w:val="en-US"/>
              </w:rPr>
              <w:t>s</w:t>
            </w:r>
            <w:r>
              <w:rPr>
                <w:rFonts w:ascii="Angsana New" w:hAnsi="Angsana New"/>
                <w:sz w:val="24"/>
                <w:szCs w:val="24"/>
                <w:lang w:val="en-US" w:bidi="ar-SA"/>
              </w:rPr>
              <w:t>tatements</w:t>
            </w:r>
          </w:p>
        </w:tc>
      </w:tr>
      <w:tr w:rsidR="00284E37" w14:paraId="68E04FFE" w14:textId="77777777">
        <w:trPr>
          <w:trHeight w:val="20"/>
        </w:trPr>
        <w:tc>
          <w:tcPr>
            <w:tcW w:w="3600" w:type="dxa"/>
            <w:vAlign w:val="bottom"/>
          </w:tcPr>
          <w:p w14:paraId="6503E858" w14:textId="77777777" w:rsidR="00284E37" w:rsidRDefault="00284E37">
            <w:pPr>
              <w:spacing w:line="240" w:lineRule="auto"/>
              <w:ind w:left="540" w:right="-9"/>
              <w:rPr>
                <w:rFonts w:ascii="Angsana New" w:hAnsi="Angsana New"/>
                <w:sz w:val="24"/>
                <w:szCs w:val="24"/>
              </w:rPr>
            </w:pPr>
          </w:p>
        </w:tc>
        <w:tc>
          <w:tcPr>
            <w:tcW w:w="1260" w:type="dxa"/>
          </w:tcPr>
          <w:p w14:paraId="61F5747F" w14:textId="77777777" w:rsidR="00284E37" w:rsidRDefault="00A81023">
            <w:pPr>
              <w:spacing w:line="240" w:lineRule="auto"/>
              <w:ind w:right="-9"/>
              <w:jc w:val="center"/>
              <w:rPr>
                <w:rFonts w:ascii="Angsana New" w:hAnsi="Angsana New"/>
                <w:sz w:val="24"/>
                <w:szCs w:val="24"/>
                <w:lang w:val="en-US"/>
              </w:rPr>
            </w:pPr>
            <w:r>
              <w:rPr>
                <w:rFonts w:ascii="Angsana New" w:hAnsi="Angsana New"/>
                <w:sz w:val="24"/>
                <w:szCs w:val="24"/>
                <w:lang w:val="en-US"/>
              </w:rPr>
              <w:t>30 September</w:t>
            </w:r>
          </w:p>
        </w:tc>
        <w:tc>
          <w:tcPr>
            <w:tcW w:w="90" w:type="dxa"/>
          </w:tcPr>
          <w:p w14:paraId="208327FF" w14:textId="77777777" w:rsidR="00284E37" w:rsidRDefault="00284E37">
            <w:pPr>
              <w:numPr>
                <w:ilvl w:val="12"/>
                <w:numId w:val="0"/>
              </w:numPr>
              <w:spacing w:line="240" w:lineRule="auto"/>
              <w:ind w:right="-9"/>
              <w:jc w:val="center"/>
              <w:rPr>
                <w:rFonts w:ascii="Angsana New" w:hAnsi="Angsana New"/>
                <w:sz w:val="24"/>
                <w:szCs w:val="24"/>
              </w:rPr>
            </w:pPr>
          </w:p>
        </w:tc>
        <w:tc>
          <w:tcPr>
            <w:tcW w:w="1170" w:type="dxa"/>
          </w:tcPr>
          <w:p w14:paraId="62A21EC7" w14:textId="77777777" w:rsidR="00284E37" w:rsidRDefault="00A81023">
            <w:pPr>
              <w:spacing w:line="240" w:lineRule="auto"/>
              <w:ind w:right="-9"/>
              <w:jc w:val="center"/>
              <w:rPr>
                <w:rFonts w:ascii="Angsana New" w:hAnsi="Angsana New"/>
                <w:sz w:val="24"/>
                <w:szCs w:val="24"/>
                <w:lang w:val="en-US"/>
              </w:rPr>
            </w:pPr>
            <w:r>
              <w:rPr>
                <w:rFonts w:ascii="Angsana New" w:hAnsi="Angsana New"/>
                <w:sz w:val="24"/>
                <w:szCs w:val="24"/>
                <w:lang w:val="en-US"/>
              </w:rPr>
              <w:t>31 December</w:t>
            </w:r>
          </w:p>
        </w:tc>
        <w:tc>
          <w:tcPr>
            <w:tcW w:w="110" w:type="dxa"/>
          </w:tcPr>
          <w:p w14:paraId="00839A87" w14:textId="77777777" w:rsidR="00284E37" w:rsidRDefault="00284E37">
            <w:pPr>
              <w:spacing w:line="240" w:lineRule="auto"/>
              <w:ind w:right="-9"/>
              <w:jc w:val="center"/>
              <w:rPr>
                <w:rFonts w:ascii="Angsana New" w:hAnsi="Angsana New"/>
                <w:sz w:val="24"/>
                <w:szCs w:val="24"/>
                <w:lang w:val="en-US" w:bidi="ar-SA"/>
              </w:rPr>
            </w:pPr>
          </w:p>
        </w:tc>
        <w:tc>
          <w:tcPr>
            <w:tcW w:w="1240" w:type="dxa"/>
          </w:tcPr>
          <w:p w14:paraId="53CBE58A" w14:textId="77777777" w:rsidR="00284E37" w:rsidRDefault="00A81023">
            <w:pPr>
              <w:spacing w:line="240" w:lineRule="auto"/>
              <w:ind w:right="-9"/>
              <w:jc w:val="center"/>
              <w:rPr>
                <w:rFonts w:ascii="Angsana New" w:hAnsi="Angsana New"/>
                <w:sz w:val="24"/>
                <w:szCs w:val="24"/>
                <w:lang w:val="en-US"/>
              </w:rPr>
            </w:pPr>
            <w:r>
              <w:rPr>
                <w:rFonts w:ascii="Angsana New" w:hAnsi="Angsana New"/>
                <w:sz w:val="24"/>
                <w:szCs w:val="24"/>
                <w:lang w:val="en-US"/>
              </w:rPr>
              <w:t>30 September</w:t>
            </w:r>
          </w:p>
        </w:tc>
        <w:tc>
          <w:tcPr>
            <w:tcW w:w="110" w:type="dxa"/>
          </w:tcPr>
          <w:p w14:paraId="5031B753" w14:textId="77777777" w:rsidR="00284E37" w:rsidRDefault="00284E37">
            <w:pPr>
              <w:numPr>
                <w:ilvl w:val="12"/>
                <w:numId w:val="0"/>
              </w:numPr>
              <w:spacing w:line="240" w:lineRule="auto"/>
              <w:ind w:right="-9"/>
              <w:jc w:val="center"/>
              <w:rPr>
                <w:rFonts w:ascii="Angsana New" w:hAnsi="Angsana New"/>
                <w:sz w:val="24"/>
                <w:szCs w:val="24"/>
              </w:rPr>
            </w:pPr>
          </w:p>
        </w:tc>
        <w:tc>
          <w:tcPr>
            <w:tcW w:w="1150" w:type="dxa"/>
          </w:tcPr>
          <w:p w14:paraId="1E52C871" w14:textId="77777777" w:rsidR="00284E37" w:rsidRDefault="00A81023">
            <w:pPr>
              <w:spacing w:line="240" w:lineRule="auto"/>
              <w:ind w:right="-9"/>
              <w:jc w:val="center"/>
              <w:rPr>
                <w:rFonts w:ascii="Angsana New" w:hAnsi="Angsana New"/>
                <w:sz w:val="24"/>
                <w:szCs w:val="24"/>
                <w:lang w:val="en-US"/>
              </w:rPr>
            </w:pPr>
            <w:r>
              <w:rPr>
                <w:rFonts w:ascii="Angsana New" w:hAnsi="Angsana New"/>
                <w:sz w:val="24"/>
                <w:szCs w:val="24"/>
                <w:lang w:val="en-US"/>
              </w:rPr>
              <w:t>31 December</w:t>
            </w:r>
          </w:p>
        </w:tc>
      </w:tr>
      <w:tr w:rsidR="00284E37" w14:paraId="06B5A052" w14:textId="77777777">
        <w:trPr>
          <w:trHeight w:val="20"/>
        </w:trPr>
        <w:tc>
          <w:tcPr>
            <w:tcW w:w="3600" w:type="dxa"/>
            <w:vAlign w:val="bottom"/>
          </w:tcPr>
          <w:p w14:paraId="0069C547" w14:textId="77777777" w:rsidR="00284E37" w:rsidRDefault="00284E37">
            <w:pPr>
              <w:spacing w:line="240" w:lineRule="auto"/>
              <w:ind w:left="540" w:right="-9"/>
              <w:rPr>
                <w:rFonts w:ascii="Angsana New" w:hAnsi="Angsana New"/>
                <w:sz w:val="24"/>
                <w:szCs w:val="24"/>
              </w:rPr>
            </w:pPr>
          </w:p>
        </w:tc>
        <w:tc>
          <w:tcPr>
            <w:tcW w:w="1260" w:type="dxa"/>
            <w:tcBorders>
              <w:bottom w:val="single" w:sz="4" w:space="0" w:color="auto"/>
            </w:tcBorders>
          </w:tcPr>
          <w:p w14:paraId="74C1EDE3" w14:textId="77777777" w:rsidR="00284E37" w:rsidRDefault="00A81023">
            <w:pPr>
              <w:spacing w:line="240" w:lineRule="auto"/>
              <w:ind w:right="-9"/>
              <w:jc w:val="center"/>
              <w:rPr>
                <w:rFonts w:ascii="Angsana New" w:hAnsi="Angsana New"/>
                <w:sz w:val="24"/>
                <w:szCs w:val="24"/>
              </w:rPr>
            </w:pPr>
            <w:r>
              <w:rPr>
                <w:rFonts w:ascii="Angsana New" w:hAnsi="Angsana New"/>
                <w:sz w:val="24"/>
                <w:szCs w:val="24"/>
                <w:lang w:val="en-US"/>
              </w:rPr>
              <w:t>2020</w:t>
            </w:r>
          </w:p>
        </w:tc>
        <w:tc>
          <w:tcPr>
            <w:tcW w:w="90" w:type="dxa"/>
          </w:tcPr>
          <w:p w14:paraId="4ED0070A" w14:textId="77777777" w:rsidR="00284E37" w:rsidRDefault="00284E37">
            <w:pPr>
              <w:numPr>
                <w:ilvl w:val="12"/>
                <w:numId w:val="0"/>
              </w:numPr>
              <w:spacing w:line="240" w:lineRule="auto"/>
              <w:ind w:right="-9"/>
              <w:jc w:val="center"/>
              <w:rPr>
                <w:rFonts w:ascii="Angsana New" w:hAnsi="Angsana New"/>
                <w:sz w:val="24"/>
                <w:szCs w:val="24"/>
              </w:rPr>
            </w:pPr>
          </w:p>
        </w:tc>
        <w:tc>
          <w:tcPr>
            <w:tcW w:w="1170" w:type="dxa"/>
            <w:tcBorders>
              <w:bottom w:val="single" w:sz="4" w:space="0" w:color="auto"/>
            </w:tcBorders>
          </w:tcPr>
          <w:p w14:paraId="1DAAF050" w14:textId="77777777" w:rsidR="00284E37" w:rsidRDefault="00A81023">
            <w:pPr>
              <w:spacing w:line="240" w:lineRule="auto"/>
              <w:ind w:right="-9"/>
              <w:jc w:val="center"/>
              <w:rPr>
                <w:rFonts w:ascii="Angsana New" w:hAnsi="Angsana New"/>
                <w:sz w:val="24"/>
                <w:szCs w:val="24"/>
                <w:lang w:val="en-US" w:bidi="ar-SA"/>
              </w:rPr>
            </w:pPr>
            <w:r>
              <w:rPr>
                <w:rFonts w:ascii="Angsana New" w:hAnsi="Angsana New"/>
                <w:sz w:val="24"/>
                <w:szCs w:val="24"/>
                <w:lang w:val="en-US"/>
              </w:rPr>
              <w:t>2019</w:t>
            </w:r>
          </w:p>
        </w:tc>
        <w:tc>
          <w:tcPr>
            <w:tcW w:w="110" w:type="dxa"/>
          </w:tcPr>
          <w:p w14:paraId="41D1F332" w14:textId="77777777" w:rsidR="00284E37" w:rsidRDefault="00284E37">
            <w:pPr>
              <w:spacing w:line="240" w:lineRule="auto"/>
              <w:ind w:right="-9"/>
              <w:jc w:val="center"/>
              <w:rPr>
                <w:rFonts w:ascii="Angsana New" w:hAnsi="Angsana New"/>
                <w:sz w:val="24"/>
                <w:szCs w:val="24"/>
                <w:lang w:val="en-US" w:bidi="ar-SA"/>
              </w:rPr>
            </w:pPr>
          </w:p>
        </w:tc>
        <w:tc>
          <w:tcPr>
            <w:tcW w:w="1240" w:type="dxa"/>
            <w:tcBorders>
              <w:bottom w:val="single" w:sz="4" w:space="0" w:color="auto"/>
            </w:tcBorders>
          </w:tcPr>
          <w:p w14:paraId="2E6B9F9B" w14:textId="77777777" w:rsidR="00284E37" w:rsidRDefault="00A81023">
            <w:pPr>
              <w:spacing w:line="240" w:lineRule="auto"/>
              <w:ind w:right="-9"/>
              <w:jc w:val="center"/>
              <w:rPr>
                <w:rFonts w:ascii="Angsana New" w:hAnsi="Angsana New"/>
                <w:sz w:val="24"/>
                <w:szCs w:val="24"/>
              </w:rPr>
            </w:pPr>
            <w:r>
              <w:rPr>
                <w:rFonts w:ascii="Angsana New" w:hAnsi="Angsana New"/>
                <w:sz w:val="24"/>
                <w:szCs w:val="24"/>
                <w:lang w:val="en-US"/>
              </w:rPr>
              <w:t>2020</w:t>
            </w:r>
          </w:p>
        </w:tc>
        <w:tc>
          <w:tcPr>
            <w:tcW w:w="110" w:type="dxa"/>
          </w:tcPr>
          <w:p w14:paraId="71D6B9FF" w14:textId="77777777" w:rsidR="00284E37" w:rsidRDefault="00284E37">
            <w:pPr>
              <w:numPr>
                <w:ilvl w:val="12"/>
                <w:numId w:val="0"/>
              </w:numPr>
              <w:spacing w:line="240" w:lineRule="auto"/>
              <w:ind w:right="-9"/>
              <w:jc w:val="center"/>
              <w:rPr>
                <w:rFonts w:ascii="Angsana New" w:hAnsi="Angsana New"/>
                <w:sz w:val="24"/>
                <w:szCs w:val="24"/>
              </w:rPr>
            </w:pPr>
          </w:p>
        </w:tc>
        <w:tc>
          <w:tcPr>
            <w:tcW w:w="1150" w:type="dxa"/>
            <w:tcBorders>
              <w:bottom w:val="single" w:sz="4" w:space="0" w:color="auto"/>
            </w:tcBorders>
          </w:tcPr>
          <w:p w14:paraId="55AA70C9" w14:textId="77777777" w:rsidR="00284E37" w:rsidRDefault="00A81023">
            <w:pPr>
              <w:spacing w:line="240" w:lineRule="auto"/>
              <w:ind w:right="-9"/>
              <w:jc w:val="center"/>
              <w:rPr>
                <w:rFonts w:ascii="Angsana New" w:hAnsi="Angsana New"/>
                <w:sz w:val="24"/>
                <w:szCs w:val="24"/>
                <w:lang w:val="en-US" w:bidi="ar-SA"/>
              </w:rPr>
            </w:pPr>
            <w:r>
              <w:rPr>
                <w:rFonts w:ascii="Angsana New" w:hAnsi="Angsana New"/>
                <w:sz w:val="24"/>
                <w:szCs w:val="24"/>
                <w:lang w:val="en-US"/>
              </w:rPr>
              <w:t>2019</w:t>
            </w:r>
          </w:p>
        </w:tc>
      </w:tr>
      <w:tr w:rsidR="00284E37" w14:paraId="00C55697" w14:textId="77777777">
        <w:trPr>
          <w:trHeight w:val="20"/>
        </w:trPr>
        <w:tc>
          <w:tcPr>
            <w:tcW w:w="3600" w:type="dxa"/>
            <w:vAlign w:val="bottom"/>
          </w:tcPr>
          <w:p w14:paraId="00D42057" w14:textId="77777777" w:rsidR="00284E37" w:rsidRDefault="00284E37">
            <w:pPr>
              <w:spacing w:line="240" w:lineRule="auto"/>
              <w:ind w:left="540" w:right="-9"/>
              <w:rPr>
                <w:rFonts w:ascii="Angsana New" w:hAnsi="Angsana New"/>
                <w:sz w:val="24"/>
                <w:szCs w:val="24"/>
              </w:rPr>
            </w:pPr>
          </w:p>
        </w:tc>
        <w:tc>
          <w:tcPr>
            <w:tcW w:w="1260" w:type="dxa"/>
            <w:tcBorders>
              <w:top w:val="single" w:sz="4" w:space="0" w:color="auto"/>
            </w:tcBorders>
          </w:tcPr>
          <w:p w14:paraId="64E96612" w14:textId="77777777" w:rsidR="00284E37" w:rsidRDefault="00284E37">
            <w:pPr>
              <w:spacing w:line="240" w:lineRule="auto"/>
              <w:ind w:right="-9"/>
              <w:jc w:val="center"/>
              <w:rPr>
                <w:rFonts w:ascii="Angsana New" w:hAnsi="Angsana New"/>
                <w:sz w:val="24"/>
                <w:szCs w:val="24"/>
                <w:lang w:val="en-US"/>
              </w:rPr>
            </w:pPr>
          </w:p>
        </w:tc>
        <w:tc>
          <w:tcPr>
            <w:tcW w:w="90" w:type="dxa"/>
          </w:tcPr>
          <w:p w14:paraId="68FDB0C8" w14:textId="77777777" w:rsidR="00284E37" w:rsidRDefault="00284E37">
            <w:pPr>
              <w:numPr>
                <w:ilvl w:val="12"/>
                <w:numId w:val="0"/>
              </w:numPr>
              <w:spacing w:line="240" w:lineRule="auto"/>
              <w:ind w:right="-9"/>
              <w:jc w:val="center"/>
              <w:rPr>
                <w:rFonts w:ascii="Angsana New" w:hAnsi="Angsana New"/>
                <w:sz w:val="24"/>
                <w:szCs w:val="24"/>
              </w:rPr>
            </w:pPr>
          </w:p>
        </w:tc>
        <w:tc>
          <w:tcPr>
            <w:tcW w:w="1170" w:type="dxa"/>
            <w:tcBorders>
              <w:top w:val="single" w:sz="4" w:space="0" w:color="auto"/>
            </w:tcBorders>
          </w:tcPr>
          <w:p w14:paraId="6773D1B4" w14:textId="77777777" w:rsidR="00284E37" w:rsidRDefault="00A81023">
            <w:pPr>
              <w:spacing w:line="240" w:lineRule="auto"/>
              <w:ind w:right="-9"/>
              <w:jc w:val="center"/>
              <w:rPr>
                <w:rFonts w:ascii="Angsana New" w:hAnsi="Angsana New"/>
                <w:sz w:val="24"/>
                <w:szCs w:val="24"/>
                <w:lang w:val="en-US"/>
              </w:rPr>
            </w:pPr>
            <w:r>
              <w:rPr>
                <w:rFonts w:ascii="Angsana New" w:hAnsi="Angsana New"/>
                <w:sz w:val="24"/>
                <w:szCs w:val="24"/>
                <w:lang w:val="en-US"/>
              </w:rPr>
              <w:t>(Restated)</w:t>
            </w:r>
          </w:p>
        </w:tc>
        <w:tc>
          <w:tcPr>
            <w:tcW w:w="110" w:type="dxa"/>
          </w:tcPr>
          <w:p w14:paraId="6140D98E" w14:textId="77777777" w:rsidR="00284E37" w:rsidRDefault="00284E37">
            <w:pPr>
              <w:spacing w:line="240" w:lineRule="auto"/>
              <w:ind w:right="-9"/>
              <w:jc w:val="center"/>
              <w:rPr>
                <w:rFonts w:ascii="Angsana New" w:hAnsi="Angsana New"/>
                <w:sz w:val="24"/>
                <w:szCs w:val="24"/>
                <w:lang w:val="en-US" w:bidi="ar-SA"/>
              </w:rPr>
            </w:pPr>
          </w:p>
        </w:tc>
        <w:tc>
          <w:tcPr>
            <w:tcW w:w="1240" w:type="dxa"/>
            <w:tcBorders>
              <w:top w:val="single" w:sz="4" w:space="0" w:color="auto"/>
            </w:tcBorders>
          </w:tcPr>
          <w:p w14:paraId="0FE6FD66" w14:textId="77777777" w:rsidR="00284E37" w:rsidRDefault="00284E37">
            <w:pPr>
              <w:spacing w:line="240" w:lineRule="auto"/>
              <w:ind w:right="-9"/>
              <w:jc w:val="center"/>
              <w:rPr>
                <w:rFonts w:ascii="Angsana New" w:hAnsi="Angsana New"/>
                <w:sz w:val="24"/>
                <w:szCs w:val="24"/>
                <w:lang w:val="en-US"/>
              </w:rPr>
            </w:pPr>
          </w:p>
        </w:tc>
        <w:tc>
          <w:tcPr>
            <w:tcW w:w="110" w:type="dxa"/>
          </w:tcPr>
          <w:p w14:paraId="2B93D93E" w14:textId="77777777" w:rsidR="00284E37" w:rsidRDefault="00284E37">
            <w:pPr>
              <w:numPr>
                <w:ilvl w:val="12"/>
                <w:numId w:val="0"/>
              </w:numPr>
              <w:spacing w:line="240" w:lineRule="auto"/>
              <w:ind w:right="-9"/>
              <w:jc w:val="center"/>
              <w:rPr>
                <w:rFonts w:ascii="Angsana New" w:hAnsi="Angsana New"/>
                <w:sz w:val="24"/>
                <w:szCs w:val="24"/>
              </w:rPr>
            </w:pPr>
          </w:p>
        </w:tc>
        <w:tc>
          <w:tcPr>
            <w:tcW w:w="1150" w:type="dxa"/>
            <w:tcBorders>
              <w:top w:val="single" w:sz="4" w:space="0" w:color="auto"/>
            </w:tcBorders>
          </w:tcPr>
          <w:p w14:paraId="6201F949" w14:textId="77777777" w:rsidR="00284E37" w:rsidRDefault="00284E37">
            <w:pPr>
              <w:spacing w:line="240" w:lineRule="auto"/>
              <w:ind w:right="-9"/>
              <w:jc w:val="center"/>
              <w:rPr>
                <w:rFonts w:ascii="Angsana New" w:hAnsi="Angsana New"/>
                <w:sz w:val="24"/>
                <w:szCs w:val="24"/>
                <w:lang w:val="en-US"/>
              </w:rPr>
            </w:pPr>
          </w:p>
        </w:tc>
      </w:tr>
      <w:tr w:rsidR="00284E37" w14:paraId="290D11BE" w14:textId="77777777">
        <w:trPr>
          <w:trHeight w:val="20"/>
        </w:trPr>
        <w:tc>
          <w:tcPr>
            <w:tcW w:w="3600" w:type="dxa"/>
            <w:vAlign w:val="bottom"/>
          </w:tcPr>
          <w:p w14:paraId="2D979601" w14:textId="77777777" w:rsidR="00284E37" w:rsidRDefault="00A81023">
            <w:pPr>
              <w:pStyle w:val="a0"/>
              <w:ind w:right="-9"/>
              <w:rPr>
                <w:rFonts w:ascii="Angsana New" w:hAnsi="Angsana New" w:cs="Angsana New"/>
                <w:color w:val="auto"/>
                <w:sz w:val="24"/>
                <w:szCs w:val="24"/>
                <w:lang w:val="en-US"/>
              </w:rPr>
            </w:pPr>
            <w:r>
              <w:rPr>
                <w:rFonts w:ascii="Angsana New" w:hAnsi="Angsana New" w:cs="Angsana New"/>
                <w:color w:val="auto"/>
                <w:sz w:val="24"/>
                <w:szCs w:val="24"/>
                <w:lang w:val="en-US"/>
              </w:rPr>
              <w:t xml:space="preserve">Net book value at beginning of period/year </w:t>
            </w:r>
          </w:p>
        </w:tc>
        <w:tc>
          <w:tcPr>
            <w:tcW w:w="1260" w:type="dxa"/>
            <w:vAlign w:val="bottom"/>
          </w:tcPr>
          <w:p w14:paraId="2B627237" w14:textId="77777777" w:rsidR="00284E37" w:rsidRDefault="00D636A1">
            <w:pPr>
              <w:spacing w:line="240" w:lineRule="auto"/>
              <w:ind w:right="91"/>
              <w:jc w:val="right"/>
              <w:rPr>
                <w:rFonts w:ascii="Angsana New" w:hAnsi="Angsana New"/>
                <w:sz w:val="24"/>
                <w:szCs w:val="24"/>
                <w:cs/>
                <w:lang w:val="en-US"/>
              </w:rPr>
            </w:pPr>
            <w:r>
              <w:rPr>
                <w:rFonts w:ascii="Angsana New" w:hAnsi="Angsana New" w:hint="cs"/>
                <w:sz w:val="24"/>
                <w:szCs w:val="24"/>
                <w:cs/>
                <w:lang w:val="en-US"/>
              </w:rPr>
              <w:t>600,774</w:t>
            </w:r>
          </w:p>
        </w:tc>
        <w:tc>
          <w:tcPr>
            <w:tcW w:w="90" w:type="dxa"/>
          </w:tcPr>
          <w:p w14:paraId="7AC482C1" w14:textId="77777777" w:rsidR="00284E37" w:rsidRDefault="00284E37">
            <w:pPr>
              <w:spacing w:line="240" w:lineRule="auto"/>
              <w:ind w:right="91"/>
              <w:jc w:val="right"/>
              <w:rPr>
                <w:rFonts w:ascii="Angsana New" w:hAnsi="Angsana New"/>
                <w:sz w:val="24"/>
                <w:szCs w:val="24"/>
                <w:lang w:val="en-US"/>
              </w:rPr>
            </w:pPr>
          </w:p>
        </w:tc>
        <w:tc>
          <w:tcPr>
            <w:tcW w:w="1170" w:type="dxa"/>
          </w:tcPr>
          <w:p w14:paraId="5FD91558"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739,741</w:t>
            </w:r>
          </w:p>
        </w:tc>
        <w:tc>
          <w:tcPr>
            <w:tcW w:w="110" w:type="dxa"/>
          </w:tcPr>
          <w:p w14:paraId="2614B081" w14:textId="77777777" w:rsidR="00284E37" w:rsidRDefault="00284E37">
            <w:pPr>
              <w:spacing w:line="240" w:lineRule="auto"/>
              <w:ind w:right="91"/>
              <w:jc w:val="right"/>
              <w:rPr>
                <w:rFonts w:ascii="Angsana New" w:hAnsi="Angsana New"/>
                <w:sz w:val="24"/>
                <w:szCs w:val="24"/>
                <w:lang w:val="en-US"/>
              </w:rPr>
            </w:pPr>
          </w:p>
        </w:tc>
        <w:tc>
          <w:tcPr>
            <w:tcW w:w="1240" w:type="dxa"/>
          </w:tcPr>
          <w:p w14:paraId="02C40F0C"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206,487</w:t>
            </w:r>
          </w:p>
        </w:tc>
        <w:tc>
          <w:tcPr>
            <w:tcW w:w="110" w:type="dxa"/>
          </w:tcPr>
          <w:p w14:paraId="3681EC18" w14:textId="77777777" w:rsidR="00284E37" w:rsidRDefault="00284E37">
            <w:pPr>
              <w:spacing w:line="240" w:lineRule="auto"/>
              <w:ind w:right="91"/>
              <w:jc w:val="right"/>
              <w:rPr>
                <w:rFonts w:ascii="Angsana New" w:hAnsi="Angsana New"/>
                <w:sz w:val="24"/>
                <w:szCs w:val="24"/>
                <w:lang w:val="en-US"/>
              </w:rPr>
            </w:pPr>
          </w:p>
        </w:tc>
        <w:tc>
          <w:tcPr>
            <w:tcW w:w="1150" w:type="dxa"/>
          </w:tcPr>
          <w:p w14:paraId="314B190F"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212,299</w:t>
            </w:r>
          </w:p>
        </w:tc>
      </w:tr>
      <w:tr w:rsidR="00284E37" w14:paraId="60E4DDE1" w14:textId="77777777">
        <w:trPr>
          <w:trHeight w:val="20"/>
        </w:trPr>
        <w:tc>
          <w:tcPr>
            <w:tcW w:w="3600" w:type="dxa"/>
            <w:vAlign w:val="bottom"/>
          </w:tcPr>
          <w:p w14:paraId="756E6FD3" w14:textId="77777777" w:rsidR="00284E37" w:rsidRDefault="00A81023">
            <w:pPr>
              <w:pStyle w:val="a0"/>
              <w:ind w:right="-9"/>
              <w:rPr>
                <w:rFonts w:ascii="Angsana New" w:hAnsi="Angsana New" w:cs="Angsana New"/>
                <w:color w:val="auto"/>
                <w:sz w:val="24"/>
                <w:szCs w:val="24"/>
                <w:cs/>
                <w:lang w:val="en-US"/>
              </w:rPr>
            </w:pPr>
            <w:r>
              <w:rPr>
                <w:rFonts w:ascii="Angsana New" w:hAnsi="Angsana New" w:cs="Angsana New"/>
                <w:color w:val="auto"/>
                <w:sz w:val="24"/>
                <w:szCs w:val="24"/>
                <w:lang w:val="en-US"/>
              </w:rPr>
              <w:t>Transfer out right-of-use assets as at 1 January 2020</w:t>
            </w:r>
          </w:p>
        </w:tc>
        <w:tc>
          <w:tcPr>
            <w:tcW w:w="1260" w:type="dxa"/>
            <w:vAlign w:val="bottom"/>
          </w:tcPr>
          <w:p w14:paraId="28C4EEA2" w14:textId="77777777" w:rsidR="00284E37" w:rsidRDefault="00412B8E">
            <w:pPr>
              <w:spacing w:line="240" w:lineRule="auto"/>
              <w:ind w:right="91"/>
              <w:jc w:val="right"/>
              <w:rPr>
                <w:rFonts w:ascii="Angsana New" w:hAnsi="Angsana New"/>
                <w:sz w:val="24"/>
                <w:szCs w:val="24"/>
                <w:lang w:val="en-US"/>
              </w:rPr>
            </w:pPr>
            <w:r>
              <w:rPr>
                <w:rFonts w:ascii="Angsana New" w:hAnsi="Angsana New"/>
                <w:sz w:val="24"/>
                <w:szCs w:val="24"/>
                <w:lang w:val="en-US"/>
              </w:rPr>
              <w:t>(11,963)</w:t>
            </w:r>
          </w:p>
        </w:tc>
        <w:tc>
          <w:tcPr>
            <w:tcW w:w="90" w:type="dxa"/>
          </w:tcPr>
          <w:p w14:paraId="260395CB"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tcPr>
          <w:p w14:paraId="72965786"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0CA89429" w14:textId="77777777" w:rsidR="00284E37" w:rsidRDefault="00284E37">
            <w:pPr>
              <w:spacing w:line="240" w:lineRule="auto"/>
              <w:ind w:right="91"/>
              <w:jc w:val="right"/>
              <w:rPr>
                <w:rFonts w:ascii="Angsana New" w:hAnsi="Angsana New"/>
                <w:sz w:val="24"/>
                <w:szCs w:val="24"/>
                <w:lang w:val="en-US"/>
              </w:rPr>
            </w:pPr>
          </w:p>
        </w:tc>
        <w:tc>
          <w:tcPr>
            <w:tcW w:w="1240" w:type="dxa"/>
          </w:tcPr>
          <w:p w14:paraId="3A48B2B3" w14:textId="7FDDC432" w:rsidR="00284E37" w:rsidRDefault="00412B8E">
            <w:pPr>
              <w:spacing w:line="240" w:lineRule="auto"/>
              <w:ind w:right="91"/>
              <w:jc w:val="right"/>
              <w:rPr>
                <w:rFonts w:ascii="Angsana New" w:hAnsi="Angsana New"/>
                <w:sz w:val="24"/>
                <w:szCs w:val="24"/>
                <w:lang w:val="en-US"/>
              </w:rPr>
            </w:pPr>
            <w:r>
              <w:rPr>
                <w:rFonts w:ascii="Angsana New" w:hAnsi="Angsana New"/>
                <w:sz w:val="24"/>
                <w:szCs w:val="24"/>
                <w:lang w:val="en-US"/>
              </w:rPr>
              <w:t>(10,46</w:t>
            </w:r>
            <w:r w:rsidR="001674BE">
              <w:rPr>
                <w:rFonts w:ascii="Angsana New" w:hAnsi="Angsana New"/>
                <w:sz w:val="24"/>
                <w:szCs w:val="24"/>
                <w:lang w:val="en-US"/>
              </w:rPr>
              <w:t>3</w:t>
            </w:r>
            <w:r>
              <w:rPr>
                <w:rFonts w:ascii="Angsana New" w:hAnsi="Angsana New"/>
                <w:sz w:val="24"/>
                <w:szCs w:val="24"/>
                <w:lang w:val="en-US"/>
              </w:rPr>
              <w:t>)</w:t>
            </w:r>
          </w:p>
        </w:tc>
        <w:tc>
          <w:tcPr>
            <w:tcW w:w="110" w:type="dxa"/>
          </w:tcPr>
          <w:p w14:paraId="11FC53A6"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1821B9E2"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r>
      <w:tr w:rsidR="00284E37" w14:paraId="4F1C92CB" w14:textId="77777777">
        <w:trPr>
          <w:trHeight w:val="64"/>
        </w:trPr>
        <w:tc>
          <w:tcPr>
            <w:tcW w:w="3600" w:type="dxa"/>
            <w:vAlign w:val="bottom"/>
          </w:tcPr>
          <w:p w14:paraId="4720E538" w14:textId="77777777" w:rsidR="00284E37" w:rsidRDefault="00A81023">
            <w:pPr>
              <w:pStyle w:val="a0"/>
              <w:ind w:right="-9"/>
              <w:rPr>
                <w:rFonts w:ascii="Angsana New" w:hAnsi="Angsana New" w:cs="Angsana New"/>
                <w:color w:val="auto"/>
                <w:sz w:val="24"/>
                <w:szCs w:val="24"/>
                <w:cs/>
              </w:rPr>
            </w:pPr>
            <w:r>
              <w:rPr>
                <w:rFonts w:ascii="Angsana New" w:hAnsi="Angsana New" w:cs="Angsana New"/>
                <w:color w:val="auto"/>
                <w:sz w:val="24"/>
                <w:szCs w:val="24"/>
                <w:cs/>
              </w:rPr>
              <w:t>Additions during the period</w:t>
            </w:r>
            <w:r>
              <w:rPr>
                <w:rFonts w:ascii="Angsana New" w:hAnsi="Angsana New" w:cs="Angsana New" w:hint="cs"/>
                <w:color w:val="auto"/>
                <w:sz w:val="24"/>
                <w:szCs w:val="24"/>
                <w:cs/>
              </w:rPr>
              <w:t>/year</w:t>
            </w:r>
          </w:p>
        </w:tc>
        <w:tc>
          <w:tcPr>
            <w:tcW w:w="1260" w:type="dxa"/>
            <w:vAlign w:val="bottom"/>
          </w:tcPr>
          <w:p w14:paraId="54065F13" w14:textId="77777777" w:rsidR="00284E37" w:rsidRDefault="00D636A1">
            <w:pPr>
              <w:spacing w:line="240" w:lineRule="auto"/>
              <w:ind w:right="91"/>
              <w:jc w:val="right"/>
              <w:rPr>
                <w:rFonts w:ascii="Angsana New" w:hAnsi="Angsana New"/>
                <w:sz w:val="24"/>
                <w:szCs w:val="24"/>
                <w:lang w:val="en-US"/>
              </w:rPr>
            </w:pPr>
            <w:r>
              <w:rPr>
                <w:rFonts w:ascii="Angsana New" w:hAnsi="Angsana New" w:hint="cs"/>
                <w:sz w:val="24"/>
                <w:szCs w:val="24"/>
                <w:cs/>
                <w:lang w:val="en-US"/>
              </w:rPr>
              <w:t>1,739</w:t>
            </w:r>
          </w:p>
        </w:tc>
        <w:tc>
          <w:tcPr>
            <w:tcW w:w="90" w:type="dxa"/>
          </w:tcPr>
          <w:p w14:paraId="137A2B8E" w14:textId="77777777" w:rsidR="00284E37" w:rsidRDefault="00284E37">
            <w:pPr>
              <w:spacing w:line="240" w:lineRule="auto"/>
              <w:ind w:right="91"/>
              <w:jc w:val="right"/>
              <w:rPr>
                <w:rFonts w:ascii="Angsana New" w:hAnsi="Angsana New"/>
                <w:sz w:val="24"/>
                <w:szCs w:val="24"/>
                <w:cs/>
                <w:lang w:val="en-US"/>
              </w:rPr>
            </w:pPr>
          </w:p>
        </w:tc>
        <w:tc>
          <w:tcPr>
            <w:tcW w:w="1170" w:type="dxa"/>
          </w:tcPr>
          <w:p w14:paraId="50E59D48"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26,369</w:t>
            </w:r>
          </w:p>
        </w:tc>
        <w:tc>
          <w:tcPr>
            <w:tcW w:w="110" w:type="dxa"/>
          </w:tcPr>
          <w:p w14:paraId="13CFC3ED" w14:textId="77777777" w:rsidR="00284E37" w:rsidRDefault="00284E37">
            <w:pPr>
              <w:spacing w:line="240" w:lineRule="auto"/>
              <w:ind w:right="91"/>
              <w:jc w:val="right"/>
              <w:rPr>
                <w:rFonts w:ascii="Angsana New" w:hAnsi="Angsana New"/>
                <w:sz w:val="24"/>
                <w:szCs w:val="24"/>
                <w:lang w:val="en-US"/>
              </w:rPr>
            </w:pPr>
          </w:p>
        </w:tc>
        <w:tc>
          <w:tcPr>
            <w:tcW w:w="1240" w:type="dxa"/>
          </w:tcPr>
          <w:p w14:paraId="249C1CBD"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106</w:t>
            </w:r>
          </w:p>
        </w:tc>
        <w:tc>
          <w:tcPr>
            <w:tcW w:w="110" w:type="dxa"/>
          </w:tcPr>
          <w:p w14:paraId="140736A2" w14:textId="77777777" w:rsidR="00284E37" w:rsidRDefault="00284E37">
            <w:pPr>
              <w:spacing w:line="240" w:lineRule="auto"/>
              <w:ind w:right="91"/>
              <w:jc w:val="right"/>
              <w:rPr>
                <w:rFonts w:ascii="Angsana New" w:hAnsi="Angsana New"/>
                <w:sz w:val="24"/>
                <w:szCs w:val="24"/>
                <w:lang w:val="en-US"/>
              </w:rPr>
            </w:pPr>
          </w:p>
        </w:tc>
        <w:tc>
          <w:tcPr>
            <w:tcW w:w="1150" w:type="dxa"/>
          </w:tcPr>
          <w:p w14:paraId="73C7B2A0"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4,228</w:t>
            </w:r>
          </w:p>
        </w:tc>
      </w:tr>
      <w:tr w:rsidR="00284E37" w14:paraId="282EE88B" w14:textId="77777777">
        <w:trPr>
          <w:trHeight w:val="64"/>
        </w:trPr>
        <w:tc>
          <w:tcPr>
            <w:tcW w:w="3600" w:type="dxa"/>
            <w:vAlign w:val="bottom"/>
          </w:tcPr>
          <w:p w14:paraId="16385A87" w14:textId="77777777" w:rsidR="00284E37" w:rsidRDefault="00A81023">
            <w:pPr>
              <w:pStyle w:val="a0"/>
              <w:ind w:right="-9"/>
              <w:rPr>
                <w:rFonts w:ascii="Angsana New" w:hAnsi="Angsana New" w:cs="Angsana New"/>
                <w:color w:val="auto"/>
                <w:sz w:val="24"/>
                <w:szCs w:val="24"/>
                <w:cs/>
              </w:rPr>
            </w:pPr>
            <w:r>
              <w:rPr>
                <w:rFonts w:ascii="Angsana New" w:hAnsi="Angsana New" w:cs="Angsana New"/>
                <w:color w:val="auto"/>
                <w:sz w:val="24"/>
                <w:szCs w:val="24"/>
                <w:cs/>
              </w:rPr>
              <w:t xml:space="preserve">Increasing from </w:t>
            </w:r>
            <w:r>
              <w:rPr>
                <w:rFonts w:ascii="Angsana New" w:hAnsi="Angsana New" w:cs="Angsana New" w:hint="cs"/>
                <w:color w:val="auto"/>
                <w:sz w:val="24"/>
                <w:szCs w:val="24"/>
                <w:cs/>
              </w:rPr>
              <w:t>business acquisition</w:t>
            </w:r>
          </w:p>
        </w:tc>
        <w:tc>
          <w:tcPr>
            <w:tcW w:w="1260" w:type="dxa"/>
            <w:vAlign w:val="bottom"/>
          </w:tcPr>
          <w:p w14:paraId="0AF5AC49"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99,731</w:t>
            </w:r>
          </w:p>
        </w:tc>
        <w:tc>
          <w:tcPr>
            <w:tcW w:w="90" w:type="dxa"/>
          </w:tcPr>
          <w:p w14:paraId="0DDF2BB0" w14:textId="77777777" w:rsidR="00284E37" w:rsidRDefault="00284E37">
            <w:pPr>
              <w:spacing w:line="240" w:lineRule="auto"/>
              <w:ind w:right="91"/>
              <w:jc w:val="right"/>
              <w:rPr>
                <w:rFonts w:ascii="Angsana New" w:hAnsi="Angsana New"/>
                <w:sz w:val="24"/>
                <w:szCs w:val="24"/>
                <w:cs/>
                <w:lang w:val="en-US"/>
              </w:rPr>
            </w:pPr>
          </w:p>
        </w:tc>
        <w:tc>
          <w:tcPr>
            <w:tcW w:w="1170" w:type="dxa"/>
          </w:tcPr>
          <w:p w14:paraId="459BB722"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888</w:t>
            </w:r>
          </w:p>
        </w:tc>
        <w:tc>
          <w:tcPr>
            <w:tcW w:w="110" w:type="dxa"/>
          </w:tcPr>
          <w:p w14:paraId="01CD7609" w14:textId="77777777" w:rsidR="00284E37" w:rsidRDefault="00284E37">
            <w:pPr>
              <w:spacing w:line="240" w:lineRule="auto"/>
              <w:ind w:right="91"/>
              <w:jc w:val="right"/>
              <w:rPr>
                <w:rFonts w:ascii="Angsana New" w:hAnsi="Angsana New"/>
                <w:sz w:val="24"/>
                <w:szCs w:val="24"/>
                <w:lang w:val="en-US"/>
              </w:rPr>
            </w:pPr>
          </w:p>
        </w:tc>
        <w:tc>
          <w:tcPr>
            <w:tcW w:w="1240" w:type="dxa"/>
          </w:tcPr>
          <w:p w14:paraId="4235F336"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2AC04473"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2D0EB47D"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r>
      <w:tr w:rsidR="00284E37" w14:paraId="5A54EAE8" w14:textId="77777777">
        <w:trPr>
          <w:trHeight w:val="20"/>
        </w:trPr>
        <w:tc>
          <w:tcPr>
            <w:tcW w:w="3600" w:type="dxa"/>
            <w:vAlign w:val="bottom"/>
          </w:tcPr>
          <w:p w14:paraId="2A9BDAC3" w14:textId="77777777" w:rsidR="00284E37" w:rsidRDefault="00A81023">
            <w:pPr>
              <w:pStyle w:val="a0"/>
              <w:ind w:right="-9"/>
              <w:rPr>
                <w:rFonts w:ascii="Angsana New" w:hAnsi="Angsana New" w:cs="Angsana New"/>
                <w:color w:val="auto"/>
                <w:sz w:val="24"/>
                <w:szCs w:val="24"/>
                <w:cs/>
              </w:rPr>
            </w:pPr>
            <w:r>
              <w:rPr>
                <w:rFonts w:ascii="Angsana New" w:hAnsi="Angsana New" w:cs="Angsana New" w:hint="cs"/>
                <w:color w:val="auto"/>
                <w:sz w:val="24"/>
                <w:szCs w:val="24"/>
                <w:cs/>
              </w:rPr>
              <w:t>Transfer from deposit</w:t>
            </w:r>
          </w:p>
        </w:tc>
        <w:tc>
          <w:tcPr>
            <w:tcW w:w="1260" w:type="dxa"/>
            <w:vAlign w:val="bottom"/>
          </w:tcPr>
          <w:p w14:paraId="38244282"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3</w:t>
            </w:r>
          </w:p>
        </w:tc>
        <w:tc>
          <w:tcPr>
            <w:tcW w:w="90" w:type="dxa"/>
          </w:tcPr>
          <w:p w14:paraId="62183CA2"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tcPr>
          <w:p w14:paraId="56DAF0A9"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284F6D1F" w14:textId="77777777" w:rsidR="00284E37" w:rsidRDefault="00284E37">
            <w:pPr>
              <w:spacing w:line="240" w:lineRule="auto"/>
              <w:ind w:right="91"/>
              <w:jc w:val="right"/>
              <w:rPr>
                <w:rFonts w:ascii="Angsana New" w:hAnsi="Angsana New"/>
                <w:sz w:val="24"/>
                <w:szCs w:val="24"/>
                <w:lang w:val="en-US"/>
              </w:rPr>
            </w:pPr>
          </w:p>
        </w:tc>
        <w:tc>
          <w:tcPr>
            <w:tcW w:w="1240" w:type="dxa"/>
          </w:tcPr>
          <w:p w14:paraId="0A19FD0E"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220DBDCE"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043758C3"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r>
      <w:tr w:rsidR="00284E37" w14:paraId="08347BD4" w14:textId="77777777">
        <w:trPr>
          <w:trHeight w:val="20"/>
        </w:trPr>
        <w:tc>
          <w:tcPr>
            <w:tcW w:w="3600" w:type="dxa"/>
            <w:vAlign w:val="bottom"/>
          </w:tcPr>
          <w:p w14:paraId="06C4BDB9" w14:textId="77777777" w:rsidR="00284E37" w:rsidRDefault="00A81023">
            <w:pPr>
              <w:pStyle w:val="a0"/>
              <w:ind w:right="-9"/>
              <w:rPr>
                <w:rFonts w:ascii="Angsana New" w:hAnsi="Angsana New" w:cs="Angsana New"/>
                <w:color w:val="auto"/>
                <w:sz w:val="24"/>
                <w:szCs w:val="24"/>
                <w:cs/>
                <w:lang w:val="en-US"/>
              </w:rPr>
            </w:pPr>
            <w:r>
              <w:rPr>
                <w:rFonts w:ascii="Angsana New" w:hAnsi="Angsana New" w:cs="Angsana New"/>
                <w:color w:val="auto"/>
                <w:sz w:val="24"/>
                <w:szCs w:val="24"/>
                <w:u w:val="single"/>
                <w:cs/>
              </w:rPr>
              <w:t>Less</w:t>
            </w:r>
            <w:r>
              <w:rPr>
                <w:rFonts w:ascii="Angsana New" w:hAnsi="Angsana New" w:cs="Angsana New" w:hint="cs"/>
                <w:color w:val="auto"/>
                <w:sz w:val="24"/>
                <w:szCs w:val="24"/>
                <w:cs/>
              </w:rPr>
              <w:t>:</w:t>
            </w:r>
            <w:r>
              <w:rPr>
                <w:rFonts w:ascii="Angsana New" w:hAnsi="Angsana New" w:cs="Angsana New"/>
                <w:color w:val="auto"/>
                <w:sz w:val="24"/>
                <w:szCs w:val="24"/>
                <w:cs/>
              </w:rPr>
              <w:t xml:space="preserve">   Disposals and write off</w:t>
            </w:r>
            <w:r>
              <w:rPr>
                <w:rFonts w:ascii="Angsana New" w:hAnsi="Angsana New" w:cs="Angsana New" w:hint="cs"/>
                <w:color w:val="auto"/>
                <w:sz w:val="24"/>
                <w:szCs w:val="24"/>
                <w:cs/>
              </w:rPr>
              <w:t xml:space="preserve"> during the period/year</w:t>
            </w:r>
          </w:p>
        </w:tc>
        <w:tc>
          <w:tcPr>
            <w:tcW w:w="1260" w:type="dxa"/>
            <w:vAlign w:val="bottom"/>
          </w:tcPr>
          <w:p w14:paraId="44AF03DA" w14:textId="1AB374CA" w:rsidR="00284E37" w:rsidRDefault="00D636A1" w:rsidP="0005669B">
            <w:pPr>
              <w:spacing w:line="240" w:lineRule="auto"/>
              <w:ind w:right="91"/>
              <w:jc w:val="right"/>
              <w:rPr>
                <w:rFonts w:ascii="Angsana New" w:hAnsi="Angsana New"/>
                <w:sz w:val="24"/>
                <w:szCs w:val="24"/>
                <w:lang w:val="en-US"/>
              </w:rPr>
            </w:pPr>
            <w:r>
              <w:rPr>
                <w:rFonts w:ascii="Angsana New" w:hAnsi="Angsana New"/>
                <w:sz w:val="24"/>
                <w:szCs w:val="24"/>
                <w:lang w:val="en-US"/>
              </w:rPr>
              <w:t>(</w:t>
            </w:r>
            <w:r w:rsidR="0005669B">
              <w:rPr>
                <w:rFonts w:ascii="Angsana New" w:hAnsi="Angsana New"/>
                <w:sz w:val="24"/>
                <w:szCs w:val="24"/>
                <w:lang w:val="en-US"/>
              </w:rPr>
              <w:t>38,478</w:t>
            </w:r>
            <w:r>
              <w:rPr>
                <w:rFonts w:ascii="Angsana New" w:hAnsi="Angsana New"/>
                <w:sz w:val="24"/>
                <w:szCs w:val="24"/>
                <w:lang w:val="en-US"/>
              </w:rPr>
              <w:t>)</w:t>
            </w:r>
          </w:p>
        </w:tc>
        <w:tc>
          <w:tcPr>
            <w:tcW w:w="90" w:type="dxa"/>
          </w:tcPr>
          <w:p w14:paraId="09338B07"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tcPr>
          <w:p w14:paraId="1969544D"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(108,348)</w:t>
            </w:r>
          </w:p>
        </w:tc>
        <w:tc>
          <w:tcPr>
            <w:tcW w:w="110" w:type="dxa"/>
          </w:tcPr>
          <w:p w14:paraId="78D3CFC2" w14:textId="77777777" w:rsidR="00284E37" w:rsidRDefault="00284E37">
            <w:pPr>
              <w:spacing w:line="240" w:lineRule="auto"/>
              <w:ind w:right="91"/>
              <w:jc w:val="right"/>
              <w:rPr>
                <w:rFonts w:ascii="Angsana New" w:hAnsi="Angsana New"/>
                <w:sz w:val="24"/>
                <w:szCs w:val="24"/>
                <w:lang w:val="en-US"/>
              </w:rPr>
            </w:pPr>
          </w:p>
        </w:tc>
        <w:tc>
          <w:tcPr>
            <w:tcW w:w="1240" w:type="dxa"/>
          </w:tcPr>
          <w:p w14:paraId="70D631BF"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(5)</w:t>
            </w:r>
          </w:p>
        </w:tc>
        <w:tc>
          <w:tcPr>
            <w:tcW w:w="110" w:type="dxa"/>
          </w:tcPr>
          <w:p w14:paraId="643F585B"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6D2D9185"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(861)</w:t>
            </w:r>
          </w:p>
        </w:tc>
      </w:tr>
      <w:tr w:rsidR="00284E37" w14:paraId="77FA334C" w14:textId="77777777">
        <w:trPr>
          <w:trHeight w:val="20"/>
        </w:trPr>
        <w:tc>
          <w:tcPr>
            <w:tcW w:w="3600" w:type="dxa"/>
            <w:vAlign w:val="bottom"/>
          </w:tcPr>
          <w:p w14:paraId="607F25B1" w14:textId="77777777" w:rsidR="00284E37" w:rsidRDefault="00A81023">
            <w:pPr>
              <w:pStyle w:val="a0"/>
              <w:ind w:right="-9"/>
              <w:rPr>
                <w:rFonts w:ascii="Angsana New" w:hAnsi="Angsana New" w:cs="Angsana New"/>
                <w:color w:val="auto"/>
                <w:sz w:val="24"/>
                <w:szCs w:val="24"/>
                <w:cs/>
                <w:lang w:val="en-US"/>
              </w:rPr>
            </w:pPr>
            <w:r>
              <w:rPr>
                <w:rFonts w:ascii="Angsana New" w:hAnsi="Angsana New" w:cs="Angsana New" w:hint="cs"/>
                <w:color w:val="auto"/>
                <w:sz w:val="24"/>
                <w:szCs w:val="24"/>
                <w:cs/>
              </w:rPr>
              <w:t xml:space="preserve">           Transfer out</w:t>
            </w:r>
          </w:p>
        </w:tc>
        <w:tc>
          <w:tcPr>
            <w:tcW w:w="1260" w:type="dxa"/>
            <w:vAlign w:val="bottom"/>
          </w:tcPr>
          <w:p w14:paraId="08D5E18E" w14:textId="77777777" w:rsidR="00284E37" w:rsidRDefault="00D636A1" w:rsidP="00D636A1">
            <w:pPr>
              <w:spacing w:line="240" w:lineRule="auto"/>
              <w:ind w:right="91"/>
              <w:jc w:val="right"/>
              <w:rPr>
                <w:rFonts w:ascii="Angsana New" w:hAnsi="Angsana New"/>
                <w:sz w:val="24"/>
                <w:szCs w:val="24"/>
                <w:cs/>
                <w:lang w:val="en-US"/>
              </w:rPr>
            </w:pPr>
            <w:r>
              <w:rPr>
                <w:rFonts w:ascii="Angsana New" w:hAnsi="Angsana New" w:hint="cs"/>
                <w:sz w:val="24"/>
                <w:szCs w:val="24"/>
                <w:cs/>
                <w:lang w:val="en-US"/>
              </w:rPr>
              <w:t>(9,195)</w:t>
            </w:r>
          </w:p>
        </w:tc>
        <w:tc>
          <w:tcPr>
            <w:tcW w:w="90" w:type="dxa"/>
          </w:tcPr>
          <w:p w14:paraId="103AA76E"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vAlign w:val="center"/>
          </w:tcPr>
          <w:p w14:paraId="3535EC32"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70B30DB5" w14:textId="77777777" w:rsidR="00284E37" w:rsidRDefault="00284E37">
            <w:pPr>
              <w:spacing w:line="240" w:lineRule="auto"/>
              <w:ind w:right="91"/>
              <w:jc w:val="right"/>
              <w:rPr>
                <w:rFonts w:ascii="Angsana New" w:hAnsi="Angsana New"/>
                <w:sz w:val="24"/>
                <w:szCs w:val="24"/>
                <w:lang w:val="en-US"/>
              </w:rPr>
            </w:pPr>
          </w:p>
        </w:tc>
        <w:tc>
          <w:tcPr>
            <w:tcW w:w="1240" w:type="dxa"/>
          </w:tcPr>
          <w:p w14:paraId="2021C6E7" w14:textId="77777777" w:rsidR="00284E37" w:rsidRDefault="00D636A1">
            <w:pPr>
              <w:spacing w:line="240" w:lineRule="auto"/>
              <w:ind w:right="91"/>
              <w:jc w:val="right"/>
              <w:rPr>
                <w:rFonts w:ascii="Angsana New" w:hAnsi="Angsana New"/>
                <w:sz w:val="24"/>
                <w:szCs w:val="24"/>
                <w:lang w:val="en-US"/>
              </w:rPr>
            </w:pPr>
            <w:r>
              <w:rPr>
                <w:rFonts w:ascii="Angsana New" w:hAnsi="Angsana New" w:hint="cs"/>
                <w:sz w:val="24"/>
                <w:szCs w:val="24"/>
                <w:cs/>
                <w:lang w:val="en-US"/>
              </w:rPr>
              <w:t>-</w:t>
            </w:r>
          </w:p>
        </w:tc>
        <w:tc>
          <w:tcPr>
            <w:tcW w:w="110" w:type="dxa"/>
          </w:tcPr>
          <w:p w14:paraId="4AD83FFE"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651BD654"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r>
      <w:tr w:rsidR="00284E37" w14:paraId="0AD727E6" w14:textId="77777777">
        <w:trPr>
          <w:trHeight w:val="20"/>
        </w:trPr>
        <w:tc>
          <w:tcPr>
            <w:tcW w:w="3600" w:type="dxa"/>
            <w:vAlign w:val="bottom"/>
          </w:tcPr>
          <w:p w14:paraId="548EE232" w14:textId="77777777" w:rsidR="00284E37" w:rsidRDefault="00A81023">
            <w:pPr>
              <w:pStyle w:val="a0"/>
              <w:ind w:right="-9"/>
              <w:rPr>
                <w:rFonts w:ascii="Angsana New" w:hAnsi="Angsana New" w:cs="Angsana New"/>
                <w:color w:val="auto"/>
                <w:sz w:val="24"/>
                <w:szCs w:val="24"/>
                <w:highlight w:val="yellow"/>
                <w:cs/>
              </w:rPr>
            </w:pPr>
            <w:r>
              <w:rPr>
                <w:rFonts w:ascii="Angsana New" w:hAnsi="Angsana New" w:cs="Angsana New" w:hint="cs"/>
                <w:color w:val="auto"/>
                <w:sz w:val="24"/>
                <w:szCs w:val="24"/>
                <w:cs/>
              </w:rPr>
              <w:t xml:space="preserve">           </w:t>
            </w:r>
            <w:r>
              <w:rPr>
                <w:rFonts w:ascii="Angsana New" w:hAnsi="Angsana New" w:cs="Angsana New"/>
                <w:color w:val="auto"/>
                <w:sz w:val="24"/>
                <w:szCs w:val="24"/>
                <w:cs/>
              </w:rPr>
              <w:t xml:space="preserve">Depreciation for the </w:t>
            </w:r>
            <w:r>
              <w:rPr>
                <w:rFonts w:ascii="Angsana New" w:hAnsi="Angsana New" w:cs="Angsana New" w:hint="cs"/>
                <w:color w:val="auto"/>
                <w:sz w:val="24"/>
                <w:szCs w:val="24"/>
                <w:cs/>
              </w:rPr>
              <w:t>period/</w:t>
            </w:r>
            <w:r>
              <w:rPr>
                <w:rFonts w:ascii="Angsana New" w:hAnsi="Angsana New" w:cs="Angsana New"/>
                <w:color w:val="auto"/>
                <w:sz w:val="24"/>
                <w:szCs w:val="24"/>
                <w:cs/>
              </w:rPr>
              <w:t>year</w:t>
            </w:r>
          </w:p>
        </w:tc>
        <w:tc>
          <w:tcPr>
            <w:tcW w:w="1260" w:type="dxa"/>
            <w:vAlign w:val="bottom"/>
          </w:tcPr>
          <w:p w14:paraId="08886E1C" w14:textId="59E7984F" w:rsidR="00284E37" w:rsidRDefault="00D636A1" w:rsidP="0005669B">
            <w:pPr>
              <w:spacing w:line="240" w:lineRule="auto"/>
              <w:ind w:right="91"/>
              <w:jc w:val="right"/>
              <w:rPr>
                <w:rFonts w:ascii="Angsana New" w:hAnsi="Angsana New"/>
                <w:sz w:val="24"/>
                <w:szCs w:val="24"/>
                <w:lang w:val="en-US"/>
              </w:rPr>
            </w:pPr>
            <w:r>
              <w:rPr>
                <w:rFonts w:ascii="Angsana New" w:hAnsi="Angsana New" w:hint="cs"/>
                <w:sz w:val="24"/>
                <w:szCs w:val="24"/>
                <w:cs/>
                <w:lang w:val="en-US"/>
              </w:rPr>
              <w:t>(</w:t>
            </w:r>
            <w:r w:rsidR="0005669B">
              <w:rPr>
                <w:rFonts w:ascii="Angsana New" w:hAnsi="Angsana New"/>
                <w:sz w:val="24"/>
                <w:szCs w:val="24"/>
                <w:lang w:val="en-US"/>
              </w:rPr>
              <w:t>30,265</w:t>
            </w:r>
            <w:r>
              <w:rPr>
                <w:rFonts w:ascii="Angsana New" w:hAnsi="Angsana New" w:hint="cs"/>
                <w:sz w:val="24"/>
                <w:szCs w:val="24"/>
                <w:cs/>
                <w:lang w:val="en-US"/>
              </w:rPr>
              <w:t>)</w:t>
            </w:r>
          </w:p>
        </w:tc>
        <w:tc>
          <w:tcPr>
            <w:tcW w:w="90" w:type="dxa"/>
          </w:tcPr>
          <w:p w14:paraId="74F4E8C2"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tcPr>
          <w:p w14:paraId="72924A57"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(57,876)</w:t>
            </w:r>
          </w:p>
        </w:tc>
        <w:tc>
          <w:tcPr>
            <w:tcW w:w="110" w:type="dxa"/>
          </w:tcPr>
          <w:p w14:paraId="713AF326" w14:textId="77777777" w:rsidR="00284E37" w:rsidRDefault="00284E37">
            <w:pPr>
              <w:spacing w:line="240" w:lineRule="auto"/>
              <w:ind w:right="91"/>
              <w:jc w:val="right"/>
              <w:rPr>
                <w:rFonts w:ascii="Angsana New" w:hAnsi="Angsana New"/>
                <w:sz w:val="24"/>
                <w:szCs w:val="24"/>
                <w:lang w:val="en-US"/>
              </w:rPr>
            </w:pPr>
          </w:p>
        </w:tc>
        <w:tc>
          <w:tcPr>
            <w:tcW w:w="1240" w:type="dxa"/>
          </w:tcPr>
          <w:p w14:paraId="7D8EE945" w14:textId="77777777" w:rsidR="00284E37" w:rsidRDefault="00D636A1">
            <w:pPr>
              <w:spacing w:line="240" w:lineRule="auto"/>
              <w:ind w:right="91"/>
              <w:jc w:val="right"/>
              <w:rPr>
                <w:rFonts w:ascii="Angsana New" w:hAnsi="Angsana New"/>
                <w:sz w:val="24"/>
                <w:szCs w:val="24"/>
                <w:lang w:val="en-US"/>
              </w:rPr>
            </w:pPr>
            <w:r>
              <w:rPr>
                <w:rFonts w:ascii="Angsana New" w:hAnsi="Angsana New"/>
                <w:sz w:val="24"/>
                <w:szCs w:val="24"/>
                <w:lang w:val="en-US"/>
              </w:rPr>
              <w:t>(4,736)</w:t>
            </w:r>
          </w:p>
        </w:tc>
        <w:tc>
          <w:tcPr>
            <w:tcW w:w="110" w:type="dxa"/>
          </w:tcPr>
          <w:p w14:paraId="6E97EEA1" w14:textId="77777777" w:rsidR="00284E37" w:rsidRDefault="00284E37">
            <w:pPr>
              <w:spacing w:line="240" w:lineRule="auto"/>
              <w:ind w:right="91"/>
              <w:jc w:val="right"/>
              <w:rPr>
                <w:rFonts w:ascii="Angsana New" w:hAnsi="Angsana New"/>
                <w:sz w:val="24"/>
                <w:szCs w:val="24"/>
                <w:lang w:val="en-US"/>
              </w:rPr>
            </w:pPr>
          </w:p>
        </w:tc>
        <w:tc>
          <w:tcPr>
            <w:tcW w:w="1150" w:type="dxa"/>
          </w:tcPr>
          <w:p w14:paraId="55AA8C59"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(9,179)</w:t>
            </w:r>
          </w:p>
        </w:tc>
      </w:tr>
      <w:tr w:rsidR="00284E37" w14:paraId="3265F120" w14:textId="77777777">
        <w:trPr>
          <w:trHeight w:val="20"/>
        </w:trPr>
        <w:tc>
          <w:tcPr>
            <w:tcW w:w="3600" w:type="dxa"/>
            <w:vAlign w:val="bottom"/>
          </w:tcPr>
          <w:p w14:paraId="7B2255CD" w14:textId="77777777" w:rsidR="00284E37" w:rsidRDefault="00A81023">
            <w:pPr>
              <w:pStyle w:val="a0"/>
              <w:ind w:right="-9"/>
              <w:rPr>
                <w:rFonts w:ascii="Angsana New" w:hAnsi="Angsana New" w:cs="Angsana New"/>
                <w:color w:val="auto"/>
                <w:sz w:val="24"/>
                <w:szCs w:val="24"/>
                <w:lang w:val="en-US"/>
              </w:rPr>
            </w:pPr>
            <w:r>
              <w:rPr>
                <w:rFonts w:ascii="Angsana New" w:hAnsi="Angsana New" w:cs="Angsana New"/>
                <w:color w:val="auto"/>
                <w:sz w:val="24"/>
                <w:szCs w:val="24"/>
                <w:lang w:val="en-US"/>
              </w:rPr>
              <w:t>Surplus on revaluation of assets</w:t>
            </w:r>
          </w:p>
        </w:tc>
        <w:tc>
          <w:tcPr>
            <w:tcW w:w="1260" w:type="dxa"/>
            <w:vAlign w:val="bottom"/>
          </w:tcPr>
          <w:p w14:paraId="6F42A2F7" w14:textId="77777777" w:rsidR="00284E37" w:rsidRDefault="00412B8E">
            <w:pPr>
              <w:spacing w:line="240" w:lineRule="auto"/>
              <w:ind w:right="91"/>
              <w:jc w:val="right"/>
              <w:rPr>
                <w:rFonts w:ascii="Angsana New" w:hAnsi="Angsana New"/>
                <w:sz w:val="24"/>
                <w:szCs w:val="24"/>
                <w:lang w:val="en-US"/>
              </w:rPr>
            </w:pPr>
            <w:r>
              <w:rPr>
                <w:rFonts w:ascii="Angsana New" w:hAnsi="Angsana New" w:hint="cs"/>
                <w:sz w:val="24"/>
                <w:szCs w:val="24"/>
                <w:cs/>
                <w:lang w:val="en-US"/>
              </w:rPr>
              <w:t>9</w:t>
            </w:r>
          </w:p>
        </w:tc>
        <w:tc>
          <w:tcPr>
            <w:tcW w:w="90" w:type="dxa"/>
          </w:tcPr>
          <w:p w14:paraId="6A72C38E" w14:textId="77777777" w:rsidR="00284E37" w:rsidRDefault="00284E37">
            <w:pPr>
              <w:spacing w:line="240" w:lineRule="auto"/>
              <w:ind w:right="91"/>
              <w:jc w:val="right"/>
              <w:rPr>
                <w:rFonts w:ascii="Angsana New" w:hAnsi="Angsana New"/>
                <w:sz w:val="24"/>
                <w:szCs w:val="24"/>
                <w:cs/>
                <w:lang w:val="en-US"/>
              </w:rPr>
            </w:pPr>
          </w:p>
        </w:tc>
        <w:tc>
          <w:tcPr>
            <w:tcW w:w="1170" w:type="dxa"/>
            <w:shd w:val="clear" w:color="auto" w:fill="auto"/>
          </w:tcPr>
          <w:p w14:paraId="4FC51918"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c>
          <w:tcPr>
            <w:tcW w:w="110" w:type="dxa"/>
          </w:tcPr>
          <w:p w14:paraId="576086E2" w14:textId="77777777" w:rsidR="00284E37" w:rsidRDefault="00284E37">
            <w:pPr>
              <w:spacing w:line="240" w:lineRule="auto"/>
              <w:ind w:right="91"/>
              <w:jc w:val="right"/>
              <w:rPr>
                <w:rFonts w:ascii="Angsana New" w:hAnsi="Angsana New"/>
                <w:sz w:val="24"/>
                <w:szCs w:val="24"/>
                <w:lang w:val="en-US"/>
              </w:rPr>
            </w:pPr>
          </w:p>
        </w:tc>
        <w:tc>
          <w:tcPr>
            <w:tcW w:w="1240" w:type="dxa"/>
          </w:tcPr>
          <w:p w14:paraId="2D236BC9" w14:textId="77777777" w:rsidR="00284E37" w:rsidRDefault="00512D2A">
            <w:pPr>
              <w:spacing w:line="240" w:lineRule="auto"/>
              <w:ind w:right="91"/>
              <w:jc w:val="right"/>
              <w:rPr>
                <w:rFonts w:ascii="Angsana New" w:hAnsi="Angsana New"/>
                <w:sz w:val="24"/>
                <w:szCs w:val="24"/>
                <w:lang w:val="en-US"/>
              </w:rPr>
            </w:pPr>
            <w:r>
              <w:rPr>
                <w:rFonts w:ascii="Angsana New" w:hAnsi="Angsana New" w:hint="cs"/>
                <w:sz w:val="24"/>
                <w:szCs w:val="24"/>
                <w:cs/>
                <w:lang w:val="en-US"/>
              </w:rPr>
              <w:t>-</w:t>
            </w:r>
          </w:p>
        </w:tc>
        <w:tc>
          <w:tcPr>
            <w:tcW w:w="110" w:type="dxa"/>
          </w:tcPr>
          <w:p w14:paraId="42EAD623" w14:textId="77777777" w:rsidR="00284E37" w:rsidRDefault="00284E37">
            <w:pPr>
              <w:spacing w:line="240" w:lineRule="auto"/>
              <w:ind w:right="91"/>
              <w:jc w:val="right"/>
              <w:rPr>
                <w:rFonts w:ascii="Angsana New" w:hAnsi="Angsana New"/>
                <w:sz w:val="24"/>
                <w:szCs w:val="24"/>
                <w:lang w:val="en-US"/>
              </w:rPr>
            </w:pPr>
          </w:p>
        </w:tc>
        <w:tc>
          <w:tcPr>
            <w:tcW w:w="1150" w:type="dxa"/>
            <w:vAlign w:val="bottom"/>
          </w:tcPr>
          <w:p w14:paraId="4625C791" w14:textId="77777777" w:rsidR="00284E37" w:rsidRDefault="00A81023">
            <w:pPr>
              <w:spacing w:line="240" w:lineRule="auto"/>
              <w:ind w:right="91"/>
              <w:jc w:val="right"/>
              <w:rPr>
                <w:rFonts w:ascii="Angsana New" w:hAnsi="Angsana New"/>
                <w:sz w:val="24"/>
                <w:szCs w:val="24"/>
                <w:lang w:val="en-US"/>
              </w:rPr>
            </w:pPr>
            <w:r>
              <w:rPr>
                <w:rFonts w:ascii="Angsana New" w:hAnsi="Angsana New"/>
                <w:sz w:val="24"/>
                <w:szCs w:val="24"/>
                <w:lang w:val="en-US"/>
              </w:rPr>
              <w:t>-</w:t>
            </w:r>
          </w:p>
        </w:tc>
      </w:tr>
      <w:tr w:rsidR="00284E37" w14:paraId="53038BD9" w14:textId="77777777">
        <w:trPr>
          <w:trHeight w:val="20"/>
        </w:trPr>
        <w:tc>
          <w:tcPr>
            <w:tcW w:w="3600" w:type="dxa"/>
            <w:vAlign w:val="bottom"/>
          </w:tcPr>
          <w:p w14:paraId="0BE01E3D" w14:textId="77777777" w:rsidR="00284E37" w:rsidRDefault="00A81023">
            <w:pPr>
              <w:spacing w:line="240" w:lineRule="auto"/>
              <w:ind w:right="-9"/>
              <w:rPr>
                <w:rFonts w:ascii="Angsana New" w:hAnsi="Angsana New"/>
                <w:b/>
                <w:bCs/>
                <w:sz w:val="24"/>
                <w:szCs w:val="24"/>
                <w:cs/>
                <w:lang w:val="en-US"/>
              </w:rPr>
            </w:pPr>
            <w:r>
              <w:rPr>
                <w:rFonts w:ascii="Angsana New" w:hAnsi="Angsana New"/>
                <w:b/>
                <w:bCs/>
                <w:sz w:val="24"/>
                <w:szCs w:val="24"/>
              </w:rPr>
              <w:t xml:space="preserve">Net book value at end of period/year </w:t>
            </w:r>
          </w:p>
        </w:tc>
        <w:tc>
          <w:tcPr>
            <w:tcW w:w="1260" w:type="dxa"/>
            <w:tcBorders>
              <w:top w:val="single" w:sz="4" w:space="0" w:color="auto"/>
              <w:bottom w:val="double" w:sz="4" w:space="0" w:color="auto"/>
            </w:tcBorders>
            <w:shd w:val="clear" w:color="auto" w:fill="auto"/>
            <w:vAlign w:val="bottom"/>
          </w:tcPr>
          <w:p w14:paraId="2FF4B3D2" w14:textId="77777777" w:rsidR="00284E37" w:rsidRPr="00073DC9" w:rsidRDefault="00512D2A">
            <w:pPr>
              <w:spacing w:line="240" w:lineRule="auto"/>
              <w:ind w:right="91"/>
              <w:jc w:val="right"/>
              <w:rPr>
                <w:rFonts w:ascii="Angsana New" w:hAnsi="Angsana New"/>
                <w:b/>
                <w:bCs/>
                <w:sz w:val="24"/>
                <w:szCs w:val="24"/>
                <w:lang w:val="en-US"/>
              </w:rPr>
            </w:pPr>
            <w:r w:rsidRPr="00073DC9">
              <w:rPr>
                <w:rFonts w:ascii="Angsana New" w:hAnsi="Angsana New" w:hint="cs"/>
                <w:b/>
                <w:bCs/>
                <w:sz w:val="24"/>
                <w:szCs w:val="24"/>
                <w:cs/>
                <w:lang w:val="en-US"/>
              </w:rPr>
              <w:t>6</w:t>
            </w:r>
            <w:r w:rsidR="00BA5A28" w:rsidRPr="00073DC9">
              <w:rPr>
                <w:rFonts w:ascii="Angsana New" w:hAnsi="Angsana New" w:hint="cs"/>
                <w:b/>
                <w:bCs/>
                <w:sz w:val="24"/>
                <w:szCs w:val="24"/>
                <w:cs/>
                <w:lang w:val="en-US"/>
              </w:rPr>
              <w:t>12</w:t>
            </w:r>
            <w:r w:rsidRPr="00073DC9">
              <w:rPr>
                <w:rFonts w:ascii="Angsana New" w:hAnsi="Angsana New" w:hint="cs"/>
                <w:b/>
                <w:bCs/>
                <w:sz w:val="24"/>
                <w:szCs w:val="24"/>
                <w:cs/>
                <w:lang w:val="en-US"/>
              </w:rPr>
              <w:t>,3</w:t>
            </w:r>
            <w:r w:rsidR="00BA5A28" w:rsidRPr="00073DC9">
              <w:rPr>
                <w:rFonts w:ascii="Angsana New" w:hAnsi="Angsana New" w:hint="cs"/>
                <w:b/>
                <w:bCs/>
                <w:sz w:val="24"/>
                <w:szCs w:val="24"/>
                <w:cs/>
                <w:lang w:val="en-US"/>
              </w:rPr>
              <w:t>55</w:t>
            </w:r>
          </w:p>
        </w:tc>
        <w:tc>
          <w:tcPr>
            <w:tcW w:w="90" w:type="dxa"/>
            <w:vAlign w:val="bottom"/>
          </w:tcPr>
          <w:p w14:paraId="59A358D4" w14:textId="77777777" w:rsidR="00284E37" w:rsidRPr="00073DC9" w:rsidRDefault="00284E37">
            <w:pPr>
              <w:spacing w:line="240" w:lineRule="auto"/>
              <w:ind w:right="91"/>
              <w:jc w:val="right"/>
              <w:rPr>
                <w:rFonts w:ascii="Angsana New" w:hAnsi="Angsana New"/>
                <w:b/>
                <w:bCs/>
                <w:sz w:val="24"/>
                <w:szCs w:val="24"/>
                <w:cs/>
                <w:lang w:val="en-US"/>
              </w:rPr>
            </w:pPr>
          </w:p>
        </w:tc>
        <w:tc>
          <w:tcPr>
            <w:tcW w:w="1170" w:type="dxa"/>
            <w:tcBorders>
              <w:top w:val="single" w:sz="4" w:space="0" w:color="auto"/>
              <w:bottom w:val="double" w:sz="4" w:space="0" w:color="auto"/>
            </w:tcBorders>
            <w:shd w:val="clear" w:color="auto" w:fill="auto"/>
          </w:tcPr>
          <w:p w14:paraId="6A93992D" w14:textId="0AB560EC" w:rsidR="00284E37" w:rsidRPr="00073DC9" w:rsidRDefault="00A81023" w:rsidP="00512D2A">
            <w:pPr>
              <w:spacing w:line="240" w:lineRule="auto"/>
              <w:ind w:right="91"/>
              <w:jc w:val="right"/>
              <w:rPr>
                <w:rFonts w:ascii="Angsana New" w:hAnsi="Angsana New"/>
                <w:b/>
                <w:bCs/>
                <w:sz w:val="24"/>
                <w:szCs w:val="24"/>
                <w:lang w:val="en-US"/>
              </w:rPr>
            </w:pPr>
            <w:r w:rsidRPr="00073DC9">
              <w:rPr>
                <w:rFonts w:ascii="Angsana New" w:hAnsi="Angsana New"/>
                <w:b/>
                <w:bCs/>
                <w:sz w:val="24"/>
                <w:szCs w:val="24"/>
                <w:lang w:val="en-US"/>
              </w:rPr>
              <w:t>6</w:t>
            </w:r>
            <w:r w:rsidR="001674BE">
              <w:rPr>
                <w:rFonts w:ascii="Angsana New" w:hAnsi="Angsana New"/>
                <w:b/>
                <w:bCs/>
                <w:sz w:val="24"/>
                <w:szCs w:val="24"/>
                <w:lang w:val="en-US"/>
              </w:rPr>
              <w:t>0</w:t>
            </w:r>
            <w:r w:rsidRPr="00073DC9">
              <w:rPr>
                <w:rFonts w:ascii="Angsana New" w:hAnsi="Angsana New"/>
                <w:b/>
                <w:bCs/>
                <w:sz w:val="24"/>
                <w:szCs w:val="24"/>
                <w:lang w:val="en-US"/>
              </w:rPr>
              <w:t>0,</w:t>
            </w:r>
            <w:r w:rsidR="00512D2A" w:rsidRPr="00073DC9">
              <w:rPr>
                <w:rFonts w:ascii="Angsana New" w:hAnsi="Angsana New" w:hint="cs"/>
                <w:b/>
                <w:bCs/>
                <w:sz w:val="24"/>
                <w:szCs w:val="24"/>
                <w:cs/>
                <w:lang w:val="en-US"/>
              </w:rPr>
              <w:t>774</w:t>
            </w:r>
          </w:p>
        </w:tc>
        <w:tc>
          <w:tcPr>
            <w:tcW w:w="110" w:type="dxa"/>
          </w:tcPr>
          <w:p w14:paraId="3B683D39" w14:textId="77777777" w:rsidR="00284E37" w:rsidRPr="00073DC9" w:rsidRDefault="00284E37">
            <w:pPr>
              <w:spacing w:line="240" w:lineRule="auto"/>
              <w:ind w:right="91"/>
              <w:jc w:val="right"/>
              <w:rPr>
                <w:rFonts w:ascii="Angsana New" w:hAnsi="Angsana New"/>
                <w:b/>
                <w:bCs/>
                <w:sz w:val="24"/>
                <w:szCs w:val="24"/>
                <w:lang w:val="en-US"/>
              </w:rPr>
            </w:pPr>
          </w:p>
        </w:tc>
        <w:tc>
          <w:tcPr>
            <w:tcW w:w="1240" w:type="dxa"/>
            <w:tcBorders>
              <w:top w:val="single" w:sz="4" w:space="0" w:color="auto"/>
              <w:bottom w:val="double" w:sz="4" w:space="0" w:color="auto"/>
            </w:tcBorders>
          </w:tcPr>
          <w:p w14:paraId="2901806F" w14:textId="0CBB88EA" w:rsidR="00284E37" w:rsidRPr="00073DC9" w:rsidRDefault="00512D2A">
            <w:pPr>
              <w:spacing w:line="240" w:lineRule="auto"/>
              <w:ind w:right="91"/>
              <w:jc w:val="right"/>
              <w:rPr>
                <w:rFonts w:ascii="Angsana New" w:hAnsi="Angsana New"/>
                <w:b/>
                <w:bCs/>
                <w:sz w:val="24"/>
                <w:szCs w:val="24"/>
                <w:lang w:val="en-US"/>
              </w:rPr>
            </w:pPr>
            <w:r w:rsidRPr="00073DC9">
              <w:rPr>
                <w:rFonts w:ascii="Angsana New" w:hAnsi="Angsana New" w:hint="cs"/>
                <w:b/>
                <w:bCs/>
                <w:sz w:val="24"/>
                <w:szCs w:val="24"/>
                <w:cs/>
                <w:lang w:val="en-US"/>
              </w:rPr>
              <w:t>191,38</w:t>
            </w:r>
            <w:r w:rsidR="001674BE">
              <w:rPr>
                <w:rFonts w:ascii="Angsana New" w:hAnsi="Angsana New"/>
                <w:b/>
                <w:bCs/>
                <w:sz w:val="24"/>
                <w:szCs w:val="24"/>
                <w:lang w:val="en-US"/>
              </w:rPr>
              <w:t>9</w:t>
            </w:r>
          </w:p>
        </w:tc>
        <w:tc>
          <w:tcPr>
            <w:tcW w:w="110" w:type="dxa"/>
          </w:tcPr>
          <w:p w14:paraId="39A8FC2A" w14:textId="77777777" w:rsidR="00284E37" w:rsidRPr="00073DC9" w:rsidRDefault="00284E37">
            <w:pPr>
              <w:spacing w:line="240" w:lineRule="auto"/>
              <w:ind w:right="91"/>
              <w:jc w:val="right"/>
              <w:rPr>
                <w:rFonts w:ascii="Angsana New" w:hAnsi="Angsana New"/>
                <w:b/>
                <w:bCs/>
                <w:sz w:val="24"/>
                <w:szCs w:val="24"/>
                <w:lang w:val="en-US"/>
              </w:rPr>
            </w:pPr>
          </w:p>
        </w:tc>
        <w:tc>
          <w:tcPr>
            <w:tcW w:w="1150" w:type="dxa"/>
            <w:tcBorders>
              <w:top w:val="single" w:sz="4" w:space="0" w:color="auto"/>
              <w:bottom w:val="double" w:sz="4" w:space="0" w:color="auto"/>
            </w:tcBorders>
          </w:tcPr>
          <w:p w14:paraId="22DEA8EF" w14:textId="77777777" w:rsidR="00284E37" w:rsidRPr="00073DC9" w:rsidRDefault="00A81023">
            <w:pPr>
              <w:spacing w:line="240" w:lineRule="auto"/>
              <w:ind w:right="91"/>
              <w:jc w:val="right"/>
              <w:rPr>
                <w:rFonts w:ascii="Angsana New" w:hAnsi="Angsana New"/>
                <w:b/>
                <w:bCs/>
                <w:sz w:val="24"/>
                <w:szCs w:val="24"/>
                <w:lang w:val="en-US"/>
              </w:rPr>
            </w:pPr>
            <w:r w:rsidRPr="00073DC9">
              <w:rPr>
                <w:rFonts w:ascii="Angsana New" w:hAnsi="Angsana New"/>
                <w:b/>
                <w:bCs/>
                <w:sz w:val="24"/>
                <w:szCs w:val="24"/>
                <w:lang w:val="en-US"/>
              </w:rPr>
              <w:t>206,487</w:t>
            </w:r>
          </w:p>
        </w:tc>
      </w:tr>
    </w:tbl>
    <w:p w14:paraId="4A18F86C" w14:textId="4D33382E" w:rsidR="00284E37" w:rsidRDefault="00A81023">
      <w:pPr>
        <w:tabs>
          <w:tab w:val="left" w:pos="7830"/>
        </w:tabs>
        <w:spacing w:before="240" w:after="120" w:line="240" w:lineRule="auto"/>
        <w:ind w:left="360" w:right="-14"/>
        <w:jc w:val="both"/>
        <w:rPr>
          <w:rFonts w:ascii="Angsana New" w:hAnsi="Angsana New"/>
          <w:sz w:val="28"/>
          <w:szCs w:val="28"/>
        </w:rPr>
      </w:pPr>
      <w:r>
        <w:rPr>
          <w:rFonts w:ascii="Angsana New" w:hAnsi="Angsana New"/>
          <w:sz w:val="28"/>
          <w:szCs w:val="28"/>
        </w:rPr>
        <w:t xml:space="preserve">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the Company and its subsidiaries have mortgaged their land, buildings and machine with total net book value amounting to </w:t>
      </w:r>
      <w:r w:rsidRPr="00073DC9">
        <w:rPr>
          <w:rFonts w:ascii="Angsana New" w:hAnsi="Angsana New"/>
          <w:sz w:val="28"/>
          <w:szCs w:val="28"/>
        </w:rPr>
        <w:t xml:space="preserve">Baht </w:t>
      </w:r>
      <w:r w:rsidR="00073DC9" w:rsidRPr="00073DC9">
        <w:rPr>
          <w:rFonts w:asciiTheme="majorBidi" w:hAnsiTheme="majorBidi" w:cstheme="majorBidi"/>
          <w:color w:val="000000"/>
          <w:spacing w:val="-2"/>
          <w:sz w:val="28"/>
        </w:rPr>
        <w:t>331</w:t>
      </w:r>
      <w:r w:rsidRPr="00073DC9">
        <w:rPr>
          <w:rFonts w:ascii="Angsana New" w:hAnsi="Angsana New"/>
          <w:sz w:val="28"/>
          <w:szCs w:val="28"/>
        </w:rPr>
        <w:t xml:space="preserve"> million a</w:t>
      </w:r>
      <w:r>
        <w:rPr>
          <w:rFonts w:ascii="Angsana New" w:hAnsi="Angsana New"/>
          <w:sz w:val="28"/>
          <w:szCs w:val="28"/>
        </w:rPr>
        <w:t xml:space="preserve">nd Baht </w:t>
      </w:r>
      <w:r>
        <w:rPr>
          <w:rFonts w:asciiTheme="majorBidi" w:hAnsiTheme="majorBidi" w:cstheme="majorBidi"/>
          <w:color w:val="000000"/>
          <w:spacing w:val="-2"/>
          <w:sz w:val="28"/>
        </w:rPr>
        <w:t>341</w:t>
      </w:r>
      <w:r>
        <w:rPr>
          <w:rFonts w:ascii="Angsana New" w:hAnsi="Angsana New"/>
          <w:sz w:val="28"/>
          <w:szCs w:val="28"/>
        </w:rPr>
        <w:t xml:space="preserve"> million, respectively. For separate financial statements amounting to Baht </w:t>
      </w:r>
      <w:r w:rsidR="00073DC9">
        <w:rPr>
          <w:rFonts w:asciiTheme="majorBidi" w:hAnsiTheme="majorBidi" w:cstheme="majorBidi"/>
          <w:color w:val="000000"/>
          <w:spacing w:val="-2"/>
          <w:sz w:val="28"/>
        </w:rPr>
        <w:t>189</w:t>
      </w:r>
      <w:r>
        <w:rPr>
          <w:rFonts w:ascii="Angsana New" w:hAnsi="Angsana New"/>
          <w:sz w:val="28"/>
          <w:szCs w:val="28"/>
        </w:rPr>
        <w:t xml:space="preserve"> million and Baht </w:t>
      </w:r>
      <w:r>
        <w:rPr>
          <w:rFonts w:asciiTheme="majorBidi" w:hAnsiTheme="majorBidi" w:cstheme="majorBidi"/>
          <w:color w:val="000000"/>
          <w:spacing w:val="-2"/>
          <w:sz w:val="28"/>
        </w:rPr>
        <w:t>192</w:t>
      </w:r>
      <w:r>
        <w:rPr>
          <w:rFonts w:ascii="Angsana New" w:hAnsi="Angsana New"/>
          <w:sz w:val="28"/>
          <w:szCs w:val="28"/>
        </w:rPr>
        <w:t xml:space="preserve"> million, respectively, to secure credit facilities for long-term borrowing from a financial institution (see Note </w:t>
      </w:r>
      <w:r>
        <w:rPr>
          <w:rFonts w:ascii="Angsana New" w:hAnsi="Angsana New"/>
          <w:sz w:val="28"/>
          <w:szCs w:val="28"/>
          <w:lang w:val="en-US"/>
        </w:rPr>
        <w:t>26</w:t>
      </w:r>
      <w:r>
        <w:rPr>
          <w:rFonts w:ascii="Angsana New" w:hAnsi="Angsana New"/>
          <w:sz w:val="28"/>
          <w:szCs w:val="28"/>
        </w:rPr>
        <w:t>).</w:t>
      </w:r>
    </w:p>
    <w:p w14:paraId="3AFF12FD" w14:textId="77777777" w:rsidR="00284E37" w:rsidRDefault="00284E37">
      <w:pPr>
        <w:tabs>
          <w:tab w:val="left" w:pos="7830"/>
        </w:tabs>
        <w:spacing w:before="240" w:after="120" w:line="240" w:lineRule="auto"/>
        <w:ind w:left="360" w:right="-14"/>
        <w:jc w:val="both"/>
        <w:rPr>
          <w:rFonts w:ascii="Angsana New" w:hAnsi="Angsana New"/>
          <w:sz w:val="28"/>
          <w:szCs w:val="28"/>
        </w:rPr>
      </w:pPr>
    </w:p>
    <w:p w14:paraId="66883FE3" w14:textId="77777777" w:rsidR="00284E37" w:rsidRDefault="00284E37">
      <w:pPr>
        <w:tabs>
          <w:tab w:val="left" w:pos="7830"/>
        </w:tabs>
        <w:spacing w:before="240" w:after="120" w:line="240" w:lineRule="auto"/>
        <w:ind w:left="360" w:right="-14"/>
        <w:jc w:val="both"/>
        <w:rPr>
          <w:rFonts w:ascii="Angsana New" w:hAnsi="Angsana New"/>
          <w:sz w:val="28"/>
          <w:szCs w:val="28"/>
        </w:rPr>
      </w:pPr>
    </w:p>
    <w:p w14:paraId="1407C85A" w14:textId="77777777" w:rsidR="00284E37" w:rsidRDefault="00284E37">
      <w:pPr>
        <w:tabs>
          <w:tab w:val="left" w:pos="7830"/>
        </w:tabs>
        <w:spacing w:before="240" w:after="120" w:line="240" w:lineRule="auto"/>
        <w:ind w:left="360" w:right="-14"/>
        <w:jc w:val="both"/>
        <w:rPr>
          <w:rFonts w:ascii="Angsana New" w:hAnsi="Angsana New"/>
          <w:sz w:val="28"/>
          <w:szCs w:val="28"/>
        </w:rPr>
      </w:pPr>
    </w:p>
    <w:p w14:paraId="099DD2DB" w14:textId="77777777" w:rsidR="00284E37" w:rsidRDefault="00284E37" w:rsidP="00412B8E">
      <w:pPr>
        <w:tabs>
          <w:tab w:val="left" w:pos="7830"/>
        </w:tabs>
        <w:spacing w:before="240" w:after="120" w:line="240" w:lineRule="auto"/>
        <w:ind w:right="-14"/>
        <w:jc w:val="both"/>
        <w:rPr>
          <w:rFonts w:ascii="Angsana New" w:hAnsi="Angsana New"/>
          <w:sz w:val="28"/>
          <w:szCs w:val="28"/>
        </w:rPr>
      </w:pPr>
    </w:p>
    <w:p w14:paraId="06AECAD8" w14:textId="77777777" w:rsidR="00412B8E" w:rsidRDefault="00412B8E" w:rsidP="00412B8E">
      <w:pPr>
        <w:tabs>
          <w:tab w:val="left" w:pos="7830"/>
        </w:tabs>
        <w:spacing w:before="240" w:after="120" w:line="240" w:lineRule="auto"/>
        <w:ind w:right="-14"/>
        <w:jc w:val="both"/>
        <w:rPr>
          <w:rFonts w:ascii="Angsana New" w:hAnsi="Angsana New"/>
          <w:sz w:val="28"/>
          <w:szCs w:val="28"/>
        </w:rPr>
      </w:pPr>
    </w:p>
    <w:p w14:paraId="7AA8652E" w14:textId="77777777" w:rsidR="00284E37" w:rsidRDefault="00A81023">
      <w:pPr>
        <w:tabs>
          <w:tab w:val="left" w:pos="9090"/>
        </w:tabs>
        <w:spacing w:line="240" w:lineRule="auto"/>
        <w:ind w:left="360" w:right="-14" w:hanging="360"/>
        <w:rPr>
          <w:rFonts w:ascii="Angsana New" w:hAnsi="Angsana New"/>
          <w:b/>
          <w:bCs/>
          <w:sz w:val="28"/>
          <w:szCs w:val="28"/>
          <w:lang w:val="en-US"/>
        </w:rPr>
      </w:pPr>
      <w:r>
        <w:rPr>
          <w:rFonts w:ascii="Angsana New" w:hAnsi="Angsana New"/>
          <w:b/>
          <w:bCs/>
          <w:sz w:val="28"/>
          <w:szCs w:val="28"/>
          <w:lang w:val="en-US"/>
        </w:rPr>
        <w:lastRenderedPageBreak/>
        <w:t xml:space="preserve">20.   </w:t>
      </w:r>
      <w:r w:rsidRPr="00BA5A28">
        <w:rPr>
          <w:rFonts w:ascii="Angsana New" w:hAnsi="Angsana New"/>
          <w:b/>
          <w:bCs/>
          <w:sz w:val="28"/>
          <w:szCs w:val="28"/>
          <w:lang w:val="en-US"/>
        </w:rPr>
        <w:t>Right-of-use assets</w:t>
      </w:r>
    </w:p>
    <w:p w14:paraId="293E9611" w14:textId="77777777" w:rsidR="00284E37" w:rsidRDefault="00A81023">
      <w:pPr>
        <w:tabs>
          <w:tab w:val="left" w:pos="7830"/>
        </w:tabs>
        <w:spacing w:before="120" w:line="240" w:lineRule="auto"/>
        <w:ind w:left="360" w:right="-14"/>
        <w:jc w:val="both"/>
        <w:rPr>
          <w:rFonts w:ascii="Angsana New" w:hAnsi="Angsana New"/>
          <w:sz w:val="28"/>
          <w:szCs w:val="28"/>
        </w:rPr>
      </w:pPr>
      <w:r>
        <w:rPr>
          <w:rFonts w:ascii="Angsana New" w:hAnsi="Angsana New"/>
          <w:sz w:val="28"/>
          <w:szCs w:val="28"/>
        </w:rPr>
        <w:t>The recognised right-of-use assets for the nine-month period ended 30 September 2020 were summarized as follows:</w:t>
      </w:r>
    </w:p>
    <w:tbl>
      <w:tblPr>
        <w:tblW w:w="8640" w:type="dxa"/>
        <w:tblInd w:w="360" w:type="dxa"/>
        <w:tblLayout w:type="fixed"/>
        <w:tblCellMar>
          <w:left w:w="0" w:type="dxa"/>
          <w:right w:w="0" w:type="dxa"/>
        </w:tblCellMar>
        <w:tblLook w:val="0000" w:firstRow="0" w:lastRow="0" w:firstColumn="0" w:lastColumn="0" w:noHBand="0" w:noVBand="0"/>
      </w:tblPr>
      <w:tblGrid>
        <w:gridCol w:w="5310"/>
        <w:gridCol w:w="1620"/>
        <w:gridCol w:w="180"/>
        <w:gridCol w:w="1530"/>
      </w:tblGrid>
      <w:tr w:rsidR="00284E37" w14:paraId="06420378" w14:textId="77777777">
        <w:trPr>
          <w:trHeight w:hRule="exact" w:val="360"/>
        </w:trPr>
        <w:tc>
          <w:tcPr>
            <w:tcW w:w="5310" w:type="dxa"/>
            <w:vAlign w:val="bottom"/>
          </w:tcPr>
          <w:p w14:paraId="610FC37F" w14:textId="77777777" w:rsidR="00284E37" w:rsidRDefault="00284E37">
            <w:pPr>
              <w:spacing w:line="240" w:lineRule="auto"/>
              <w:ind w:left="540" w:right="-9"/>
              <w:rPr>
                <w:rFonts w:ascii="Angsana New" w:hAnsi="Angsana New"/>
                <w:sz w:val="28"/>
                <w:szCs w:val="28"/>
              </w:rPr>
            </w:pPr>
          </w:p>
        </w:tc>
        <w:tc>
          <w:tcPr>
            <w:tcW w:w="3330" w:type="dxa"/>
            <w:gridSpan w:val="3"/>
          </w:tcPr>
          <w:p w14:paraId="34CBB741" w14:textId="77777777" w:rsidR="00284E37" w:rsidRDefault="00A81023">
            <w:pPr>
              <w:spacing w:line="240" w:lineRule="auto"/>
              <w:jc w:val="right"/>
              <w:rPr>
                <w:rFonts w:ascii="Angsana New" w:hAnsi="Angsana New"/>
                <w:sz w:val="28"/>
                <w:szCs w:val="28"/>
                <w:lang w:val="en-US" w:bidi="ar-SA"/>
              </w:rPr>
            </w:pPr>
            <w:r>
              <w:rPr>
                <w:rFonts w:ascii="Angsana New" w:hAnsi="Angsana New"/>
                <w:sz w:val="28"/>
                <w:szCs w:val="28"/>
                <w:lang w:val="en-US" w:bidi="ar-SA"/>
              </w:rPr>
              <w:t xml:space="preserve">   (Unit: Thousand Baht)</w:t>
            </w:r>
          </w:p>
        </w:tc>
      </w:tr>
      <w:tr w:rsidR="00284E37" w14:paraId="6ACE644C" w14:textId="77777777">
        <w:trPr>
          <w:trHeight w:hRule="exact" w:val="765"/>
        </w:trPr>
        <w:tc>
          <w:tcPr>
            <w:tcW w:w="5310" w:type="dxa"/>
            <w:vAlign w:val="bottom"/>
          </w:tcPr>
          <w:p w14:paraId="2D8BD7AE" w14:textId="77777777" w:rsidR="00284E37" w:rsidRDefault="00284E37">
            <w:pPr>
              <w:spacing w:line="240" w:lineRule="auto"/>
              <w:ind w:left="540" w:right="-9"/>
              <w:rPr>
                <w:rFonts w:ascii="Angsana New" w:hAnsi="Angsana New"/>
                <w:sz w:val="28"/>
                <w:szCs w:val="28"/>
              </w:rPr>
            </w:pPr>
          </w:p>
        </w:tc>
        <w:tc>
          <w:tcPr>
            <w:tcW w:w="1620" w:type="dxa"/>
            <w:tcBorders>
              <w:bottom w:val="single" w:sz="4" w:space="0" w:color="auto"/>
            </w:tcBorders>
          </w:tcPr>
          <w:p w14:paraId="68DDF3D1" w14:textId="77777777" w:rsidR="00284E37" w:rsidRDefault="00A8102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Consolidated </w:t>
            </w:r>
          </w:p>
          <w:p w14:paraId="25DF8F50" w14:textId="77777777" w:rsidR="00284E37" w:rsidRDefault="00A8102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financial</w:t>
            </w:r>
            <w:r>
              <w:rPr>
                <w:rFonts w:ascii="Angsana New" w:hAnsi="Angsana New"/>
                <w:sz w:val="28"/>
                <w:szCs w:val="28"/>
                <w:cs/>
                <w:lang w:val="en-US"/>
              </w:rPr>
              <w:t xml:space="preserve"> </w:t>
            </w:r>
            <w:r>
              <w:rPr>
                <w:rFonts w:ascii="Angsana New" w:hAnsi="Angsana New"/>
                <w:sz w:val="28"/>
                <w:szCs w:val="28"/>
              </w:rPr>
              <w:t>statements</w:t>
            </w:r>
          </w:p>
        </w:tc>
        <w:tc>
          <w:tcPr>
            <w:tcW w:w="180" w:type="dxa"/>
          </w:tcPr>
          <w:p w14:paraId="0C89C99B" w14:textId="77777777" w:rsidR="00284E37" w:rsidRDefault="00284E37">
            <w:pPr>
              <w:spacing w:line="240" w:lineRule="auto"/>
              <w:ind w:right="-9"/>
              <w:jc w:val="center"/>
              <w:rPr>
                <w:rFonts w:ascii="Angsana New" w:hAnsi="Angsana New"/>
                <w:sz w:val="28"/>
                <w:szCs w:val="28"/>
                <w:lang w:val="en-US" w:bidi="ar-SA"/>
              </w:rPr>
            </w:pPr>
          </w:p>
        </w:tc>
        <w:tc>
          <w:tcPr>
            <w:tcW w:w="1530" w:type="dxa"/>
            <w:tcBorders>
              <w:bottom w:val="single" w:sz="4" w:space="0" w:color="auto"/>
            </w:tcBorders>
            <w:vAlign w:val="bottom"/>
          </w:tcPr>
          <w:p w14:paraId="1D07F51C" w14:textId="77777777" w:rsidR="00284E37" w:rsidRDefault="00A8102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Separate </w:t>
            </w:r>
          </w:p>
          <w:p w14:paraId="5552F6AE" w14:textId="77777777" w:rsidR="00284E37" w:rsidRDefault="00A8102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 xml:space="preserve">financial </w:t>
            </w:r>
            <w:r>
              <w:rPr>
                <w:rFonts w:ascii="Angsana New" w:hAnsi="Angsana New"/>
                <w:sz w:val="28"/>
                <w:szCs w:val="28"/>
                <w:lang w:val="en-US"/>
              </w:rPr>
              <w:t>s</w:t>
            </w:r>
            <w:r>
              <w:rPr>
                <w:rFonts w:ascii="Angsana New" w:hAnsi="Angsana New"/>
                <w:sz w:val="28"/>
                <w:szCs w:val="28"/>
                <w:lang w:val="en-US" w:bidi="ar-SA"/>
              </w:rPr>
              <w:t>tatements</w:t>
            </w:r>
          </w:p>
        </w:tc>
      </w:tr>
      <w:tr w:rsidR="00284E37" w14:paraId="5F355FB6" w14:textId="77777777">
        <w:trPr>
          <w:trHeight w:hRule="exact" w:val="360"/>
        </w:trPr>
        <w:tc>
          <w:tcPr>
            <w:tcW w:w="5310" w:type="dxa"/>
            <w:vAlign w:val="bottom"/>
          </w:tcPr>
          <w:p w14:paraId="0AEAB7D1" w14:textId="77777777" w:rsidR="00284E37" w:rsidRDefault="00A81023">
            <w:pPr>
              <w:pStyle w:val="a0"/>
              <w:ind w:right="-9"/>
              <w:rPr>
                <w:rFonts w:ascii="Angsana New" w:hAnsi="Angsana New" w:cs="Angsana New"/>
                <w:color w:val="auto"/>
                <w:lang w:val="en-US"/>
              </w:rPr>
            </w:pPr>
            <w:r>
              <w:rPr>
                <w:rFonts w:ascii="Angsana New" w:hAnsi="Angsana New" w:cs="Angsana New"/>
                <w:color w:val="auto"/>
                <w:lang w:val="en-US"/>
              </w:rPr>
              <w:t>Net book value at beginning of period</w:t>
            </w:r>
          </w:p>
        </w:tc>
        <w:tc>
          <w:tcPr>
            <w:tcW w:w="1620" w:type="dxa"/>
            <w:tcBorders>
              <w:top w:val="single" w:sz="4" w:space="0" w:color="auto"/>
            </w:tcBorders>
            <w:vAlign w:val="bottom"/>
          </w:tcPr>
          <w:p w14:paraId="699A784F" w14:textId="77777777" w:rsidR="00284E37" w:rsidRDefault="00A8102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c>
          <w:tcPr>
            <w:tcW w:w="180" w:type="dxa"/>
          </w:tcPr>
          <w:p w14:paraId="66064F0E" w14:textId="77777777" w:rsidR="00284E37" w:rsidRDefault="00284E37">
            <w:pPr>
              <w:pStyle w:val="Header"/>
              <w:tabs>
                <w:tab w:val="decimal" w:pos="1220"/>
              </w:tabs>
              <w:spacing w:line="240" w:lineRule="auto"/>
              <w:ind w:left="-14" w:right="-9"/>
              <w:jc w:val="left"/>
              <w:rPr>
                <w:rFonts w:ascii="Angsana New" w:hAnsi="Angsana New"/>
                <w:i w:val="0"/>
                <w:iCs w:val="0"/>
                <w:sz w:val="28"/>
                <w:szCs w:val="28"/>
                <w:lang w:val="en-US"/>
              </w:rPr>
            </w:pPr>
          </w:p>
        </w:tc>
        <w:tc>
          <w:tcPr>
            <w:tcW w:w="1530" w:type="dxa"/>
            <w:tcBorders>
              <w:top w:val="single" w:sz="4" w:space="0" w:color="auto"/>
            </w:tcBorders>
          </w:tcPr>
          <w:p w14:paraId="1B13BC8E" w14:textId="77777777" w:rsidR="00284E37" w:rsidRDefault="00A81023">
            <w:pPr>
              <w:pStyle w:val="Header"/>
              <w:tabs>
                <w:tab w:val="decimal" w:pos="1350"/>
              </w:tabs>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w:t>
            </w:r>
          </w:p>
        </w:tc>
      </w:tr>
      <w:tr w:rsidR="00284E37" w14:paraId="0A2D5AE9" w14:textId="77777777">
        <w:trPr>
          <w:trHeight w:hRule="exact" w:val="360"/>
        </w:trPr>
        <w:tc>
          <w:tcPr>
            <w:tcW w:w="5310" w:type="dxa"/>
            <w:vAlign w:val="bottom"/>
          </w:tcPr>
          <w:p w14:paraId="1DA5B7F0" w14:textId="77777777" w:rsidR="00284E37" w:rsidRDefault="00A81023">
            <w:pPr>
              <w:pStyle w:val="a0"/>
              <w:ind w:left="270" w:right="-9" w:hanging="270"/>
              <w:rPr>
                <w:rFonts w:ascii="Angsana New" w:hAnsi="Angsana New" w:cs="Angsana New"/>
                <w:color w:val="auto"/>
                <w:lang w:val="en-US"/>
              </w:rPr>
            </w:pPr>
            <w:r>
              <w:rPr>
                <w:rFonts w:ascii="Angsana New" w:hAnsi="Angsana New" w:cs="Angsana New"/>
                <w:color w:val="auto"/>
                <w:lang w:val="en-US"/>
              </w:rPr>
              <w:t xml:space="preserve">Adjustment from adoption of TFRS </w:t>
            </w:r>
            <w:r>
              <w:rPr>
                <w:rFonts w:ascii="Angsana New" w:hAnsi="Angsana New" w:cs="Angsana New"/>
                <w:color w:val="auto"/>
                <w:cs/>
              </w:rPr>
              <w:t>16</w:t>
            </w:r>
            <w:r>
              <w:rPr>
                <w:rFonts w:ascii="Angsana New" w:hAnsi="Angsana New" w:cs="Angsana New"/>
                <w:color w:val="auto"/>
                <w:lang w:val="en-US"/>
              </w:rPr>
              <w:t xml:space="preserve"> on </w:t>
            </w:r>
            <w:r>
              <w:rPr>
                <w:rFonts w:ascii="Angsana New" w:hAnsi="Angsana New" w:cs="Angsana New"/>
                <w:color w:val="auto"/>
                <w:cs/>
              </w:rPr>
              <w:t xml:space="preserve">1 </w:t>
            </w:r>
            <w:r>
              <w:rPr>
                <w:rFonts w:ascii="Angsana New" w:hAnsi="Angsana New" w:cs="Angsana New"/>
                <w:color w:val="auto"/>
                <w:lang w:val="en-US"/>
              </w:rPr>
              <w:t xml:space="preserve">January </w:t>
            </w:r>
            <w:r>
              <w:rPr>
                <w:rFonts w:ascii="Angsana New" w:hAnsi="Angsana New" w:cs="Angsana New"/>
                <w:color w:val="auto"/>
                <w:cs/>
              </w:rPr>
              <w:t>20</w:t>
            </w:r>
            <w:r>
              <w:rPr>
                <w:rFonts w:ascii="Angsana New" w:hAnsi="Angsana New" w:cs="Angsana New" w:hint="cs"/>
                <w:color w:val="auto"/>
                <w:cs/>
              </w:rPr>
              <w:t>20</w:t>
            </w:r>
            <w:r>
              <w:rPr>
                <w:rFonts w:ascii="Angsana New" w:hAnsi="Angsana New" w:cs="Angsana New"/>
                <w:color w:val="auto"/>
                <w:cs/>
              </w:rPr>
              <w:t xml:space="preserve"> </w:t>
            </w:r>
          </w:p>
        </w:tc>
        <w:tc>
          <w:tcPr>
            <w:tcW w:w="1620" w:type="dxa"/>
          </w:tcPr>
          <w:p w14:paraId="798E3E76" w14:textId="77777777" w:rsidR="00284E37" w:rsidRDefault="00284E37">
            <w:pPr>
              <w:pStyle w:val="Header"/>
              <w:tabs>
                <w:tab w:val="decimal" w:pos="1098"/>
              </w:tabs>
              <w:spacing w:line="240" w:lineRule="auto"/>
              <w:ind w:left="-14" w:right="93"/>
              <w:rPr>
                <w:rFonts w:ascii="Angsana New" w:hAnsi="Angsana New"/>
                <w:i w:val="0"/>
                <w:iCs w:val="0"/>
                <w:sz w:val="28"/>
                <w:szCs w:val="28"/>
                <w:lang w:val="en-US"/>
              </w:rPr>
            </w:pPr>
          </w:p>
        </w:tc>
        <w:tc>
          <w:tcPr>
            <w:tcW w:w="180" w:type="dxa"/>
          </w:tcPr>
          <w:p w14:paraId="60FF319F" w14:textId="77777777" w:rsidR="00284E37" w:rsidRDefault="00284E37">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391F8B3C" w14:textId="77777777" w:rsidR="00284E37" w:rsidRDefault="00284E37">
            <w:pPr>
              <w:pStyle w:val="Header"/>
              <w:tabs>
                <w:tab w:val="decimal" w:pos="1098"/>
              </w:tabs>
              <w:spacing w:line="240" w:lineRule="auto"/>
              <w:ind w:left="-14" w:right="93"/>
              <w:rPr>
                <w:rFonts w:ascii="Angsana New" w:hAnsi="Angsana New"/>
                <w:i w:val="0"/>
                <w:iCs w:val="0"/>
                <w:sz w:val="28"/>
                <w:szCs w:val="28"/>
                <w:lang w:val="en-US"/>
              </w:rPr>
            </w:pPr>
          </w:p>
        </w:tc>
      </w:tr>
      <w:tr w:rsidR="00284E37" w14:paraId="7983C392" w14:textId="77777777">
        <w:trPr>
          <w:trHeight w:hRule="exact" w:val="360"/>
        </w:trPr>
        <w:tc>
          <w:tcPr>
            <w:tcW w:w="5310" w:type="dxa"/>
            <w:vAlign w:val="bottom"/>
          </w:tcPr>
          <w:p w14:paraId="09055585" w14:textId="77777777" w:rsidR="00284E37" w:rsidRDefault="00A81023">
            <w:pPr>
              <w:pStyle w:val="a0"/>
              <w:ind w:right="-9"/>
              <w:rPr>
                <w:rFonts w:ascii="Angsana New" w:hAnsi="Angsana New" w:cs="Angsana New"/>
                <w:color w:val="auto"/>
                <w:lang w:val="en-US"/>
              </w:rPr>
            </w:pPr>
            <w:r>
              <w:rPr>
                <w:rFonts w:ascii="Angsana New" w:hAnsi="Angsana New" w:cs="Angsana New"/>
                <w:color w:val="auto"/>
                <w:lang w:val="en-US"/>
              </w:rPr>
              <w:t xml:space="preserve">        Land and land improvement</w:t>
            </w:r>
          </w:p>
        </w:tc>
        <w:tc>
          <w:tcPr>
            <w:tcW w:w="1620" w:type="dxa"/>
            <w:vAlign w:val="bottom"/>
          </w:tcPr>
          <w:p w14:paraId="2CAE7DA0" w14:textId="77777777" w:rsidR="00284E37" w:rsidRPr="00BA5A28" w:rsidRDefault="00BA5A2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224,914</w:t>
            </w:r>
          </w:p>
        </w:tc>
        <w:tc>
          <w:tcPr>
            <w:tcW w:w="180" w:type="dxa"/>
          </w:tcPr>
          <w:p w14:paraId="3D162058" w14:textId="77777777" w:rsidR="00284E37" w:rsidRDefault="00284E37">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14E392CF" w14:textId="77777777" w:rsidR="00284E37" w:rsidRDefault="00A8102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284E37" w14:paraId="4947FE73" w14:textId="77777777">
        <w:trPr>
          <w:trHeight w:hRule="exact" w:val="360"/>
        </w:trPr>
        <w:tc>
          <w:tcPr>
            <w:tcW w:w="5310" w:type="dxa"/>
            <w:vAlign w:val="bottom"/>
          </w:tcPr>
          <w:p w14:paraId="4EF2B6F8" w14:textId="77777777" w:rsidR="00284E37" w:rsidRDefault="00A81023">
            <w:pPr>
              <w:pStyle w:val="a0"/>
              <w:ind w:right="-9"/>
              <w:rPr>
                <w:rFonts w:ascii="Angsana New" w:hAnsi="Angsana New" w:cs="Angsana New"/>
                <w:color w:val="auto"/>
                <w:lang w:val="en-US"/>
              </w:rPr>
            </w:pPr>
            <w:r>
              <w:rPr>
                <w:rFonts w:ascii="Angsana New" w:hAnsi="Angsana New" w:cs="Angsana New"/>
                <w:color w:val="auto"/>
                <w:lang w:val="en-US"/>
              </w:rPr>
              <w:t xml:space="preserve">        Machine and factory equipment </w:t>
            </w:r>
          </w:p>
        </w:tc>
        <w:tc>
          <w:tcPr>
            <w:tcW w:w="1620" w:type="dxa"/>
            <w:vAlign w:val="bottom"/>
          </w:tcPr>
          <w:p w14:paraId="5062168B" w14:textId="77777777" w:rsidR="00284E37" w:rsidRPr="00BA5A28" w:rsidRDefault="00A81023">
            <w:pPr>
              <w:pStyle w:val="Header"/>
              <w:tabs>
                <w:tab w:val="decimal" w:pos="1098"/>
              </w:tabs>
              <w:spacing w:line="240" w:lineRule="auto"/>
              <w:ind w:left="-14" w:right="93"/>
              <w:rPr>
                <w:rFonts w:ascii="Angsana New" w:hAnsi="Angsana New"/>
                <w:i w:val="0"/>
                <w:iCs w:val="0"/>
                <w:sz w:val="28"/>
                <w:szCs w:val="28"/>
                <w:lang w:val="en-US"/>
              </w:rPr>
            </w:pPr>
            <w:r w:rsidRPr="00BA5A28">
              <w:rPr>
                <w:rFonts w:ascii="Angsana New" w:hAnsi="Angsana New"/>
                <w:i w:val="0"/>
                <w:iCs w:val="0"/>
                <w:sz w:val="28"/>
                <w:szCs w:val="28"/>
                <w:lang w:val="en-US"/>
              </w:rPr>
              <w:t xml:space="preserve">   134</w:t>
            </w:r>
          </w:p>
        </w:tc>
        <w:tc>
          <w:tcPr>
            <w:tcW w:w="180" w:type="dxa"/>
          </w:tcPr>
          <w:p w14:paraId="5E07B327" w14:textId="77777777" w:rsidR="00284E37" w:rsidRDefault="00284E37">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6870C525" w14:textId="77777777" w:rsidR="00284E37" w:rsidRDefault="00A8102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p>
        </w:tc>
      </w:tr>
      <w:tr w:rsidR="00284E37" w14:paraId="0E525277" w14:textId="77777777">
        <w:trPr>
          <w:trHeight w:hRule="exact" w:val="360"/>
        </w:trPr>
        <w:tc>
          <w:tcPr>
            <w:tcW w:w="5310" w:type="dxa"/>
            <w:vAlign w:val="bottom"/>
          </w:tcPr>
          <w:p w14:paraId="69F94BBB" w14:textId="77777777" w:rsidR="00284E37" w:rsidRDefault="00A81023">
            <w:pPr>
              <w:pStyle w:val="a0"/>
              <w:ind w:right="-9"/>
              <w:rPr>
                <w:rFonts w:ascii="Angsana New" w:hAnsi="Angsana New" w:cs="Angsana New"/>
                <w:color w:val="auto"/>
                <w:lang w:val="en-US"/>
              </w:rPr>
            </w:pPr>
            <w:r>
              <w:rPr>
                <w:rFonts w:ascii="Angsana New" w:hAnsi="Angsana New" w:cs="Angsana New"/>
                <w:color w:val="auto"/>
                <w:lang w:val="en-US"/>
              </w:rPr>
              <w:t xml:space="preserve">        Vehicle</w:t>
            </w:r>
          </w:p>
        </w:tc>
        <w:tc>
          <w:tcPr>
            <w:tcW w:w="1620" w:type="dxa"/>
            <w:vAlign w:val="bottom"/>
          </w:tcPr>
          <w:p w14:paraId="1BDB297D" w14:textId="77777777" w:rsidR="00284E37" w:rsidRPr="00BA5A28" w:rsidRDefault="00A81023" w:rsidP="00BA5A28">
            <w:pPr>
              <w:pStyle w:val="Header"/>
              <w:tabs>
                <w:tab w:val="decimal" w:pos="1098"/>
              </w:tabs>
              <w:spacing w:line="240" w:lineRule="auto"/>
              <w:ind w:left="-14" w:right="93"/>
              <w:rPr>
                <w:rFonts w:ascii="Angsana New" w:hAnsi="Angsana New"/>
                <w:i w:val="0"/>
                <w:iCs w:val="0"/>
                <w:sz w:val="28"/>
                <w:szCs w:val="28"/>
                <w:lang w:val="en-US"/>
              </w:rPr>
            </w:pPr>
            <w:r w:rsidRPr="00BA5A28">
              <w:rPr>
                <w:rFonts w:ascii="Angsana New" w:hAnsi="Angsana New"/>
                <w:i w:val="0"/>
                <w:iCs w:val="0"/>
                <w:sz w:val="28"/>
                <w:szCs w:val="28"/>
                <w:lang w:val="en-US"/>
              </w:rPr>
              <w:t>11,96</w:t>
            </w:r>
            <w:r w:rsidR="00BA5A28">
              <w:rPr>
                <w:rFonts w:ascii="Angsana New" w:hAnsi="Angsana New"/>
                <w:i w:val="0"/>
                <w:iCs w:val="0"/>
                <w:sz w:val="28"/>
                <w:szCs w:val="28"/>
                <w:lang w:val="en-US"/>
              </w:rPr>
              <w:t>3</w:t>
            </w:r>
          </w:p>
        </w:tc>
        <w:tc>
          <w:tcPr>
            <w:tcW w:w="180" w:type="dxa"/>
          </w:tcPr>
          <w:p w14:paraId="41D3711C" w14:textId="77777777" w:rsidR="00284E37" w:rsidRDefault="00284E37">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67A70AB3" w14:textId="77777777" w:rsidR="00284E37" w:rsidRDefault="00A81023">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10,463</w:t>
            </w:r>
          </w:p>
        </w:tc>
      </w:tr>
      <w:tr w:rsidR="00C540D4" w14:paraId="1D8A8C1D" w14:textId="77777777">
        <w:trPr>
          <w:trHeight w:hRule="exact" w:val="360"/>
        </w:trPr>
        <w:tc>
          <w:tcPr>
            <w:tcW w:w="5310" w:type="dxa"/>
            <w:vAlign w:val="bottom"/>
          </w:tcPr>
          <w:p w14:paraId="0732661E" w14:textId="77777777" w:rsidR="00C540D4" w:rsidRDefault="0087378A" w:rsidP="0087378A">
            <w:pPr>
              <w:pStyle w:val="a0"/>
              <w:ind w:right="-9"/>
              <w:rPr>
                <w:rFonts w:ascii="Angsana New" w:hAnsi="Angsana New" w:cs="Angsana New"/>
                <w:color w:val="auto"/>
                <w:lang w:val="en-US"/>
              </w:rPr>
            </w:pPr>
            <w:r w:rsidRPr="0005669B">
              <w:rPr>
                <w:rFonts w:ascii="Angsana New" w:hAnsi="Angsana New" w:cs="Angsana New"/>
                <w:color w:val="auto"/>
                <w:cs/>
                <w:lang w:val="en-US"/>
              </w:rPr>
              <w:t xml:space="preserve">Disposals </w:t>
            </w:r>
            <w:r w:rsidRPr="0005669B">
              <w:rPr>
                <w:rFonts w:ascii="Angsana New" w:hAnsi="Angsana New" w:cs="Angsana New" w:hint="cs"/>
                <w:color w:val="auto"/>
                <w:cs/>
                <w:lang w:val="en-US"/>
              </w:rPr>
              <w:t xml:space="preserve">during the period - </w:t>
            </w:r>
            <w:r w:rsidRPr="0087378A">
              <w:rPr>
                <w:rFonts w:ascii="Angsana New" w:hAnsi="Angsana New" w:cs="Angsana New"/>
                <w:color w:val="auto"/>
                <w:lang w:val="en-US"/>
              </w:rPr>
              <w:t>net</w:t>
            </w:r>
            <w:r w:rsidRPr="0087378A">
              <w:rPr>
                <w:rFonts w:ascii="Angsana New" w:hAnsi="Angsana New" w:cs="Angsana New"/>
                <w:color w:val="auto"/>
                <w:cs/>
              </w:rPr>
              <w:t xml:space="preserve"> </w:t>
            </w:r>
          </w:p>
        </w:tc>
        <w:tc>
          <w:tcPr>
            <w:tcW w:w="1620" w:type="dxa"/>
            <w:vAlign w:val="bottom"/>
          </w:tcPr>
          <w:p w14:paraId="338439EE" w14:textId="77777777" w:rsidR="00C540D4" w:rsidRPr="00BA5A28" w:rsidRDefault="00BA5A28">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(2,917)</w:t>
            </w:r>
          </w:p>
        </w:tc>
        <w:tc>
          <w:tcPr>
            <w:tcW w:w="180" w:type="dxa"/>
          </w:tcPr>
          <w:p w14:paraId="72AF3FAB" w14:textId="77777777" w:rsidR="00C540D4" w:rsidRDefault="00C540D4">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482A65A7" w14:textId="77777777" w:rsidR="00C540D4" w:rsidRDefault="00512D2A">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(2,917)</w:t>
            </w:r>
          </w:p>
        </w:tc>
      </w:tr>
      <w:tr w:rsidR="00284E37" w14:paraId="05195119" w14:textId="77777777">
        <w:trPr>
          <w:trHeight w:hRule="exact" w:val="360"/>
        </w:trPr>
        <w:tc>
          <w:tcPr>
            <w:tcW w:w="5310" w:type="dxa"/>
            <w:vAlign w:val="bottom"/>
          </w:tcPr>
          <w:p w14:paraId="672E0335" w14:textId="77777777" w:rsidR="00284E37" w:rsidRDefault="00A81023">
            <w:pPr>
              <w:pStyle w:val="a0"/>
              <w:ind w:right="-9"/>
              <w:rPr>
                <w:rFonts w:ascii="Angsana New" w:hAnsi="Angsana New" w:cs="Angsana New"/>
                <w:color w:val="auto"/>
                <w:highlight w:val="yellow"/>
                <w:cs/>
              </w:rPr>
            </w:pPr>
            <w:r>
              <w:rPr>
                <w:rFonts w:ascii="Angsana New" w:hAnsi="Angsana New" w:cs="Angsana New"/>
                <w:color w:val="auto"/>
                <w:cs/>
              </w:rPr>
              <w:t xml:space="preserve">Depreciation for the </w:t>
            </w:r>
            <w:r>
              <w:rPr>
                <w:rFonts w:ascii="Angsana New" w:hAnsi="Angsana New" w:cs="Angsana New" w:hint="cs"/>
                <w:color w:val="auto"/>
                <w:cs/>
              </w:rPr>
              <w:t>period</w:t>
            </w:r>
          </w:p>
        </w:tc>
        <w:tc>
          <w:tcPr>
            <w:tcW w:w="1620" w:type="dxa"/>
            <w:vAlign w:val="bottom"/>
          </w:tcPr>
          <w:p w14:paraId="6B3DFDD0" w14:textId="77777777" w:rsidR="00284E37" w:rsidRPr="00BA5A28" w:rsidRDefault="00A81023" w:rsidP="00BA5A28">
            <w:pPr>
              <w:pStyle w:val="Header"/>
              <w:tabs>
                <w:tab w:val="decimal" w:pos="1098"/>
              </w:tabs>
              <w:spacing w:line="240" w:lineRule="auto"/>
              <w:ind w:left="-14" w:right="93"/>
              <w:rPr>
                <w:rFonts w:ascii="Angsana New" w:hAnsi="Angsana New"/>
                <w:i w:val="0"/>
                <w:iCs w:val="0"/>
                <w:sz w:val="28"/>
                <w:szCs w:val="28"/>
                <w:lang w:val="en-US"/>
              </w:rPr>
            </w:pPr>
            <w:r w:rsidRPr="00BA5A28">
              <w:rPr>
                <w:rFonts w:ascii="Angsana New" w:hAnsi="Angsana New"/>
                <w:i w:val="0"/>
                <w:iCs w:val="0"/>
                <w:sz w:val="28"/>
                <w:szCs w:val="28"/>
                <w:lang w:val="en-US"/>
              </w:rPr>
              <w:t xml:space="preserve"> (</w:t>
            </w:r>
            <w:r w:rsidR="00BA5A28">
              <w:rPr>
                <w:rFonts w:ascii="Angsana New" w:hAnsi="Angsana New"/>
                <w:i w:val="0"/>
                <w:iCs w:val="0"/>
                <w:sz w:val="28"/>
                <w:szCs w:val="28"/>
                <w:lang w:val="en-US"/>
              </w:rPr>
              <w:t>16,929</w:t>
            </w:r>
            <w:r w:rsidRPr="00BA5A28">
              <w:rPr>
                <w:rFonts w:ascii="Angsana New" w:hAnsi="Angsana New"/>
                <w:i w:val="0"/>
                <w:iCs w:val="0"/>
                <w:sz w:val="28"/>
                <w:szCs w:val="28"/>
                <w:lang w:val="en-US"/>
              </w:rPr>
              <w:t>)</w:t>
            </w:r>
          </w:p>
        </w:tc>
        <w:tc>
          <w:tcPr>
            <w:tcW w:w="180" w:type="dxa"/>
          </w:tcPr>
          <w:p w14:paraId="443F148A" w14:textId="77777777" w:rsidR="00284E37" w:rsidRDefault="00284E37">
            <w:pPr>
              <w:pStyle w:val="Header"/>
              <w:tabs>
                <w:tab w:val="decimal" w:pos="1220"/>
              </w:tabs>
              <w:spacing w:line="240" w:lineRule="auto"/>
              <w:ind w:left="-14" w:right="-9"/>
              <w:jc w:val="left"/>
              <w:rPr>
                <w:rFonts w:ascii="Angsana New" w:hAnsi="Angsana New"/>
                <w:i w:val="0"/>
                <w:iCs w:val="0"/>
                <w:sz w:val="28"/>
                <w:szCs w:val="28"/>
              </w:rPr>
            </w:pPr>
          </w:p>
        </w:tc>
        <w:tc>
          <w:tcPr>
            <w:tcW w:w="1530" w:type="dxa"/>
          </w:tcPr>
          <w:p w14:paraId="4303D543" w14:textId="27E74A0E" w:rsidR="00284E37" w:rsidRDefault="00A81023" w:rsidP="00C540D4">
            <w:pPr>
              <w:pStyle w:val="Header"/>
              <w:tabs>
                <w:tab w:val="decimal" w:pos="1098"/>
              </w:tabs>
              <w:spacing w:line="240" w:lineRule="auto"/>
              <w:ind w:left="-14" w:right="93"/>
              <w:rPr>
                <w:rFonts w:ascii="Angsana New" w:hAnsi="Angsana New"/>
                <w:i w:val="0"/>
                <w:iCs w:val="0"/>
                <w:sz w:val="28"/>
                <w:szCs w:val="28"/>
                <w:lang w:val="en-US"/>
              </w:rPr>
            </w:pPr>
            <w:r>
              <w:rPr>
                <w:rFonts w:ascii="Angsana New" w:hAnsi="Angsana New"/>
                <w:i w:val="0"/>
                <w:iCs w:val="0"/>
                <w:sz w:val="28"/>
                <w:szCs w:val="28"/>
                <w:lang w:val="en-US"/>
              </w:rPr>
              <w:t>(</w:t>
            </w:r>
            <w:r w:rsidR="00D44EAA">
              <w:rPr>
                <w:rFonts w:ascii="Angsana New" w:hAnsi="Angsana New"/>
                <w:i w:val="0"/>
                <w:iCs w:val="0"/>
                <w:sz w:val="28"/>
                <w:szCs w:val="28"/>
                <w:lang w:val="en-US"/>
              </w:rPr>
              <w:t>2,262</w:t>
            </w:r>
            <w:r>
              <w:rPr>
                <w:rFonts w:ascii="Angsana New" w:hAnsi="Angsana New"/>
                <w:i w:val="0"/>
                <w:iCs w:val="0"/>
                <w:sz w:val="28"/>
                <w:szCs w:val="28"/>
                <w:lang w:val="en-US"/>
              </w:rPr>
              <w:t>)</w:t>
            </w:r>
          </w:p>
        </w:tc>
      </w:tr>
      <w:tr w:rsidR="00284E37" w14:paraId="4F593696" w14:textId="77777777">
        <w:trPr>
          <w:trHeight w:hRule="exact" w:val="360"/>
        </w:trPr>
        <w:tc>
          <w:tcPr>
            <w:tcW w:w="5310" w:type="dxa"/>
            <w:vAlign w:val="bottom"/>
          </w:tcPr>
          <w:p w14:paraId="3748D2D2" w14:textId="77777777" w:rsidR="00284E37" w:rsidRDefault="00A81023">
            <w:pPr>
              <w:spacing w:line="240" w:lineRule="auto"/>
              <w:ind w:right="-9"/>
              <w:rPr>
                <w:rFonts w:ascii="Angsana New" w:hAnsi="Angsana New"/>
                <w:b/>
                <w:bCs/>
                <w:sz w:val="28"/>
                <w:szCs w:val="28"/>
                <w:cs/>
                <w:lang w:val="en-US"/>
              </w:rPr>
            </w:pPr>
            <w:r>
              <w:rPr>
                <w:rFonts w:ascii="Angsana New" w:hAnsi="Angsana New"/>
                <w:b/>
                <w:bCs/>
                <w:sz w:val="28"/>
                <w:szCs w:val="28"/>
              </w:rPr>
              <w:t xml:space="preserve">Net book value at end of period </w:t>
            </w:r>
          </w:p>
        </w:tc>
        <w:tc>
          <w:tcPr>
            <w:tcW w:w="1620" w:type="dxa"/>
            <w:tcBorders>
              <w:top w:val="single" w:sz="4" w:space="0" w:color="auto"/>
              <w:bottom w:val="double" w:sz="4" w:space="0" w:color="auto"/>
            </w:tcBorders>
            <w:shd w:val="clear" w:color="auto" w:fill="auto"/>
            <w:vAlign w:val="bottom"/>
          </w:tcPr>
          <w:p w14:paraId="7FCC989A" w14:textId="77777777" w:rsidR="00284E37" w:rsidRPr="00BA5A28" w:rsidRDefault="00A81023" w:rsidP="00BA5A28">
            <w:pPr>
              <w:pStyle w:val="Header"/>
              <w:tabs>
                <w:tab w:val="decimal" w:pos="1098"/>
              </w:tabs>
              <w:spacing w:line="240" w:lineRule="auto"/>
              <w:ind w:left="-14" w:right="93"/>
              <w:rPr>
                <w:rFonts w:ascii="Angsana New" w:hAnsi="Angsana New"/>
                <w:b/>
                <w:bCs/>
                <w:i w:val="0"/>
                <w:iCs w:val="0"/>
                <w:sz w:val="28"/>
                <w:szCs w:val="28"/>
                <w:lang w:val="en-US"/>
              </w:rPr>
            </w:pPr>
            <w:r w:rsidRPr="00BA5A28">
              <w:rPr>
                <w:rFonts w:ascii="Angsana New" w:hAnsi="Angsana New"/>
                <w:b/>
                <w:bCs/>
                <w:i w:val="0"/>
                <w:iCs w:val="0"/>
                <w:sz w:val="28"/>
                <w:szCs w:val="28"/>
                <w:lang w:val="en-US"/>
              </w:rPr>
              <w:t>2</w:t>
            </w:r>
            <w:r w:rsidR="00BA5A28">
              <w:rPr>
                <w:rFonts w:ascii="Angsana New" w:hAnsi="Angsana New"/>
                <w:b/>
                <w:bCs/>
                <w:i w:val="0"/>
                <w:iCs w:val="0"/>
                <w:sz w:val="28"/>
                <w:szCs w:val="28"/>
                <w:lang w:val="en-US"/>
              </w:rPr>
              <w:t>17</w:t>
            </w:r>
            <w:r w:rsidRPr="00BA5A28">
              <w:rPr>
                <w:rFonts w:ascii="Angsana New" w:hAnsi="Angsana New"/>
                <w:b/>
                <w:bCs/>
                <w:i w:val="0"/>
                <w:iCs w:val="0"/>
                <w:sz w:val="28"/>
                <w:szCs w:val="28"/>
                <w:lang w:val="en-US"/>
              </w:rPr>
              <w:t>,</w:t>
            </w:r>
            <w:r w:rsidR="00BA5A28">
              <w:rPr>
                <w:rFonts w:ascii="Angsana New" w:hAnsi="Angsana New"/>
                <w:b/>
                <w:bCs/>
                <w:i w:val="0"/>
                <w:iCs w:val="0"/>
                <w:sz w:val="28"/>
                <w:szCs w:val="28"/>
                <w:lang w:val="en-US"/>
              </w:rPr>
              <w:t>165</w:t>
            </w:r>
          </w:p>
        </w:tc>
        <w:tc>
          <w:tcPr>
            <w:tcW w:w="180" w:type="dxa"/>
          </w:tcPr>
          <w:p w14:paraId="670755BD" w14:textId="77777777" w:rsidR="00284E37" w:rsidRDefault="00284E37">
            <w:pPr>
              <w:pStyle w:val="Header"/>
              <w:tabs>
                <w:tab w:val="decimal" w:pos="1220"/>
              </w:tabs>
              <w:spacing w:line="240" w:lineRule="auto"/>
              <w:ind w:left="-14" w:right="-9"/>
              <w:jc w:val="left"/>
              <w:rPr>
                <w:rFonts w:ascii="Angsana New" w:hAnsi="Angsana New"/>
                <w:b/>
                <w:bCs/>
                <w:i w:val="0"/>
                <w:iCs w:val="0"/>
                <w:sz w:val="28"/>
                <w:szCs w:val="28"/>
              </w:rPr>
            </w:pPr>
          </w:p>
        </w:tc>
        <w:tc>
          <w:tcPr>
            <w:tcW w:w="1530" w:type="dxa"/>
            <w:tcBorders>
              <w:top w:val="single" w:sz="4" w:space="0" w:color="auto"/>
              <w:bottom w:val="double" w:sz="4" w:space="0" w:color="auto"/>
            </w:tcBorders>
          </w:tcPr>
          <w:p w14:paraId="1F710F00" w14:textId="77777777" w:rsidR="00284E37" w:rsidRDefault="00512D2A">
            <w:pPr>
              <w:pStyle w:val="Header"/>
              <w:tabs>
                <w:tab w:val="decimal" w:pos="1098"/>
              </w:tabs>
              <w:spacing w:line="240" w:lineRule="auto"/>
              <w:ind w:left="-14" w:right="93"/>
              <w:rPr>
                <w:rFonts w:ascii="Angsana New" w:hAnsi="Angsana New"/>
                <w:b/>
                <w:bCs/>
                <w:i w:val="0"/>
                <w:iCs w:val="0"/>
                <w:sz w:val="28"/>
                <w:szCs w:val="28"/>
                <w:lang w:val="en-US"/>
              </w:rPr>
            </w:pPr>
            <w:r>
              <w:rPr>
                <w:rFonts w:ascii="Angsana New" w:hAnsi="Angsana New"/>
                <w:b/>
                <w:bCs/>
                <w:i w:val="0"/>
                <w:iCs w:val="0"/>
                <w:sz w:val="28"/>
                <w:szCs w:val="28"/>
                <w:lang w:val="en-US"/>
              </w:rPr>
              <w:t>5,284</w:t>
            </w:r>
          </w:p>
        </w:tc>
      </w:tr>
    </w:tbl>
    <w:p w14:paraId="2C8FEC30" w14:textId="77777777" w:rsidR="00284E37" w:rsidRDefault="00A81023">
      <w:pPr>
        <w:tabs>
          <w:tab w:val="left" w:pos="9090"/>
        </w:tabs>
        <w:spacing w:before="120" w:line="240" w:lineRule="auto"/>
        <w:ind w:left="360" w:right="-14" w:hanging="360"/>
        <w:rPr>
          <w:rFonts w:ascii="Angsana New" w:hAnsi="Angsana New"/>
          <w:b/>
          <w:bCs/>
          <w:sz w:val="28"/>
          <w:szCs w:val="28"/>
          <w:lang w:val="en-US"/>
        </w:rPr>
      </w:pPr>
      <w:r>
        <w:rPr>
          <w:rFonts w:ascii="Angsana New" w:hAnsi="Angsana New"/>
          <w:b/>
          <w:bCs/>
          <w:sz w:val="28"/>
          <w:szCs w:val="28"/>
          <w:lang w:val="en-US"/>
        </w:rPr>
        <w:t>21.  Leasehold right</w:t>
      </w:r>
    </w:p>
    <w:p w14:paraId="2864C328" w14:textId="37D98A00" w:rsidR="00284E37" w:rsidRDefault="00A81023">
      <w:pPr>
        <w:spacing w:line="240" w:lineRule="auto"/>
        <w:ind w:left="360" w:right="-14"/>
        <w:jc w:val="both"/>
        <w:rPr>
          <w:rFonts w:ascii="Angsana New" w:hAnsi="Angsana New"/>
          <w:sz w:val="28"/>
          <w:szCs w:val="28"/>
        </w:rPr>
      </w:pPr>
      <w:r>
        <w:rPr>
          <w:rFonts w:ascii="Angsana New" w:hAnsi="Angsana New"/>
          <w:spacing w:val="-2"/>
          <w:sz w:val="28"/>
          <w:szCs w:val="28"/>
        </w:rPr>
        <w:t xml:space="preserve">Change in leasehold rights account </w:t>
      </w:r>
      <w:r>
        <w:rPr>
          <w:rFonts w:ascii="Angsana New" w:hAnsi="Angsana New"/>
          <w:sz w:val="28"/>
          <w:szCs w:val="28"/>
        </w:rPr>
        <w:t xml:space="preserve">for the nine-month period ended 30 September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w:t>
      </w:r>
    </w:p>
    <w:tbl>
      <w:tblPr>
        <w:tblW w:w="8550" w:type="dxa"/>
        <w:tblInd w:w="360" w:type="dxa"/>
        <w:tblLayout w:type="fixed"/>
        <w:tblCellMar>
          <w:left w:w="0" w:type="dxa"/>
          <w:right w:w="0" w:type="dxa"/>
        </w:tblCellMar>
        <w:tblLook w:val="04A0" w:firstRow="1" w:lastRow="0" w:firstColumn="1" w:lastColumn="0" w:noHBand="0" w:noVBand="1"/>
      </w:tblPr>
      <w:tblGrid>
        <w:gridCol w:w="3600"/>
        <w:gridCol w:w="1170"/>
        <w:gridCol w:w="162"/>
        <w:gridCol w:w="1188"/>
        <w:gridCol w:w="90"/>
        <w:gridCol w:w="1080"/>
        <w:gridCol w:w="90"/>
        <w:gridCol w:w="1170"/>
      </w:tblGrid>
      <w:tr w:rsidR="00284E37" w14:paraId="304A35E2" w14:textId="77777777">
        <w:tc>
          <w:tcPr>
            <w:tcW w:w="360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90"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tc>
          <w:tcPr>
            <w:tcW w:w="360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5D82855" w14:textId="77777777" w:rsidR="00284E37" w:rsidRDefault="00A8102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1062C66" w14:textId="77777777" w:rsidR="00284E37" w:rsidRDefault="00A8102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284E37" w14:paraId="15D8B2D3" w14:textId="77777777">
        <w:tc>
          <w:tcPr>
            <w:tcW w:w="3600" w:type="dxa"/>
          </w:tcPr>
          <w:p w14:paraId="328B8012"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Pr>
          <w:p w14:paraId="2CBD003E"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30 September</w:t>
            </w:r>
          </w:p>
        </w:tc>
        <w:tc>
          <w:tcPr>
            <w:tcW w:w="162" w:type="dxa"/>
          </w:tcPr>
          <w:p w14:paraId="69BF0BDC"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88" w:type="dxa"/>
            <w:vAlign w:val="bottom"/>
          </w:tcPr>
          <w:p w14:paraId="6136DFBF"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113280A6" w14:textId="77777777" w:rsidR="00284E37" w:rsidRDefault="00284E37">
            <w:pPr>
              <w:spacing w:line="240" w:lineRule="auto"/>
              <w:ind w:right="-9"/>
              <w:jc w:val="center"/>
              <w:rPr>
                <w:rFonts w:ascii="Angsana New" w:hAnsi="Angsana New"/>
                <w:sz w:val="28"/>
                <w:szCs w:val="28"/>
                <w:lang w:val="en-US" w:bidi="ar-SA"/>
              </w:rPr>
            </w:pPr>
          </w:p>
        </w:tc>
        <w:tc>
          <w:tcPr>
            <w:tcW w:w="1080" w:type="dxa"/>
          </w:tcPr>
          <w:p w14:paraId="597E271C"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30 September</w:t>
            </w:r>
          </w:p>
        </w:tc>
        <w:tc>
          <w:tcPr>
            <w:tcW w:w="90" w:type="dxa"/>
          </w:tcPr>
          <w:p w14:paraId="57AF4FF6"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70" w:type="dxa"/>
            <w:vAlign w:val="bottom"/>
          </w:tcPr>
          <w:p w14:paraId="7B9B74B1"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284E37" w14:paraId="70DEE502" w14:textId="77777777">
        <w:tc>
          <w:tcPr>
            <w:tcW w:w="3600" w:type="dxa"/>
          </w:tcPr>
          <w:p w14:paraId="3550FA55"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7EA052C3"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62" w:type="dxa"/>
          </w:tcPr>
          <w:p w14:paraId="6793F268"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88" w:type="dxa"/>
            <w:tcBorders>
              <w:bottom w:val="single" w:sz="4" w:space="0" w:color="auto"/>
            </w:tcBorders>
            <w:vAlign w:val="bottom"/>
          </w:tcPr>
          <w:p w14:paraId="31C76B74"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c>
          <w:tcPr>
            <w:tcW w:w="90" w:type="dxa"/>
          </w:tcPr>
          <w:p w14:paraId="4A721BA7" w14:textId="77777777" w:rsidR="00284E37" w:rsidRDefault="00284E37">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69BBFB2"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015C3F6"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70" w:type="dxa"/>
            <w:tcBorders>
              <w:bottom w:val="single" w:sz="4" w:space="0" w:color="auto"/>
            </w:tcBorders>
            <w:vAlign w:val="bottom"/>
          </w:tcPr>
          <w:p w14:paraId="0E0BAC55"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r>
      <w:tr w:rsidR="00284E37" w14:paraId="21A332BC" w14:textId="77777777">
        <w:tc>
          <w:tcPr>
            <w:tcW w:w="3600" w:type="dxa"/>
          </w:tcPr>
          <w:p w14:paraId="32047D68" w14:textId="77777777"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period/year</w:t>
            </w:r>
          </w:p>
        </w:tc>
        <w:tc>
          <w:tcPr>
            <w:tcW w:w="1170" w:type="dxa"/>
          </w:tcPr>
          <w:p w14:paraId="714BC609" w14:textId="77777777" w:rsidR="00284E37" w:rsidRDefault="00BA5A28">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62,653</w:t>
            </w:r>
          </w:p>
        </w:tc>
        <w:tc>
          <w:tcPr>
            <w:tcW w:w="162" w:type="dxa"/>
          </w:tcPr>
          <w:p w14:paraId="02F93D83"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Pr>
          <w:p w14:paraId="2EB96FFB"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48,339</w:t>
            </w:r>
          </w:p>
        </w:tc>
        <w:tc>
          <w:tcPr>
            <w:tcW w:w="90" w:type="dxa"/>
          </w:tcPr>
          <w:p w14:paraId="1B09BC2A" w14:textId="77777777" w:rsidR="00284E37" w:rsidRDefault="00284E37">
            <w:pPr>
              <w:spacing w:line="240" w:lineRule="auto"/>
              <w:ind w:right="180"/>
              <w:jc w:val="right"/>
              <w:rPr>
                <w:rFonts w:asciiTheme="majorBidi" w:hAnsiTheme="majorBidi" w:cstheme="majorBidi"/>
                <w:sz w:val="28"/>
                <w:szCs w:val="28"/>
              </w:rPr>
            </w:pPr>
          </w:p>
        </w:tc>
        <w:tc>
          <w:tcPr>
            <w:tcW w:w="1080" w:type="dxa"/>
          </w:tcPr>
          <w:p w14:paraId="5F8468C7" w14:textId="77777777" w:rsidR="00284E37" w:rsidRDefault="00A81023">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75B48C1B" w14:textId="77777777" w:rsidR="00284E37" w:rsidRDefault="00284E37">
            <w:pPr>
              <w:tabs>
                <w:tab w:val="decimal" w:pos="972"/>
              </w:tabs>
              <w:spacing w:line="240" w:lineRule="auto"/>
              <w:ind w:right="180"/>
              <w:jc w:val="right"/>
              <w:rPr>
                <w:rFonts w:asciiTheme="majorBidi" w:hAnsiTheme="majorBidi" w:cstheme="majorBidi"/>
                <w:sz w:val="28"/>
                <w:szCs w:val="28"/>
              </w:rPr>
            </w:pPr>
          </w:p>
        </w:tc>
        <w:tc>
          <w:tcPr>
            <w:tcW w:w="1170" w:type="dxa"/>
            <w:vAlign w:val="bottom"/>
          </w:tcPr>
          <w:p w14:paraId="2A6FE4A4"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588</w:t>
            </w:r>
          </w:p>
        </w:tc>
      </w:tr>
      <w:tr w:rsidR="00284E37" w14:paraId="4EDE181C" w14:textId="77777777">
        <w:tc>
          <w:tcPr>
            <w:tcW w:w="3600" w:type="dxa"/>
          </w:tcPr>
          <w:p w14:paraId="0CDE10E5" w14:textId="77777777"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 xml:space="preserve">Increase </w:t>
            </w:r>
          </w:p>
        </w:tc>
        <w:tc>
          <w:tcPr>
            <w:tcW w:w="1170" w:type="dxa"/>
          </w:tcPr>
          <w:p w14:paraId="3E3AD651" w14:textId="5D6D3EDE" w:rsidR="00284E37" w:rsidRDefault="001674BE">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8,004</w:t>
            </w:r>
          </w:p>
        </w:tc>
        <w:tc>
          <w:tcPr>
            <w:tcW w:w="162" w:type="dxa"/>
          </w:tcPr>
          <w:p w14:paraId="723CB2F2"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Pr>
          <w:p w14:paraId="1DA9DFBC"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16,720</w:t>
            </w:r>
          </w:p>
        </w:tc>
        <w:tc>
          <w:tcPr>
            <w:tcW w:w="90" w:type="dxa"/>
          </w:tcPr>
          <w:p w14:paraId="18F8DF7A" w14:textId="77777777" w:rsidR="00284E37" w:rsidRDefault="00284E37">
            <w:pPr>
              <w:spacing w:line="240" w:lineRule="auto"/>
              <w:ind w:right="180"/>
              <w:jc w:val="right"/>
              <w:rPr>
                <w:rFonts w:asciiTheme="majorBidi" w:hAnsiTheme="majorBidi" w:cstheme="majorBidi"/>
                <w:sz w:val="28"/>
                <w:szCs w:val="28"/>
              </w:rPr>
            </w:pPr>
          </w:p>
        </w:tc>
        <w:tc>
          <w:tcPr>
            <w:tcW w:w="1080" w:type="dxa"/>
          </w:tcPr>
          <w:p w14:paraId="1EA21D4B" w14:textId="77777777" w:rsidR="00284E37" w:rsidRDefault="00A81023">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C4A9525" w14:textId="77777777" w:rsidR="00284E37" w:rsidRDefault="00284E37">
            <w:pPr>
              <w:tabs>
                <w:tab w:val="decimal" w:pos="681"/>
              </w:tabs>
              <w:spacing w:line="240" w:lineRule="auto"/>
              <w:ind w:right="180"/>
              <w:jc w:val="right"/>
              <w:rPr>
                <w:rFonts w:asciiTheme="majorBidi" w:hAnsiTheme="majorBidi" w:cstheme="majorBidi"/>
                <w:sz w:val="28"/>
                <w:szCs w:val="28"/>
              </w:rPr>
            </w:pPr>
          </w:p>
        </w:tc>
        <w:tc>
          <w:tcPr>
            <w:tcW w:w="1170" w:type="dxa"/>
            <w:vAlign w:val="bottom"/>
          </w:tcPr>
          <w:p w14:paraId="6448908B"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284E37" w14:paraId="03135837" w14:textId="77777777">
        <w:tc>
          <w:tcPr>
            <w:tcW w:w="3600" w:type="dxa"/>
          </w:tcPr>
          <w:p w14:paraId="394FCE6D" w14:textId="77777777"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Amortization</w:t>
            </w:r>
          </w:p>
        </w:tc>
        <w:tc>
          <w:tcPr>
            <w:tcW w:w="1170" w:type="dxa"/>
            <w:tcBorders>
              <w:bottom w:val="single" w:sz="4" w:space="0" w:color="auto"/>
            </w:tcBorders>
          </w:tcPr>
          <w:p w14:paraId="45AF06C9" w14:textId="1ED92570" w:rsidR="00284E37" w:rsidRDefault="00BA5A28">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(1,6</w:t>
            </w:r>
            <w:r w:rsidR="001674BE">
              <w:rPr>
                <w:rFonts w:asciiTheme="majorBidi" w:hAnsiTheme="majorBidi" w:cstheme="majorBidi"/>
                <w:sz w:val="28"/>
                <w:szCs w:val="28"/>
              </w:rPr>
              <w:t>59</w:t>
            </w:r>
            <w:r>
              <w:rPr>
                <w:rFonts w:asciiTheme="majorBidi" w:hAnsiTheme="majorBidi" w:cstheme="majorBidi"/>
                <w:sz w:val="28"/>
                <w:szCs w:val="28"/>
              </w:rPr>
              <w:t>)</w:t>
            </w:r>
          </w:p>
        </w:tc>
        <w:tc>
          <w:tcPr>
            <w:tcW w:w="162" w:type="dxa"/>
          </w:tcPr>
          <w:p w14:paraId="66A42908"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Borders>
              <w:bottom w:val="single" w:sz="4" w:space="0" w:color="auto"/>
            </w:tcBorders>
          </w:tcPr>
          <w:p w14:paraId="42C6F3D8"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(2,406)</w:t>
            </w:r>
          </w:p>
        </w:tc>
        <w:tc>
          <w:tcPr>
            <w:tcW w:w="90" w:type="dxa"/>
          </w:tcPr>
          <w:p w14:paraId="65857A6F" w14:textId="77777777" w:rsidR="00284E37" w:rsidRDefault="00284E37">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4CB6F3C7" w14:textId="77777777" w:rsidR="00284E37" w:rsidRDefault="00A81023">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21B2F203" w14:textId="77777777" w:rsidR="00284E37" w:rsidRDefault="00284E37">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vAlign w:val="bottom"/>
          </w:tcPr>
          <w:p w14:paraId="68FB12F6"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(575)</w:t>
            </w:r>
          </w:p>
        </w:tc>
      </w:tr>
      <w:tr w:rsidR="00284E37" w14:paraId="39BC48ED" w14:textId="77777777">
        <w:tc>
          <w:tcPr>
            <w:tcW w:w="3600" w:type="dxa"/>
          </w:tcPr>
          <w:p w14:paraId="182BD83A" w14:textId="77777777" w:rsidR="00284E37" w:rsidRDefault="00A81023">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 of period/year</w:t>
            </w:r>
          </w:p>
        </w:tc>
        <w:tc>
          <w:tcPr>
            <w:tcW w:w="1170" w:type="dxa"/>
            <w:tcBorders>
              <w:top w:val="single" w:sz="4" w:space="0" w:color="auto"/>
              <w:bottom w:val="double" w:sz="4" w:space="0" w:color="auto"/>
            </w:tcBorders>
          </w:tcPr>
          <w:p w14:paraId="6512DCEC" w14:textId="3F969008" w:rsidR="00284E37" w:rsidRPr="00BA5A28" w:rsidRDefault="001674BE">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rPr>
              <w:t>68,998</w:t>
            </w:r>
          </w:p>
        </w:tc>
        <w:tc>
          <w:tcPr>
            <w:tcW w:w="162" w:type="dxa"/>
          </w:tcPr>
          <w:p w14:paraId="1FB22EE4" w14:textId="77777777" w:rsidR="00284E37" w:rsidRDefault="00284E37">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11BD9C8D" w14:textId="77777777" w:rsidR="00284E37" w:rsidRDefault="00A81023">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62,653</w:t>
            </w:r>
          </w:p>
        </w:tc>
        <w:tc>
          <w:tcPr>
            <w:tcW w:w="90" w:type="dxa"/>
          </w:tcPr>
          <w:p w14:paraId="322B77C8" w14:textId="77777777" w:rsidR="00284E37" w:rsidRDefault="00284E37">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89F1417" w14:textId="77777777" w:rsidR="00284E37" w:rsidRDefault="00A81023">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19D2876E" w14:textId="77777777" w:rsidR="00284E37" w:rsidRDefault="00284E37">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3CA24EF8" w14:textId="77777777" w:rsidR="00284E37" w:rsidRDefault="00A81023">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13</w:t>
            </w:r>
          </w:p>
        </w:tc>
      </w:tr>
    </w:tbl>
    <w:p w14:paraId="074674DB" w14:textId="77777777" w:rsidR="00284E37" w:rsidRDefault="00A81023">
      <w:pPr>
        <w:spacing w:before="240" w:after="120" w:line="240" w:lineRule="auto"/>
        <w:ind w:left="360" w:right="-14"/>
        <w:jc w:val="thaiDistribute"/>
        <w:rPr>
          <w:rFonts w:ascii="Angsana New" w:hAnsi="Angsana New"/>
          <w:sz w:val="28"/>
          <w:szCs w:val="28"/>
        </w:rPr>
      </w:pPr>
      <w:r>
        <w:rPr>
          <w:rFonts w:ascii="Angsana New" w:hAnsi="Angsana New"/>
          <w:sz w:val="28"/>
          <w:szCs w:val="28"/>
        </w:rPr>
        <w:t xml:space="preserve">During the year </w:t>
      </w:r>
      <w:r>
        <w:rPr>
          <w:rFonts w:ascii="Angsana New" w:hAnsi="Angsana New"/>
          <w:sz w:val="28"/>
          <w:szCs w:val="28"/>
          <w:lang w:val="en-US"/>
        </w:rPr>
        <w:t>2019</w:t>
      </w:r>
      <w:r>
        <w:rPr>
          <w:rFonts w:ascii="Angsana New" w:hAnsi="Angsana New"/>
          <w:sz w:val="28"/>
          <w:szCs w:val="28"/>
        </w:rPr>
        <w:t xml:space="preserve">, Star Petroleum Plus Co., Ltd., which is the subsidiary company, entered into petrol stations agreement for period of </w:t>
      </w:r>
      <w:r>
        <w:rPr>
          <w:rFonts w:ascii="Angsana New" w:hAnsi="Angsana New"/>
          <w:sz w:val="28"/>
          <w:szCs w:val="28"/>
          <w:lang w:val="en-US"/>
        </w:rPr>
        <w:t>30</w:t>
      </w:r>
      <w:r>
        <w:rPr>
          <w:rFonts w:ascii="Angsana New" w:hAnsi="Angsana New"/>
          <w:sz w:val="28"/>
          <w:szCs w:val="28"/>
        </w:rPr>
        <w:t xml:space="preserve"> years for business operation. The subsidiary has already paid of Baht </w:t>
      </w:r>
      <w:r>
        <w:rPr>
          <w:rFonts w:ascii="Angsana New" w:hAnsi="Angsana New"/>
          <w:sz w:val="28"/>
          <w:szCs w:val="28"/>
          <w:lang w:val="en-US"/>
        </w:rPr>
        <w:t>16</w:t>
      </w:r>
      <w:r>
        <w:rPr>
          <w:rFonts w:ascii="Angsana New" w:hAnsi="Angsana New"/>
          <w:sz w:val="28"/>
          <w:szCs w:val="28"/>
        </w:rPr>
        <w:t xml:space="preserve"> million for the leasehold rights.</w:t>
      </w:r>
    </w:p>
    <w:p w14:paraId="34FDB759" w14:textId="77777777" w:rsidR="00284E37" w:rsidRDefault="00284E37">
      <w:pPr>
        <w:spacing w:before="240" w:after="120" w:line="240" w:lineRule="auto"/>
        <w:ind w:left="360" w:right="-14"/>
        <w:jc w:val="thaiDistribute"/>
        <w:rPr>
          <w:rFonts w:ascii="Angsana New" w:hAnsi="Angsana New"/>
          <w:sz w:val="28"/>
          <w:szCs w:val="28"/>
        </w:rPr>
      </w:pPr>
    </w:p>
    <w:p w14:paraId="046F973E" w14:textId="77777777" w:rsidR="00284E37" w:rsidRDefault="00284E37">
      <w:pPr>
        <w:spacing w:before="240" w:after="120" w:line="240" w:lineRule="auto"/>
        <w:ind w:left="360" w:right="-14"/>
        <w:jc w:val="thaiDistribute"/>
        <w:rPr>
          <w:rFonts w:ascii="Angsana New" w:hAnsi="Angsana New"/>
          <w:sz w:val="28"/>
          <w:szCs w:val="28"/>
        </w:rPr>
      </w:pPr>
    </w:p>
    <w:p w14:paraId="4809EB0F" w14:textId="77777777" w:rsidR="00827DED" w:rsidRDefault="00827DED" w:rsidP="00827DED">
      <w:pPr>
        <w:spacing w:before="240" w:after="120" w:line="240" w:lineRule="auto"/>
        <w:ind w:right="-14"/>
        <w:jc w:val="thaiDistribute"/>
        <w:rPr>
          <w:rFonts w:ascii="Angsana New" w:hAnsi="Angsana New"/>
          <w:sz w:val="28"/>
          <w:szCs w:val="28"/>
        </w:rPr>
      </w:pPr>
    </w:p>
    <w:p w14:paraId="3F8B6781" w14:textId="77777777" w:rsidR="00827DED" w:rsidRPr="00827DED" w:rsidRDefault="00827DED" w:rsidP="00827DED">
      <w:pPr>
        <w:spacing w:before="240" w:after="120" w:line="240" w:lineRule="auto"/>
        <w:ind w:right="-14"/>
        <w:jc w:val="thaiDistribute"/>
        <w:rPr>
          <w:rFonts w:ascii="Angsana New" w:hAnsi="Angsana New"/>
        </w:rPr>
      </w:pPr>
    </w:p>
    <w:p w14:paraId="620E9D86" w14:textId="77777777" w:rsidR="00284E37" w:rsidRDefault="00A81023">
      <w:pPr>
        <w:tabs>
          <w:tab w:val="left" w:pos="9090"/>
        </w:tabs>
        <w:spacing w:after="120" w:line="240" w:lineRule="auto"/>
        <w:ind w:left="360" w:right="-14" w:hanging="360"/>
        <w:rPr>
          <w:rFonts w:ascii="Angsana New" w:hAnsi="Angsana New"/>
          <w:b/>
          <w:bCs/>
          <w:sz w:val="28"/>
          <w:szCs w:val="28"/>
          <w:lang w:val="en-US"/>
        </w:rPr>
      </w:pPr>
      <w:r>
        <w:rPr>
          <w:rFonts w:ascii="Angsana New" w:hAnsi="Angsana New"/>
          <w:b/>
          <w:bCs/>
          <w:sz w:val="28"/>
          <w:szCs w:val="28"/>
          <w:lang w:val="en-US"/>
        </w:rPr>
        <w:lastRenderedPageBreak/>
        <w:t xml:space="preserve">22. </w:t>
      </w:r>
      <w:r>
        <w:rPr>
          <w:rFonts w:ascii="Angsana New" w:hAnsi="Angsana New"/>
          <w:b/>
          <w:bCs/>
          <w:sz w:val="28"/>
          <w:szCs w:val="28"/>
          <w:lang w:val="en-US"/>
        </w:rPr>
        <w:tab/>
        <w:t>I</w:t>
      </w:r>
      <w:proofErr w:type="spellStart"/>
      <w:r>
        <w:rPr>
          <w:rFonts w:ascii="Angsana New" w:hAnsi="Angsana New"/>
          <w:b/>
          <w:bCs/>
          <w:color w:val="000000"/>
          <w:sz w:val="28"/>
          <w:szCs w:val="28"/>
        </w:rPr>
        <w:t>ntangible</w:t>
      </w:r>
      <w:proofErr w:type="spellEnd"/>
      <w:r>
        <w:rPr>
          <w:rFonts w:ascii="Angsana New" w:hAnsi="Angsana New"/>
          <w:b/>
          <w:bCs/>
          <w:color w:val="000000"/>
          <w:sz w:val="28"/>
          <w:szCs w:val="28"/>
        </w:rPr>
        <w:t xml:space="preserve"> assets </w:t>
      </w:r>
    </w:p>
    <w:p w14:paraId="65BDF977" w14:textId="77777777" w:rsidR="00284E37" w:rsidRDefault="00A81023">
      <w:pPr>
        <w:spacing w:before="120" w:line="240" w:lineRule="auto"/>
        <w:ind w:left="360" w:right="-14"/>
        <w:jc w:val="thaiDistribute"/>
        <w:rPr>
          <w:rFonts w:ascii="Angsana New" w:hAnsi="Angsana New"/>
          <w:sz w:val="28"/>
          <w:szCs w:val="28"/>
        </w:rPr>
      </w:pPr>
      <w:r>
        <w:rPr>
          <w:rFonts w:ascii="Angsana New" w:hAnsi="Angsana New"/>
          <w:sz w:val="28"/>
          <w:szCs w:val="28"/>
        </w:rPr>
        <w:t xml:space="preserve">Change in intangible assets account for the nine-month period ended 30 September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below:</w:t>
      </w:r>
    </w:p>
    <w:tbl>
      <w:tblPr>
        <w:tblW w:w="8730" w:type="dxa"/>
        <w:tblInd w:w="36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284E37" w14:paraId="6BCE5271" w14:textId="77777777">
        <w:trPr>
          <w:trHeight w:val="20"/>
        </w:trPr>
        <w:tc>
          <w:tcPr>
            <w:tcW w:w="3510" w:type="dxa"/>
            <w:vAlign w:val="bottom"/>
          </w:tcPr>
          <w:p w14:paraId="441837A0" w14:textId="77777777" w:rsidR="00284E37" w:rsidRDefault="00284E37">
            <w:pPr>
              <w:spacing w:line="240" w:lineRule="auto"/>
              <w:ind w:left="540" w:right="-9"/>
              <w:rPr>
                <w:rFonts w:ascii="Angsana New" w:hAnsi="Angsana New"/>
                <w:sz w:val="26"/>
                <w:szCs w:val="26"/>
              </w:rPr>
            </w:pPr>
          </w:p>
        </w:tc>
        <w:tc>
          <w:tcPr>
            <w:tcW w:w="2610" w:type="dxa"/>
            <w:gridSpan w:val="3"/>
          </w:tcPr>
          <w:p w14:paraId="701AD674" w14:textId="77777777" w:rsidR="00284E37" w:rsidRDefault="00284E37">
            <w:pPr>
              <w:numPr>
                <w:ilvl w:val="12"/>
                <w:numId w:val="0"/>
              </w:numPr>
              <w:spacing w:line="240" w:lineRule="auto"/>
              <w:ind w:right="-9"/>
              <w:jc w:val="right"/>
              <w:rPr>
                <w:rFonts w:ascii="Angsana New" w:hAnsi="Angsana New"/>
                <w:sz w:val="26"/>
                <w:szCs w:val="26"/>
                <w:lang w:val="en-US" w:bidi="ar-SA"/>
              </w:rPr>
            </w:pPr>
          </w:p>
        </w:tc>
        <w:tc>
          <w:tcPr>
            <w:tcW w:w="90" w:type="dxa"/>
          </w:tcPr>
          <w:p w14:paraId="50A21E78" w14:textId="77777777" w:rsidR="00284E37" w:rsidRDefault="00284E37">
            <w:pPr>
              <w:spacing w:line="240" w:lineRule="auto"/>
              <w:ind w:right="-9"/>
              <w:jc w:val="right"/>
              <w:rPr>
                <w:rFonts w:ascii="Angsana New" w:hAnsi="Angsana New"/>
                <w:sz w:val="26"/>
                <w:szCs w:val="26"/>
                <w:lang w:val="en-US" w:bidi="ar-SA"/>
              </w:rPr>
            </w:pPr>
          </w:p>
        </w:tc>
        <w:tc>
          <w:tcPr>
            <w:tcW w:w="2520" w:type="dxa"/>
            <w:gridSpan w:val="3"/>
            <w:vAlign w:val="bottom"/>
          </w:tcPr>
          <w:p w14:paraId="7677C505" w14:textId="77777777" w:rsidR="00284E37" w:rsidRDefault="00A81023">
            <w:pPr>
              <w:spacing w:line="240" w:lineRule="auto"/>
              <w:jc w:val="right"/>
              <w:rPr>
                <w:rFonts w:ascii="Angsana New" w:hAnsi="Angsana New"/>
                <w:sz w:val="26"/>
                <w:szCs w:val="26"/>
                <w:lang w:val="en-US" w:bidi="ar-SA"/>
              </w:rPr>
            </w:pPr>
            <w:r>
              <w:rPr>
                <w:rFonts w:ascii="Angsana New" w:hAnsi="Angsana New"/>
                <w:sz w:val="26"/>
                <w:szCs w:val="26"/>
                <w:lang w:val="en-US" w:bidi="ar-SA"/>
              </w:rPr>
              <w:t>(Unit: Thousand Baht)</w:t>
            </w:r>
          </w:p>
        </w:tc>
      </w:tr>
      <w:tr w:rsidR="00284E37" w14:paraId="756798CB" w14:textId="77777777">
        <w:trPr>
          <w:trHeight w:val="20"/>
        </w:trPr>
        <w:tc>
          <w:tcPr>
            <w:tcW w:w="3510" w:type="dxa"/>
            <w:vAlign w:val="bottom"/>
          </w:tcPr>
          <w:p w14:paraId="653D9C2E" w14:textId="77777777" w:rsidR="00284E37" w:rsidRDefault="00284E37">
            <w:pPr>
              <w:spacing w:line="240" w:lineRule="auto"/>
              <w:ind w:left="540" w:right="-9"/>
              <w:rPr>
                <w:rFonts w:ascii="Angsana New" w:hAnsi="Angsana New"/>
                <w:sz w:val="26"/>
                <w:szCs w:val="26"/>
              </w:rPr>
            </w:pPr>
          </w:p>
        </w:tc>
        <w:tc>
          <w:tcPr>
            <w:tcW w:w="2610" w:type="dxa"/>
            <w:gridSpan w:val="3"/>
            <w:tcBorders>
              <w:bottom w:val="single" w:sz="4" w:space="0" w:color="auto"/>
            </w:tcBorders>
          </w:tcPr>
          <w:p w14:paraId="079D768B" w14:textId="77777777" w:rsidR="00284E37" w:rsidRDefault="00A81023">
            <w:pPr>
              <w:numPr>
                <w:ilvl w:val="12"/>
                <w:numId w:val="0"/>
              </w:numPr>
              <w:spacing w:line="240" w:lineRule="auto"/>
              <w:ind w:right="-9"/>
              <w:jc w:val="center"/>
              <w:rPr>
                <w:rFonts w:ascii="Angsana New" w:hAnsi="Angsana New"/>
                <w:sz w:val="26"/>
                <w:szCs w:val="26"/>
              </w:rPr>
            </w:pPr>
            <w:r>
              <w:rPr>
                <w:rFonts w:ascii="Angsana New" w:hAnsi="Angsana New"/>
                <w:sz w:val="26"/>
                <w:szCs w:val="26"/>
                <w:lang w:val="en-US" w:bidi="ar-SA"/>
              </w:rPr>
              <w:t>Consolidated financial</w:t>
            </w:r>
            <w:r>
              <w:rPr>
                <w:rFonts w:ascii="Angsana New" w:hAnsi="Angsana New"/>
                <w:sz w:val="26"/>
                <w:szCs w:val="26"/>
              </w:rPr>
              <w:t xml:space="preserve"> statements</w:t>
            </w:r>
          </w:p>
        </w:tc>
        <w:tc>
          <w:tcPr>
            <w:tcW w:w="90" w:type="dxa"/>
          </w:tcPr>
          <w:p w14:paraId="3ED96034" w14:textId="77777777" w:rsidR="00284E37" w:rsidRDefault="00284E37">
            <w:pPr>
              <w:spacing w:line="240" w:lineRule="auto"/>
              <w:ind w:right="-9"/>
              <w:jc w:val="center"/>
              <w:rPr>
                <w:rFonts w:ascii="Angsana New" w:hAnsi="Angsana New"/>
                <w:sz w:val="26"/>
                <w:szCs w:val="26"/>
                <w:lang w:val="en-US" w:bidi="ar-SA"/>
              </w:rPr>
            </w:pPr>
          </w:p>
        </w:tc>
        <w:tc>
          <w:tcPr>
            <w:tcW w:w="2520" w:type="dxa"/>
            <w:gridSpan w:val="3"/>
            <w:tcBorders>
              <w:bottom w:val="single" w:sz="4" w:space="0" w:color="auto"/>
            </w:tcBorders>
            <w:vAlign w:val="bottom"/>
          </w:tcPr>
          <w:p w14:paraId="344C7D17" w14:textId="77777777" w:rsidR="00284E37" w:rsidRDefault="00A81023">
            <w:pPr>
              <w:spacing w:line="240" w:lineRule="auto"/>
              <w:ind w:right="-9"/>
              <w:jc w:val="center"/>
              <w:rPr>
                <w:rFonts w:ascii="Angsana New" w:hAnsi="Angsana New"/>
                <w:sz w:val="26"/>
                <w:szCs w:val="26"/>
                <w:lang w:val="en-US" w:bidi="ar-SA"/>
              </w:rPr>
            </w:pPr>
            <w:r>
              <w:rPr>
                <w:rFonts w:ascii="Angsana New" w:hAnsi="Angsana New"/>
                <w:sz w:val="26"/>
                <w:szCs w:val="26"/>
                <w:lang w:val="en-US" w:bidi="ar-SA"/>
              </w:rPr>
              <w:t>Separate financial statements</w:t>
            </w:r>
          </w:p>
        </w:tc>
      </w:tr>
      <w:tr w:rsidR="00284E37" w14:paraId="3212D004" w14:textId="77777777">
        <w:trPr>
          <w:trHeight w:val="20"/>
        </w:trPr>
        <w:tc>
          <w:tcPr>
            <w:tcW w:w="3510" w:type="dxa"/>
            <w:vAlign w:val="bottom"/>
          </w:tcPr>
          <w:p w14:paraId="225DA1DA" w14:textId="77777777" w:rsidR="00284E37" w:rsidRDefault="00284E37">
            <w:pPr>
              <w:spacing w:line="240" w:lineRule="auto"/>
              <w:ind w:left="522" w:right="-9"/>
              <w:rPr>
                <w:rFonts w:ascii="Angsana New" w:hAnsi="Angsana New"/>
                <w:sz w:val="26"/>
                <w:szCs w:val="26"/>
              </w:rPr>
            </w:pPr>
          </w:p>
        </w:tc>
        <w:tc>
          <w:tcPr>
            <w:tcW w:w="1260" w:type="dxa"/>
            <w:vAlign w:val="bottom"/>
          </w:tcPr>
          <w:p w14:paraId="7D16F6A4" w14:textId="77777777" w:rsidR="00284E37" w:rsidRDefault="00A81023">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30 September</w:t>
            </w:r>
          </w:p>
        </w:tc>
        <w:tc>
          <w:tcPr>
            <w:tcW w:w="90" w:type="dxa"/>
            <w:vAlign w:val="bottom"/>
          </w:tcPr>
          <w:p w14:paraId="7500F899"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Pr>
          <w:p w14:paraId="414DEBB6" w14:textId="77777777" w:rsidR="00284E37" w:rsidRDefault="00A81023">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31 December</w:t>
            </w:r>
          </w:p>
        </w:tc>
        <w:tc>
          <w:tcPr>
            <w:tcW w:w="90" w:type="dxa"/>
          </w:tcPr>
          <w:p w14:paraId="65586EC5" w14:textId="77777777" w:rsidR="00284E37" w:rsidRDefault="00284E37">
            <w:pPr>
              <w:pStyle w:val="Header"/>
              <w:spacing w:line="240" w:lineRule="auto"/>
              <w:ind w:left="-14" w:right="-9"/>
              <w:jc w:val="center"/>
              <w:rPr>
                <w:rFonts w:ascii="Angsana New" w:hAnsi="Angsana New"/>
                <w:i w:val="0"/>
                <w:iCs w:val="0"/>
                <w:sz w:val="26"/>
                <w:szCs w:val="26"/>
              </w:rPr>
            </w:pPr>
          </w:p>
        </w:tc>
        <w:tc>
          <w:tcPr>
            <w:tcW w:w="1170" w:type="dxa"/>
            <w:vAlign w:val="bottom"/>
          </w:tcPr>
          <w:p w14:paraId="0C9E6A9D" w14:textId="77777777" w:rsidR="00284E37" w:rsidRDefault="00A81023">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30 September</w:t>
            </w:r>
          </w:p>
        </w:tc>
        <w:tc>
          <w:tcPr>
            <w:tcW w:w="90" w:type="dxa"/>
            <w:vAlign w:val="bottom"/>
          </w:tcPr>
          <w:p w14:paraId="346CC3DB"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Pr>
          <w:p w14:paraId="4BA27296" w14:textId="77777777" w:rsidR="00284E37" w:rsidRDefault="00A81023">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31 December</w:t>
            </w:r>
          </w:p>
        </w:tc>
      </w:tr>
      <w:tr w:rsidR="00284E37" w14:paraId="2B4F3C61" w14:textId="77777777">
        <w:trPr>
          <w:trHeight w:val="20"/>
        </w:trPr>
        <w:tc>
          <w:tcPr>
            <w:tcW w:w="3510" w:type="dxa"/>
            <w:vAlign w:val="bottom"/>
          </w:tcPr>
          <w:p w14:paraId="16C2F608" w14:textId="77777777" w:rsidR="00284E37" w:rsidRDefault="00284E37">
            <w:pPr>
              <w:spacing w:line="240" w:lineRule="auto"/>
              <w:ind w:left="522" w:right="-9"/>
              <w:rPr>
                <w:rFonts w:ascii="Angsana New" w:hAnsi="Angsana New"/>
                <w:sz w:val="26"/>
                <w:szCs w:val="26"/>
              </w:rPr>
            </w:pPr>
          </w:p>
        </w:tc>
        <w:tc>
          <w:tcPr>
            <w:tcW w:w="1260" w:type="dxa"/>
            <w:tcBorders>
              <w:bottom w:val="single" w:sz="4" w:space="0" w:color="auto"/>
            </w:tcBorders>
            <w:vAlign w:val="bottom"/>
          </w:tcPr>
          <w:p w14:paraId="50655CCF" w14:textId="77777777" w:rsidR="00284E37" w:rsidRDefault="00A81023">
            <w:pPr>
              <w:pStyle w:val="Header"/>
              <w:spacing w:line="240" w:lineRule="auto"/>
              <w:ind w:left="-14" w:right="-9"/>
              <w:jc w:val="center"/>
              <w:rPr>
                <w:rFonts w:ascii="Angsana New" w:hAnsi="Angsana New"/>
                <w:i w:val="0"/>
                <w:iCs w:val="0"/>
                <w:sz w:val="26"/>
                <w:szCs w:val="26"/>
              </w:rPr>
            </w:pPr>
            <w:r>
              <w:rPr>
                <w:rFonts w:ascii="Angsana New" w:hAnsi="Angsana New"/>
                <w:i w:val="0"/>
                <w:iCs w:val="0"/>
                <w:sz w:val="26"/>
                <w:szCs w:val="26"/>
                <w:lang w:val="en-US"/>
              </w:rPr>
              <w:t>2020</w:t>
            </w:r>
          </w:p>
        </w:tc>
        <w:tc>
          <w:tcPr>
            <w:tcW w:w="90" w:type="dxa"/>
            <w:vAlign w:val="bottom"/>
          </w:tcPr>
          <w:p w14:paraId="5BA64B1D"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Borders>
              <w:bottom w:val="single" w:sz="4" w:space="0" w:color="auto"/>
            </w:tcBorders>
          </w:tcPr>
          <w:p w14:paraId="159C702E" w14:textId="77777777" w:rsidR="00284E37" w:rsidRDefault="00A81023">
            <w:pPr>
              <w:pStyle w:val="Header"/>
              <w:spacing w:line="240" w:lineRule="auto"/>
              <w:ind w:left="-14" w:right="-9"/>
              <w:jc w:val="center"/>
              <w:rPr>
                <w:rFonts w:ascii="Angsana New" w:hAnsi="Angsana New"/>
                <w:i w:val="0"/>
                <w:iCs w:val="0"/>
                <w:sz w:val="26"/>
                <w:szCs w:val="26"/>
              </w:rPr>
            </w:pPr>
            <w:r>
              <w:rPr>
                <w:rFonts w:ascii="Angsana New" w:hAnsi="Angsana New"/>
                <w:i w:val="0"/>
                <w:iCs w:val="0"/>
                <w:sz w:val="26"/>
                <w:szCs w:val="26"/>
                <w:lang w:val="en-US"/>
              </w:rPr>
              <w:t>2019</w:t>
            </w:r>
          </w:p>
        </w:tc>
        <w:tc>
          <w:tcPr>
            <w:tcW w:w="90" w:type="dxa"/>
          </w:tcPr>
          <w:p w14:paraId="2D88439E" w14:textId="77777777" w:rsidR="00284E37" w:rsidRDefault="00284E37">
            <w:pPr>
              <w:pStyle w:val="Header"/>
              <w:spacing w:line="240" w:lineRule="auto"/>
              <w:ind w:left="-14" w:right="-9"/>
              <w:jc w:val="center"/>
              <w:rPr>
                <w:rFonts w:ascii="Angsana New" w:hAnsi="Angsana New"/>
                <w:i w:val="0"/>
                <w:iCs w:val="0"/>
                <w:sz w:val="26"/>
                <w:szCs w:val="26"/>
              </w:rPr>
            </w:pPr>
          </w:p>
        </w:tc>
        <w:tc>
          <w:tcPr>
            <w:tcW w:w="1170" w:type="dxa"/>
            <w:tcBorders>
              <w:bottom w:val="single" w:sz="4" w:space="0" w:color="auto"/>
            </w:tcBorders>
            <w:vAlign w:val="bottom"/>
          </w:tcPr>
          <w:p w14:paraId="5F96D2FF" w14:textId="77777777" w:rsidR="00284E37" w:rsidRDefault="00A81023">
            <w:pPr>
              <w:pStyle w:val="Header"/>
              <w:spacing w:line="240" w:lineRule="auto"/>
              <w:ind w:left="-14" w:right="-9"/>
              <w:jc w:val="center"/>
              <w:rPr>
                <w:rFonts w:ascii="Angsana New" w:hAnsi="Angsana New"/>
                <w:i w:val="0"/>
                <w:iCs w:val="0"/>
                <w:sz w:val="26"/>
                <w:szCs w:val="26"/>
              </w:rPr>
            </w:pPr>
            <w:r>
              <w:rPr>
                <w:rFonts w:ascii="Angsana New" w:hAnsi="Angsana New"/>
                <w:i w:val="0"/>
                <w:iCs w:val="0"/>
                <w:sz w:val="26"/>
                <w:szCs w:val="26"/>
                <w:lang w:val="en-US"/>
              </w:rPr>
              <w:t>2020</w:t>
            </w:r>
          </w:p>
        </w:tc>
        <w:tc>
          <w:tcPr>
            <w:tcW w:w="90" w:type="dxa"/>
            <w:vAlign w:val="bottom"/>
          </w:tcPr>
          <w:p w14:paraId="38296F3B"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Borders>
              <w:bottom w:val="single" w:sz="4" w:space="0" w:color="auto"/>
            </w:tcBorders>
          </w:tcPr>
          <w:p w14:paraId="289D082C" w14:textId="77777777" w:rsidR="00284E37" w:rsidRDefault="00A81023">
            <w:pPr>
              <w:pStyle w:val="Header"/>
              <w:spacing w:line="240" w:lineRule="auto"/>
              <w:ind w:left="-14" w:right="-9"/>
              <w:jc w:val="center"/>
              <w:rPr>
                <w:rFonts w:ascii="Angsana New" w:hAnsi="Angsana New"/>
                <w:i w:val="0"/>
                <w:iCs w:val="0"/>
                <w:sz w:val="26"/>
                <w:szCs w:val="26"/>
              </w:rPr>
            </w:pPr>
            <w:r>
              <w:rPr>
                <w:rFonts w:ascii="Angsana New" w:hAnsi="Angsana New"/>
                <w:i w:val="0"/>
                <w:iCs w:val="0"/>
                <w:sz w:val="26"/>
                <w:szCs w:val="26"/>
                <w:lang w:val="en-US"/>
              </w:rPr>
              <w:t>2019</w:t>
            </w:r>
          </w:p>
        </w:tc>
      </w:tr>
      <w:tr w:rsidR="00284E37" w14:paraId="1A1691DF" w14:textId="77777777">
        <w:trPr>
          <w:trHeight w:val="20"/>
        </w:trPr>
        <w:tc>
          <w:tcPr>
            <w:tcW w:w="3510" w:type="dxa"/>
            <w:vAlign w:val="bottom"/>
          </w:tcPr>
          <w:p w14:paraId="19CC1827" w14:textId="77777777" w:rsidR="00284E37" w:rsidRDefault="00284E37">
            <w:pPr>
              <w:spacing w:line="240" w:lineRule="auto"/>
              <w:ind w:left="522" w:right="-9"/>
              <w:rPr>
                <w:rFonts w:ascii="Angsana New" w:hAnsi="Angsana New"/>
                <w:sz w:val="26"/>
                <w:szCs w:val="26"/>
              </w:rPr>
            </w:pPr>
          </w:p>
        </w:tc>
        <w:tc>
          <w:tcPr>
            <w:tcW w:w="1260" w:type="dxa"/>
            <w:tcBorders>
              <w:top w:val="single" w:sz="4" w:space="0" w:color="auto"/>
            </w:tcBorders>
            <w:vAlign w:val="bottom"/>
          </w:tcPr>
          <w:p w14:paraId="45C74B83" w14:textId="77777777" w:rsidR="00284E37" w:rsidRDefault="00284E37">
            <w:pPr>
              <w:pStyle w:val="Header"/>
              <w:spacing w:line="240" w:lineRule="auto"/>
              <w:ind w:left="-14" w:right="-9"/>
              <w:jc w:val="center"/>
              <w:rPr>
                <w:rFonts w:ascii="Angsana New" w:hAnsi="Angsana New"/>
                <w:i w:val="0"/>
                <w:iCs w:val="0"/>
                <w:sz w:val="26"/>
                <w:szCs w:val="26"/>
                <w:lang w:val="en-US"/>
              </w:rPr>
            </w:pPr>
          </w:p>
        </w:tc>
        <w:tc>
          <w:tcPr>
            <w:tcW w:w="90" w:type="dxa"/>
            <w:vAlign w:val="bottom"/>
          </w:tcPr>
          <w:p w14:paraId="09A8B50A"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Borders>
              <w:top w:val="single" w:sz="4" w:space="0" w:color="auto"/>
            </w:tcBorders>
          </w:tcPr>
          <w:p w14:paraId="2835E8F2" w14:textId="77777777" w:rsidR="00284E37" w:rsidRDefault="00A81023">
            <w:pPr>
              <w:pStyle w:val="Header"/>
              <w:spacing w:line="240" w:lineRule="auto"/>
              <w:ind w:left="-14" w:right="-9"/>
              <w:jc w:val="center"/>
              <w:rPr>
                <w:rFonts w:ascii="Angsana New" w:hAnsi="Angsana New"/>
                <w:i w:val="0"/>
                <w:iCs w:val="0"/>
                <w:sz w:val="26"/>
                <w:szCs w:val="26"/>
                <w:lang w:val="en-US"/>
              </w:rPr>
            </w:pPr>
            <w:r>
              <w:rPr>
                <w:rFonts w:ascii="Angsana New" w:hAnsi="Angsana New"/>
                <w:i w:val="0"/>
                <w:iCs w:val="0"/>
                <w:sz w:val="26"/>
                <w:szCs w:val="26"/>
                <w:lang w:val="en-US"/>
              </w:rPr>
              <w:t>(Restated)</w:t>
            </w:r>
          </w:p>
        </w:tc>
        <w:tc>
          <w:tcPr>
            <w:tcW w:w="90" w:type="dxa"/>
          </w:tcPr>
          <w:p w14:paraId="37365B1D" w14:textId="77777777" w:rsidR="00284E37" w:rsidRDefault="00284E37">
            <w:pPr>
              <w:pStyle w:val="Header"/>
              <w:spacing w:line="240" w:lineRule="auto"/>
              <w:ind w:left="-14" w:right="-9"/>
              <w:jc w:val="center"/>
              <w:rPr>
                <w:rFonts w:ascii="Angsana New" w:hAnsi="Angsana New"/>
                <w:i w:val="0"/>
                <w:iCs w:val="0"/>
                <w:sz w:val="26"/>
                <w:szCs w:val="26"/>
              </w:rPr>
            </w:pPr>
          </w:p>
        </w:tc>
        <w:tc>
          <w:tcPr>
            <w:tcW w:w="1170" w:type="dxa"/>
            <w:tcBorders>
              <w:top w:val="single" w:sz="4" w:space="0" w:color="auto"/>
            </w:tcBorders>
            <w:vAlign w:val="bottom"/>
          </w:tcPr>
          <w:p w14:paraId="3B524126" w14:textId="77777777" w:rsidR="00284E37" w:rsidRDefault="00284E37">
            <w:pPr>
              <w:pStyle w:val="Header"/>
              <w:spacing w:line="240" w:lineRule="auto"/>
              <w:ind w:left="-14" w:right="-9"/>
              <w:jc w:val="center"/>
              <w:rPr>
                <w:rFonts w:ascii="Angsana New" w:hAnsi="Angsana New"/>
                <w:i w:val="0"/>
                <w:iCs w:val="0"/>
                <w:sz w:val="26"/>
                <w:szCs w:val="26"/>
                <w:lang w:val="en-US"/>
              </w:rPr>
            </w:pPr>
          </w:p>
        </w:tc>
        <w:tc>
          <w:tcPr>
            <w:tcW w:w="90" w:type="dxa"/>
            <w:vAlign w:val="bottom"/>
          </w:tcPr>
          <w:p w14:paraId="5D9A31EF" w14:textId="77777777" w:rsidR="00284E37" w:rsidRDefault="00284E37">
            <w:pPr>
              <w:pStyle w:val="Header"/>
              <w:spacing w:line="240" w:lineRule="auto"/>
              <w:ind w:left="-14" w:right="-9"/>
              <w:jc w:val="center"/>
              <w:rPr>
                <w:rFonts w:ascii="Angsana New" w:hAnsi="Angsana New"/>
                <w:i w:val="0"/>
                <w:iCs w:val="0"/>
                <w:sz w:val="26"/>
                <w:szCs w:val="26"/>
              </w:rPr>
            </w:pPr>
          </w:p>
        </w:tc>
        <w:tc>
          <w:tcPr>
            <w:tcW w:w="1260" w:type="dxa"/>
            <w:tcBorders>
              <w:top w:val="single" w:sz="4" w:space="0" w:color="auto"/>
            </w:tcBorders>
          </w:tcPr>
          <w:p w14:paraId="7F7A8393" w14:textId="77777777" w:rsidR="00284E37" w:rsidRDefault="00284E37">
            <w:pPr>
              <w:pStyle w:val="Header"/>
              <w:spacing w:line="240" w:lineRule="auto"/>
              <w:ind w:left="-14" w:right="-9"/>
              <w:jc w:val="center"/>
              <w:rPr>
                <w:rFonts w:ascii="Angsana New" w:hAnsi="Angsana New"/>
                <w:i w:val="0"/>
                <w:iCs w:val="0"/>
                <w:sz w:val="26"/>
                <w:szCs w:val="26"/>
                <w:lang w:val="en-US"/>
              </w:rPr>
            </w:pPr>
          </w:p>
        </w:tc>
      </w:tr>
      <w:tr w:rsidR="00284E37" w14:paraId="69A5EB56" w14:textId="77777777">
        <w:trPr>
          <w:trHeight w:val="20"/>
        </w:trPr>
        <w:tc>
          <w:tcPr>
            <w:tcW w:w="3510" w:type="dxa"/>
            <w:vAlign w:val="bottom"/>
          </w:tcPr>
          <w:p w14:paraId="6EE6C80A" w14:textId="77777777" w:rsidR="00284E37" w:rsidRDefault="00A81023">
            <w:pPr>
              <w:pStyle w:val="a0"/>
              <w:ind w:right="-9"/>
              <w:rPr>
                <w:rFonts w:ascii="Angsana New" w:hAnsi="Angsana New" w:cs="Angsana New"/>
                <w:color w:val="auto"/>
                <w:sz w:val="26"/>
                <w:szCs w:val="26"/>
                <w:lang w:val="en-US"/>
              </w:rPr>
            </w:pPr>
            <w:r>
              <w:rPr>
                <w:rFonts w:ascii="Angsana New" w:hAnsi="Angsana New" w:cs="Angsana New"/>
                <w:color w:val="auto"/>
                <w:sz w:val="26"/>
                <w:szCs w:val="26"/>
                <w:lang w:val="en-US"/>
              </w:rPr>
              <w:t>Net book value at beginning of the period/year</w:t>
            </w:r>
          </w:p>
        </w:tc>
        <w:tc>
          <w:tcPr>
            <w:tcW w:w="1260" w:type="dxa"/>
          </w:tcPr>
          <w:p w14:paraId="26951208" w14:textId="26DEE1E5" w:rsidR="00284E37" w:rsidRDefault="00D859EE">
            <w:pPr>
              <w:tabs>
                <w:tab w:val="decimal" w:pos="1080"/>
              </w:tabs>
              <w:ind w:right="148"/>
              <w:rPr>
                <w:rFonts w:asciiTheme="majorBidi" w:hAnsiTheme="majorBidi" w:cstheme="majorBidi"/>
                <w:sz w:val="26"/>
                <w:szCs w:val="26"/>
              </w:rPr>
            </w:pPr>
            <w:r>
              <w:rPr>
                <w:rFonts w:asciiTheme="majorBidi" w:hAnsiTheme="majorBidi" w:cstheme="majorBidi"/>
                <w:sz w:val="26"/>
                <w:szCs w:val="26"/>
              </w:rPr>
              <w:t>251,562</w:t>
            </w:r>
          </w:p>
        </w:tc>
        <w:tc>
          <w:tcPr>
            <w:tcW w:w="90" w:type="dxa"/>
          </w:tcPr>
          <w:p w14:paraId="3FE1940C"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260" w:type="dxa"/>
          </w:tcPr>
          <w:p w14:paraId="4BF973B7" w14:textId="77777777" w:rsidR="00284E37" w:rsidRDefault="00A81023">
            <w:pPr>
              <w:tabs>
                <w:tab w:val="decimal" w:pos="1080"/>
              </w:tabs>
              <w:rPr>
                <w:rFonts w:asciiTheme="majorBidi" w:hAnsiTheme="majorBidi" w:cstheme="majorBidi"/>
                <w:sz w:val="26"/>
                <w:szCs w:val="26"/>
              </w:rPr>
            </w:pPr>
            <w:r>
              <w:rPr>
                <w:rFonts w:asciiTheme="majorBidi" w:hAnsiTheme="majorBidi" w:cstheme="majorBidi"/>
                <w:sz w:val="26"/>
                <w:szCs w:val="26"/>
              </w:rPr>
              <w:t>272,873</w:t>
            </w:r>
          </w:p>
        </w:tc>
        <w:tc>
          <w:tcPr>
            <w:tcW w:w="90" w:type="dxa"/>
            <w:vAlign w:val="bottom"/>
          </w:tcPr>
          <w:p w14:paraId="3BD907C6"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170" w:type="dxa"/>
          </w:tcPr>
          <w:p w14:paraId="100C1E09" w14:textId="77777777" w:rsidR="00284E37" w:rsidRDefault="00A81023">
            <w:pPr>
              <w:tabs>
                <w:tab w:val="decimal" w:pos="990"/>
              </w:tabs>
              <w:ind w:right="180"/>
              <w:jc w:val="right"/>
              <w:rPr>
                <w:rFonts w:asciiTheme="majorBidi" w:hAnsiTheme="majorBidi" w:cstheme="majorBidi"/>
                <w:sz w:val="26"/>
                <w:szCs w:val="26"/>
              </w:rPr>
            </w:pPr>
            <w:r>
              <w:rPr>
                <w:rFonts w:asciiTheme="majorBidi" w:hAnsiTheme="majorBidi" w:cstheme="majorBidi"/>
                <w:sz w:val="26"/>
                <w:szCs w:val="26"/>
              </w:rPr>
              <w:t>3,444</w:t>
            </w:r>
          </w:p>
        </w:tc>
        <w:tc>
          <w:tcPr>
            <w:tcW w:w="90" w:type="dxa"/>
            <w:vAlign w:val="bottom"/>
          </w:tcPr>
          <w:p w14:paraId="3BE8F059" w14:textId="77777777" w:rsidR="00284E37" w:rsidRDefault="00284E37">
            <w:pPr>
              <w:pStyle w:val="Header"/>
              <w:tabs>
                <w:tab w:val="decimal" w:pos="1100"/>
                <w:tab w:val="decimal" w:pos="1220"/>
              </w:tabs>
              <w:spacing w:line="240" w:lineRule="auto"/>
              <w:ind w:right="-9"/>
              <w:jc w:val="center"/>
              <w:rPr>
                <w:rFonts w:asciiTheme="majorBidi" w:hAnsiTheme="majorBidi" w:cstheme="majorBidi"/>
                <w:i w:val="0"/>
                <w:iCs w:val="0"/>
                <w:sz w:val="26"/>
                <w:szCs w:val="26"/>
              </w:rPr>
            </w:pPr>
          </w:p>
        </w:tc>
        <w:tc>
          <w:tcPr>
            <w:tcW w:w="1260" w:type="dxa"/>
          </w:tcPr>
          <w:p w14:paraId="72595F32" w14:textId="77777777" w:rsidR="00284E37" w:rsidRDefault="00A81023">
            <w:pPr>
              <w:ind w:right="180"/>
              <w:jc w:val="right"/>
              <w:rPr>
                <w:rFonts w:asciiTheme="majorBidi" w:hAnsiTheme="majorBidi" w:cstheme="majorBidi"/>
                <w:sz w:val="26"/>
                <w:szCs w:val="26"/>
              </w:rPr>
            </w:pPr>
            <w:r>
              <w:rPr>
                <w:rFonts w:asciiTheme="majorBidi" w:hAnsiTheme="majorBidi" w:cstheme="majorBidi"/>
                <w:sz w:val="26"/>
                <w:szCs w:val="26"/>
              </w:rPr>
              <w:t>3,792</w:t>
            </w:r>
          </w:p>
        </w:tc>
      </w:tr>
      <w:tr w:rsidR="00284E37" w14:paraId="4276E19A" w14:textId="77777777">
        <w:trPr>
          <w:trHeight w:val="20"/>
        </w:trPr>
        <w:tc>
          <w:tcPr>
            <w:tcW w:w="3510" w:type="dxa"/>
            <w:vAlign w:val="bottom"/>
          </w:tcPr>
          <w:p w14:paraId="1D422AEB" w14:textId="77777777" w:rsidR="00284E37" w:rsidRDefault="00A81023">
            <w:pPr>
              <w:pStyle w:val="a0"/>
              <w:ind w:right="-9"/>
              <w:rPr>
                <w:rFonts w:ascii="Angsana New" w:hAnsi="Angsana New" w:cs="Angsana New"/>
                <w:color w:val="auto"/>
                <w:sz w:val="26"/>
                <w:szCs w:val="26"/>
                <w:lang w:val="en-US"/>
              </w:rPr>
            </w:pPr>
            <w:r>
              <w:rPr>
                <w:rFonts w:ascii="Angsana New" w:hAnsi="Angsana New" w:cs="Angsana New"/>
                <w:color w:val="auto"/>
                <w:sz w:val="26"/>
                <w:szCs w:val="26"/>
                <w:cs/>
              </w:rPr>
              <w:t>Addition</w:t>
            </w:r>
            <w:r>
              <w:rPr>
                <w:rFonts w:ascii="Angsana New" w:hAnsi="Angsana New" w:cs="Angsana New"/>
                <w:color w:val="auto"/>
                <w:sz w:val="26"/>
                <w:szCs w:val="26"/>
                <w:lang w:val="en-US"/>
              </w:rPr>
              <w:t>s</w:t>
            </w:r>
          </w:p>
        </w:tc>
        <w:tc>
          <w:tcPr>
            <w:tcW w:w="1260" w:type="dxa"/>
          </w:tcPr>
          <w:p w14:paraId="0E7549B3" w14:textId="551D9EF2" w:rsidR="00D859EE" w:rsidRDefault="00D859EE">
            <w:pPr>
              <w:tabs>
                <w:tab w:val="decimal" w:pos="1080"/>
              </w:tabs>
              <w:ind w:right="148"/>
              <w:rPr>
                <w:rFonts w:asciiTheme="majorBidi" w:hAnsiTheme="majorBidi" w:cstheme="majorBidi"/>
                <w:sz w:val="26"/>
                <w:szCs w:val="26"/>
              </w:rPr>
            </w:pPr>
            <w:r>
              <w:rPr>
                <w:rFonts w:asciiTheme="majorBidi" w:hAnsiTheme="majorBidi" w:cstheme="majorBidi"/>
                <w:sz w:val="26"/>
                <w:szCs w:val="26"/>
              </w:rPr>
              <w:t>1,032</w:t>
            </w:r>
          </w:p>
        </w:tc>
        <w:tc>
          <w:tcPr>
            <w:tcW w:w="90" w:type="dxa"/>
          </w:tcPr>
          <w:p w14:paraId="449900B7"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260" w:type="dxa"/>
          </w:tcPr>
          <w:p w14:paraId="3CBD3829" w14:textId="77777777" w:rsidR="00284E37" w:rsidRDefault="00A81023">
            <w:pPr>
              <w:tabs>
                <w:tab w:val="decimal" w:pos="1080"/>
              </w:tabs>
              <w:rPr>
                <w:rFonts w:asciiTheme="majorBidi" w:hAnsiTheme="majorBidi" w:cstheme="majorBidi"/>
                <w:sz w:val="26"/>
                <w:szCs w:val="26"/>
              </w:rPr>
            </w:pPr>
            <w:r>
              <w:rPr>
                <w:rFonts w:asciiTheme="majorBidi" w:hAnsiTheme="majorBidi" w:cstheme="majorBidi"/>
                <w:sz w:val="26"/>
                <w:szCs w:val="26"/>
              </w:rPr>
              <w:t>551</w:t>
            </w:r>
          </w:p>
        </w:tc>
        <w:tc>
          <w:tcPr>
            <w:tcW w:w="90" w:type="dxa"/>
            <w:vAlign w:val="bottom"/>
          </w:tcPr>
          <w:p w14:paraId="422041E7"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170" w:type="dxa"/>
          </w:tcPr>
          <w:p w14:paraId="6A8D1FEB" w14:textId="77777777" w:rsidR="00284E37" w:rsidRDefault="00BA5A28">
            <w:pPr>
              <w:tabs>
                <w:tab w:val="decimal" w:pos="990"/>
              </w:tabs>
              <w:ind w:right="180"/>
              <w:jc w:val="right"/>
              <w:rPr>
                <w:rFonts w:asciiTheme="majorBidi" w:hAnsiTheme="majorBidi" w:cstheme="majorBidi"/>
                <w:sz w:val="26"/>
                <w:szCs w:val="26"/>
                <w:cs/>
              </w:rPr>
            </w:pPr>
            <w:r>
              <w:rPr>
                <w:rFonts w:asciiTheme="majorBidi" w:hAnsiTheme="majorBidi" w:cstheme="majorBidi"/>
                <w:sz w:val="26"/>
                <w:szCs w:val="26"/>
              </w:rPr>
              <w:t>39</w:t>
            </w:r>
          </w:p>
        </w:tc>
        <w:tc>
          <w:tcPr>
            <w:tcW w:w="90" w:type="dxa"/>
            <w:vAlign w:val="bottom"/>
          </w:tcPr>
          <w:p w14:paraId="430E74E1" w14:textId="77777777" w:rsidR="00284E37" w:rsidRDefault="00284E37">
            <w:pPr>
              <w:pStyle w:val="Header"/>
              <w:tabs>
                <w:tab w:val="decimal" w:pos="1100"/>
                <w:tab w:val="decimal" w:pos="1220"/>
              </w:tabs>
              <w:spacing w:line="240" w:lineRule="auto"/>
              <w:ind w:right="-9"/>
              <w:jc w:val="center"/>
              <w:rPr>
                <w:rFonts w:asciiTheme="majorBidi" w:hAnsiTheme="majorBidi" w:cstheme="majorBidi"/>
                <w:i w:val="0"/>
                <w:iCs w:val="0"/>
                <w:sz w:val="26"/>
                <w:szCs w:val="26"/>
              </w:rPr>
            </w:pPr>
          </w:p>
        </w:tc>
        <w:tc>
          <w:tcPr>
            <w:tcW w:w="1260" w:type="dxa"/>
          </w:tcPr>
          <w:p w14:paraId="1CA6B4E8" w14:textId="77777777" w:rsidR="00284E37" w:rsidRDefault="00A81023">
            <w:pPr>
              <w:ind w:right="180"/>
              <w:jc w:val="right"/>
              <w:rPr>
                <w:rFonts w:asciiTheme="majorBidi" w:hAnsiTheme="majorBidi" w:cstheme="majorBidi"/>
                <w:sz w:val="26"/>
                <w:szCs w:val="26"/>
              </w:rPr>
            </w:pPr>
            <w:r>
              <w:rPr>
                <w:rFonts w:asciiTheme="majorBidi" w:hAnsiTheme="majorBidi" w:cstheme="majorBidi"/>
                <w:sz w:val="26"/>
                <w:szCs w:val="26"/>
              </w:rPr>
              <w:t>531</w:t>
            </w:r>
          </w:p>
        </w:tc>
      </w:tr>
      <w:tr w:rsidR="00284E37" w14:paraId="16712D20" w14:textId="77777777">
        <w:trPr>
          <w:trHeight w:val="20"/>
        </w:trPr>
        <w:tc>
          <w:tcPr>
            <w:tcW w:w="3510" w:type="dxa"/>
            <w:vAlign w:val="bottom"/>
          </w:tcPr>
          <w:p w14:paraId="65B9A90F" w14:textId="5FE135CE" w:rsidR="00284E37" w:rsidRDefault="00A81023">
            <w:pPr>
              <w:pStyle w:val="a0"/>
              <w:ind w:right="-9"/>
              <w:rPr>
                <w:rFonts w:ascii="Angsana New" w:hAnsi="Angsana New" w:cs="Angsana New"/>
                <w:color w:val="auto"/>
                <w:sz w:val="26"/>
                <w:szCs w:val="26"/>
                <w:cs/>
                <w:lang w:val="en-US"/>
              </w:rPr>
            </w:pPr>
            <w:r>
              <w:rPr>
                <w:rFonts w:ascii="Angsana New" w:hAnsi="Angsana New" w:cs="Angsana New" w:hint="cs"/>
                <w:color w:val="auto"/>
                <w:sz w:val="26"/>
                <w:szCs w:val="26"/>
                <w:cs/>
              </w:rPr>
              <w:t>Addition from business acquisition (see note 5)</w:t>
            </w:r>
          </w:p>
        </w:tc>
        <w:tc>
          <w:tcPr>
            <w:tcW w:w="1260" w:type="dxa"/>
          </w:tcPr>
          <w:p w14:paraId="1E9795AB" w14:textId="77777777" w:rsidR="00284E37" w:rsidRDefault="00BA5A28">
            <w:pPr>
              <w:tabs>
                <w:tab w:val="decimal" w:pos="1080"/>
              </w:tabs>
              <w:ind w:right="148"/>
              <w:rPr>
                <w:rFonts w:asciiTheme="majorBidi" w:hAnsiTheme="majorBidi" w:cstheme="majorBidi"/>
                <w:sz w:val="26"/>
                <w:szCs w:val="26"/>
              </w:rPr>
            </w:pPr>
            <w:r>
              <w:rPr>
                <w:rFonts w:asciiTheme="majorBidi" w:hAnsiTheme="majorBidi" w:cstheme="majorBidi"/>
                <w:sz w:val="26"/>
                <w:szCs w:val="26"/>
              </w:rPr>
              <w:t>-</w:t>
            </w:r>
          </w:p>
        </w:tc>
        <w:tc>
          <w:tcPr>
            <w:tcW w:w="90" w:type="dxa"/>
          </w:tcPr>
          <w:p w14:paraId="38558635"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260" w:type="dxa"/>
          </w:tcPr>
          <w:p w14:paraId="440A64DD" w14:textId="7983FA85" w:rsidR="00284E37" w:rsidRDefault="00BA5A28">
            <w:pPr>
              <w:tabs>
                <w:tab w:val="decimal" w:pos="1080"/>
              </w:tabs>
              <w:rPr>
                <w:rFonts w:asciiTheme="majorBidi" w:hAnsiTheme="majorBidi" w:cstheme="majorBidi"/>
                <w:sz w:val="26"/>
                <w:szCs w:val="26"/>
              </w:rPr>
            </w:pPr>
            <w:r>
              <w:rPr>
                <w:rFonts w:asciiTheme="majorBidi" w:hAnsiTheme="majorBidi" w:cstheme="majorBidi"/>
                <w:sz w:val="26"/>
                <w:szCs w:val="26"/>
              </w:rPr>
              <w:t>3</w:t>
            </w:r>
            <w:r w:rsidR="00073DC9">
              <w:rPr>
                <w:rFonts w:asciiTheme="majorBidi" w:hAnsiTheme="majorBidi" w:cstheme="majorBidi"/>
                <w:sz w:val="26"/>
                <w:szCs w:val="26"/>
              </w:rPr>
              <w:t>0</w:t>
            </w:r>
          </w:p>
        </w:tc>
        <w:tc>
          <w:tcPr>
            <w:tcW w:w="90" w:type="dxa"/>
            <w:vAlign w:val="bottom"/>
          </w:tcPr>
          <w:p w14:paraId="5DCC424F"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170" w:type="dxa"/>
          </w:tcPr>
          <w:p w14:paraId="0018AA3E" w14:textId="77777777" w:rsidR="00284E37" w:rsidRDefault="00BA5A28">
            <w:pPr>
              <w:tabs>
                <w:tab w:val="decimal" w:pos="990"/>
              </w:tabs>
              <w:ind w:right="180"/>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bottom"/>
          </w:tcPr>
          <w:p w14:paraId="4D47C252" w14:textId="77777777" w:rsidR="00284E37" w:rsidRDefault="00284E37">
            <w:pPr>
              <w:pStyle w:val="Header"/>
              <w:tabs>
                <w:tab w:val="decimal" w:pos="1100"/>
                <w:tab w:val="decimal" w:pos="1220"/>
              </w:tabs>
              <w:spacing w:line="240" w:lineRule="auto"/>
              <w:ind w:right="-9"/>
              <w:jc w:val="center"/>
              <w:rPr>
                <w:rFonts w:asciiTheme="majorBidi" w:hAnsiTheme="majorBidi" w:cstheme="majorBidi"/>
                <w:i w:val="0"/>
                <w:iCs w:val="0"/>
                <w:sz w:val="26"/>
                <w:szCs w:val="26"/>
              </w:rPr>
            </w:pPr>
          </w:p>
        </w:tc>
        <w:tc>
          <w:tcPr>
            <w:tcW w:w="1260" w:type="dxa"/>
          </w:tcPr>
          <w:p w14:paraId="54F6ADAA" w14:textId="77777777" w:rsidR="00284E37" w:rsidRDefault="00A81023">
            <w:pPr>
              <w:ind w:right="180"/>
              <w:jc w:val="right"/>
              <w:rPr>
                <w:rFonts w:asciiTheme="majorBidi" w:hAnsiTheme="majorBidi" w:cstheme="majorBidi"/>
                <w:sz w:val="26"/>
                <w:szCs w:val="26"/>
              </w:rPr>
            </w:pPr>
            <w:r>
              <w:rPr>
                <w:rFonts w:asciiTheme="majorBidi" w:hAnsiTheme="majorBidi" w:cstheme="majorBidi"/>
                <w:sz w:val="26"/>
                <w:szCs w:val="26"/>
              </w:rPr>
              <w:t>-</w:t>
            </w:r>
          </w:p>
        </w:tc>
      </w:tr>
      <w:tr w:rsidR="00284E37" w14:paraId="3F318ADC" w14:textId="77777777">
        <w:trPr>
          <w:trHeight w:val="20"/>
        </w:trPr>
        <w:tc>
          <w:tcPr>
            <w:tcW w:w="3510" w:type="dxa"/>
            <w:vAlign w:val="bottom"/>
          </w:tcPr>
          <w:p w14:paraId="0EDCDA5A" w14:textId="77777777" w:rsidR="00284E37" w:rsidRDefault="00A81023">
            <w:pPr>
              <w:pStyle w:val="a0"/>
              <w:ind w:right="-9"/>
              <w:rPr>
                <w:rFonts w:ascii="Angsana New" w:hAnsi="Angsana New" w:cs="Angsana New"/>
                <w:color w:val="auto"/>
                <w:sz w:val="26"/>
                <w:szCs w:val="26"/>
                <w:cs/>
              </w:rPr>
            </w:pPr>
            <w:r>
              <w:rPr>
                <w:rFonts w:ascii="Angsana New" w:hAnsi="Angsana New" w:cs="Angsana New" w:hint="cs"/>
                <w:color w:val="auto"/>
                <w:sz w:val="26"/>
                <w:szCs w:val="26"/>
                <w:cs/>
              </w:rPr>
              <w:t>Decreasing from disposal of a subsidiary</w:t>
            </w:r>
          </w:p>
        </w:tc>
        <w:tc>
          <w:tcPr>
            <w:tcW w:w="1260" w:type="dxa"/>
          </w:tcPr>
          <w:p w14:paraId="49B16B3D" w14:textId="77777777" w:rsidR="00284E37" w:rsidRDefault="00BA5A28">
            <w:pPr>
              <w:tabs>
                <w:tab w:val="decimal" w:pos="1080"/>
              </w:tabs>
              <w:ind w:right="148"/>
              <w:rPr>
                <w:rFonts w:asciiTheme="majorBidi" w:hAnsiTheme="majorBidi" w:cstheme="majorBidi"/>
                <w:sz w:val="26"/>
                <w:szCs w:val="26"/>
              </w:rPr>
            </w:pPr>
            <w:r>
              <w:rPr>
                <w:rFonts w:asciiTheme="majorBidi" w:hAnsiTheme="majorBidi" w:cstheme="majorBidi"/>
                <w:sz w:val="26"/>
                <w:szCs w:val="26"/>
              </w:rPr>
              <w:t>(13,326)</w:t>
            </w:r>
          </w:p>
        </w:tc>
        <w:tc>
          <w:tcPr>
            <w:tcW w:w="90" w:type="dxa"/>
          </w:tcPr>
          <w:p w14:paraId="366BD402"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260" w:type="dxa"/>
          </w:tcPr>
          <w:p w14:paraId="61B12A30" w14:textId="77777777" w:rsidR="00284E37" w:rsidRDefault="00A81023">
            <w:pPr>
              <w:tabs>
                <w:tab w:val="decimal" w:pos="1080"/>
              </w:tabs>
              <w:rPr>
                <w:rFonts w:asciiTheme="majorBidi" w:hAnsiTheme="majorBidi" w:cstheme="majorBidi"/>
                <w:sz w:val="26"/>
                <w:szCs w:val="26"/>
              </w:rPr>
            </w:pPr>
            <w:r>
              <w:rPr>
                <w:rFonts w:asciiTheme="majorBidi" w:hAnsiTheme="majorBidi" w:cstheme="majorBidi"/>
                <w:sz w:val="26"/>
                <w:szCs w:val="26"/>
              </w:rPr>
              <w:t>-</w:t>
            </w:r>
          </w:p>
        </w:tc>
        <w:tc>
          <w:tcPr>
            <w:tcW w:w="90" w:type="dxa"/>
            <w:vAlign w:val="bottom"/>
          </w:tcPr>
          <w:p w14:paraId="64AC6EFE"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170" w:type="dxa"/>
          </w:tcPr>
          <w:p w14:paraId="462AF445" w14:textId="77777777" w:rsidR="00284E37" w:rsidRDefault="00BA5A28">
            <w:pPr>
              <w:tabs>
                <w:tab w:val="decimal" w:pos="990"/>
              </w:tabs>
              <w:ind w:right="180"/>
              <w:jc w:val="right"/>
              <w:rPr>
                <w:rFonts w:asciiTheme="majorBidi" w:hAnsiTheme="majorBidi" w:cstheme="majorBidi"/>
                <w:sz w:val="26"/>
                <w:szCs w:val="26"/>
              </w:rPr>
            </w:pPr>
            <w:r>
              <w:rPr>
                <w:rFonts w:asciiTheme="majorBidi" w:hAnsiTheme="majorBidi" w:cstheme="majorBidi"/>
                <w:sz w:val="26"/>
                <w:szCs w:val="26"/>
              </w:rPr>
              <w:t>-</w:t>
            </w:r>
          </w:p>
        </w:tc>
        <w:tc>
          <w:tcPr>
            <w:tcW w:w="90" w:type="dxa"/>
            <w:vAlign w:val="bottom"/>
          </w:tcPr>
          <w:p w14:paraId="78E9C76A" w14:textId="77777777" w:rsidR="00284E37" w:rsidRDefault="00284E37">
            <w:pPr>
              <w:pStyle w:val="Header"/>
              <w:tabs>
                <w:tab w:val="decimal" w:pos="1100"/>
                <w:tab w:val="decimal" w:pos="1220"/>
              </w:tabs>
              <w:spacing w:line="240" w:lineRule="auto"/>
              <w:ind w:right="-9"/>
              <w:jc w:val="center"/>
              <w:rPr>
                <w:rFonts w:asciiTheme="majorBidi" w:hAnsiTheme="majorBidi" w:cstheme="majorBidi"/>
                <w:i w:val="0"/>
                <w:iCs w:val="0"/>
                <w:sz w:val="26"/>
                <w:szCs w:val="26"/>
              </w:rPr>
            </w:pPr>
          </w:p>
        </w:tc>
        <w:tc>
          <w:tcPr>
            <w:tcW w:w="1260" w:type="dxa"/>
          </w:tcPr>
          <w:p w14:paraId="3B94313B" w14:textId="77777777" w:rsidR="00284E37" w:rsidRDefault="00A81023">
            <w:pPr>
              <w:ind w:right="180"/>
              <w:jc w:val="right"/>
              <w:rPr>
                <w:rFonts w:asciiTheme="majorBidi" w:hAnsiTheme="majorBidi" w:cstheme="majorBidi"/>
                <w:sz w:val="26"/>
                <w:szCs w:val="26"/>
              </w:rPr>
            </w:pPr>
            <w:r>
              <w:rPr>
                <w:rFonts w:asciiTheme="majorBidi" w:hAnsiTheme="majorBidi" w:cstheme="majorBidi"/>
                <w:sz w:val="26"/>
                <w:szCs w:val="26"/>
              </w:rPr>
              <w:t>-</w:t>
            </w:r>
          </w:p>
        </w:tc>
      </w:tr>
      <w:tr w:rsidR="00284E37" w14:paraId="329B5D22" w14:textId="77777777">
        <w:trPr>
          <w:trHeight w:val="20"/>
        </w:trPr>
        <w:tc>
          <w:tcPr>
            <w:tcW w:w="3510" w:type="dxa"/>
            <w:vAlign w:val="bottom"/>
          </w:tcPr>
          <w:p w14:paraId="6AA8FF5F" w14:textId="77777777" w:rsidR="00284E37" w:rsidRDefault="00A81023">
            <w:pPr>
              <w:pStyle w:val="a0"/>
              <w:ind w:right="-9"/>
              <w:rPr>
                <w:rFonts w:ascii="Angsana New" w:hAnsi="Angsana New" w:cs="Angsana New"/>
                <w:color w:val="auto"/>
                <w:sz w:val="26"/>
                <w:szCs w:val="26"/>
                <w:cs/>
              </w:rPr>
            </w:pPr>
            <w:r>
              <w:rPr>
                <w:rFonts w:ascii="Angsana New" w:hAnsi="Angsana New" w:cs="Angsana New"/>
                <w:color w:val="auto"/>
                <w:sz w:val="26"/>
                <w:szCs w:val="26"/>
                <w:cs/>
              </w:rPr>
              <w:t>Amortization</w:t>
            </w:r>
          </w:p>
        </w:tc>
        <w:tc>
          <w:tcPr>
            <w:tcW w:w="1260" w:type="dxa"/>
            <w:tcBorders>
              <w:bottom w:val="single" w:sz="4" w:space="0" w:color="auto"/>
            </w:tcBorders>
          </w:tcPr>
          <w:p w14:paraId="7059DD77" w14:textId="0856E243" w:rsidR="00284E37" w:rsidRDefault="00BA5A28">
            <w:pPr>
              <w:tabs>
                <w:tab w:val="decimal" w:pos="1080"/>
              </w:tabs>
              <w:ind w:right="148"/>
              <w:rPr>
                <w:rFonts w:asciiTheme="majorBidi" w:hAnsiTheme="majorBidi" w:cstheme="majorBidi"/>
                <w:sz w:val="26"/>
                <w:szCs w:val="26"/>
              </w:rPr>
            </w:pPr>
            <w:r>
              <w:rPr>
                <w:rFonts w:asciiTheme="majorBidi" w:hAnsiTheme="majorBidi" w:cstheme="majorBidi"/>
                <w:sz w:val="26"/>
                <w:szCs w:val="26"/>
              </w:rPr>
              <w:t>(25,68</w:t>
            </w:r>
            <w:r w:rsidR="001674BE">
              <w:rPr>
                <w:rFonts w:asciiTheme="majorBidi" w:hAnsiTheme="majorBidi" w:cstheme="majorBidi"/>
                <w:sz w:val="26"/>
                <w:szCs w:val="26"/>
              </w:rPr>
              <w:t>9</w:t>
            </w:r>
            <w:r>
              <w:rPr>
                <w:rFonts w:asciiTheme="majorBidi" w:hAnsiTheme="majorBidi" w:cstheme="majorBidi"/>
                <w:sz w:val="26"/>
                <w:szCs w:val="26"/>
              </w:rPr>
              <w:t>)</w:t>
            </w:r>
          </w:p>
        </w:tc>
        <w:tc>
          <w:tcPr>
            <w:tcW w:w="90" w:type="dxa"/>
          </w:tcPr>
          <w:p w14:paraId="42920508" w14:textId="77777777" w:rsidR="00284E37" w:rsidRDefault="00284E37">
            <w:pPr>
              <w:pStyle w:val="Header"/>
              <w:tabs>
                <w:tab w:val="decimal" w:pos="1220"/>
              </w:tabs>
              <w:ind w:right="90"/>
              <w:rPr>
                <w:rFonts w:asciiTheme="majorBidi" w:hAnsiTheme="majorBidi" w:cstheme="majorBidi"/>
                <w:i w:val="0"/>
                <w:iCs w:val="0"/>
                <w:sz w:val="26"/>
                <w:szCs w:val="26"/>
              </w:rPr>
            </w:pPr>
          </w:p>
        </w:tc>
        <w:tc>
          <w:tcPr>
            <w:tcW w:w="1260" w:type="dxa"/>
            <w:tcBorders>
              <w:bottom w:val="single" w:sz="4" w:space="0" w:color="auto"/>
            </w:tcBorders>
          </w:tcPr>
          <w:p w14:paraId="76D7E5D6" w14:textId="77777777" w:rsidR="00284E37" w:rsidRDefault="00A81023">
            <w:pPr>
              <w:tabs>
                <w:tab w:val="decimal" w:pos="1080"/>
              </w:tabs>
              <w:rPr>
                <w:rFonts w:asciiTheme="majorBidi" w:hAnsiTheme="majorBidi" w:cstheme="majorBidi"/>
                <w:sz w:val="26"/>
                <w:szCs w:val="26"/>
              </w:rPr>
            </w:pPr>
            <w:r>
              <w:rPr>
                <w:rFonts w:asciiTheme="majorBidi" w:hAnsiTheme="majorBidi" w:cstheme="majorBidi"/>
                <w:sz w:val="26"/>
                <w:szCs w:val="26"/>
              </w:rPr>
              <w:t>(21,892)</w:t>
            </w:r>
          </w:p>
        </w:tc>
        <w:tc>
          <w:tcPr>
            <w:tcW w:w="90" w:type="dxa"/>
            <w:vAlign w:val="bottom"/>
          </w:tcPr>
          <w:p w14:paraId="53992C17" w14:textId="77777777" w:rsidR="00284E37" w:rsidRDefault="00284E37">
            <w:pPr>
              <w:pStyle w:val="Header"/>
              <w:tabs>
                <w:tab w:val="decimal" w:pos="1220"/>
              </w:tabs>
              <w:ind w:right="90"/>
              <w:rPr>
                <w:rFonts w:asciiTheme="majorBidi" w:hAnsiTheme="majorBidi" w:cstheme="majorBidi"/>
                <w:i w:val="0"/>
                <w:iCs w:val="0"/>
                <w:sz w:val="26"/>
                <w:szCs w:val="26"/>
                <w:cs/>
              </w:rPr>
            </w:pPr>
          </w:p>
        </w:tc>
        <w:tc>
          <w:tcPr>
            <w:tcW w:w="1170" w:type="dxa"/>
            <w:tcBorders>
              <w:bottom w:val="single" w:sz="4" w:space="0" w:color="auto"/>
            </w:tcBorders>
          </w:tcPr>
          <w:p w14:paraId="363D572E" w14:textId="2BEE2616" w:rsidR="00284E37" w:rsidRDefault="00BA5A28">
            <w:pPr>
              <w:tabs>
                <w:tab w:val="decimal" w:pos="990"/>
              </w:tabs>
              <w:ind w:right="180"/>
              <w:jc w:val="right"/>
              <w:rPr>
                <w:rFonts w:asciiTheme="majorBidi" w:hAnsiTheme="majorBidi" w:cstheme="majorBidi"/>
                <w:sz w:val="26"/>
                <w:szCs w:val="26"/>
                <w:cs/>
              </w:rPr>
            </w:pPr>
            <w:r>
              <w:rPr>
                <w:rFonts w:asciiTheme="majorBidi" w:hAnsiTheme="majorBidi" w:cstheme="majorBidi"/>
                <w:sz w:val="26"/>
                <w:szCs w:val="26"/>
              </w:rPr>
              <w:t>(68</w:t>
            </w:r>
            <w:r w:rsidR="001674BE">
              <w:rPr>
                <w:rFonts w:asciiTheme="majorBidi" w:hAnsiTheme="majorBidi" w:cstheme="majorBidi"/>
                <w:sz w:val="26"/>
                <w:szCs w:val="26"/>
              </w:rPr>
              <w:t>8</w:t>
            </w:r>
            <w:r>
              <w:rPr>
                <w:rFonts w:asciiTheme="majorBidi" w:hAnsiTheme="majorBidi" w:cstheme="majorBidi"/>
                <w:sz w:val="26"/>
                <w:szCs w:val="26"/>
              </w:rPr>
              <w:t>)</w:t>
            </w:r>
          </w:p>
        </w:tc>
        <w:tc>
          <w:tcPr>
            <w:tcW w:w="90" w:type="dxa"/>
            <w:vAlign w:val="bottom"/>
          </w:tcPr>
          <w:p w14:paraId="6A465DF8" w14:textId="77777777" w:rsidR="00284E37" w:rsidRDefault="00284E37">
            <w:pPr>
              <w:pStyle w:val="Header"/>
              <w:tabs>
                <w:tab w:val="decimal" w:pos="1100"/>
                <w:tab w:val="decimal" w:pos="1220"/>
              </w:tabs>
              <w:spacing w:line="240" w:lineRule="auto"/>
              <w:ind w:right="-9"/>
              <w:jc w:val="center"/>
              <w:rPr>
                <w:rFonts w:asciiTheme="majorBidi" w:hAnsiTheme="majorBidi" w:cstheme="majorBidi"/>
                <w:i w:val="0"/>
                <w:iCs w:val="0"/>
                <w:sz w:val="26"/>
                <w:szCs w:val="26"/>
              </w:rPr>
            </w:pPr>
          </w:p>
        </w:tc>
        <w:tc>
          <w:tcPr>
            <w:tcW w:w="1260" w:type="dxa"/>
            <w:tcBorders>
              <w:bottom w:val="single" w:sz="4" w:space="0" w:color="auto"/>
            </w:tcBorders>
          </w:tcPr>
          <w:p w14:paraId="288FE044" w14:textId="77777777" w:rsidR="00284E37" w:rsidRDefault="00A81023">
            <w:pPr>
              <w:ind w:right="180"/>
              <w:jc w:val="right"/>
              <w:rPr>
                <w:rFonts w:asciiTheme="majorBidi" w:hAnsiTheme="majorBidi" w:cstheme="majorBidi"/>
                <w:sz w:val="26"/>
                <w:szCs w:val="26"/>
              </w:rPr>
            </w:pPr>
            <w:r>
              <w:rPr>
                <w:rFonts w:asciiTheme="majorBidi" w:hAnsiTheme="majorBidi" w:cstheme="majorBidi"/>
                <w:sz w:val="26"/>
                <w:szCs w:val="26"/>
              </w:rPr>
              <w:t>(879)</w:t>
            </w:r>
          </w:p>
        </w:tc>
      </w:tr>
      <w:tr w:rsidR="00284E37" w14:paraId="79628369" w14:textId="77777777">
        <w:trPr>
          <w:trHeight w:val="20"/>
        </w:trPr>
        <w:tc>
          <w:tcPr>
            <w:tcW w:w="3510" w:type="dxa"/>
            <w:vAlign w:val="bottom"/>
          </w:tcPr>
          <w:p w14:paraId="0D509F52" w14:textId="77777777" w:rsidR="00284E37" w:rsidRDefault="00A81023">
            <w:pPr>
              <w:spacing w:line="240" w:lineRule="auto"/>
              <w:ind w:right="-9"/>
              <w:rPr>
                <w:rFonts w:ascii="Angsana New" w:hAnsi="Angsana New"/>
                <w:b/>
                <w:bCs/>
                <w:sz w:val="26"/>
                <w:szCs w:val="26"/>
                <w:cs/>
                <w:lang w:val="en-US"/>
              </w:rPr>
            </w:pPr>
            <w:r>
              <w:rPr>
                <w:rFonts w:ascii="Angsana New" w:hAnsi="Angsana New"/>
                <w:b/>
                <w:bCs/>
                <w:sz w:val="26"/>
                <w:szCs w:val="26"/>
                <w:lang w:val="en-US"/>
              </w:rPr>
              <w:t>Net book value at end of the period/year</w:t>
            </w:r>
          </w:p>
        </w:tc>
        <w:tc>
          <w:tcPr>
            <w:tcW w:w="1260" w:type="dxa"/>
            <w:tcBorders>
              <w:top w:val="single" w:sz="4" w:space="0" w:color="auto"/>
              <w:bottom w:val="double" w:sz="4" w:space="0" w:color="auto"/>
            </w:tcBorders>
          </w:tcPr>
          <w:p w14:paraId="68FCC894" w14:textId="6CE2CAE7" w:rsidR="00284E37" w:rsidRDefault="00BA5A28">
            <w:pPr>
              <w:tabs>
                <w:tab w:val="decimal" w:pos="1080"/>
              </w:tabs>
              <w:ind w:right="148"/>
              <w:rPr>
                <w:rFonts w:asciiTheme="majorBidi" w:hAnsiTheme="majorBidi" w:cstheme="majorBidi"/>
                <w:b/>
                <w:bCs/>
                <w:sz w:val="26"/>
                <w:szCs w:val="26"/>
              </w:rPr>
            </w:pPr>
            <w:r>
              <w:rPr>
                <w:rFonts w:asciiTheme="majorBidi" w:hAnsiTheme="majorBidi" w:cstheme="majorBidi"/>
                <w:b/>
                <w:bCs/>
                <w:sz w:val="26"/>
                <w:szCs w:val="26"/>
              </w:rPr>
              <w:t>213,5</w:t>
            </w:r>
            <w:r w:rsidR="001674BE">
              <w:rPr>
                <w:rFonts w:asciiTheme="majorBidi" w:hAnsiTheme="majorBidi" w:cstheme="majorBidi"/>
                <w:b/>
                <w:bCs/>
                <w:sz w:val="26"/>
                <w:szCs w:val="26"/>
              </w:rPr>
              <w:t>79</w:t>
            </w:r>
          </w:p>
        </w:tc>
        <w:tc>
          <w:tcPr>
            <w:tcW w:w="90" w:type="dxa"/>
          </w:tcPr>
          <w:p w14:paraId="44A7D405" w14:textId="77777777" w:rsidR="00284E37" w:rsidRDefault="00284E37">
            <w:pPr>
              <w:pStyle w:val="Header"/>
              <w:tabs>
                <w:tab w:val="decimal" w:pos="1220"/>
              </w:tabs>
              <w:ind w:right="90"/>
              <w:rPr>
                <w:rFonts w:asciiTheme="majorBidi" w:hAnsiTheme="majorBidi" w:cstheme="majorBidi"/>
                <w:b/>
                <w:bCs/>
                <w:i w:val="0"/>
                <w:iCs w:val="0"/>
                <w:sz w:val="26"/>
                <w:szCs w:val="26"/>
              </w:rPr>
            </w:pPr>
          </w:p>
        </w:tc>
        <w:tc>
          <w:tcPr>
            <w:tcW w:w="1260" w:type="dxa"/>
            <w:tcBorders>
              <w:top w:val="single" w:sz="4" w:space="0" w:color="auto"/>
              <w:bottom w:val="double" w:sz="4" w:space="0" w:color="auto"/>
            </w:tcBorders>
          </w:tcPr>
          <w:p w14:paraId="757DA020" w14:textId="2BF09BDC" w:rsidR="00284E37" w:rsidRPr="003539C4" w:rsidRDefault="003539C4">
            <w:pPr>
              <w:tabs>
                <w:tab w:val="decimal" w:pos="1080"/>
              </w:tabs>
              <w:ind w:right="178"/>
              <w:rPr>
                <w:rFonts w:asciiTheme="majorBidi" w:hAnsiTheme="majorBidi" w:cstheme="majorBidi"/>
                <w:b/>
                <w:bCs/>
                <w:sz w:val="26"/>
                <w:szCs w:val="26"/>
                <w:lang w:val="en-US"/>
              </w:rPr>
            </w:pPr>
            <w:r>
              <w:rPr>
                <w:rFonts w:asciiTheme="majorBidi" w:hAnsiTheme="majorBidi" w:cstheme="majorBidi"/>
                <w:b/>
                <w:bCs/>
                <w:sz w:val="26"/>
                <w:szCs w:val="26"/>
              </w:rPr>
              <w:t>251,56</w:t>
            </w:r>
            <w:r w:rsidR="00073DC9">
              <w:rPr>
                <w:rFonts w:asciiTheme="majorBidi" w:hAnsiTheme="majorBidi" w:cstheme="majorBidi"/>
                <w:b/>
                <w:bCs/>
                <w:sz w:val="26"/>
                <w:szCs w:val="26"/>
              </w:rPr>
              <w:t>2</w:t>
            </w:r>
          </w:p>
        </w:tc>
        <w:tc>
          <w:tcPr>
            <w:tcW w:w="90" w:type="dxa"/>
            <w:vAlign w:val="bottom"/>
          </w:tcPr>
          <w:p w14:paraId="6F74E36F" w14:textId="77777777" w:rsidR="00284E37" w:rsidRDefault="00284E37">
            <w:pPr>
              <w:pStyle w:val="Header"/>
              <w:tabs>
                <w:tab w:val="decimal" w:pos="1220"/>
              </w:tabs>
              <w:ind w:right="90"/>
              <w:rPr>
                <w:rFonts w:asciiTheme="majorBidi" w:hAnsiTheme="majorBidi" w:cstheme="majorBidi"/>
                <w:b/>
                <w:bCs/>
                <w:i w:val="0"/>
                <w:iCs w:val="0"/>
                <w:sz w:val="26"/>
                <w:szCs w:val="26"/>
              </w:rPr>
            </w:pPr>
          </w:p>
        </w:tc>
        <w:tc>
          <w:tcPr>
            <w:tcW w:w="1170" w:type="dxa"/>
            <w:tcBorders>
              <w:top w:val="single" w:sz="4" w:space="0" w:color="auto"/>
              <w:bottom w:val="double" w:sz="4" w:space="0" w:color="auto"/>
            </w:tcBorders>
          </w:tcPr>
          <w:p w14:paraId="7246043F" w14:textId="7B61D449" w:rsidR="00284E37" w:rsidRDefault="00BA5A28">
            <w:pPr>
              <w:tabs>
                <w:tab w:val="decimal" w:pos="990"/>
              </w:tabs>
              <w:ind w:right="180"/>
              <w:jc w:val="right"/>
              <w:rPr>
                <w:rFonts w:asciiTheme="majorBidi" w:hAnsiTheme="majorBidi" w:cstheme="majorBidi"/>
                <w:b/>
                <w:bCs/>
                <w:sz w:val="26"/>
                <w:szCs w:val="26"/>
                <w:cs/>
              </w:rPr>
            </w:pPr>
            <w:r>
              <w:rPr>
                <w:rFonts w:asciiTheme="majorBidi" w:hAnsiTheme="majorBidi" w:cstheme="majorBidi"/>
                <w:b/>
                <w:bCs/>
                <w:sz w:val="26"/>
                <w:szCs w:val="26"/>
              </w:rPr>
              <w:t>2,79</w:t>
            </w:r>
            <w:r w:rsidR="001674BE">
              <w:rPr>
                <w:rFonts w:asciiTheme="majorBidi" w:hAnsiTheme="majorBidi" w:cstheme="majorBidi"/>
                <w:b/>
                <w:bCs/>
                <w:sz w:val="26"/>
                <w:szCs w:val="26"/>
              </w:rPr>
              <w:t>5</w:t>
            </w:r>
          </w:p>
        </w:tc>
        <w:tc>
          <w:tcPr>
            <w:tcW w:w="90" w:type="dxa"/>
            <w:vAlign w:val="bottom"/>
          </w:tcPr>
          <w:p w14:paraId="031DC686" w14:textId="77777777" w:rsidR="00284E37" w:rsidRDefault="00284E37">
            <w:pPr>
              <w:pStyle w:val="Header"/>
              <w:tabs>
                <w:tab w:val="decimal" w:pos="1100"/>
                <w:tab w:val="decimal" w:pos="1220"/>
              </w:tabs>
              <w:spacing w:line="240" w:lineRule="auto"/>
              <w:ind w:right="-9"/>
              <w:jc w:val="center"/>
              <w:rPr>
                <w:rFonts w:asciiTheme="majorBidi" w:hAnsiTheme="majorBidi" w:cstheme="majorBidi"/>
                <w:b/>
                <w:bCs/>
                <w:i w:val="0"/>
                <w:iCs w:val="0"/>
                <w:sz w:val="26"/>
                <w:szCs w:val="26"/>
              </w:rPr>
            </w:pPr>
          </w:p>
        </w:tc>
        <w:tc>
          <w:tcPr>
            <w:tcW w:w="1260" w:type="dxa"/>
            <w:tcBorders>
              <w:top w:val="single" w:sz="4" w:space="0" w:color="auto"/>
              <w:bottom w:val="double" w:sz="4" w:space="0" w:color="auto"/>
            </w:tcBorders>
          </w:tcPr>
          <w:p w14:paraId="2855A9DE" w14:textId="77777777" w:rsidR="00284E37" w:rsidRDefault="00A81023">
            <w:pPr>
              <w:ind w:right="180"/>
              <w:jc w:val="right"/>
              <w:rPr>
                <w:rFonts w:asciiTheme="majorBidi" w:hAnsiTheme="majorBidi" w:cstheme="majorBidi"/>
                <w:b/>
                <w:bCs/>
                <w:sz w:val="26"/>
                <w:szCs w:val="26"/>
              </w:rPr>
            </w:pPr>
            <w:r>
              <w:rPr>
                <w:rFonts w:asciiTheme="majorBidi" w:hAnsiTheme="majorBidi" w:cstheme="majorBidi"/>
                <w:b/>
                <w:bCs/>
                <w:sz w:val="26"/>
                <w:szCs w:val="26"/>
              </w:rPr>
              <w:t>3,444</w:t>
            </w:r>
          </w:p>
        </w:tc>
      </w:tr>
    </w:tbl>
    <w:p w14:paraId="53585B37" w14:textId="77777777" w:rsidR="00284E37" w:rsidRDefault="00284E37">
      <w:pPr>
        <w:tabs>
          <w:tab w:val="left" w:pos="9090"/>
        </w:tabs>
        <w:spacing w:line="240" w:lineRule="auto"/>
        <w:ind w:right="-14"/>
        <w:rPr>
          <w:rFonts w:ascii="Angsana New" w:hAnsi="Angsana New"/>
          <w:b/>
          <w:bCs/>
          <w:sz w:val="6"/>
          <w:szCs w:val="6"/>
          <w:lang w:val="en-US"/>
        </w:rPr>
      </w:pPr>
    </w:p>
    <w:p w14:paraId="7FB0216C" w14:textId="77777777" w:rsidR="00412B8E" w:rsidRDefault="00412B8E">
      <w:pPr>
        <w:tabs>
          <w:tab w:val="left" w:pos="9090"/>
        </w:tabs>
        <w:spacing w:line="240" w:lineRule="auto"/>
        <w:ind w:right="-14"/>
        <w:rPr>
          <w:rFonts w:ascii="Angsana New" w:hAnsi="Angsana New"/>
          <w:b/>
          <w:bCs/>
          <w:sz w:val="6"/>
          <w:szCs w:val="6"/>
          <w:lang w:val="en-US"/>
        </w:rPr>
      </w:pPr>
    </w:p>
    <w:p w14:paraId="22FF2146" w14:textId="77777777" w:rsidR="00284E37" w:rsidRDefault="00A81023">
      <w:pPr>
        <w:tabs>
          <w:tab w:val="left" w:pos="9090"/>
        </w:tabs>
        <w:spacing w:before="240" w:after="120" w:line="240" w:lineRule="auto"/>
        <w:ind w:left="360" w:right="-14" w:hanging="547"/>
        <w:rPr>
          <w:rFonts w:ascii="Angsana New" w:hAnsi="Angsana New"/>
          <w:b/>
          <w:bCs/>
          <w:sz w:val="28"/>
          <w:szCs w:val="28"/>
          <w:lang w:val="en-US"/>
        </w:rPr>
      </w:pPr>
      <w:r>
        <w:rPr>
          <w:rFonts w:ascii="Angsana New" w:hAnsi="Angsana New"/>
          <w:b/>
          <w:bCs/>
          <w:sz w:val="28"/>
          <w:szCs w:val="28"/>
          <w:lang w:val="en-US"/>
        </w:rPr>
        <w:t xml:space="preserve">23.      </w:t>
      </w:r>
      <w:r w:rsidRPr="00827DED">
        <w:rPr>
          <w:rFonts w:ascii="Angsana New" w:hAnsi="Angsana New"/>
          <w:b/>
          <w:bCs/>
          <w:sz w:val="28"/>
          <w:szCs w:val="28"/>
          <w:lang w:val="en-US"/>
        </w:rPr>
        <w:t>Deposit for business due diligence</w:t>
      </w:r>
    </w:p>
    <w:p w14:paraId="30AC49C8" w14:textId="77777777" w:rsidR="00284E37" w:rsidRPr="005D63DB" w:rsidRDefault="00A81023">
      <w:pPr>
        <w:pStyle w:val="BodyTextIndent"/>
        <w:tabs>
          <w:tab w:val="left" w:pos="1080"/>
          <w:tab w:val="left" w:pos="1985"/>
        </w:tabs>
        <w:spacing w:after="0" w:line="240" w:lineRule="auto"/>
        <w:ind w:left="360" w:right="-14"/>
        <w:jc w:val="thaiDistribute"/>
        <w:rPr>
          <w:rFonts w:ascii="Angsana New" w:hAnsi="Angsana New"/>
          <w:sz w:val="28"/>
          <w:szCs w:val="28"/>
        </w:rPr>
      </w:pPr>
      <w:r w:rsidRPr="005D63DB">
        <w:rPr>
          <w:rFonts w:ascii="Angsana New" w:hAnsi="Angsana New"/>
          <w:sz w:val="28"/>
          <w:szCs w:val="28"/>
        </w:rPr>
        <w:t>Deposits for business due diligence as at 30 September 2020 and 31 December 2019 comprised of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86"/>
        <w:gridCol w:w="1176"/>
        <w:gridCol w:w="1074"/>
        <w:gridCol w:w="96"/>
        <w:gridCol w:w="1080"/>
        <w:gridCol w:w="111"/>
        <w:gridCol w:w="879"/>
        <w:gridCol w:w="90"/>
        <w:gridCol w:w="990"/>
      </w:tblGrid>
      <w:tr w:rsidR="00284E37" w14:paraId="2901D0D5" w14:textId="77777777">
        <w:trPr>
          <w:cantSplit/>
        </w:trPr>
        <w:tc>
          <w:tcPr>
            <w:tcW w:w="1618" w:type="dxa"/>
            <w:tcBorders>
              <w:top w:val="nil"/>
              <w:left w:val="nil"/>
              <w:bottom w:val="nil"/>
              <w:right w:val="nil"/>
            </w:tcBorders>
          </w:tcPr>
          <w:p w14:paraId="5C973ED8" w14:textId="77777777" w:rsidR="00284E37" w:rsidRDefault="00284E37">
            <w:pPr>
              <w:spacing w:line="240" w:lineRule="auto"/>
              <w:ind w:right="-14"/>
              <w:rPr>
                <w:rFonts w:ascii="Angsana New" w:hAnsi="Angsana New"/>
                <w:sz w:val="24"/>
                <w:szCs w:val="24"/>
              </w:rPr>
            </w:pPr>
          </w:p>
        </w:tc>
        <w:tc>
          <w:tcPr>
            <w:tcW w:w="1886" w:type="dxa"/>
            <w:tcBorders>
              <w:top w:val="nil"/>
              <w:left w:val="nil"/>
              <w:bottom w:val="nil"/>
              <w:right w:val="nil"/>
            </w:tcBorders>
          </w:tcPr>
          <w:p w14:paraId="3152BF5C" w14:textId="77777777" w:rsidR="00284E37" w:rsidRDefault="00284E3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4E83EC8F" w14:textId="77777777" w:rsidR="00284E37" w:rsidRDefault="00284E3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3617165F" w14:textId="77777777" w:rsidR="00284E37" w:rsidRDefault="00284E37">
            <w:pPr>
              <w:spacing w:line="240" w:lineRule="auto"/>
              <w:ind w:right="-14"/>
              <w:jc w:val="center"/>
              <w:rPr>
                <w:rFonts w:ascii="Angsana New" w:hAnsi="Angsana New"/>
                <w:sz w:val="24"/>
                <w:szCs w:val="24"/>
              </w:rPr>
            </w:pPr>
          </w:p>
        </w:tc>
        <w:tc>
          <w:tcPr>
            <w:tcW w:w="111" w:type="dxa"/>
            <w:tcBorders>
              <w:top w:val="nil"/>
              <w:left w:val="nil"/>
              <w:bottom w:val="nil"/>
              <w:right w:val="nil"/>
            </w:tcBorders>
          </w:tcPr>
          <w:p w14:paraId="2EC20DFC" w14:textId="77777777" w:rsidR="00284E37" w:rsidRDefault="00284E3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659F3D5C" w14:textId="77777777" w:rsidR="00284E37" w:rsidRDefault="00A81023">
            <w:pPr>
              <w:spacing w:line="240" w:lineRule="auto"/>
              <w:jc w:val="right"/>
              <w:rPr>
                <w:rFonts w:ascii="Angsana New" w:hAnsi="Angsana New"/>
                <w:sz w:val="24"/>
                <w:szCs w:val="24"/>
              </w:rPr>
            </w:pPr>
            <w:r>
              <w:rPr>
                <w:rFonts w:ascii="Angsana New" w:hAnsi="Angsana New"/>
                <w:sz w:val="24"/>
                <w:szCs w:val="24"/>
              </w:rPr>
              <w:t>(Unit: Thousand Baht)</w:t>
            </w:r>
          </w:p>
        </w:tc>
      </w:tr>
      <w:tr w:rsidR="00284E37" w14:paraId="045AD037" w14:textId="77777777">
        <w:trPr>
          <w:cantSplit/>
        </w:trPr>
        <w:tc>
          <w:tcPr>
            <w:tcW w:w="1618" w:type="dxa"/>
            <w:tcBorders>
              <w:top w:val="nil"/>
              <w:left w:val="nil"/>
              <w:bottom w:val="nil"/>
              <w:right w:val="nil"/>
            </w:tcBorders>
          </w:tcPr>
          <w:p w14:paraId="45B5501F" w14:textId="77777777" w:rsidR="00284E37" w:rsidRDefault="00284E37">
            <w:pPr>
              <w:spacing w:line="240" w:lineRule="auto"/>
              <w:ind w:right="-14"/>
              <w:jc w:val="center"/>
              <w:rPr>
                <w:rFonts w:ascii="Angsana New" w:hAnsi="Angsana New"/>
                <w:sz w:val="24"/>
                <w:szCs w:val="24"/>
              </w:rPr>
            </w:pPr>
          </w:p>
        </w:tc>
        <w:tc>
          <w:tcPr>
            <w:tcW w:w="1886" w:type="dxa"/>
            <w:tcBorders>
              <w:top w:val="nil"/>
              <w:left w:val="nil"/>
              <w:bottom w:val="nil"/>
              <w:right w:val="nil"/>
            </w:tcBorders>
          </w:tcPr>
          <w:p w14:paraId="57CF9FCF" w14:textId="77777777" w:rsidR="00284E37" w:rsidRDefault="00284E3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5332AD47" w14:textId="77777777" w:rsidR="00284E37" w:rsidRDefault="00284E3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5A2E57E8"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Consolidated</w:t>
            </w:r>
          </w:p>
        </w:tc>
        <w:tc>
          <w:tcPr>
            <w:tcW w:w="111" w:type="dxa"/>
            <w:tcBorders>
              <w:top w:val="nil"/>
              <w:left w:val="nil"/>
              <w:bottom w:val="nil"/>
              <w:right w:val="nil"/>
            </w:tcBorders>
          </w:tcPr>
          <w:p w14:paraId="3EEF3453" w14:textId="77777777" w:rsidR="00284E37" w:rsidRDefault="00284E3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79B73435"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Separate</w:t>
            </w:r>
          </w:p>
        </w:tc>
      </w:tr>
      <w:tr w:rsidR="00284E37" w14:paraId="298E428B" w14:textId="77777777">
        <w:trPr>
          <w:cantSplit/>
        </w:trPr>
        <w:tc>
          <w:tcPr>
            <w:tcW w:w="1618" w:type="dxa"/>
            <w:tcBorders>
              <w:top w:val="nil"/>
              <w:left w:val="nil"/>
              <w:bottom w:val="nil"/>
              <w:right w:val="nil"/>
            </w:tcBorders>
          </w:tcPr>
          <w:p w14:paraId="2AF2844E" w14:textId="77777777" w:rsidR="00284E37" w:rsidRDefault="00284E37">
            <w:pPr>
              <w:spacing w:line="240" w:lineRule="auto"/>
              <w:ind w:right="-14"/>
              <w:rPr>
                <w:rFonts w:ascii="Angsana New" w:hAnsi="Angsana New"/>
                <w:sz w:val="24"/>
                <w:szCs w:val="24"/>
              </w:rPr>
            </w:pPr>
          </w:p>
        </w:tc>
        <w:tc>
          <w:tcPr>
            <w:tcW w:w="1886" w:type="dxa"/>
            <w:tcBorders>
              <w:top w:val="nil"/>
              <w:left w:val="nil"/>
              <w:bottom w:val="nil"/>
              <w:right w:val="nil"/>
            </w:tcBorders>
          </w:tcPr>
          <w:p w14:paraId="34CA7243" w14:textId="77777777" w:rsidR="00284E37" w:rsidRDefault="00284E3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558E4A95" w14:textId="77777777" w:rsidR="00284E37" w:rsidRDefault="00284E37">
            <w:pPr>
              <w:spacing w:line="240" w:lineRule="auto"/>
              <w:ind w:right="-14"/>
              <w:jc w:val="center"/>
              <w:rPr>
                <w:rFonts w:ascii="Angsana New" w:hAnsi="Angsana New"/>
                <w:sz w:val="24"/>
                <w:szCs w:val="24"/>
              </w:rPr>
            </w:pPr>
          </w:p>
        </w:tc>
        <w:tc>
          <w:tcPr>
            <w:tcW w:w="2250" w:type="dxa"/>
            <w:gridSpan w:val="3"/>
            <w:tcBorders>
              <w:top w:val="nil"/>
              <w:left w:val="nil"/>
              <w:bottom w:val="single" w:sz="4" w:space="0" w:color="auto"/>
              <w:right w:val="nil"/>
            </w:tcBorders>
          </w:tcPr>
          <w:p w14:paraId="4ED01297" w14:textId="77777777" w:rsidR="00284E37" w:rsidRDefault="00A81023">
            <w:pPr>
              <w:spacing w:line="240" w:lineRule="auto"/>
              <w:ind w:right="-14"/>
              <w:jc w:val="center"/>
              <w:rPr>
                <w:rFonts w:ascii="Angsana New" w:hAnsi="Angsana New"/>
                <w:sz w:val="24"/>
                <w:szCs w:val="24"/>
                <w:cs/>
              </w:rPr>
            </w:pPr>
            <w:r>
              <w:rPr>
                <w:rFonts w:ascii="Angsana New" w:hAnsi="Angsana New"/>
                <w:sz w:val="24"/>
                <w:szCs w:val="24"/>
              </w:rPr>
              <w:t>financial statements</w:t>
            </w:r>
          </w:p>
        </w:tc>
        <w:tc>
          <w:tcPr>
            <w:tcW w:w="111" w:type="dxa"/>
            <w:tcBorders>
              <w:top w:val="nil"/>
              <w:left w:val="nil"/>
              <w:bottom w:val="nil"/>
              <w:right w:val="nil"/>
            </w:tcBorders>
          </w:tcPr>
          <w:p w14:paraId="1F660A3E" w14:textId="77777777" w:rsidR="00284E37" w:rsidRDefault="00284E37">
            <w:pPr>
              <w:spacing w:line="240" w:lineRule="auto"/>
              <w:ind w:right="-14"/>
              <w:jc w:val="center"/>
              <w:rPr>
                <w:rFonts w:ascii="Angsana New" w:hAnsi="Angsana New"/>
                <w:sz w:val="24"/>
                <w:szCs w:val="24"/>
              </w:rPr>
            </w:pPr>
          </w:p>
        </w:tc>
        <w:tc>
          <w:tcPr>
            <w:tcW w:w="1959" w:type="dxa"/>
            <w:gridSpan w:val="3"/>
            <w:tcBorders>
              <w:top w:val="nil"/>
              <w:left w:val="nil"/>
              <w:bottom w:val="single" w:sz="4" w:space="0" w:color="auto"/>
              <w:right w:val="nil"/>
            </w:tcBorders>
          </w:tcPr>
          <w:p w14:paraId="28A3A8C4" w14:textId="77777777" w:rsidR="00284E37" w:rsidRDefault="00A81023">
            <w:pPr>
              <w:spacing w:line="240" w:lineRule="auto"/>
              <w:ind w:right="-14"/>
              <w:jc w:val="center"/>
              <w:rPr>
                <w:rFonts w:ascii="Angsana New" w:hAnsi="Angsana New"/>
                <w:sz w:val="24"/>
                <w:szCs w:val="24"/>
                <w:cs/>
              </w:rPr>
            </w:pPr>
            <w:r>
              <w:rPr>
                <w:rFonts w:ascii="Angsana New" w:hAnsi="Angsana New"/>
                <w:sz w:val="24"/>
                <w:szCs w:val="24"/>
              </w:rPr>
              <w:t>financial statements</w:t>
            </w:r>
          </w:p>
        </w:tc>
      </w:tr>
      <w:tr w:rsidR="00284E37" w14:paraId="237C62AC" w14:textId="77777777">
        <w:trPr>
          <w:cantSplit/>
        </w:trPr>
        <w:tc>
          <w:tcPr>
            <w:tcW w:w="1618" w:type="dxa"/>
            <w:tcBorders>
              <w:top w:val="nil"/>
              <w:left w:val="nil"/>
              <w:bottom w:val="nil"/>
              <w:right w:val="nil"/>
            </w:tcBorders>
          </w:tcPr>
          <w:p w14:paraId="519B9215" w14:textId="77777777" w:rsidR="00284E37" w:rsidRDefault="00284E37">
            <w:pPr>
              <w:spacing w:line="240" w:lineRule="auto"/>
              <w:ind w:right="-14"/>
              <w:rPr>
                <w:rFonts w:ascii="Angsana New" w:hAnsi="Angsana New"/>
                <w:sz w:val="24"/>
                <w:szCs w:val="24"/>
              </w:rPr>
            </w:pPr>
          </w:p>
        </w:tc>
        <w:tc>
          <w:tcPr>
            <w:tcW w:w="1886" w:type="dxa"/>
            <w:tcBorders>
              <w:top w:val="nil"/>
              <w:left w:val="nil"/>
              <w:bottom w:val="nil"/>
              <w:right w:val="nil"/>
            </w:tcBorders>
          </w:tcPr>
          <w:p w14:paraId="58400353" w14:textId="77777777" w:rsidR="00284E37" w:rsidRDefault="00284E3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2ACC5CDF" w14:textId="77777777" w:rsidR="00284E37" w:rsidRDefault="00284E37">
            <w:pPr>
              <w:spacing w:line="240" w:lineRule="auto"/>
              <w:ind w:right="-14"/>
              <w:jc w:val="center"/>
              <w:rPr>
                <w:rFonts w:ascii="Angsana New" w:hAnsi="Angsana New"/>
                <w:sz w:val="24"/>
                <w:szCs w:val="24"/>
              </w:rPr>
            </w:pPr>
          </w:p>
        </w:tc>
        <w:tc>
          <w:tcPr>
            <w:tcW w:w="1074" w:type="dxa"/>
            <w:tcBorders>
              <w:top w:val="nil"/>
              <w:left w:val="nil"/>
              <w:bottom w:val="nil"/>
              <w:right w:val="nil"/>
            </w:tcBorders>
          </w:tcPr>
          <w:p w14:paraId="7D13A90E"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 xml:space="preserve">30 September </w:t>
            </w:r>
          </w:p>
        </w:tc>
        <w:tc>
          <w:tcPr>
            <w:tcW w:w="96" w:type="dxa"/>
            <w:tcBorders>
              <w:top w:val="nil"/>
              <w:left w:val="nil"/>
              <w:bottom w:val="nil"/>
              <w:right w:val="nil"/>
            </w:tcBorders>
          </w:tcPr>
          <w:p w14:paraId="76497A50" w14:textId="77777777" w:rsidR="00284E37" w:rsidRDefault="00284E37">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7BE6558E"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31 December</w:t>
            </w:r>
          </w:p>
        </w:tc>
        <w:tc>
          <w:tcPr>
            <w:tcW w:w="111" w:type="dxa"/>
            <w:tcBorders>
              <w:top w:val="nil"/>
              <w:left w:val="nil"/>
              <w:bottom w:val="nil"/>
              <w:right w:val="nil"/>
            </w:tcBorders>
          </w:tcPr>
          <w:p w14:paraId="4E6D2A96" w14:textId="77777777" w:rsidR="00284E37" w:rsidRDefault="00284E37">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4D079C06"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30 September</w:t>
            </w:r>
          </w:p>
        </w:tc>
        <w:tc>
          <w:tcPr>
            <w:tcW w:w="90" w:type="dxa"/>
            <w:tcBorders>
              <w:top w:val="nil"/>
              <w:left w:val="nil"/>
              <w:bottom w:val="nil"/>
              <w:right w:val="nil"/>
            </w:tcBorders>
          </w:tcPr>
          <w:p w14:paraId="37F982B9" w14:textId="77777777" w:rsidR="00284E37" w:rsidRDefault="00284E37">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7A18C64D" w14:textId="77777777" w:rsidR="00284E37" w:rsidRDefault="00A81023">
            <w:pPr>
              <w:spacing w:line="240" w:lineRule="auto"/>
              <w:ind w:right="-14"/>
              <w:jc w:val="center"/>
              <w:rPr>
                <w:rFonts w:ascii="Angsana New" w:hAnsi="Angsana New"/>
                <w:sz w:val="24"/>
                <w:szCs w:val="24"/>
              </w:rPr>
            </w:pPr>
            <w:r>
              <w:rPr>
                <w:rFonts w:ascii="Angsana New" w:hAnsi="Angsana New"/>
                <w:sz w:val="24"/>
                <w:szCs w:val="24"/>
              </w:rPr>
              <w:t>31 December</w:t>
            </w:r>
          </w:p>
        </w:tc>
      </w:tr>
      <w:tr w:rsidR="00284E37" w14:paraId="3D864965" w14:textId="77777777">
        <w:trPr>
          <w:cantSplit/>
        </w:trPr>
        <w:tc>
          <w:tcPr>
            <w:tcW w:w="1618" w:type="dxa"/>
            <w:tcBorders>
              <w:top w:val="nil"/>
              <w:left w:val="nil"/>
              <w:bottom w:val="nil"/>
              <w:right w:val="nil"/>
            </w:tcBorders>
          </w:tcPr>
          <w:p w14:paraId="75E22D22" w14:textId="77777777" w:rsidR="00284E37" w:rsidRDefault="00A81023">
            <w:pPr>
              <w:pBdr>
                <w:bottom w:val="single" w:sz="4" w:space="0" w:color="auto"/>
              </w:pBdr>
              <w:spacing w:line="240" w:lineRule="auto"/>
              <w:ind w:right="90"/>
              <w:jc w:val="center"/>
              <w:rPr>
                <w:rFonts w:ascii="Angsana New" w:hAnsi="Angsana New"/>
                <w:sz w:val="24"/>
                <w:szCs w:val="24"/>
              </w:rPr>
            </w:pPr>
            <w:r>
              <w:rPr>
                <w:rFonts w:ascii="Angsana New" w:hAnsi="Angsana New"/>
                <w:sz w:val="24"/>
                <w:szCs w:val="24"/>
              </w:rPr>
              <w:t>Payer</w:t>
            </w:r>
          </w:p>
        </w:tc>
        <w:tc>
          <w:tcPr>
            <w:tcW w:w="1886" w:type="dxa"/>
            <w:tcBorders>
              <w:top w:val="nil"/>
              <w:left w:val="nil"/>
              <w:bottom w:val="nil"/>
              <w:right w:val="nil"/>
            </w:tcBorders>
          </w:tcPr>
          <w:p w14:paraId="00EA6A97" w14:textId="77777777" w:rsidR="00284E37" w:rsidRDefault="00A81023">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Receiver</w:t>
            </w:r>
          </w:p>
        </w:tc>
        <w:tc>
          <w:tcPr>
            <w:tcW w:w="1176" w:type="dxa"/>
            <w:tcBorders>
              <w:top w:val="nil"/>
              <w:left w:val="nil"/>
              <w:bottom w:val="nil"/>
              <w:right w:val="nil"/>
            </w:tcBorders>
          </w:tcPr>
          <w:p w14:paraId="3C07D26F" w14:textId="77777777" w:rsidR="00284E37" w:rsidRDefault="00A81023">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Related by</w:t>
            </w:r>
          </w:p>
        </w:tc>
        <w:tc>
          <w:tcPr>
            <w:tcW w:w="1074" w:type="dxa"/>
            <w:tcBorders>
              <w:top w:val="nil"/>
              <w:left w:val="nil"/>
              <w:bottom w:val="nil"/>
              <w:right w:val="nil"/>
            </w:tcBorders>
          </w:tcPr>
          <w:p w14:paraId="1320D348" w14:textId="77777777" w:rsidR="00284E37" w:rsidRDefault="00A81023">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2020</w:t>
            </w:r>
          </w:p>
        </w:tc>
        <w:tc>
          <w:tcPr>
            <w:tcW w:w="96" w:type="dxa"/>
            <w:tcBorders>
              <w:top w:val="nil"/>
              <w:left w:val="nil"/>
              <w:bottom w:val="nil"/>
              <w:right w:val="nil"/>
            </w:tcBorders>
          </w:tcPr>
          <w:p w14:paraId="6D561FC2" w14:textId="77777777" w:rsidR="00284E37" w:rsidRDefault="00284E37">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1C0D54EF" w14:textId="77777777" w:rsidR="00284E37" w:rsidRDefault="00A81023">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 xml:space="preserve"> 2019</w:t>
            </w:r>
          </w:p>
        </w:tc>
        <w:tc>
          <w:tcPr>
            <w:tcW w:w="111" w:type="dxa"/>
            <w:tcBorders>
              <w:top w:val="nil"/>
              <w:left w:val="nil"/>
              <w:bottom w:val="nil"/>
              <w:right w:val="nil"/>
            </w:tcBorders>
          </w:tcPr>
          <w:p w14:paraId="46800740" w14:textId="77777777" w:rsidR="00284E37" w:rsidRDefault="00284E37">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38A30575" w14:textId="77777777" w:rsidR="00284E37" w:rsidRDefault="00A81023">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2020</w:t>
            </w:r>
          </w:p>
        </w:tc>
        <w:tc>
          <w:tcPr>
            <w:tcW w:w="90" w:type="dxa"/>
            <w:tcBorders>
              <w:top w:val="nil"/>
              <w:left w:val="nil"/>
              <w:bottom w:val="nil"/>
              <w:right w:val="nil"/>
            </w:tcBorders>
          </w:tcPr>
          <w:p w14:paraId="61151FDC" w14:textId="77777777" w:rsidR="00284E37" w:rsidRDefault="00284E37">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02742A45" w14:textId="77777777" w:rsidR="00284E37" w:rsidRDefault="00A81023">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2019</w:t>
            </w:r>
          </w:p>
        </w:tc>
      </w:tr>
      <w:tr w:rsidR="00284E37" w14:paraId="55AEC2F0" w14:textId="77777777">
        <w:trPr>
          <w:cantSplit/>
        </w:trPr>
        <w:tc>
          <w:tcPr>
            <w:tcW w:w="1618" w:type="dxa"/>
            <w:tcBorders>
              <w:top w:val="nil"/>
              <w:left w:val="nil"/>
              <w:bottom w:val="nil"/>
              <w:right w:val="nil"/>
            </w:tcBorders>
            <w:vAlign w:val="center"/>
          </w:tcPr>
          <w:p w14:paraId="63BA879A" w14:textId="77777777" w:rsidR="00284E37" w:rsidRDefault="00A81023">
            <w:pPr>
              <w:adjustRightInd w:val="0"/>
              <w:spacing w:line="240" w:lineRule="auto"/>
              <w:ind w:left="275" w:right="-14" w:hanging="180"/>
              <w:rPr>
                <w:rFonts w:ascii="Angsana New" w:hAnsi="Angsana New"/>
                <w:sz w:val="24"/>
                <w:szCs w:val="24"/>
              </w:rPr>
            </w:pPr>
            <w:r>
              <w:rPr>
                <w:rFonts w:ascii="Angsana New" w:hAnsi="Angsana New"/>
                <w:sz w:val="24"/>
                <w:szCs w:val="24"/>
              </w:rPr>
              <w:t>Seven Utilities and</w:t>
            </w:r>
          </w:p>
        </w:tc>
        <w:tc>
          <w:tcPr>
            <w:tcW w:w="1886" w:type="dxa"/>
            <w:tcBorders>
              <w:top w:val="nil"/>
              <w:left w:val="nil"/>
              <w:bottom w:val="nil"/>
              <w:right w:val="nil"/>
            </w:tcBorders>
            <w:vAlign w:val="center"/>
          </w:tcPr>
          <w:p w14:paraId="05F0FC9C" w14:textId="77777777" w:rsidR="00284E37" w:rsidRPr="00FD7C72" w:rsidRDefault="00A81023" w:rsidP="00FD7C72">
            <w:pPr>
              <w:pStyle w:val="ListParagraph"/>
              <w:numPr>
                <w:ilvl w:val="0"/>
                <w:numId w:val="25"/>
              </w:numPr>
              <w:adjustRightInd w:val="0"/>
              <w:spacing w:line="240" w:lineRule="auto"/>
              <w:ind w:left="200" w:right="-14" w:hanging="105"/>
              <w:rPr>
                <w:rFonts w:ascii="Angsana New" w:hAnsi="Angsana New"/>
                <w:sz w:val="24"/>
                <w:szCs w:val="24"/>
              </w:rPr>
            </w:pPr>
            <w:r w:rsidRPr="00FD7C72">
              <w:rPr>
                <w:rFonts w:ascii="Angsana New" w:hAnsi="Angsana New"/>
                <w:sz w:val="24"/>
                <w:szCs w:val="24"/>
              </w:rPr>
              <w:t>Shareholder of the</w:t>
            </w:r>
          </w:p>
        </w:tc>
        <w:tc>
          <w:tcPr>
            <w:tcW w:w="1176" w:type="dxa"/>
            <w:tcBorders>
              <w:top w:val="nil"/>
              <w:left w:val="nil"/>
              <w:bottom w:val="nil"/>
              <w:right w:val="nil"/>
            </w:tcBorders>
          </w:tcPr>
          <w:p w14:paraId="0917A219" w14:textId="77777777" w:rsidR="00284E37" w:rsidRDefault="00A81023">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Related person</w:t>
            </w:r>
          </w:p>
        </w:tc>
        <w:tc>
          <w:tcPr>
            <w:tcW w:w="1074" w:type="dxa"/>
            <w:tcBorders>
              <w:top w:val="nil"/>
              <w:left w:val="nil"/>
              <w:bottom w:val="nil"/>
              <w:right w:val="nil"/>
            </w:tcBorders>
            <w:vAlign w:val="bottom"/>
          </w:tcPr>
          <w:p w14:paraId="6AB2601D" w14:textId="77777777" w:rsidR="00284E37" w:rsidRDefault="00284E37">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581E19DE" w14:textId="77777777" w:rsidR="00284E37" w:rsidRDefault="00284E3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15D3319E" w14:textId="77777777" w:rsidR="00284E37" w:rsidRDefault="00284E37">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62233750" w14:textId="77777777" w:rsidR="00284E37" w:rsidRDefault="00284E3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C0DEBC0" w14:textId="77777777" w:rsidR="00284E37" w:rsidRDefault="00284E37">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3D1A0FF9" w14:textId="77777777" w:rsidR="00284E37" w:rsidRDefault="00284E3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2BE39A9A" w14:textId="77777777" w:rsidR="00284E37" w:rsidRDefault="00284E37">
            <w:pPr>
              <w:tabs>
                <w:tab w:val="decimal" w:pos="850"/>
              </w:tabs>
              <w:rPr>
                <w:rFonts w:ascii="Angsana New" w:hAnsi="Angsana New"/>
                <w:color w:val="000000"/>
                <w:sz w:val="24"/>
                <w:szCs w:val="24"/>
              </w:rPr>
            </w:pPr>
          </w:p>
        </w:tc>
      </w:tr>
      <w:tr w:rsidR="00131134" w14:paraId="78374B74" w14:textId="77777777">
        <w:trPr>
          <w:cantSplit/>
        </w:trPr>
        <w:tc>
          <w:tcPr>
            <w:tcW w:w="1618" w:type="dxa"/>
            <w:tcBorders>
              <w:top w:val="nil"/>
              <w:left w:val="nil"/>
              <w:bottom w:val="nil"/>
              <w:right w:val="nil"/>
            </w:tcBorders>
            <w:vAlign w:val="center"/>
          </w:tcPr>
          <w:p w14:paraId="2C79457C" w14:textId="77777777" w:rsidR="00131134" w:rsidRDefault="00131134">
            <w:pPr>
              <w:adjustRightInd w:val="0"/>
              <w:spacing w:line="240" w:lineRule="auto"/>
              <w:ind w:left="275" w:right="-14" w:hanging="180"/>
              <w:rPr>
                <w:rFonts w:ascii="Angsana New" w:hAnsi="Angsana New"/>
                <w:sz w:val="24"/>
                <w:szCs w:val="24"/>
              </w:rPr>
            </w:pPr>
            <w:r>
              <w:rPr>
                <w:rFonts w:ascii="Angsana New" w:hAnsi="Angsana New"/>
                <w:sz w:val="24"/>
                <w:szCs w:val="24"/>
              </w:rPr>
              <w:t xml:space="preserve">   Power Public</w:t>
            </w:r>
          </w:p>
        </w:tc>
        <w:tc>
          <w:tcPr>
            <w:tcW w:w="1886" w:type="dxa"/>
            <w:tcBorders>
              <w:top w:val="nil"/>
              <w:left w:val="nil"/>
              <w:bottom w:val="nil"/>
              <w:right w:val="nil"/>
            </w:tcBorders>
            <w:vAlign w:val="center"/>
          </w:tcPr>
          <w:p w14:paraId="436B66C9" w14:textId="77777777" w:rsidR="00131134" w:rsidRDefault="00131134" w:rsidP="00FD7C72">
            <w:pPr>
              <w:adjustRightInd w:val="0"/>
              <w:spacing w:line="240" w:lineRule="auto"/>
              <w:ind w:left="342" w:right="-14" w:hanging="247"/>
              <w:rPr>
                <w:rFonts w:ascii="Angsana New" w:hAnsi="Angsana New"/>
                <w:sz w:val="24"/>
                <w:szCs w:val="24"/>
              </w:rPr>
            </w:pPr>
            <w:r>
              <w:rPr>
                <w:rFonts w:ascii="Angsana New" w:hAnsi="Angsana New"/>
                <w:sz w:val="24"/>
                <w:szCs w:val="24"/>
              </w:rPr>
              <w:t xml:space="preserve">   </w:t>
            </w:r>
            <w:r w:rsidR="00FD7C72">
              <w:rPr>
                <w:rFonts w:ascii="Angsana New" w:hAnsi="Angsana New"/>
                <w:sz w:val="24"/>
                <w:szCs w:val="24"/>
              </w:rPr>
              <w:tab/>
            </w:r>
            <w:r>
              <w:rPr>
                <w:rFonts w:ascii="Angsana New" w:hAnsi="Angsana New"/>
                <w:sz w:val="24"/>
                <w:szCs w:val="24"/>
              </w:rPr>
              <w:t>Company</w:t>
            </w:r>
          </w:p>
        </w:tc>
        <w:tc>
          <w:tcPr>
            <w:tcW w:w="1176" w:type="dxa"/>
            <w:tcBorders>
              <w:top w:val="nil"/>
              <w:left w:val="nil"/>
              <w:bottom w:val="nil"/>
              <w:right w:val="nil"/>
            </w:tcBorders>
          </w:tcPr>
          <w:p w14:paraId="0A530477" w14:textId="77777777" w:rsidR="00131134" w:rsidRDefault="00131134">
            <w:pPr>
              <w:tabs>
                <w:tab w:val="left" w:pos="600"/>
                <w:tab w:val="left" w:pos="900"/>
                <w:tab w:val="right" w:pos="7280"/>
                <w:tab w:val="right" w:pos="8540"/>
              </w:tabs>
              <w:spacing w:line="240" w:lineRule="auto"/>
              <w:ind w:left="162" w:right="-9" w:hanging="67"/>
              <w:rPr>
                <w:rFonts w:ascii="Angsana New" w:hAnsi="Angsana New"/>
                <w:color w:val="000000"/>
                <w:sz w:val="24"/>
                <w:szCs w:val="24"/>
              </w:rPr>
            </w:pPr>
          </w:p>
        </w:tc>
        <w:tc>
          <w:tcPr>
            <w:tcW w:w="1074" w:type="dxa"/>
            <w:tcBorders>
              <w:top w:val="nil"/>
              <w:left w:val="nil"/>
              <w:bottom w:val="nil"/>
              <w:right w:val="nil"/>
            </w:tcBorders>
            <w:vAlign w:val="bottom"/>
          </w:tcPr>
          <w:p w14:paraId="2DDEFBBC" w14:textId="77777777" w:rsidR="00131134" w:rsidRDefault="00131134" w:rsidP="00FD7C72">
            <w:pPr>
              <w:tabs>
                <w:tab w:val="decimal" w:pos="907"/>
              </w:tabs>
              <w:rPr>
                <w:rFonts w:ascii="Angsana New" w:hAnsi="Angsana New"/>
                <w:color w:val="000000"/>
                <w:sz w:val="24"/>
                <w:szCs w:val="24"/>
              </w:rPr>
            </w:pPr>
            <w:r>
              <w:rPr>
                <w:rFonts w:ascii="Angsana New" w:hAnsi="Angsana New"/>
                <w:color w:val="000000"/>
                <w:sz w:val="24"/>
                <w:szCs w:val="24"/>
              </w:rPr>
              <w:t>75,000</w:t>
            </w:r>
          </w:p>
        </w:tc>
        <w:tc>
          <w:tcPr>
            <w:tcW w:w="96" w:type="dxa"/>
            <w:tcBorders>
              <w:top w:val="nil"/>
              <w:left w:val="nil"/>
              <w:bottom w:val="nil"/>
              <w:right w:val="nil"/>
            </w:tcBorders>
            <w:vAlign w:val="bottom"/>
          </w:tcPr>
          <w:p w14:paraId="5E6C1F1B" w14:textId="77777777" w:rsidR="00131134" w:rsidRDefault="00131134" w:rsidP="00FD7C72">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74F23768" w14:textId="77777777" w:rsidR="00131134" w:rsidRDefault="00131134" w:rsidP="00FD7C72">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75,000</w:t>
            </w:r>
          </w:p>
        </w:tc>
        <w:tc>
          <w:tcPr>
            <w:tcW w:w="111" w:type="dxa"/>
            <w:tcBorders>
              <w:top w:val="nil"/>
              <w:left w:val="nil"/>
              <w:bottom w:val="nil"/>
              <w:right w:val="nil"/>
            </w:tcBorders>
            <w:vAlign w:val="bottom"/>
          </w:tcPr>
          <w:p w14:paraId="0B448081" w14:textId="77777777" w:rsidR="00131134" w:rsidRDefault="00131134" w:rsidP="00FD7C72">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E0281BE" w14:textId="77777777" w:rsidR="00131134" w:rsidRDefault="00131134" w:rsidP="00FD7C72">
            <w:pPr>
              <w:tabs>
                <w:tab w:val="decimal" w:pos="785"/>
              </w:tabs>
              <w:rPr>
                <w:rFonts w:ascii="Angsana New" w:hAnsi="Angsana New"/>
                <w:color w:val="000000"/>
                <w:sz w:val="24"/>
                <w:szCs w:val="24"/>
              </w:rPr>
            </w:pPr>
            <w:r>
              <w:rPr>
                <w:rFonts w:ascii="Angsana New" w:hAnsi="Angsana New"/>
                <w:color w:val="000000"/>
                <w:sz w:val="24"/>
                <w:szCs w:val="24"/>
              </w:rPr>
              <w:t>75,000</w:t>
            </w:r>
          </w:p>
        </w:tc>
        <w:tc>
          <w:tcPr>
            <w:tcW w:w="90" w:type="dxa"/>
            <w:tcBorders>
              <w:top w:val="nil"/>
              <w:left w:val="nil"/>
              <w:bottom w:val="nil"/>
              <w:right w:val="nil"/>
            </w:tcBorders>
            <w:vAlign w:val="bottom"/>
          </w:tcPr>
          <w:p w14:paraId="21384EA9" w14:textId="77777777" w:rsidR="00131134" w:rsidRDefault="00131134" w:rsidP="00FD7C72">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82E6DCF" w14:textId="77777777" w:rsidR="00131134" w:rsidRDefault="00131134" w:rsidP="00FD7C72">
            <w:pPr>
              <w:tabs>
                <w:tab w:val="decimal" w:pos="850"/>
              </w:tabs>
              <w:rPr>
                <w:rFonts w:ascii="Angsana New" w:hAnsi="Angsana New"/>
                <w:color w:val="000000"/>
                <w:sz w:val="24"/>
                <w:szCs w:val="24"/>
              </w:rPr>
            </w:pPr>
            <w:r>
              <w:rPr>
                <w:rFonts w:ascii="Angsana New" w:hAnsi="Angsana New"/>
                <w:color w:val="000000"/>
                <w:sz w:val="24"/>
                <w:szCs w:val="24"/>
              </w:rPr>
              <w:t>75,000</w:t>
            </w:r>
          </w:p>
        </w:tc>
      </w:tr>
      <w:tr w:rsidR="00131134" w14:paraId="5E1E1D2A" w14:textId="77777777">
        <w:trPr>
          <w:cantSplit/>
        </w:trPr>
        <w:tc>
          <w:tcPr>
            <w:tcW w:w="1618" w:type="dxa"/>
            <w:tcBorders>
              <w:top w:val="nil"/>
              <w:left w:val="nil"/>
              <w:bottom w:val="nil"/>
              <w:right w:val="nil"/>
            </w:tcBorders>
            <w:vAlign w:val="center"/>
          </w:tcPr>
          <w:p w14:paraId="7C569640" w14:textId="77777777" w:rsidR="00131134" w:rsidRDefault="00131134">
            <w:pPr>
              <w:adjustRightInd w:val="0"/>
              <w:spacing w:line="240" w:lineRule="auto"/>
              <w:ind w:left="275" w:right="-14" w:hanging="180"/>
              <w:rPr>
                <w:rFonts w:ascii="Angsana New" w:hAnsi="Angsana New"/>
                <w:sz w:val="24"/>
                <w:szCs w:val="24"/>
              </w:rPr>
            </w:pPr>
            <w:r>
              <w:rPr>
                <w:rFonts w:ascii="Angsana New" w:hAnsi="Angsana New"/>
                <w:sz w:val="24"/>
                <w:szCs w:val="24"/>
              </w:rPr>
              <w:t xml:space="preserve">   Company Limited</w:t>
            </w:r>
          </w:p>
        </w:tc>
        <w:tc>
          <w:tcPr>
            <w:tcW w:w="1886" w:type="dxa"/>
            <w:tcBorders>
              <w:top w:val="nil"/>
              <w:left w:val="nil"/>
              <w:bottom w:val="nil"/>
              <w:right w:val="nil"/>
            </w:tcBorders>
            <w:vAlign w:val="center"/>
          </w:tcPr>
          <w:p w14:paraId="20CF11DC" w14:textId="77777777" w:rsidR="00131134" w:rsidRPr="00FD7C72" w:rsidRDefault="00131134" w:rsidP="00FD7C72">
            <w:pPr>
              <w:pStyle w:val="ListParagraph"/>
              <w:numPr>
                <w:ilvl w:val="0"/>
                <w:numId w:val="25"/>
              </w:numPr>
              <w:adjustRightInd w:val="0"/>
              <w:spacing w:line="240" w:lineRule="auto"/>
              <w:ind w:left="200" w:right="-14" w:hanging="105"/>
              <w:rPr>
                <w:rFonts w:ascii="Angsana New" w:hAnsi="Angsana New"/>
                <w:color w:val="000000"/>
                <w:sz w:val="24"/>
                <w:szCs w:val="24"/>
              </w:rPr>
            </w:pPr>
            <w:r w:rsidRPr="00FD7C72">
              <w:rPr>
                <w:rFonts w:ascii="Angsana New" w:hAnsi="Angsana New"/>
                <w:color w:val="000000"/>
                <w:sz w:val="24"/>
                <w:szCs w:val="24"/>
              </w:rPr>
              <w:t>World Honour Trading</w:t>
            </w:r>
          </w:p>
        </w:tc>
        <w:tc>
          <w:tcPr>
            <w:tcW w:w="1176" w:type="dxa"/>
            <w:tcBorders>
              <w:top w:val="nil"/>
              <w:left w:val="nil"/>
              <w:bottom w:val="nil"/>
              <w:right w:val="nil"/>
            </w:tcBorders>
          </w:tcPr>
          <w:p w14:paraId="42ECDB18" w14:textId="77777777" w:rsidR="00131134" w:rsidRDefault="00131134" w:rsidP="00FD7C72">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vAlign w:val="bottom"/>
          </w:tcPr>
          <w:p w14:paraId="139E0E13" w14:textId="77777777" w:rsidR="00131134" w:rsidRPr="00A612A6" w:rsidRDefault="00131134" w:rsidP="00FD7C72">
            <w:pPr>
              <w:tabs>
                <w:tab w:val="decimal" w:pos="907"/>
              </w:tabs>
              <w:rPr>
                <w:rFonts w:ascii="Angsana New" w:hAnsi="Angsana New"/>
                <w:color w:val="000000"/>
                <w:sz w:val="24"/>
                <w:szCs w:val="24"/>
                <w:lang w:val="en-US"/>
              </w:rPr>
            </w:pPr>
          </w:p>
        </w:tc>
        <w:tc>
          <w:tcPr>
            <w:tcW w:w="96" w:type="dxa"/>
            <w:tcBorders>
              <w:top w:val="nil"/>
              <w:left w:val="nil"/>
              <w:bottom w:val="nil"/>
              <w:right w:val="nil"/>
            </w:tcBorders>
            <w:vAlign w:val="bottom"/>
          </w:tcPr>
          <w:p w14:paraId="318EA706" w14:textId="77777777" w:rsidR="00131134" w:rsidRDefault="00131134" w:rsidP="00FD7C72">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8AA6CE4" w14:textId="77777777" w:rsidR="00131134" w:rsidRDefault="00131134" w:rsidP="00FD7C72">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4D204D41" w14:textId="77777777" w:rsidR="00131134" w:rsidRDefault="00131134" w:rsidP="00FD7C72">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B409C10" w14:textId="77777777" w:rsidR="00131134" w:rsidRDefault="00131134" w:rsidP="00FD7C72">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28B00FC5" w14:textId="77777777" w:rsidR="00131134" w:rsidRDefault="00131134" w:rsidP="00FD7C72">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559B915" w14:textId="77777777" w:rsidR="00131134" w:rsidRPr="00A612A6" w:rsidRDefault="00131134" w:rsidP="00FD7C72">
            <w:pPr>
              <w:tabs>
                <w:tab w:val="decimal" w:pos="850"/>
              </w:tabs>
              <w:rPr>
                <w:rFonts w:ascii="Angsana New" w:hAnsi="Angsana New"/>
                <w:color w:val="000000"/>
                <w:sz w:val="24"/>
                <w:szCs w:val="24"/>
                <w:lang w:val="en-US"/>
              </w:rPr>
            </w:pPr>
          </w:p>
        </w:tc>
      </w:tr>
      <w:tr w:rsidR="00131134" w14:paraId="6EBA4705" w14:textId="77777777">
        <w:trPr>
          <w:cantSplit/>
        </w:trPr>
        <w:tc>
          <w:tcPr>
            <w:tcW w:w="1618" w:type="dxa"/>
            <w:tcBorders>
              <w:top w:val="nil"/>
              <w:left w:val="nil"/>
              <w:bottom w:val="nil"/>
              <w:right w:val="nil"/>
            </w:tcBorders>
            <w:vAlign w:val="center"/>
          </w:tcPr>
          <w:p w14:paraId="4451B97C" w14:textId="77777777" w:rsidR="00131134" w:rsidRDefault="00131134">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0E45B31A" w14:textId="5129ED17" w:rsidR="00131134" w:rsidRPr="00131134" w:rsidRDefault="00FD7C72" w:rsidP="00AD3D25">
            <w:pPr>
              <w:adjustRightInd w:val="0"/>
              <w:spacing w:line="240" w:lineRule="auto"/>
              <w:ind w:left="342" w:right="-14" w:hanging="342"/>
              <w:rPr>
                <w:rFonts w:ascii="Angsana New" w:hAnsi="Angsana New"/>
                <w:color w:val="000000"/>
                <w:sz w:val="24"/>
                <w:szCs w:val="24"/>
              </w:rPr>
            </w:pPr>
            <w:r>
              <w:rPr>
                <w:rFonts w:ascii="Angsana New" w:hAnsi="Angsana New"/>
                <w:color w:val="000000"/>
                <w:sz w:val="24"/>
                <w:szCs w:val="24"/>
              </w:rPr>
              <w:tab/>
            </w:r>
            <w:r w:rsidR="00AD3D25">
              <w:rPr>
                <w:rFonts w:ascii="Angsana New" w:hAnsi="Angsana New"/>
                <w:color w:val="000000"/>
                <w:sz w:val="24"/>
                <w:szCs w:val="24"/>
              </w:rPr>
              <w:t>Limited</w:t>
            </w:r>
            <w:r w:rsidR="00131134">
              <w:rPr>
                <w:rFonts w:ascii="Angsana New" w:hAnsi="Angsana New"/>
                <w:color w:val="000000"/>
                <w:sz w:val="24"/>
                <w:szCs w:val="24"/>
              </w:rPr>
              <w:t>.</w:t>
            </w:r>
          </w:p>
        </w:tc>
        <w:tc>
          <w:tcPr>
            <w:tcW w:w="1176" w:type="dxa"/>
            <w:tcBorders>
              <w:top w:val="nil"/>
              <w:left w:val="nil"/>
              <w:bottom w:val="nil"/>
              <w:right w:val="nil"/>
            </w:tcBorders>
          </w:tcPr>
          <w:p w14:paraId="22F492E3" w14:textId="77777777" w:rsidR="00131134" w:rsidRDefault="00131134" w:rsidP="00FD7C72">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vAlign w:val="bottom"/>
          </w:tcPr>
          <w:p w14:paraId="1BB3C8E9" w14:textId="77777777" w:rsidR="00131134" w:rsidRDefault="00131134" w:rsidP="00FD7C72">
            <w:pPr>
              <w:tabs>
                <w:tab w:val="decimal" w:pos="907"/>
              </w:tabs>
              <w:rPr>
                <w:rFonts w:ascii="Angsana New" w:hAnsi="Angsana New"/>
                <w:color w:val="000000"/>
                <w:sz w:val="24"/>
                <w:szCs w:val="24"/>
              </w:rPr>
            </w:pPr>
            <w:r>
              <w:rPr>
                <w:rFonts w:ascii="Angsana New" w:hAnsi="Angsana New"/>
                <w:color w:val="000000"/>
                <w:sz w:val="24"/>
                <w:szCs w:val="24"/>
                <w:lang w:val="en-US"/>
              </w:rPr>
              <w:t>200,000</w:t>
            </w:r>
          </w:p>
        </w:tc>
        <w:tc>
          <w:tcPr>
            <w:tcW w:w="96" w:type="dxa"/>
            <w:tcBorders>
              <w:top w:val="nil"/>
              <w:left w:val="nil"/>
              <w:bottom w:val="nil"/>
              <w:right w:val="nil"/>
            </w:tcBorders>
            <w:vAlign w:val="bottom"/>
          </w:tcPr>
          <w:p w14:paraId="5B2F6032" w14:textId="77777777" w:rsidR="00131134" w:rsidRDefault="00131134" w:rsidP="00FD7C72">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38A37EE" w14:textId="77777777" w:rsidR="00131134" w:rsidRDefault="00131134" w:rsidP="00FD7C72">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111" w:type="dxa"/>
            <w:tcBorders>
              <w:top w:val="nil"/>
              <w:left w:val="nil"/>
              <w:bottom w:val="nil"/>
              <w:right w:val="nil"/>
            </w:tcBorders>
            <w:vAlign w:val="bottom"/>
          </w:tcPr>
          <w:p w14:paraId="2890702B" w14:textId="77777777" w:rsidR="00131134" w:rsidRDefault="00131134" w:rsidP="00FD7C72">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482BD8C5" w14:textId="77777777" w:rsidR="00131134" w:rsidRDefault="00131134" w:rsidP="00FD7C72">
            <w:pPr>
              <w:tabs>
                <w:tab w:val="decimal" w:pos="785"/>
              </w:tabs>
              <w:rPr>
                <w:rFonts w:ascii="Angsana New" w:hAnsi="Angsana New"/>
                <w:color w:val="000000"/>
                <w:sz w:val="24"/>
                <w:szCs w:val="24"/>
              </w:rPr>
            </w:pPr>
            <w:r>
              <w:rPr>
                <w:rFonts w:ascii="Angsana New" w:hAnsi="Angsana New"/>
                <w:color w:val="000000"/>
                <w:sz w:val="24"/>
                <w:szCs w:val="24"/>
              </w:rPr>
              <w:t>200,000</w:t>
            </w:r>
          </w:p>
        </w:tc>
        <w:tc>
          <w:tcPr>
            <w:tcW w:w="90" w:type="dxa"/>
            <w:tcBorders>
              <w:top w:val="nil"/>
              <w:left w:val="nil"/>
              <w:bottom w:val="nil"/>
              <w:right w:val="nil"/>
            </w:tcBorders>
            <w:vAlign w:val="bottom"/>
          </w:tcPr>
          <w:p w14:paraId="5527CB6A" w14:textId="77777777" w:rsidR="00131134" w:rsidRDefault="00131134" w:rsidP="00FD7C72">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72B39724" w14:textId="77777777" w:rsidR="00131134" w:rsidRDefault="00131134" w:rsidP="00FD7C72">
            <w:pPr>
              <w:tabs>
                <w:tab w:val="decimal" w:pos="850"/>
              </w:tabs>
              <w:rPr>
                <w:rFonts w:ascii="Angsana New" w:hAnsi="Angsana New"/>
                <w:color w:val="000000"/>
                <w:sz w:val="24"/>
                <w:szCs w:val="24"/>
              </w:rPr>
            </w:pPr>
            <w:r>
              <w:rPr>
                <w:rFonts w:ascii="Angsana New" w:hAnsi="Angsana New"/>
                <w:color w:val="000000"/>
                <w:sz w:val="24"/>
                <w:szCs w:val="24"/>
              </w:rPr>
              <w:t>-</w:t>
            </w:r>
          </w:p>
        </w:tc>
      </w:tr>
      <w:tr w:rsidR="00131134" w14:paraId="1A881798" w14:textId="77777777">
        <w:trPr>
          <w:cantSplit/>
        </w:trPr>
        <w:tc>
          <w:tcPr>
            <w:tcW w:w="1618" w:type="dxa"/>
            <w:tcBorders>
              <w:top w:val="nil"/>
              <w:left w:val="nil"/>
              <w:bottom w:val="nil"/>
              <w:right w:val="nil"/>
            </w:tcBorders>
            <w:vAlign w:val="center"/>
          </w:tcPr>
          <w:p w14:paraId="7B439043" w14:textId="77777777" w:rsidR="00131134" w:rsidRDefault="00131134">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6A024782" w14:textId="7AD8D94B" w:rsidR="00131134" w:rsidRPr="00FD7C72" w:rsidRDefault="00131134" w:rsidP="00FD7C72">
            <w:pPr>
              <w:pStyle w:val="ListParagraph"/>
              <w:numPr>
                <w:ilvl w:val="0"/>
                <w:numId w:val="25"/>
              </w:numPr>
              <w:adjustRightInd w:val="0"/>
              <w:spacing w:line="240" w:lineRule="auto"/>
              <w:ind w:left="200" w:right="-14" w:hanging="105"/>
              <w:rPr>
                <w:rFonts w:ascii="Angsana New" w:hAnsi="Angsana New"/>
                <w:color w:val="000000"/>
                <w:sz w:val="24"/>
                <w:szCs w:val="24"/>
                <w:lang w:val="en-US"/>
              </w:rPr>
            </w:pPr>
            <w:r w:rsidRPr="00FD7C72">
              <w:rPr>
                <w:rFonts w:ascii="Angsana New" w:hAnsi="Angsana New"/>
                <w:color w:val="000000"/>
                <w:sz w:val="24"/>
                <w:szCs w:val="24"/>
              </w:rPr>
              <w:t xml:space="preserve">Bangkok </w:t>
            </w:r>
            <w:r w:rsidRPr="00FD7C72">
              <w:rPr>
                <w:rFonts w:ascii="Angsana New" w:hAnsi="Angsana New"/>
                <w:color w:val="000000"/>
                <w:sz w:val="24"/>
                <w:szCs w:val="24"/>
                <w:lang w:val="en-US"/>
              </w:rPr>
              <w:t xml:space="preserve">Dec-Con </w:t>
            </w:r>
            <w:proofErr w:type="spellStart"/>
            <w:r w:rsidRPr="00FD7C72">
              <w:rPr>
                <w:rFonts w:ascii="Angsana New" w:hAnsi="Angsana New"/>
                <w:sz w:val="24"/>
                <w:szCs w:val="24"/>
              </w:rPr>
              <w:t>P</w:t>
            </w:r>
            <w:r w:rsidR="00105C0B">
              <w:rPr>
                <w:rFonts w:ascii="Angsana New" w:hAnsi="Angsana New"/>
                <w:sz w:val="24"/>
                <w:szCs w:val="24"/>
              </w:rPr>
              <w:t>cl</w:t>
            </w:r>
            <w:r w:rsidRPr="00FD7C72">
              <w:rPr>
                <w:rFonts w:ascii="Angsana New" w:hAnsi="Angsana New"/>
                <w:sz w:val="24"/>
                <w:szCs w:val="24"/>
              </w:rPr>
              <w:t>.</w:t>
            </w:r>
            <w:proofErr w:type="spellEnd"/>
          </w:p>
        </w:tc>
        <w:tc>
          <w:tcPr>
            <w:tcW w:w="1176" w:type="dxa"/>
            <w:tcBorders>
              <w:top w:val="nil"/>
              <w:left w:val="nil"/>
              <w:bottom w:val="nil"/>
              <w:right w:val="nil"/>
            </w:tcBorders>
          </w:tcPr>
          <w:p w14:paraId="747E3917" w14:textId="77777777" w:rsidR="00131134" w:rsidRDefault="00131134" w:rsidP="00FD7C72">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vAlign w:val="bottom"/>
          </w:tcPr>
          <w:p w14:paraId="296112A8" w14:textId="77777777" w:rsidR="00131134" w:rsidRPr="00A612A6" w:rsidRDefault="00131134" w:rsidP="00FD7C72">
            <w:pPr>
              <w:tabs>
                <w:tab w:val="decimal" w:pos="907"/>
              </w:tabs>
              <w:rPr>
                <w:rFonts w:ascii="Angsana New" w:hAnsi="Angsana New"/>
                <w:color w:val="000000"/>
                <w:sz w:val="24"/>
                <w:szCs w:val="24"/>
                <w:lang w:val="en-US"/>
              </w:rPr>
            </w:pPr>
          </w:p>
        </w:tc>
        <w:tc>
          <w:tcPr>
            <w:tcW w:w="96" w:type="dxa"/>
            <w:tcBorders>
              <w:top w:val="nil"/>
              <w:left w:val="nil"/>
              <w:bottom w:val="nil"/>
              <w:right w:val="nil"/>
            </w:tcBorders>
            <w:vAlign w:val="bottom"/>
          </w:tcPr>
          <w:p w14:paraId="0C156EB5" w14:textId="77777777" w:rsidR="00131134" w:rsidRDefault="00131134" w:rsidP="00FD7C72">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2D44C7A8" w14:textId="77777777" w:rsidR="00131134" w:rsidRDefault="00131134" w:rsidP="00FD7C72">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42AC50D2" w14:textId="77777777" w:rsidR="00131134" w:rsidRDefault="00131134" w:rsidP="00FD7C72">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7A56B7E" w14:textId="77777777" w:rsidR="00131134" w:rsidRDefault="00131134" w:rsidP="00FD7C72">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5019AD7E" w14:textId="77777777" w:rsidR="00131134" w:rsidRDefault="00131134" w:rsidP="00FD7C72">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421AA1F" w14:textId="77777777" w:rsidR="00131134" w:rsidRPr="00A612A6" w:rsidRDefault="00131134" w:rsidP="00FD7C72">
            <w:pPr>
              <w:tabs>
                <w:tab w:val="decimal" w:pos="850"/>
              </w:tabs>
              <w:rPr>
                <w:rFonts w:ascii="Angsana New" w:hAnsi="Angsana New"/>
                <w:color w:val="000000"/>
                <w:sz w:val="24"/>
                <w:szCs w:val="24"/>
                <w:lang w:val="en-US"/>
              </w:rPr>
            </w:pPr>
          </w:p>
        </w:tc>
      </w:tr>
      <w:tr w:rsidR="00131134" w14:paraId="2EE6D603" w14:textId="77777777">
        <w:trPr>
          <w:cantSplit/>
        </w:trPr>
        <w:tc>
          <w:tcPr>
            <w:tcW w:w="1618" w:type="dxa"/>
            <w:tcBorders>
              <w:top w:val="nil"/>
              <w:left w:val="nil"/>
              <w:bottom w:val="nil"/>
              <w:right w:val="nil"/>
            </w:tcBorders>
            <w:vAlign w:val="center"/>
          </w:tcPr>
          <w:p w14:paraId="71FDDBC3" w14:textId="77777777" w:rsidR="00131134" w:rsidRDefault="00131134">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32E4B4DD" w14:textId="77777777" w:rsidR="00131134" w:rsidRPr="00A612A6" w:rsidRDefault="00131134" w:rsidP="00FD7C72">
            <w:pPr>
              <w:adjustRightInd w:val="0"/>
              <w:spacing w:line="240" w:lineRule="auto"/>
              <w:ind w:left="275" w:right="-14" w:hanging="180"/>
              <w:rPr>
                <w:rFonts w:ascii="Angsana New" w:hAnsi="Angsana New"/>
                <w:color w:val="000000"/>
                <w:sz w:val="24"/>
                <w:szCs w:val="24"/>
                <w:lang w:val="en-US"/>
              </w:rPr>
            </w:pPr>
            <w:r>
              <w:rPr>
                <w:rFonts w:ascii="Angsana New" w:hAnsi="Angsana New"/>
                <w:sz w:val="24"/>
                <w:szCs w:val="24"/>
              </w:rPr>
              <w:t xml:space="preserve">   </w:t>
            </w:r>
          </w:p>
        </w:tc>
        <w:tc>
          <w:tcPr>
            <w:tcW w:w="1176" w:type="dxa"/>
            <w:tcBorders>
              <w:top w:val="nil"/>
              <w:left w:val="nil"/>
              <w:bottom w:val="nil"/>
              <w:right w:val="nil"/>
            </w:tcBorders>
          </w:tcPr>
          <w:p w14:paraId="0AFB40DB" w14:textId="77777777" w:rsidR="00131134" w:rsidRDefault="00131134" w:rsidP="00FD7C72">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vAlign w:val="bottom"/>
          </w:tcPr>
          <w:p w14:paraId="63F3B85F" w14:textId="77777777" w:rsidR="00131134" w:rsidRDefault="00131134" w:rsidP="00FD7C72">
            <w:pPr>
              <w:tabs>
                <w:tab w:val="decimal" w:pos="907"/>
              </w:tabs>
              <w:rPr>
                <w:rFonts w:ascii="Angsana New" w:hAnsi="Angsana New"/>
                <w:color w:val="000000"/>
                <w:sz w:val="24"/>
                <w:szCs w:val="24"/>
              </w:rPr>
            </w:pPr>
            <w:r>
              <w:rPr>
                <w:rFonts w:ascii="Angsana New" w:hAnsi="Angsana New"/>
                <w:color w:val="000000"/>
                <w:sz w:val="24"/>
                <w:szCs w:val="24"/>
                <w:lang w:val="en-US"/>
              </w:rPr>
              <w:t>15,000</w:t>
            </w:r>
          </w:p>
        </w:tc>
        <w:tc>
          <w:tcPr>
            <w:tcW w:w="96" w:type="dxa"/>
            <w:tcBorders>
              <w:top w:val="nil"/>
              <w:left w:val="nil"/>
              <w:bottom w:val="nil"/>
              <w:right w:val="nil"/>
            </w:tcBorders>
            <w:vAlign w:val="bottom"/>
          </w:tcPr>
          <w:p w14:paraId="17F4F1CD" w14:textId="77777777" w:rsidR="00131134" w:rsidRDefault="00131134" w:rsidP="00FD7C72">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2AECFE6B" w14:textId="77777777" w:rsidR="00131134" w:rsidRDefault="00131134" w:rsidP="00FD7C72">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111" w:type="dxa"/>
            <w:tcBorders>
              <w:top w:val="nil"/>
              <w:left w:val="nil"/>
              <w:bottom w:val="nil"/>
              <w:right w:val="nil"/>
            </w:tcBorders>
            <w:vAlign w:val="bottom"/>
          </w:tcPr>
          <w:p w14:paraId="60E92A82" w14:textId="77777777" w:rsidR="00131134" w:rsidRDefault="00131134" w:rsidP="00FD7C72">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C109CAF" w14:textId="77777777" w:rsidR="00131134" w:rsidRDefault="00131134" w:rsidP="00FD7C72">
            <w:pPr>
              <w:tabs>
                <w:tab w:val="decimal" w:pos="785"/>
              </w:tabs>
              <w:rPr>
                <w:rFonts w:ascii="Angsana New" w:hAnsi="Angsana New"/>
                <w:color w:val="000000"/>
                <w:sz w:val="24"/>
                <w:szCs w:val="24"/>
              </w:rPr>
            </w:pPr>
            <w:r>
              <w:rPr>
                <w:rFonts w:ascii="Angsana New" w:hAnsi="Angsana New"/>
                <w:color w:val="000000"/>
                <w:sz w:val="24"/>
                <w:szCs w:val="24"/>
              </w:rPr>
              <w:t>15,000</w:t>
            </w:r>
          </w:p>
        </w:tc>
        <w:tc>
          <w:tcPr>
            <w:tcW w:w="90" w:type="dxa"/>
            <w:tcBorders>
              <w:top w:val="nil"/>
              <w:left w:val="nil"/>
              <w:bottom w:val="nil"/>
              <w:right w:val="nil"/>
            </w:tcBorders>
            <w:vAlign w:val="bottom"/>
          </w:tcPr>
          <w:p w14:paraId="5457CF26" w14:textId="77777777" w:rsidR="00131134" w:rsidRDefault="00131134" w:rsidP="00FD7C72">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47B2BC19" w14:textId="77777777" w:rsidR="00131134" w:rsidRDefault="00131134" w:rsidP="00FD7C72">
            <w:pPr>
              <w:tabs>
                <w:tab w:val="decimal" w:pos="850"/>
              </w:tabs>
              <w:rPr>
                <w:rFonts w:ascii="Angsana New" w:hAnsi="Angsana New"/>
                <w:color w:val="000000"/>
                <w:sz w:val="24"/>
                <w:szCs w:val="24"/>
              </w:rPr>
            </w:pPr>
            <w:r>
              <w:rPr>
                <w:rFonts w:ascii="Angsana New" w:hAnsi="Angsana New"/>
                <w:color w:val="000000"/>
                <w:sz w:val="24"/>
                <w:szCs w:val="24"/>
              </w:rPr>
              <w:t>-</w:t>
            </w:r>
          </w:p>
        </w:tc>
      </w:tr>
      <w:tr w:rsidR="00131134" w14:paraId="7F679731" w14:textId="77777777">
        <w:trPr>
          <w:cantSplit/>
        </w:trPr>
        <w:tc>
          <w:tcPr>
            <w:tcW w:w="1618" w:type="dxa"/>
            <w:tcBorders>
              <w:top w:val="nil"/>
              <w:left w:val="nil"/>
              <w:bottom w:val="nil"/>
              <w:right w:val="nil"/>
            </w:tcBorders>
            <w:vAlign w:val="center"/>
          </w:tcPr>
          <w:p w14:paraId="68ACFD24" w14:textId="77777777" w:rsidR="00131134" w:rsidRDefault="00131134">
            <w:pPr>
              <w:adjustRightInd w:val="0"/>
              <w:spacing w:line="240" w:lineRule="auto"/>
              <w:ind w:left="275" w:right="-14" w:hanging="180"/>
              <w:rPr>
                <w:rFonts w:ascii="Angsana New" w:hAnsi="Angsana New"/>
                <w:sz w:val="24"/>
                <w:szCs w:val="24"/>
              </w:rPr>
            </w:pPr>
            <w:proofErr w:type="spellStart"/>
            <w:r>
              <w:rPr>
                <w:rFonts w:ascii="Angsana New" w:hAnsi="Angsana New"/>
                <w:color w:val="000000"/>
                <w:sz w:val="24"/>
                <w:szCs w:val="24"/>
              </w:rPr>
              <w:t>Ferrum</w:t>
            </w:r>
            <w:proofErr w:type="spellEnd"/>
            <w:r>
              <w:rPr>
                <w:rFonts w:ascii="Angsana New" w:hAnsi="Angsana New"/>
                <w:color w:val="000000"/>
                <w:sz w:val="24"/>
                <w:szCs w:val="24"/>
              </w:rPr>
              <w:t xml:space="preserve"> Energy </w:t>
            </w:r>
          </w:p>
        </w:tc>
        <w:tc>
          <w:tcPr>
            <w:tcW w:w="1886" w:type="dxa"/>
            <w:tcBorders>
              <w:top w:val="nil"/>
              <w:left w:val="nil"/>
              <w:bottom w:val="nil"/>
              <w:right w:val="nil"/>
            </w:tcBorders>
            <w:vAlign w:val="center"/>
          </w:tcPr>
          <w:p w14:paraId="4F7835EE" w14:textId="77777777" w:rsidR="00131134" w:rsidRPr="00FD7C72" w:rsidRDefault="00131134" w:rsidP="00FD7C72">
            <w:pPr>
              <w:pStyle w:val="ListParagraph"/>
              <w:numPr>
                <w:ilvl w:val="0"/>
                <w:numId w:val="25"/>
              </w:numPr>
              <w:adjustRightInd w:val="0"/>
              <w:spacing w:line="240" w:lineRule="auto"/>
              <w:ind w:left="200" w:right="-14" w:hanging="105"/>
              <w:rPr>
                <w:rFonts w:ascii="Angsana New" w:hAnsi="Angsana New"/>
                <w:sz w:val="24"/>
                <w:szCs w:val="24"/>
              </w:rPr>
            </w:pPr>
            <w:r w:rsidRPr="00FD7C72">
              <w:rPr>
                <w:rFonts w:ascii="Angsana New" w:hAnsi="Angsana New"/>
                <w:color w:val="000000"/>
                <w:sz w:val="24"/>
                <w:szCs w:val="24"/>
              </w:rPr>
              <w:t>Excellent Tech Co., Ltd.</w:t>
            </w:r>
          </w:p>
        </w:tc>
        <w:tc>
          <w:tcPr>
            <w:tcW w:w="1176" w:type="dxa"/>
            <w:tcBorders>
              <w:top w:val="nil"/>
              <w:left w:val="nil"/>
              <w:bottom w:val="nil"/>
              <w:right w:val="nil"/>
            </w:tcBorders>
          </w:tcPr>
          <w:p w14:paraId="51B9BBDC" w14:textId="77777777" w:rsidR="00131134" w:rsidRDefault="00131134">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vAlign w:val="bottom"/>
          </w:tcPr>
          <w:p w14:paraId="5D68BCF0" w14:textId="77777777" w:rsidR="00131134" w:rsidRDefault="00131134">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1625311C" w14:textId="77777777" w:rsidR="00131134" w:rsidRDefault="00131134">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2BD9C48F" w14:textId="77777777" w:rsidR="00131134" w:rsidRDefault="00131134">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5C565D11" w14:textId="77777777" w:rsidR="00131134" w:rsidRDefault="00131134">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83D3B13" w14:textId="77777777" w:rsidR="00131134" w:rsidRDefault="00131134">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6010494D" w14:textId="77777777" w:rsidR="00131134" w:rsidRDefault="00131134">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BD9037C" w14:textId="77777777" w:rsidR="00131134" w:rsidRDefault="00131134">
            <w:pPr>
              <w:tabs>
                <w:tab w:val="decimal" w:pos="850"/>
              </w:tabs>
              <w:rPr>
                <w:rFonts w:ascii="Angsana New" w:hAnsi="Angsana New"/>
                <w:color w:val="000000"/>
                <w:sz w:val="24"/>
                <w:szCs w:val="24"/>
              </w:rPr>
            </w:pPr>
          </w:p>
        </w:tc>
      </w:tr>
      <w:tr w:rsidR="00131134" w14:paraId="680974EF" w14:textId="77777777">
        <w:trPr>
          <w:cantSplit/>
        </w:trPr>
        <w:tc>
          <w:tcPr>
            <w:tcW w:w="1618" w:type="dxa"/>
            <w:tcBorders>
              <w:top w:val="nil"/>
              <w:left w:val="nil"/>
              <w:bottom w:val="nil"/>
              <w:right w:val="nil"/>
            </w:tcBorders>
            <w:vAlign w:val="center"/>
          </w:tcPr>
          <w:p w14:paraId="4420296A" w14:textId="77777777" w:rsidR="00131134" w:rsidRDefault="00131134">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Co., Ltd.</w:t>
            </w:r>
          </w:p>
        </w:tc>
        <w:tc>
          <w:tcPr>
            <w:tcW w:w="1886" w:type="dxa"/>
            <w:tcBorders>
              <w:top w:val="nil"/>
              <w:left w:val="nil"/>
              <w:bottom w:val="nil"/>
              <w:right w:val="nil"/>
            </w:tcBorders>
            <w:vAlign w:val="center"/>
          </w:tcPr>
          <w:p w14:paraId="20E18FAA" w14:textId="77777777" w:rsidR="00131134" w:rsidRDefault="00131134">
            <w:pPr>
              <w:adjustRightInd w:val="0"/>
              <w:spacing w:line="240" w:lineRule="auto"/>
              <w:ind w:left="275" w:right="-14" w:hanging="180"/>
              <w:rPr>
                <w:rFonts w:ascii="Angsana New" w:hAnsi="Angsana New"/>
                <w:sz w:val="24"/>
                <w:szCs w:val="24"/>
              </w:rPr>
            </w:pPr>
          </w:p>
        </w:tc>
        <w:tc>
          <w:tcPr>
            <w:tcW w:w="1176" w:type="dxa"/>
            <w:tcBorders>
              <w:top w:val="nil"/>
              <w:left w:val="nil"/>
              <w:bottom w:val="nil"/>
              <w:right w:val="nil"/>
            </w:tcBorders>
          </w:tcPr>
          <w:p w14:paraId="08514387" w14:textId="77777777" w:rsidR="00131134" w:rsidRDefault="00131134">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vAlign w:val="bottom"/>
          </w:tcPr>
          <w:p w14:paraId="3098528F" w14:textId="77777777" w:rsidR="00131134" w:rsidRDefault="00131134">
            <w:pPr>
              <w:tabs>
                <w:tab w:val="decimal" w:pos="907"/>
              </w:tabs>
              <w:rPr>
                <w:rFonts w:ascii="Angsana New" w:hAnsi="Angsana New"/>
                <w:color w:val="000000"/>
                <w:sz w:val="24"/>
                <w:szCs w:val="24"/>
              </w:rPr>
            </w:pPr>
            <w:r>
              <w:rPr>
                <w:rFonts w:ascii="Angsana New" w:hAnsi="Angsana New"/>
                <w:color w:val="000000"/>
                <w:sz w:val="24"/>
                <w:szCs w:val="24"/>
              </w:rPr>
              <w:t>2,500</w:t>
            </w:r>
          </w:p>
        </w:tc>
        <w:tc>
          <w:tcPr>
            <w:tcW w:w="96" w:type="dxa"/>
            <w:tcBorders>
              <w:top w:val="nil"/>
              <w:left w:val="nil"/>
              <w:bottom w:val="nil"/>
              <w:right w:val="nil"/>
            </w:tcBorders>
            <w:vAlign w:val="bottom"/>
          </w:tcPr>
          <w:p w14:paraId="5EA3FA7C" w14:textId="77777777" w:rsidR="00131134" w:rsidRDefault="00131134">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53CD4C46" w14:textId="77777777" w:rsidR="00131134" w:rsidRDefault="00131134">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2,500</w:t>
            </w:r>
          </w:p>
        </w:tc>
        <w:tc>
          <w:tcPr>
            <w:tcW w:w="111" w:type="dxa"/>
            <w:tcBorders>
              <w:top w:val="nil"/>
              <w:left w:val="nil"/>
              <w:bottom w:val="nil"/>
              <w:right w:val="nil"/>
            </w:tcBorders>
            <w:vAlign w:val="bottom"/>
          </w:tcPr>
          <w:p w14:paraId="05F4027C" w14:textId="77777777" w:rsidR="00131134" w:rsidRDefault="00131134">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D0FF57B" w14:textId="77777777" w:rsidR="00131134" w:rsidRDefault="00131134">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684976DA" w14:textId="77777777" w:rsidR="00131134" w:rsidRDefault="00131134">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5617D1B" w14:textId="77777777" w:rsidR="00131134" w:rsidRDefault="00131134">
            <w:pPr>
              <w:tabs>
                <w:tab w:val="decimal" w:pos="850"/>
              </w:tabs>
              <w:rPr>
                <w:rFonts w:ascii="Angsana New" w:hAnsi="Angsana New"/>
                <w:color w:val="000000"/>
                <w:sz w:val="24"/>
                <w:szCs w:val="24"/>
              </w:rPr>
            </w:pPr>
            <w:r>
              <w:rPr>
                <w:rFonts w:ascii="Angsana New" w:hAnsi="Angsana New"/>
                <w:color w:val="000000"/>
                <w:sz w:val="24"/>
                <w:szCs w:val="24"/>
              </w:rPr>
              <w:t>-</w:t>
            </w:r>
          </w:p>
        </w:tc>
      </w:tr>
      <w:tr w:rsidR="00131134" w14:paraId="4B2C76FD" w14:textId="77777777">
        <w:trPr>
          <w:cantSplit/>
        </w:trPr>
        <w:tc>
          <w:tcPr>
            <w:tcW w:w="1618" w:type="dxa"/>
            <w:tcBorders>
              <w:top w:val="nil"/>
              <w:left w:val="nil"/>
              <w:bottom w:val="nil"/>
              <w:right w:val="nil"/>
            </w:tcBorders>
          </w:tcPr>
          <w:p w14:paraId="4AB15A87" w14:textId="77777777" w:rsidR="00131134" w:rsidRDefault="00131134">
            <w:pPr>
              <w:spacing w:line="240" w:lineRule="auto"/>
              <w:ind w:left="165" w:right="-9" w:hanging="75"/>
              <w:rPr>
                <w:rFonts w:ascii="Angsana New" w:hAnsi="Angsana New"/>
                <w:color w:val="000000"/>
                <w:sz w:val="24"/>
                <w:szCs w:val="24"/>
              </w:rPr>
            </w:pPr>
            <w:r>
              <w:rPr>
                <w:rFonts w:ascii="Angsana New" w:hAnsi="Angsana New"/>
                <w:sz w:val="24"/>
                <w:szCs w:val="24"/>
              </w:rPr>
              <w:t>Total</w:t>
            </w:r>
          </w:p>
        </w:tc>
        <w:tc>
          <w:tcPr>
            <w:tcW w:w="1886" w:type="dxa"/>
            <w:tcBorders>
              <w:top w:val="nil"/>
              <w:left w:val="nil"/>
              <w:bottom w:val="nil"/>
              <w:right w:val="nil"/>
            </w:tcBorders>
          </w:tcPr>
          <w:p w14:paraId="10EAD1F9" w14:textId="77777777" w:rsidR="00131134" w:rsidRDefault="00131134">
            <w:pPr>
              <w:tabs>
                <w:tab w:val="decimal" w:pos="987"/>
              </w:tabs>
              <w:ind w:left="165"/>
              <w:rPr>
                <w:rFonts w:ascii="Angsana New" w:hAnsi="Angsana New"/>
                <w:color w:val="000000"/>
                <w:sz w:val="24"/>
                <w:szCs w:val="24"/>
              </w:rPr>
            </w:pPr>
          </w:p>
        </w:tc>
        <w:tc>
          <w:tcPr>
            <w:tcW w:w="1176" w:type="dxa"/>
            <w:tcBorders>
              <w:top w:val="nil"/>
              <w:left w:val="nil"/>
              <w:bottom w:val="nil"/>
              <w:right w:val="nil"/>
            </w:tcBorders>
          </w:tcPr>
          <w:p w14:paraId="1B860AA3" w14:textId="77777777" w:rsidR="00131134" w:rsidRDefault="00131134">
            <w:pPr>
              <w:tabs>
                <w:tab w:val="decimal" w:pos="987"/>
              </w:tabs>
              <w:ind w:left="165"/>
              <w:rPr>
                <w:rFonts w:ascii="Angsana New" w:hAnsi="Angsana New"/>
                <w:color w:val="000000"/>
                <w:sz w:val="24"/>
                <w:szCs w:val="24"/>
              </w:rPr>
            </w:pPr>
          </w:p>
        </w:tc>
        <w:tc>
          <w:tcPr>
            <w:tcW w:w="1074" w:type="dxa"/>
            <w:tcBorders>
              <w:top w:val="single" w:sz="4" w:space="0" w:color="auto"/>
              <w:left w:val="nil"/>
              <w:bottom w:val="nil"/>
              <w:right w:val="nil"/>
            </w:tcBorders>
            <w:vAlign w:val="bottom"/>
          </w:tcPr>
          <w:p w14:paraId="0052C624" w14:textId="424D83E4" w:rsidR="00131134" w:rsidRDefault="00105C0B">
            <w:pPr>
              <w:tabs>
                <w:tab w:val="decimal" w:pos="900"/>
              </w:tabs>
              <w:rPr>
                <w:rFonts w:ascii="Angsana New" w:hAnsi="Angsana New"/>
                <w:sz w:val="24"/>
                <w:szCs w:val="24"/>
              </w:rPr>
            </w:pPr>
            <w:r>
              <w:rPr>
                <w:rFonts w:ascii="Angsana New" w:hAnsi="Angsana New"/>
                <w:sz w:val="24"/>
                <w:szCs w:val="24"/>
              </w:rPr>
              <w:t>292</w:t>
            </w:r>
            <w:r w:rsidR="00131134">
              <w:rPr>
                <w:rFonts w:ascii="Angsana New" w:hAnsi="Angsana New"/>
                <w:sz w:val="24"/>
                <w:szCs w:val="24"/>
              </w:rPr>
              <w:t>,500</w:t>
            </w:r>
          </w:p>
        </w:tc>
        <w:tc>
          <w:tcPr>
            <w:tcW w:w="96" w:type="dxa"/>
            <w:tcBorders>
              <w:top w:val="nil"/>
              <w:left w:val="nil"/>
              <w:bottom w:val="nil"/>
              <w:right w:val="nil"/>
            </w:tcBorders>
            <w:vAlign w:val="bottom"/>
          </w:tcPr>
          <w:p w14:paraId="02880C07" w14:textId="77777777" w:rsidR="00131134" w:rsidRDefault="00131134">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single" w:sz="4" w:space="0" w:color="auto"/>
              <w:left w:val="nil"/>
              <w:bottom w:val="nil"/>
              <w:right w:val="nil"/>
            </w:tcBorders>
            <w:vAlign w:val="bottom"/>
          </w:tcPr>
          <w:p w14:paraId="38421DD2" w14:textId="77777777" w:rsidR="00131134" w:rsidRDefault="00131134">
            <w:pPr>
              <w:tabs>
                <w:tab w:val="decimal" w:pos="987"/>
              </w:tabs>
              <w:rPr>
                <w:rFonts w:ascii="Angsana New" w:hAnsi="Angsana New"/>
                <w:color w:val="000000"/>
                <w:sz w:val="24"/>
                <w:szCs w:val="24"/>
              </w:rPr>
            </w:pPr>
            <w:r>
              <w:rPr>
                <w:rFonts w:ascii="Angsana New" w:hAnsi="Angsana New"/>
                <w:color w:val="000000"/>
                <w:sz w:val="24"/>
                <w:szCs w:val="24"/>
              </w:rPr>
              <w:t>77,500</w:t>
            </w:r>
          </w:p>
        </w:tc>
        <w:tc>
          <w:tcPr>
            <w:tcW w:w="111" w:type="dxa"/>
            <w:tcBorders>
              <w:top w:val="nil"/>
              <w:left w:val="nil"/>
              <w:bottom w:val="nil"/>
              <w:right w:val="nil"/>
            </w:tcBorders>
            <w:vAlign w:val="bottom"/>
          </w:tcPr>
          <w:p w14:paraId="5B7EC8C2" w14:textId="77777777" w:rsidR="00131134" w:rsidRDefault="00131134">
            <w:pPr>
              <w:tabs>
                <w:tab w:val="decimal" w:pos="987"/>
                <w:tab w:val="decimal" w:pos="1095"/>
              </w:tabs>
              <w:ind w:firstLine="273"/>
              <w:rPr>
                <w:rFonts w:ascii="Angsana New" w:hAnsi="Angsana New"/>
                <w:color w:val="000000"/>
                <w:sz w:val="24"/>
                <w:szCs w:val="24"/>
              </w:rPr>
            </w:pPr>
          </w:p>
        </w:tc>
        <w:tc>
          <w:tcPr>
            <w:tcW w:w="879" w:type="dxa"/>
            <w:tcBorders>
              <w:top w:val="single" w:sz="4" w:space="0" w:color="auto"/>
              <w:left w:val="nil"/>
              <w:bottom w:val="nil"/>
              <w:right w:val="nil"/>
            </w:tcBorders>
            <w:vAlign w:val="bottom"/>
          </w:tcPr>
          <w:p w14:paraId="29E89F55" w14:textId="77777777" w:rsidR="00131134" w:rsidRDefault="00131134">
            <w:pPr>
              <w:tabs>
                <w:tab w:val="decimal" w:pos="785"/>
              </w:tabs>
              <w:rPr>
                <w:rFonts w:ascii="Angsana New" w:hAnsi="Angsana New"/>
                <w:color w:val="000000"/>
                <w:sz w:val="24"/>
                <w:szCs w:val="24"/>
              </w:rPr>
            </w:pPr>
            <w:r>
              <w:rPr>
                <w:rFonts w:ascii="Angsana New" w:hAnsi="Angsana New"/>
                <w:color w:val="000000"/>
                <w:sz w:val="24"/>
                <w:szCs w:val="24"/>
              </w:rPr>
              <w:t>290,000</w:t>
            </w:r>
          </w:p>
        </w:tc>
        <w:tc>
          <w:tcPr>
            <w:tcW w:w="90" w:type="dxa"/>
            <w:tcBorders>
              <w:top w:val="nil"/>
              <w:left w:val="nil"/>
              <w:bottom w:val="nil"/>
              <w:right w:val="nil"/>
            </w:tcBorders>
            <w:vAlign w:val="bottom"/>
          </w:tcPr>
          <w:p w14:paraId="5C354616" w14:textId="77777777" w:rsidR="00131134" w:rsidRDefault="00131134">
            <w:pPr>
              <w:tabs>
                <w:tab w:val="decimal" w:pos="987"/>
                <w:tab w:val="decimal" w:pos="1152"/>
              </w:tabs>
              <w:ind w:firstLine="273"/>
              <w:rPr>
                <w:rFonts w:ascii="Angsana New" w:hAnsi="Angsana New"/>
                <w:color w:val="000000"/>
                <w:sz w:val="24"/>
                <w:szCs w:val="24"/>
              </w:rPr>
            </w:pPr>
          </w:p>
        </w:tc>
        <w:tc>
          <w:tcPr>
            <w:tcW w:w="990" w:type="dxa"/>
            <w:tcBorders>
              <w:top w:val="single" w:sz="4" w:space="0" w:color="auto"/>
              <w:left w:val="nil"/>
              <w:bottom w:val="nil"/>
              <w:right w:val="nil"/>
            </w:tcBorders>
            <w:vAlign w:val="bottom"/>
          </w:tcPr>
          <w:p w14:paraId="02CE9B67" w14:textId="77777777" w:rsidR="00131134" w:rsidRDefault="00131134">
            <w:pPr>
              <w:tabs>
                <w:tab w:val="decimal" w:pos="850"/>
              </w:tabs>
              <w:rPr>
                <w:rFonts w:ascii="Angsana New" w:hAnsi="Angsana New"/>
                <w:color w:val="000000"/>
                <w:sz w:val="24"/>
                <w:szCs w:val="24"/>
              </w:rPr>
            </w:pPr>
            <w:r>
              <w:rPr>
                <w:rFonts w:ascii="Angsana New" w:hAnsi="Angsana New"/>
                <w:color w:val="000000"/>
                <w:sz w:val="24"/>
                <w:szCs w:val="24"/>
              </w:rPr>
              <w:t>75,000</w:t>
            </w:r>
          </w:p>
        </w:tc>
      </w:tr>
      <w:tr w:rsidR="00131134" w:rsidRPr="00827DED" w14:paraId="44440301" w14:textId="77777777">
        <w:trPr>
          <w:cantSplit/>
        </w:trPr>
        <w:tc>
          <w:tcPr>
            <w:tcW w:w="3504" w:type="dxa"/>
            <w:gridSpan w:val="2"/>
            <w:tcBorders>
              <w:top w:val="nil"/>
              <w:left w:val="nil"/>
              <w:bottom w:val="nil"/>
              <w:right w:val="nil"/>
            </w:tcBorders>
          </w:tcPr>
          <w:p w14:paraId="03DDA713" w14:textId="77777777" w:rsidR="00131134" w:rsidRDefault="00131134">
            <w:pPr>
              <w:tabs>
                <w:tab w:val="decimal" w:pos="987"/>
              </w:tabs>
              <w:ind w:left="165" w:hanging="75"/>
              <w:rPr>
                <w:rFonts w:ascii="Angsana New" w:hAnsi="Angsana New"/>
                <w:color w:val="000000"/>
                <w:sz w:val="24"/>
                <w:szCs w:val="24"/>
              </w:rPr>
            </w:pPr>
            <w:r>
              <w:rPr>
                <w:rFonts w:ascii="Angsana New" w:hAnsi="Angsana New"/>
                <w:color w:val="000000"/>
                <w:sz w:val="24"/>
                <w:szCs w:val="24"/>
                <w:u w:val="single"/>
              </w:rPr>
              <w:t>Less</w:t>
            </w:r>
            <w:r>
              <w:rPr>
                <w:rFonts w:ascii="Angsana New" w:hAnsi="Angsana New"/>
                <w:color w:val="000000"/>
                <w:sz w:val="24"/>
                <w:szCs w:val="24"/>
              </w:rPr>
              <w:t>: Allowance for diminution in value</w:t>
            </w:r>
          </w:p>
        </w:tc>
        <w:tc>
          <w:tcPr>
            <w:tcW w:w="1176" w:type="dxa"/>
            <w:tcBorders>
              <w:top w:val="nil"/>
              <w:left w:val="nil"/>
              <w:bottom w:val="nil"/>
              <w:right w:val="nil"/>
            </w:tcBorders>
          </w:tcPr>
          <w:p w14:paraId="695F423E" w14:textId="77777777" w:rsidR="00131134" w:rsidRDefault="00131134">
            <w:pPr>
              <w:tabs>
                <w:tab w:val="decimal" w:pos="987"/>
              </w:tabs>
              <w:ind w:left="165"/>
              <w:rPr>
                <w:rFonts w:ascii="Angsana New" w:hAnsi="Angsana New"/>
                <w:color w:val="000000"/>
                <w:sz w:val="24"/>
                <w:szCs w:val="24"/>
              </w:rPr>
            </w:pPr>
          </w:p>
        </w:tc>
        <w:tc>
          <w:tcPr>
            <w:tcW w:w="1074" w:type="dxa"/>
            <w:tcBorders>
              <w:top w:val="nil"/>
              <w:left w:val="nil"/>
              <w:bottom w:val="single" w:sz="4" w:space="0" w:color="auto"/>
              <w:right w:val="nil"/>
            </w:tcBorders>
            <w:vAlign w:val="bottom"/>
          </w:tcPr>
          <w:p w14:paraId="067D2329" w14:textId="77777777" w:rsidR="00131134" w:rsidRDefault="00131134" w:rsidP="00AD3D25">
            <w:pPr>
              <w:tabs>
                <w:tab w:val="decimal" w:pos="810"/>
              </w:tabs>
              <w:rPr>
                <w:rFonts w:ascii="Angsana New" w:hAnsi="Angsana New"/>
                <w:sz w:val="24"/>
                <w:szCs w:val="24"/>
              </w:rPr>
            </w:pPr>
            <w:r>
              <w:rPr>
                <w:rFonts w:ascii="Angsana New" w:hAnsi="Angsana New"/>
                <w:sz w:val="24"/>
                <w:szCs w:val="24"/>
              </w:rPr>
              <w:t>(2,500)</w:t>
            </w:r>
          </w:p>
        </w:tc>
        <w:tc>
          <w:tcPr>
            <w:tcW w:w="96" w:type="dxa"/>
            <w:tcBorders>
              <w:top w:val="nil"/>
              <w:left w:val="nil"/>
              <w:bottom w:val="nil"/>
              <w:right w:val="nil"/>
            </w:tcBorders>
            <w:vAlign w:val="bottom"/>
          </w:tcPr>
          <w:p w14:paraId="09BA9F2F" w14:textId="77777777" w:rsidR="00131134" w:rsidRDefault="00131134">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nil"/>
              <w:left w:val="nil"/>
              <w:bottom w:val="single" w:sz="4" w:space="0" w:color="auto"/>
              <w:right w:val="nil"/>
            </w:tcBorders>
            <w:vAlign w:val="bottom"/>
          </w:tcPr>
          <w:p w14:paraId="577985E5" w14:textId="77777777" w:rsidR="00131134" w:rsidRDefault="00131134" w:rsidP="00AD3D25">
            <w:pPr>
              <w:tabs>
                <w:tab w:val="decimal" w:pos="900"/>
              </w:tabs>
              <w:rPr>
                <w:rFonts w:ascii="Angsana New" w:hAnsi="Angsana New"/>
                <w:color w:val="000000"/>
                <w:sz w:val="24"/>
                <w:szCs w:val="24"/>
              </w:rPr>
            </w:pPr>
            <w:r>
              <w:rPr>
                <w:rFonts w:ascii="Angsana New" w:hAnsi="Angsana New"/>
                <w:color w:val="000000"/>
                <w:sz w:val="24"/>
                <w:szCs w:val="24"/>
              </w:rPr>
              <w:t>(2,500)</w:t>
            </w:r>
          </w:p>
        </w:tc>
        <w:tc>
          <w:tcPr>
            <w:tcW w:w="111" w:type="dxa"/>
            <w:tcBorders>
              <w:top w:val="nil"/>
              <w:left w:val="nil"/>
              <w:bottom w:val="nil"/>
              <w:right w:val="nil"/>
            </w:tcBorders>
            <w:vAlign w:val="bottom"/>
          </w:tcPr>
          <w:p w14:paraId="6C128864" w14:textId="77777777" w:rsidR="00131134" w:rsidRDefault="00131134">
            <w:pPr>
              <w:tabs>
                <w:tab w:val="decimal" w:pos="987"/>
                <w:tab w:val="decimal" w:pos="1095"/>
              </w:tabs>
              <w:ind w:firstLine="273"/>
              <w:rPr>
                <w:rFonts w:ascii="Angsana New" w:hAnsi="Angsana New"/>
                <w:color w:val="000000"/>
                <w:sz w:val="24"/>
                <w:szCs w:val="24"/>
              </w:rPr>
            </w:pPr>
          </w:p>
        </w:tc>
        <w:tc>
          <w:tcPr>
            <w:tcW w:w="879" w:type="dxa"/>
            <w:tcBorders>
              <w:top w:val="nil"/>
              <w:left w:val="nil"/>
              <w:bottom w:val="single" w:sz="4" w:space="0" w:color="auto"/>
              <w:right w:val="nil"/>
            </w:tcBorders>
            <w:vAlign w:val="bottom"/>
          </w:tcPr>
          <w:p w14:paraId="1E075B3E" w14:textId="77777777" w:rsidR="00131134" w:rsidRDefault="00131134">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1B441731" w14:textId="77777777" w:rsidR="00131134" w:rsidRDefault="00131134">
            <w:pPr>
              <w:tabs>
                <w:tab w:val="decimal" w:pos="987"/>
                <w:tab w:val="decimal" w:pos="1152"/>
              </w:tabs>
              <w:ind w:firstLine="273"/>
              <w:rPr>
                <w:rFonts w:ascii="Angsana New" w:hAnsi="Angsana New"/>
                <w:color w:val="000000"/>
                <w:sz w:val="24"/>
                <w:szCs w:val="24"/>
              </w:rPr>
            </w:pPr>
          </w:p>
        </w:tc>
        <w:tc>
          <w:tcPr>
            <w:tcW w:w="990" w:type="dxa"/>
            <w:tcBorders>
              <w:top w:val="nil"/>
              <w:left w:val="nil"/>
              <w:bottom w:val="single" w:sz="4" w:space="0" w:color="auto"/>
              <w:right w:val="nil"/>
            </w:tcBorders>
            <w:vAlign w:val="bottom"/>
          </w:tcPr>
          <w:p w14:paraId="1E3A7916" w14:textId="77777777" w:rsidR="00131134" w:rsidRDefault="00131134">
            <w:pPr>
              <w:tabs>
                <w:tab w:val="decimal" w:pos="850"/>
              </w:tabs>
              <w:rPr>
                <w:rFonts w:ascii="Angsana New" w:hAnsi="Angsana New"/>
                <w:color w:val="000000"/>
                <w:sz w:val="24"/>
                <w:szCs w:val="24"/>
              </w:rPr>
            </w:pPr>
            <w:r>
              <w:rPr>
                <w:rFonts w:ascii="Angsana New" w:hAnsi="Angsana New"/>
                <w:color w:val="000000"/>
                <w:sz w:val="24"/>
                <w:szCs w:val="24"/>
              </w:rPr>
              <w:t>-</w:t>
            </w:r>
          </w:p>
        </w:tc>
      </w:tr>
      <w:tr w:rsidR="00131134" w14:paraId="57257F6D" w14:textId="77777777">
        <w:trPr>
          <w:cantSplit/>
        </w:trPr>
        <w:tc>
          <w:tcPr>
            <w:tcW w:w="4680" w:type="dxa"/>
            <w:gridSpan w:val="3"/>
            <w:tcBorders>
              <w:top w:val="nil"/>
              <w:left w:val="nil"/>
              <w:bottom w:val="nil"/>
              <w:right w:val="nil"/>
            </w:tcBorders>
          </w:tcPr>
          <w:p w14:paraId="0034182E" w14:textId="77777777" w:rsidR="00131134" w:rsidRDefault="00131134">
            <w:pPr>
              <w:tabs>
                <w:tab w:val="decimal" w:pos="987"/>
              </w:tabs>
              <w:ind w:left="165" w:hanging="75"/>
              <w:rPr>
                <w:rFonts w:ascii="Angsana New" w:hAnsi="Angsana New"/>
                <w:b/>
                <w:bCs/>
                <w:color w:val="000000"/>
                <w:sz w:val="24"/>
                <w:szCs w:val="24"/>
              </w:rPr>
            </w:pPr>
            <w:r>
              <w:rPr>
                <w:rFonts w:ascii="Angsana New" w:hAnsi="Angsana New"/>
                <w:b/>
                <w:bCs/>
                <w:color w:val="000000"/>
                <w:sz w:val="24"/>
                <w:szCs w:val="24"/>
              </w:rPr>
              <w:t>Total deposit for business due diligence - net</w:t>
            </w:r>
          </w:p>
        </w:tc>
        <w:tc>
          <w:tcPr>
            <w:tcW w:w="1074" w:type="dxa"/>
            <w:tcBorders>
              <w:top w:val="single" w:sz="4" w:space="0" w:color="auto"/>
              <w:left w:val="nil"/>
              <w:bottom w:val="double" w:sz="4" w:space="0" w:color="auto"/>
              <w:right w:val="nil"/>
            </w:tcBorders>
            <w:vAlign w:val="center"/>
          </w:tcPr>
          <w:p w14:paraId="699055E1" w14:textId="01CD8EF8" w:rsidR="00131134" w:rsidRDefault="00105C0B">
            <w:pPr>
              <w:tabs>
                <w:tab w:val="decimal" w:pos="900"/>
              </w:tabs>
              <w:rPr>
                <w:rFonts w:ascii="Angsana New" w:hAnsi="Angsana New"/>
                <w:b/>
                <w:bCs/>
                <w:sz w:val="24"/>
                <w:szCs w:val="24"/>
              </w:rPr>
            </w:pPr>
            <w:r>
              <w:rPr>
                <w:rFonts w:ascii="Angsana New" w:hAnsi="Angsana New"/>
                <w:b/>
                <w:bCs/>
                <w:sz w:val="24"/>
                <w:szCs w:val="24"/>
              </w:rPr>
              <w:t>290</w:t>
            </w:r>
            <w:r w:rsidR="00131134">
              <w:rPr>
                <w:rFonts w:ascii="Angsana New" w:hAnsi="Angsana New"/>
                <w:b/>
                <w:bCs/>
                <w:sz w:val="24"/>
                <w:szCs w:val="24"/>
              </w:rPr>
              <w:t>,000</w:t>
            </w:r>
          </w:p>
        </w:tc>
        <w:tc>
          <w:tcPr>
            <w:tcW w:w="96" w:type="dxa"/>
            <w:tcBorders>
              <w:top w:val="nil"/>
              <w:left w:val="nil"/>
              <w:bottom w:val="nil"/>
              <w:right w:val="nil"/>
            </w:tcBorders>
            <w:vAlign w:val="center"/>
          </w:tcPr>
          <w:p w14:paraId="613B8948" w14:textId="77777777" w:rsidR="00131134" w:rsidRDefault="00131134">
            <w:pPr>
              <w:tabs>
                <w:tab w:val="decimal" w:pos="1095"/>
              </w:tabs>
              <w:adjustRightInd w:val="0"/>
              <w:spacing w:line="240" w:lineRule="exact"/>
              <w:ind w:right="-14"/>
              <w:jc w:val="right"/>
              <w:rPr>
                <w:rFonts w:ascii="Angsana New" w:hAnsi="Angsana New"/>
                <w:b/>
                <w:bCs/>
                <w:color w:val="000000"/>
                <w:sz w:val="24"/>
                <w:szCs w:val="24"/>
              </w:rPr>
            </w:pPr>
          </w:p>
        </w:tc>
        <w:tc>
          <w:tcPr>
            <w:tcW w:w="1080" w:type="dxa"/>
            <w:tcBorders>
              <w:top w:val="single" w:sz="4" w:space="0" w:color="auto"/>
              <w:left w:val="nil"/>
              <w:bottom w:val="double" w:sz="4" w:space="0" w:color="auto"/>
              <w:right w:val="nil"/>
            </w:tcBorders>
            <w:vAlign w:val="center"/>
          </w:tcPr>
          <w:p w14:paraId="440E70A3" w14:textId="77777777" w:rsidR="00131134" w:rsidRDefault="00131134">
            <w:pPr>
              <w:tabs>
                <w:tab w:val="decimal" w:pos="90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75,000</w:t>
            </w:r>
          </w:p>
        </w:tc>
        <w:tc>
          <w:tcPr>
            <w:tcW w:w="111" w:type="dxa"/>
            <w:tcBorders>
              <w:top w:val="nil"/>
              <w:left w:val="nil"/>
              <w:bottom w:val="nil"/>
              <w:right w:val="nil"/>
            </w:tcBorders>
            <w:vAlign w:val="center"/>
          </w:tcPr>
          <w:p w14:paraId="7904031D" w14:textId="77777777" w:rsidR="00131134" w:rsidRDefault="00131134">
            <w:pPr>
              <w:tabs>
                <w:tab w:val="decimal" w:pos="987"/>
                <w:tab w:val="decimal" w:pos="1095"/>
              </w:tabs>
              <w:ind w:left="-273" w:firstLine="273"/>
              <w:jc w:val="right"/>
              <w:rPr>
                <w:rFonts w:ascii="Angsana New" w:hAnsi="Angsana New"/>
                <w:b/>
                <w:bCs/>
                <w:color w:val="000000"/>
                <w:sz w:val="24"/>
                <w:szCs w:val="24"/>
              </w:rPr>
            </w:pPr>
          </w:p>
        </w:tc>
        <w:tc>
          <w:tcPr>
            <w:tcW w:w="879" w:type="dxa"/>
            <w:tcBorders>
              <w:top w:val="single" w:sz="4" w:space="0" w:color="auto"/>
              <w:left w:val="nil"/>
              <w:bottom w:val="double" w:sz="4" w:space="0" w:color="auto"/>
              <w:right w:val="nil"/>
            </w:tcBorders>
            <w:vAlign w:val="center"/>
          </w:tcPr>
          <w:p w14:paraId="29F870F0" w14:textId="77777777" w:rsidR="00131134" w:rsidRDefault="00131134">
            <w:pPr>
              <w:tabs>
                <w:tab w:val="decimal" w:pos="90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290,000</w:t>
            </w:r>
          </w:p>
        </w:tc>
        <w:tc>
          <w:tcPr>
            <w:tcW w:w="90" w:type="dxa"/>
            <w:tcBorders>
              <w:top w:val="nil"/>
              <w:left w:val="nil"/>
              <w:bottom w:val="nil"/>
              <w:right w:val="nil"/>
            </w:tcBorders>
            <w:vAlign w:val="center"/>
          </w:tcPr>
          <w:p w14:paraId="3B117557" w14:textId="77777777" w:rsidR="00131134" w:rsidRDefault="00131134">
            <w:pPr>
              <w:tabs>
                <w:tab w:val="decimal" w:pos="785"/>
              </w:tabs>
              <w:rPr>
                <w:rFonts w:ascii="Angsana New" w:hAnsi="Angsana New"/>
                <w:b/>
                <w:bCs/>
                <w:sz w:val="24"/>
                <w:szCs w:val="24"/>
              </w:rPr>
            </w:pPr>
          </w:p>
        </w:tc>
        <w:tc>
          <w:tcPr>
            <w:tcW w:w="990" w:type="dxa"/>
            <w:tcBorders>
              <w:top w:val="single" w:sz="4" w:space="0" w:color="auto"/>
              <w:left w:val="nil"/>
              <w:bottom w:val="double" w:sz="4" w:space="0" w:color="auto"/>
              <w:right w:val="nil"/>
            </w:tcBorders>
            <w:vAlign w:val="center"/>
          </w:tcPr>
          <w:p w14:paraId="27CF4F64" w14:textId="77777777" w:rsidR="00131134" w:rsidRDefault="00131134">
            <w:pPr>
              <w:tabs>
                <w:tab w:val="decimal" w:pos="85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75,000</w:t>
            </w:r>
          </w:p>
        </w:tc>
      </w:tr>
    </w:tbl>
    <w:p w14:paraId="5496591B" w14:textId="77777777" w:rsidR="00284E37" w:rsidRDefault="00A81023" w:rsidP="00AD3D25">
      <w:pPr>
        <w:pStyle w:val="BodyTextIndent"/>
        <w:tabs>
          <w:tab w:val="left" w:pos="630"/>
        </w:tabs>
        <w:spacing w:before="240" w:after="120" w:line="240" w:lineRule="auto"/>
        <w:ind w:left="360" w:right="-14"/>
        <w:jc w:val="thaiDistribute"/>
        <w:rPr>
          <w:rFonts w:ascii="Angsana New" w:hAnsi="Angsana New"/>
          <w:kern w:val="32"/>
          <w:sz w:val="28"/>
          <w:szCs w:val="28"/>
          <w:lang w:val="en-US"/>
        </w:rPr>
      </w:pPr>
      <w:r>
        <w:rPr>
          <w:rFonts w:ascii="Angsana New" w:hAnsi="Angsana New"/>
          <w:kern w:val="32"/>
          <w:sz w:val="28"/>
          <w:szCs w:val="28"/>
          <w:lang w:val="en-US"/>
        </w:rPr>
        <w:lastRenderedPageBreak/>
        <w:t xml:space="preserve">For the year ended 31 December 2019, </w:t>
      </w:r>
      <w:proofErr w:type="spellStart"/>
      <w:r>
        <w:rPr>
          <w:rFonts w:ascii="Angsana New" w:hAnsi="Angsana New"/>
          <w:kern w:val="32"/>
          <w:sz w:val="28"/>
          <w:szCs w:val="28"/>
          <w:lang w:val="en-US"/>
        </w:rPr>
        <w:t>Ferrum</w:t>
      </w:r>
      <w:proofErr w:type="spellEnd"/>
      <w:r>
        <w:rPr>
          <w:rFonts w:ascii="Angsana New" w:hAnsi="Angsana New"/>
          <w:kern w:val="32"/>
          <w:sz w:val="28"/>
          <w:szCs w:val="28"/>
          <w:lang w:val="en-US"/>
        </w:rPr>
        <w:t xml:space="preserve"> Energy Co., Ltd. received deposits for business due diligence before business acquisition amount Baht 50 million from Eco Energy Group Corporation Co., Ltd. by recording reversal allowance for diminution in value in statement of profit and loss and other comprehensive income.</w:t>
      </w:r>
    </w:p>
    <w:p w14:paraId="26E538DA" w14:textId="77777777" w:rsidR="00284E37" w:rsidRDefault="00A81023">
      <w:pPr>
        <w:spacing w:line="240" w:lineRule="auto"/>
        <w:ind w:left="360" w:right="-14"/>
        <w:jc w:val="both"/>
        <w:rPr>
          <w:rFonts w:ascii="Angsana New" w:hAnsi="Angsana New"/>
          <w:sz w:val="28"/>
          <w:szCs w:val="28"/>
        </w:rPr>
      </w:pPr>
      <w:r>
        <w:rPr>
          <w:rFonts w:ascii="Angsana New" w:hAnsi="Angsana New"/>
          <w:kern w:val="32"/>
          <w:sz w:val="28"/>
          <w:szCs w:val="28"/>
        </w:rPr>
        <w:t xml:space="preserve">Change in the deposits for business due diligence account </w:t>
      </w:r>
      <w:r>
        <w:rPr>
          <w:rFonts w:ascii="Angsana New" w:hAnsi="Angsana New"/>
          <w:sz w:val="28"/>
          <w:szCs w:val="28"/>
        </w:rPr>
        <w:t xml:space="preserve">for the nine-month period ended 30 September </w:t>
      </w:r>
      <w:r>
        <w:rPr>
          <w:rFonts w:ascii="Angsana New" w:hAnsi="Angsana New"/>
          <w:sz w:val="28"/>
          <w:szCs w:val="28"/>
          <w:lang w:val="en-US"/>
        </w:rPr>
        <w:t>2020</w:t>
      </w:r>
      <w:r>
        <w:rPr>
          <w:rFonts w:ascii="Angsana New" w:hAnsi="Angsana New"/>
          <w:sz w:val="28"/>
          <w:szCs w:val="28"/>
        </w:rPr>
        <w:t xml:space="preserve"> and for the year ended 31 December </w:t>
      </w:r>
      <w:r>
        <w:rPr>
          <w:rFonts w:ascii="Angsana New" w:hAnsi="Angsana New"/>
          <w:sz w:val="28"/>
          <w:szCs w:val="28"/>
          <w:lang w:val="en-US"/>
        </w:rPr>
        <w:t>2019</w:t>
      </w:r>
      <w:r>
        <w:rPr>
          <w:rFonts w:ascii="Angsana New" w:hAnsi="Angsana New"/>
          <w:sz w:val="28"/>
          <w:szCs w:val="28"/>
        </w:rPr>
        <w:t xml:space="preserve"> were summarized as follows:</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080"/>
      </w:tblGrid>
      <w:tr w:rsidR="00284E37" w14:paraId="6E2B7E9E" w14:textId="77777777" w:rsidTr="00AD3D25">
        <w:trPr>
          <w:trHeight w:val="77"/>
        </w:trPr>
        <w:tc>
          <w:tcPr>
            <w:tcW w:w="3600" w:type="dxa"/>
            <w:vAlign w:val="bottom"/>
          </w:tcPr>
          <w:p w14:paraId="455C39D5" w14:textId="77777777" w:rsidR="00284E37" w:rsidRDefault="00284E37">
            <w:pPr>
              <w:spacing w:line="240" w:lineRule="auto"/>
              <w:ind w:left="540" w:right="-9"/>
              <w:rPr>
                <w:rFonts w:ascii="Angsana New" w:hAnsi="Angsana New"/>
                <w:b/>
                <w:bCs/>
                <w:sz w:val="28"/>
                <w:szCs w:val="28"/>
              </w:rPr>
            </w:pPr>
          </w:p>
        </w:tc>
        <w:tc>
          <w:tcPr>
            <w:tcW w:w="2700" w:type="dxa"/>
            <w:gridSpan w:val="3"/>
          </w:tcPr>
          <w:p w14:paraId="7E238BF9" w14:textId="77777777" w:rsidR="00284E37" w:rsidRDefault="00284E37">
            <w:pPr>
              <w:numPr>
                <w:ilvl w:val="12"/>
                <w:numId w:val="0"/>
              </w:numPr>
              <w:spacing w:line="240" w:lineRule="auto"/>
              <w:ind w:right="-9"/>
              <w:jc w:val="center"/>
              <w:rPr>
                <w:rFonts w:ascii="Angsana New" w:hAnsi="Angsana New"/>
                <w:sz w:val="28"/>
                <w:szCs w:val="28"/>
                <w:lang w:val="en-US" w:bidi="ar-SA"/>
              </w:rPr>
            </w:pPr>
          </w:p>
        </w:tc>
        <w:tc>
          <w:tcPr>
            <w:tcW w:w="90" w:type="dxa"/>
          </w:tcPr>
          <w:p w14:paraId="34BDC95E"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FE2E301" w14:textId="77777777" w:rsidR="00284E37" w:rsidRDefault="00A81023">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10955ED4" w14:textId="77777777" w:rsidTr="00AD3D25">
        <w:trPr>
          <w:trHeight w:val="20"/>
        </w:trPr>
        <w:tc>
          <w:tcPr>
            <w:tcW w:w="3600" w:type="dxa"/>
            <w:vAlign w:val="bottom"/>
          </w:tcPr>
          <w:p w14:paraId="15A56AE9" w14:textId="77777777" w:rsidR="00284E37" w:rsidRDefault="00284E37">
            <w:pPr>
              <w:spacing w:line="240" w:lineRule="auto"/>
              <w:ind w:left="540" w:right="-9"/>
              <w:rPr>
                <w:rFonts w:ascii="Angsana New" w:hAnsi="Angsana New"/>
                <w:b/>
                <w:bCs/>
                <w:sz w:val="28"/>
                <w:szCs w:val="28"/>
              </w:rPr>
            </w:pPr>
          </w:p>
        </w:tc>
        <w:tc>
          <w:tcPr>
            <w:tcW w:w="2700" w:type="dxa"/>
            <w:gridSpan w:val="3"/>
            <w:tcBorders>
              <w:bottom w:val="single" w:sz="4" w:space="0" w:color="auto"/>
            </w:tcBorders>
          </w:tcPr>
          <w:p w14:paraId="06033BB3" w14:textId="77777777" w:rsidR="00284E37" w:rsidRDefault="00A81023">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4515E757"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7458DFFA" w14:textId="77777777" w:rsidR="00284E37" w:rsidRDefault="00A81023">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284E37" w14:paraId="02BCD447" w14:textId="77777777" w:rsidTr="00AD3D25">
        <w:trPr>
          <w:trHeight w:val="20"/>
        </w:trPr>
        <w:tc>
          <w:tcPr>
            <w:tcW w:w="3600" w:type="dxa"/>
            <w:vAlign w:val="bottom"/>
          </w:tcPr>
          <w:p w14:paraId="4D6398CC" w14:textId="77777777" w:rsidR="00284E37" w:rsidRDefault="00284E37">
            <w:pPr>
              <w:spacing w:line="240" w:lineRule="auto"/>
              <w:ind w:left="522" w:right="-9"/>
              <w:rPr>
                <w:rFonts w:ascii="Angsana New" w:hAnsi="Angsana New"/>
                <w:b/>
                <w:bCs/>
                <w:sz w:val="28"/>
                <w:szCs w:val="28"/>
              </w:rPr>
            </w:pPr>
          </w:p>
        </w:tc>
        <w:tc>
          <w:tcPr>
            <w:tcW w:w="1350" w:type="dxa"/>
            <w:vAlign w:val="bottom"/>
          </w:tcPr>
          <w:p w14:paraId="00E9A347" w14:textId="77777777" w:rsidR="00284E37" w:rsidRDefault="00A8102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30 September</w:t>
            </w:r>
          </w:p>
        </w:tc>
        <w:tc>
          <w:tcPr>
            <w:tcW w:w="90" w:type="dxa"/>
            <w:vAlign w:val="bottom"/>
          </w:tcPr>
          <w:p w14:paraId="1E29941E" w14:textId="77777777" w:rsidR="00284E37" w:rsidRDefault="00284E37">
            <w:pPr>
              <w:pStyle w:val="Header"/>
              <w:spacing w:line="240" w:lineRule="auto"/>
              <w:ind w:left="-14" w:right="-9"/>
              <w:jc w:val="center"/>
              <w:rPr>
                <w:rFonts w:ascii="Angsana New" w:hAnsi="Angsana New"/>
                <w:i w:val="0"/>
                <w:iCs w:val="0"/>
                <w:sz w:val="28"/>
                <w:szCs w:val="28"/>
              </w:rPr>
            </w:pPr>
          </w:p>
        </w:tc>
        <w:tc>
          <w:tcPr>
            <w:tcW w:w="1260" w:type="dxa"/>
          </w:tcPr>
          <w:p w14:paraId="3C23F4A7" w14:textId="77777777" w:rsidR="00284E37" w:rsidRDefault="00A8102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c>
          <w:tcPr>
            <w:tcW w:w="90" w:type="dxa"/>
          </w:tcPr>
          <w:p w14:paraId="4A6D8106" w14:textId="77777777" w:rsidR="00284E37" w:rsidRDefault="00284E37">
            <w:pPr>
              <w:pStyle w:val="Header"/>
              <w:spacing w:line="240" w:lineRule="auto"/>
              <w:ind w:left="-14" w:right="-9"/>
              <w:jc w:val="center"/>
              <w:rPr>
                <w:rFonts w:ascii="Angsana New" w:hAnsi="Angsana New"/>
                <w:i w:val="0"/>
                <w:iCs w:val="0"/>
                <w:sz w:val="28"/>
                <w:szCs w:val="28"/>
              </w:rPr>
            </w:pPr>
          </w:p>
        </w:tc>
        <w:tc>
          <w:tcPr>
            <w:tcW w:w="1170" w:type="dxa"/>
            <w:vAlign w:val="bottom"/>
          </w:tcPr>
          <w:p w14:paraId="65FB96F3" w14:textId="77777777" w:rsidR="00284E37" w:rsidRDefault="00A8102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30 September</w:t>
            </w:r>
          </w:p>
        </w:tc>
        <w:tc>
          <w:tcPr>
            <w:tcW w:w="90" w:type="dxa"/>
            <w:vAlign w:val="bottom"/>
          </w:tcPr>
          <w:p w14:paraId="7FDAC4F6" w14:textId="77777777" w:rsidR="00284E37" w:rsidRDefault="00284E37">
            <w:pPr>
              <w:pStyle w:val="Header"/>
              <w:spacing w:line="240" w:lineRule="auto"/>
              <w:ind w:left="-14" w:right="-9"/>
              <w:jc w:val="center"/>
              <w:rPr>
                <w:rFonts w:ascii="Angsana New" w:hAnsi="Angsana New"/>
                <w:i w:val="0"/>
                <w:iCs w:val="0"/>
                <w:sz w:val="28"/>
                <w:szCs w:val="28"/>
              </w:rPr>
            </w:pPr>
          </w:p>
        </w:tc>
        <w:tc>
          <w:tcPr>
            <w:tcW w:w="1080" w:type="dxa"/>
          </w:tcPr>
          <w:p w14:paraId="06C305A9" w14:textId="77777777" w:rsidR="00284E37" w:rsidRDefault="00A81023">
            <w:pPr>
              <w:pStyle w:val="Header"/>
              <w:spacing w:line="240" w:lineRule="auto"/>
              <w:ind w:left="-14" w:right="-9"/>
              <w:jc w:val="center"/>
              <w:rPr>
                <w:rFonts w:ascii="Angsana New" w:hAnsi="Angsana New"/>
                <w:i w:val="0"/>
                <w:iCs w:val="0"/>
                <w:sz w:val="28"/>
                <w:szCs w:val="28"/>
                <w:lang w:val="en-US"/>
              </w:rPr>
            </w:pPr>
            <w:r>
              <w:rPr>
                <w:rFonts w:ascii="Angsana New" w:hAnsi="Angsana New"/>
                <w:i w:val="0"/>
                <w:iCs w:val="0"/>
                <w:sz w:val="28"/>
                <w:szCs w:val="28"/>
                <w:lang w:val="en-US"/>
              </w:rPr>
              <w:t>31 December</w:t>
            </w:r>
          </w:p>
        </w:tc>
      </w:tr>
      <w:tr w:rsidR="00284E37" w14:paraId="5D4D8D5D" w14:textId="77777777" w:rsidTr="00AD3D25">
        <w:trPr>
          <w:trHeight w:val="20"/>
        </w:trPr>
        <w:tc>
          <w:tcPr>
            <w:tcW w:w="3600" w:type="dxa"/>
            <w:vAlign w:val="bottom"/>
          </w:tcPr>
          <w:p w14:paraId="21285DE5" w14:textId="77777777" w:rsidR="00284E37" w:rsidRDefault="00284E37">
            <w:pPr>
              <w:spacing w:line="240" w:lineRule="auto"/>
              <w:ind w:left="522" w:right="-9"/>
              <w:rPr>
                <w:rFonts w:ascii="Angsana New" w:hAnsi="Angsana New"/>
                <w:b/>
                <w:bCs/>
                <w:sz w:val="28"/>
                <w:szCs w:val="28"/>
              </w:rPr>
            </w:pPr>
          </w:p>
        </w:tc>
        <w:tc>
          <w:tcPr>
            <w:tcW w:w="1350" w:type="dxa"/>
            <w:tcBorders>
              <w:bottom w:val="single" w:sz="4" w:space="0" w:color="auto"/>
            </w:tcBorders>
            <w:vAlign w:val="bottom"/>
          </w:tcPr>
          <w:p w14:paraId="24A6D337" w14:textId="77777777" w:rsidR="00284E37" w:rsidRDefault="00A8102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2F01B83A" w14:textId="77777777" w:rsidR="00284E37" w:rsidRDefault="00284E3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70055B57" w14:textId="77777777" w:rsidR="00284E37" w:rsidRDefault="00A8102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c>
          <w:tcPr>
            <w:tcW w:w="90" w:type="dxa"/>
          </w:tcPr>
          <w:p w14:paraId="188E0362" w14:textId="77777777" w:rsidR="00284E37" w:rsidRDefault="00284E37">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1B2473F0" w14:textId="77777777" w:rsidR="00284E37" w:rsidRDefault="00A8102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60806D8A" w14:textId="77777777" w:rsidR="00284E37" w:rsidRDefault="00284E37">
            <w:pPr>
              <w:pStyle w:val="Header"/>
              <w:spacing w:line="240" w:lineRule="auto"/>
              <w:ind w:left="-14" w:right="-9"/>
              <w:jc w:val="center"/>
              <w:rPr>
                <w:rFonts w:ascii="Angsana New" w:hAnsi="Angsana New"/>
                <w:i w:val="0"/>
                <w:iCs w:val="0"/>
                <w:sz w:val="28"/>
                <w:szCs w:val="28"/>
              </w:rPr>
            </w:pPr>
          </w:p>
        </w:tc>
        <w:tc>
          <w:tcPr>
            <w:tcW w:w="1080" w:type="dxa"/>
            <w:tcBorders>
              <w:bottom w:val="single" w:sz="4" w:space="0" w:color="auto"/>
            </w:tcBorders>
            <w:vAlign w:val="bottom"/>
          </w:tcPr>
          <w:p w14:paraId="39F73F8B" w14:textId="77777777" w:rsidR="00284E37" w:rsidRDefault="00A81023">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r>
      <w:tr w:rsidR="00284E37" w14:paraId="169C42C0" w14:textId="77777777" w:rsidTr="00AD3D25">
        <w:trPr>
          <w:trHeight w:val="20"/>
        </w:trPr>
        <w:tc>
          <w:tcPr>
            <w:tcW w:w="3600" w:type="dxa"/>
            <w:vAlign w:val="bottom"/>
          </w:tcPr>
          <w:p w14:paraId="033508C6" w14:textId="77777777" w:rsidR="00284E37" w:rsidRDefault="00A81023">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period/year</w:t>
            </w:r>
          </w:p>
        </w:tc>
        <w:tc>
          <w:tcPr>
            <w:tcW w:w="1350" w:type="dxa"/>
            <w:tcBorders>
              <w:top w:val="single" w:sz="4" w:space="0" w:color="auto"/>
            </w:tcBorders>
            <w:vAlign w:val="bottom"/>
          </w:tcPr>
          <w:p w14:paraId="249E3B32" w14:textId="77777777" w:rsidR="00284E37" w:rsidRDefault="00A81023">
            <w:pPr>
              <w:tabs>
                <w:tab w:val="decimal" w:pos="988"/>
              </w:tabs>
              <w:ind w:right="88"/>
              <w:jc w:val="right"/>
              <w:rPr>
                <w:rFonts w:ascii="Angsana New" w:hAnsi="Angsana New"/>
                <w:sz w:val="28"/>
                <w:szCs w:val="28"/>
              </w:rPr>
            </w:pPr>
            <w:r>
              <w:rPr>
                <w:rFonts w:ascii="Angsana New" w:hAnsi="Angsana New"/>
                <w:sz w:val="28"/>
                <w:szCs w:val="28"/>
              </w:rPr>
              <w:t>75,000</w:t>
            </w:r>
          </w:p>
        </w:tc>
        <w:tc>
          <w:tcPr>
            <w:tcW w:w="90" w:type="dxa"/>
          </w:tcPr>
          <w:p w14:paraId="6551A789" w14:textId="77777777" w:rsidR="00284E37" w:rsidRDefault="00284E37">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0895105C"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170,000</w:t>
            </w:r>
          </w:p>
        </w:tc>
        <w:tc>
          <w:tcPr>
            <w:tcW w:w="90" w:type="dxa"/>
            <w:vAlign w:val="bottom"/>
          </w:tcPr>
          <w:p w14:paraId="59A147E0" w14:textId="77777777" w:rsidR="00284E37" w:rsidRDefault="00284E37">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1B4F4DE5" w14:textId="77777777" w:rsidR="00284E37" w:rsidRDefault="00A81023">
            <w:pPr>
              <w:tabs>
                <w:tab w:val="decimal" w:pos="1028"/>
              </w:tabs>
              <w:ind w:right="88"/>
              <w:jc w:val="center"/>
              <w:rPr>
                <w:rFonts w:ascii="Angsana New" w:hAnsi="Angsana New"/>
                <w:sz w:val="28"/>
                <w:szCs w:val="28"/>
              </w:rPr>
            </w:pPr>
            <w:r>
              <w:rPr>
                <w:rFonts w:ascii="Angsana New" w:hAnsi="Angsana New"/>
                <w:sz w:val="28"/>
                <w:szCs w:val="28"/>
              </w:rPr>
              <w:t>75,000</w:t>
            </w:r>
          </w:p>
        </w:tc>
        <w:tc>
          <w:tcPr>
            <w:tcW w:w="90" w:type="dxa"/>
            <w:vAlign w:val="bottom"/>
          </w:tcPr>
          <w:p w14:paraId="4C6C04C9" w14:textId="77777777" w:rsidR="00284E37" w:rsidRDefault="00284E37">
            <w:pPr>
              <w:pStyle w:val="Header"/>
              <w:tabs>
                <w:tab w:val="decimal" w:pos="1220"/>
              </w:tabs>
              <w:ind w:right="88"/>
              <w:jc w:val="center"/>
              <w:rPr>
                <w:rFonts w:ascii="Angsana New" w:hAnsi="Angsana New"/>
                <w:sz w:val="28"/>
                <w:szCs w:val="28"/>
              </w:rPr>
            </w:pPr>
          </w:p>
        </w:tc>
        <w:tc>
          <w:tcPr>
            <w:tcW w:w="1080" w:type="dxa"/>
            <w:tcBorders>
              <w:top w:val="single" w:sz="4" w:space="0" w:color="auto"/>
            </w:tcBorders>
            <w:vAlign w:val="bottom"/>
          </w:tcPr>
          <w:p w14:paraId="67006E81"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r>
      <w:tr w:rsidR="00284E37" w14:paraId="40CFF20E" w14:textId="77777777" w:rsidTr="00AD3D25">
        <w:trPr>
          <w:trHeight w:val="20"/>
        </w:trPr>
        <w:tc>
          <w:tcPr>
            <w:tcW w:w="3600" w:type="dxa"/>
            <w:vAlign w:val="bottom"/>
          </w:tcPr>
          <w:p w14:paraId="03B98B35" w14:textId="77777777" w:rsidR="00284E37" w:rsidRDefault="00A81023">
            <w:pPr>
              <w:pStyle w:val="a0"/>
              <w:ind w:left="3" w:right="-9"/>
              <w:rPr>
                <w:rFonts w:ascii="Angsana New" w:hAnsi="Angsana New" w:cs="Angsana New"/>
                <w:color w:val="auto"/>
                <w:lang w:val="en-GB"/>
              </w:rPr>
            </w:pPr>
            <w:r>
              <w:rPr>
                <w:rFonts w:ascii="Angsana New" w:hAnsi="Angsana New" w:cs="Angsana New"/>
                <w:color w:val="auto"/>
                <w:lang w:val="en-GB"/>
              </w:rPr>
              <w:t>Increase during the period</w:t>
            </w:r>
          </w:p>
        </w:tc>
        <w:tc>
          <w:tcPr>
            <w:tcW w:w="1350" w:type="dxa"/>
            <w:vAlign w:val="bottom"/>
          </w:tcPr>
          <w:p w14:paraId="001E205D" w14:textId="6FA8F03B" w:rsidR="00284E37" w:rsidRDefault="001C074A" w:rsidP="001C074A">
            <w:pPr>
              <w:tabs>
                <w:tab w:val="decimal" w:pos="988"/>
              </w:tabs>
              <w:ind w:right="88"/>
              <w:jc w:val="right"/>
              <w:rPr>
                <w:rFonts w:ascii="Angsana New" w:hAnsi="Angsana New"/>
                <w:sz w:val="28"/>
                <w:szCs w:val="28"/>
                <w:cs/>
                <w:lang w:val="en-US"/>
              </w:rPr>
            </w:pPr>
            <w:r>
              <w:rPr>
                <w:rFonts w:ascii="Angsana New" w:hAnsi="Angsana New"/>
                <w:sz w:val="28"/>
                <w:szCs w:val="28"/>
                <w:lang w:val="en-US"/>
              </w:rPr>
              <w:t>2</w:t>
            </w:r>
            <w:r w:rsidR="00827DED">
              <w:rPr>
                <w:rFonts w:ascii="Angsana New" w:hAnsi="Angsana New"/>
                <w:sz w:val="28"/>
                <w:szCs w:val="28"/>
                <w:lang w:val="en-US"/>
              </w:rPr>
              <w:t>1</w:t>
            </w:r>
            <w:r>
              <w:rPr>
                <w:rFonts w:ascii="Angsana New" w:hAnsi="Angsana New"/>
                <w:sz w:val="28"/>
                <w:szCs w:val="28"/>
                <w:lang w:val="en-US"/>
              </w:rPr>
              <w:t>5</w:t>
            </w:r>
            <w:r w:rsidR="00827DED">
              <w:rPr>
                <w:rFonts w:ascii="Angsana New" w:hAnsi="Angsana New"/>
                <w:sz w:val="28"/>
                <w:szCs w:val="28"/>
                <w:lang w:val="en-US"/>
              </w:rPr>
              <w:t>,</w:t>
            </w:r>
            <w:r w:rsidR="00827DED" w:rsidRPr="001C074A">
              <w:rPr>
                <w:rFonts w:ascii="Angsana New" w:hAnsi="Angsana New"/>
                <w:sz w:val="28"/>
                <w:szCs w:val="28"/>
              </w:rPr>
              <w:t>000</w:t>
            </w:r>
          </w:p>
        </w:tc>
        <w:tc>
          <w:tcPr>
            <w:tcW w:w="90" w:type="dxa"/>
          </w:tcPr>
          <w:p w14:paraId="1ECC346D" w14:textId="77777777" w:rsidR="00284E37" w:rsidRDefault="00284E37">
            <w:pPr>
              <w:pStyle w:val="Header"/>
              <w:tabs>
                <w:tab w:val="decimal" w:pos="1220"/>
              </w:tabs>
              <w:ind w:right="90"/>
              <w:rPr>
                <w:rFonts w:ascii="Angsana New" w:hAnsi="Angsana New"/>
                <w:sz w:val="28"/>
                <w:szCs w:val="28"/>
              </w:rPr>
            </w:pPr>
          </w:p>
        </w:tc>
        <w:tc>
          <w:tcPr>
            <w:tcW w:w="1260" w:type="dxa"/>
            <w:vAlign w:val="bottom"/>
          </w:tcPr>
          <w:p w14:paraId="1B040C9F"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15,000</w:t>
            </w:r>
          </w:p>
        </w:tc>
        <w:tc>
          <w:tcPr>
            <w:tcW w:w="90" w:type="dxa"/>
            <w:vAlign w:val="bottom"/>
          </w:tcPr>
          <w:p w14:paraId="0564FB85" w14:textId="77777777" w:rsidR="00284E37" w:rsidRDefault="00284E37">
            <w:pPr>
              <w:pStyle w:val="Header"/>
              <w:tabs>
                <w:tab w:val="decimal" w:pos="1220"/>
              </w:tabs>
              <w:ind w:right="88"/>
              <w:jc w:val="center"/>
              <w:rPr>
                <w:rFonts w:ascii="Angsana New" w:hAnsi="Angsana New"/>
                <w:sz w:val="28"/>
                <w:szCs w:val="28"/>
              </w:rPr>
            </w:pPr>
          </w:p>
        </w:tc>
        <w:tc>
          <w:tcPr>
            <w:tcW w:w="1170" w:type="dxa"/>
            <w:vAlign w:val="bottom"/>
          </w:tcPr>
          <w:p w14:paraId="0E11C2EF" w14:textId="77777777" w:rsidR="00284E37" w:rsidRDefault="00827DED">
            <w:pPr>
              <w:spacing w:line="240" w:lineRule="auto"/>
              <w:ind w:right="88"/>
              <w:jc w:val="right"/>
              <w:rPr>
                <w:rFonts w:ascii="Angsana New" w:hAnsi="Angsana New"/>
                <w:sz w:val="28"/>
                <w:szCs w:val="28"/>
                <w:cs/>
                <w:lang w:val="en-US"/>
              </w:rPr>
            </w:pPr>
            <w:r>
              <w:rPr>
                <w:rFonts w:ascii="Angsana New" w:hAnsi="Angsana New"/>
                <w:sz w:val="28"/>
                <w:szCs w:val="28"/>
                <w:lang w:val="en-US"/>
              </w:rPr>
              <w:t>215,000</w:t>
            </w:r>
          </w:p>
        </w:tc>
        <w:tc>
          <w:tcPr>
            <w:tcW w:w="90" w:type="dxa"/>
            <w:vAlign w:val="bottom"/>
          </w:tcPr>
          <w:p w14:paraId="5A700558" w14:textId="77777777" w:rsidR="00284E37" w:rsidRDefault="00284E37">
            <w:pPr>
              <w:pStyle w:val="Header"/>
              <w:tabs>
                <w:tab w:val="decimal" w:pos="1220"/>
              </w:tabs>
              <w:ind w:right="88"/>
              <w:jc w:val="center"/>
              <w:rPr>
                <w:rFonts w:ascii="Angsana New" w:hAnsi="Angsana New"/>
                <w:sz w:val="28"/>
                <w:szCs w:val="28"/>
              </w:rPr>
            </w:pPr>
          </w:p>
        </w:tc>
        <w:tc>
          <w:tcPr>
            <w:tcW w:w="1080" w:type="dxa"/>
            <w:vAlign w:val="bottom"/>
          </w:tcPr>
          <w:p w14:paraId="1689D57E" w14:textId="77777777" w:rsidR="00284E37" w:rsidRDefault="00A8102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r>
      <w:tr w:rsidR="00284E37" w14:paraId="7A8AD74D" w14:textId="77777777" w:rsidTr="00AD3D25">
        <w:trPr>
          <w:trHeight w:val="20"/>
        </w:trPr>
        <w:tc>
          <w:tcPr>
            <w:tcW w:w="3600" w:type="dxa"/>
            <w:vAlign w:val="bottom"/>
          </w:tcPr>
          <w:p w14:paraId="0485CE2B" w14:textId="77777777" w:rsidR="00284E37" w:rsidRDefault="00A81023">
            <w:pPr>
              <w:pStyle w:val="a0"/>
              <w:ind w:left="3" w:right="-9"/>
              <w:rPr>
                <w:rFonts w:ascii="Angsana New" w:hAnsi="Angsana New" w:cs="Angsana New"/>
                <w:color w:val="auto"/>
                <w:cs/>
                <w:lang w:val="en-GB"/>
              </w:rPr>
            </w:pPr>
            <w:r>
              <w:rPr>
                <w:rFonts w:ascii="Angsana New" w:hAnsi="Angsana New" w:cs="Angsana New"/>
                <w:color w:val="auto"/>
                <w:cs/>
                <w:lang w:val="en-GB"/>
              </w:rPr>
              <w:t>Recei</w:t>
            </w:r>
            <w:proofErr w:type="spellStart"/>
            <w:r>
              <w:rPr>
                <w:rFonts w:ascii="Angsana New" w:hAnsi="Angsana New" w:cs="Angsana New"/>
                <w:color w:val="auto"/>
                <w:lang w:val="en-GB"/>
              </w:rPr>
              <w:t>ved</w:t>
            </w:r>
            <w:proofErr w:type="spellEnd"/>
            <w:r>
              <w:rPr>
                <w:rFonts w:ascii="Angsana New" w:hAnsi="Angsana New" w:cs="Angsana New"/>
                <w:color w:val="auto"/>
                <w:cs/>
                <w:lang w:val="en-GB"/>
              </w:rPr>
              <w:t xml:space="preserve"> during the </w:t>
            </w:r>
            <w:r>
              <w:rPr>
                <w:rFonts w:ascii="Angsana New" w:hAnsi="Angsana New" w:cs="Angsana New"/>
                <w:color w:val="auto"/>
                <w:lang w:val="en-GB"/>
              </w:rPr>
              <w:t>period</w:t>
            </w:r>
          </w:p>
        </w:tc>
        <w:tc>
          <w:tcPr>
            <w:tcW w:w="1350" w:type="dxa"/>
            <w:vAlign w:val="bottom"/>
          </w:tcPr>
          <w:p w14:paraId="1C42FB40" w14:textId="77777777" w:rsidR="00284E37" w:rsidRDefault="00A81023">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50AD7F7F" w14:textId="77777777" w:rsidR="00284E37" w:rsidRDefault="00284E37">
            <w:pPr>
              <w:pStyle w:val="Header"/>
              <w:tabs>
                <w:tab w:val="decimal" w:pos="1220"/>
              </w:tabs>
              <w:ind w:right="90"/>
              <w:rPr>
                <w:rFonts w:ascii="Angsana New" w:hAnsi="Angsana New"/>
                <w:sz w:val="28"/>
                <w:szCs w:val="28"/>
              </w:rPr>
            </w:pPr>
          </w:p>
        </w:tc>
        <w:tc>
          <w:tcPr>
            <w:tcW w:w="1260" w:type="dxa"/>
            <w:vAlign w:val="bottom"/>
          </w:tcPr>
          <w:p w14:paraId="2B00FC49"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c>
          <w:tcPr>
            <w:tcW w:w="90" w:type="dxa"/>
            <w:vAlign w:val="bottom"/>
          </w:tcPr>
          <w:p w14:paraId="5FDB4B7E" w14:textId="77777777" w:rsidR="00284E37" w:rsidRDefault="00284E37">
            <w:pPr>
              <w:pStyle w:val="Header"/>
              <w:tabs>
                <w:tab w:val="decimal" w:pos="1220"/>
              </w:tabs>
              <w:ind w:right="88"/>
              <w:jc w:val="center"/>
              <w:rPr>
                <w:rFonts w:ascii="Angsana New" w:hAnsi="Angsana New"/>
                <w:sz w:val="28"/>
                <w:szCs w:val="28"/>
              </w:rPr>
            </w:pPr>
          </w:p>
        </w:tc>
        <w:tc>
          <w:tcPr>
            <w:tcW w:w="1170" w:type="dxa"/>
            <w:vAlign w:val="bottom"/>
          </w:tcPr>
          <w:p w14:paraId="7AEC0BD8" w14:textId="77777777" w:rsidR="00284E37" w:rsidRDefault="00A81023">
            <w:pPr>
              <w:spacing w:line="240" w:lineRule="auto"/>
              <w:ind w:right="88"/>
              <w:jc w:val="right"/>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4C8F4CF6" w14:textId="77777777" w:rsidR="00284E37" w:rsidRDefault="00284E37">
            <w:pPr>
              <w:pStyle w:val="Header"/>
              <w:tabs>
                <w:tab w:val="decimal" w:pos="1220"/>
              </w:tabs>
              <w:ind w:right="88"/>
              <w:jc w:val="center"/>
              <w:rPr>
                <w:rFonts w:ascii="Angsana New" w:hAnsi="Angsana New"/>
                <w:sz w:val="28"/>
                <w:szCs w:val="28"/>
              </w:rPr>
            </w:pPr>
          </w:p>
        </w:tc>
        <w:tc>
          <w:tcPr>
            <w:tcW w:w="1080" w:type="dxa"/>
            <w:vAlign w:val="bottom"/>
          </w:tcPr>
          <w:p w14:paraId="30885DFF" w14:textId="77777777" w:rsidR="00284E37" w:rsidRDefault="00A8102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(100,000)</w:t>
            </w:r>
          </w:p>
        </w:tc>
      </w:tr>
      <w:tr w:rsidR="00284E37" w14:paraId="4DF27862" w14:textId="77777777" w:rsidTr="00AD3D25">
        <w:trPr>
          <w:trHeight w:val="20"/>
        </w:trPr>
        <w:tc>
          <w:tcPr>
            <w:tcW w:w="3600" w:type="dxa"/>
            <w:vAlign w:val="bottom"/>
          </w:tcPr>
          <w:p w14:paraId="3B7292BE" w14:textId="77777777" w:rsidR="00284E37" w:rsidRDefault="00A81023">
            <w:pPr>
              <w:pStyle w:val="a0"/>
              <w:ind w:left="3" w:right="-9"/>
              <w:rPr>
                <w:rFonts w:ascii="Angsana New" w:hAnsi="Angsana New" w:cs="Angsana New"/>
                <w:color w:val="auto"/>
                <w:cs/>
                <w:lang w:val="en-GB"/>
              </w:rPr>
            </w:pPr>
            <w:r>
              <w:rPr>
                <w:rFonts w:ascii="Angsana New" w:hAnsi="Angsana New" w:cs="Angsana New"/>
                <w:color w:val="auto"/>
                <w:lang w:val="en-GB"/>
              </w:rPr>
              <w:t>Reverse of allowance for diminution in value</w:t>
            </w:r>
          </w:p>
        </w:tc>
        <w:tc>
          <w:tcPr>
            <w:tcW w:w="1350" w:type="dxa"/>
            <w:vAlign w:val="bottom"/>
          </w:tcPr>
          <w:p w14:paraId="357460E9" w14:textId="77777777" w:rsidR="00284E37" w:rsidRDefault="00284E37">
            <w:pPr>
              <w:tabs>
                <w:tab w:val="decimal" w:pos="1170"/>
              </w:tabs>
              <w:spacing w:line="240" w:lineRule="auto"/>
              <w:ind w:right="88"/>
              <w:jc w:val="center"/>
              <w:rPr>
                <w:rFonts w:ascii="Angsana New" w:hAnsi="Angsana New"/>
                <w:sz w:val="28"/>
                <w:szCs w:val="28"/>
                <w:cs/>
                <w:lang w:val="en-US"/>
              </w:rPr>
            </w:pPr>
          </w:p>
        </w:tc>
        <w:tc>
          <w:tcPr>
            <w:tcW w:w="90" w:type="dxa"/>
          </w:tcPr>
          <w:p w14:paraId="4CB694F9" w14:textId="77777777" w:rsidR="00284E37" w:rsidRDefault="00284E37">
            <w:pPr>
              <w:pStyle w:val="Header"/>
              <w:tabs>
                <w:tab w:val="decimal" w:pos="1220"/>
              </w:tabs>
              <w:ind w:right="90"/>
              <w:rPr>
                <w:rFonts w:ascii="Angsana New" w:hAnsi="Angsana New"/>
                <w:sz w:val="28"/>
                <w:szCs w:val="28"/>
              </w:rPr>
            </w:pPr>
          </w:p>
        </w:tc>
        <w:tc>
          <w:tcPr>
            <w:tcW w:w="1260" w:type="dxa"/>
            <w:vAlign w:val="bottom"/>
          </w:tcPr>
          <w:p w14:paraId="137DF57E" w14:textId="77777777" w:rsidR="00284E37" w:rsidRDefault="00284E37">
            <w:pPr>
              <w:tabs>
                <w:tab w:val="decimal" w:pos="1100"/>
              </w:tabs>
              <w:spacing w:line="240" w:lineRule="auto"/>
              <w:ind w:right="88"/>
              <w:jc w:val="center"/>
              <w:rPr>
                <w:rFonts w:ascii="Angsana New" w:hAnsi="Angsana New"/>
                <w:sz w:val="28"/>
                <w:szCs w:val="28"/>
                <w:lang w:val="en-US"/>
              </w:rPr>
            </w:pPr>
          </w:p>
        </w:tc>
        <w:tc>
          <w:tcPr>
            <w:tcW w:w="90" w:type="dxa"/>
            <w:vAlign w:val="bottom"/>
          </w:tcPr>
          <w:p w14:paraId="623F9EDD" w14:textId="77777777" w:rsidR="00284E37" w:rsidRDefault="00284E37">
            <w:pPr>
              <w:pStyle w:val="Header"/>
              <w:tabs>
                <w:tab w:val="decimal" w:pos="1220"/>
              </w:tabs>
              <w:ind w:right="88"/>
              <w:jc w:val="center"/>
              <w:rPr>
                <w:rFonts w:ascii="Angsana New" w:hAnsi="Angsana New"/>
                <w:sz w:val="28"/>
                <w:szCs w:val="28"/>
                <w:cs/>
              </w:rPr>
            </w:pPr>
          </w:p>
        </w:tc>
        <w:tc>
          <w:tcPr>
            <w:tcW w:w="1170" w:type="dxa"/>
            <w:vAlign w:val="bottom"/>
          </w:tcPr>
          <w:p w14:paraId="3DBE780D" w14:textId="77777777" w:rsidR="00284E37" w:rsidRDefault="00284E37">
            <w:pPr>
              <w:tabs>
                <w:tab w:val="decimal" w:pos="1100"/>
              </w:tabs>
              <w:spacing w:line="240" w:lineRule="auto"/>
              <w:ind w:right="88"/>
              <w:jc w:val="center"/>
              <w:rPr>
                <w:rFonts w:ascii="Angsana New" w:hAnsi="Angsana New"/>
                <w:sz w:val="28"/>
                <w:szCs w:val="28"/>
                <w:cs/>
                <w:lang w:val="en-US"/>
              </w:rPr>
            </w:pPr>
          </w:p>
        </w:tc>
        <w:tc>
          <w:tcPr>
            <w:tcW w:w="90" w:type="dxa"/>
            <w:vAlign w:val="bottom"/>
          </w:tcPr>
          <w:p w14:paraId="4F10568D" w14:textId="77777777" w:rsidR="00284E37" w:rsidRDefault="00284E37">
            <w:pPr>
              <w:pStyle w:val="Header"/>
              <w:tabs>
                <w:tab w:val="decimal" w:pos="1220"/>
              </w:tabs>
              <w:ind w:right="88"/>
              <w:jc w:val="center"/>
              <w:rPr>
                <w:rFonts w:ascii="Angsana New" w:hAnsi="Angsana New"/>
                <w:sz w:val="28"/>
                <w:szCs w:val="28"/>
              </w:rPr>
            </w:pPr>
          </w:p>
        </w:tc>
        <w:tc>
          <w:tcPr>
            <w:tcW w:w="1080" w:type="dxa"/>
            <w:vAlign w:val="bottom"/>
          </w:tcPr>
          <w:p w14:paraId="40D5322B" w14:textId="77777777" w:rsidR="00284E37" w:rsidRDefault="00284E37">
            <w:pPr>
              <w:tabs>
                <w:tab w:val="decimal" w:pos="1100"/>
              </w:tabs>
              <w:spacing w:line="240" w:lineRule="auto"/>
              <w:ind w:right="88"/>
              <w:jc w:val="center"/>
              <w:rPr>
                <w:rFonts w:ascii="Angsana New" w:hAnsi="Angsana New"/>
                <w:sz w:val="28"/>
                <w:szCs w:val="28"/>
                <w:cs/>
                <w:lang w:val="en-US"/>
              </w:rPr>
            </w:pPr>
          </w:p>
        </w:tc>
      </w:tr>
      <w:tr w:rsidR="00284E37" w14:paraId="144DE5D6" w14:textId="77777777" w:rsidTr="00AD3D25">
        <w:trPr>
          <w:trHeight w:val="20"/>
        </w:trPr>
        <w:tc>
          <w:tcPr>
            <w:tcW w:w="3600" w:type="dxa"/>
            <w:vAlign w:val="bottom"/>
          </w:tcPr>
          <w:p w14:paraId="6A011C7E" w14:textId="77777777" w:rsidR="00284E37" w:rsidRDefault="00A81023">
            <w:pPr>
              <w:pStyle w:val="a0"/>
              <w:ind w:left="93" w:right="-9"/>
              <w:rPr>
                <w:rFonts w:ascii="Angsana New" w:hAnsi="Angsana New" w:cs="Angsana New"/>
                <w:color w:val="auto"/>
                <w:lang w:val="en-GB"/>
              </w:rPr>
            </w:pPr>
            <w:r>
              <w:rPr>
                <w:rFonts w:ascii="Angsana New" w:hAnsi="Angsana New" w:cs="Angsana New"/>
                <w:color w:val="auto"/>
                <w:lang w:val="en-GB"/>
              </w:rPr>
              <w:t xml:space="preserve">    of deposit during the period/year</w:t>
            </w:r>
          </w:p>
        </w:tc>
        <w:tc>
          <w:tcPr>
            <w:tcW w:w="1350" w:type="dxa"/>
            <w:vAlign w:val="bottom"/>
          </w:tcPr>
          <w:p w14:paraId="47AF0642" w14:textId="77777777" w:rsidR="00284E37" w:rsidRDefault="00A81023">
            <w:pPr>
              <w:tabs>
                <w:tab w:val="decimal" w:pos="117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c>
          <w:tcPr>
            <w:tcW w:w="90" w:type="dxa"/>
          </w:tcPr>
          <w:p w14:paraId="208FEED1" w14:textId="77777777" w:rsidR="00284E37" w:rsidRDefault="00284E37">
            <w:pPr>
              <w:pStyle w:val="Header"/>
              <w:tabs>
                <w:tab w:val="decimal" w:pos="1220"/>
              </w:tabs>
              <w:ind w:right="90"/>
              <w:rPr>
                <w:rFonts w:ascii="Angsana New" w:hAnsi="Angsana New"/>
                <w:sz w:val="28"/>
                <w:szCs w:val="28"/>
              </w:rPr>
            </w:pPr>
          </w:p>
        </w:tc>
        <w:tc>
          <w:tcPr>
            <w:tcW w:w="1260" w:type="dxa"/>
            <w:vAlign w:val="bottom"/>
          </w:tcPr>
          <w:p w14:paraId="4CC97D6D"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50,000</w:t>
            </w:r>
          </w:p>
        </w:tc>
        <w:tc>
          <w:tcPr>
            <w:tcW w:w="90" w:type="dxa"/>
            <w:vAlign w:val="bottom"/>
          </w:tcPr>
          <w:p w14:paraId="68DD8C99" w14:textId="77777777" w:rsidR="00284E37" w:rsidRDefault="00284E37">
            <w:pPr>
              <w:pStyle w:val="Header"/>
              <w:tabs>
                <w:tab w:val="decimal" w:pos="1220"/>
              </w:tabs>
              <w:ind w:right="88"/>
              <w:jc w:val="center"/>
              <w:rPr>
                <w:rFonts w:ascii="Angsana New" w:hAnsi="Angsana New"/>
                <w:sz w:val="28"/>
                <w:szCs w:val="28"/>
                <w:cs/>
              </w:rPr>
            </w:pPr>
          </w:p>
        </w:tc>
        <w:tc>
          <w:tcPr>
            <w:tcW w:w="1170" w:type="dxa"/>
            <w:vAlign w:val="bottom"/>
          </w:tcPr>
          <w:p w14:paraId="1667A6CC" w14:textId="77777777" w:rsidR="00284E37" w:rsidRDefault="00A81023">
            <w:pPr>
              <w:spacing w:line="240" w:lineRule="auto"/>
              <w:ind w:right="88"/>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21769217" w14:textId="77777777" w:rsidR="00284E37" w:rsidRDefault="00284E37">
            <w:pPr>
              <w:pStyle w:val="Header"/>
              <w:tabs>
                <w:tab w:val="decimal" w:pos="1220"/>
              </w:tabs>
              <w:ind w:right="88"/>
              <w:jc w:val="center"/>
              <w:rPr>
                <w:rFonts w:ascii="Angsana New" w:hAnsi="Angsana New"/>
                <w:sz w:val="28"/>
                <w:szCs w:val="28"/>
              </w:rPr>
            </w:pPr>
          </w:p>
        </w:tc>
        <w:tc>
          <w:tcPr>
            <w:tcW w:w="1080" w:type="dxa"/>
            <w:vAlign w:val="bottom"/>
          </w:tcPr>
          <w:p w14:paraId="5CCF35C0" w14:textId="77777777" w:rsidR="00284E37" w:rsidRDefault="00A8102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r>
      <w:tr w:rsidR="00284E37" w14:paraId="6B22157F" w14:textId="77777777" w:rsidTr="00AD3D25">
        <w:trPr>
          <w:trHeight w:val="20"/>
        </w:trPr>
        <w:tc>
          <w:tcPr>
            <w:tcW w:w="3600" w:type="dxa"/>
            <w:vAlign w:val="bottom"/>
          </w:tcPr>
          <w:p w14:paraId="0B77097A" w14:textId="77777777" w:rsidR="00284E37" w:rsidRDefault="00A81023">
            <w:pPr>
              <w:pStyle w:val="a0"/>
              <w:ind w:left="3" w:right="-9"/>
              <w:rPr>
                <w:rFonts w:ascii="Angsana New" w:hAnsi="Angsana New" w:cs="Angsana New"/>
                <w:b/>
                <w:bCs/>
                <w:color w:val="auto"/>
                <w:cs/>
                <w:lang w:val="en-GB"/>
              </w:rPr>
            </w:pPr>
            <w:r>
              <w:rPr>
                <w:rFonts w:ascii="Angsana New" w:hAnsi="Angsana New" w:cs="Angsana New"/>
                <w:b/>
                <w:bCs/>
                <w:color w:val="auto"/>
                <w:lang w:val="en-GB"/>
              </w:rPr>
              <w:t>Balance as at end of the period/year</w:t>
            </w:r>
          </w:p>
        </w:tc>
        <w:tc>
          <w:tcPr>
            <w:tcW w:w="1350" w:type="dxa"/>
            <w:tcBorders>
              <w:top w:val="single" w:sz="4" w:space="0" w:color="auto"/>
              <w:bottom w:val="double" w:sz="4" w:space="0" w:color="auto"/>
            </w:tcBorders>
            <w:vAlign w:val="bottom"/>
          </w:tcPr>
          <w:p w14:paraId="70B352C7" w14:textId="67DD84DA" w:rsidR="00284E37" w:rsidRPr="001C074A" w:rsidRDefault="001C074A">
            <w:pPr>
              <w:tabs>
                <w:tab w:val="decimal" w:pos="988"/>
              </w:tabs>
              <w:ind w:right="88"/>
              <w:jc w:val="right"/>
              <w:rPr>
                <w:rFonts w:ascii="Angsana New" w:hAnsi="Angsana New"/>
                <w:b/>
                <w:bCs/>
                <w:sz w:val="28"/>
                <w:szCs w:val="28"/>
              </w:rPr>
            </w:pPr>
            <w:r w:rsidRPr="001C074A">
              <w:rPr>
                <w:rFonts w:ascii="Angsana New" w:hAnsi="Angsana New"/>
                <w:b/>
                <w:bCs/>
                <w:sz w:val="28"/>
                <w:szCs w:val="28"/>
              </w:rPr>
              <w:t>2</w:t>
            </w:r>
            <w:r w:rsidR="00827DED" w:rsidRPr="001C074A">
              <w:rPr>
                <w:rFonts w:ascii="Angsana New" w:hAnsi="Angsana New"/>
                <w:b/>
                <w:bCs/>
                <w:sz w:val="28"/>
                <w:szCs w:val="28"/>
              </w:rPr>
              <w:t>9</w:t>
            </w:r>
            <w:r w:rsidRPr="001C074A">
              <w:rPr>
                <w:rFonts w:ascii="Angsana New" w:hAnsi="Angsana New"/>
                <w:b/>
                <w:bCs/>
                <w:sz w:val="28"/>
                <w:szCs w:val="28"/>
              </w:rPr>
              <w:t>0</w:t>
            </w:r>
            <w:r w:rsidR="00A81023" w:rsidRPr="001C074A">
              <w:rPr>
                <w:rFonts w:ascii="Angsana New" w:hAnsi="Angsana New"/>
                <w:b/>
                <w:bCs/>
                <w:sz w:val="28"/>
                <w:szCs w:val="28"/>
              </w:rPr>
              <w:t>,000</w:t>
            </w:r>
          </w:p>
        </w:tc>
        <w:tc>
          <w:tcPr>
            <w:tcW w:w="90" w:type="dxa"/>
          </w:tcPr>
          <w:p w14:paraId="2A7B84BF" w14:textId="77777777" w:rsidR="00284E37" w:rsidRPr="001C074A" w:rsidRDefault="00284E37">
            <w:pPr>
              <w:pStyle w:val="Header"/>
              <w:tabs>
                <w:tab w:val="decimal" w:pos="1220"/>
              </w:tabs>
              <w:ind w:right="90"/>
              <w:rPr>
                <w:rFonts w:ascii="Angsana New" w:hAnsi="Angsana New"/>
                <w:b/>
                <w:bCs/>
                <w:sz w:val="28"/>
                <w:szCs w:val="28"/>
              </w:rPr>
            </w:pPr>
          </w:p>
        </w:tc>
        <w:tc>
          <w:tcPr>
            <w:tcW w:w="1260" w:type="dxa"/>
            <w:tcBorders>
              <w:top w:val="single" w:sz="4" w:space="0" w:color="auto"/>
              <w:bottom w:val="double" w:sz="4" w:space="0" w:color="auto"/>
            </w:tcBorders>
            <w:vAlign w:val="bottom"/>
          </w:tcPr>
          <w:p w14:paraId="5FA04EF4" w14:textId="77777777" w:rsidR="00284E37" w:rsidRPr="001C074A" w:rsidRDefault="00A81023">
            <w:pPr>
              <w:tabs>
                <w:tab w:val="decimal" w:pos="1100"/>
              </w:tabs>
              <w:spacing w:line="240" w:lineRule="auto"/>
              <w:ind w:right="88"/>
              <w:jc w:val="center"/>
              <w:rPr>
                <w:rFonts w:ascii="Angsana New" w:hAnsi="Angsana New"/>
                <w:b/>
                <w:bCs/>
                <w:sz w:val="28"/>
                <w:szCs w:val="28"/>
                <w:lang w:val="en-US"/>
              </w:rPr>
            </w:pPr>
            <w:r w:rsidRPr="001C074A">
              <w:rPr>
                <w:rFonts w:ascii="Angsana New" w:hAnsi="Angsana New"/>
                <w:b/>
                <w:bCs/>
                <w:sz w:val="28"/>
                <w:szCs w:val="28"/>
                <w:lang w:val="en-US"/>
              </w:rPr>
              <w:t>75,000</w:t>
            </w:r>
          </w:p>
        </w:tc>
        <w:tc>
          <w:tcPr>
            <w:tcW w:w="90" w:type="dxa"/>
            <w:vAlign w:val="bottom"/>
          </w:tcPr>
          <w:p w14:paraId="2401CFFE" w14:textId="77777777" w:rsidR="00284E37" w:rsidRPr="001C074A" w:rsidRDefault="00284E37">
            <w:pPr>
              <w:pStyle w:val="Header"/>
              <w:tabs>
                <w:tab w:val="decimal" w:pos="1220"/>
              </w:tabs>
              <w:ind w:right="88"/>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74950595" w14:textId="77777777" w:rsidR="00284E37" w:rsidRPr="001C074A" w:rsidRDefault="00827DED">
            <w:pPr>
              <w:tabs>
                <w:tab w:val="decimal" w:pos="1028"/>
              </w:tabs>
              <w:ind w:right="88"/>
              <w:jc w:val="center"/>
              <w:rPr>
                <w:rFonts w:ascii="Angsana New" w:hAnsi="Angsana New"/>
                <w:b/>
                <w:bCs/>
                <w:sz w:val="28"/>
                <w:szCs w:val="28"/>
                <w:cs/>
              </w:rPr>
            </w:pPr>
            <w:r w:rsidRPr="001C074A">
              <w:rPr>
                <w:rFonts w:ascii="Angsana New" w:hAnsi="Angsana New"/>
                <w:b/>
                <w:bCs/>
                <w:sz w:val="28"/>
                <w:szCs w:val="28"/>
              </w:rPr>
              <w:t>290</w:t>
            </w:r>
            <w:r w:rsidR="00A81023" w:rsidRPr="001C074A">
              <w:rPr>
                <w:rFonts w:ascii="Angsana New" w:hAnsi="Angsana New"/>
                <w:b/>
                <w:bCs/>
                <w:sz w:val="28"/>
                <w:szCs w:val="28"/>
              </w:rPr>
              <w:t>,000</w:t>
            </w:r>
          </w:p>
        </w:tc>
        <w:tc>
          <w:tcPr>
            <w:tcW w:w="90" w:type="dxa"/>
            <w:vAlign w:val="bottom"/>
          </w:tcPr>
          <w:p w14:paraId="14041BD1" w14:textId="77777777" w:rsidR="00284E37" w:rsidRPr="001C074A" w:rsidRDefault="00284E37">
            <w:pPr>
              <w:pStyle w:val="Header"/>
              <w:tabs>
                <w:tab w:val="decimal" w:pos="1220"/>
              </w:tabs>
              <w:ind w:right="88"/>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7CABEFF9" w14:textId="77777777" w:rsidR="00284E37" w:rsidRPr="001C074A" w:rsidRDefault="00A81023">
            <w:pPr>
              <w:tabs>
                <w:tab w:val="decimal" w:pos="990"/>
              </w:tabs>
              <w:ind w:right="88"/>
              <w:jc w:val="center"/>
              <w:rPr>
                <w:rFonts w:ascii="Angsana New" w:hAnsi="Angsana New"/>
                <w:b/>
                <w:bCs/>
                <w:sz w:val="28"/>
                <w:szCs w:val="28"/>
                <w:cs/>
              </w:rPr>
            </w:pPr>
            <w:r w:rsidRPr="001C074A">
              <w:rPr>
                <w:rFonts w:ascii="Angsana New" w:hAnsi="Angsana New"/>
                <w:b/>
                <w:bCs/>
                <w:sz w:val="28"/>
                <w:szCs w:val="28"/>
                <w:lang w:val="en-US"/>
              </w:rPr>
              <w:t>75</w:t>
            </w:r>
            <w:r w:rsidRPr="001C074A">
              <w:rPr>
                <w:rFonts w:ascii="Angsana New" w:hAnsi="Angsana New"/>
                <w:b/>
                <w:bCs/>
                <w:sz w:val="28"/>
                <w:szCs w:val="28"/>
              </w:rPr>
              <w:t>,</w:t>
            </w:r>
            <w:r w:rsidRPr="001C074A">
              <w:rPr>
                <w:rFonts w:ascii="Angsana New" w:hAnsi="Angsana New"/>
                <w:b/>
                <w:bCs/>
                <w:sz w:val="28"/>
                <w:szCs w:val="28"/>
                <w:lang w:val="en-US"/>
              </w:rPr>
              <w:t>000</w:t>
            </w:r>
          </w:p>
        </w:tc>
      </w:tr>
    </w:tbl>
    <w:p w14:paraId="159F94A9" w14:textId="77777777" w:rsidR="00284E37" w:rsidRDefault="00284E37">
      <w:pPr>
        <w:tabs>
          <w:tab w:val="left" w:pos="180"/>
        </w:tabs>
        <w:spacing w:line="240" w:lineRule="auto"/>
        <w:ind w:right="-14"/>
        <w:jc w:val="both"/>
        <w:rPr>
          <w:rFonts w:ascii="Angsana New" w:hAnsi="Angsana New"/>
          <w:b/>
          <w:bCs/>
          <w:sz w:val="6"/>
          <w:szCs w:val="6"/>
        </w:rPr>
      </w:pPr>
    </w:p>
    <w:p w14:paraId="2616E40C" w14:textId="77777777" w:rsidR="00284E37" w:rsidRDefault="00A81023">
      <w:pPr>
        <w:tabs>
          <w:tab w:val="left" w:pos="9090"/>
        </w:tabs>
        <w:spacing w:before="240" w:after="120" w:line="240" w:lineRule="auto"/>
        <w:ind w:left="540" w:right="-14" w:hanging="547"/>
        <w:rPr>
          <w:rFonts w:ascii="Angsana New" w:hAnsi="Angsana New"/>
          <w:b/>
          <w:bCs/>
          <w:sz w:val="28"/>
          <w:szCs w:val="28"/>
          <w:lang w:val="en-US"/>
        </w:rPr>
      </w:pPr>
      <w:r>
        <w:rPr>
          <w:rFonts w:ascii="Angsana New" w:hAnsi="Angsana New"/>
          <w:b/>
          <w:bCs/>
          <w:sz w:val="28"/>
          <w:szCs w:val="28"/>
          <w:lang w:val="en-US"/>
        </w:rPr>
        <w:t xml:space="preserve">24.  </w:t>
      </w:r>
      <w:r>
        <w:rPr>
          <w:rFonts w:ascii="Angsana New" w:hAnsi="Angsana New"/>
          <w:b/>
          <w:bCs/>
          <w:sz w:val="28"/>
          <w:szCs w:val="28"/>
          <w:lang w:val="en-US"/>
        </w:rPr>
        <w:tab/>
        <w:t xml:space="preserve">Bank overdrafts and short-term borrowings from financial institutions </w:t>
      </w:r>
    </w:p>
    <w:p w14:paraId="5737733B" w14:textId="77777777" w:rsidR="00284E37" w:rsidRDefault="00A81023">
      <w:pPr>
        <w:tabs>
          <w:tab w:val="left" w:pos="630"/>
        </w:tabs>
        <w:spacing w:before="120" w:line="240" w:lineRule="auto"/>
        <w:ind w:left="540" w:right="-14"/>
        <w:jc w:val="thaiDistribute"/>
        <w:rPr>
          <w:rFonts w:ascii="Angsana New" w:hAnsi="Angsana New"/>
          <w:sz w:val="28"/>
          <w:szCs w:val="28"/>
        </w:rPr>
      </w:pPr>
      <w:r>
        <w:rPr>
          <w:rFonts w:ascii="Angsana New" w:hAnsi="Angsana New"/>
          <w:sz w:val="28"/>
          <w:szCs w:val="28"/>
        </w:rPr>
        <w:t xml:space="preserve">Bank overdrafts and short-term borrowings from financial institutions 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consisted of the following:</w:t>
      </w:r>
    </w:p>
    <w:tbl>
      <w:tblPr>
        <w:tblW w:w="8734" w:type="dxa"/>
        <w:tblInd w:w="360" w:type="dxa"/>
        <w:tblLayout w:type="fixed"/>
        <w:tblCellMar>
          <w:left w:w="0" w:type="dxa"/>
          <w:right w:w="0" w:type="dxa"/>
        </w:tblCellMar>
        <w:tblLook w:val="01E0" w:firstRow="1" w:lastRow="1" w:firstColumn="1" w:lastColumn="1" w:noHBand="0" w:noVBand="0"/>
      </w:tblPr>
      <w:tblGrid>
        <w:gridCol w:w="1980"/>
        <w:gridCol w:w="1147"/>
        <w:gridCol w:w="20"/>
        <w:gridCol w:w="1083"/>
        <w:gridCol w:w="90"/>
        <w:gridCol w:w="1060"/>
        <w:gridCol w:w="20"/>
        <w:gridCol w:w="1080"/>
        <w:gridCol w:w="90"/>
        <w:gridCol w:w="1060"/>
        <w:gridCol w:w="20"/>
        <w:gridCol w:w="1084"/>
      </w:tblGrid>
      <w:tr w:rsidR="00284E37" w14:paraId="20011EBE" w14:textId="77777777" w:rsidTr="00AD3D25">
        <w:trPr>
          <w:trHeight w:val="342"/>
        </w:trPr>
        <w:tc>
          <w:tcPr>
            <w:tcW w:w="1980" w:type="dxa"/>
            <w:vAlign w:val="bottom"/>
          </w:tcPr>
          <w:p w14:paraId="054C743B" w14:textId="77777777" w:rsidR="00284E37" w:rsidRDefault="00284E37">
            <w:pPr>
              <w:spacing w:line="240" w:lineRule="auto"/>
              <w:ind w:right="-9"/>
              <w:jc w:val="right"/>
              <w:rPr>
                <w:rFonts w:ascii="Angsana New" w:hAnsi="Angsana New"/>
                <w:sz w:val="28"/>
                <w:szCs w:val="28"/>
                <w:cs/>
              </w:rPr>
            </w:pPr>
          </w:p>
        </w:tc>
        <w:tc>
          <w:tcPr>
            <w:tcW w:w="2250" w:type="dxa"/>
            <w:gridSpan w:val="3"/>
            <w:vAlign w:val="bottom"/>
          </w:tcPr>
          <w:p w14:paraId="6113AE15" w14:textId="77777777" w:rsidR="00284E37" w:rsidRDefault="00284E37">
            <w:pPr>
              <w:spacing w:line="240" w:lineRule="auto"/>
              <w:ind w:left="-86" w:right="-9"/>
              <w:jc w:val="right"/>
              <w:rPr>
                <w:rFonts w:ascii="Angsana New" w:hAnsi="Angsana New"/>
                <w:sz w:val="28"/>
                <w:szCs w:val="28"/>
              </w:rPr>
            </w:pPr>
          </w:p>
        </w:tc>
        <w:tc>
          <w:tcPr>
            <w:tcW w:w="90" w:type="dxa"/>
            <w:vAlign w:val="bottom"/>
          </w:tcPr>
          <w:p w14:paraId="4B0A53BD" w14:textId="77777777" w:rsidR="00284E37" w:rsidRDefault="00284E37">
            <w:pPr>
              <w:spacing w:line="240" w:lineRule="auto"/>
              <w:ind w:right="-9"/>
              <w:jc w:val="right"/>
              <w:rPr>
                <w:rFonts w:ascii="Angsana New" w:hAnsi="Angsana New"/>
                <w:sz w:val="28"/>
                <w:szCs w:val="28"/>
              </w:rPr>
            </w:pPr>
          </w:p>
        </w:tc>
        <w:tc>
          <w:tcPr>
            <w:tcW w:w="2160" w:type="dxa"/>
            <w:gridSpan w:val="3"/>
            <w:vAlign w:val="bottom"/>
          </w:tcPr>
          <w:p w14:paraId="663B5A04" w14:textId="77777777" w:rsidR="00284E37" w:rsidRDefault="00284E37">
            <w:pPr>
              <w:spacing w:line="240" w:lineRule="auto"/>
              <w:ind w:left="-86" w:right="-9"/>
              <w:jc w:val="right"/>
              <w:rPr>
                <w:rFonts w:ascii="Angsana New" w:hAnsi="Angsana New"/>
                <w:sz w:val="28"/>
                <w:szCs w:val="28"/>
                <w:cs/>
              </w:rPr>
            </w:pPr>
          </w:p>
        </w:tc>
        <w:tc>
          <w:tcPr>
            <w:tcW w:w="90" w:type="dxa"/>
            <w:vAlign w:val="bottom"/>
          </w:tcPr>
          <w:p w14:paraId="0DF93BED" w14:textId="77777777" w:rsidR="00284E37" w:rsidRDefault="00284E37">
            <w:pPr>
              <w:spacing w:line="240" w:lineRule="auto"/>
              <w:ind w:right="-9"/>
              <w:jc w:val="right"/>
              <w:rPr>
                <w:rFonts w:ascii="Angsana New" w:hAnsi="Angsana New"/>
                <w:sz w:val="28"/>
                <w:szCs w:val="28"/>
              </w:rPr>
            </w:pPr>
          </w:p>
        </w:tc>
        <w:tc>
          <w:tcPr>
            <w:tcW w:w="2164" w:type="dxa"/>
            <w:gridSpan w:val="3"/>
            <w:vAlign w:val="bottom"/>
          </w:tcPr>
          <w:p w14:paraId="2D7C98DD" w14:textId="77777777" w:rsidR="00284E37" w:rsidRDefault="00A81023">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284E37" w14:paraId="01AE49E0" w14:textId="77777777" w:rsidTr="00AD3D25">
        <w:tc>
          <w:tcPr>
            <w:tcW w:w="1980" w:type="dxa"/>
            <w:vAlign w:val="bottom"/>
          </w:tcPr>
          <w:p w14:paraId="66052B4C" w14:textId="77777777" w:rsidR="00284E37" w:rsidRDefault="00284E37">
            <w:pPr>
              <w:spacing w:line="240" w:lineRule="auto"/>
              <w:ind w:right="-9"/>
              <w:jc w:val="thaiDistribute"/>
              <w:rPr>
                <w:rFonts w:ascii="Angsana New" w:hAnsi="Angsana New"/>
                <w:sz w:val="28"/>
                <w:szCs w:val="28"/>
                <w:cs/>
              </w:rPr>
            </w:pPr>
          </w:p>
        </w:tc>
        <w:tc>
          <w:tcPr>
            <w:tcW w:w="2250" w:type="dxa"/>
            <w:gridSpan w:val="3"/>
            <w:vAlign w:val="bottom"/>
          </w:tcPr>
          <w:p w14:paraId="6F5AFF5D"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11037D30" w14:textId="77777777" w:rsidR="00284E37" w:rsidRDefault="00284E37">
            <w:pPr>
              <w:spacing w:line="240" w:lineRule="auto"/>
              <w:ind w:right="-9"/>
              <w:jc w:val="center"/>
              <w:rPr>
                <w:rFonts w:ascii="Angsana New" w:hAnsi="Angsana New"/>
                <w:sz w:val="28"/>
                <w:szCs w:val="28"/>
              </w:rPr>
            </w:pPr>
          </w:p>
        </w:tc>
        <w:tc>
          <w:tcPr>
            <w:tcW w:w="2160" w:type="dxa"/>
            <w:gridSpan w:val="3"/>
            <w:vAlign w:val="bottom"/>
          </w:tcPr>
          <w:p w14:paraId="4DE64B37"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16E06057" w14:textId="77777777" w:rsidR="00284E37" w:rsidRDefault="00284E37">
            <w:pPr>
              <w:spacing w:line="240" w:lineRule="auto"/>
              <w:ind w:right="-9"/>
              <w:jc w:val="center"/>
              <w:rPr>
                <w:rFonts w:ascii="Angsana New" w:hAnsi="Angsana New"/>
                <w:sz w:val="28"/>
                <w:szCs w:val="28"/>
              </w:rPr>
            </w:pPr>
          </w:p>
        </w:tc>
        <w:tc>
          <w:tcPr>
            <w:tcW w:w="2164" w:type="dxa"/>
            <w:gridSpan w:val="3"/>
            <w:vAlign w:val="bottom"/>
          </w:tcPr>
          <w:p w14:paraId="38DC978A"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284E37" w14:paraId="64A81FF2" w14:textId="77777777" w:rsidTr="00AD3D25">
        <w:tc>
          <w:tcPr>
            <w:tcW w:w="1980" w:type="dxa"/>
            <w:vAlign w:val="bottom"/>
          </w:tcPr>
          <w:p w14:paraId="1654C775" w14:textId="77777777" w:rsidR="00284E37" w:rsidRDefault="00284E37">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4D748602"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0A45D58B" w14:textId="77777777" w:rsidR="00284E37" w:rsidRDefault="00284E37">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341DEEAB"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7B59E04C" w14:textId="77777777" w:rsidR="00284E37" w:rsidRDefault="00284E37">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41FEBD11" w14:textId="77777777" w:rsidR="00284E37" w:rsidRDefault="00A81023">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284E37" w14:paraId="709E42FD" w14:textId="77777777" w:rsidTr="00AD3D25">
        <w:tc>
          <w:tcPr>
            <w:tcW w:w="1980" w:type="dxa"/>
            <w:vAlign w:val="bottom"/>
          </w:tcPr>
          <w:p w14:paraId="20DE80E6" w14:textId="77777777" w:rsidR="00284E37" w:rsidRDefault="00284E37">
            <w:pPr>
              <w:spacing w:line="240" w:lineRule="auto"/>
              <w:ind w:right="-9"/>
              <w:jc w:val="center"/>
              <w:rPr>
                <w:rFonts w:ascii="Angsana New" w:hAnsi="Angsana New"/>
                <w:sz w:val="28"/>
                <w:szCs w:val="28"/>
              </w:rPr>
            </w:pPr>
          </w:p>
        </w:tc>
        <w:tc>
          <w:tcPr>
            <w:tcW w:w="1147" w:type="dxa"/>
            <w:tcBorders>
              <w:top w:val="single" w:sz="4" w:space="0" w:color="auto"/>
            </w:tcBorders>
            <w:vAlign w:val="bottom"/>
          </w:tcPr>
          <w:p w14:paraId="1303C64F"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p>
        </w:tc>
        <w:tc>
          <w:tcPr>
            <w:tcW w:w="20" w:type="dxa"/>
            <w:tcBorders>
              <w:top w:val="single" w:sz="4" w:space="0" w:color="auto"/>
            </w:tcBorders>
          </w:tcPr>
          <w:p w14:paraId="12DB7482" w14:textId="77777777" w:rsidR="00284E37" w:rsidRDefault="00284E37">
            <w:pPr>
              <w:spacing w:line="240" w:lineRule="auto"/>
              <w:ind w:right="-9"/>
              <w:jc w:val="center"/>
              <w:rPr>
                <w:rFonts w:ascii="Angsana New" w:hAnsi="Angsana New"/>
                <w:sz w:val="28"/>
                <w:szCs w:val="28"/>
              </w:rPr>
            </w:pPr>
          </w:p>
        </w:tc>
        <w:tc>
          <w:tcPr>
            <w:tcW w:w="1083" w:type="dxa"/>
            <w:tcBorders>
              <w:top w:val="single" w:sz="4" w:space="0" w:color="auto"/>
            </w:tcBorders>
            <w:vAlign w:val="bottom"/>
          </w:tcPr>
          <w:p w14:paraId="08114E5C"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1AF7DC91" w14:textId="77777777" w:rsidR="00284E37" w:rsidRDefault="00284E37">
            <w:pPr>
              <w:spacing w:line="240" w:lineRule="auto"/>
              <w:ind w:right="-9"/>
              <w:jc w:val="center"/>
              <w:rPr>
                <w:rFonts w:ascii="Angsana New" w:hAnsi="Angsana New"/>
                <w:sz w:val="28"/>
                <w:szCs w:val="28"/>
              </w:rPr>
            </w:pPr>
          </w:p>
        </w:tc>
        <w:tc>
          <w:tcPr>
            <w:tcW w:w="1060" w:type="dxa"/>
            <w:tcBorders>
              <w:top w:val="single" w:sz="4" w:space="0" w:color="auto"/>
            </w:tcBorders>
            <w:vAlign w:val="bottom"/>
          </w:tcPr>
          <w:p w14:paraId="31D5628B"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p>
        </w:tc>
        <w:tc>
          <w:tcPr>
            <w:tcW w:w="20" w:type="dxa"/>
            <w:tcBorders>
              <w:top w:val="single" w:sz="4" w:space="0" w:color="auto"/>
            </w:tcBorders>
          </w:tcPr>
          <w:p w14:paraId="62324D5B" w14:textId="77777777" w:rsidR="00284E37" w:rsidRDefault="00284E37">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3ECE7440"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114E8D13" w14:textId="77777777" w:rsidR="00284E37" w:rsidRDefault="00284E37">
            <w:pPr>
              <w:spacing w:line="240" w:lineRule="auto"/>
              <w:ind w:right="-9"/>
              <w:jc w:val="center"/>
              <w:rPr>
                <w:rFonts w:ascii="Angsana New" w:hAnsi="Angsana New"/>
                <w:sz w:val="28"/>
                <w:szCs w:val="28"/>
              </w:rPr>
            </w:pPr>
          </w:p>
        </w:tc>
        <w:tc>
          <w:tcPr>
            <w:tcW w:w="1060" w:type="dxa"/>
            <w:tcBorders>
              <w:top w:val="single" w:sz="4" w:space="0" w:color="auto"/>
            </w:tcBorders>
            <w:vAlign w:val="bottom"/>
          </w:tcPr>
          <w:p w14:paraId="0D86D2DE"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p>
        </w:tc>
        <w:tc>
          <w:tcPr>
            <w:tcW w:w="20" w:type="dxa"/>
            <w:tcBorders>
              <w:top w:val="single" w:sz="4" w:space="0" w:color="auto"/>
            </w:tcBorders>
          </w:tcPr>
          <w:p w14:paraId="085454A3" w14:textId="77777777" w:rsidR="00284E37" w:rsidRDefault="00284E37">
            <w:pPr>
              <w:spacing w:line="240" w:lineRule="auto"/>
              <w:ind w:right="-9"/>
              <w:jc w:val="center"/>
              <w:rPr>
                <w:rFonts w:ascii="Angsana New" w:hAnsi="Angsana New"/>
                <w:sz w:val="28"/>
                <w:szCs w:val="28"/>
              </w:rPr>
            </w:pPr>
          </w:p>
        </w:tc>
        <w:tc>
          <w:tcPr>
            <w:tcW w:w="1084" w:type="dxa"/>
            <w:tcBorders>
              <w:top w:val="single" w:sz="4" w:space="0" w:color="auto"/>
            </w:tcBorders>
            <w:vAlign w:val="bottom"/>
          </w:tcPr>
          <w:p w14:paraId="263F975B"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31 December</w:t>
            </w:r>
          </w:p>
        </w:tc>
      </w:tr>
      <w:tr w:rsidR="00284E37" w14:paraId="10BC9618" w14:textId="77777777" w:rsidTr="00AD3D25">
        <w:tc>
          <w:tcPr>
            <w:tcW w:w="1980" w:type="dxa"/>
            <w:vAlign w:val="bottom"/>
          </w:tcPr>
          <w:p w14:paraId="027CE850" w14:textId="77777777" w:rsidR="00284E37" w:rsidRDefault="00284E37">
            <w:pPr>
              <w:spacing w:line="240" w:lineRule="auto"/>
              <w:ind w:right="-9"/>
              <w:jc w:val="center"/>
              <w:rPr>
                <w:rFonts w:ascii="Angsana New" w:hAnsi="Angsana New"/>
                <w:sz w:val="28"/>
                <w:szCs w:val="28"/>
              </w:rPr>
            </w:pPr>
          </w:p>
        </w:tc>
        <w:tc>
          <w:tcPr>
            <w:tcW w:w="1147" w:type="dxa"/>
            <w:tcBorders>
              <w:bottom w:val="single" w:sz="4" w:space="0" w:color="auto"/>
            </w:tcBorders>
            <w:vAlign w:val="bottom"/>
          </w:tcPr>
          <w:p w14:paraId="0CE8F70B"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605A1A64" w14:textId="77777777" w:rsidR="00284E37" w:rsidRDefault="00284E37">
            <w:pPr>
              <w:spacing w:line="240" w:lineRule="auto"/>
              <w:ind w:right="-9"/>
              <w:jc w:val="center"/>
              <w:rPr>
                <w:rFonts w:ascii="Angsana New" w:hAnsi="Angsana New"/>
                <w:sz w:val="28"/>
                <w:szCs w:val="28"/>
              </w:rPr>
            </w:pPr>
          </w:p>
        </w:tc>
        <w:tc>
          <w:tcPr>
            <w:tcW w:w="1083" w:type="dxa"/>
            <w:tcBorders>
              <w:bottom w:val="single" w:sz="4" w:space="0" w:color="auto"/>
            </w:tcBorders>
            <w:vAlign w:val="bottom"/>
          </w:tcPr>
          <w:p w14:paraId="7BB36467"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2C1FBE87" w14:textId="77777777" w:rsidR="00284E37" w:rsidRDefault="00284E37">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58DD054D"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32214705" w14:textId="77777777" w:rsidR="00284E37" w:rsidRDefault="00284E37">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1AE61CF"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59EB179E" w14:textId="77777777" w:rsidR="00284E37" w:rsidRDefault="00284E37">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2AF5E4F0"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365C8B2D" w14:textId="77777777" w:rsidR="00284E37" w:rsidRDefault="00284E37">
            <w:pPr>
              <w:spacing w:line="240" w:lineRule="auto"/>
              <w:ind w:right="-9"/>
              <w:jc w:val="center"/>
              <w:rPr>
                <w:rFonts w:ascii="Angsana New" w:hAnsi="Angsana New"/>
                <w:sz w:val="28"/>
                <w:szCs w:val="28"/>
              </w:rPr>
            </w:pPr>
          </w:p>
        </w:tc>
        <w:tc>
          <w:tcPr>
            <w:tcW w:w="1084" w:type="dxa"/>
            <w:tcBorders>
              <w:bottom w:val="single" w:sz="4" w:space="0" w:color="auto"/>
            </w:tcBorders>
            <w:vAlign w:val="bottom"/>
          </w:tcPr>
          <w:p w14:paraId="17541BD6"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284E37" w14:paraId="38D82EE2" w14:textId="77777777" w:rsidTr="00AD3D25">
        <w:tc>
          <w:tcPr>
            <w:tcW w:w="1980" w:type="dxa"/>
          </w:tcPr>
          <w:p w14:paraId="2DD6D6C9" w14:textId="77777777" w:rsidR="00284E37" w:rsidRDefault="00A81023">
            <w:pPr>
              <w:tabs>
                <w:tab w:val="left" w:pos="360"/>
              </w:tabs>
              <w:spacing w:line="240" w:lineRule="auto"/>
              <w:ind w:left="252" w:right="-9" w:hanging="162"/>
              <w:rPr>
                <w:rFonts w:ascii="Angsana New" w:hAnsi="Angsana New"/>
                <w:sz w:val="28"/>
                <w:szCs w:val="28"/>
              </w:rPr>
            </w:pPr>
            <w:r>
              <w:rPr>
                <w:rFonts w:ascii="Angsana New" w:hAnsi="Angsana New"/>
                <w:sz w:val="28"/>
                <w:szCs w:val="28"/>
              </w:rPr>
              <w:t>Bank overdrafts</w:t>
            </w:r>
          </w:p>
        </w:tc>
        <w:tc>
          <w:tcPr>
            <w:tcW w:w="1147" w:type="dxa"/>
            <w:tcBorders>
              <w:top w:val="single" w:sz="4" w:space="0" w:color="auto"/>
            </w:tcBorders>
            <w:vAlign w:val="bottom"/>
          </w:tcPr>
          <w:p w14:paraId="25FA9C1C" w14:textId="77777777" w:rsidR="00284E37" w:rsidRDefault="00827DED">
            <w:pPr>
              <w:spacing w:line="240" w:lineRule="auto"/>
              <w:ind w:left="91" w:right="-9"/>
              <w:jc w:val="center"/>
              <w:rPr>
                <w:rFonts w:ascii="Angsana New" w:hAnsi="Angsana New"/>
                <w:sz w:val="28"/>
                <w:szCs w:val="28"/>
                <w:lang w:val="en-US"/>
              </w:rPr>
            </w:pPr>
            <w:r>
              <w:rPr>
                <w:rFonts w:ascii="Angsana New" w:hAnsi="Angsana New"/>
                <w:sz w:val="28"/>
                <w:szCs w:val="28"/>
                <w:lang w:val="en-US"/>
              </w:rPr>
              <w:t>5.84</w:t>
            </w:r>
          </w:p>
        </w:tc>
        <w:tc>
          <w:tcPr>
            <w:tcW w:w="20" w:type="dxa"/>
            <w:vAlign w:val="bottom"/>
          </w:tcPr>
          <w:p w14:paraId="1A43B5C4" w14:textId="77777777" w:rsidR="00284E37" w:rsidRDefault="00284E37">
            <w:pPr>
              <w:spacing w:line="240" w:lineRule="auto"/>
              <w:ind w:left="-108" w:right="-9"/>
              <w:jc w:val="center"/>
              <w:rPr>
                <w:rFonts w:ascii="Angsana New" w:hAnsi="Angsana New"/>
                <w:sz w:val="28"/>
                <w:szCs w:val="28"/>
              </w:rPr>
            </w:pPr>
          </w:p>
        </w:tc>
        <w:tc>
          <w:tcPr>
            <w:tcW w:w="1083" w:type="dxa"/>
            <w:tcBorders>
              <w:top w:val="single" w:sz="4" w:space="0" w:color="auto"/>
            </w:tcBorders>
            <w:vAlign w:val="bottom"/>
          </w:tcPr>
          <w:p w14:paraId="32A0E0A5"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0D6D582" w14:textId="77777777" w:rsidR="00284E37" w:rsidRDefault="00284E37">
            <w:pPr>
              <w:tabs>
                <w:tab w:val="decimal" w:pos="882"/>
              </w:tabs>
              <w:spacing w:line="240" w:lineRule="auto"/>
              <w:ind w:right="-9"/>
              <w:jc w:val="center"/>
              <w:rPr>
                <w:rFonts w:ascii="Angsana New" w:hAnsi="Angsana New"/>
                <w:sz w:val="28"/>
                <w:szCs w:val="28"/>
              </w:rPr>
            </w:pPr>
          </w:p>
        </w:tc>
        <w:tc>
          <w:tcPr>
            <w:tcW w:w="1060" w:type="dxa"/>
            <w:tcBorders>
              <w:top w:val="single" w:sz="4" w:space="0" w:color="auto"/>
            </w:tcBorders>
            <w:vAlign w:val="bottom"/>
          </w:tcPr>
          <w:p w14:paraId="2CC9C594" w14:textId="77777777" w:rsidR="00284E37" w:rsidRDefault="006C560E">
            <w:pPr>
              <w:tabs>
                <w:tab w:val="decimal" w:pos="980"/>
              </w:tabs>
              <w:spacing w:line="240" w:lineRule="auto"/>
              <w:ind w:right="-9"/>
              <w:jc w:val="center"/>
              <w:rPr>
                <w:rFonts w:ascii="Angsana New" w:hAnsi="Angsana New"/>
                <w:sz w:val="28"/>
                <w:szCs w:val="28"/>
              </w:rPr>
            </w:pPr>
            <w:r>
              <w:rPr>
                <w:rFonts w:ascii="Angsana New" w:hAnsi="Angsana New"/>
                <w:sz w:val="28"/>
                <w:szCs w:val="28"/>
              </w:rPr>
              <w:t>3,765</w:t>
            </w:r>
          </w:p>
        </w:tc>
        <w:tc>
          <w:tcPr>
            <w:tcW w:w="20" w:type="dxa"/>
            <w:vAlign w:val="bottom"/>
          </w:tcPr>
          <w:p w14:paraId="53AD8114" w14:textId="77777777" w:rsidR="00284E37" w:rsidRDefault="00284E37">
            <w:pPr>
              <w:tabs>
                <w:tab w:val="decimal" w:pos="882"/>
              </w:tabs>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23DAC97"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312EBE7" w14:textId="77777777" w:rsidR="00284E37" w:rsidRDefault="00284E37">
            <w:pPr>
              <w:tabs>
                <w:tab w:val="decimal" w:pos="882"/>
              </w:tabs>
              <w:spacing w:line="240" w:lineRule="auto"/>
              <w:ind w:right="-9"/>
              <w:jc w:val="center"/>
              <w:rPr>
                <w:rFonts w:ascii="Angsana New" w:hAnsi="Angsana New"/>
                <w:sz w:val="28"/>
                <w:szCs w:val="28"/>
                <w:cs/>
              </w:rPr>
            </w:pPr>
          </w:p>
        </w:tc>
        <w:tc>
          <w:tcPr>
            <w:tcW w:w="1060" w:type="dxa"/>
            <w:tcBorders>
              <w:top w:val="single" w:sz="4" w:space="0" w:color="auto"/>
            </w:tcBorders>
            <w:vAlign w:val="bottom"/>
          </w:tcPr>
          <w:p w14:paraId="17F0EEF6" w14:textId="77777777" w:rsidR="00284E37" w:rsidRDefault="006C560E">
            <w:pPr>
              <w:tabs>
                <w:tab w:val="decimal" w:pos="990"/>
              </w:tabs>
              <w:spacing w:line="240" w:lineRule="auto"/>
              <w:ind w:right="-9"/>
              <w:jc w:val="center"/>
              <w:rPr>
                <w:rFonts w:ascii="Angsana New" w:hAnsi="Angsana New"/>
                <w:sz w:val="28"/>
                <w:szCs w:val="28"/>
                <w:lang w:val="en-US"/>
              </w:rPr>
            </w:pPr>
            <w:r>
              <w:rPr>
                <w:rFonts w:ascii="Angsana New" w:hAnsi="Angsana New"/>
                <w:sz w:val="28"/>
                <w:szCs w:val="28"/>
                <w:lang w:val="en-US"/>
              </w:rPr>
              <w:t>2,815</w:t>
            </w:r>
          </w:p>
        </w:tc>
        <w:tc>
          <w:tcPr>
            <w:tcW w:w="20" w:type="dxa"/>
            <w:vAlign w:val="bottom"/>
          </w:tcPr>
          <w:p w14:paraId="110C1861" w14:textId="77777777" w:rsidR="00284E37" w:rsidRDefault="00284E37">
            <w:pPr>
              <w:tabs>
                <w:tab w:val="decimal" w:pos="882"/>
              </w:tabs>
              <w:spacing w:line="240" w:lineRule="auto"/>
              <w:ind w:right="-9"/>
              <w:jc w:val="center"/>
              <w:rPr>
                <w:rFonts w:ascii="Angsana New" w:hAnsi="Angsana New"/>
                <w:sz w:val="28"/>
                <w:szCs w:val="28"/>
              </w:rPr>
            </w:pPr>
          </w:p>
        </w:tc>
        <w:tc>
          <w:tcPr>
            <w:tcW w:w="1084" w:type="dxa"/>
            <w:tcBorders>
              <w:top w:val="single" w:sz="4" w:space="0" w:color="auto"/>
            </w:tcBorders>
            <w:vAlign w:val="bottom"/>
          </w:tcPr>
          <w:p w14:paraId="180FFFE2"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284E37" w14:paraId="023D3590" w14:textId="77777777" w:rsidTr="00AD3D25">
        <w:tc>
          <w:tcPr>
            <w:tcW w:w="1980" w:type="dxa"/>
          </w:tcPr>
          <w:p w14:paraId="588B6D44" w14:textId="77777777" w:rsidR="00284E37" w:rsidRDefault="00A81023">
            <w:pPr>
              <w:tabs>
                <w:tab w:val="left" w:pos="360"/>
              </w:tabs>
              <w:spacing w:line="240" w:lineRule="auto"/>
              <w:ind w:left="360" w:right="-9" w:hanging="252"/>
              <w:rPr>
                <w:rFonts w:ascii="Angsana New" w:hAnsi="Angsana New"/>
                <w:sz w:val="28"/>
                <w:szCs w:val="28"/>
              </w:rPr>
            </w:pPr>
            <w:r>
              <w:rPr>
                <w:rFonts w:ascii="Angsana New" w:hAnsi="Angsana New"/>
                <w:sz w:val="28"/>
                <w:szCs w:val="28"/>
              </w:rPr>
              <w:t>Short-term borrowings</w:t>
            </w:r>
          </w:p>
        </w:tc>
        <w:tc>
          <w:tcPr>
            <w:tcW w:w="1147" w:type="dxa"/>
            <w:vAlign w:val="bottom"/>
          </w:tcPr>
          <w:p w14:paraId="77EBA962" w14:textId="77777777" w:rsidR="00284E37" w:rsidRDefault="00284E37">
            <w:pPr>
              <w:spacing w:line="240" w:lineRule="auto"/>
              <w:ind w:left="-108" w:right="-9"/>
              <w:jc w:val="center"/>
              <w:rPr>
                <w:rFonts w:ascii="Angsana New" w:hAnsi="Angsana New"/>
                <w:sz w:val="28"/>
                <w:szCs w:val="28"/>
              </w:rPr>
            </w:pPr>
          </w:p>
        </w:tc>
        <w:tc>
          <w:tcPr>
            <w:tcW w:w="20" w:type="dxa"/>
            <w:vAlign w:val="bottom"/>
          </w:tcPr>
          <w:p w14:paraId="26CE1315" w14:textId="77777777" w:rsidR="00284E37" w:rsidRDefault="00284E37">
            <w:pPr>
              <w:spacing w:line="240" w:lineRule="auto"/>
              <w:ind w:left="-108" w:right="-9"/>
              <w:jc w:val="center"/>
              <w:rPr>
                <w:rFonts w:ascii="Angsana New" w:hAnsi="Angsana New"/>
                <w:sz w:val="28"/>
                <w:szCs w:val="28"/>
              </w:rPr>
            </w:pPr>
          </w:p>
        </w:tc>
        <w:tc>
          <w:tcPr>
            <w:tcW w:w="1083" w:type="dxa"/>
            <w:vAlign w:val="bottom"/>
          </w:tcPr>
          <w:p w14:paraId="4ABED77B" w14:textId="77777777" w:rsidR="00284E37" w:rsidRDefault="00284E37">
            <w:pPr>
              <w:spacing w:line="240" w:lineRule="auto"/>
              <w:ind w:left="-108" w:right="-9"/>
              <w:jc w:val="center"/>
              <w:rPr>
                <w:rFonts w:ascii="Angsana New" w:hAnsi="Angsana New"/>
                <w:sz w:val="28"/>
                <w:szCs w:val="28"/>
              </w:rPr>
            </w:pPr>
          </w:p>
        </w:tc>
        <w:tc>
          <w:tcPr>
            <w:tcW w:w="90" w:type="dxa"/>
            <w:vAlign w:val="bottom"/>
          </w:tcPr>
          <w:p w14:paraId="165D7522" w14:textId="77777777" w:rsidR="00284E37" w:rsidRDefault="00284E37">
            <w:pPr>
              <w:tabs>
                <w:tab w:val="decimal" w:pos="882"/>
              </w:tabs>
              <w:spacing w:line="240" w:lineRule="auto"/>
              <w:ind w:right="-9"/>
              <w:jc w:val="center"/>
              <w:rPr>
                <w:rFonts w:ascii="Angsana New" w:hAnsi="Angsana New"/>
                <w:sz w:val="28"/>
                <w:szCs w:val="28"/>
              </w:rPr>
            </w:pPr>
          </w:p>
        </w:tc>
        <w:tc>
          <w:tcPr>
            <w:tcW w:w="1060" w:type="dxa"/>
            <w:vAlign w:val="bottom"/>
          </w:tcPr>
          <w:p w14:paraId="1A635EF6" w14:textId="77777777" w:rsidR="00284E37" w:rsidRDefault="00284E37">
            <w:pPr>
              <w:tabs>
                <w:tab w:val="decimal" w:pos="980"/>
              </w:tabs>
              <w:spacing w:line="240" w:lineRule="auto"/>
              <w:ind w:right="-9"/>
              <w:jc w:val="center"/>
              <w:rPr>
                <w:rFonts w:ascii="Angsana New" w:hAnsi="Angsana New"/>
                <w:sz w:val="28"/>
                <w:szCs w:val="28"/>
              </w:rPr>
            </w:pPr>
          </w:p>
        </w:tc>
        <w:tc>
          <w:tcPr>
            <w:tcW w:w="20" w:type="dxa"/>
            <w:vAlign w:val="bottom"/>
          </w:tcPr>
          <w:p w14:paraId="713ED363" w14:textId="77777777" w:rsidR="00284E37" w:rsidRDefault="00284E37">
            <w:pPr>
              <w:tabs>
                <w:tab w:val="decimal" w:pos="882"/>
              </w:tabs>
              <w:spacing w:line="240" w:lineRule="auto"/>
              <w:ind w:right="-9"/>
              <w:jc w:val="center"/>
              <w:rPr>
                <w:rFonts w:ascii="Angsana New" w:hAnsi="Angsana New"/>
                <w:sz w:val="28"/>
                <w:szCs w:val="28"/>
              </w:rPr>
            </w:pPr>
          </w:p>
        </w:tc>
        <w:tc>
          <w:tcPr>
            <w:tcW w:w="1080" w:type="dxa"/>
            <w:vAlign w:val="bottom"/>
          </w:tcPr>
          <w:p w14:paraId="12407CDF" w14:textId="77777777" w:rsidR="00284E37" w:rsidRDefault="00284E37">
            <w:pPr>
              <w:tabs>
                <w:tab w:val="decimal" w:pos="980"/>
              </w:tabs>
              <w:spacing w:line="240" w:lineRule="auto"/>
              <w:ind w:right="-9"/>
              <w:jc w:val="center"/>
              <w:rPr>
                <w:rFonts w:ascii="Angsana New" w:hAnsi="Angsana New"/>
                <w:sz w:val="28"/>
                <w:szCs w:val="28"/>
              </w:rPr>
            </w:pPr>
          </w:p>
        </w:tc>
        <w:tc>
          <w:tcPr>
            <w:tcW w:w="90" w:type="dxa"/>
            <w:vAlign w:val="bottom"/>
          </w:tcPr>
          <w:p w14:paraId="4F032CE2" w14:textId="77777777" w:rsidR="00284E37" w:rsidRDefault="00284E37">
            <w:pPr>
              <w:tabs>
                <w:tab w:val="decimal" w:pos="882"/>
              </w:tabs>
              <w:spacing w:line="240" w:lineRule="auto"/>
              <w:ind w:right="-9"/>
              <w:jc w:val="center"/>
              <w:rPr>
                <w:rFonts w:ascii="Angsana New" w:hAnsi="Angsana New"/>
                <w:sz w:val="28"/>
                <w:szCs w:val="28"/>
                <w:cs/>
              </w:rPr>
            </w:pPr>
          </w:p>
        </w:tc>
        <w:tc>
          <w:tcPr>
            <w:tcW w:w="1060" w:type="dxa"/>
            <w:vAlign w:val="bottom"/>
          </w:tcPr>
          <w:p w14:paraId="47DDCAF2" w14:textId="77777777" w:rsidR="00284E37" w:rsidRDefault="00284E37">
            <w:pPr>
              <w:tabs>
                <w:tab w:val="decimal" w:pos="735"/>
              </w:tabs>
              <w:spacing w:line="240" w:lineRule="auto"/>
              <w:ind w:right="-9"/>
              <w:jc w:val="center"/>
              <w:rPr>
                <w:rFonts w:ascii="Angsana New" w:hAnsi="Angsana New"/>
                <w:sz w:val="28"/>
                <w:szCs w:val="28"/>
                <w:cs/>
              </w:rPr>
            </w:pPr>
          </w:p>
        </w:tc>
        <w:tc>
          <w:tcPr>
            <w:tcW w:w="20" w:type="dxa"/>
            <w:vAlign w:val="bottom"/>
          </w:tcPr>
          <w:p w14:paraId="22BF6E86" w14:textId="77777777" w:rsidR="00284E37" w:rsidRDefault="00284E37">
            <w:pPr>
              <w:tabs>
                <w:tab w:val="decimal" w:pos="735"/>
                <w:tab w:val="decimal" w:pos="882"/>
              </w:tabs>
              <w:spacing w:line="240" w:lineRule="auto"/>
              <w:ind w:right="-9"/>
              <w:jc w:val="center"/>
              <w:rPr>
                <w:rFonts w:ascii="Angsana New" w:hAnsi="Angsana New"/>
                <w:sz w:val="28"/>
                <w:szCs w:val="28"/>
              </w:rPr>
            </w:pPr>
          </w:p>
        </w:tc>
        <w:tc>
          <w:tcPr>
            <w:tcW w:w="1084" w:type="dxa"/>
            <w:vAlign w:val="bottom"/>
          </w:tcPr>
          <w:p w14:paraId="24FFBE88" w14:textId="77777777" w:rsidR="00284E37" w:rsidRDefault="00284E37">
            <w:pPr>
              <w:tabs>
                <w:tab w:val="decimal" w:pos="735"/>
              </w:tabs>
              <w:spacing w:line="240" w:lineRule="auto"/>
              <w:ind w:right="-9"/>
              <w:jc w:val="center"/>
              <w:rPr>
                <w:rFonts w:ascii="Angsana New" w:hAnsi="Angsana New"/>
                <w:sz w:val="28"/>
                <w:szCs w:val="28"/>
                <w:cs/>
              </w:rPr>
            </w:pPr>
          </w:p>
        </w:tc>
      </w:tr>
      <w:tr w:rsidR="00284E37" w14:paraId="77EC79BD" w14:textId="77777777" w:rsidTr="00AD3D25">
        <w:tc>
          <w:tcPr>
            <w:tcW w:w="1980" w:type="dxa"/>
            <w:vAlign w:val="bottom"/>
          </w:tcPr>
          <w:p w14:paraId="013C73BD" w14:textId="77777777" w:rsidR="00284E37" w:rsidRDefault="00A81023">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       from banks</w:t>
            </w:r>
          </w:p>
        </w:tc>
        <w:tc>
          <w:tcPr>
            <w:tcW w:w="1147" w:type="dxa"/>
            <w:vAlign w:val="bottom"/>
          </w:tcPr>
          <w:p w14:paraId="0730C367" w14:textId="77777777" w:rsidR="00284E37" w:rsidRDefault="00A81023">
            <w:pPr>
              <w:spacing w:line="240" w:lineRule="auto"/>
              <w:ind w:left="1" w:right="-9"/>
              <w:jc w:val="center"/>
              <w:rPr>
                <w:rFonts w:ascii="Angsana New" w:hAnsi="Angsana New"/>
                <w:sz w:val="28"/>
                <w:szCs w:val="28"/>
              </w:rPr>
            </w:pPr>
            <w:r>
              <w:rPr>
                <w:rFonts w:ascii="Angsana New" w:hAnsi="Angsana New"/>
                <w:sz w:val="28"/>
                <w:szCs w:val="28"/>
              </w:rPr>
              <w:t>4.70 - 5.</w:t>
            </w:r>
            <w:r w:rsidR="00827DED">
              <w:rPr>
                <w:rFonts w:ascii="Angsana New" w:hAnsi="Angsana New"/>
                <w:sz w:val="28"/>
                <w:szCs w:val="28"/>
              </w:rPr>
              <w:t>75</w:t>
            </w:r>
          </w:p>
        </w:tc>
        <w:tc>
          <w:tcPr>
            <w:tcW w:w="20" w:type="dxa"/>
            <w:vAlign w:val="bottom"/>
          </w:tcPr>
          <w:p w14:paraId="74C4F131" w14:textId="77777777" w:rsidR="00284E37" w:rsidRDefault="00284E37">
            <w:pPr>
              <w:spacing w:line="240" w:lineRule="auto"/>
              <w:ind w:left="1" w:right="-9"/>
              <w:jc w:val="center"/>
              <w:rPr>
                <w:rFonts w:ascii="Angsana New" w:hAnsi="Angsana New"/>
                <w:sz w:val="28"/>
                <w:szCs w:val="28"/>
              </w:rPr>
            </w:pPr>
          </w:p>
        </w:tc>
        <w:tc>
          <w:tcPr>
            <w:tcW w:w="1083" w:type="dxa"/>
            <w:vAlign w:val="bottom"/>
          </w:tcPr>
          <w:p w14:paraId="4265ED60" w14:textId="77777777" w:rsidR="00284E37" w:rsidRDefault="00A81023">
            <w:pPr>
              <w:spacing w:line="240" w:lineRule="auto"/>
              <w:ind w:left="1" w:right="-9"/>
              <w:jc w:val="center"/>
              <w:rPr>
                <w:rFonts w:ascii="Angsana New" w:hAnsi="Angsana New"/>
                <w:sz w:val="28"/>
                <w:szCs w:val="28"/>
              </w:rPr>
            </w:pPr>
            <w:r>
              <w:rPr>
                <w:rFonts w:ascii="Angsana New" w:hAnsi="Angsana New"/>
                <w:sz w:val="28"/>
                <w:szCs w:val="28"/>
                <w:lang w:val="en-US"/>
              </w:rPr>
              <w:t>4.70 - 6.24</w:t>
            </w:r>
          </w:p>
        </w:tc>
        <w:tc>
          <w:tcPr>
            <w:tcW w:w="90" w:type="dxa"/>
            <w:vAlign w:val="bottom"/>
          </w:tcPr>
          <w:p w14:paraId="5B50629A" w14:textId="77777777" w:rsidR="00284E37" w:rsidRDefault="00284E37">
            <w:pPr>
              <w:tabs>
                <w:tab w:val="decimal" w:pos="882"/>
              </w:tabs>
              <w:spacing w:line="240" w:lineRule="auto"/>
              <w:ind w:right="-9"/>
              <w:jc w:val="center"/>
              <w:rPr>
                <w:rFonts w:ascii="Angsana New" w:hAnsi="Angsana New"/>
                <w:sz w:val="28"/>
                <w:szCs w:val="28"/>
              </w:rPr>
            </w:pPr>
          </w:p>
        </w:tc>
        <w:tc>
          <w:tcPr>
            <w:tcW w:w="1060" w:type="dxa"/>
          </w:tcPr>
          <w:p w14:paraId="35E388E9" w14:textId="77777777" w:rsidR="00284E37" w:rsidRPr="006C560E" w:rsidRDefault="006C560E">
            <w:pPr>
              <w:tabs>
                <w:tab w:val="decimal" w:pos="980"/>
              </w:tabs>
              <w:spacing w:line="240" w:lineRule="auto"/>
              <w:ind w:right="-9"/>
              <w:jc w:val="center"/>
              <w:rPr>
                <w:rFonts w:ascii="Angsana New" w:hAnsi="Angsana New"/>
                <w:sz w:val="28"/>
                <w:szCs w:val="28"/>
                <w:lang w:val="en-US"/>
              </w:rPr>
            </w:pPr>
            <w:r>
              <w:rPr>
                <w:rFonts w:ascii="Angsana New" w:hAnsi="Angsana New"/>
                <w:sz w:val="28"/>
                <w:szCs w:val="28"/>
              </w:rPr>
              <w:t>137,647</w:t>
            </w:r>
          </w:p>
        </w:tc>
        <w:tc>
          <w:tcPr>
            <w:tcW w:w="20" w:type="dxa"/>
            <w:vAlign w:val="bottom"/>
          </w:tcPr>
          <w:p w14:paraId="750819C0" w14:textId="77777777" w:rsidR="00284E37" w:rsidRDefault="00284E37">
            <w:pPr>
              <w:tabs>
                <w:tab w:val="decimal" w:pos="882"/>
              </w:tabs>
              <w:spacing w:line="240" w:lineRule="auto"/>
              <w:ind w:right="-9"/>
              <w:jc w:val="center"/>
              <w:rPr>
                <w:rFonts w:ascii="Angsana New" w:hAnsi="Angsana New"/>
                <w:sz w:val="28"/>
                <w:szCs w:val="28"/>
              </w:rPr>
            </w:pPr>
          </w:p>
        </w:tc>
        <w:tc>
          <w:tcPr>
            <w:tcW w:w="1080" w:type="dxa"/>
            <w:vAlign w:val="bottom"/>
          </w:tcPr>
          <w:p w14:paraId="52D0C30D"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110,000</w:t>
            </w:r>
          </w:p>
        </w:tc>
        <w:tc>
          <w:tcPr>
            <w:tcW w:w="90" w:type="dxa"/>
            <w:vAlign w:val="bottom"/>
          </w:tcPr>
          <w:p w14:paraId="2DD79D92" w14:textId="77777777" w:rsidR="00284E37" w:rsidRDefault="00284E37">
            <w:pPr>
              <w:tabs>
                <w:tab w:val="decimal" w:pos="882"/>
              </w:tabs>
              <w:spacing w:line="240" w:lineRule="auto"/>
              <w:ind w:right="-9"/>
              <w:jc w:val="center"/>
              <w:rPr>
                <w:rFonts w:ascii="Angsana New" w:hAnsi="Angsana New"/>
                <w:sz w:val="28"/>
                <w:szCs w:val="28"/>
                <w:cs/>
              </w:rPr>
            </w:pPr>
          </w:p>
        </w:tc>
        <w:tc>
          <w:tcPr>
            <w:tcW w:w="1060" w:type="dxa"/>
            <w:vAlign w:val="bottom"/>
          </w:tcPr>
          <w:p w14:paraId="43C4A755" w14:textId="77777777" w:rsidR="00284E37" w:rsidRDefault="00A81023">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c>
          <w:tcPr>
            <w:tcW w:w="20" w:type="dxa"/>
            <w:vAlign w:val="bottom"/>
          </w:tcPr>
          <w:p w14:paraId="6A5431AE"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3B02DD31" w14:textId="77777777" w:rsidR="00284E37" w:rsidRDefault="00A81023">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r>
      <w:tr w:rsidR="00284E37" w14:paraId="153A5DA5" w14:textId="77777777" w:rsidTr="00AD3D25">
        <w:tc>
          <w:tcPr>
            <w:tcW w:w="1980" w:type="dxa"/>
            <w:vAlign w:val="bottom"/>
          </w:tcPr>
          <w:p w14:paraId="6C49D67B" w14:textId="77777777" w:rsidR="00284E37" w:rsidRDefault="00A81023">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147" w:type="dxa"/>
            <w:vAlign w:val="bottom"/>
          </w:tcPr>
          <w:p w14:paraId="67B61595" w14:textId="77777777" w:rsidR="00284E37" w:rsidRDefault="00284E37">
            <w:pPr>
              <w:spacing w:line="240" w:lineRule="auto"/>
              <w:ind w:left="-108" w:right="-9"/>
              <w:jc w:val="center"/>
              <w:rPr>
                <w:rFonts w:ascii="Angsana New" w:hAnsi="Angsana New"/>
                <w:b/>
                <w:bCs/>
                <w:sz w:val="28"/>
                <w:szCs w:val="28"/>
              </w:rPr>
            </w:pPr>
          </w:p>
        </w:tc>
        <w:tc>
          <w:tcPr>
            <w:tcW w:w="20" w:type="dxa"/>
            <w:vAlign w:val="bottom"/>
          </w:tcPr>
          <w:p w14:paraId="4F66DA5B" w14:textId="77777777" w:rsidR="00284E37" w:rsidRDefault="00284E37">
            <w:pPr>
              <w:spacing w:line="240" w:lineRule="auto"/>
              <w:ind w:left="-108" w:right="-9"/>
              <w:jc w:val="center"/>
              <w:rPr>
                <w:rFonts w:ascii="Angsana New" w:hAnsi="Angsana New"/>
                <w:b/>
                <w:bCs/>
                <w:sz w:val="28"/>
                <w:szCs w:val="28"/>
              </w:rPr>
            </w:pPr>
          </w:p>
        </w:tc>
        <w:tc>
          <w:tcPr>
            <w:tcW w:w="1083" w:type="dxa"/>
            <w:vAlign w:val="bottom"/>
          </w:tcPr>
          <w:p w14:paraId="37D3BE1C" w14:textId="77777777" w:rsidR="00284E37" w:rsidRDefault="00284E37">
            <w:pPr>
              <w:spacing w:line="240" w:lineRule="auto"/>
              <w:ind w:left="-108" w:right="-9"/>
              <w:jc w:val="center"/>
              <w:rPr>
                <w:rFonts w:ascii="Angsana New" w:hAnsi="Angsana New"/>
                <w:b/>
                <w:bCs/>
                <w:sz w:val="28"/>
                <w:szCs w:val="28"/>
              </w:rPr>
            </w:pPr>
          </w:p>
        </w:tc>
        <w:tc>
          <w:tcPr>
            <w:tcW w:w="90" w:type="dxa"/>
            <w:vAlign w:val="bottom"/>
          </w:tcPr>
          <w:p w14:paraId="513104F9" w14:textId="77777777" w:rsidR="00284E37" w:rsidRDefault="00284E37">
            <w:pPr>
              <w:tabs>
                <w:tab w:val="decimal" w:pos="882"/>
              </w:tabs>
              <w:spacing w:line="240" w:lineRule="auto"/>
              <w:ind w:right="-9"/>
              <w:jc w:val="center"/>
              <w:rPr>
                <w:rFonts w:ascii="Angsana New" w:hAnsi="Angsana New"/>
                <w:b/>
                <w:bCs/>
                <w:sz w:val="28"/>
                <w:szCs w:val="28"/>
              </w:rPr>
            </w:pPr>
          </w:p>
        </w:tc>
        <w:tc>
          <w:tcPr>
            <w:tcW w:w="1060" w:type="dxa"/>
            <w:tcBorders>
              <w:top w:val="single" w:sz="4" w:space="0" w:color="auto"/>
              <w:bottom w:val="double" w:sz="4" w:space="0" w:color="auto"/>
            </w:tcBorders>
          </w:tcPr>
          <w:p w14:paraId="6098A543" w14:textId="77777777" w:rsidR="00284E37" w:rsidRPr="006C560E" w:rsidRDefault="006C560E">
            <w:pPr>
              <w:tabs>
                <w:tab w:val="decimal" w:pos="980"/>
              </w:tabs>
              <w:spacing w:line="240" w:lineRule="auto"/>
              <w:ind w:right="-9"/>
              <w:jc w:val="center"/>
              <w:rPr>
                <w:rFonts w:ascii="Angsana New" w:hAnsi="Angsana New"/>
                <w:b/>
                <w:bCs/>
                <w:sz w:val="28"/>
                <w:szCs w:val="28"/>
                <w:lang w:val="en-US"/>
              </w:rPr>
            </w:pPr>
            <w:r>
              <w:rPr>
                <w:rFonts w:ascii="Angsana New" w:hAnsi="Angsana New"/>
                <w:b/>
                <w:bCs/>
                <w:sz w:val="28"/>
                <w:szCs w:val="28"/>
              </w:rPr>
              <w:t>141</w:t>
            </w:r>
            <w:r w:rsidR="00A81023">
              <w:rPr>
                <w:rFonts w:ascii="Angsana New" w:hAnsi="Angsana New"/>
                <w:b/>
                <w:bCs/>
                <w:sz w:val="28"/>
                <w:szCs w:val="28"/>
              </w:rPr>
              <w:t>,</w:t>
            </w:r>
            <w:r>
              <w:rPr>
                <w:rFonts w:ascii="Angsana New" w:hAnsi="Angsana New"/>
                <w:b/>
                <w:bCs/>
                <w:sz w:val="28"/>
                <w:szCs w:val="28"/>
              </w:rPr>
              <w:t>412</w:t>
            </w:r>
          </w:p>
        </w:tc>
        <w:tc>
          <w:tcPr>
            <w:tcW w:w="20" w:type="dxa"/>
            <w:vAlign w:val="bottom"/>
          </w:tcPr>
          <w:p w14:paraId="5B08EF41" w14:textId="77777777" w:rsidR="00284E37" w:rsidRDefault="00284E37">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00CF6A62" w14:textId="77777777" w:rsidR="00284E37" w:rsidRDefault="00A81023">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110,000</w:t>
            </w:r>
          </w:p>
        </w:tc>
        <w:tc>
          <w:tcPr>
            <w:tcW w:w="90" w:type="dxa"/>
            <w:vAlign w:val="bottom"/>
          </w:tcPr>
          <w:p w14:paraId="3030D5F1" w14:textId="77777777" w:rsidR="00284E37" w:rsidRDefault="00284E37">
            <w:pPr>
              <w:tabs>
                <w:tab w:val="decimal" w:pos="882"/>
              </w:tabs>
              <w:spacing w:line="240" w:lineRule="auto"/>
              <w:ind w:right="-9"/>
              <w:jc w:val="center"/>
              <w:rPr>
                <w:rFonts w:ascii="Angsana New" w:hAnsi="Angsana New"/>
                <w:b/>
                <w:bCs/>
                <w:sz w:val="28"/>
                <w:szCs w:val="28"/>
                <w:cs/>
              </w:rPr>
            </w:pPr>
          </w:p>
        </w:tc>
        <w:tc>
          <w:tcPr>
            <w:tcW w:w="1060" w:type="dxa"/>
            <w:tcBorders>
              <w:top w:val="single" w:sz="4" w:space="0" w:color="auto"/>
              <w:bottom w:val="double" w:sz="4" w:space="0" w:color="auto"/>
            </w:tcBorders>
            <w:vAlign w:val="bottom"/>
          </w:tcPr>
          <w:p w14:paraId="5C8C5C10" w14:textId="77777777" w:rsidR="00284E37" w:rsidRPr="006C560E" w:rsidRDefault="006C560E">
            <w:pPr>
              <w:tabs>
                <w:tab w:val="decimal" w:pos="980"/>
              </w:tabs>
              <w:spacing w:line="240" w:lineRule="auto"/>
              <w:ind w:right="-9"/>
              <w:jc w:val="center"/>
              <w:rPr>
                <w:rFonts w:ascii="Angsana New" w:hAnsi="Angsana New"/>
                <w:b/>
                <w:bCs/>
                <w:sz w:val="28"/>
                <w:szCs w:val="28"/>
                <w:cs/>
                <w:lang w:val="en-US"/>
              </w:rPr>
            </w:pPr>
            <w:r>
              <w:rPr>
                <w:rFonts w:ascii="Angsana New" w:hAnsi="Angsana New"/>
                <w:b/>
                <w:bCs/>
                <w:sz w:val="28"/>
                <w:szCs w:val="28"/>
              </w:rPr>
              <w:t>72,815</w:t>
            </w:r>
          </w:p>
        </w:tc>
        <w:tc>
          <w:tcPr>
            <w:tcW w:w="20" w:type="dxa"/>
            <w:vAlign w:val="bottom"/>
          </w:tcPr>
          <w:p w14:paraId="0FB4AB2B" w14:textId="77777777" w:rsidR="00284E37" w:rsidRDefault="00284E37">
            <w:pPr>
              <w:tabs>
                <w:tab w:val="decimal" w:pos="882"/>
                <w:tab w:val="decimal" w:pos="980"/>
              </w:tabs>
              <w:spacing w:line="240" w:lineRule="auto"/>
              <w:ind w:right="-9"/>
              <w:jc w:val="center"/>
              <w:rPr>
                <w:rFonts w:ascii="Angsana New" w:hAnsi="Angsana New"/>
                <w:b/>
                <w:bCs/>
                <w:sz w:val="28"/>
                <w:szCs w:val="28"/>
              </w:rPr>
            </w:pPr>
          </w:p>
        </w:tc>
        <w:tc>
          <w:tcPr>
            <w:tcW w:w="1084" w:type="dxa"/>
            <w:tcBorders>
              <w:top w:val="single" w:sz="4" w:space="0" w:color="auto"/>
              <w:bottom w:val="double" w:sz="4" w:space="0" w:color="auto"/>
            </w:tcBorders>
            <w:vAlign w:val="bottom"/>
          </w:tcPr>
          <w:p w14:paraId="21174838" w14:textId="77777777" w:rsidR="00284E37" w:rsidRDefault="00A81023">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70,000</w:t>
            </w:r>
          </w:p>
        </w:tc>
      </w:tr>
    </w:tbl>
    <w:p w14:paraId="7B27397C" w14:textId="77777777" w:rsidR="00284E37" w:rsidRDefault="00284E37">
      <w:pPr>
        <w:tabs>
          <w:tab w:val="left" w:pos="360"/>
          <w:tab w:val="left" w:pos="7282"/>
        </w:tabs>
        <w:spacing w:before="240" w:after="120" w:line="240" w:lineRule="auto"/>
        <w:ind w:left="360" w:right="-14" w:hanging="360"/>
        <w:rPr>
          <w:rFonts w:ascii="Angsana New" w:hAnsi="Angsana New"/>
          <w:b/>
          <w:bCs/>
          <w:sz w:val="28"/>
          <w:szCs w:val="28"/>
        </w:rPr>
      </w:pPr>
    </w:p>
    <w:p w14:paraId="2AD5533E" w14:textId="77777777" w:rsidR="00284E37" w:rsidRDefault="00284E37">
      <w:pPr>
        <w:tabs>
          <w:tab w:val="left" w:pos="360"/>
          <w:tab w:val="left" w:pos="7282"/>
        </w:tabs>
        <w:spacing w:before="240" w:after="120" w:line="240" w:lineRule="auto"/>
        <w:ind w:left="360" w:right="-14" w:hanging="360"/>
        <w:rPr>
          <w:rFonts w:ascii="Angsana New" w:hAnsi="Angsana New"/>
          <w:b/>
          <w:bCs/>
          <w:sz w:val="28"/>
          <w:szCs w:val="28"/>
        </w:rPr>
      </w:pPr>
    </w:p>
    <w:p w14:paraId="5F325B25" w14:textId="77777777" w:rsidR="009F0641" w:rsidRDefault="009F0641">
      <w:pPr>
        <w:tabs>
          <w:tab w:val="left" w:pos="360"/>
          <w:tab w:val="left" w:pos="7282"/>
        </w:tabs>
        <w:spacing w:before="240" w:after="120" w:line="240" w:lineRule="auto"/>
        <w:ind w:left="360" w:right="-14" w:hanging="360"/>
        <w:rPr>
          <w:rFonts w:ascii="Angsana New" w:hAnsi="Angsana New"/>
          <w:b/>
          <w:bCs/>
          <w:sz w:val="28"/>
          <w:szCs w:val="28"/>
        </w:rPr>
      </w:pPr>
    </w:p>
    <w:p w14:paraId="54E73B7A" w14:textId="77777777" w:rsidR="00284E37" w:rsidRDefault="00A81023">
      <w:pPr>
        <w:tabs>
          <w:tab w:val="left" w:pos="360"/>
          <w:tab w:val="left" w:pos="7282"/>
        </w:tabs>
        <w:spacing w:before="240" w:after="120" w:line="240" w:lineRule="auto"/>
        <w:ind w:left="360" w:right="-14" w:hanging="360"/>
        <w:rPr>
          <w:rFonts w:ascii="Angsana New" w:hAnsi="Angsana New"/>
          <w:b/>
          <w:bCs/>
          <w:sz w:val="28"/>
          <w:szCs w:val="28"/>
        </w:rPr>
      </w:pPr>
      <w:r>
        <w:rPr>
          <w:rFonts w:ascii="Angsana New" w:hAnsi="Angsana New"/>
          <w:b/>
          <w:bCs/>
          <w:sz w:val="28"/>
          <w:szCs w:val="28"/>
        </w:rPr>
        <w:lastRenderedPageBreak/>
        <w:t>25.      Trade and other current payables</w:t>
      </w:r>
    </w:p>
    <w:p w14:paraId="45E19BE0" w14:textId="77777777" w:rsidR="00284E37" w:rsidRDefault="00A81023">
      <w:pPr>
        <w:tabs>
          <w:tab w:val="left" w:pos="540"/>
        </w:tabs>
        <w:spacing w:line="240" w:lineRule="auto"/>
        <w:ind w:left="360" w:right="-9" w:hanging="360"/>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t xml:space="preserve">Trade and other current payables as at 30 September </w:t>
      </w:r>
      <w:r>
        <w:rPr>
          <w:rFonts w:ascii="Angsana New" w:hAnsi="Angsana New"/>
          <w:sz w:val="28"/>
          <w:szCs w:val="28"/>
          <w:lang w:val="en-US"/>
        </w:rPr>
        <w:t>2020</w:t>
      </w:r>
      <w:r>
        <w:rPr>
          <w:rFonts w:ascii="Angsana New" w:hAnsi="Angsana New"/>
          <w:sz w:val="28"/>
          <w:szCs w:val="28"/>
        </w:rPr>
        <w:t xml:space="preserve"> and 31 December </w:t>
      </w:r>
      <w:r>
        <w:rPr>
          <w:rFonts w:ascii="Angsana New" w:hAnsi="Angsana New"/>
          <w:sz w:val="28"/>
          <w:szCs w:val="28"/>
          <w:lang w:val="en-US"/>
        </w:rPr>
        <w:t>2019</w:t>
      </w:r>
      <w:r>
        <w:rPr>
          <w:rFonts w:ascii="Angsana New" w:hAnsi="Angsana New"/>
          <w:sz w:val="28"/>
          <w:szCs w:val="28"/>
        </w:rPr>
        <w:t xml:space="preserve"> consisted of the following:</w:t>
      </w:r>
    </w:p>
    <w:tbl>
      <w:tblPr>
        <w:tblW w:w="8549" w:type="dxa"/>
        <w:tblInd w:w="540" w:type="dxa"/>
        <w:tblLayout w:type="fixed"/>
        <w:tblCellMar>
          <w:left w:w="0" w:type="dxa"/>
          <w:right w:w="0" w:type="dxa"/>
        </w:tblCellMar>
        <w:tblLook w:val="0000" w:firstRow="0" w:lastRow="0" w:firstColumn="0" w:lastColumn="0" w:noHBand="0" w:noVBand="0"/>
      </w:tblPr>
      <w:tblGrid>
        <w:gridCol w:w="3596"/>
        <w:gridCol w:w="1174"/>
        <w:gridCol w:w="90"/>
        <w:gridCol w:w="1170"/>
        <w:gridCol w:w="90"/>
        <w:gridCol w:w="1170"/>
        <w:gridCol w:w="90"/>
        <w:gridCol w:w="1169"/>
      </w:tblGrid>
      <w:tr w:rsidR="00284E37" w14:paraId="39C9B374" w14:textId="77777777">
        <w:trPr>
          <w:tblHeader/>
        </w:trPr>
        <w:tc>
          <w:tcPr>
            <w:tcW w:w="3596" w:type="dxa"/>
            <w:vAlign w:val="bottom"/>
          </w:tcPr>
          <w:p w14:paraId="7B25B112" w14:textId="77777777" w:rsidR="00284E37" w:rsidRDefault="00284E37">
            <w:pPr>
              <w:spacing w:line="240" w:lineRule="auto"/>
              <w:ind w:left="-18" w:right="-9"/>
              <w:jc w:val="center"/>
              <w:rPr>
                <w:rFonts w:ascii="Angsana New" w:hAnsi="Angsana New"/>
                <w:sz w:val="28"/>
                <w:szCs w:val="28"/>
                <w:u w:val="single"/>
              </w:rPr>
            </w:pPr>
          </w:p>
        </w:tc>
        <w:tc>
          <w:tcPr>
            <w:tcW w:w="2434" w:type="dxa"/>
            <w:gridSpan w:val="3"/>
            <w:vAlign w:val="bottom"/>
          </w:tcPr>
          <w:p w14:paraId="7006F16D" w14:textId="77777777" w:rsidR="00284E37" w:rsidRDefault="00284E37">
            <w:pPr>
              <w:spacing w:line="240" w:lineRule="auto"/>
              <w:ind w:left="-18" w:right="-9"/>
              <w:jc w:val="center"/>
              <w:rPr>
                <w:rFonts w:ascii="Angsana New" w:hAnsi="Angsana New"/>
                <w:sz w:val="28"/>
                <w:szCs w:val="28"/>
              </w:rPr>
            </w:pPr>
          </w:p>
        </w:tc>
        <w:tc>
          <w:tcPr>
            <w:tcW w:w="90" w:type="dxa"/>
          </w:tcPr>
          <w:p w14:paraId="5568E665" w14:textId="77777777" w:rsidR="00284E37" w:rsidRDefault="00284E37">
            <w:pPr>
              <w:spacing w:line="240" w:lineRule="auto"/>
              <w:ind w:left="-18" w:right="-9"/>
              <w:jc w:val="center"/>
              <w:rPr>
                <w:rFonts w:ascii="Angsana New" w:hAnsi="Angsana New"/>
                <w:sz w:val="28"/>
                <w:szCs w:val="28"/>
              </w:rPr>
            </w:pPr>
          </w:p>
        </w:tc>
        <w:tc>
          <w:tcPr>
            <w:tcW w:w="2429" w:type="dxa"/>
            <w:gridSpan w:val="3"/>
            <w:vAlign w:val="bottom"/>
          </w:tcPr>
          <w:p w14:paraId="345B9E03" w14:textId="77777777" w:rsidR="00284E37" w:rsidRDefault="00A8102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84E37" w14:paraId="030D37B1" w14:textId="77777777">
        <w:trPr>
          <w:tblHeader/>
        </w:trPr>
        <w:tc>
          <w:tcPr>
            <w:tcW w:w="3596" w:type="dxa"/>
            <w:vAlign w:val="bottom"/>
          </w:tcPr>
          <w:p w14:paraId="09F6453B" w14:textId="77777777" w:rsidR="00284E37" w:rsidRDefault="00284E37">
            <w:pPr>
              <w:spacing w:line="240" w:lineRule="auto"/>
              <w:ind w:left="-18" w:right="-9"/>
              <w:jc w:val="center"/>
              <w:rPr>
                <w:rFonts w:ascii="Angsana New" w:hAnsi="Angsana New"/>
                <w:sz w:val="28"/>
                <w:szCs w:val="28"/>
                <w:u w:val="single"/>
              </w:rPr>
            </w:pPr>
          </w:p>
        </w:tc>
        <w:tc>
          <w:tcPr>
            <w:tcW w:w="2434" w:type="dxa"/>
            <w:gridSpan w:val="3"/>
            <w:vAlign w:val="bottom"/>
          </w:tcPr>
          <w:p w14:paraId="47CAA4FA"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4427DBAB" w14:textId="77777777" w:rsidR="00284E37" w:rsidRDefault="00284E37">
            <w:pPr>
              <w:spacing w:line="240" w:lineRule="auto"/>
              <w:ind w:left="-18" w:right="-9"/>
              <w:jc w:val="center"/>
              <w:rPr>
                <w:rFonts w:ascii="Angsana New" w:hAnsi="Angsana New"/>
                <w:sz w:val="28"/>
                <w:szCs w:val="28"/>
              </w:rPr>
            </w:pPr>
          </w:p>
        </w:tc>
        <w:tc>
          <w:tcPr>
            <w:tcW w:w="2429" w:type="dxa"/>
            <w:gridSpan w:val="3"/>
            <w:vAlign w:val="bottom"/>
          </w:tcPr>
          <w:p w14:paraId="48230896"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Separate</w:t>
            </w:r>
          </w:p>
        </w:tc>
      </w:tr>
      <w:tr w:rsidR="00284E37" w14:paraId="3560E3CD" w14:textId="77777777">
        <w:trPr>
          <w:tblHeader/>
        </w:trPr>
        <w:tc>
          <w:tcPr>
            <w:tcW w:w="3596" w:type="dxa"/>
            <w:vAlign w:val="bottom"/>
          </w:tcPr>
          <w:p w14:paraId="2D1E2292" w14:textId="77777777" w:rsidR="00284E37" w:rsidRDefault="00284E37">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8210764"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26257BB2" w14:textId="77777777" w:rsidR="00284E37" w:rsidRDefault="00284E37">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07071297"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284E37" w14:paraId="39D3BAD4" w14:textId="77777777" w:rsidTr="001C074A">
        <w:trPr>
          <w:tblHeader/>
        </w:trPr>
        <w:tc>
          <w:tcPr>
            <w:tcW w:w="3596" w:type="dxa"/>
            <w:vAlign w:val="bottom"/>
          </w:tcPr>
          <w:p w14:paraId="61100B1C" w14:textId="77777777" w:rsidR="00284E37" w:rsidRDefault="00284E37">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3F8710A2"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p>
        </w:tc>
        <w:tc>
          <w:tcPr>
            <w:tcW w:w="90" w:type="dxa"/>
            <w:tcBorders>
              <w:top w:val="single" w:sz="4" w:space="0" w:color="auto"/>
            </w:tcBorders>
          </w:tcPr>
          <w:p w14:paraId="3B95DA10" w14:textId="77777777" w:rsidR="00284E37" w:rsidRDefault="00284E37">
            <w:pPr>
              <w:spacing w:line="240" w:lineRule="auto"/>
              <w:ind w:right="-9"/>
              <w:jc w:val="center"/>
              <w:rPr>
                <w:rFonts w:ascii="Angsana New" w:hAnsi="Angsana New"/>
                <w:sz w:val="28"/>
                <w:szCs w:val="28"/>
              </w:rPr>
            </w:pPr>
          </w:p>
        </w:tc>
        <w:tc>
          <w:tcPr>
            <w:tcW w:w="1170" w:type="dxa"/>
            <w:tcBorders>
              <w:top w:val="single" w:sz="4" w:space="0" w:color="auto"/>
            </w:tcBorders>
            <w:vAlign w:val="bottom"/>
          </w:tcPr>
          <w:p w14:paraId="7EDB6F07"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31 December</w:t>
            </w:r>
          </w:p>
        </w:tc>
        <w:tc>
          <w:tcPr>
            <w:tcW w:w="90" w:type="dxa"/>
          </w:tcPr>
          <w:p w14:paraId="433F49DE" w14:textId="77777777" w:rsidR="00284E37" w:rsidRDefault="00284E37">
            <w:pPr>
              <w:spacing w:line="240" w:lineRule="auto"/>
              <w:ind w:left="-18" w:right="-9"/>
              <w:jc w:val="center"/>
              <w:rPr>
                <w:rFonts w:ascii="Angsana New" w:hAnsi="Angsana New"/>
                <w:sz w:val="28"/>
                <w:szCs w:val="28"/>
              </w:rPr>
            </w:pPr>
          </w:p>
        </w:tc>
        <w:tc>
          <w:tcPr>
            <w:tcW w:w="1170" w:type="dxa"/>
            <w:tcBorders>
              <w:top w:val="single" w:sz="4" w:space="0" w:color="auto"/>
            </w:tcBorders>
            <w:vAlign w:val="bottom"/>
          </w:tcPr>
          <w:p w14:paraId="6E0199E5"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30 September</w:t>
            </w:r>
          </w:p>
        </w:tc>
        <w:tc>
          <w:tcPr>
            <w:tcW w:w="90" w:type="dxa"/>
            <w:tcBorders>
              <w:top w:val="single" w:sz="4" w:space="0" w:color="auto"/>
            </w:tcBorders>
          </w:tcPr>
          <w:p w14:paraId="4E79D4A3" w14:textId="77777777" w:rsidR="00284E37" w:rsidRDefault="00284E37">
            <w:pPr>
              <w:spacing w:line="240" w:lineRule="auto"/>
              <w:ind w:right="-9"/>
              <w:jc w:val="center"/>
              <w:rPr>
                <w:rFonts w:ascii="Angsana New" w:hAnsi="Angsana New"/>
                <w:sz w:val="28"/>
                <w:szCs w:val="28"/>
              </w:rPr>
            </w:pPr>
          </w:p>
        </w:tc>
        <w:tc>
          <w:tcPr>
            <w:tcW w:w="1169" w:type="dxa"/>
            <w:tcBorders>
              <w:top w:val="single" w:sz="4" w:space="0" w:color="auto"/>
            </w:tcBorders>
            <w:vAlign w:val="bottom"/>
          </w:tcPr>
          <w:p w14:paraId="32DF412A"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31 December</w:t>
            </w:r>
          </w:p>
        </w:tc>
      </w:tr>
      <w:tr w:rsidR="00284E37" w14:paraId="0A5058A4" w14:textId="77777777" w:rsidTr="001C074A">
        <w:trPr>
          <w:tblHeader/>
        </w:trPr>
        <w:tc>
          <w:tcPr>
            <w:tcW w:w="3596" w:type="dxa"/>
            <w:vAlign w:val="bottom"/>
          </w:tcPr>
          <w:p w14:paraId="0AB3374D" w14:textId="77777777" w:rsidR="00284E37" w:rsidRDefault="00284E37">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85D481C"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4DA42A6B" w14:textId="77777777" w:rsidR="00284E37" w:rsidRDefault="00284E37">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2DFC3951"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402FA83A" w14:textId="77777777" w:rsidR="00284E37" w:rsidRDefault="00284E37">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7F557DB3"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0DC44AEB" w14:textId="77777777" w:rsidR="00284E37" w:rsidRDefault="00284E37">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E7ADBD5"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020A39" w14:paraId="6D68D411" w14:textId="77777777" w:rsidTr="001C074A">
        <w:tc>
          <w:tcPr>
            <w:tcW w:w="3596" w:type="dxa"/>
            <w:vAlign w:val="bottom"/>
          </w:tcPr>
          <w:p w14:paraId="47655263" w14:textId="77777777" w:rsidR="00020A39" w:rsidRDefault="00020A39">
            <w:pPr>
              <w:tabs>
                <w:tab w:val="left" w:pos="162"/>
              </w:tabs>
              <w:spacing w:line="240" w:lineRule="auto"/>
              <w:ind w:left="162" w:right="-9" w:hanging="162"/>
              <w:rPr>
                <w:rFonts w:ascii="Angsana New" w:hAnsi="Angsana New"/>
                <w:sz w:val="28"/>
                <w:szCs w:val="28"/>
                <w:cs/>
              </w:rPr>
            </w:pPr>
            <w:r>
              <w:rPr>
                <w:rFonts w:ascii="Angsana New" w:hAnsi="Angsana New"/>
                <w:sz w:val="28"/>
                <w:szCs w:val="28"/>
              </w:rPr>
              <w:t xml:space="preserve">Trade payables - related parties (see Note </w:t>
            </w:r>
            <w:r>
              <w:rPr>
                <w:rFonts w:ascii="Angsana New" w:hAnsi="Angsana New"/>
                <w:sz w:val="28"/>
                <w:szCs w:val="28"/>
                <w:lang w:val="en-US"/>
              </w:rPr>
              <w:t>7</w:t>
            </w:r>
            <w:r>
              <w:rPr>
                <w:rFonts w:ascii="Angsana New" w:hAnsi="Angsana New"/>
                <w:sz w:val="28"/>
                <w:szCs w:val="28"/>
              </w:rPr>
              <w:t>)</w:t>
            </w:r>
          </w:p>
        </w:tc>
        <w:tc>
          <w:tcPr>
            <w:tcW w:w="1174" w:type="dxa"/>
            <w:tcBorders>
              <w:top w:val="single" w:sz="4" w:space="0" w:color="auto"/>
            </w:tcBorders>
            <w:shd w:val="clear" w:color="auto" w:fill="auto"/>
          </w:tcPr>
          <w:p w14:paraId="15166C65" w14:textId="09393B58"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7,506</w:t>
            </w:r>
          </w:p>
        </w:tc>
        <w:tc>
          <w:tcPr>
            <w:tcW w:w="90" w:type="dxa"/>
          </w:tcPr>
          <w:p w14:paraId="18491CA9" w14:textId="77777777" w:rsidR="00020A39" w:rsidRDefault="00020A39">
            <w:pPr>
              <w:tabs>
                <w:tab w:val="decimal" w:pos="972"/>
                <w:tab w:val="decimal" w:pos="1140"/>
              </w:tabs>
              <w:spacing w:line="240" w:lineRule="auto"/>
              <w:ind w:right="-9"/>
              <w:rPr>
                <w:rFonts w:ascii="Angsana New" w:hAnsi="Angsana New"/>
                <w:sz w:val="28"/>
                <w:szCs w:val="28"/>
                <w:lang w:val="en-US"/>
              </w:rPr>
            </w:pPr>
          </w:p>
        </w:tc>
        <w:tc>
          <w:tcPr>
            <w:tcW w:w="1170" w:type="dxa"/>
            <w:tcBorders>
              <w:top w:val="single" w:sz="4" w:space="0" w:color="auto"/>
            </w:tcBorders>
          </w:tcPr>
          <w:p w14:paraId="47DD3B30" w14:textId="77777777"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796</w:t>
            </w:r>
          </w:p>
        </w:tc>
        <w:tc>
          <w:tcPr>
            <w:tcW w:w="90" w:type="dxa"/>
            <w:vAlign w:val="bottom"/>
          </w:tcPr>
          <w:p w14:paraId="0D347855"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tcBorders>
              <w:top w:val="single" w:sz="4" w:space="0" w:color="auto"/>
            </w:tcBorders>
            <w:shd w:val="clear" w:color="auto" w:fill="auto"/>
            <w:vAlign w:val="bottom"/>
          </w:tcPr>
          <w:p w14:paraId="30F90AD4"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c>
          <w:tcPr>
            <w:tcW w:w="90" w:type="dxa"/>
            <w:vAlign w:val="bottom"/>
          </w:tcPr>
          <w:p w14:paraId="5D213876" w14:textId="77777777" w:rsidR="00020A39" w:rsidRDefault="00020A39">
            <w:pPr>
              <w:tabs>
                <w:tab w:val="decimal" w:pos="972"/>
              </w:tabs>
              <w:spacing w:line="240" w:lineRule="auto"/>
              <w:ind w:right="-9"/>
              <w:jc w:val="center"/>
              <w:rPr>
                <w:rFonts w:ascii="Angsana New" w:hAnsi="Angsana New"/>
                <w:sz w:val="28"/>
                <w:szCs w:val="28"/>
              </w:rPr>
            </w:pPr>
          </w:p>
        </w:tc>
        <w:tc>
          <w:tcPr>
            <w:tcW w:w="1169" w:type="dxa"/>
            <w:tcBorders>
              <w:top w:val="single" w:sz="4" w:space="0" w:color="auto"/>
            </w:tcBorders>
            <w:vAlign w:val="bottom"/>
          </w:tcPr>
          <w:p w14:paraId="5E7FF1B7"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020A39" w14:paraId="1267F037" w14:textId="77777777" w:rsidTr="001C074A">
        <w:tc>
          <w:tcPr>
            <w:tcW w:w="3596" w:type="dxa"/>
            <w:vAlign w:val="bottom"/>
          </w:tcPr>
          <w:p w14:paraId="699C812A" w14:textId="77777777" w:rsidR="00020A39" w:rsidRDefault="00020A39">
            <w:pPr>
              <w:tabs>
                <w:tab w:val="left" w:pos="162"/>
              </w:tabs>
              <w:spacing w:line="240" w:lineRule="auto"/>
              <w:ind w:left="162" w:right="-9" w:hanging="162"/>
              <w:rPr>
                <w:rFonts w:ascii="Angsana New" w:hAnsi="Angsana New"/>
                <w:sz w:val="28"/>
                <w:szCs w:val="28"/>
                <w:cs/>
              </w:rPr>
            </w:pPr>
            <w:r>
              <w:rPr>
                <w:rFonts w:ascii="Angsana New" w:hAnsi="Angsana New"/>
                <w:sz w:val="28"/>
                <w:szCs w:val="28"/>
              </w:rPr>
              <w:t>Trade payables - non-related parties</w:t>
            </w:r>
          </w:p>
        </w:tc>
        <w:tc>
          <w:tcPr>
            <w:tcW w:w="1174" w:type="dxa"/>
            <w:shd w:val="clear" w:color="auto" w:fill="auto"/>
          </w:tcPr>
          <w:p w14:paraId="3414252A" w14:textId="7BD034D5"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117,322</w:t>
            </w:r>
          </w:p>
        </w:tc>
        <w:tc>
          <w:tcPr>
            <w:tcW w:w="90" w:type="dxa"/>
          </w:tcPr>
          <w:p w14:paraId="03E28E3C" w14:textId="77777777" w:rsidR="00020A39" w:rsidRDefault="00020A39">
            <w:pPr>
              <w:tabs>
                <w:tab w:val="decimal" w:pos="972"/>
                <w:tab w:val="decimal" w:pos="1140"/>
              </w:tabs>
              <w:spacing w:line="240" w:lineRule="auto"/>
              <w:ind w:right="-9"/>
              <w:rPr>
                <w:rFonts w:ascii="Angsana New" w:hAnsi="Angsana New"/>
                <w:sz w:val="28"/>
                <w:szCs w:val="28"/>
                <w:lang w:val="en-US"/>
              </w:rPr>
            </w:pPr>
          </w:p>
        </w:tc>
        <w:tc>
          <w:tcPr>
            <w:tcW w:w="1170" w:type="dxa"/>
          </w:tcPr>
          <w:p w14:paraId="25773C56" w14:textId="078CF779"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58,82</w:t>
            </w:r>
            <w:r w:rsidR="001A5060">
              <w:rPr>
                <w:rFonts w:asciiTheme="majorBidi" w:hAnsiTheme="majorBidi" w:cstheme="majorBidi"/>
                <w:sz w:val="28"/>
                <w:szCs w:val="28"/>
              </w:rPr>
              <w:t>8</w:t>
            </w:r>
          </w:p>
        </w:tc>
        <w:tc>
          <w:tcPr>
            <w:tcW w:w="90" w:type="dxa"/>
            <w:vAlign w:val="bottom"/>
          </w:tcPr>
          <w:p w14:paraId="6A526CFB"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772BCCCB"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c>
          <w:tcPr>
            <w:tcW w:w="90" w:type="dxa"/>
            <w:vAlign w:val="bottom"/>
          </w:tcPr>
          <w:p w14:paraId="665C925D" w14:textId="77777777" w:rsidR="00020A39" w:rsidRDefault="00020A39">
            <w:pPr>
              <w:tabs>
                <w:tab w:val="decimal" w:pos="972"/>
              </w:tabs>
              <w:spacing w:line="240" w:lineRule="auto"/>
              <w:ind w:right="-9"/>
              <w:jc w:val="center"/>
              <w:rPr>
                <w:rFonts w:ascii="Angsana New" w:hAnsi="Angsana New"/>
                <w:sz w:val="28"/>
                <w:szCs w:val="28"/>
              </w:rPr>
            </w:pPr>
          </w:p>
        </w:tc>
        <w:tc>
          <w:tcPr>
            <w:tcW w:w="1169" w:type="dxa"/>
            <w:vAlign w:val="bottom"/>
          </w:tcPr>
          <w:p w14:paraId="0867D520"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020A39" w14:paraId="741CEB95" w14:textId="77777777" w:rsidTr="001C074A">
        <w:tc>
          <w:tcPr>
            <w:tcW w:w="3596" w:type="dxa"/>
            <w:vAlign w:val="bottom"/>
          </w:tcPr>
          <w:p w14:paraId="38771B50" w14:textId="77777777" w:rsidR="00020A39" w:rsidRDefault="00020A39">
            <w:pPr>
              <w:spacing w:line="240" w:lineRule="auto"/>
              <w:ind w:right="-9"/>
              <w:jc w:val="thaiDistribute"/>
              <w:rPr>
                <w:rFonts w:ascii="Angsana New" w:hAnsi="Angsana New"/>
                <w:sz w:val="28"/>
                <w:szCs w:val="28"/>
              </w:rPr>
            </w:pPr>
            <w:r>
              <w:rPr>
                <w:rFonts w:ascii="Angsana New" w:hAnsi="Angsana New"/>
                <w:sz w:val="28"/>
                <w:szCs w:val="28"/>
              </w:rPr>
              <w:t xml:space="preserve">Other payables - related parties (see Note </w:t>
            </w:r>
            <w:r>
              <w:rPr>
                <w:rFonts w:ascii="Angsana New" w:hAnsi="Angsana New"/>
                <w:sz w:val="28"/>
                <w:szCs w:val="28"/>
                <w:lang w:val="en-US"/>
              </w:rPr>
              <w:t>7</w:t>
            </w:r>
            <w:r>
              <w:rPr>
                <w:rFonts w:ascii="Angsana New" w:hAnsi="Angsana New"/>
                <w:sz w:val="28"/>
                <w:szCs w:val="28"/>
              </w:rPr>
              <w:t>)</w:t>
            </w:r>
          </w:p>
        </w:tc>
        <w:tc>
          <w:tcPr>
            <w:tcW w:w="1174" w:type="dxa"/>
            <w:shd w:val="clear" w:color="auto" w:fill="auto"/>
          </w:tcPr>
          <w:p w14:paraId="4C5FA1C8" w14:textId="562DC8E1"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20,245</w:t>
            </w:r>
          </w:p>
        </w:tc>
        <w:tc>
          <w:tcPr>
            <w:tcW w:w="90" w:type="dxa"/>
          </w:tcPr>
          <w:p w14:paraId="0BCE47B5"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03A19A43" w14:textId="280A3B57"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hint="cs"/>
                <w:sz w:val="28"/>
                <w:szCs w:val="28"/>
                <w:cs/>
              </w:rPr>
              <w:t>57</w:t>
            </w:r>
            <w:r w:rsidRPr="00020A39">
              <w:rPr>
                <w:rFonts w:asciiTheme="majorBidi" w:hAnsiTheme="majorBidi" w:cstheme="majorBidi"/>
                <w:sz w:val="28"/>
                <w:szCs w:val="28"/>
              </w:rPr>
              <w:t>,</w:t>
            </w:r>
            <w:r w:rsidR="001C074A">
              <w:rPr>
                <w:rFonts w:asciiTheme="majorBidi" w:hAnsiTheme="majorBidi" w:cstheme="majorBidi"/>
                <w:sz w:val="28"/>
                <w:szCs w:val="28"/>
              </w:rPr>
              <w:t>245</w:t>
            </w:r>
          </w:p>
        </w:tc>
        <w:tc>
          <w:tcPr>
            <w:tcW w:w="90" w:type="dxa"/>
            <w:vAlign w:val="bottom"/>
          </w:tcPr>
          <w:p w14:paraId="69A7B5F5"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61FC6BFE"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9,245</w:t>
            </w:r>
          </w:p>
        </w:tc>
        <w:tc>
          <w:tcPr>
            <w:tcW w:w="90" w:type="dxa"/>
            <w:vAlign w:val="bottom"/>
          </w:tcPr>
          <w:p w14:paraId="2BC7D002"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vAlign w:val="bottom"/>
          </w:tcPr>
          <w:p w14:paraId="2B83A350"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57,245</w:t>
            </w:r>
          </w:p>
        </w:tc>
      </w:tr>
      <w:tr w:rsidR="00020A39" w14:paraId="6E8074BB" w14:textId="77777777" w:rsidTr="001C074A">
        <w:tc>
          <w:tcPr>
            <w:tcW w:w="3596" w:type="dxa"/>
            <w:vAlign w:val="bottom"/>
          </w:tcPr>
          <w:p w14:paraId="1486A3D3" w14:textId="77777777" w:rsidR="00020A39" w:rsidRDefault="00020A39">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0C479053" w14:textId="3D8B24D4"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101,131</w:t>
            </w:r>
          </w:p>
        </w:tc>
        <w:tc>
          <w:tcPr>
            <w:tcW w:w="90" w:type="dxa"/>
          </w:tcPr>
          <w:p w14:paraId="30787C3F"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19434A4A" w14:textId="7E08768E" w:rsidR="00020A39" w:rsidRPr="00020A39" w:rsidRDefault="001C074A" w:rsidP="00020A39">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6,092</w:t>
            </w:r>
          </w:p>
        </w:tc>
        <w:tc>
          <w:tcPr>
            <w:tcW w:w="90" w:type="dxa"/>
            <w:vAlign w:val="bottom"/>
          </w:tcPr>
          <w:p w14:paraId="4585C4B6" w14:textId="77777777" w:rsidR="00020A39" w:rsidRDefault="00020A39">
            <w:pPr>
              <w:tabs>
                <w:tab w:val="decimal" w:pos="972"/>
              </w:tabs>
              <w:spacing w:line="240" w:lineRule="auto"/>
              <w:ind w:right="-9"/>
              <w:jc w:val="center"/>
              <w:rPr>
                <w:rFonts w:ascii="Angsana New" w:hAnsi="Angsana New"/>
                <w:sz w:val="28"/>
                <w:szCs w:val="28"/>
                <w:cs/>
              </w:rPr>
            </w:pPr>
          </w:p>
        </w:tc>
        <w:tc>
          <w:tcPr>
            <w:tcW w:w="1170" w:type="dxa"/>
            <w:shd w:val="clear" w:color="auto" w:fill="auto"/>
            <w:vAlign w:val="bottom"/>
          </w:tcPr>
          <w:p w14:paraId="37D84D10"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41,924</w:t>
            </w:r>
          </w:p>
        </w:tc>
        <w:tc>
          <w:tcPr>
            <w:tcW w:w="90" w:type="dxa"/>
            <w:vAlign w:val="bottom"/>
          </w:tcPr>
          <w:p w14:paraId="00113B94"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vAlign w:val="bottom"/>
          </w:tcPr>
          <w:p w14:paraId="30274B4C" w14:textId="77777777" w:rsidR="00020A39" w:rsidRPr="001C074A" w:rsidRDefault="00020A39" w:rsidP="001C074A">
            <w:pPr>
              <w:tabs>
                <w:tab w:val="decimal" w:pos="828"/>
              </w:tabs>
              <w:ind w:right="109"/>
              <w:jc w:val="right"/>
              <w:rPr>
                <w:rFonts w:asciiTheme="majorBidi" w:hAnsiTheme="majorBidi" w:cstheme="majorBidi"/>
                <w:sz w:val="28"/>
                <w:szCs w:val="28"/>
                <w:cs/>
              </w:rPr>
            </w:pPr>
            <w:r w:rsidRPr="001C074A">
              <w:rPr>
                <w:rFonts w:asciiTheme="majorBidi" w:hAnsiTheme="majorBidi" w:cstheme="majorBidi"/>
                <w:sz w:val="28"/>
                <w:szCs w:val="28"/>
              </w:rPr>
              <w:t>2,273</w:t>
            </w:r>
          </w:p>
        </w:tc>
      </w:tr>
      <w:tr w:rsidR="00020A39" w14:paraId="669C27FD" w14:textId="77777777" w:rsidTr="001C074A">
        <w:tc>
          <w:tcPr>
            <w:tcW w:w="3596" w:type="dxa"/>
            <w:vAlign w:val="bottom"/>
          </w:tcPr>
          <w:p w14:paraId="510B1468" w14:textId="77777777" w:rsidR="00020A39" w:rsidRDefault="00020A39">
            <w:pPr>
              <w:spacing w:line="240" w:lineRule="auto"/>
              <w:ind w:right="-9"/>
              <w:jc w:val="thaiDistribute"/>
              <w:rPr>
                <w:rFonts w:ascii="Angsana New" w:hAnsi="Angsana New"/>
                <w:sz w:val="28"/>
                <w:szCs w:val="28"/>
              </w:rPr>
            </w:pPr>
            <w:r>
              <w:rPr>
                <w:rFonts w:ascii="Angsana New" w:hAnsi="Angsana New"/>
                <w:sz w:val="28"/>
                <w:szCs w:val="28"/>
              </w:rPr>
              <w:t>Accrued expenses - related parties (see Note 7</w:t>
            </w:r>
            <w:r>
              <w:rPr>
                <w:rFonts w:ascii="Angsana New" w:hAnsi="Angsana New"/>
                <w:sz w:val="28"/>
                <w:szCs w:val="28"/>
                <w:lang w:val="en-US"/>
              </w:rPr>
              <w:t>)</w:t>
            </w:r>
          </w:p>
        </w:tc>
        <w:tc>
          <w:tcPr>
            <w:tcW w:w="1174" w:type="dxa"/>
            <w:shd w:val="clear" w:color="auto" w:fill="auto"/>
          </w:tcPr>
          <w:p w14:paraId="311AB7F8" w14:textId="02396DD4"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567</w:t>
            </w:r>
          </w:p>
        </w:tc>
        <w:tc>
          <w:tcPr>
            <w:tcW w:w="90" w:type="dxa"/>
          </w:tcPr>
          <w:p w14:paraId="691064EE"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34FCF560" w14:textId="77777777"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346</w:t>
            </w:r>
          </w:p>
        </w:tc>
        <w:tc>
          <w:tcPr>
            <w:tcW w:w="90" w:type="dxa"/>
            <w:vAlign w:val="bottom"/>
          </w:tcPr>
          <w:p w14:paraId="675E2177" w14:textId="77777777" w:rsidR="00020A39" w:rsidRDefault="00020A39">
            <w:pPr>
              <w:tabs>
                <w:tab w:val="decimal" w:pos="972"/>
              </w:tabs>
              <w:spacing w:line="240" w:lineRule="auto"/>
              <w:ind w:right="-9"/>
              <w:jc w:val="center"/>
              <w:rPr>
                <w:rFonts w:ascii="Angsana New" w:hAnsi="Angsana New"/>
                <w:sz w:val="28"/>
                <w:szCs w:val="28"/>
                <w:cs/>
              </w:rPr>
            </w:pPr>
          </w:p>
        </w:tc>
        <w:tc>
          <w:tcPr>
            <w:tcW w:w="1170" w:type="dxa"/>
            <w:shd w:val="clear" w:color="auto" w:fill="auto"/>
            <w:vAlign w:val="bottom"/>
          </w:tcPr>
          <w:p w14:paraId="2136B7E9"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43</w:t>
            </w:r>
          </w:p>
        </w:tc>
        <w:tc>
          <w:tcPr>
            <w:tcW w:w="90" w:type="dxa"/>
            <w:vAlign w:val="bottom"/>
          </w:tcPr>
          <w:p w14:paraId="4B3A2BC7"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vAlign w:val="bottom"/>
          </w:tcPr>
          <w:p w14:paraId="11AE4BBC"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020A39" w:rsidRPr="00606693" w14:paraId="68E8D6A0" w14:textId="77777777" w:rsidTr="001C074A">
        <w:tc>
          <w:tcPr>
            <w:tcW w:w="3596" w:type="dxa"/>
            <w:vAlign w:val="bottom"/>
          </w:tcPr>
          <w:p w14:paraId="0FB6F3B3" w14:textId="77777777" w:rsidR="00020A39" w:rsidRDefault="00020A39">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78AFC4E2" w14:textId="0940580E"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23,744</w:t>
            </w:r>
          </w:p>
        </w:tc>
        <w:tc>
          <w:tcPr>
            <w:tcW w:w="90" w:type="dxa"/>
          </w:tcPr>
          <w:p w14:paraId="0A210E69"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313292CF" w14:textId="77777777"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24,460</w:t>
            </w:r>
          </w:p>
        </w:tc>
        <w:tc>
          <w:tcPr>
            <w:tcW w:w="90" w:type="dxa"/>
            <w:vAlign w:val="bottom"/>
          </w:tcPr>
          <w:p w14:paraId="7C36DFAB"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602FA678"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2,599</w:t>
            </w:r>
          </w:p>
        </w:tc>
        <w:tc>
          <w:tcPr>
            <w:tcW w:w="90" w:type="dxa"/>
            <w:vAlign w:val="bottom"/>
          </w:tcPr>
          <w:p w14:paraId="1F123378"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vAlign w:val="bottom"/>
          </w:tcPr>
          <w:p w14:paraId="184D4F53"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4,478</w:t>
            </w:r>
          </w:p>
        </w:tc>
      </w:tr>
      <w:tr w:rsidR="00020A39" w14:paraId="6E762605" w14:textId="77777777" w:rsidTr="001C074A">
        <w:tc>
          <w:tcPr>
            <w:tcW w:w="3596" w:type="dxa"/>
            <w:vAlign w:val="bottom"/>
          </w:tcPr>
          <w:p w14:paraId="477EB029" w14:textId="77777777" w:rsidR="00020A39" w:rsidRDefault="00020A39">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related parties </w:t>
            </w:r>
          </w:p>
          <w:p w14:paraId="6238EE48" w14:textId="77777777" w:rsidR="00020A39" w:rsidRDefault="00020A39">
            <w:pPr>
              <w:spacing w:line="240" w:lineRule="auto"/>
              <w:ind w:left="162" w:right="-9" w:hanging="162"/>
              <w:rPr>
                <w:rFonts w:ascii="Angsana New" w:hAnsi="Angsana New"/>
                <w:sz w:val="28"/>
                <w:szCs w:val="28"/>
              </w:rPr>
            </w:pPr>
            <w:r>
              <w:rPr>
                <w:rFonts w:ascii="Angsana New" w:hAnsi="Angsana New"/>
                <w:sz w:val="28"/>
                <w:szCs w:val="28"/>
              </w:rPr>
              <w:t xml:space="preserve">      (see Note 7)</w:t>
            </w:r>
          </w:p>
        </w:tc>
        <w:tc>
          <w:tcPr>
            <w:tcW w:w="1174" w:type="dxa"/>
            <w:shd w:val="clear" w:color="auto" w:fill="auto"/>
            <w:vAlign w:val="bottom"/>
          </w:tcPr>
          <w:p w14:paraId="3D1A34BF" w14:textId="7BCB6004"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858</w:t>
            </w:r>
          </w:p>
        </w:tc>
        <w:tc>
          <w:tcPr>
            <w:tcW w:w="90" w:type="dxa"/>
          </w:tcPr>
          <w:p w14:paraId="31664F24" w14:textId="77777777" w:rsidR="00020A39" w:rsidRDefault="00020A39">
            <w:pPr>
              <w:tabs>
                <w:tab w:val="decimal" w:pos="972"/>
              </w:tabs>
              <w:spacing w:line="240" w:lineRule="auto"/>
              <w:ind w:right="-9"/>
              <w:rPr>
                <w:rFonts w:ascii="Angsana New" w:hAnsi="Angsana New"/>
                <w:sz w:val="28"/>
                <w:szCs w:val="28"/>
              </w:rPr>
            </w:pPr>
          </w:p>
        </w:tc>
        <w:tc>
          <w:tcPr>
            <w:tcW w:w="1170" w:type="dxa"/>
          </w:tcPr>
          <w:p w14:paraId="6AC372B8" w14:textId="77777777" w:rsidR="00020A39" w:rsidRDefault="00020A39" w:rsidP="00020A39">
            <w:pPr>
              <w:tabs>
                <w:tab w:val="decimal" w:pos="828"/>
              </w:tabs>
              <w:ind w:right="109"/>
              <w:jc w:val="right"/>
              <w:rPr>
                <w:rFonts w:asciiTheme="majorBidi" w:hAnsiTheme="majorBidi" w:cstheme="majorBidi"/>
                <w:sz w:val="28"/>
                <w:szCs w:val="28"/>
              </w:rPr>
            </w:pPr>
          </w:p>
          <w:p w14:paraId="3CF6E40E" w14:textId="24FAF255" w:rsidR="001C074A" w:rsidRPr="00020A39" w:rsidRDefault="001C074A" w:rsidP="00020A39">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1,053</w:t>
            </w:r>
          </w:p>
        </w:tc>
        <w:tc>
          <w:tcPr>
            <w:tcW w:w="90" w:type="dxa"/>
            <w:vAlign w:val="bottom"/>
          </w:tcPr>
          <w:p w14:paraId="6697CDF7"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68C5779C"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11,538</w:t>
            </w:r>
          </w:p>
        </w:tc>
        <w:tc>
          <w:tcPr>
            <w:tcW w:w="90" w:type="dxa"/>
            <w:vAlign w:val="bottom"/>
          </w:tcPr>
          <w:p w14:paraId="7A8A97AD"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vAlign w:val="bottom"/>
          </w:tcPr>
          <w:p w14:paraId="31E9B94A"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7,487</w:t>
            </w:r>
          </w:p>
        </w:tc>
      </w:tr>
      <w:tr w:rsidR="00020A39" w14:paraId="047BE380" w14:textId="77777777" w:rsidTr="001C074A">
        <w:tc>
          <w:tcPr>
            <w:tcW w:w="3596" w:type="dxa"/>
            <w:vAlign w:val="bottom"/>
          </w:tcPr>
          <w:p w14:paraId="459D7B5D" w14:textId="77777777" w:rsidR="00020A39" w:rsidRDefault="00020A39">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non-related parties </w:t>
            </w:r>
          </w:p>
        </w:tc>
        <w:tc>
          <w:tcPr>
            <w:tcW w:w="1174" w:type="dxa"/>
            <w:shd w:val="clear" w:color="auto" w:fill="auto"/>
          </w:tcPr>
          <w:p w14:paraId="459267D7" w14:textId="71BD21A8" w:rsidR="00020A39" w:rsidRPr="001C074A" w:rsidRDefault="001C074A"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650</w:t>
            </w:r>
          </w:p>
        </w:tc>
        <w:tc>
          <w:tcPr>
            <w:tcW w:w="90" w:type="dxa"/>
          </w:tcPr>
          <w:p w14:paraId="1CA680C5"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3AA6BAFE" w14:textId="7FC558FF"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1</w:t>
            </w:r>
            <w:r w:rsidR="001A5060">
              <w:rPr>
                <w:rFonts w:asciiTheme="majorBidi" w:hAnsiTheme="majorBidi" w:cstheme="majorBidi"/>
                <w:sz w:val="28"/>
                <w:szCs w:val="28"/>
              </w:rPr>
              <w:t>89</w:t>
            </w:r>
          </w:p>
        </w:tc>
        <w:tc>
          <w:tcPr>
            <w:tcW w:w="90" w:type="dxa"/>
            <w:vAlign w:val="bottom"/>
          </w:tcPr>
          <w:p w14:paraId="2960694F"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72B4B6AA" w14:textId="79C0C0C0"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63</w:t>
            </w:r>
            <w:r w:rsidR="001C074A" w:rsidRPr="001C074A">
              <w:rPr>
                <w:rFonts w:asciiTheme="majorBidi" w:hAnsiTheme="majorBidi" w:cstheme="majorBidi"/>
                <w:sz w:val="28"/>
                <w:szCs w:val="28"/>
              </w:rPr>
              <w:t>4</w:t>
            </w:r>
          </w:p>
        </w:tc>
        <w:tc>
          <w:tcPr>
            <w:tcW w:w="90" w:type="dxa"/>
            <w:vAlign w:val="bottom"/>
          </w:tcPr>
          <w:p w14:paraId="19D09617" w14:textId="77777777" w:rsidR="00020A39" w:rsidRDefault="00020A39">
            <w:pPr>
              <w:tabs>
                <w:tab w:val="decimal" w:pos="930"/>
                <w:tab w:val="decimal" w:pos="972"/>
              </w:tabs>
              <w:spacing w:line="240" w:lineRule="auto"/>
              <w:ind w:right="-9"/>
              <w:jc w:val="center"/>
              <w:rPr>
                <w:rFonts w:ascii="Angsana New" w:hAnsi="Angsana New"/>
                <w:sz w:val="28"/>
                <w:szCs w:val="28"/>
              </w:rPr>
            </w:pPr>
          </w:p>
        </w:tc>
        <w:tc>
          <w:tcPr>
            <w:tcW w:w="1169" w:type="dxa"/>
            <w:vAlign w:val="bottom"/>
          </w:tcPr>
          <w:p w14:paraId="721AAD6B"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020A39" w14:paraId="46F1F895" w14:textId="77777777" w:rsidTr="001C074A">
        <w:tc>
          <w:tcPr>
            <w:tcW w:w="3596" w:type="dxa"/>
            <w:vAlign w:val="bottom"/>
          </w:tcPr>
          <w:p w14:paraId="1FD36245" w14:textId="77777777" w:rsidR="00020A39" w:rsidRDefault="00020A39">
            <w:pPr>
              <w:spacing w:line="240" w:lineRule="auto"/>
              <w:ind w:left="162" w:right="-9" w:hanging="162"/>
              <w:rPr>
                <w:rFonts w:ascii="Angsana New" w:hAnsi="Angsana New"/>
                <w:sz w:val="28"/>
                <w:szCs w:val="28"/>
              </w:rPr>
            </w:pPr>
            <w:r>
              <w:rPr>
                <w:rFonts w:ascii="Angsana New" w:hAnsi="Angsana New"/>
                <w:sz w:val="28"/>
                <w:szCs w:val="28"/>
              </w:rPr>
              <w:t>Accrued income</w:t>
            </w:r>
          </w:p>
        </w:tc>
        <w:tc>
          <w:tcPr>
            <w:tcW w:w="1174" w:type="dxa"/>
            <w:shd w:val="clear" w:color="auto" w:fill="auto"/>
          </w:tcPr>
          <w:p w14:paraId="0B6DB076"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42,298</w:t>
            </w:r>
          </w:p>
        </w:tc>
        <w:tc>
          <w:tcPr>
            <w:tcW w:w="90" w:type="dxa"/>
          </w:tcPr>
          <w:p w14:paraId="0A17459C"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Pr>
          <w:p w14:paraId="39D621A0" w14:textId="77777777" w:rsidR="00020A39" w:rsidRPr="00020A39" w:rsidRDefault="00020A39" w:rsidP="00020A39">
            <w:pPr>
              <w:tabs>
                <w:tab w:val="decimal" w:pos="828"/>
              </w:tabs>
              <w:ind w:right="109"/>
              <w:jc w:val="right"/>
              <w:rPr>
                <w:rFonts w:asciiTheme="majorBidi" w:hAnsiTheme="majorBidi" w:cstheme="majorBidi"/>
                <w:sz w:val="28"/>
                <w:szCs w:val="28"/>
              </w:rPr>
            </w:pPr>
            <w:r w:rsidRPr="00020A39">
              <w:rPr>
                <w:rFonts w:asciiTheme="majorBidi" w:hAnsiTheme="majorBidi" w:cstheme="majorBidi"/>
                <w:sz w:val="28"/>
                <w:szCs w:val="28"/>
              </w:rPr>
              <w:t>16,482</w:t>
            </w:r>
          </w:p>
        </w:tc>
        <w:tc>
          <w:tcPr>
            <w:tcW w:w="90" w:type="dxa"/>
            <w:vAlign w:val="bottom"/>
          </w:tcPr>
          <w:p w14:paraId="66D4DA8E"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0ED154DA"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c>
          <w:tcPr>
            <w:tcW w:w="90" w:type="dxa"/>
            <w:vAlign w:val="bottom"/>
          </w:tcPr>
          <w:p w14:paraId="0FB0EBD1" w14:textId="77777777" w:rsidR="00020A39" w:rsidRDefault="00020A39">
            <w:pPr>
              <w:tabs>
                <w:tab w:val="decimal" w:pos="930"/>
                <w:tab w:val="decimal" w:pos="972"/>
              </w:tabs>
              <w:spacing w:line="240" w:lineRule="auto"/>
              <w:ind w:right="-9"/>
              <w:jc w:val="center"/>
              <w:rPr>
                <w:rFonts w:ascii="Angsana New" w:hAnsi="Angsana New"/>
                <w:sz w:val="28"/>
                <w:szCs w:val="28"/>
              </w:rPr>
            </w:pPr>
          </w:p>
        </w:tc>
        <w:tc>
          <w:tcPr>
            <w:tcW w:w="1169" w:type="dxa"/>
            <w:vAlign w:val="bottom"/>
          </w:tcPr>
          <w:p w14:paraId="11536262"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020A39" w:rsidRPr="00B76612" w14:paraId="3BE2DAFE" w14:textId="77777777" w:rsidTr="001C074A">
        <w:trPr>
          <w:trHeight w:val="117"/>
        </w:trPr>
        <w:tc>
          <w:tcPr>
            <w:tcW w:w="3596" w:type="dxa"/>
            <w:vAlign w:val="bottom"/>
          </w:tcPr>
          <w:p w14:paraId="4BDA41B2" w14:textId="77777777" w:rsidR="00020A39" w:rsidRDefault="00020A39">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0F173424"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23,654</w:t>
            </w:r>
          </w:p>
        </w:tc>
        <w:tc>
          <w:tcPr>
            <w:tcW w:w="90" w:type="dxa"/>
          </w:tcPr>
          <w:p w14:paraId="083800D4" w14:textId="77777777" w:rsidR="00020A39" w:rsidRDefault="00020A39">
            <w:pPr>
              <w:tabs>
                <w:tab w:val="decimal" w:pos="972"/>
              </w:tabs>
              <w:spacing w:line="240" w:lineRule="auto"/>
              <w:ind w:right="-9"/>
              <w:rPr>
                <w:rFonts w:ascii="Angsana New" w:hAnsi="Angsana New"/>
                <w:sz w:val="28"/>
                <w:szCs w:val="28"/>
                <w:lang w:val="en-US"/>
              </w:rPr>
            </w:pPr>
          </w:p>
        </w:tc>
        <w:tc>
          <w:tcPr>
            <w:tcW w:w="1170" w:type="dxa"/>
            <w:tcBorders>
              <w:bottom w:val="single" w:sz="4" w:space="0" w:color="auto"/>
            </w:tcBorders>
          </w:tcPr>
          <w:p w14:paraId="67847DE2" w14:textId="3DC2EE34" w:rsidR="00020A39" w:rsidRPr="00020A39" w:rsidRDefault="001C074A" w:rsidP="00020A39">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22,175</w:t>
            </w:r>
          </w:p>
        </w:tc>
        <w:tc>
          <w:tcPr>
            <w:tcW w:w="90" w:type="dxa"/>
            <w:vAlign w:val="bottom"/>
          </w:tcPr>
          <w:p w14:paraId="60DE4222" w14:textId="77777777" w:rsidR="00020A39" w:rsidRDefault="00020A39">
            <w:pPr>
              <w:tabs>
                <w:tab w:val="decimal" w:pos="972"/>
              </w:tabs>
              <w:spacing w:line="240" w:lineRule="auto"/>
              <w:ind w:right="-9"/>
              <w:jc w:val="center"/>
              <w:rPr>
                <w:rFonts w:ascii="Angsana New" w:hAnsi="Angsana New"/>
                <w:sz w:val="28"/>
                <w:szCs w:val="28"/>
              </w:rPr>
            </w:pPr>
          </w:p>
        </w:tc>
        <w:tc>
          <w:tcPr>
            <w:tcW w:w="1170" w:type="dxa"/>
            <w:tcBorders>
              <w:bottom w:val="single" w:sz="4" w:space="0" w:color="auto"/>
            </w:tcBorders>
            <w:shd w:val="clear" w:color="auto" w:fill="auto"/>
            <w:vAlign w:val="bottom"/>
          </w:tcPr>
          <w:p w14:paraId="499BF5EE" w14:textId="7777777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1,126</w:t>
            </w:r>
          </w:p>
        </w:tc>
        <w:tc>
          <w:tcPr>
            <w:tcW w:w="90" w:type="dxa"/>
            <w:vAlign w:val="bottom"/>
          </w:tcPr>
          <w:p w14:paraId="7F3694A8" w14:textId="77777777" w:rsidR="00020A39" w:rsidRDefault="00020A39">
            <w:pPr>
              <w:tabs>
                <w:tab w:val="decimal" w:pos="972"/>
              </w:tabs>
              <w:spacing w:line="240" w:lineRule="auto"/>
              <w:ind w:right="-9"/>
              <w:jc w:val="center"/>
              <w:rPr>
                <w:rFonts w:ascii="Angsana New" w:hAnsi="Angsana New"/>
                <w:sz w:val="28"/>
                <w:szCs w:val="28"/>
                <w:lang w:val="en-US"/>
              </w:rPr>
            </w:pPr>
          </w:p>
        </w:tc>
        <w:tc>
          <w:tcPr>
            <w:tcW w:w="1169" w:type="dxa"/>
            <w:tcBorders>
              <w:bottom w:val="single" w:sz="4" w:space="0" w:color="auto"/>
            </w:tcBorders>
            <w:vAlign w:val="bottom"/>
          </w:tcPr>
          <w:p w14:paraId="6BF1F221" w14:textId="53F4A4E7" w:rsidR="00020A39" w:rsidRPr="001C074A" w:rsidRDefault="00020A39" w:rsidP="001C074A">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2,27</w:t>
            </w:r>
            <w:r w:rsidR="001C074A" w:rsidRPr="001C074A">
              <w:rPr>
                <w:rFonts w:asciiTheme="majorBidi" w:hAnsiTheme="majorBidi" w:cstheme="majorBidi"/>
                <w:sz w:val="28"/>
                <w:szCs w:val="28"/>
              </w:rPr>
              <w:t>1</w:t>
            </w:r>
          </w:p>
        </w:tc>
      </w:tr>
      <w:tr w:rsidR="00020A39" w14:paraId="008E8718" w14:textId="77777777" w:rsidTr="001C074A">
        <w:tc>
          <w:tcPr>
            <w:tcW w:w="3596" w:type="dxa"/>
            <w:vAlign w:val="bottom"/>
          </w:tcPr>
          <w:p w14:paraId="08F8179F" w14:textId="77777777" w:rsidR="00020A39" w:rsidRDefault="00020A39">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30AEDDF8" w14:textId="33D17023" w:rsidR="00020A39" w:rsidRPr="001C074A" w:rsidRDefault="00020A39" w:rsidP="001C074A">
            <w:pPr>
              <w:tabs>
                <w:tab w:val="decimal" w:pos="828"/>
              </w:tabs>
              <w:ind w:right="109"/>
              <w:jc w:val="right"/>
              <w:rPr>
                <w:rFonts w:asciiTheme="majorBidi" w:hAnsiTheme="majorBidi" w:cstheme="majorBidi"/>
                <w:b/>
                <w:bCs/>
                <w:sz w:val="28"/>
                <w:szCs w:val="28"/>
                <w:cs/>
              </w:rPr>
            </w:pPr>
            <w:r w:rsidRPr="001C074A">
              <w:rPr>
                <w:rFonts w:asciiTheme="majorBidi" w:hAnsiTheme="majorBidi" w:cstheme="majorBidi"/>
                <w:b/>
                <w:bCs/>
                <w:sz w:val="28"/>
                <w:szCs w:val="28"/>
              </w:rPr>
              <w:t>33</w:t>
            </w:r>
            <w:r w:rsidR="001C074A" w:rsidRPr="001C074A">
              <w:rPr>
                <w:rFonts w:asciiTheme="majorBidi" w:hAnsiTheme="majorBidi" w:cstheme="majorBidi"/>
                <w:b/>
                <w:bCs/>
                <w:sz w:val="28"/>
                <w:szCs w:val="28"/>
              </w:rPr>
              <w:t>7,975</w:t>
            </w:r>
          </w:p>
        </w:tc>
        <w:tc>
          <w:tcPr>
            <w:tcW w:w="90" w:type="dxa"/>
          </w:tcPr>
          <w:p w14:paraId="3F863734" w14:textId="77777777" w:rsidR="00020A39" w:rsidRPr="001C074A" w:rsidRDefault="00020A39">
            <w:pPr>
              <w:tabs>
                <w:tab w:val="decimal" w:pos="972"/>
              </w:tabs>
              <w:spacing w:line="240" w:lineRule="auto"/>
              <w:ind w:right="-9"/>
              <w:rPr>
                <w:rFonts w:ascii="Angsana New" w:hAnsi="Angsana New"/>
                <w:b/>
                <w:bCs/>
                <w:sz w:val="28"/>
                <w:szCs w:val="28"/>
                <w:lang w:val="en-US"/>
              </w:rPr>
            </w:pPr>
          </w:p>
        </w:tc>
        <w:tc>
          <w:tcPr>
            <w:tcW w:w="1170" w:type="dxa"/>
            <w:tcBorders>
              <w:top w:val="single" w:sz="4" w:space="0" w:color="auto"/>
              <w:bottom w:val="double" w:sz="4" w:space="0" w:color="auto"/>
            </w:tcBorders>
          </w:tcPr>
          <w:p w14:paraId="1B00A401" w14:textId="08863B4B" w:rsidR="00020A39" w:rsidRPr="001C074A" w:rsidRDefault="007231D3" w:rsidP="00020A39">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187,666</w:t>
            </w:r>
          </w:p>
        </w:tc>
        <w:tc>
          <w:tcPr>
            <w:tcW w:w="90" w:type="dxa"/>
            <w:vAlign w:val="bottom"/>
          </w:tcPr>
          <w:p w14:paraId="02A0733D" w14:textId="77777777" w:rsidR="00020A39" w:rsidRPr="001C074A" w:rsidRDefault="00020A39">
            <w:pPr>
              <w:tabs>
                <w:tab w:val="decimal" w:pos="97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60719977" w14:textId="6C09D9D6" w:rsidR="00020A39" w:rsidRPr="001C074A" w:rsidRDefault="00020A39" w:rsidP="001C074A">
            <w:pPr>
              <w:tabs>
                <w:tab w:val="decimal" w:pos="828"/>
              </w:tabs>
              <w:ind w:right="109"/>
              <w:jc w:val="right"/>
              <w:rPr>
                <w:rFonts w:asciiTheme="majorBidi" w:hAnsiTheme="majorBidi" w:cstheme="majorBidi"/>
                <w:b/>
                <w:bCs/>
                <w:sz w:val="28"/>
                <w:szCs w:val="28"/>
              </w:rPr>
            </w:pPr>
            <w:r w:rsidRPr="001C074A">
              <w:rPr>
                <w:rFonts w:asciiTheme="majorBidi" w:hAnsiTheme="majorBidi" w:cstheme="majorBidi"/>
                <w:b/>
                <w:bCs/>
                <w:sz w:val="28"/>
                <w:szCs w:val="28"/>
              </w:rPr>
              <w:t>67,10</w:t>
            </w:r>
            <w:r w:rsidR="001C074A" w:rsidRPr="001C074A">
              <w:rPr>
                <w:rFonts w:asciiTheme="majorBidi" w:hAnsiTheme="majorBidi" w:cstheme="majorBidi"/>
                <w:b/>
                <w:bCs/>
                <w:sz w:val="28"/>
                <w:szCs w:val="28"/>
              </w:rPr>
              <w:t>9</w:t>
            </w:r>
          </w:p>
        </w:tc>
        <w:tc>
          <w:tcPr>
            <w:tcW w:w="90" w:type="dxa"/>
            <w:vAlign w:val="bottom"/>
          </w:tcPr>
          <w:p w14:paraId="01194DD1" w14:textId="77777777" w:rsidR="00020A39" w:rsidRPr="001C074A" w:rsidRDefault="00020A39">
            <w:pPr>
              <w:tabs>
                <w:tab w:val="decimal" w:pos="972"/>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p>
        </w:tc>
        <w:tc>
          <w:tcPr>
            <w:tcW w:w="1169" w:type="dxa"/>
            <w:tcBorders>
              <w:top w:val="single" w:sz="4" w:space="0" w:color="auto"/>
              <w:bottom w:val="double" w:sz="4" w:space="0" w:color="auto"/>
            </w:tcBorders>
            <w:vAlign w:val="bottom"/>
          </w:tcPr>
          <w:p w14:paraId="42CAFE67" w14:textId="77777777" w:rsidR="00020A39" w:rsidRPr="001C074A" w:rsidRDefault="00020A39" w:rsidP="001C074A">
            <w:pPr>
              <w:tabs>
                <w:tab w:val="decimal" w:pos="828"/>
              </w:tabs>
              <w:ind w:right="109"/>
              <w:jc w:val="right"/>
              <w:rPr>
                <w:rFonts w:asciiTheme="majorBidi" w:hAnsiTheme="majorBidi" w:cstheme="majorBidi"/>
                <w:b/>
                <w:bCs/>
                <w:sz w:val="28"/>
                <w:szCs w:val="28"/>
              </w:rPr>
            </w:pPr>
            <w:r w:rsidRPr="001C074A">
              <w:rPr>
                <w:rFonts w:asciiTheme="majorBidi" w:hAnsiTheme="majorBidi" w:cstheme="majorBidi"/>
                <w:b/>
                <w:bCs/>
                <w:sz w:val="28"/>
                <w:szCs w:val="28"/>
              </w:rPr>
              <w:t>73,754</w:t>
            </w:r>
          </w:p>
        </w:tc>
      </w:tr>
    </w:tbl>
    <w:p w14:paraId="76E16235" w14:textId="77777777" w:rsidR="00284E37" w:rsidRDefault="00A81023">
      <w:pPr>
        <w:tabs>
          <w:tab w:val="left" w:pos="0"/>
          <w:tab w:val="left" w:pos="540"/>
        </w:tabs>
        <w:spacing w:before="240" w:line="240" w:lineRule="auto"/>
        <w:ind w:right="-14"/>
        <w:rPr>
          <w:rFonts w:ascii="Angsana New" w:hAnsi="Angsana New"/>
          <w:b/>
          <w:bCs/>
          <w:sz w:val="28"/>
          <w:szCs w:val="28"/>
          <w:lang w:val="en-US"/>
        </w:rPr>
      </w:pPr>
      <w:r>
        <w:rPr>
          <w:rFonts w:ascii="Angsana New" w:hAnsi="Angsana New"/>
          <w:b/>
          <w:bCs/>
          <w:sz w:val="28"/>
          <w:szCs w:val="28"/>
          <w:lang w:val="en-US"/>
        </w:rPr>
        <w:t>26</w:t>
      </w:r>
      <w:r>
        <w:rPr>
          <w:rFonts w:ascii="Angsana New" w:hAnsi="Angsana New"/>
          <w:b/>
          <w:bCs/>
          <w:sz w:val="28"/>
          <w:szCs w:val="28"/>
        </w:rPr>
        <w:t>.</w:t>
      </w:r>
      <w:r>
        <w:rPr>
          <w:rFonts w:ascii="Angsana New" w:hAnsi="Angsana New"/>
          <w:b/>
          <w:bCs/>
          <w:sz w:val="28"/>
          <w:szCs w:val="28"/>
        </w:rPr>
        <w:tab/>
        <w:t>Long-term borrowings from financial institutions</w:t>
      </w:r>
    </w:p>
    <w:p w14:paraId="3F8177D4" w14:textId="77777777" w:rsidR="00284E37" w:rsidRDefault="00A81023">
      <w:pPr>
        <w:spacing w:before="120" w:line="240" w:lineRule="auto"/>
        <w:ind w:left="540" w:right="187"/>
        <w:jc w:val="thaiDistribute"/>
        <w:rPr>
          <w:rFonts w:ascii="Angsana New" w:hAnsi="Angsana New"/>
          <w:sz w:val="28"/>
          <w:szCs w:val="28"/>
          <w:lang w:val="en-US"/>
        </w:rPr>
      </w:pPr>
      <w:r>
        <w:rPr>
          <w:rFonts w:ascii="Angsana New" w:hAnsi="Angsana New"/>
          <w:spacing w:val="-4"/>
          <w:sz w:val="28"/>
          <w:szCs w:val="28"/>
          <w:lang w:val="en-US"/>
        </w:rPr>
        <w:t xml:space="preserve">Long-term borrowings from financial institutions </w:t>
      </w:r>
      <w:r>
        <w:rPr>
          <w:rFonts w:ascii="Angsana New" w:hAnsi="Angsana New"/>
          <w:spacing w:val="-4"/>
          <w:sz w:val="28"/>
          <w:szCs w:val="28"/>
        </w:rPr>
        <w:t xml:space="preserve">as at 30 September </w:t>
      </w:r>
      <w:r>
        <w:rPr>
          <w:rFonts w:ascii="Angsana New" w:hAnsi="Angsana New"/>
          <w:spacing w:val="-4"/>
          <w:sz w:val="28"/>
          <w:szCs w:val="28"/>
          <w:lang w:val="en-US"/>
        </w:rPr>
        <w:t>2020</w:t>
      </w:r>
      <w:r>
        <w:rPr>
          <w:rFonts w:ascii="Angsana New" w:hAnsi="Angsana New"/>
          <w:spacing w:val="-4"/>
          <w:sz w:val="28"/>
          <w:szCs w:val="28"/>
        </w:rPr>
        <w:t xml:space="preserve"> and 31 December</w:t>
      </w:r>
      <w:r>
        <w:rPr>
          <w:rFonts w:ascii="Angsana New" w:hAnsi="Angsana New"/>
          <w:sz w:val="28"/>
          <w:szCs w:val="28"/>
        </w:rPr>
        <w:t xml:space="preserve"> </w:t>
      </w:r>
      <w:r>
        <w:rPr>
          <w:rFonts w:ascii="Angsana New" w:hAnsi="Angsana New"/>
          <w:sz w:val="28"/>
          <w:szCs w:val="28"/>
          <w:lang w:val="en-US"/>
        </w:rPr>
        <w:t>2019</w:t>
      </w:r>
      <w:r>
        <w:rPr>
          <w:rFonts w:ascii="Angsana New" w:hAnsi="Angsana New"/>
          <w:sz w:val="28"/>
          <w:szCs w:val="28"/>
        </w:rPr>
        <w:t xml:space="preserve"> consisted of the following: (Separate financial statement: Nil)</w:t>
      </w:r>
    </w:p>
    <w:tbl>
      <w:tblPr>
        <w:tblW w:w="8370" w:type="dxa"/>
        <w:tblInd w:w="540" w:type="dxa"/>
        <w:tblLayout w:type="fixed"/>
        <w:tblCellMar>
          <w:left w:w="0" w:type="dxa"/>
          <w:right w:w="0" w:type="dxa"/>
        </w:tblCellMar>
        <w:tblLook w:val="0000" w:firstRow="0" w:lastRow="0" w:firstColumn="0" w:lastColumn="0" w:noHBand="0" w:noVBand="0"/>
      </w:tblPr>
      <w:tblGrid>
        <w:gridCol w:w="5220"/>
        <w:gridCol w:w="1530"/>
        <w:gridCol w:w="90"/>
        <w:gridCol w:w="1530"/>
      </w:tblGrid>
      <w:tr w:rsidR="00284E37" w14:paraId="1A9F64D1" w14:textId="77777777">
        <w:tc>
          <w:tcPr>
            <w:tcW w:w="5220" w:type="dxa"/>
            <w:vAlign w:val="bottom"/>
          </w:tcPr>
          <w:p w14:paraId="64DEC6AC" w14:textId="77777777" w:rsidR="00284E37" w:rsidRDefault="00284E37">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51789956" w14:textId="77777777" w:rsidR="00284E37" w:rsidRDefault="00A8102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84E37" w14:paraId="2F3F90C7" w14:textId="77777777">
        <w:tc>
          <w:tcPr>
            <w:tcW w:w="5220" w:type="dxa"/>
            <w:vAlign w:val="bottom"/>
          </w:tcPr>
          <w:p w14:paraId="6FEB60F7" w14:textId="77777777" w:rsidR="00284E37" w:rsidRDefault="00284E37">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33F3E907" w14:textId="77777777" w:rsidR="00284E37" w:rsidRDefault="00A81023">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84E37" w14:paraId="40EAC7FF" w14:textId="77777777">
        <w:tc>
          <w:tcPr>
            <w:tcW w:w="5220" w:type="dxa"/>
            <w:vAlign w:val="bottom"/>
          </w:tcPr>
          <w:p w14:paraId="34A1F6F7" w14:textId="77777777" w:rsidR="00284E37" w:rsidRDefault="00284E37">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48C1EF2" w14:textId="77777777" w:rsidR="00284E37" w:rsidRDefault="00A81023">
            <w:pPr>
              <w:spacing w:line="240" w:lineRule="auto"/>
              <w:ind w:left="-18" w:right="-9"/>
              <w:jc w:val="center"/>
              <w:rPr>
                <w:rFonts w:ascii="Angsana New" w:hAnsi="Angsana New"/>
                <w:sz w:val="28"/>
                <w:szCs w:val="28"/>
                <w:cs/>
              </w:rPr>
            </w:pPr>
            <w:r>
              <w:rPr>
                <w:rFonts w:ascii="Angsana New" w:hAnsi="Angsana New"/>
                <w:sz w:val="28"/>
                <w:szCs w:val="28"/>
              </w:rPr>
              <w:t>30 September</w:t>
            </w:r>
            <w:r>
              <w:rPr>
                <w:rFonts w:ascii="Angsana New" w:hAnsi="Angsana New"/>
                <w:sz w:val="28"/>
                <w:szCs w:val="28"/>
                <w:lang w:val="en-US"/>
              </w:rPr>
              <w:t xml:space="preserve"> 2020</w:t>
            </w:r>
          </w:p>
        </w:tc>
        <w:tc>
          <w:tcPr>
            <w:tcW w:w="90" w:type="dxa"/>
          </w:tcPr>
          <w:p w14:paraId="4E8C131D" w14:textId="77777777" w:rsidR="00284E37" w:rsidRDefault="00284E37">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6EC61A45" w14:textId="77777777" w:rsidR="00284E37" w:rsidRDefault="00A81023">
            <w:pPr>
              <w:spacing w:line="240" w:lineRule="auto"/>
              <w:ind w:left="-18" w:right="-9"/>
              <w:jc w:val="center"/>
              <w:rPr>
                <w:rFonts w:ascii="Angsana New" w:hAnsi="Angsana New"/>
                <w:sz w:val="28"/>
                <w:szCs w:val="28"/>
                <w:cs/>
              </w:rPr>
            </w:pPr>
            <w:r>
              <w:rPr>
                <w:rFonts w:ascii="Angsana New" w:hAnsi="Angsana New"/>
                <w:sz w:val="28"/>
                <w:szCs w:val="28"/>
              </w:rPr>
              <w:t>31 December</w:t>
            </w:r>
            <w:r>
              <w:rPr>
                <w:rFonts w:ascii="Angsana New" w:hAnsi="Angsana New"/>
                <w:sz w:val="28"/>
                <w:szCs w:val="28"/>
                <w:lang w:val="en-US"/>
              </w:rPr>
              <w:t xml:space="preserve"> 2019</w:t>
            </w:r>
          </w:p>
        </w:tc>
      </w:tr>
      <w:tr w:rsidR="00284E37" w14:paraId="72E43336" w14:textId="77777777">
        <w:trPr>
          <w:trHeight w:val="80"/>
        </w:trPr>
        <w:tc>
          <w:tcPr>
            <w:tcW w:w="5220" w:type="dxa"/>
            <w:vAlign w:val="bottom"/>
          </w:tcPr>
          <w:p w14:paraId="0A075017" w14:textId="77777777" w:rsidR="00284E37" w:rsidRDefault="00A81023">
            <w:pPr>
              <w:spacing w:line="240" w:lineRule="auto"/>
              <w:ind w:left="252" w:right="-9" w:hanging="252"/>
              <w:rPr>
                <w:rFonts w:ascii="Angsana New" w:hAnsi="Angsana New"/>
                <w:sz w:val="28"/>
                <w:szCs w:val="28"/>
                <w:cs/>
              </w:rPr>
            </w:pPr>
            <w:r>
              <w:rPr>
                <w:rFonts w:ascii="Angsana New" w:hAnsi="Angsana New"/>
                <w:sz w:val="28"/>
                <w:szCs w:val="28"/>
              </w:rPr>
              <w:t xml:space="preserve">Long-term borrowings  </w:t>
            </w:r>
          </w:p>
        </w:tc>
        <w:tc>
          <w:tcPr>
            <w:tcW w:w="1530" w:type="dxa"/>
            <w:shd w:val="clear" w:color="auto" w:fill="auto"/>
          </w:tcPr>
          <w:p w14:paraId="55983CA6" w14:textId="46218B21" w:rsidR="00284E37" w:rsidRDefault="0060669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127,23</w:t>
            </w:r>
            <w:r w:rsidR="001674BE">
              <w:rPr>
                <w:rFonts w:ascii="Angsana New" w:hAnsi="Angsana New"/>
                <w:sz w:val="28"/>
                <w:szCs w:val="28"/>
                <w:lang w:val="en-US"/>
              </w:rPr>
              <w:t>4</w:t>
            </w:r>
          </w:p>
        </w:tc>
        <w:tc>
          <w:tcPr>
            <w:tcW w:w="90" w:type="dxa"/>
          </w:tcPr>
          <w:p w14:paraId="4C5B9248" w14:textId="77777777" w:rsidR="00284E37" w:rsidRDefault="00284E37">
            <w:pPr>
              <w:tabs>
                <w:tab w:val="decimal" w:pos="1152"/>
              </w:tabs>
              <w:spacing w:line="240" w:lineRule="auto"/>
              <w:ind w:right="-9"/>
              <w:jc w:val="thaiDistribute"/>
              <w:rPr>
                <w:rFonts w:ascii="Angsana New" w:hAnsi="Angsana New"/>
                <w:sz w:val="28"/>
                <w:szCs w:val="28"/>
                <w:lang w:val="en-US"/>
              </w:rPr>
            </w:pPr>
          </w:p>
        </w:tc>
        <w:tc>
          <w:tcPr>
            <w:tcW w:w="1530" w:type="dxa"/>
            <w:vAlign w:val="bottom"/>
          </w:tcPr>
          <w:p w14:paraId="7007B629" w14:textId="77777777" w:rsidR="00284E37" w:rsidRDefault="00A81023">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158</w:t>
            </w:r>
            <w:r>
              <w:rPr>
                <w:rFonts w:ascii="Angsana New" w:hAnsi="Angsana New"/>
                <w:sz w:val="28"/>
                <w:szCs w:val="28"/>
              </w:rPr>
              <w:t>,</w:t>
            </w:r>
            <w:r>
              <w:rPr>
                <w:rFonts w:ascii="Angsana New" w:hAnsi="Angsana New"/>
                <w:sz w:val="28"/>
                <w:szCs w:val="28"/>
                <w:lang w:val="en-US"/>
              </w:rPr>
              <w:t>770</w:t>
            </w:r>
          </w:p>
        </w:tc>
      </w:tr>
      <w:tr w:rsidR="00284E37" w14:paraId="65302E8E" w14:textId="77777777">
        <w:trPr>
          <w:trHeight w:val="80"/>
        </w:trPr>
        <w:tc>
          <w:tcPr>
            <w:tcW w:w="5220" w:type="dxa"/>
            <w:vAlign w:val="bottom"/>
          </w:tcPr>
          <w:p w14:paraId="378D833F" w14:textId="77777777" w:rsidR="00284E37" w:rsidRDefault="00A81023">
            <w:pPr>
              <w:spacing w:line="240" w:lineRule="auto"/>
              <w:ind w:left="252" w:right="-9" w:hanging="252"/>
              <w:rPr>
                <w:rFonts w:ascii="Angsana New" w:hAnsi="Angsana New"/>
                <w:sz w:val="28"/>
                <w:szCs w:val="28"/>
                <w:c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4AF0DFA1" w14:textId="1D0280F7" w:rsidR="00284E37" w:rsidRDefault="00606693">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(109,69</w:t>
            </w:r>
            <w:r w:rsidR="001674BE">
              <w:rPr>
                <w:rFonts w:ascii="Angsana New" w:hAnsi="Angsana New"/>
                <w:sz w:val="28"/>
                <w:szCs w:val="28"/>
                <w:lang w:val="en-US"/>
              </w:rPr>
              <w:t>8</w:t>
            </w:r>
            <w:r>
              <w:rPr>
                <w:rFonts w:ascii="Angsana New" w:hAnsi="Angsana New"/>
                <w:sz w:val="28"/>
                <w:szCs w:val="28"/>
                <w:lang w:val="en-US"/>
              </w:rPr>
              <w:t>)</w:t>
            </w:r>
          </w:p>
        </w:tc>
        <w:tc>
          <w:tcPr>
            <w:tcW w:w="90" w:type="dxa"/>
          </w:tcPr>
          <w:p w14:paraId="15BFF1DE" w14:textId="77777777" w:rsidR="00284E37" w:rsidRDefault="00284E37">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7FAE84F9" w14:textId="77777777" w:rsidR="00284E37" w:rsidRDefault="00A8102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(64,657)</w:t>
            </w:r>
          </w:p>
        </w:tc>
      </w:tr>
      <w:tr w:rsidR="00284E37" w14:paraId="237E8810" w14:textId="77777777">
        <w:tc>
          <w:tcPr>
            <w:tcW w:w="5220" w:type="dxa"/>
            <w:vAlign w:val="bottom"/>
          </w:tcPr>
          <w:p w14:paraId="0476DF39" w14:textId="77777777" w:rsidR="00284E37" w:rsidRDefault="00A81023">
            <w:pPr>
              <w:spacing w:line="240" w:lineRule="auto"/>
              <w:ind w:right="-9"/>
              <w:jc w:val="thaiDistribute"/>
              <w:rPr>
                <w:rFonts w:ascii="Angsana New" w:hAnsi="Angsana New"/>
                <w:b/>
                <w:bCs/>
                <w:sz w:val="28"/>
                <w:szCs w:val="28"/>
                <w:cs/>
              </w:rPr>
            </w:pPr>
            <w:r>
              <w:rPr>
                <w:rFonts w:ascii="Angsana New" w:hAnsi="Angsana New"/>
                <w:b/>
                <w:bCs/>
                <w:sz w:val="28"/>
                <w:szCs w:val="28"/>
              </w:rPr>
              <w:t>Long-term borrowings - net of current portion</w:t>
            </w:r>
          </w:p>
        </w:tc>
        <w:tc>
          <w:tcPr>
            <w:tcW w:w="1530" w:type="dxa"/>
            <w:tcBorders>
              <w:top w:val="single" w:sz="4" w:space="0" w:color="auto"/>
              <w:bottom w:val="double" w:sz="4" w:space="0" w:color="auto"/>
            </w:tcBorders>
            <w:shd w:val="clear" w:color="auto" w:fill="auto"/>
            <w:vAlign w:val="bottom"/>
          </w:tcPr>
          <w:p w14:paraId="5F5E34D1" w14:textId="77777777" w:rsidR="00284E37" w:rsidRDefault="00606693">
            <w:pPr>
              <w:tabs>
                <w:tab w:val="decimal" w:pos="1266"/>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17,536</w:t>
            </w:r>
          </w:p>
        </w:tc>
        <w:tc>
          <w:tcPr>
            <w:tcW w:w="90" w:type="dxa"/>
          </w:tcPr>
          <w:p w14:paraId="3C1D2F16" w14:textId="77777777" w:rsidR="00284E37" w:rsidRDefault="00284E37">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46A42DD1" w14:textId="77777777" w:rsidR="00284E37" w:rsidRDefault="00A81023">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94,113</w:t>
            </w:r>
          </w:p>
        </w:tc>
      </w:tr>
    </w:tbl>
    <w:p w14:paraId="48369F2F" w14:textId="77777777" w:rsidR="00284E37" w:rsidRDefault="00284E37">
      <w:pPr>
        <w:spacing w:before="240" w:line="240" w:lineRule="auto"/>
        <w:ind w:left="547" w:right="86"/>
        <w:jc w:val="thaiDistribute"/>
        <w:rPr>
          <w:rFonts w:ascii="Angsana New" w:hAnsi="Angsana New"/>
          <w:sz w:val="28"/>
          <w:szCs w:val="28"/>
        </w:rPr>
      </w:pPr>
    </w:p>
    <w:p w14:paraId="7285B1F3" w14:textId="77777777" w:rsidR="00284E37" w:rsidRDefault="00284E37">
      <w:pPr>
        <w:spacing w:before="240" w:line="240" w:lineRule="auto"/>
        <w:ind w:left="547" w:right="86"/>
        <w:jc w:val="thaiDistribute"/>
        <w:rPr>
          <w:rFonts w:ascii="Angsana New" w:hAnsi="Angsana New"/>
          <w:sz w:val="28"/>
          <w:szCs w:val="28"/>
        </w:rPr>
      </w:pPr>
    </w:p>
    <w:p w14:paraId="0E08BC5A" w14:textId="77777777" w:rsidR="00284E37" w:rsidRDefault="00A81023">
      <w:pPr>
        <w:spacing w:before="240" w:line="240" w:lineRule="auto"/>
        <w:ind w:left="547" w:right="86"/>
        <w:jc w:val="thaiDistribute"/>
        <w:rPr>
          <w:rFonts w:ascii="Angsana New" w:hAnsi="Angsana New"/>
          <w:sz w:val="28"/>
          <w:szCs w:val="28"/>
        </w:rPr>
      </w:pPr>
      <w:r>
        <w:rPr>
          <w:rFonts w:ascii="Angsana New" w:hAnsi="Angsana New"/>
          <w:sz w:val="28"/>
          <w:szCs w:val="28"/>
        </w:rPr>
        <w:lastRenderedPageBreak/>
        <w:t>Change in the long-term borrowings account for the nine-month period ended 30 September 2020 and for the year ended 31 December 2019 were summarized below:</w:t>
      </w:r>
    </w:p>
    <w:tbl>
      <w:tblPr>
        <w:tblW w:w="8460" w:type="dxa"/>
        <w:tblInd w:w="540" w:type="dxa"/>
        <w:tblLayout w:type="fixed"/>
        <w:tblCellMar>
          <w:left w:w="0" w:type="dxa"/>
          <w:right w:w="0" w:type="dxa"/>
        </w:tblCellMar>
        <w:tblLook w:val="0000" w:firstRow="0" w:lastRow="0" w:firstColumn="0" w:lastColumn="0" w:noHBand="0" w:noVBand="0"/>
      </w:tblPr>
      <w:tblGrid>
        <w:gridCol w:w="5220"/>
        <w:gridCol w:w="1530"/>
        <w:gridCol w:w="90"/>
        <w:gridCol w:w="1620"/>
      </w:tblGrid>
      <w:tr w:rsidR="00284E37" w14:paraId="4072462F" w14:textId="77777777">
        <w:trPr>
          <w:cantSplit/>
        </w:trPr>
        <w:tc>
          <w:tcPr>
            <w:tcW w:w="5220" w:type="dxa"/>
            <w:vAlign w:val="bottom"/>
          </w:tcPr>
          <w:p w14:paraId="002E92F4" w14:textId="77777777" w:rsidR="00284E37" w:rsidRDefault="00284E37">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15C84E58" w14:textId="77777777" w:rsidR="00284E37" w:rsidRDefault="00A81023">
            <w:pPr>
              <w:pStyle w:val="BodyText2"/>
              <w:spacing w:before="0"/>
              <w:ind w:right="90"/>
              <w:jc w:val="right"/>
              <w:rPr>
                <w:rFonts w:ascii="Angsana New" w:hAnsi="Angsana New"/>
                <w:szCs w:val="28"/>
                <w:cs/>
              </w:rPr>
            </w:pPr>
            <w:r>
              <w:rPr>
                <w:rFonts w:ascii="Angsana New" w:hAnsi="Angsana New"/>
                <w:szCs w:val="28"/>
                <w:cs/>
              </w:rPr>
              <w:t>(Unit: Thousand Baht)</w:t>
            </w:r>
          </w:p>
        </w:tc>
      </w:tr>
      <w:tr w:rsidR="00284E37" w14:paraId="502B35CC" w14:textId="77777777">
        <w:trPr>
          <w:cantSplit/>
        </w:trPr>
        <w:tc>
          <w:tcPr>
            <w:tcW w:w="5220" w:type="dxa"/>
            <w:vAlign w:val="bottom"/>
          </w:tcPr>
          <w:p w14:paraId="7AFB5477" w14:textId="77777777" w:rsidR="00284E37" w:rsidRDefault="00284E37">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16E45205" w14:textId="77777777" w:rsidR="00284E37" w:rsidRDefault="00A81023">
            <w:pPr>
              <w:pStyle w:val="BodyText2"/>
              <w:spacing w:before="0"/>
              <w:ind w:right="-9"/>
              <w:jc w:val="center"/>
              <w:rPr>
                <w:rFonts w:ascii="Angsana New" w:hAnsi="Angsana New"/>
                <w:szCs w:val="28"/>
                <w:cs/>
              </w:rPr>
            </w:pPr>
            <w:r>
              <w:rPr>
                <w:rFonts w:ascii="Angsana New" w:hAnsi="Angsana New"/>
                <w:szCs w:val="28"/>
                <w:cs/>
              </w:rPr>
              <w:t>Consolidated financial statements</w:t>
            </w:r>
          </w:p>
        </w:tc>
      </w:tr>
      <w:tr w:rsidR="00284E37" w14:paraId="426EA4DF" w14:textId="77777777">
        <w:trPr>
          <w:cantSplit/>
        </w:trPr>
        <w:tc>
          <w:tcPr>
            <w:tcW w:w="5220" w:type="dxa"/>
            <w:vAlign w:val="bottom"/>
          </w:tcPr>
          <w:p w14:paraId="24BBC4DA" w14:textId="77777777" w:rsidR="00284E37" w:rsidRDefault="00284E37">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527BAEB2" w14:textId="77777777" w:rsidR="00284E37" w:rsidRDefault="00A81023">
            <w:pPr>
              <w:spacing w:line="240" w:lineRule="auto"/>
              <w:ind w:left="-18" w:right="-9"/>
              <w:jc w:val="center"/>
              <w:rPr>
                <w:rFonts w:ascii="Angsana New" w:hAnsi="Angsana New"/>
                <w:sz w:val="28"/>
                <w:szCs w:val="28"/>
                <w:cs/>
              </w:rPr>
            </w:pPr>
            <w:r>
              <w:rPr>
                <w:rFonts w:ascii="Angsana New" w:hAnsi="Angsana New" w:hint="cs"/>
                <w:sz w:val="28"/>
                <w:szCs w:val="28"/>
                <w:cs/>
              </w:rPr>
              <w:t>3</w:t>
            </w:r>
            <w:r>
              <w:rPr>
                <w:rFonts w:ascii="Angsana New" w:hAnsi="Angsana New"/>
                <w:sz w:val="28"/>
                <w:szCs w:val="28"/>
              </w:rPr>
              <w:t>0</w:t>
            </w:r>
            <w:r>
              <w:rPr>
                <w:rFonts w:ascii="Angsana New" w:hAnsi="Angsana New" w:hint="cs"/>
                <w:sz w:val="28"/>
                <w:szCs w:val="28"/>
                <w:cs/>
              </w:rPr>
              <w:t xml:space="preserve"> </w:t>
            </w:r>
            <w:r>
              <w:rPr>
                <w:rFonts w:ascii="Angsana New" w:hAnsi="Angsana New"/>
                <w:sz w:val="28"/>
                <w:szCs w:val="28"/>
              </w:rPr>
              <w:t>September</w:t>
            </w:r>
            <w:r>
              <w:rPr>
                <w:rFonts w:ascii="Angsana New" w:hAnsi="Angsana New"/>
                <w:sz w:val="28"/>
                <w:szCs w:val="28"/>
                <w:lang w:val="en-US"/>
              </w:rPr>
              <w:t xml:space="preserve"> 2020</w:t>
            </w:r>
          </w:p>
        </w:tc>
        <w:tc>
          <w:tcPr>
            <w:tcW w:w="90" w:type="dxa"/>
          </w:tcPr>
          <w:p w14:paraId="6DE9B1C9" w14:textId="77777777" w:rsidR="00284E37" w:rsidRDefault="00284E37">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39566508" w14:textId="77777777" w:rsidR="00284E37" w:rsidRDefault="00A81023">
            <w:pPr>
              <w:spacing w:line="240" w:lineRule="auto"/>
              <w:ind w:left="-18" w:right="-9"/>
              <w:jc w:val="center"/>
              <w:rPr>
                <w:rFonts w:ascii="Angsana New" w:hAnsi="Angsana New"/>
                <w:sz w:val="28"/>
                <w:szCs w:val="28"/>
                <w:cs/>
              </w:rPr>
            </w:pPr>
            <w:r>
              <w:rPr>
                <w:rFonts w:ascii="Angsana New" w:hAnsi="Angsana New"/>
                <w:sz w:val="28"/>
                <w:szCs w:val="28"/>
              </w:rPr>
              <w:t>31 December 2019</w:t>
            </w:r>
          </w:p>
        </w:tc>
      </w:tr>
      <w:tr w:rsidR="00284E37" w14:paraId="436D1DE4" w14:textId="77777777">
        <w:tc>
          <w:tcPr>
            <w:tcW w:w="5220" w:type="dxa"/>
            <w:vAlign w:val="bottom"/>
          </w:tcPr>
          <w:p w14:paraId="29B7C4FF" w14:textId="77777777" w:rsidR="00284E37" w:rsidRPr="00734733" w:rsidRDefault="00A81023">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b/>
                <w:bCs/>
                <w:sz w:val="28"/>
                <w:szCs w:val="28"/>
              </w:rPr>
              <w:t xml:space="preserve"> </w:t>
            </w:r>
            <w:r w:rsidRPr="00734733">
              <w:rPr>
                <w:rFonts w:ascii="Angsana New" w:hAnsi="Angsana New"/>
                <w:sz w:val="28"/>
                <w:szCs w:val="28"/>
              </w:rPr>
              <w:t>Beginning balance of the period/year</w:t>
            </w:r>
          </w:p>
        </w:tc>
        <w:tc>
          <w:tcPr>
            <w:tcW w:w="1530" w:type="dxa"/>
            <w:vAlign w:val="bottom"/>
          </w:tcPr>
          <w:p w14:paraId="0A0D3724" w14:textId="77777777" w:rsidR="00284E37" w:rsidRDefault="0060669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158,770</w:t>
            </w:r>
          </w:p>
        </w:tc>
        <w:tc>
          <w:tcPr>
            <w:tcW w:w="90" w:type="dxa"/>
          </w:tcPr>
          <w:p w14:paraId="38092503" w14:textId="77777777" w:rsidR="00284E37" w:rsidRDefault="00284E37">
            <w:pPr>
              <w:spacing w:line="240" w:lineRule="auto"/>
              <w:ind w:left="342" w:right="-9"/>
              <w:jc w:val="thaiDistribute"/>
              <w:rPr>
                <w:rFonts w:ascii="Angsana New" w:hAnsi="Angsana New"/>
                <w:sz w:val="28"/>
                <w:szCs w:val="28"/>
                <w:cs/>
                <w:lang w:val="en-US"/>
              </w:rPr>
            </w:pPr>
          </w:p>
        </w:tc>
        <w:tc>
          <w:tcPr>
            <w:tcW w:w="1620" w:type="dxa"/>
            <w:vAlign w:val="bottom"/>
          </w:tcPr>
          <w:p w14:paraId="51DDC220" w14:textId="77777777" w:rsidR="00284E37" w:rsidRDefault="00A81023">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148,104</w:t>
            </w:r>
          </w:p>
        </w:tc>
      </w:tr>
      <w:tr w:rsidR="00284E37" w14:paraId="15FBFD24" w14:textId="77777777">
        <w:tc>
          <w:tcPr>
            <w:tcW w:w="5220" w:type="dxa"/>
            <w:vAlign w:val="bottom"/>
          </w:tcPr>
          <w:p w14:paraId="4C208C9E" w14:textId="77777777" w:rsidR="00284E37" w:rsidRDefault="00A81023">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lang w:val="en-US"/>
              </w:rPr>
              <w:t xml:space="preserve">Additional borrowings during the period/year </w:t>
            </w:r>
          </w:p>
        </w:tc>
        <w:tc>
          <w:tcPr>
            <w:tcW w:w="1530" w:type="dxa"/>
            <w:vAlign w:val="bottom"/>
          </w:tcPr>
          <w:p w14:paraId="17BF6C9B" w14:textId="77777777" w:rsidR="00284E37" w:rsidRDefault="0060669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90" w:type="dxa"/>
          </w:tcPr>
          <w:p w14:paraId="25B63CAB" w14:textId="77777777" w:rsidR="00284E37" w:rsidRDefault="00284E37">
            <w:pPr>
              <w:spacing w:line="240" w:lineRule="auto"/>
              <w:ind w:left="342" w:right="-9"/>
              <w:jc w:val="thaiDistribute"/>
              <w:rPr>
                <w:rFonts w:ascii="Angsana New" w:hAnsi="Angsana New"/>
                <w:sz w:val="28"/>
                <w:szCs w:val="28"/>
                <w:lang w:val="en-US"/>
              </w:rPr>
            </w:pPr>
          </w:p>
        </w:tc>
        <w:tc>
          <w:tcPr>
            <w:tcW w:w="1620" w:type="dxa"/>
            <w:vAlign w:val="bottom"/>
          </w:tcPr>
          <w:p w14:paraId="5B42351A" w14:textId="77777777" w:rsidR="00284E37" w:rsidRDefault="00A8102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78,926</w:t>
            </w:r>
          </w:p>
        </w:tc>
      </w:tr>
      <w:tr w:rsidR="00284E37" w14:paraId="0FFB4469" w14:textId="77777777">
        <w:tc>
          <w:tcPr>
            <w:tcW w:w="5220" w:type="dxa"/>
            <w:vAlign w:val="bottom"/>
          </w:tcPr>
          <w:p w14:paraId="7F2B079F" w14:textId="77777777" w:rsidR="00284E37" w:rsidRDefault="00A81023">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during the period/year</w:t>
            </w:r>
          </w:p>
        </w:tc>
        <w:tc>
          <w:tcPr>
            <w:tcW w:w="1530" w:type="dxa"/>
            <w:tcBorders>
              <w:bottom w:val="single" w:sz="4" w:space="0" w:color="auto"/>
            </w:tcBorders>
            <w:vAlign w:val="bottom"/>
          </w:tcPr>
          <w:p w14:paraId="30D04BC9" w14:textId="5D1EF1D2" w:rsidR="00284E37" w:rsidRDefault="0005669B">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(31,536</w:t>
            </w:r>
            <w:r w:rsidR="00385123">
              <w:rPr>
                <w:rFonts w:ascii="Angsana New" w:hAnsi="Angsana New"/>
                <w:sz w:val="28"/>
                <w:szCs w:val="28"/>
                <w:lang w:val="en-US"/>
              </w:rPr>
              <w:t>)</w:t>
            </w:r>
          </w:p>
        </w:tc>
        <w:tc>
          <w:tcPr>
            <w:tcW w:w="90" w:type="dxa"/>
          </w:tcPr>
          <w:p w14:paraId="41F81C96" w14:textId="77777777" w:rsidR="00284E37" w:rsidRDefault="00284E37">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666D73AB" w14:textId="77777777" w:rsidR="00284E37" w:rsidRDefault="00A8102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(68,260)</w:t>
            </w:r>
          </w:p>
        </w:tc>
      </w:tr>
      <w:tr w:rsidR="00284E37" w14:paraId="4C45862F" w14:textId="77777777">
        <w:tc>
          <w:tcPr>
            <w:tcW w:w="5220" w:type="dxa"/>
            <w:vAlign w:val="bottom"/>
          </w:tcPr>
          <w:p w14:paraId="357C2917" w14:textId="77777777" w:rsidR="00284E37" w:rsidRDefault="00A81023">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 of the period/year</w:t>
            </w:r>
          </w:p>
        </w:tc>
        <w:tc>
          <w:tcPr>
            <w:tcW w:w="1530" w:type="dxa"/>
            <w:tcBorders>
              <w:top w:val="single" w:sz="4" w:space="0" w:color="auto"/>
              <w:bottom w:val="double" w:sz="4" w:space="0" w:color="auto"/>
            </w:tcBorders>
            <w:vAlign w:val="bottom"/>
          </w:tcPr>
          <w:p w14:paraId="774132FD" w14:textId="5372DC71" w:rsidR="00284E37" w:rsidRDefault="0005669B">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127,234</w:t>
            </w:r>
          </w:p>
        </w:tc>
        <w:tc>
          <w:tcPr>
            <w:tcW w:w="90" w:type="dxa"/>
          </w:tcPr>
          <w:p w14:paraId="1B4E19BC" w14:textId="77777777" w:rsidR="00284E37" w:rsidRDefault="00284E37">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1E3E04A9" w14:textId="77777777" w:rsidR="00284E37" w:rsidRDefault="00A81023">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158,770</w:t>
            </w:r>
          </w:p>
        </w:tc>
      </w:tr>
    </w:tbl>
    <w:p w14:paraId="22399B28" w14:textId="77777777" w:rsidR="00284E37" w:rsidRDefault="00284E37">
      <w:pPr>
        <w:spacing w:line="240" w:lineRule="auto"/>
        <w:ind w:right="-14"/>
        <w:jc w:val="thaiDistribute"/>
        <w:rPr>
          <w:rFonts w:ascii="Angsana New" w:hAnsi="Angsana New"/>
          <w:b/>
          <w:bCs/>
          <w:sz w:val="6"/>
          <w:szCs w:val="6"/>
          <w:lang w:val="en-US"/>
        </w:rPr>
      </w:pPr>
    </w:p>
    <w:p w14:paraId="17021E75" w14:textId="77777777" w:rsidR="00284E37" w:rsidRDefault="00A81023">
      <w:pPr>
        <w:spacing w:before="240" w:after="120" w:line="240" w:lineRule="auto"/>
        <w:ind w:left="547" w:right="-14" w:hanging="547"/>
        <w:jc w:val="thaiDistribute"/>
        <w:rPr>
          <w:rFonts w:ascii="Angsana New" w:hAnsi="Angsana New"/>
          <w:b/>
          <w:bCs/>
          <w:sz w:val="28"/>
          <w:szCs w:val="28"/>
        </w:rPr>
      </w:pPr>
      <w:r>
        <w:rPr>
          <w:rFonts w:ascii="Angsana New" w:hAnsi="Angsana New"/>
          <w:b/>
          <w:bCs/>
          <w:sz w:val="28"/>
          <w:szCs w:val="28"/>
          <w:lang w:val="en-US"/>
        </w:rPr>
        <w:t>2</w:t>
      </w:r>
      <w:r>
        <w:rPr>
          <w:rFonts w:ascii="Angsana New" w:hAnsi="Angsana New"/>
          <w:b/>
          <w:bCs/>
          <w:sz w:val="28"/>
          <w:szCs w:val="28"/>
        </w:rPr>
        <w:t>7.</w:t>
      </w:r>
      <w:r>
        <w:rPr>
          <w:rFonts w:ascii="Angsana New" w:hAnsi="Angsana New"/>
          <w:b/>
          <w:bCs/>
          <w:sz w:val="28"/>
          <w:szCs w:val="28"/>
        </w:rPr>
        <w:tab/>
        <w:t>Short-term borrowings</w:t>
      </w:r>
    </w:p>
    <w:p w14:paraId="47572893" w14:textId="77777777" w:rsidR="00284E37" w:rsidRDefault="00A81023">
      <w:pPr>
        <w:pStyle w:val="Header"/>
        <w:spacing w:before="120" w:line="240" w:lineRule="auto"/>
        <w:ind w:left="540" w:right="-14"/>
        <w:jc w:val="both"/>
        <w:rPr>
          <w:rFonts w:ascii="Angsana New" w:hAnsi="Angsana New"/>
          <w:i w:val="0"/>
          <w:iCs w:val="0"/>
          <w:sz w:val="28"/>
          <w:szCs w:val="28"/>
        </w:rPr>
      </w:pPr>
      <w:r>
        <w:rPr>
          <w:rFonts w:ascii="Angsana New" w:hAnsi="Angsana New"/>
          <w:i w:val="0"/>
          <w:iCs w:val="0"/>
          <w:sz w:val="28"/>
          <w:szCs w:val="28"/>
        </w:rPr>
        <w:t xml:space="preserve">Short-term borrowings as at 30 September </w:t>
      </w:r>
      <w:r>
        <w:rPr>
          <w:rFonts w:ascii="Angsana New" w:hAnsi="Angsana New"/>
          <w:i w:val="0"/>
          <w:iCs w:val="0"/>
          <w:sz w:val="28"/>
          <w:szCs w:val="28"/>
          <w:lang w:val="en-US"/>
        </w:rPr>
        <w:t>2020</w:t>
      </w:r>
      <w:r>
        <w:rPr>
          <w:rFonts w:ascii="Angsana New" w:hAnsi="Angsana New"/>
          <w:i w:val="0"/>
          <w:iCs w:val="0"/>
          <w:sz w:val="28"/>
          <w:szCs w:val="28"/>
        </w:rPr>
        <w:t xml:space="preserve"> and 31 December </w:t>
      </w:r>
      <w:r>
        <w:rPr>
          <w:rFonts w:ascii="Angsana New" w:hAnsi="Angsana New"/>
          <w:i w:val="0"/>
          <w:iCs w:val="0"/>
          <w:sz w:val="28"/>
          <w:szCs w:val="28"/>
          <w:lang w:val="en-US"/>
        </w:rPr>
        <w:t>2019</w:t>
      </w:r>
      <w:r>
        <w:rPr>
          <w:rFonts w:ascii="Angsana New" w:hAnsi="Angsana New"/>
          <w:i w:val="0"/>
          <w:iCs w:val="0"/>
          <w:sz w:val="28"/>
          <w:szCs w:val="28"/>
        </w:rPr>
        <w:t xml:space="preserve"> consist of the following:</w:t>
      </w:r>
    </w:p>
    <w:tbl>
      <w:tblPr>
        <w:tblW w:w="8820" w:type="dxa"/>
        <w:tblInd w:w="540" w:type="dxa"/>
        <w:tblLayout w:type="fixed"/>
        <w:tblCellMar>
          <w:left w:w="0" w:type="dxa"/>
          <w:right w:w="0" w:type="dxa"/>
        </w:tblCellMar>
        <w:tblLook w:val="01E0" w:firstRow="1" w:lastRow="1" w:firstColumn="1" w:lastColumn="1" w:noHBand="0" w:noVBand="0"/>
      </w:tblPr>
      <w:tblGrid>
        <w:gridCol w:w="2430"/>
        <w:gridCol w:w="810"/>
        <w:gridCol w:w="90"/>
        <w:gridCol w:w="810"/>
        <w:gridCol w:w="90"/>
        <w:gridCol w:w="1080"/>
        <w:gridCol w:w="110"/>
        <w:gridCol w:w="1060"/>
        <w:gridCol w:w="90"/>
        <w:gridCol w:w="1080"/>
        <w:gridCol w:w="90"/>
        <w:gridCol w:w="1080"/>
      </w:tblGrid>
      <w:tr w:rsidR="00284E37" w14:paraId="1C199479" w14:textId="77777777" w:rsidTr="00C65DD6">
        <w:tc>
          <w:tcPr>
            <w:tcW w:w="2430" w:type="dxa"/>
            <w:vAlign w:val="bottom"/>
          </w:tcPr>
          <w:p w14:paraId="75BC6079" w14:textId="77777777" w:rsidR="00284E37" w:rsidRDefault="00284E37">
            <w:pPr>
              <w:spacing w:before="20" w:after="20" w:line="240" w:lineRule="auto"/>
              <w:ind w:right="-14"/>
              <w:jc w:val="thaiDistribute"/>
              <w:rPr>
                <w:rFonts w:ascii="Angsana New" w:hAnsi="Angsana New"/>
                <w:sz w:val="28"/>
                <w:szCs w:val="28"/>
              </w:rPr>
            </w:pPr>
          </w:p>
        </w:tc>
        <w:tc>
          <w:tcPr>
            <w:tcW w:w="1710" w:type="dxa"/>
            <w:gridSpan w:val="3"/>
            <w:vAlign w:val="bottom"/>
          </w:tcPr>
          <w:p w14:paraId="56CDF053" w14:textId="77777777" w:rsidR="00284E37" w:rsidRDefault="00284E37">
            <w:pPr>
              <w:spacing w:before="20" w:after="20" w:line="240" w:lineRule="auto"/>
              <w:ind w:right="-14"/>
              <w:jc w:val="center"/>
              <w:rPr>
                <w:rFonts w:ascii="Angsana New" w:hAnsi="Angsana New"/>
                <w:sz w:val="28"/>
                <w:szCs w:val="28"/>
              </w:rPr>
            </w:pPr>
          </w:p>
        </w:tc>
        <w:tc>
          <w:tcPr>
            <w:tcW w:w="90" w:type="dxa"/>
          </w:tcPr>
          <w:p w14:paraId="35898F6C" w14:textId="77777777" w:rsidR="00284E37" w:rsidRDefault="00284E37">
            <w:pPr>
              <w:spacing w:before="20" w:after="20" w:line="240" w:lineRule="auto"/>
              <w:ind w:right="-14"/>
              <w:jc w:val="center"/>
              <w:rPr>
                <w:rFonts w:ascii="Angsana New" w:hAnsi="Angsana New"/>
                <w:sz w:val="28"/>
                <w:szCs w:val="28"/>
              </w:rPr>
            </w:pPr>
          </w:p>
        </w:tc>
        <w:tc>
          <w:tcPr>
            <w:tcW w:w="2250" w:type="dxa"/>
            <w:gridSpan w:val="3"/>
            <w:vAlign w:val="bottom"/>
          </w:tcPr>
          <w:p w14:paraId="794FF1F4" w14:textId="77777777" w:rsidR="00284E37" w:rsidRDefault="00284E37">
            <w:pPr>
              <w:spacing w:before="20" w:after="20" w:line="240" w:lineRule="auto"/>
              <w:ind w:left="-86" w:right="-14"/>
              <w:jc w:val="center"/>
              <w:rPr>
                <w:rFonts w:ascii="Angsana New" w:hAnsi="Angsana New"/>
                <w:sz w:val="28"/>
                <w:szCs w:val="28"/>
                <w:cs/>
              </w:rPr>
            </w:pPr>
          </w:p>
        </w:tc>
        <w:tc>
          <w:tcPr>
            <w:tcW w:w="90" w:type="dxa"/>
          </w:tcPr>
          <w:p w14:paraId="0B022809" w14:textId="77777777" w:rsidR="00284E37" w:rsidRDefault="00284E37">
            <w:pPr>
              <w:spacing w:before="20" w:after="20" w:line="240" w:lineRule="auto"/>
              <w:ind w:right="-14"/>
              <w:jc w:val="center"/>
              <w:rPr>
                <w:rFonts w:ascii="Angsana New" w:hAnsi="Angsana New"/>
                <w:sz w:val="28"/>
                <w:szCs w:val="28"/>
              </w:rPr>
            </w:pPr>
          </w:p>
        </w:tc>
        <w:tc>
          <w:tcPr>
            <w:tcW w:w="2250" w:type="dxa"/>
            <w:gridSpan w:val="3"/>
            <w:vAlign w:val="bottom"/>
          </w:tcPr>
          <w:p w14:paraId="6CC6A7A0" w14:textId="77777777" w:rsidR="00284E37" w:rsidRDefault="00A81023">
            <w:pPr>
              <w:spacing w:before="20" w:after="20" w:line="240" w:lineRule="auto"/>
              <w:ind w:left="-86" w:right="88"/>
              <w:jc w:val="right"/>
              <w:rPr>
                <w:rFonts w:ascii="Angsana New" w:hAnsi="Angsana New"/>
                <w:sz w:val="28"/>
                <w:szCs w:val="28"/>
                <w:cs/>
              </w:rPr>
            </w:pPr>
            <w:r>
              <w:rPr>
                <w:rFonts w:ascii="Angsana New" w:hAnsi="Angsana New"/>
                <w:sz w:val="28"/>
                <w:szCs w:val="28"/>
              </w:rPr>
              <w:t>(Unit: Thousand Baht)</w:t>
            </w:r>
          </w:p>
        </w:tc>
      </w:tr>
      <w:tr w:rsidR="00284E37" w14:paraId="2D722DE9" w14:textId="77777777" w:rsidTr="00C65DD6">
        <w:tc>
          <w:tcPr>
            <w:tcW w:w="2430" w:type="dxa"/>
            <w:vAlign w:val="bottom"/>
          </w:tcPr>
          <w:p w14:paraId="1C619670" w14:textId="77777777" w:rsidR="00284E37" w:rsidRDefault="00284E37">
            <w:pPr>
              <w:spacing w:before="20" w:after="20" w:line="240" w:lineRule="auto"/>
              <w:ind w:right="-14"/>
              <w:jc w:val="thaiDistribute"/>
              <w:rPr>
                <w:rFonts w:ascii="Angsana New" w:hAnsi="Angsana New"/>
                <w:sz w:val="28"/>
                <w:szCs w:val="28"/>
              </w:rPr>
            </w:pPr>
          </w:p>
        </w:tc>
        <w:tc>
          <w:tcPr>
            <w:tcW w:w="1710" w:type="dxa"/>
            <w:gridSpan w:val="3"/>
            <w:vAlign w:val="bottom"/>
          </w:tcPr>
          <w:p w14:paraId="66D50E2B" w14:textId="77777777" w:rsidR="00284E37" w:rsidRDefault="00284E37">
            <w:pPr>
              <w:spacing w:before="20" w:after="20" w:line="240" w:lineRule="auto"/>
              <w:ind w:right="-14"/>
              <w:jc w:val="center"/>
              <w:rPr>
                <w:rFonts w:ascii="Angsana New" w:hAnsi="Angsana New"/>
                <w:sz w:val="28"/>
                <w:szCs w:val="28"/>
              </w:rPr>
            </w:pPr>
          </w:p>
        </w:tc>
        <w:tc>
          <w:tcPr>
            <w:tcW w:w="90" w:type="dxa"/>
          </w:tcPr>
          <w:p w14:paraId="168D6C67" w14:textId="77777777" w:rsidR="00284E37" w:rsidRDefault="00284E37">
            <w:pPr>
              <w:spacing w:before="20" w:after="20" w:line="240" w:lineRule="auto"/>
              <w:ind w:right="-14"/>
              <w:jc w:val="center"/>
              <w:rPr>
                <w:rFonts w:ascii="Angsana New" w:hAnsi="Angsana New"/>
                <w:sz w:val="28"/>
                <w:szCs w:val="28"/>
              </w:rPr>
            </w:pPr>
          </w:p>
        </w:tc>
        <w:tc>
          <w:tcPr>
            <w:tcW w:w="2250" w:type="dxa"/>
            <w:gridSpan w:val="3"/>
            <w:vAlign w:val="bottom"/>
          </w:tcPr>
          <w:p w14:paraId="4A846AA8" w14:textId="77777777" w:rsidR="00284E37" w:rsidRDefault="00A81023">
            <w:pPr>
              <w:spacing w:before="20" w:after="20" w:line="240" w:lineRule="auto"/>
              <w:ind w:left="-86" w:right="-14"/>
              <w:jc w:val="center"/>
              <w:rPr>
                <w:rFonts w:ascii="Angsana New" w:hAnsi="Angsana New"/>
                <w:sz w:val="28"/>
                <w:szCs w:val="28"/>
              </w:rPr>
            </w:pPr>
            <w:r>
              <w:rPr>
                <w:rFonts w:ascii="Angsana New" w:hAnsi="Angsana New"/>
                <w:sz w:val="28"/>
                <w:szCs w:val="28"/>
                <w:cs/>
              </w:rPr>
              <w:t>Consolidated</w:t>
            </w:r>
          </w:p>
        </w:tc>
        <w:tc>
          <w:tcPr>
            <w:tcW w:w="90" w:type="dxa"/>
          </w:tcPr>
          <w:p w14:paraId="54FC948F" w14:textId="77777777" w:rsidR="00284E37" w:rsidRDefault="00284E37">
            <w:pPr>
              <w:spacing w:before="20" w:after="20" w:line="240" w:lineRule="auto"/>
              <w:ind w:right="-14"/>
              <w:jc w:val="center"/>
              <w:rPr>
                <w:rFonts w:ascii="Angsana New" w:hAnsi="Angsana New"/>
                <w:sz w:val="28"/>
                <w:szCs w:val="28"/>
              </w:rPr>
            </w:pPr>
          </w:p>
        </w:tc>
        <w:tc>
          <w:tcPr>
            <w:tcW w:w="2250" w:type="dxa"/>
            <w:gridSpan w:val="3"/>
            <w:vAlign w:val="bottom"/>
          </w:tcPr>
          <w:p w14:paraId="78DC1081" w14:textId="77777777" w:rsidR="00284E37" w:rsidRDefault="00A81023">
            <w:pPr>
              <w:spacing w:before="20" w:after="20" w:line="240" w:lineRule="auto"/>
              <w:ind w:left="-86" w:right="-14"/>
              <w:jc w:val="center"/>
              <w:rPr>
                <w:rFonts w:ascii="Angsana New" w:hAnsi="Angsana New"/>
                <w:sz w:val="28"/>
                <w:szCs w:val="28"/>
              </w:rPr>
            </w:pPr>
            <w:r>
              <w:rPr>
                <w:rFonts w:ascii="Angsana New" w:hAnsi="Angsana New"/>
                <w:sz w:val="28"/>
                <w:szCs w:val="28"/>
                <w:cs/>
              </w:rPr>
              <w:t>Separate</w:t>
            </w:r>
          </w:p>
        </w:tc>
      </w:tr>
      <w:tr w:rsidR="00284E37" w14:paraId="238ECBC1" w14:textId="77777777" w:rsidTr="00C65DD6">
        <w:tc>
          <w:tcPr>
            <w:tcW w:w="2430" w:type="dxa"/>
            <w:vAlign w:val="bottom"/>
          </w:tcPr>
          <w:p w14:paraId="1057FFAA" w14:textId="77777777" w:rsidR="00284E37" w:rsidRDefault="00284E37">
            <w:pPr>
              <w:spacing w:before="20" w:after="20" w:line="240" w:lineRule="auto"/>
              <w:ind w:right="-14"/>
              <w:jc w:val="thaiDistribute"/>
              <w:rPr>
                <w:rFonts w:ascii="Angsana New" w:hAnsi="Angsana New"/>
                <w:sz w:val="28"/>
                <w:szCs w:val="28"/>
              </w:rPr>
            </w:pPr>
          </w:p>
        </w:tc>
        <w:tc>
          <w:tcPr>
            <w:tcW w:w="1710" w:type="dxa"/>
            <w:gridSpan w:val="3"/>
            <w:vAlign w:val="bottom"/>
          </w:tcPr>
          <w:p w14:paraId="1AF7E331"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Interest rate</w:t>
            </w:r>
          </w:p>
        </w:tc>
        <w:tc>
          <w:tcPr>
            <w:tcW w:w="90" w:type="dxa"/>
          </w:tcPr>
          <w:p w14:paraId="32D39EC0" w14:textId="77777777" w:rsidR="00284E37" w:rsidRDefault="00284E37">
            <w:pPr>
              <w:spacing w:before="20" w:after="20" w:line="240" w:lineRule="auto"/>
              <w:ind w:right="-14"/>
              <w:jc w:val="center"/>
              <w:rPr>
                <w:rFonts w:ascii="Angsana New" w:hAnsi="Angsana New"/>
                <w:sz w:val="28"/>
                <w:szCs w:val="28"/>
              </w:rPr>
            </w:pPr>
          </w:p>
        </w:tc>
        <w:tc>
          <w:tcPr>
            <w:tcW w:w="2250" w:type="dxa"/>
            <w:gridSpan w:val="3"/>
            <w:tcBorders>
              <w:bottom w:val="single" w:sz="4" w:space="0" w:color="auto"/>
            </w:tcBorders>
            <w:vAlign w:val="bottom"/>
          </w:tcPr>
          <w:p w14:paraId="7B7DFE51" w14:textId="77777777" w:rsidR="00284E37" w:rsidRDefault="00A81023">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c>
          <w:tcPr>
            <w:tcW w:w="90" w:type="dxa"/>
          </w:tcPr>
          <w:p w14:paraId="2B927013" w14:textId="77777777" w:rsidR="00284E37" w:rsidRDefault="00284E37">
            <w:pPr>
              <w:spacing w:before="20" w:after="20" w:line="240" w:lineRule="auto"/>
              <w:ind w:right="-14"/>
              <w:jc w:val="center"/>
              <w:rPr>
                <w:rFonts w:ascii="Angsana New" w:hAnsi="Angsana New"/>
                <w:sz w:val="28"/>
                <w:szCs w:val="28"/>
              </w:rPr>
            </w:pPr>
          </w:p>
        </w:tc>
        <w:tc>
          <w:tcPr>
            <w:tcW w:w="2250" w:type="dxa"/>
            <w:gridSpan w:val="3"/>
            <w:tcBorders>
              <w:bottom w:val="single" w:sz="4" w:space="0" w:color="auto"/>
            </w:tcBorders>
            <w:vAlign w:val="bottom"/>
          </w:tcPr>
          <w:p w14:paraId="2BE24C1D" w14:textId="77777777" w:rsidR="00284E37" w:rsidRDefault="00A81023">
            <w:pPr>
              <w:spacing w:before="20" w:after="20" w:line="240" w:lineRule="auto"/>
              <w:ind w:left="-86" w:right="-14"/>
              <w:jc w:val="center"/>
              <w:rPr>
                <w:rFonts w:ascii="Angsana New" w:hAnsi="Angsana New"/>
                <w:sz w:val="28"/>
                <w:szCs w:val="28"/>
              </w:rPr>
            </w:pPr>
            <w:r>
              <w:rPr>
                <w:rFonts w:ascii="Angsana New" w:hAnsi="Angsana New"/>
                <w:sz w:val="28"/>
                <w:szCs w:val="28"/>
                <w:cs/>
              </w:rPr>
              <w:t>financial statements</w:t>
            </w:r>
          </w:p>
        </w:tc>
      </w:tr>
      <w:tr w:rsidR="00284E37" w14:paraId="2DA73674" w14:textId="77777777" w:rsidTr="00C65DD6">
        <w:tc>
          <w:tcPr>
            <w:tcW w:w="2430" w:type="dxa"/>
            <w:vAlign w:val="bottom"/>
          </w:tcPr>
          <w:p w14:paraId="382B6F13" w14:textId="77777777" w:rsidR="00284E37" w:rsidRDefault="00284E37">
            <w:pPr>
              <w:spacing w:before="20" w:after="20" w:line="240" w:lineRule="auto"/>
              <w:ind w:right="-14"/>
              <w:jc w:val="center"/>
              <w:rPr>
                <w:rFonts w:ascii="Angsana New" w:hAnsi="Angsana New"/>
                <w:sz w:val="28"/>
                <w:szCs w:val="28"/>
              </w:rPr>
            </w:pPr>
          </w:p>
        </w:tc>
        <w:tc>
          <w:tcPr>
            <w:tcW w:w="1710" w:type="dxa"/>
            <w:gridSpan w:val="3"/>
            <w:tcBorders>
              <w:bottom w:val="single" w:sz="4" w:space="0" w:color="auto"/>
            </w:tcBorders>
            <w:vAlign w:val="bottom"/>
          </w:tcPr>
          <w:p w14:paraId="7550FC13"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(percent per annum)</w:t>
            </w:r>
          </w:p>
        </w:tc>
        <w:tc>
          <w:tcPr>
            <w:tcW w:w="90" w:type="dxa"/>
          </w:tcPr>
          <w:p w14:paraId="3EE34C61" w14:textId="77777777" w:rsidR="00284E37" w:rsidRDefault="00284E37">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30F5F93C"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30 September</w:t>
            </w:r>
          </w:p>
        </w:tc>
        <w:tc>
          <w:tcPr>
            <w:tcW w:w="110" w:type="dxa"/>
            <w:tcBorders>
              <w:top w:val="single" w:sz="4" w:space="0" w:color="auto"/>
            </w:tcBorders>
          </w:tcPr>
          <w:p w14:paraId="67673E06" w14:textId="77777777" w:rsidR="00284E37" w:rsidRDefault="00284E37">
            <w:pPr>
              <w:spacing w:before="20" w:after="20" w:line="240" w:lineRule="auto"/>
              <w:ind w:right="-14"/>
              <w:jc w:val="center"/>
              <w:rPr>
                <w:rFonts w:ascii="Angsana New" w:hAnsi="Angsana New"/>
                <w:sz w:val="28"/>
                <w:szCs w:val="28"/>
              </w:rPr>
            </w:pPr>
          </w:p>
        </w:tc>
        <w:tc>
          <w:tcPr>
            <w:tcW w:w="1060" w:type="dxa"/>
            <w:tcBorders>
              <w:top w:val="single" w:sz="4" w:space="0" w:color="auto"/>
            </w:tcBorders>
            <w:vAlign w:val="bottom"/>
          </w:tcPr>
          <w:p w14:paraId="7EC3541A"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31 December</w:t>
            </w:r>
          </w:p>
        </w:tc>
        <w:tc>
          <w:tcPr>
            <w:tcW w:w="90" w:type="dxa"/>
          </w:tcPr>
          <w:p w14:paraId="267E672D" w14:textId="77777777" w:rsidR="00284E37" w:rsidRDefault="00284E37">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5A48FB65"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30 September</w:t>
            </w:r>
          </w:p>
        </w:tc>
        <w:tc>
          <w:tcPr>
            <w:tcW w:w="90" w:type="dxa"/>
            <w:tcBorders>
              <w:top w:val="single" w:sz="4" w:space="0" w:color="auto"/>
            </w:tcBorders>
          </w:tcPr>
          <w:p w14:paraId="3CE1278F" w14:textId="77777777" w:rsidR="00284E37" w:rsidRDefault="00284E37">
            <w:pPr>
              <w:spacing w:before="20" w:after="20" w:line="240" w:lineRule="auto"/>
              <w:ind w:right="-14"/>
              <w:jc w:val="center"/>
              <w:rPr>
                <w:rFonts w:ascii="Angsana New" w:hAnsi="Angsana New"/>
                <w:sz w:val="28"/>
                <w:szCs w:val="28"/>
              </w:rPr>
            </w:pPr>
          </w:p>
        </w:tc>
        <w:tc>
          <w:tcPr>
            <w:tcW w:w="1080" w:type="dxa"/>
            <w:tcBorders>
              <w:top w:val="single" w:sz="4" w:space="0" w:color="auto"/>
            </w:tcBorders>
            <w:vAlign w:val="bottom"/>
          </w:tcPr>
          <w:p w14:paraId="24B778EF"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rPr>
              <w:t>31 December</w:t>
            </w:r>
          </w:p>
        </w:tc>
      </w:tr>
      <w:tr w:rsidR="00284E37" w14:paraId="10C696FB" w14:textId="77777777" w:rsidTr="00C65DD6">
        <w:tc>
          <w:tcPr>
            <w:tcW w:w="2430" w:type="dxa"/>
            <w:vAlign w:val="bottom"/>
          </w:tcPr>
          <w:p w14:paraId="02E0BA84" w14:textId="77777777" w:rsidR="00284E37" w:rsidRDefault="00A81023">
            <w:pPr>
              <w:pBdr>
                <w:bottom w:val="single" w:sz="4" w:space="1" w:color="auto"/>
              </w:pBdr>
              <w:spacing w:before="20" w:after="20" w:line="240" w:lineRule="auto"/>
              <w:ind w:right="91"/>
              <w:jc w:val="center"/>
              <w:rPr>
                <w:rFonts w:ascii="Angsana New" w:hAnsi="Angsana New"/>
                <w:sz w:val="28"/>
                <w:szCs w:val="28"/>
              </w:rPr>
            </w:pPr>
            <w:r>
              <w:rPr>
                <w:rFonts w:ascii="Angsana New" w:hAnsi="Angsana New"/>
                <w:sz w:val="28"/>
                <w:szCs w:val="28"/>
              </w:rPr>
              <w:t>Short-term borrowings from</w:t>
            </w:r>
          </w:p>
        </w:tc>
        <w:tc>
          <w:tcPr>
            <w:tcW w:w="810" w:type="dxa"/>
            <w:vAlign w:val="bottom"/>
          </w:tcPr>
          <w:p w14:paraId="025FFA2D"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vAlign w:val="bottom"/>
          </w:tcPr>
          <w:p w14:paraId="370D47DF" w14:textId="77777777" w:rsidR="00284E37" w:rsidRDefault="00284E37">
            <w:pPr>
              <w:spacing w:before="20" w:after="20" w:line="240" w:lineRule="auto"/>
              <w:ind w:right="-14"/>
              <w:jc w:val="center"/>
              <w:rPr>
                <w:rFonts w:ascii="Angsana New" w:hAnsi="Angsana New"/>
                <w:sz w:val="28"/>
                <w:szCs w:val="28"/>
              </w:rPr>
            </w:pPr>
          </w:p>
        </w:tc>
        <w:tc>
          <w:tcPr>
            <w:tcW w:w="810" w:type="dxa"/>
            <w:vAlign w:val="bottom"/>
          </w:tcPr>
          <w:p w14:paraId="138B1758"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5A0B34ED" w14:textId="77777777" w:rsidR="00284E37" w:rsidRDefault="00284E37">
            <w:pPr>
              <w:spacing w:before="20" w:after="20" w:line="240" w:lineRule="auto"/>
              <w:ind w:right="-14"/>
              <w:jc w:val="center"/>
              <w:rPr>
                <w:rFonts w:ascii="Angsana New" w:hAnsi="Angsana New"/>
                <w:sz w:val="28"/>
                <w:szCs w:val="28"/>
              </w:rPr>
            </w:pPr>
          </w:p>
        </w:tc>
        <w:tc>
          <w:tcPr>
            <w:tcW w:w="1080" w:type="dxa"/>
            <w:vAlign w:val="bottom"/>
          </w:tcPr>
          <w:p w14:paraId="7AFA5D82"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110" w:type="dxa"/>
            <w:vAlign w:val="bottom"/>
          </w:tcPr>
          <w:p w14:paraId="71E23644" w14:textId="77777777" w:rsidR="00284E37" w:rsidRDefault="00284E37">
            <w:pPr>
              <w:spacing w:before="20" w:after="20" w:line="240" w:lineRule="auto"/>
              <w:ind w:right="-14"/>
              <w:jc w:val="center"/>
              <w:rPr>
                <w:rFonts w:ascii="Angsana New" w:hAnsi="Angsana New"/>
                <w:sz w:val="28"/>
                <w:szCs w:val="28"/>
              </w:rPr>
            </w:pPr>
          </w:p>
        </w:tc>
        <w:tc>
          <w:tcPr>
            <w:tcW w:w="1060" w:type="dxa"/>
            <w:vAlign w:val="bottom"/>
          </w:tcPr>
          <w:p w14:paraId="0E48BA3B"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vAlign w:val="bottom"/>
          </w:tcPr>
          <w:p w14:paraId="171D0FBA" w14:textId="77777777" w:rsidR="00284E37" w:rsidRDefault="00284E37">
            <w:pPr>
              <w:spacing w:before="20" w:after="20" w:line="240" w:lineRule="auto"/>
              <w:ind w:right="-14"/>
              <w:jc w:val="center"/>
              <w:rPr>
                <w:rFonts w:ascii="Angsana New" w:hAnsi="Angsana New"/>
                <w:sz w:val="28"/>
                <w:szCs w:val="28"/>
              </w:rPr>
            </w:pPr>
          </w:p>
        </w:tc>
        <w:tc>
          <w:tcPr>
            <w:tcW w:w="1080" w:type="dxa"/>
            <w:vAlign w:val="bottom"/>
          </w:tcPr>
          <w:p w14:paraId="50F0FF14"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vAlign w:val="bottom"/>
          </w:tcPr>
          <w:p w14:paraId="4876780F" w14:textId="77777777" w:rsidR="00284E37" w:rsidRDefault="00284E37">
            <w:pPr>
              <w:spacing w:before="20" w:after="20" w:line="240" w:lineRule="auto"/>
              <w:ind w:right="-14"/>
              <w:jc w:val="center"/>
              <w:rPr>
                <w:rFonts w:ascii="Angsana New" w:hAnsi="Angsana New"/>
                <w:sz w:val="28"/>
                <w:szCs w:val="28"/>
              </w:rPr>
            </w:pPr>
          </w:p>
        </w:tc>
        <w:tc>
          <w:tcPr>
            <w:tcW w:w="1080" w:type="dxa"/>
            <w:vAlign w:val="bottom"/>
          </w:tcPr>
          <w:p w14:paraId="03E8B078" w14:textId="77777777" w:rsidR="00284E37" w:rsidRDefault="00A81023">
            <w:pPr>
              <w:pBdr>
                <w:bottom w:val="single" w:sz="4" w:space="0" w:color="auto"/>
              </w:pBdr>
              <w:spacing w:before="20" w:after="20" w:line="240" w:lineRule="auto"/>
              <w:ind w:right="-14"/>
              <w:jc w:val="center"/>
              <w:rPr>
                <w:rFonts w:ascii="Angsana New" w:hAnsi="Angsana New"/>
                <w:sz w:val="28"/>
                <w:szCs w:val="28"/>
              </w:rPr>
            </w:pPr>
            <w:r>
              <w:rPr>
                <w:rFonts w:ascii="Angsana New" w:hAnsi="Angsana New"/>
                <w:sz w:val="28"/>
                <w:szCs w:val="28"/>
                <w:lang w:val="en-US"/>
              </w:rPr>
              <w:t>2019</w:t>
            </w:r>
          </w:p>
        </w:tc>
      </w:tr>
      <w:tr w:rsidR="00284E37" w14:paraId="08FBD51B" w14:textId="77777777" w:rsidTr="00C65DD6">
        <w:tc>
          <w:tcPr>
            <w:tcW w:w="2430" w:type="dxa"/>
          </w:tcPr>
          <w:p w14:paraId="2D9AD52E" w14:textId="77777777" w:rsidR="00284E37" w:rsidRDefault="00A81023">
            <w:pPr>
              <w:spacing w:before="20" w:after="20" w:line="240" w:lineRule="auto"/>
              <w:ind w:left="180" w:right="-14" w:hanging="180"/>
              <w:rPr>
                <w:rFonts w:ascii="Angsana New" w:hAnsi="Angsana New"/>
                <w:sz w:val="28"/>
                <w:szCs w:val="28"/>
              </w:rPr>
            </w:pPr>
            <w:r>
              <w:rPr>
                <w:rFonts w:ascii="Angsana New" w:hAnsi="Angsana New"/>
                <w:sz w:val="28"/>
                <w:szCs w:val="28"/>
              </w:rPr>
              <w:t>Related company (see Note 7)</w:t>
            </w:r>
          </w:p>
        </w:tc>
        <w:tc>
          <w:tcPr>
            <w:tcW w:w="810" w:type="dxa"/>
            <w:vAlign w:val="bottom"/>
          </w:tcPr>
          <w:p w14:paraId="27F10FD1" w14:textId="77777777" w:rsidR="00284E37" w:rsidRDefault="00385123">
            <w:pPr>
              <w:spacing w:before="20" w:after="20" w:line="240" w:lineRule="auto"/>
              <w:ind w:right="-14"/>
              <w:jc w:val="center"/>
              <w:rPr>
                <w:rFonts w:ascii="Angsana New" w:hAnsi="Angsana New"/>
                <w:sz w:val="28"/>
                <w:szCs w:val="28"/>
              </w:rPr>
            </w:pPr>
            <w:r>
              <w:rPr>
                <w:rFonts w:ascii="Angsana New" w:hAnsi="Angsana New"/>
                <w:sz w:val="28"/>
                <w:szCs w:val="28"/>
                <w:lang w:val="en-US"/>
              </w:rPr>
              <w:t>6.2</w:t>
            </w:r>
            <w:r w:rsidR="00A81023">
              <w:rPr>
                <w:rFonts w:ascii="Angsana New" w:hAnsi="Angsana New"/>
                <w:sz w:val="28"/>
                <w:szCs w:val="28"/>
                <w:lang w:val="en-US"/>
              </w:rPr>
              <w:t>5</w:t>
            </w:r>
          </w:p>
        </w:tc>
        <w:tc>
          <w:tcPr>
            <w:tcW w:w="90" w:type="dxa"/>
            <w:vAlign w:val="bottom"/>
          </w:tcPr>
          <w:p w14:paraId="65F8910D" w14:textId="77777777" w:rsidR="00284E37" w:rsidRDefault="00284E37">
            <w:pPr>
              <w:spacing w:before="20" w:after="20" w:line="240" w:lineRule="auto"/>
              <w:ind w:left="-108" w:right="-14"/>
              <w:jc w:val="center"/>
              <w:rPr>
                <w:rFonts w:ascii="Angsana New" w:hAnsi="Angsana New"/>
                <w:sz w:val="28"/>
                <w:szCs w:val="28"/>
              </w:rPr>
            </w:pPr>
          </w:p>
        </w:tc>
        <w:tc>
          <w:tcPr>
            <w:tcW w:w="810" w:type="dxa"/>
            <w:vAlign w:val="bottom"/>
          </w:tcPr>
          <w:p w14:paraId="0BE18E8C" w14:textId="77777777" w:rsidR="00284E37" w:rsidRDefault="00A81023">
            <w:pPr>
              <w:spacing w:before="20" w:after="20" w:line="240" w:lineRule="auto"/>
              <w:ind w:right="-14"/>
              <w:jc w:val="center"/>
              <w:rPr>
                <w:rFonts w:ascii="Angsana New" w:hAnsi="Angsana New"/>
                <w:sz w:val="28"/>
                <w:szCs w:val="28"/>
              </w:rPr>
            </w:pPr>
            <w:r>
              <w:rPr>
                <w:rFonts w:ascii="Angsana New" w:hAnsi="Angsana New"/>
                <w:sz w:val="28"/>
                <w:szCs w:val="28"/>
                <w:lang w:val="en-US"/>
              </w:rPr>
              <w:t>6.75</w:t>
            </w:r>
          </w:p>
        </w:tc>
        <w:tc>
          <w:tcPr>
            <w:tcW w:w="90" w:type="dxa"/>
            <w:vAlign w:val="bottom"/>
          </w:tcPr>
          <w:p w14:paraId="672636C5" w14:textId="77777777" w:rsidR="00284E37" w:rsidRDefault="00284E37">
            <w:pPr>
              <w:tabs>
                <w:tab w:val="decimal" w:pos="882"/>
              </w:tabs>
              <w:spacing w:before="20" w:after="20" w:line="240" w:lineRule="auto"/>
              <w:ind w:right="-14"/>
              <w:jc w:val="center"/>
              <w:rPr>
                <w:rFonts w:ascii="Angsana New" w:hAnsi="Angsana New"/>
                <w:sz w:val="28"/>
                <w:szCs w:val="28"/>
              </w:rPr>
            </w:pPr>
          </w:p>
        </w:tc>
        <w:tc>
          <w:tcPr>
            <w:tcW w:w="1080" w:type="dxa"/>
            <w:vAlign w:val="bottom"/>
          </w:tcPr>
          <w:p w14:paraId="40102053"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39,007</w:t>
            </w:r>
          </w:p>
        </w:tc>
        <w:tc>
          <w:tcPr>
            <w:tcW w:w="110" w:type="dxa"/>
            <w:vAlign w:val="bottom"/>
          </w:tcPr>
          <w:p w14:paraId="45B4D430" w14:textId="77777777" w:rsidR="00284E37" w:rsidRDefault="00284E37">
            <w:pPr>
              <w:tabs>
                <w:tab w:val="decimal" w:pos="882"/>
              </w:tabs>
              <w:spacing w:before="20" w:after="20" w:line="240" w:lineRule="auto"/>
              <w:ind w:right="-14"/>
              <w:jc w:val="center"/>
              <w:rPr>
                <w:rFonts w:ascii="Angsana New" w:hAnsi="Angsana New"/>
                <w:sz w:val="28"/>
                <w:szCs w:val="28"/>
              </w:rPr>
            </w:pPr>
          </w:p>
        </w:tc>
        <w:tc>
          <w:tcPr>
            <w:tcW w:w="1060" w:type="dxa"/>
            <w:vAlign w:val="bottom"/>
          </w:tcPr>
          <w:p w14:paraId="453D0C94" w14:textId="77777777" w:rsidR="00284E37" w:rsidRDefault="00A81023">
            <w:pPr>
              <w:tabs>
                <w:tab w:val="decimal" w:pos="984"/>
              </w:tabs>
              <w:spacing w:line="240" w:lineRule="auto"/>
              <w:ind w:right="-9"/>
              <w:jc w:val="center"/>
              <w:rPr>
                <w:rFonts w:ascii="Angsana New" w:hAnsi="Angsana New"/>
                <w:sz w:val="28"/>
                <w:szCs w:val="28"/>
                <w:cs/>
              </w:rPr>
            </w:pPr>
            <w:r>
              <w:rPr>
                <w:rFonts w:ascii="Angsana New" w:hAnsi="Angsana New"/>
                <w:sz w:val="28"/>
                <w:szCs w:val="28"/>
              </w:rPr>
              <w:t>62,454</w:t>
            </w:r>
          </w:p>
        </w:tc>
        <w:tc>
          <w:tcPr>
            <w:tcW w:w="90" w:type="dxa"/>
            <w:vAlign w:val="bottom"/>
          </w:tcPr>
          <w:p w14:paraId="52186D1F" w14:textId="77777777" w:rsidR="00284E37" w:rsidRDefault="00284E37">
            <w:pPr>
              <w:tabs>
                <w:tab w:val="decimal" w:pos="882"/>
              </w:tabs>
              <w:spacing w:before="20" w:after="20" w:line="240" w:lineRule="auto"/>
              <w:ind w:right="-14"/>
              <w:jc w:val="center"/>
              <w:rPr>
                <w:rFonts w:ascii="Angsana New" w:hAnsi="Angsana New"/>
                <w:sz w:val="28"/>
                <w:szCs w:val="28"/>
                <w:cs/>
              </w:rPr>
            </w:pPr>
          </w:p>
        </w:tc>
        <w:tc>
          <w:tcPr>
            <w:tcW w:w="1080" w:type="dxa"/>
            <w:vAlign w:val="bottom"/>
          </w:tcPr>
          <w:p w14:paraId="0E1F128F" w14:textId="77777777" w:rsidR="00284E37" w:rsidRDefault="00385123">
            <w:pPr>
              <w:tabs>
                <w:tab w:val="decimal" w:pos="980"/>
              </w:tabs>
              <w:spacing w:before="20" w:after="20" w:line="240" w:lineRule="auto"/>
              <w:ind w:right="-14"/>
              <w:jc w:val="center"/>
              <w:rPr>
                <w:rFonts w:ascii="Angsana New" w:hAnsi="Angsana New"/>
                <w:sz w:val="28"/>
                <w:szCs w:val="28"/>
              </w:rPr>
            </w:pPr>
            <w:r>
              <w:rPr>
                <w:rFonts w:ascii="Angsana New" w:hAnsi="Angsana New"/>
                <w:sz w:val="28"/>
                <w:szCs w:val="28"/>
              </w:rPr>
              <w:t>145,313</w:t>
            </w:r>
          </w:p>
        </w:tc>
        <w:tc>
          <w:tcPr>
            <w:tcW w:w="90" w:type="dxa"/>
            <w:vAlign w:val="bottom"/>
          </w:tcPr>
          <w:p w14:paraId="5917B8B0" w14:textId="77777777" w:rsidR="00284E37" w:rsidRDefault="00284E37">
            <w:pPr>
              <w:tabs>
                <w:tab w:val="decimal" w:pos="882"/>
              </w:tabs>
              <w:spacing w:before="20" w:after="20" w:line="240" w:lineRule="auto"/>
              <w:ind w:right="-14"/>
              <w:jc w:val="center"/>
              <w:rPr>
                <w:rFonts w:ascii="Angsana New" w:hAnsi="Angsana New"/>
                <w:sz w:val="28"/>
                <w:szCs w:val="28"/>
              </w:rPr>
            </w:pPr>
          </w:p>
        </w:tc>
        <w:tc>
          <w:tcPr>
            <w:tcW w:w="1080" w:type="dxa"/>
            <w:vAlign w:val="bottom"/>
          </w:tcPr>
          <w:p w14:paraId="7E150F60" w14:textId="77777777" w:rsidR="00284E37" w:rsidRDefault="00A81023">
            <w:pPr>
              <w:tabs>
                <w:tab w:val="decimal" w:pos="984"/>
              </w:tabs>
              <w:spacing w:line="240" w:lineRule="auto"/>
              <w:ind w:right="-9"/>
              <w:jc w:val="center"/>
              <w:rPr>
                <w:rFonts w:ascii="Angsana New" w:hAnsi="Angsana New"/>
                <w:sz w:val="28"/>
                <w:szCs w:val="28"/>
              </w:rPr>
            </w:pPr>
            <w:r>
              <w:rPr>
                <w:rFonts w:ascii="Angsana New" w:hAnsi="Angsana New"/>
                <w:sz w:val="28"/>
                <w:szCs w:val="28"/>
              </w:rPr>
              <w:t>89,105</w:t>
            </w:r>
          </w:p>
        </w:tc>
      </w:tr>
      <w:tr w:rsidR="00284E37" w14:paraId="6DD2CB74" w14:textId="77777777" w:rsidTr="00C65DD6">
        <w:tc>
          <w:tcPr>
            <w:tcW w:w="2430" w:type="dxa"/>
          </w:tcPr>
          <w:p w14:paraId="402B30C5" w14:textId="77777777" w:rsidR="00284E37" w:rsidRDefault="00A81023">
            <w:pPr>
              <w:spacing w:before="20" w:after="20" w:line="240" w:lineRule="auto"/>
              <w:ind w:left="180" w:right="-14" w:hanging="180"/>
              <w:rPr>
                <w:rFonts w:ascii="Angsana New" w:hAnsi="Angsana New"/>
                <w:sz w:val="28"/>
                <w:szCs w:val="28"/>
              </w:rPr>
            </w:pPr>
            <w:r>
              <w:rPr>
                <w:rFonts w:ascii="Angsana New" w:hAnsi="Angsana New"/>
                <w:sz w:val="28"/>
                <w:szCs w:val="28"/>
              </w:rPr>
              <w:t>Director of subsidiary company (see Note 7)</w:t>
            </w:r>
          </w:p>
        </w:tc>
        <w:tc>
          <w:tcPr>
            <w:tcW w:w="810" w:type="dxa"/>
            <w:vAlign w:val="bottom"/>
          </w:tcPr>
          <w:p w14:paraId="53FAC5BD"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680CB23" w14:textId="77777777" w:rsidR="00284E37" w:rsidRDefault="00284E37">
            <w:pPr>
              <w:spacing w:line="240" w:lineRule="auto"/>
              <w:ind w:left="-108" w:right="-9"/>
              <w:jc w:val="center"/>
              <w:rPr>
                <w:rFonts w:ascii="Angsana New" w:hAnsi="Angsana New"/>
                <w:sz w:val="28"/>
                <w:szCs w:val="28"/>
              </w:rPr>
            </w:pPr>
          </w:p>
        </w:tc>
        <w:tc>
          <w:tcPr>
            <w:tcW w:w="810" w:type="dxa"/>
            <w:vAlign w:val="bottom"/>
          </w:tcPr>
          <w:p w14:paraId="25FDD1A3"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15601E7A"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237DF401"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16,432</w:t>
            </w:r>
          </w:p>
        </w:tc>
        <w:tc>
          <w:tcPr>
            <w:tcW w:w="110" w:type="dxa"/>
            <w:vAlign w:val="bottom"/>
          </w:tcPr>
          <w:p w14:paraId="3206A15B"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60" w:type="dxa"/>
            <w:vAlign w:val="bottom"/>
          </w:tcPr>
          <w:p w14:paraId="4368F57A" w14:textId="77777777" w:rsidR="00284E37" w:rsidRDefault="00A81023" w:rsidP="00385123">
            <w:pPr>
              <w:tabs>
                <w:tab w:val="decimal" w:pos="980"/>
              </w:tabs>
              <w:ind w:right="-9"/>
              <w:jc w:val="center"/>
              <w:rPr>
                <w:rFonts w:ascii="Angsana New" w:hAnsi="Angsana New"/>
                <w:sz w:val="28"/>
                <w:szCs w:val="28"/>
              </w:rPr>
            </w:pPr>
            <w:r>
              <w:rPr>
                <w:rFonts w:ascii="Angsana New" w:hAnsi="Angsana New"/>
                <w:sz w:val="28"/>
                <w:szCs w:val="28"/>
              </w:rPr>
              <w:t>25</w:t>
            </w:r>
            <w:r w:rsidR="00385123">
              <w:rPr>
                <w:rFonts w:ascii="Angsana New" w:hAnsi="Angsana New"/>
                <w:sz w:val="28"/>
                <w:szCs w:val="28"/>
              </w:rPr>
              <w:t>9</w:t>
            </w:r>
          </w:p>
        </w:tc>
        <w:tc>
          <w:tcPr>
            <w:tcW w:w="90" w:type="dxa"/>
            <w:vAlign w:val="bottom"/>
          </w:tcPr>
          <w:p w14:paraId="2C9E25DC" w14:textId="77777777" w:rsidR="00284E37" w:rsidRDefault="00284E37">
            <w:pPr>
              <w:tabs>
                <w:tab w:val="decimal" w:pos="882"/>
                <w:tab w:val="decimal" w:pos="980"/>
              </w:tabs>
              <w:spacing w:line="240" w:lineRule="auto"/>
              <w:ind w:right="-9"/>
              <w:jc w:val="center"/>
              <w:rPr>
                <w:rFonts w:ascii="Angsana New" w:hAnsi="Angsana New"/>
                <w:sz w:val="28"/>
                <w:szCs w:val="28"/>
                <w:cs/>
              </w:rPr>
            </w:pPr>
          </w:p>
        </w:tc>
        <w:tc>
          <w:tcPr>
            <w:tcW w:w="1080" w:type="dxa"/>
            <w:vAlign w:val="bottom"/>
          </w:tcPr>
          <w:p w14:paraId="4A1F28E9"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28715122"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1E423AB4"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284E37" w14:paraId="3318BB6B" w14:textId="77777777" w:rsidTr="00C65DD6">
        <w:tc>
          <w:tcPr>
            <w:tcW w:w="2430" w:type="dxa"/>
          </w:tcPr>
          <w:p w14:paraId="4AD40698" w14:textId="77777777" w:rsidR="00284E37" w:rsidRDefault="00A81023">
            <w:pPr>
              <w:spacing w:before="20" w:after="20" w:line="240" w:lineRule="auto"/>
              <w:ind w:left="180" w:right="-14" w:hanging="180"/>
              <w:rPr>
                <w:rFonts w:ascii="Angsana New" w:hAnsi="Angsana New"/>
                <w:sz w:val="28"/>
                <w:szCs w:val="28"/>
              </w:rPr>
            </w:pPr>
            <w:r>
              <w:rPr>
                <w:rFonts w:ascii="Angsana New" w:hAnsi="Angsana New"/>
                <w:sz w:val="28"/>
                <w:szCs w:val="28"/>
              </w:rPr>
              <w:t xml:space="preserve">Related by shareholder </w:t>
            </w:r>
          </w:p>
          <w:p w14:paraId="430DCCF6" w14:textId="77777777" w:rsidR="00284E37" w:rsidRDefault="00A81023">
            <w:pPr>
              <w:spacing w:before="20" w:after="20" w:line="240" w:lineRule="auto"/>
              <w:ind w:left="360" w:right="-14" w:hanging="180"/>
              <w:rPr>
                <w:rFonts w:ascii="Angsana New" w:hAnsi="Angsana New"/>
                <w:sz w:val="28"/>
                <w:szCs w:val="28"/>
              </w:rPr>
            </w:pPr>
            <w:r>
              <w:rPr>
                <w:rFonts w:ascii="Angsana New" w:hAnsi="Angsana New"/>
                <w:sz w:val="28"/>
                <w:szCs w:val="28"/>
              </w:rPr>
              <w:t>(see Note 7)</w:t>
            </w:r>
          </w:p>
        </w:tc>
        <w:tc>
          <w:tcPr>
            <w:tcW w:w="810" w:type="dxa"/>
            <w:vAlign w:val="bottom"/>
          </w:tcPr>
          <w:p w14:paraId="037CC7BF"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5079DB6" w14:textId="77777777" w:rsidR="00284E37" w:rsidRDefault="00284E37">
            <w:pPr>
              <w:spacing w:line="240" w:lineRule="auto"/>
              <w:ind w:left="-108" w:right="-9"/>
              <w:jc w:val="center"/>
              <w:rPr>
                <w:rFonts w:ascii="Angsana New" w:hAnsi="Angsana New"/>
                <w:sz w:val="28"/>
                <w:szCs w:val="28"/>
              </w:rPr>
            </w:pPr>
          </w:p>
        </w:tc>
        <w:tc>
          <w:tcPr>
            <w:tcW w:w="810" w:type="dxa"/>
            <w:vAlign w:val="bottom"/>
          </w:tcPr>
          <w:p w14:paraId="703A3937"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4B1D49E"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35365896"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19,794</w:t>
            </w:r>
          </w:p>
        </w:tc>
        <w:tc>
          <w:tcPr>
            <w:tcW w:w="110" w:type="dxa"/>
            <w:vAlign w:val="bottom"/>
          </w:tcPr>
          <w:p w14:paraId="00F14C43"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60" w:type="dxa"/>
            <w:vAlign w:val="bottom"/>
          </w:tcPr>
          <w:p w14:paraId="44074AAE" w14:textId="77777777" w:rsidR="00284E37" w:rsidRDefault="00A81023">
            <w:pPr>
              <w:tabs>
                <w:tab w:val="decimal" w:pos="980"/>
              </w:tabs>
              <w:ind w:right="-9"/>
              <w:jc w:val="center"/>
              <w:rPr>
                <w:rFonts w:ascii="Angsana New" w:hAnsi="Angsana New"/>
                <w:sz w:val="28"/>
                <w:szCs w:val="28"/>
              </w:rPr>
            </w:pPr>
            <w:r>
              <w:rPr>
                <w:rFonts w:ascii="Angsana New" w:hAnsi="Angsana New"/>
                <w:sz w:val="28"/>
                <w:szCs w:val="28"/>
              </w:rPr>
              <w:t>-</w:t>
            </w:r>
          </w:p>
        </w:tc>
        <w:tc>
          <w:tcPr>
            <w:tcW w:w="90" w:type="dxa"/>
            <w:vAlign w:val="bottom"/>
          </w:tcPr>
          <w:p w14:paraId="66C8D2B8" w14:textId="77777777" w:rsidR="00284E37" w:rsidRDefault="00284E37">
            <w:pPr>
              <w:tabs>
                <w:tab w:val="decimal" w:pos="882"/>
                <w:tab w:val="decimal" w:pos="980"/>
              </w:tabs>
              <w:spacing w:line="240" w:lineRule="auto"/>
              <w:ind w:right="-9"/>
              <w:jc w:val="center"/>
              <w:rPr>
                <w:rFonts w:ascii="Angsana New" w:hAnsi="Angsana New"/>
                <w:sz w:val="28"/>
                <w:szCs w:val="28"/>
                <w:cs/>
              </w:rPr>
            </w:pPr>
          </w:p>
        </w:tc>
        <w:tc>
          <w:tcPr>
            <w:tcW w:w="1080" w:type="dxa"/>
            <w:vAlign w:val="bottom"/>
          </w:tcPr>
          <w:p w14:paraId="4148DC86"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2340C7F0"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07431211"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284E37" w14:paraId="4A8B5EFF" w14:textId="77777777" w:rsidTr="00C65DD6">
        <w:tc>
          <w:tcPr>
            <w:tcW w:w="2430" w:type="dxa"/>
          </w:tcPr>
          <w:p w14:paraId="56DAB5E9" w14:textId="77777777" w:rsidR="00284E37" w:rsidRDefault="00A81023">
            <w:pPr>
              <w:spacing w:before="20" w:after="20" w:line="240" w:lineRule="auto"/>
              <w:ind w:left="180" w:right="-14" w:hanging="180"/>
              <w:rPr>
                <w:rFonts w:ascii="Angsana New" w:hAnsi="Angsana New"/>
                <w:sz w:val="28"/>
                <w:szCs w:val="28"/>
              </w:rPr>
            </w:pPr>
            <w:r>
              <w:rPr>
                <w:rFonts w:ascii="Angsana New" w:hAnsi="Angsana New"/>
                <w:sz w:val="28"/>
                <w:szCs w:val="28"/>
              </w:rPr>
              <w:t>Non-related company</w:t>
            </w:r>
          </w:p>
        </w:tc>
        <w:tc>
          <w:tcPr>
            <w:tcW w:w="810" w:type="dxa"/>
            <w:vAlign w:val="bottom"/>
          </w:tcPr>
          <w:p w14:paraId="1F8194C5"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49351D56" w14:textId="77777777" w:rsidR="00284E37" w:rsidRDefault="00284E37">
            <w:pPr>
              <w:spacing w:line="240" w:lineRule="auto"/>
              <w:ind w:left="-108" w:right="-9"/>
              <w:jc w:val="center"/>
              <w:rPr>
                <w:rFonts w:ascii="Angsana New" w:hAnsi="Angsana New"/>
                <w:sz w:val="28"/>
                <w:szCs w:val="28"/>
              </w:rPr>
            </w:pPr>
          </w:p>
        </w:tc>
        <w:tc>
          <w:tcPr>
            <w:tcW w:w="810" w:type="dxa"/>
            <w:vAlign w:val="bottom"/>
          </w:tcPr>
          <w:p w14:paraId="15B348EE"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1A01A064"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4B72CC35" w14:textId="77777777" w:rsidR="00284E37" w:rsidRPr="00385123" w:rsidRDefault="00385123">
            <w:pPr>
              <w:tabs>
                <w:tab w:val="decimal" w:pos="980"/>
              </w:tabs>
              <w:spacing w:line="240" w:lineRule="auto"/>
              <w:ind w:right="-9"/>
              <w:jc w:val="center"/>
              <w:rPr>
                <w:rFonts w:ascii="Angsana New" w:hAnsi="Angsana New"/>
                <w:sz w:val="28"/>
                <w:szCs w:val="28"/>
                <w:lang w:val="en-US"/>
              </w:rPr>
            </w:pPr>
            <w:r>
              <w:rPr>
                <w:rFonts w:ascii="Angsana New" w:hAnsi="Angsana New"/>
                <w:sz w:val="28"/>
                <w:szCs w:val="28"/>
              </w:rPr>
              <w:t>50</w:t>
            </w:r>
          </w:p>
        </w:tc>
        <w:tc>
          <w:tcPr>
            <w:tcW w:w="110" w:type="dxa"/>
            <w:vAlign w:val="bottom"/>
          </w:tcPr>
          <w:p w14:paraId="0E10E9B8"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60" w:type="dxa"/>
            <w:vAlign w:val="bottom"/>
          </w:tcPr>
          <w:p w14:paraId="39E2F0DD" w14:textId="77777777" w:rsidR="00284E37" w:rsidRDefault="00A81023">
            <w:pPr>
              <w:tabs>
                <w:tab w:val="decimal" w:pos="980"/>
              </w:tabs>
              <w:ind w:right="-9"/>
              <w:jc w:val="center"/>
              <w:rPr>
                <w:rFonts w:ascii="Angsana New" w:hAnsi="Angsana New"/>
                <w:sz w:val="28"/>
                <w:szCs w:val="28"/>
              </w:rPr>
            </w:pPr>
            <w:r>
              <w:rPr>
                <w:rFonts w:ascii="Angsana New" w:hAnsi="Angsana New"/>
                <w:sz w:val="28"/>
                <w:szCs w:val="28"/>
              </w:rPr>
              <w:t>-</w:t>
            </w:r>
          </w:p>
        </w:tc>
        <w:tc>
          <w:tcPr>
            <w:tcW w:w="90" w:type="dxa"/>
            <w:vAlign w:val="bottom"/>
          </w:tcPr>
          <w:p w14:paraId="523F30E4" w14:textId="77777777" w:rsidR="00284E37" w:rsidRDefault="00284E37">
            <w:pPr>
              <w:tabs>
                <w:tab w:val="decimal" w:pos="882"/>
                <w:tab w:val="decimal" w:pos="980"/>
              </w:tabs>
              <w:spacing w:line="240" w:lineRule="auto"/>
              <w:ind w:right="-9"/>
              <w:jc w:val="center"/>
              <w:rPr>
                <w:rFonts w:ascii="Angsana New" w:hAnsi="Angsana New"/>
                <w:sz w:val="28"/>
                <w:szCs w:val="28"/>
                <w:cs/>
              </w:rPr>
            </w:pPr>
          </w:p>
        </w:tc>
        <w:tc>
          <w:tcPr>
            <w:tcW w:w="1080" w:type="dxa"/>
            <w:vAlign w:val="bottom"/>
          </w:tcPr>
          <w:p w14:paraId="5D43762A" w14:textId="77777777" w:rsidR="00284E37" w:rsidRDefault="003851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0191336" w14:textId="77777777" w:rsidR="00284E37" w:rsidRDefault="00284E37">
            <w:pPr>
              <w:tabs>
                <w:tab w:val="decimal" w:pos="882"/>
                <w:tab w:val="decimal" w:pos="980"/>
              </w:tabs>
              <w:spacing w:line="240" w:lineRule="auto"/>
              <w:ind w:right="-9"/>
              <w:jc w:val="center"/>
              <w:rPr>
                <w:rFonts w:ascii="Angsana New" w:hAnsi="Angsana New"/>
                <w:sz w:val="28"/>
                <w:szCs w:val="28"/>
              </w:rPr>
            </w:pPr>
          </w:p>
        </w:tc>
        <w:tc>
          <w:tcPr>
            <w:tcW w:w="1080" w:type="dxa"/>
            <w:vAlign w:val="bottom"/>
          </w:tcPr>
          <w:p w14:paraId="5D02ABF3"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284E37" w14:paraId="3D1D815B" w14:textId="77777777" w:rsidTr="00C65DD6">
        <w:tc>
          <w:tcPr>
            <w:tcW w:w="2430" w:type="dxa"/>
            <w:vAlign w:val="bottom"/>
          </w:tcPr>
          <w:p w14:paraId="51A3B954" w14:textId="77777777" w:rsidR="00284E37" w:rsidRDefault="00A81023">
            <w:pPr>
              <w:tabs>
                <w:tab w:val="left" w:pos="360"/>
              </w:tabs>
              <w:spacing w:before="20" w:after="20" w:line="240" w:lineRule="auto"/>
              <w:ind w:left="252" w:right="-14" w:hanging="252"/>
              <w:rPr>
                <w:rFonts w:ascii="Angsana New" w:hAnsi="Angsana New"/>
                <w:b/>
                <w:bCs/>
                <w:sz w:val="28"/>
                <w:szCs w:val="28"/>
              </w:rPr>
            </w:pPr>
            <w:r>
              <w:rPr>
                <w:rFonts w:ascii="Angsana New" w:hAnsi="Angsana New"/>
                <w:b/>
                <w:bCs/>
                <w:sz w:val="28"/>
                <w:szCs w:val="28"/>
              </w:rPr>
              <w:t>Total short-term borrowing</w:t>
            </w:r>
          </w:p>
        </w:tc>
        <w:tc>
          <w:tcPr>
            <w:tcW w:w="810" w:type="dxa"/>
            <w:vAlign w:val="bottom"/>
          </w:tcPr>
          <w:p w14:paraId="1109A728" w14:textId="77777777" w:rsidR="00284E37" w:rsidRDefault="00284E37">
            <w:pPr>
              <w:spacing w:before="20" w:after="20" w:line="240" w:lineRule="auto"/>
              <w:ind w:left="-108" w:right="-14"/>
              <w:jc w:val="center"/>
              <w:rPr>
                <w:rFonts w:ascii="Angsana New" w:hAnsi="Angsana New"/>
                <w:b/>
                <w:bCs/>
                <w:sz w:val="28"/>
                <w:szCs w:val="28"/>
              </w:rPr>
            </w:pPr>
          </w:p>
        </w:tc>
        <w:tc>
          <w:tcPr>
            <w:tcW w:w="90" w:type="dxa"/>
            <w:vAlign w:val="bottom"/>
          </w:tcPr>
          <w:p w14:paraId="3A5E62A1" w14:textId="77777777" w:rsidR="00284E37" w:rsidRDefault="00284E37">
            <w:pPr>
              <w:spacing w:before="20" w:after="20" w:line="240" w:lineRule="auto"/>
              <w:ind w:left="-108" w:right="-14"/>
              <w:jc w:val="center"/>
              <w:rPr>
                <w:rFonts w:ascii="Angsana New" w:hAnsi="Angsana New"/>
                <w:b/>
                <w:bCs/>
                <w:sz w:val="28"/>
                <w:szCs w:val="28"/>
              </w:rPr>
            </w:pPr>
          </w:p>
        </w:tc>
        <w:tc>
          <w:tcPr>
            <w:tcW w:w="810" w:type="dxa"/>
            <w:vAlign w:val="bottom"/>
          </w:tcPr>
          <w:p w14:paraId="51FA7DB3" w14:textId="77777777" w:rsidR="00284E37" w:rsidRDefault="00284E37">
            <w:pPr>
              <w:spacing w:before="20" w:after="20" w:line="240" w:lineRule="auto"/>
              <w:ind w:left="-108" w:right="-14"/>
              <w:jc w:val="center"/>
              <w:rPr>
                <w:rFonts w:ascii="Angsana New" w:hAnsi="Angsana New"/>
                <w:b/>
                <w:bCs/>
                <w:sz w:val="28"/>
                <w:szCs w:val="28"/>
              </w:rPr>
            </w:pPr>
          </w:p>
        </w:tc>
        <w:tc>
          <w:tcPr>
            <w:tcW w:w="90" w:type="dxa"/>
            <w:vAlign w:val="bottom"/>
          </w:tcPr>
          <w:p w14:paraId="11B5133F" w14:textId="77777777" w:rsidR="00284E37" w:rsidRDefault="00284E37">
            <w:pPr>
              <w:tabs>
                <w:tab w:val="decimal" w:pos="882"/>
              </w:tabs>
              <w:spacing w:before="20" w:after="20" w:line="240" w:lineRule="auto"/>
              <w:ind w:right="-14"/>
              <w:jc w:val="center"/>
              <w:rPr>
                <w:rFonts w:ascii="Angsana New" w:hAnsi="Angsana New"/>
                <w:b/>
                <w:bCs/>
                <w:sz w:val="28"/>
                <w:szCs w:val="28"/>
              </w:rPr>
            </w:pPr>
          </w:p>
        </w:tc>
        <w:tc>
          <w:tcPr>
            <w:tcW w:w="1080" w:type="dxa"/>
            <w:tcBorders>
              <w:top w:val="single" w:sz="4" w:space="0" w:color="auto"/>
              <w:bottom w:val="double" w:sz="4" w:space="0" w:color="auto"/>
            </w:tcBorders>
          </w:tcPr>
          <w:p w14:paraId="6AB01BD8" w14:textId="77777777" w:rsidR="00284E37" w:rsidRPr="00385123" w:rsidRDefault="00385123">
            <w:pPr>
              <w:tabs>
                <w:tab w:val="decimal" w:pos="980"/>
              </w:tabs>
              <w:spacing w:line="240" w:lineRule="auto"/>
              <w:ind w:right="-9"/>
              <w:jc w:val="center"/>
              <w:rPr>
                <w:rFonts w:ascii="Angsana New" w:hAnsi="Angsana New"/>
                <w:b/>
                <w:bCs/>
                <w:sz w:val="28"/>
                <w:szCs w:val="28"/>
                <w:lang w:val="en-US"/>
              </w:rPr>
            </w:pPr>
            <w:r>
              <w:rPr>
                <w:rFonts w:ascii="Angsana New" w:hAnsi="Angsana New"/>
                <w:b/>
                <w:bCs/>
                <w:sz w:val="28"/>
                <w:szCs w:val="28"/>
              </w:rPr>
              <w:t>75,283</w:t>
            </w:r>
          </w:p>
        </w:tc>
        <w:tc>
          <w:tcPr>
            <w:tcW w:w="110" w:type="dxa"/>
            <w:vAlign w:val="bottom"/>
          </w:tcPr>
          <w:p w14:paraId="01292402" w14:textId="77777777" w:rsidR="00284E37" w:rsidRDefault="00284E37">
            <w:pPr>
              <w:tabs>
                <w:tab w:val="decimal" w:pos="882"/>
              </w:tabs>
              <w:spacing w:before="20" w:after="20" w:line="240" w:lineRule="auto"/>
              <w:ind w:right="-14"/>
              <w:jc w:val="center"/>
              <w:rPr>
                <w:rFonts w:ascii="Angsana New" w:hAnsi="Angsana New"/>
                <w:b/>
                <w:bCs/>
                <w:sz w:val="28"/>
                <w:szCs w:val="28"/>
              </w:rPr>
            </w:pPr>
          </w:p>
        </w:tc>
        <w:tc>
          <w:tcPr>
            <w:tcW w:w="1060" w:type="dxa"/>
            <w:tcBorders>
              <w:top w:val="single" w:sz="4" w:space="0" w:color="auto"/>
              <w:bottom w:val="double" w:sz="4" w:space="0" w:color="auto"/>
            </w:tcBorders>
            <w:vAlign w:val="bottom"/>
          </w:tcPr>
          <w:p w14:paraId="225721D7" w14:textId="77777777" w:rsidR="00284E37" w:rsidRDefault="00385123">
            <w:pPr>
              <w:tabs>
                <w:tab w:val="decimal" w:pos="984"/>
              </w:tabs>
              <w:jc w:val="center"/>
              <w:rPr>
                <w:rFonts w:ascii="Angsana New" w:hAnsi="Angsana New"/>
                <w:b/>
                <w:bCs/>
                <w:sz w:val="28"/>
                <w:szCs w:val="28"/>
              </w:rPr>
            </w:pPr>
            <w:r>
              <w:rPr>
                <w:rFonts w:ascii="Angsana New" w:hAnsi="Angsana New"/>
                <w:b/>
                <w:bCs/>
                <w:sz w:val="28"/>
                <w:szCs w:val="28"/>
              </w:rPr>
              <w:t>62,713</w:t>
            </w:r>
          </w:p>
        </w:tc>
        <w:tc>
          <w:tcPr>
            <w:tcW w:w="90" w:type="dxa"/>
            <w:vAlign w:val="bottom"/>
          </w:tcPr>
          <w:p w14:paraId="03BA0908" w14:textId="77777777" w:rsidR="00284E37" w:rsidRDefault="00284E37">
            <w:pPr>
              <w:tabs>
                <w:tab w:val="decimal" w:pos="882"/>
              </w:tabs>
              <w:spacing w:before="20" w:after="20" w:line="240" w:lineRule="auto"/>
              <w:ind w:right="-14"/>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12F9214F" w14:textId="77777777" w:rsidR="00284E37" w:rsidRPr="00385123" w:rsidRDefault="00385123">
            <w:pPr>
              <w:tabs>
                <w:tab w:val="decimal" w:pos="980"/>
              </w:tabs>
              <w:jc w:val="center"/>
              <w:rPr>
                <w:rFonts w:ascii="Angsana New" w:hAnsi="Angsana New"/>
                <w:b/>
                <w:bCs/>
                <w:sz w:val="28"/>
                <w:szCs w:val="28"/>
                <w:lang w:val="en-US"/>
              </w:rPr>
            </w:pPr>
            <w:r>
              <w:rPr>
                <w:rFonts w:ascii="Angsana New" w:hAnsi="Angsana New"/>
                <w:b/>
                <w:bCs/>
                <w:sz w:val="28"/>
                <w:szCs w:val="28"/>
              </w:rPr>
              <w:t>145,313</w:t>
            </w:r>
          </w:p>
        </w:tc>
        <w:tc>
          <w:tcPr>
            <w:tcW w:w="90" w:type="dxa"/>
            <w:vAlign w:val="bottom"/>
          </w:tcPr>
          <w:p w14:paraId="7A7F81AA" w14:textId="77777777" w:rsidR="00284E37" w:rsidRDefault="00284E37">
            <w:pPr>
              <w:tabs>
                <w:tab w:val="decimal" w:pos="882"/>
                <w:tab w:val="decimal" w:pos="980"/>
              </w:tabs>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089E5487" w14:textId="77777777" w:rsidR="00284E37" w:rsidRDefault="00A81023">
            <w:pPr>
              <w:tabs>
                <w:tab w:val="decimal" w:pos="984"/>
              </w:tabs>
              <w:jc w:val="center"/>
              <w:rPr>
                <w:rFonts w:ascii="Angsana New" w:hAnsi="Angsana New"/>
                <w:b/>
                <w:bCs/>
                <w:sz w:val="28"/>
                <w:szCs w:val="28"/>
              </w:rPr>
            </w:pPr>
            <w:r>
              <w:rPr>
                <w:rFonts w:ascii="Angsana New" w:hAnsi="Angsana New"/>
                <w:b/>
                <w:bCs/>
                <w:sz w:val="28"/>
                <w:szCs w:val="28"/>
              </w:rPr>
              <w:t>89,105</w:t>
            </w:r>
          </w:p>
        </w:tc>
      </w:tr>
    </w:tbl>
    <w:p w14:paraId="2C36659C" w14:textId="77777777" w:rsidR="00284E37" w:rsidRDefault="00A81023">
      <w:pPr>
        <w:spacing w:before="240" w:after="120" w:line="240" w:lineRule="auto"/>
        <w:ind w:left="547" w:right="-14" w:hanging="547"/>
        <w:jc w:val="thaiDistribute"/>
        <w:rPr>
          <w:rFonts w:ascii="Angsana New" w:hAnsi="Angsana New"/>
          <w:b/>
          <w:bCs/>
          <w:sz w:val="28"/>
          <w:szCs w:val="28"/>
          <w:lang w:val="en-US"/>
        </w:rPr>
      </w:pPr>
      <w:r>
        <w:rPr>
          <w:rFonts w:ascii="Angsana New" w:hAnsi="Angsana New"/>
          <w:b/>
          <w:bCs/>
          <w:sz w:val="28"/>
          <w:szCs w:val="28"/>
          <w:lang w:val="en-US"/>
        </w:rPr>
        <w:t>28.</w:t>
      </w:r>
      <w:r>
        <w:rPr>
          <w:rFonts w:ascii="Angsana New" w:hAnsi="Angsana New"/>
          <w:b/>
          <w:bCs/>
          <w:sz w:val="28"/>
          <w:szCs w:val="28"/>
          <w:cs/>
          <w:lang w:val="en-US"/>
        </w:rPr>
        <w:tab/>
      </w:r>
      <w:r>
        <w:rPr>
          <w:rFonts w:ascii="Angsana New" w:hAnsi="Angsana New"/>
          <w:b/>
          <w:bCs/>
          <w:sz w:val="28"/>
          <w:szCs w:val="28"/>
          <w:lang w:val="en-US"/>
        </w:rPr>
        <w:t>Convertible debentures</w:t>
      </w:r>
    </w:p>
    <w:p w14:paraId="3DE4E5D1" w14:textId="7CF3973A" w:rsidR="00284E37" w:rsidRDefault="00A81023">
      <w:pPr>
        <w:spacing w:before="240" w:line="240" w:lineRule="auto"/>
        <w:ind w:left="547" w:right="86"/>
        <w:jc w:val="thaiDistribute"/>
        <w:rPr>
          <w:rFonts w:ascii="Angsana New" w:hAnsi="Angsana New"/>
          <w:sz w:val="28"/>
          <w:szCs w:val="28"/>
        </w:rPr>
      </w:pPr>
      <w:r>
        <w:rPr>
          <w:rFonts w:ascii="Angsana New" w:hAnsi="Angsana New"/>
          <w:sz w:val="28"/>
          <w:szCs w:val="28"/>
        </w:rPr>
        <w:t xml:space="preserve">26 May 2020, </w:t>
      </w:r>
      <w:r w:rsidR="00AD3D25">
        <w:rPr>
          <w:rFonts w:ascii="Angsana New" w:hAnsi="Angsana New"/>
          <w:sz w:val="28"/>
          <w:szCs w:val="28"/>
        </w:rPr>
        <w:t xml:space="preserve">the </w:t>
      </w:r>
      <w:r w:rsidR="006D07D1">
        <w:rPr>
          <w:rFonts w:ascii="Angsana New" w:hAnsi="Angsana New"/>
          <w:sz w:val="28"/>
          <w:szCs w:val="28"/>
        </w:rPr>
        <w:t>Annual</w:t>
      </w:r>
      <w:r w:rsidR="00AD3D25">
        <w:rPr>
          <w:rFonts w:ascii="Angsana New" w:hAnsi="Angsana New"/>
          <w:sz w:val="28"/>
          <w:szCs w:val="28"/>
        </w:rPr>
        <w:t xml:space="preserve"> General Meeting of Shareholder</w:t>
      </w:r>
      <w:r>
        <w:rPr>
          <w:rFonts w:ascii="Angsana New" w:hAnsi="Angsana New"/>
          <w:sz w:val="28"/>
          <w:szCs w:val="28"/>
        </w:rPr>
        <w:t xml:space="preserve"> has approved the issuance and offering of the convertible debentures on a private placement basis and is not a person related with the company in the amount of not exceeding </w:t>
      </w:r>
      <w:r w:rsidR="00AD3D25">
        <w:rPr>
          <w:rFonts w:ascii="Angsana New" w:hAnsi="Angsana New"/>
          <w:sz w:val="28"/>
          <w:szCs w:val="28"/>
        </w:rPr>
        <w:t xml:space="preserve">Baht </w:t>
      </w:r>
      <w:r>
        <w:rPr>
          <w:rFonts w:ascii="Angsana New" w:hAnsi="Angsana New"/>
          <w:sz w:val="28"/>
          <w:szCs w:val="28"/>
          <w:cs/>
        </w:rPr>
        <w:t>650</w:t>
      </w:r>
      <w:r>
        <w:rPr>
          <w:rFonts w:ascii="Angsana New" w:hAnsi="Angsana New"/>
          <w:sz w:val="28"/>
          <w:szCs w:val="28"/>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w:t>
      </w:r>
      <w:r w:rsidR="00AD3D25">
        <w:rPr>
          <w:rFonts w:ascii="Angsana New" w:hAnsi="Angsana New"/>
          <w:sz w:val="28"/>
          <w:szCs w:val="28"/>
        </w:rPr>
        <w:t xml:space="preserve">Baht </w:t>
      </w:r>
      <w:r>
        <w:rPr>
          <w:rFonts w:ascii="Angsana New" w:hAnsi="Angsana New"/>
          <w:sz w:val="28"/>
          <w:szCs w:val="28"/>
          <w:cs/>
        </w:rPr>
        <w:t xml:space="preserve">650 </w:t>
      </w:r>
      <w:r w:rsidR="00AD3D25">
        <w:rPr>
          <w:rFonts w:ascii="Angsana New" w:hAnsi="Angsana New"/>
          <w:sz w:val="28"/>
          <w:szCs w:val="28"/>
        </w:rPr>
        <w:t xml:space="preserve">million </w:t>
      </w:r>
      <w:r>
        <w:rPr>
          <w:rFonts w:ascii="Angsana New" w:hAnsi="Angsana New"/>
          <w:sz w:val="28"/>
          <w:szCs w:val="28"/>
        </w:rPr>
        <w:t>and were summarized below:</w:t>
      </w:r>
    </w:p>
    <w:p w14:paraId="0C7E6B4A" w14:textId="77777777" w:rsidR="00AD3D25" w:rsidRPr="006F42CB" w:rsidRDefault="00AD3D25" w:rsidP="006F42CB">
      <w:pPr>
        <w:spacing w:before="240" w:line="240" w:lineRule="atLeast"/>
        <w:rPr>
          <w:rFonts w:asciiTheme="majorBidi" w:hAnsiTheme="majorBidi"/>
          <w:sz w:val="28"/>
          <w:highlight w:val="yellow"/>
        </w:rPr>
      </w:pPr>
    </w:p>
    <w:tbl>
      <w:tblPr>
        <w:tblW w:w="9000" w:type="dxa"/>
        <w:tblInd w:w="450" w:type="dxa"/>
        <w:tblLook w:val="04A0" w:firstRow="1" w:lastRow="0" w:firstColumn="1" w:lastColumn="0" w:noHBand="0" w:noVBand="1"/>
      </w:tblPr>
      <w:tblGrid>
        <w:gridCol w:w="3330"/>
        <w:gridCol w:w="5670"/>
      </w:tblGrid>
      <w:tr w:rsidR="00284E37" w14:paraId="1EEC5465" w14:textId="77777777">
        <w:tc>
          <w:tcPr>
            <w:tcW w:w="3330" w:type="dxa"/>
            <w:shd w:val="clear" w:color="auto" w:fill="auto"/>
          </w:tcPr>
          <w:p w14:paraId="29F55DC0" w14:textId="2764C4ED" w:rsidR="00284E37" w:rsidRPr="00AD3D25" w:rsidRDefault="00A81023">
            <w:pPr>
              <w:tabs>
                <w:tab w:val="left" w:pos="840"/>
              </w:tabs>
              <w:ind w:right="-43"/>
              <w:jc w:val="thaiDistribute"/>
              <w:rPr>
                <w:rFonts w:ascii="Angsana New" w:hAnsi="Angsana New"/>
                <w:sz w:val="28"/>
                <w:szCs w:val="28"/>
                <w:cs/>
              </w:rPr>
            </w:pPr>
            <w:r>
              <w:rPr>
                <w:rFonts w:ascii="Angsana New" w:hAnsi="Angsana New"/>
                <w:sz w:val="28"/>
                <w:szCs w:val="28"/>
              </w:rPr>
              <w:t>Type of Convertible</w:t>
            </w:r>
            <w:r w:rsidR="00AD3D25">
              <w:rPr>
                <w:rFonts w:ascii="Angsana New" w:hAnsi="Angsana New"/>
                <w:sz w:val="28"/>
                <w:szCs w:val="28"/>
              </w:rPr>
              <w:t xml:space="preserve"> </w:t>
            </w:r>
            <w:r>
              <w:rPr>
                <w:rFonts w:ascii="Angsana New" w:hAnsi="Angsana New"/>
                <w:sz w:val="28"/>
                <w:szCs w:val="28"/>
              </w:rPr>
              <w:t>Debentures</w:t>
            </w:r>
          </w:p>
        </w:tc>
        <w:tc>
          <w:tcPr>
            <w:tcW w:w="5670" w:type="dxa"/>
            <w:shd w:val="clear" w:color="auto" w:fill="auto"/>
          </w:tcPr>
          <w:p w14:paraId="451A599A" w14:textId="77777777" w:rsidR="00284E37" w:rsidRDefault="00A81023">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 xml:space="preserve">Senior Unsecured Convertible Debentures </w:t>
            </w:r>
          </w:p>
        </w:tc>
      </w:tr>
      <w:tr w:rsidR="00284E37" w14:paraId="03B0312E" w14:textId="77777777">
        <w:tc>
          <w:tcPr>
            <w:tcW w:w="3330" w:type="dxa"/>
            <w:shd w:val="clear" w:color="auto" w:fill="auto"/>
          </w:tcPr>
          <w:p w14:paraId="6B6E6C4C" w14:textId="77777777" w:rsidR="00284E37" w:rsidRDefault="00A81023">
            <w:pPr>
              <w:tabs>
                <w:tab w:val="left" w:pos="840"/>
              </w:tabs>
              <w:ind w:right="-43"/>
              <w:jc w:val="thaiDistribute"/>
              <w:rPr>
                <w:rFonts w:ascii="Angsana New" w:hAnsi="Angsana New"/>
                <w:sz w:val="28"/>
                <w:szCs w:val="28"/>
                <w:highlight w:val="yellow"/>
                <w:cs/>
              </w:rPr>
            </w:pPr>
            <w:r>
              <w:rPr>
                <w:rFonts w:ascii="Angsana New" w:hAnsi="Angsana New"/>
                <w:sz w:val="28"/>
                <w:szCs w:val="28"/>
              </w:rPr>
              <w:t>Currency</w:t>
            </w:r>
            <w:r>
              <w:rPr>
                <w:rFonts w:ascii="Angsana New" w:hAnsi="Angsana New"/>
                <w:sz w:val="28"/>
                <w:szCs w:val="28"/>
                <w:cs/>
              </w:rPr>
              <w:tab/>
            </w:r>
          </w:p>
        </w:tc>
        <w:tc>
          <w:tcPr>
            <w:tcW w:w="5670" w:type="dxa"/>
            <w:shd w:val="clear" w:color="auto" w:fill="auto"/>
          </w:tcPr>
          <w:p w14:paraId="063D9600" w14:textId="77777777" w:rsidR="00284E37" w:rsidRDefault="00A81023">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THB</w:t>
            </w:r>
          </w:p>
        </w:tc>
      </w:tr>
      <w:tr w:rsidR="00284E37" w14:paraId="0EA1B750" w14:textId="77777777">
        <w:tc>
          <w:tcPr>
            <w:tcW w:w="3330" w:type="dxa"/>
            <w:shd w:val="clear" w:color="auto" w:fill="auto"/>
          </w:tcPr>
          <w:p w14:paraId="195B6783" w14:textId="77777777" w:rsidR="00284E37" w:rsidRDefault="00A81023">
            <w:pPr>
              <w:tabs>
                <w:tab w:val="left" w:pos="840"/>
              </w:tabs>
              <w:ind w:right="-43"/>
              <w:jc w:val="thaiDistribute"/>
              <w:rPr>
                <w:rFonts w:ascii="Angsana New" w:hAnsi="Angsana New"/>
                <w:sz w:val="28"/>
                <w:szCs w:val="28"/>
                <w:highlight w:val="yellow"/>
              </w:rPr>
            </w:pPr>
            <w:r>
              <w:rPr>
                <w:rFonts w:ascii="Angsana New" w:hAnsi="Angsana New"/>
                <w:sz w:val="28"/>
                <w:szCs w:val="28"/>
              </w:rPr>
              <w:t>Total Principal amount</w:t>
            </w:r>
          </w:p>
        </w:tc>
        <w:tc>
          <w:tcPr>
            <w:tcW w:w="5670" w:type="dxa"/>
            <w:shd w:val="clear" w:color="auto" w:fill="auto"/>
          </w:tcPr>
          <w:p w14:paraId="629ED019" w14:textId="59E1ED8A"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 xml:space="preserve">Not exceeding </w:t>
            </w:r>
            <w:r w:rsidR="00AD3D25">
              <w:rPr>
                <w:rFonts w:ascii="Angsana New" w:hAnsi="Angsana New"/>
                <w:sz w:val="28"/>
                <w:szCs w:val="28"/>
              </w:rPr>
              <w:t xml:space="preserve">Baht </w:t>
            </w:r>
            <w:r w:rsidR="00AD3D25">
              <w:rPr>
                <w:rFonts w:ascii="Angsana New" w:hAnsi="Angsana New"/>
                <w:sz w:val="28"/>
                <w:szCs w:val="28"/>
                <w:cs/>
              </w:rPr>
              <w:t>650</w:t>
            </w:r>
            <w:r w:rsidR="00AD3D25">
              <w:rPr>
                <w:rFonts w:ascii="Angsana New" w:hAnsi="Angsana New"/>
                <w:sz w:val="28"/>
                <w:szCs w:val="28"/>
              </w:rPr>
              <w:t xml:space="preserve"> million</w:t>
            </w:r>
            <w:r>
              <w:rPr>
                <w:rFonts w:ascii="Angsana New" w:hAnsi="Angsana New"/>
                <w:sz w:val="28"/>
                <w:szCs w:val="28"/>
              </w:rPr>
              <w:t xml:space="preserve"> as it can be broken down to </w:t>
            </w:r>
            <w:r>
              <w:rPr>
                <w:rFonts w:ascii="Angsana New" w:hAnsi="Angsana New"/>
                <w:sz w:val="28"/>
                <w:szCs w:val="28"/>
                <w:cs/>
              </w:rPr>
              <w:t>3</w:t>
            </w:r>
          </w:p>
          <w:p w14:paraId="01A2422D" w14:textId="77777777"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Tranche as below;</w:t>
            </w:r>
          </w:p>
          <w:p w14:paraId="25224F54" w14:textId="24704711"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1. </w:t>
            </w:r>
            <w:r>
              <w:rPr>
                <w:rFonts w:ascii="Angsana New" w:hAnsi="Angsana New"/>
                <w:sz w:val="28"/>
                <w:szCs w:val="28"/>
              </w:rPr>
              <w:t xml:space="preserve">Tranche </w:t>
            </w:r>
            <w:r>
              <w:rPr>
                <w:rFonts w:ascii="Angsana New" w:hAnsi="Angsana New"/>
                <w:sz w:val="28"/>
                <w:szCs w:val="28"/>
                <w:cs/>
              </w:rPr>
              <w:t>1</w:t>
            </w:r>
            <w:r>
              <w:rPr>
                <w:rFonts w:ascii="Angsana New" w:hAnsi="Angsana New"/>
                <w:sz w:val="28"/>
                <w:szCs w:val="28"/>
              </w:rPr>
              <w:t xml:space="preserve"> not exceeding </w:t>
            </w:r>
            <w:r w:rsidR="00AD3D25">
              <w:rPr>
                <w:rFonts w:ascii="Angsana New" w:hAnsi="Angsana New"/>
                <w:sz w:val="28"/>
                <w:szCs w:val="28"/>
              </w:rPr>
              <w:t xml:space="preserve">Baht </w:t>
            </w:r>
            <w:r>
              <w:rPr>
                <w:rFonts w:ascii="Angsana New" w:hAnsi="Angsana New"/>
                <w:sz w:val="28"/>
                <w:szCs w:val="28"/>
                <w:cs/>
              </w:rPr>
              <w:t>200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Pr>
                <w:rFonts w:ascii="Angsana New" w:hAnsi="Angsana New"/>
                <w:sz w:val="28"/>
                <w:szCs w:val="28"/>
                <w:cs/>
              </w:rPr>
              <w:t>20</w:t>
            </w:r>
            <w:r>
              <w:rPr>
                <w:rFonts w:ascii="Angsana New" w:hAnsi="Angsana New"/>
                <w:sz w:val="28"/>
                <w:szCs w:val="28"/>
              </w:rPr>
              <w:t xml:space="preserve"> sets and </w:t>
            </w:r>
            <w:r w:rsidR="00AD3D25">
              <w:rPr>
                <w:rFonts w:ascii="Angsana New" w:hAnsi="Angsana New"/>
                <w:sz w:val="28"/>
                <w:szCs w:val="28"/>
              </w:rPr>
              <w:t xml:space="preserve">Baht </w:t>
            </w:r>
            <w:r>
              <w:rPr>
                <w:rFonts w:ascii="Angsana New" w:hAnsi="Angsana New"/>
                <w:sz w:val="28"/>
                <w:szCs w:val="28"/>
                <w:cs/>
              </w:rPr>
              <w:t>10</w:t>
            </w:r>
            <w:r>
              <w:rPr>
                <w:rFonts w:ascii="Angsana New" w:hAnsi="Angsana New"/>
                <w:sz w:val="28"/>
                <w:szCs w:val="28"/>
              </w:rPr>
              <w:t xml:space="preserve"> million per set</w:t>
            </w:r>
          </w:p>
          <w:p w14:paraId="2321FAF0" w14:textId="2D12550A"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2. </w:t>
            </w:r>
            <w:r>
              <w:rPr>
                <w:rFonts w:ascii="Angsana New" w:hAnsi="Angsana New"/>
                <w:sz w:val="28"/>
                <w:szCs w:val="28"/>
              </w:rPr>
              <w:t xml:space="preserve">Tranche </w:t>
            </w:r>
            <w:r>
              <w:rPr>
                <w:rFonts w:ascii="Angsana New" w:hAnsi="Angsana New"/>
                <w:sz w:val="28"/>
                <w:szCs w:val="28"/>
                <w:cs/>
              </w:rPr>
              <w:t>2</w:t>
            </w:r>
            <w:r>
              <w:rPr>
                <w:rFonts w:ascii="Angsana New" w:hAnsi="Angsana New"/>
                <w:sz w:val="28"/>
                <w:szCs w:val="28"/>
              </w:rPr>
              <w:t xml:space="preserve"> not exceeding </w:t>
            </w:r>
            <w:r w:rsidR="00AD3D25">
              <w:rPr>
                <w:rFonts w:ascii="Angsana New" w:hAnsi="Angsana New"/>
                <w:sz w:val="28"/>
                <w:szCs w:val="28"/>
              </w:rPr>
              <w:t xml:space="preserve">Baht </w:t>
            </w:r>
            <w:r>
              <w:rPr>
                <w:rFonts w:ascii="Angsana New" w:hAnsi="Angsana New"/>
                <w:sz w:val="28"/>
                <w:szCs w:val="28"/>
                <w:cs/>
              </w:rPr>
              <w:t>200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Pr>
                <w:rFonts w:ascii="Angsana New" w:hAnsi="Angsana New"/>
                <w:sz w:val="28"/>
                <w:szCs w:val="28"/>
                <w:cs/>
              </w:rPr>
              <w:t>20</w:t>
            </w:r>
            <w:r>
              <w:rPr>
                <w:rFonts w:ascii="Angsana New" w:hAnsi="Angsana New"/>
                <w:sz w:val="28"/>
                <w:szCs w:val="28"/>
              </w:rPr>
              <w:t xml:space="preserve"> sets and </w:t>
            </w:r>
            <w:r>
              <w:rPr>
                <w:rFonts w:ascii="Angsana New" w:hAnsi="Angsana New"/>
                <w:sz w:val="28"/>
                <w:szCs w:val="28"/>
                <w:cs/>
              </w:rPr>
              <w:t>10</w:t>
            </w:r>
            <w:r>
              <w:rPr>
                <w:rFonts w:ascii="Angsana New" w:hAnsi="Angsana New"/>
                <w:sz w:val="28"/>
                <w:szCs w:val="28"/>
              </w:rPr>
              <w:t xml:space="preserve"> million Baht per set</w:t>
            </w:r>
          </w:p>
          <w:p w14:paraId="6771AA5E" w14:textId="654CD82D" w:rsidR="00284E37" w:rsidRPr="00086EAC"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3. </w:t>
            </w:r>
            <w:r>
              <w:rPr>
                <w:rFonts w:ascii="Angsana New" w:hAnsi="Angsana New"/>
                <w:sz w:val="28"/>
                <w:szCs w:val="28"/>
              </w:rPr>
              <w:t xml:space="preserve">Tranche </w:t>
            </w:r>
            <w:r>
              <w:rPr>
                <w:rFonts w:ascii="Angsana New" w:hAnsi="Angsana New"/>
                <w:sz w:val="28"/>
                <w:szCs w:val="28"/>
                <w:cs/>
              </w:rPr>
              <w:t>3</w:t>
            </w:r>
            <w:r>
              <w:rPr>
                <w:rFonts w:ascii="Angsana New" w:hAnsi="Angsana New"/>
                <w:sz w:val="28"/>
                <w:szCs w:val="28"/>
              </w:rPr>
              <w:t xml:space="preserve"> not exceeding </w:t>
            </w:r>
            <w:r w:rsidR="00AD3D25">
              <w:rPr>
                <w:rFonts w:ascii="Angsana New" w:hAnsi="Angsana New"/>
                <w:sz w:val="28"/>
                <w:szCs w:val="28"/>
              </w:rPr>
              <w:t xml:space="preserve">Baht </w:t>
            </w:r>
            <w:r>
              <w:rPr>
                <w:rFonts w:ascii="Angsana New" w:hAnsi="Angsana New"/>
                <w:sz w:val="28"/>
                <w:szCs w:val="28"/>
                <w:cs/>
              </w:rPr>
              <w:t>250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Pr>
                <w:rFonts w:ascii="Angsana New" w:hAnsi="Angsana New"/>
                <w:sz w:val="28"/>
                <w:szCs w:val="28"/>
                <w:cs/>
              </w:rPr>
              <w:t>10</w:t>
            </w:r>
            <w:r>
              <w:rPr>
                <w:rFonts w:ascii="Angsana New" w:hAnsi="Angsana New"/>
                <w:sz w:val="28"/>
                <w:szCs w:val="28"/>
              </w:rPr>
              <w:t xml:space="preserve"> sets and </w:t>
            </w:r>
            <w:r w:rsidR="00AD3D25">
              <w:rPr>
                <w:rFonts w:ascii="Angsana New" w:hAnsi="Angsana New"/>
                <w:sz w:val="28"/>
                <w:szCs w:val="28"/>
              </w:rPr>
              <w:t xml:space="preserve">Baht </w:t>
            </w:r>
            <w:r>
              <w:rPr>
                <w:rFonts w:ascii="Angsana New" w:hAnsi="Angsana New"/>
                <w:sz w:val="28"/>
                <w:szCs w:val="28"/>
                <w:cs/>
              </w:rPr>
              <w:t>25</w:t>
            </w:r>
            <w:r>
              <w:rPr>
                <w:rFonts w:ascii="Angsana New" w:hAnsi="Angsana New"/>
                <w:sz w:val="28"/>
                <w:szCs w:val="28"/>
              </w:rPr>
              <w:t xml:space="preserve"> million per set </w:t>
            </w:r>
          </w:p>
        </w:tc>
      </w:tr>
      <w:tr w:rsidR="00284E37" w14:paraId="187D6C08" w14:textId="77777777">
        <w:tc>
          <w:tcPr>
            <w:tcW w:w="3330" w:type="dxa"/>
            <w:shd w:val="clear" w:color="auto" w:fill="auto"/>
          </w:tcPr>
          <w:p w14:paraId="6D021F66" w14:textId="763DD9F7" w:rsidR="00284E37" w:rsidRDefault="00AD3D25">
            <w:pPr>
              <w:tabs>
                <w:tab w:val="left" w:pos="840"/>
              </w:tabs>
              <w:ind w:right="-43"/>
              <w:jc w:val="thaiDistribute"/>
              <w:rPr>
                <w:rFonts w:asciiTheme="majorBidi" w:hAnsiTheme="majorBidi" w:cstheme="majorBidi"/>
                <w:sz w:val="28"/>
                <w:szCs w:val="28"/>
                <w:highlight w:val="yellow"/>
                <w:cs/>
                <w:lang w:val="en-AU"/>
              </w:rPr>
            </w:pPr>
            <w:r>
              <w:rPr>
                <w:rFonts w:asciiTheme="majorBidi" w:hAnsiTheme="majorBidi" w:cstheme="majorBidi"/>
                <w:sz w:val="28"/>
                <w:szCs w:val="28"/>
              </w:rPr>
              <w:t>Conversion c</w:t>
            </w:r>
            <w:r w:rsidR="00A81023">
              <w:rPr>
                <w:rFonts w:asciiTheme="majorBidi" w:hAnsiTheme="majorBidi" w:cstheme="majorBidi"/>
                <w:sz w:val="28"/>
                <w:szCs w:val="28"/>
              </w:rPr>
              <w:t>ondition</w:t>
            </w:r>
          </w:p>
        </w:tc>
        <w:tc>
          <w:tcPr>
            <w:tcW w:w="5670" w:type="dxa"/>
            <w:shd w:val="clear" w:color="auto" w:fill="auto"/>
          </w:tcPr>
          <w:p w14:paraId="4A6AD7E4" w14:textId="77777777" w:rsidR="00086EAC"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The company which issued the convertible bond following by</w:t>
            </w:r>
            <w:r w:rsidR="00086EAC">
              <w:rPr>
                <w:rFonts w:ascii="Angsana New" w:hAnsi="Angsana New"/>
                <w:sz w:val="28"/>
                <w:szCs w:val="28"/>
              </w:rPr>
              <w:t xml:space="preserve"> </w:t>
            </w:r>
            <w:r>
              <w:rPr>
                <w:rFonts w:ascii="Angsana New" w:hAnsi="Angsana New"/>
                <w:sz w:val="28"/>
                <w:szCs w:val="28"/>
              </w:rPr>
              <w:t>Tranche (</w:t>
            </w:r>
            <w:r>
              <w:rPr>
                <w:rFonts w:ascii="Angsana New" w:hAnsi="Angsana New"/>
                <w:sz w:val="28"/>
                <w:szCs w:val="28"/>
                <w:cs/>
              </w:rPr>
              <w:t xml:space="preserve">1-3) </w:t>
            </w:r>
            <w:r>
              <w:rPr>
                <w:rFonts w:ascii="Angsana New" w:hAnsi="Angsana New"/>
                <w:sz w:val="28"/>
                <w:szCs w:val="28"/>
              </w:rPr>
              <w:t>according t</w:t>
            </w:r>
            <w:r w:rsidR="00086EAC">
              <w:rPr>
                <w:rFonts w:ascii="Angsana New" w:hAnsi="Angsana New"/>
                <w:sz w:val="28"/>
                <w:szCs w:val="28"/>
              </w:rPr>
              <w:t xml:space="preserve">o the liquidity of the company. </w:t>
            </w:r>
          </w:p>
          <w:p w14:paraId="317304BD" w14:textId="007768FB"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The</w:t>
            </w:r>
            <w:r w:rsidR="00086EAC">
              <w:rPr>
                <w:rFonts w:ascii="Angsana New" w:hAnsi="Angsana New"/>
                <w:sz w:val="28"/>
                <w:szCs w:val="28"/>
              </w:rPr>
              <w:t xml:space="preserve"> </w:t>
            </w:r>
            <w:r>
              <w:rPr>
                <w:rFonts w:ascii="Angsana New" w:hAnsi="Angsana New"/>
                <w:sz w:val="28"/>
                <w:szCs w:val="28"/>
              </w:rPr>
              <w:t>issuance has to follow the condition precedent which is approval of</w:t>
            </w:r>
            <w:r w:rsidR="00086EAC">
              <w:rPr>
                <w:rFonts w:ascii="Angsana New" w:hAnsi="Angsana New"/>
                <w:sz w:val="28"/>
                <w:szCs w:val="28"/>
              </w:rPr>
              <w:t xml:space="preserve"> </w:t>
            </w:r>
            <w:r>
              <w:rPr>
                <w:rFonts w:ascii="Angsana New" w:hAnsi="Angsana New"/>
                <w:sz w:val="28"/>
                <w:szCs w:val="28"/>
              </w:rPr>
              <w:t>The Securities and Exchange Commission and other regulator</w:t>
            </w:r>
            <w:r w:rsidR="00086EAC">
              <w:rPr>
                <w:rFonts w:ascii="Angsana New" w:hAnsi="Angsana New"/>
                <w:sz w:val="28"/>
                <w:szCs w:val="28"/>
              </w:rPr>
              <w:t xml:space="preserve"> </w:t>
            </w:r>
            <w:r>
              <w:rPr>
                <w:rFonts w:ascii="Angsana New" w:hAnsi="Angsana New"/>
                <w:sz w:val="28"/>
                <w:szCs w:val="28"/>
              </w:rPr>
              <w:t>including condition and conversion of such Convertible Debentures.</w:t>
            </w:r>
          </w:p>
          <w:p w14:paraId="5C17CF6D" w14:textId="538D12FA" w:rsidR="00284E37" w:rsidRPr="00086EAC" w:rsidRDefault="00A81023" w:rsidP="00086EAC">
            <w:pPr>
              <w:tabs>
                <w:tab w:val="left" w:pos="840"/>
              </w:tabs>
              <w:ind w:right="-43"/>
              <w:jc w:val="thaiDistribute"/>
              <w:rPr>
                <w:rFonts w:ascii="Angsana New" w:hAnsi="Angsana New"/>
                <w:sz w:val="28"/>
                <w:szCs w:val="28"/>
                <w:cs/>
              </w:rPr>
            </w:pPr>
            <w:r>
              <w:rPr>
                <w:rFonts w:ascii="Angsana New" w:hAnsi="Angsana New"/>
                <w:sz w:val="28"/>
                <w:szCs w:val="28"/>
              </w:rPr>
              <w:t xml:space="preserve">However, the timeframe of the conversion is within </w:t>
            </w:r>
            <w:r>
              <w:rPr>
                <w:rFonts w:ascii="Angsana New" w:hAnsi="Angsana New"/>
                <w:sz w:val="28"/>
                <w:szCs w:val="28"/>
                <w:cs/>
              </w:rPr>
              <w:t>1</w:t>
            </w:r>
            <w:r>
              <w:rPr>
                <w:rFonts w:ascii="Angsana New" w:hAnsi="Angsana New"/>
                <w:sz w:val="28"/>
                <w:szCs w:val="28"/>
              </w:rPr>
              <w:t xml:space="preserve"> year after</w:t>
            </w:r>
            <w:r w:rsidR="00086EAC">
              <w:rPr>
                <w:rFonts w:ascii="Angsana New" w:hAnsi="Angsana New"/>
                <w:sz w:val="28"/>
                <w:szCs w:val="28"/>
              </w:rPr>
              <w:t xml:space="preserve"> </w:t>
            </w:r>
            <w:r>
              <w:rPr>
                <w:rFonts w:ascii="Angsana New" w:hAnsi="Angsana New"/>
                <w:sz w:val="28"/>
                <w:szCs w:val="28"/>
              </w:rPr>
              <w:t>shareholder’s meeting approved the issuance. But it can be</w:t>
            </w:r>
            <w:r w:rsidR="00086EAC">
              <w:rPr>
                <w:rFonts w:ascii="Angsana New" w:hAnsi="Angsana New"/>
                <w:sz w:val="28"/>
                <w:szCs w:val="28"/>
              </w:rPr>
              <w:t xml:space="preserve"> </w:t>
            </w:r>
            <w:r>
              <w:rPr>
                <w:rFonts w:ascii="Angsana New" w:hAnsi="Angsana New"/>
                <w:sz w:val="28"/>
                <w:szCs w:val="28"/>
              </w:rPr>
              <w:t>reconsidered by shareholder if the company would like to extend</w:t>
            </w:r>
            <w:r w:rsidR="00086EAC">
              <w:rPr>
                <w:rFonts w:ascii="Angsana New" w:hAnsi="Angsana New"/>
                <w:sz w:val="28"/>
                <w:szCs w:val="28"/>
              </w:rPr>
              <w:t xml:space="preserve"> </w:t>
            </w:r>
            <w:r>
              <w:rPr>
                <w:rFonts w:ascii="Angsana New" w:hAnsi="Angsana New"/>
                <w:sz w:val="28"/>
                <w:szCs w:val="28"/>
              </w:rPr>
              <w:t>these matter</w:t>
            </w:r>
          </w:p>
        </w:tc>
      </w:tr>
      <w:tr w:rsidR="00284E37" w14:paraId="4DFFC1BE" w14:textId="77777777">
        <w:tc>
          <w:tcPr>
            <w:tcW w:w="3330" w:type="dxa"/>
            <w:shd w:val="clear" w:color="auto" w:fill="auto"/>
          </w:tcPr>
          <w:p w14:paraId="1EA623CF" w14:textId="77777777" w:rsidR="00284E37" w:rsidRPr="00AD3D25" w:rsidRDefault="00A81023">
            <w:pPr>
              <w:tabs>
                <w:tab w:val="left" w:pos="840"/>
              </w:tabs>
              <w:ind w:right="-43"/>
              <w:jc w:val="thaiDistribute"/>
              <w:rPr>
                <w:rFonts w:asciiTheme="majorBidi" w:hAnsiTheme="majorBidi" w:cstheme="majorBidi"/>
                <w:sz w:val="28"/>
                <w:szCs w:val="28"/>
              </w:rPr>
            </w:pPr>
            <w:r w:rsidRPr="00AD3D25">
              <w:rPr>
                <w:rFonts w:asciiTheme="majorBidi" w:hAnsiTheme="majorBidi" w:cstheme="majorBidi"/>
                <w:sz w:val="28"/>
                <w:szCs w:val="28"/>
              </w:rPr>
              <w:t>Interest rate</w:t>
            </w:r>
          </w:p>
        </w:tc>
        <w:tc>
          <w:tcPr>
            <w:tcW w:w="5670" w:type="dxa"/>
            <w:shd w:val="clear" w:color="auto" w:fill="auto"/>
          </w:tcPr>
          <w:p w14:paraId="66B878D0" w14:textId="08259069" w:rsidR="00284E37" w:rsidRPr="00AD3D25" w:rsidRDefault="00AD3D25" w:rsidP="00086EAC">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cs/>
              </w:rPr>
              <w:t>2</w:t>
            </w:r>
            <w:r w:rsidR="00A81023" w:rsidRPr="00AD3D25">
              <w:rPr>
                <w:rFonts w:asciiTheme="majorBidi" w:hAnsiTheme="majorBidi" w:cstheme="majorBidi"/>
                <w:sz w:val="28"/>
                <w:szCs w:val="28"/>
              </w:rPr>
              <w:t xml:space="preserve"> percent per annum, provided that the interest will be paid on a quarterly basis</w:t>
            </w:r>
            <w:r>
              <w:rPr>
                <w:rFonts w:asciiTheme="majorBidi" w:hAnsiTheme="majorBidi" w:cstheme="majorBidi"/>
                <w:sz w:val="28"/>
                <w:szCs w:val="28"/>
              </w:rPr>
              <w:t>.</w:t>
            </w:r>
          </w:p>
        </w:tc>
      </w:tr>
      <w:tr w:rsidR="00284E37" w14:paraId="5E9CB8F4" w14:textId="77777777">
        <w:tc>
          <w:tcPr>
            <w:tcW w:w="3330" w:type="dxa"/>
            <w:shd w:val="clear" w:color="auto" w:fill="auto"/>
          </w:tcPr>
          <w:p w14:paraId="67B86B5D" w14:textId="0160CBD5" w:rsidR="00284E37" w:rsidRDefault="00AD3D25">
            <w:pPr>
              <w:tabs>
                <w:tab w:val="left" w:pos="840"/>
              </w:tabs>
              <w:ind w:right="-43"/>
              <w:jc w:val="thaiDistribute"/>
              <w:rPr>
                <w:rFonts w:asciiTheme="majorBidi" w:hAnsiTheme="majorBidi" w:cstheme="majorBidi"/>
                <w:strike/>
                <w:sz w:val="28"/>
                <w:szCs w:val="28"/>
                <w:highlight w:val="yellow"/>
              </w:rPr>
            </w:pPr>
            <w:r>
              <w:rPr>
                <w:rFonts w:asciiTheme="majorBidi" w:hAnsiTheme="majorBidi" w:cstheme="majorBidi"/>
                <w:sz w:val="28"/>
                <w:szCs w:val="28"/>
              </w:rPr>
              <w:t>Maturity p</w:t>
            </w:r>
            <w:r w:rsidR="00A81023">
              <w:rPr>
                <w:rFonts w:asciiTheme="majorBidi" w:hAnsiTheme="majorBidi" w:cstheme="majorBidi"/>
                <w:sz w:val="28"/>
                <w:szCs w:val="28"/>
              </w:rPr>
              <w:t>eriod</w:t>
            </w:r>
          </w:p>
        </w:tc>
        <w:tc>
          <w:tcPr>
            <w:tcW w:w="5670" w:type="dxa"/>
            <w:shd w:val="clear" w:color="auto" w:fill="auto"/>
          </w:tcPr>
          <w:p w14:paraId="28FBCAB8" w14:textId="00E9105E" w:rsidR="00284E37" w:rsidRDefault="00A81023" w:rsidP="00086EAC">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Not over 3 year after the issuance of each Tranche</w:t>
            </w:r>
            <w:r w:rsidR="00AD3D25">
              <w:rPr>
                <w:rFonts w:asciiTheme="majorBidi" w:hAnsiTheme="majorBidi" w:cstheme="majorBidi"/>
                <w:sz w:val="28"/>
                <w:szCs w:val="28"/>
              </w:rPr>
              <w:t>.</w:t>
            </w:r>
          </w:p>
        </w:tc>
      </w:tr>
      <w:tr w:rsidR="00284E37" w14:paraId="02802238" w14:textId="77777777">
        <w:tc>
          <w:tcPr>
            <w:tcW w:w="3330" w:type="dxa"/>
            <w:shd w:val="clear" w:color="auto" w:fill="auto"/>
          </w:tcPr>
          <w:p w14:paraId="3D7046C0" w14:textId="1A4805A3" w:rsidR="00284E37" w:rsidRDefault="00A81023">
            <w:pPr>
              <w:tabs>
                <w:tab w:val="left" w:pos="840"/>
              </w:tabs>
              <w:ind w:left="165" w:right="-43" w:hanging="165"/>
              <w:rPr>
                <w:rFonts w:asciiTheme="majorBidi" w:hAnsiTheme="majorBidi" w:cstheme="majorBidi"/>
                <w:sz w:val="28"/>
                <w:szCs w:val="28"/>
                <w:highlight w:val="yellow"/>
                <w:cs/>
              </w:rPr>
            </w:pPr>
            <w:r>
              <w:rPr>
                <w:rFonts w:asciiTheme="majorBidi" w:hAnsiTheme="majorBidi" w:cstheme="majorBidi"/>
                <w:sz w:val="28"/>
                <w:szCs w:val="28"/>
              </w:rPr>
              <w:t>Payba</w:t>
            </w:r>
            <w:r w:rsidR="00AD3D25">
              <w:rPr>
                <w:rFonts w:asciiTheme="majorBidi" w:hAnsiTheme="majorBidi" w:cstheme="majorBidi"/>
                <w:sz w:val="28"/>
                <w:szCs w:val="28"/>
              </w:rPr>
              <w:t>ck c</w:t>
            </w:r>
            <w:r>
              <w:rPr>
                <w:rFonts w:asciiTheme="majorBidi" w:hAnsiTheme="majorBidi" w:cstheme="majorBidi"/>
                <w:sz w:val="28"/>
                <w:szCs w:val="28"/>
              </w:rPr>
              <w:t>ondition</w:t>
            </w:r>
          </w:p>
        </w:tc>
        <w:tc>
          <w:tcPr>
            <w:tcW w:w="5670" w:type="dxa"/>
            <w:shd w:val="clear" w:color="auto" w:fill="auto"/>
          </w:tcPr>
          <w:p w14:paraId="175712FD" w14:textId="77777777" w:rsidR="00284E37" w:rsidRDefault="00A81023" w:rsidP="00086EAC">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 xml:space="preserve">Repay in </w:t>
            </w:r>
            <w:proofErr w:type="spellStart"/>
            <w:r>
              <w:rPr>
                <w:rFonts w:asciiTheme="majorBidi" w:hAnsiTheme="majorBidi" w:cstheme="majorBidi"/>
                <w:sz w:val="28"/>
                <w:szCs w:val="28"/>
              </w:rPr>
              <w:t>lumpsum</w:t>
            </w:r>
            <w:proofErr w:type="spellEnd"/>
            <w:r>
              <w:rPr>
                <w:rFonts w:asciiTheme="majorBidi" w:hAnsiTheme="majorBidi" w:cstheme="majorBidi"/>
                <w:sz w:val="28"/>
                <w:szCs w:val="28"/>
              </w:rPr>
              <w:t xml:space="preserve"> after each due of specific Tranche according to the term and condition of the Convertible Debenture. In such, for each Tranche the maturity period is not over </w:t>
            </w:r>
            <w:r>
              <w:rPr>
                <w:rFonts w:asciiTheme="majorBidi" w:hAnsiTheme="majorBidi" w:cstheme="majorBidi"/>
                <w:sz w:val="28"/>
                <w:szCs w:val="28"/>
                <w:cs/>
              </w:rPr>
              <w:t>3</w:t>
            </w:r>
            <w:r>
              <w:rPr>
                <w:rFonts w:asciiTheme="majorBidi" w:hAnsiTheme="majorBidi" w:cstheme="majorBidi"/>
                <w:sz w:val="28"/>
                <w:szCs w:val="28"/>
              </w:rPr>
              <w:t xml:space="preserve"> year after the issuance</w:t>
            </w:r>
          </w:p>
        </w:tc>
      </w:tr>
      <w:tr w:rsidR="00284E37" w14:paraId="5AC55B60" w14:textId="77777777">
        <w:tc>
          <w:tcPr>
            <w:tcW w:w="3330" w:type="dxa"/>
            <w:shd w:val="clear" w:color="auto" w:fill="auto"/>
          </w:tcPr>
          <w:p w14:paraId="08AD7B90" w14:textId="084CAF2D" w:rsidR="00284E37" w:rsidRDefault="00AD3D25">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t>Redeem r</w:t>
            </w:r>
            <w:r w:rsidR="00A81023">
              <w:rPr>
                <w:rFonts w:asciiTheme="majorBidi" w:hAnsiTheme="majorBidi" w:cstheme="majorBidi"/>
                <w:sz w:val="28"/>
                <w:szCs w:val="28"/>
              </w:rPr>
              <w:t>ights before</w:t>
            </w:r>
          </w:p>
          <w:p w14:paraId="026A0628" w14:textId="5220321A" w:rsidR="00284E37" w:rsidRDefault="00086EAC">
            <w:pPr>
              <w:tabs>
                <w:tab w:val="left" w:pos="840"/>
              </w:tabs>
              <w:ind w:right="-43"/>
              <w:jc w:val="thaiDistribute"/>
              <w:rPr>
                <w:rFonts w:asciiTheme="majorBidi" w:hAnsiTheme="majorBidi" w:cstheme="majorBidi"/>
                <w:strike/>
                <w:sz w:val="28"/>
                <w:szCs w:val="28"/>
                <w:highlight w:val="yellow"/>
              </w:rPr>
            </w:pPr>
            <w:r>
              <w:rPr>
                <w:rFonts w:asciiTheme="majorBidi" w:hAnsiTheme="majorBidi" w:cstheme="majorBidi"/>
                <w:sz w:val="28"/>
                <w:szCs w:val="28"/>
              </w:rPr>
              <w:t>due d</w:t>
            </w:r>
            <w:r w:rsidR="00A81023">
              <w:rPr>
                <w:rFonts w:asciiTheme="majorBidi" w:hAnsiTheme="majorBidi" w:cstheme="majorBidi"/>
                <w:sz w:val="28"/>
                <w:szCs w:val="28"/>
              </w:rPr>
              <w:t xml:space="preserve">ate </w:t>
            </w:r>
          </w:p>
        </w:tc>
        <w:tc>
          <w:tcPr>
            <w:tcW w:w="5670" w:type="dxa"/>
            <w:shd w:val="clear" w:color="auto" w:fill="auto"/>
          </w:tcPr>
          <w:p w14:paraId="387AD18A" w14:textId="77777777" w:rsidR="00284E37" w:rsidRDefault="00A81023" w:rsidP="00086EAC">
            <w:pPr>
              <w:tabs>
                <w:tab w:val="left" w:pos="840"/>
              </w:tabs>
              <w:spacing w:after="240"/>
              <w:ind w:right="-43"/>
              <w:jc w:val="thaiDistribute"/>
              <w:rPr>
                <w:rFonts w:asciiTheme="majorBidi" w:hAnsiTheme="majorBidi" w:cstheme="majorBidi"/>
                <w:sz w:val="28"/>
                <w:szCs w:val="28"/>
                <w:cs/>
              </w:rPr>
            </w:pPr>
            <w:r>
              <w:rPr>
                <w:rFonts w:asciiTheme="majorBidi" w:hAnsiTheme="majorBidi" w:cstheme="majorBidi"/>
                <w:sz w:val="28"/>
                <w:szCs w:val="28"/>
              </w:rPr>
              <w:t xml:space="preserve">The holders of the Convertible Debentures may or may not have rights to redeem the Convertible Debentures before due date and/or the issuer of the Convertible Debentures may or may not have rights to redeem the Convertible Debentures before due date too. The redemption has to be followed by the terms and conditions of each set aligned with rules, regulations, laws and/or permissions from related authorized </w:t>
            </w:r>
            <w:r>
              <w:rPr>
                <w:rFonts w:asciiTheme="majorBidi" w:hAnsiTheme="majorBidi" w:cstheme="majorBidi"/>
                <w:sz w:val="28"/>
                <w:szCs w:val="28"/>
              </w:rPr>
              <w:lastRenderedPageBreak/>
              <w:t>Governmental Bodies.</w:t>
            </w:r>
          </w:p>
        </w:tc>
      </w:tr>
      <w:tr w:rsidR="00284E37" w14:paraId="4A294EDD" w14:textId="77777777">
        <w:tc>
          <w:tcPr>
            <w:tcW w:w="3330" w:type="dxa"/>
            <w:shd w:val="clear" w:color="auto" w:fill="auto"/>
          </w:tcPr>
          <w:p w14:paraId="604F5D52"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lastRenderedPageBreak/>
              <w:t>Conversion price</w:t>
            </w:r>
          </w:p>
        </w:tc>
        <w:tc>
          <w:tcPr>
            <w:tcW w:w="5670" w:type="dxa"/>
            <w:shd w:val="clear" w:color="auto" w:fill="auto"/>
          </w:tcPr>
          <w:p w14:paraId="5FBBFEC2" w14:textId="2E83B079" w:rsidR="00284E37" w:rsidRDefault="00085FCA" w:rsidP="00085FCA">
            <w:pPr>
              <w:tabs>
                <w:tab w:val="left" w:pos="840"/>
              </w:tabs>
              <w:spacing w:after="240"/>
              <w:ind w:right="-43"/>
              <w:jc w:val="thaiDistribute"/>
              <w:rPr>
                <w:rFonts w:asciiTheme="majorBidi" w:hAnsiTheme="majorBidi" w:cstheme="majorBidi"/>
                <w:sz w:val="28"/>
                <w:szCs w:val="28"/>
                <w:highlight w:val="yellow"/>
                <w:cs/>
              </w:rPr>
            </w:pPr>
            <w:r>
              <w:rPr>
                <w:rFonts w:asciiTheme="majorBidi" w:hAnsiTheme="majorBidi" w:cstheme="majorBidi"/>
                <w:sz w:val="28"/>
                <w:szCs w:val="28"/>
              </w:rPr>
              <w:t>Not lower than 90</w:t>
            </w:r>
            <w:r w:rsidR="00A81023">
              <w:rPr>
                <w:rFonts w:asciiTheme="majorBidi" w:hAnsiTheme="majorBidi" w:cstheme="majorBidi"/>
                <w:sz w:val="28"/>
                <w:szCs w:val="28"/>
              </w:rPr>
              <w:t xml:space="preserve"> percent of market price which does not in the case the price is lower than the offering price offered pursuant to the Notification No. Tor </w:t>
            </w:r>
            <w:proofErr w:type="spellStart"/>
            <w:r w:rsidR="00A81023">
              <w:rPr>
                <w:rFonts w:asciiTheme="majorBidi" w:hAnsiTheme="majorBidi" w:cstheme="majorBidi"/>
                <w:sz w:val="28"/>
                <w:szCs w:val="28"/>
              </w:rPr>
              <w:t>Chor</w:t>
            </w:r>
            <w:proofErr w:type="spellEnd"/>
            <w:r w:rsidR="00A81023">
              <w:rPr>
                <w:rFonts w:asciiTheme="majorBidi" w:hAnsiTheme="majorBidi" w:cstheme="majorBidi"/>
                <w:sz w:val="28"/>
                <w:szCs w:val="28"/>
              </w:rPr>
              <w:t>. 72/2558 The market price shall be calculated based on the weighted average price of the Company’s shares trading on the Stock Exchange of Thailand for the past 7-15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284E37" w14:paraId="25A0DC70" w14:textId="77777777">
        <w:trPr>
          <w:trHeight w:val="1179"/>
        </w:trPr>
        <w:tc>
          <w:tcPr>
            <w:tcW w:w="3330" w:type="dxa"/>
            <w:shd w:val="clear" w:color="auto" w:fill="auto"/>
          </w:tcPr>
          <w:p w14:paraId="2DC34DD3" w14:textId="1C1DCD21" w:rsidR="00284E37" w:rsidRDefault="00085FCA">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Conversion p</w:t>
            </w:r>
            <w:r w:rsidR="00A81023">
              <w:rPr>
                <w:rFonts w:asciiTheme="majorBidi" w:hAnsiTheme="majorBidi" w:cstheme="majorBidi"/>
                <w:sz w:val="28"/>
                <w:szCs w:val="28"/>
              </w:rPr>
              <w:t>eriod</w:t>
            </w:r>
          </w:p>
        </w:tc>
        <w:tc>
          <w:tcPr>
            <w:tcW w:w="5670" w:type="dxa"/>
            <w:shd w:val="clear" w:color="auto" w:fill="auto"/>
          </w:tcPr>
          <w:p w14:paraId="388D73D1" w14:textId="77777777" w:rsidR="00284E37" w:rsidRDefault="00A81023" w:rsidP="00086EAC">
            <w:pPr>
              <w:spacing w:after="240"/>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7days prior to the maturity date of the Convertible Debentures.</w:t>
            </w:r>
          </w:p>
        </w:tc>
      </w:tr>
      <w:tr w:rsidR="00284E37" w14:paraId="40B1BD01" w14:textId="77777777">
        <w:trPr>
          <w:trHeight w:val="1179"/>
        </w:trPr>
        <w:tc>
          <w:tcPr>
            <w:tcW w:w="3330" w:type="dxa"/>
            <w:shd w:val="clear" w:color="auto" w:fill="auto"/>
          </w:tcPr>
          <w:p w14:paraId="2735816A"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Number of ordinary shares reserved for conversion</w:t>
            </w:r>
          </w:p>
        </w:tc>
        <w:tc>
          <w:tcPr>
            <w:tcW w:w="5670" w:type="dxa"/>
            <w:shd w:val="clear" w:color="auto" w:fill="auto"/>
          </w:tcPr>
          <w:p w14:paraId="4AB29959" w14:textId="3E5334CB" w:rsidR="00284E37" w:rsidRDefault="00A81023" w:rsidP="00086EAC">
            <w:pPr>
              <w:spacing w:after="240"/>
              <w:jc w:val="thaiDistribute"/>
              <w:rPr>
                <w:rFonts w:asciiTheme="majorBidi" w:hAnsiTheme="majorBidi" w:cstheme="majorBidi"/>
                <w:sz w:val="28"/>
                <w:szCs w:val="28"/>
                <w:highlight w:val="yellow"/>
                <w:cs/>
              </w:rPr>
            </w:pPr>
            <w:r>
              <w:rPr>
                <w:rFonts w:asciiTheme="majorBidi" w:hAnsiTheme="majorBidi" w:cstheme="majorBidi"/>
                <w:sz w:val="28"/>
                <w:szCs w:val="28"/>
              </w:rPr>
              <w:t>650,000,000 shares (equivalent to 17.66 percent of the total issued shares of the Company after registering the paid-up capital which are based on the assumption that the Convertible Debentures shall be entirely exercised.) (Excluding, the conversion of 7UP-W4)</w:t>
            </w:r>
            <w:r w:rsidR="00085FCA">
              <w:rPr>
                <w:rFonts w:asciiTheme="majorBidi" w:hAnsiTheme="majorBidi" w:cstheme="majorBidi"/>
                <w:sz w:val="28"/>
                <w:szCs w:val="28"/>
              </w:rPr>
              <w:t>.</w:t>
            </w:r>
          </w:p>
        </w:tc>
      </w:tr>
      <w:tr w:rsidR="00284E37" w14:paraId="27764F5C" w14:textId="77777777">
        <w:trPr>
          <w:trHeight w:val="1395"/>
        </w:trPr>
        <w:tc>
          <w:tcPr>
            <w:tcW w:w="3330" w:type="dxa"/>
            <w:shd w:val="clear" w:color="auto" w:fill="auto"/>
          </w:tcPr>
          <w:p w14:paraId="7DACA8C0"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Secondary market for ordinary shares issued after conversion</w:t>
            </w:r>
          </w:p>
        </w:tc>
        <w:tc>
          <w:tcPr>
            <w:tcW w:w="5670" w:type="dxa"/>
            <w:shd w:val="clear" w:color="auto" w:fill="auto"/>
          </w:tcPr>
          <w:p w14:paraId="63D2C256" w14:textId="191D265E" w:rsidR="00284E37" w:rsidRDefault="00A81023" w:rsidP="00086EAC">
            <w:pPr>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r w:rsidR="00085FCA">
              <w:rPr>
                <w:rFonts w:asciiTheme="majorBidi" w:hAnsiTheme="majorBidi" w:cstheme="majorBidi"/>
                <w:sz w:val="28"/>
                <w:szCs w:val="28"/>
              </w:rPr>
              <w:t>.</w:t>
            </w:r>
          </w:p>
        </w:tc>
      </w:tr>
    </w:tbl>
    <w:p w14:paraId="00CF4867" w14:textId="77777777" w:rsidR="00284E37" w:rsidRDefault="00A81023">
      <w:pPr>
        <w:spacing w:before="160" w:after="120" w:line="380" w:lineRule="exact"/>
        <w:ind w:left="547"/>
        <w:jc w:val="both"/>
        <w:rPr>
          <w:rFonts w:ascii="Angsana New" w:hAnsi="Angsana New"/>
          <w:sz w:val="28"/>
          <w:szCs w:val="28"/>
        </w:rPr>
      </w:pPr>
      <w:r>
        <w:rPr>
          <w:rFonts w:ascii="Angsana New" w:hAnsi="Angsana New"/>
          <w:sz w:val="28"/>
          <w:szCs w:val="28"/>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2B1951F0" w14:textId="77777777" w:rsidR="00284E37" w:rsidRDefault="00A81023">
      <w:pPr>
        <w:spacing w:before="80" w:after="80" w:line="380" w:lineRule="exact"/>
        <w:ind w:left="540"/>
        <w:jc w:val="both"/>
        <w:rPr>
          <w:rFonts w:ascii="Angsana New" w:hAnsi="Angsana New"/>
          <w:sz w:val="28"/>
          <w:szCs w:val="28"/>
        </w:rPr>
      </w:pPr>
      <w:r>
        <w:rPr>
          <w:rFonts w:ascii="Angsana New" w:hAnsi="Angsana New"/>
          <w:sz w:val="28"/>
          <w:szCs w:val="28"/>
        </w:rPr>
        <w:t>The liability component is presented at amortised cost until the conversion or maturity of the debentures. The value of the equity component determined upon the issue of the debentures does not change in subsequent periods.</w:t>
      </w:r>
    </w:p>
    <w:p w14:paraId="056938B6" w14:textId="38AC5FE5" w:rsidR="00284E37" w:rsidRDefault="00A81023" w:rsidP="00085FCA">
      <w:pPr>
        <w:tabs>
          <w:tab w:val="left" w:pos="450"/>
        </w:tabs>
        <w:spacing w:before="80" w:line="380" w:lineRule="exact"/>
        <w:ind w:left="450" w:hanging="547"/>
        <w:jc w:val="thaiDistribute"/>
        <w:rPr>
          <w:rFonts w:ascii="Angsana New" w:hAnsi="Angsana New"/>
          <w:sz w:val="28"/>
          <w:szCs w:val="28"/>
          <w:lang w:val="en-US"/>
        </w:rPr>
      </w:pPr>
      <w:r>
        <w:rPr>
          <w:rFonts w:ascii="Angsana New" w:hAnsi="Angsana New"/>
          <w:sz w:val="28"/>
          <w:szCs w:val="28"/>
        </w:rPr>
        <w:lastRenderedPageBreak/>
        <w:tab/>
        <w:t>Movements of convertible debentures</w:t>
      </w:r>
      <w:r>
        <w:rPr>
          <w:rFonts w:ascii="Angsana New" w:hAnsi="Angsana New"/>
          <w:sz w:val="28"/>
          <w:szCs w:val="28"/>
          <w:cs/>
        </w:rPr>
        <w:t xml:space="preserve"> </w:t>
      </w:r>
      <w:r>
        <w:rPr>
          <w:rFonts w:ascii="Angsana New" w:hAnsi="Angsana New"/>
          <w:sz w:val="28"/>
          <w:szCs w:val="28"/>
        </w:rPr>
        <w:t>net from convertible debenture expenses during</w:t>
      </w:r>
      <w:r w:rsidR="00085FCA">
        <w:rPr>
          <w:rFonts w:ascii="Angsana New" w:hAnsi="Angsana New"/>
          <w:sz w:val="28"/>
          <w:szCs w:val="28"/>
        </w:rPr>
        <w:t xml:space="preserve"> the three-month period ended 30</w:t>
      </w:r>
      <w:r>
        <w:rPr>
          <w:rFonts w:ascii="Angsana New" w:hAnsi="Angsana New"/>
          <w:sz w:val="28"/>
          <w:szCs w:val="28"/>
        </w:rPr>
        <w:t xml:space="preserve"> Sept</w:t>
      </w:r>
      <w:r w:rsidR="00085FCA">
        <w:rPr>
          <w:rFonts w:ascii="Angsana New" w:hAnsi="Angsana New"/>
          <w:sz w:val="28"/>
          <w:szCs w:val="28"/>
        </w:rPr>
        <w:t>ember 2020 are summarised below:</w:t>
      </w:r>
    </w:p>
    <w:p w14:paraId="30B158E6" w14:textId="77777777" w:rsidR="002120A5" w:rsidRPr="002120A5" w:rsidRDefault="002120A5">
      <w:pPr>
        <w:tabs>
          <w:tab w:val="left" w:pos="540"/>
        </w:tabs>
        <w:spacing w:before="80" w:line="380" w:lineRule="exact"/>
        <w:ind w:left="547" w:hanging="547"/>
        <w:jc w:val="thaiDistribute"/>
        <w:rPr>
          <w:rFonts w:ascii="Angsana New" w:hAnsi="Angsana New"/>
          <w:sz w:val="28"/>
          <w:szCs w:val="28"/>
          <w:lang w:val="en-US"/>
        </w:rPr>
      </w:pPr>
    </w:p>
    <w:tbl>
      <w:tblPr>
        <w:tblW w:w="8748" w:type="dxa"/>
        <w:tblInd w:w="450" w:type="dxa"/>
        <w:tblLook w:val="04A0" w:firstRow="1" w:lastRow="0" w:firstColumn="1" w:lastColumn="0" w:noHBand="0" w:noVBand="1"/>
      </w:tblPr>
      <w:tblGrid>
        <w:gridCol w:w="4878"/>
        <w:gridCol w:w="1980"/>
        <w:gridCol w:w="1890"/>
      </w:tblGrid>
      <w:tr w:rsidR="00284E37" w14:paraId="333B1F57" w14:textId="77777777" w:rsidTr="00B461C5">
        <w:trPr>
          <w:trHeight w:val="20"/>
        </w:trPr>
        <w:tc>
          <w:tcPr>
            <w:tcW w:w="4878" w:type="dxa"/>
            <w:shd w:val="clear" w:color="auto" w:fill="auto"/>
          </w:tcPr>
          <w:p w14:paraId="1EAC4949" w14:textId="77777777" w:rsidR="00284E37" w:rsidRDefault="00284E37">
            <w:pPr>
              <w:tabs>
                <w:tab w:val="left" w:pos="840"/>
              </w:tabs>
              <w:spacing w:line="380" w:lineRule="exact"/>
              <w:ind w:right="-43"/>
              <w:jc w:val="thaiDistribute"/>
              <w:rPr>
                <w:rFonts w:ascii="Angsana New" w:hAnsi="Angsana New"/>
                <w:sz w:val="28"/>
                <w:szCs w:val="28"/>
              </w:rPr>
            </w:pPr>
          </w:p>
        </w:tc>
        <w:tc>
          <w:tcPr>
            <w:tcW w:w="3870" w:type="dxa"/>
            <w:gridSpan w:val="2"/>
            <w:shd w:val="clear" w:color="auto" w:fill="auto"/>
            <w:vAlign w:val="bottom"/>
          </w:tcPr>
          <w:p w14:paraId="5284298E" w14:textId="783B3860" w:rsidR="00284E37" w:rsidRDefault="00A81023">
            <w:pPr>
              <w:tabs>
                <w:tab w:val="left" w:pos="840"/>
              </w:tabs>
              <w:spacing w:line="380" w:lineRule="exact"/>
              <w:ind w:right="-43"/>
              <w:jc w:val="right"/>
              <w:rPr>
                <w:rFonts w:ascii="Angsana New" w:hAnsi="Angsana New"/>
                <w:sz w:val="28"/>
                <w:szCs w:val="28"/>
              </w:rPr>
            </w:pPr>
            <w:r>
              <w:rPr>
                <w:rFonts w:ascii="Angsana New" w:hAnsi="Angsana New"/>
                <w:sz w:val="28"/>
                <w:szCs w:val="28"/>
                <w:cs/>
              </w:rPr>
              <w:t>(</w:t>
            </w:r>
            <w:r>
              <w:rPr>
                <w:rFonts w:ascii="Angsana New" w:hAnsi="Angsana New"/>
                <w:sz w:val="28"/>
                <w:szCs w:val="28"/>
              </w:rPr>
              <w:t>Unit</w:t>
            </w:r>
            <w:r>
              <w:rPr>
                <w:rFonts w:ascii="Angsana New" w:hAnsi="Angsana New"/>
                <w:sz w:val="28"/>
                <w:szCs w:val="28"/>
                <w:cs/>
              </w:rPr>
              <w:t>:</w:t>
            </w:r>
            <w:r w:rsidR="00BA6420">
              <w:rPr>
                <w:rFonts w:ascii="Angsana New" w:hAnsi="Angsana New"/>
                <w:sz w:val="28"/>
                <w:szCs w:val="28"/>
              </w:rPr>
              <w:t xml:space="preserve"> </w:t>
            </w:r>
            <w:r>
              <w:rPr>
                <w:rFonts w:ascii="Angsana New" w:hAnsi="Angsana New"/>
                <w:sz w:val="28"/>
                <w:szCs w:val="28"/>
              </w:rPr>
              <w:t>Thousand Baht</w:t>
            </w:r>
            <w:r>
              <w:rPr>
                <w:rFonts w:ascii="Angsana New" w:hAnsi="Angsana New"/>
                <w:sz w:val="28"/>
                <w:szCs w:val="28"/>
                <w:cs/>
              </w:rPr>
              <w:t>)</w:t>
            </w:r>
          </w:p>
        </w:tc>
      </w:tr>
      <w:tr w:rsidR="00CB492D" w14:paraId="2CAB7A48" w14:textId="77777777" w:rsidTr="00B461C5">
        <w:trPr>
          <w:trHeight w:val="20"/>
        </w:trPr>
        <w:tc>
          <w:tcPr>
            <w:tcW w:w="4878" w:type="dxa"/>
            <w:shd w:val="clear" w:color="auto" w:fill="auto"/>
          </w:tcPr>
          <w:p w14:paraId="7E2E1A3A" w14:textId="77777777" w:rsidR="00CB492D" w:rsidRDefault="00CB492D">
            <w:pPr>
              <w:tabs>
                <w:tab w:val="left" w:pos="840"/>
              </w:tabs>
              <w:spacing w:line="380" w:lineRule="exact"/>
              <w:ind w:right="-43"/>
              <w:jc w:val="thaiDistribute"/>
              <w:rPr>
                <w:rFonts w:ascii="Angsana New" w:hAnsi="Angsana New"/>
                <w:sz w:val="28"/>
                <w:szCs w:val="28"/>
              </w:rPr>
            </w:pPr>
          </w:p>
        </w:tc>
        <w:tc>
          <w:tcPr>
            <w:tcW w:w="1980" w:type="dxa"/>
            <w:shd w:val="clear" w:color="auto" w:fill="auto"/>
            <w:vAlign w:val="bottom"/>
          </w:tcPr>
          <w:p w14:paraId="28210CDC" w14:textId="77777777" w:rsidR="00CB492D" w:rsidRDefault="00CB492D">
            <w:pPr>
              <w:pBdr>
                <w:bottom w:val="single" w:sz="4" w:space="1" w:color="auto"/>
              </w:pBdr>
              <w:tabs>
                <w:tab w:val="left" w:pos="840"/>
              </w:tabs>
              <w:spacing w:line="380" w:lineRule="exact"/>
              <w:ind w:right="-43"/>
              <w:jc w:val="center"/>
              <w:rPr>
                <w:rFonts w:ascii="Angsana New" w:hAnsi="Angsana New"/>
                <w:sz w:val="28"/>
                <w:szCs w:val="28"/>
                <w:cs/>
              </w:rPr>
            </w:pPr>
          </w:p>
        </w:tc>
        <w:tc>
          <w:tcPr>
            <w:tcW w:w="1890" w:type="dxa"/>
            <w:shd w:val="clear" w:color="auto" w:fill="auto"/>
            <w:vAlign w:val="bottom"/>
          </w:tcPr>
          <w:p w14:paraId="49B12A2A" w14:textId="0CC2CC37" w:rsidR="00CB492D" w:rsidRDefault="00CB492D">
            <w:pPr>
              <w:pBdr>
                <w:bottom w:val="single" w:sz="4" w:space="1" w:color="auto"/>
              </w:pBdr>
              <w:tabs>
                <w:tab w:val="left" w:pos="840"/>
              </w:tabs>
              <w:spacing w:line="380" w:lineRule="exact"/>
              <w:ind w:right="-43"/>
              <w:jc w:val="center"/>
              <w:rPr>
                <w:rFonts w:ascii="Angsana New" w:hAnsi="Angsana New"/>
                <w:sz w:val="28"/>
                <w:szCs w:val="28"/>
                <w:cs/>
              </w:rPr>
            </w:pPr>
          </w:p>
        </w:tc>
      </w:tr>
      <w:tr w:rsidR="00CB492D" w14:paraId="383FFF67" w14:textId="77777777" w:rsidTr="00B461C5">
        <w:trPr>
          <w:trHeight w:val="20"/>
        </w:trPr>
        <w:tc>
          <w:tcPr>
            <w:tcW w:w="4878" w:type="dxa"/>
            <w:shd w:val="clear" w:color="auto" w:fill="auto"/>
          </w:tcPr>
          <w:p w14:paraId="497EDAA5" w14:textId="388A933B" w:rsidR="00CB492D" w:rsidRDefault="00CB492D">
            <w:pPr>
              <w:tabs>
                <w:tab w:val="left" w:pos="840"/>
              </w:tabs>
              <w:spacing w:line="380" w:lineRule="exact"/>
              <w:ind w:right="-43"/>
              <w:jc w:val="thaiDistribute"/>
              <w:rPr>
                <w:rFonts w:ascii="Angsana New" w:hAnsi="Angsana New"/>
                <w:sz w:val="28"/>
                <w:szCs w:val="28"/>
              </w:rPr>
            </w:pPr>
            <w:r>
              <w:rPr>
                <w:rFonts w:ascii="Angsana New" w:hAnsi="Angsana New"/>
                <w:sz w:val="28"/>
                <w:szCs w:val="28"/>
              </w:rPr>
              <w:t>Consolidated/ Separate financial statements</w:t>
            </w:r>
          </w:p>
        </w:tc>
        <w:tc>
          <w:tcPr>
            <w:tcW w:w="1980" w:type="dxa"/>
            <w:shd w:val="clear" w:color="auto" w:fill="auto"/>
            <w:vAlign w:val="bottom"/>
          </w:tcPr>
          <w:p w14:paraId="2296D884" w14:textId="59C6EDF4" w:rsidR="00CB492D" w:rsidRDefault="00CB492D">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Convertible debenture - liability component</w:t>
            </w:r>
          </w:p>
        </w:tc>
        <w:tc>
          <w:tcPr>
            <w:tcW w:w="1890" w:type="dxa"/>
            <w:shd w:val="clear" w:color="auto" w:fill="auto"/>
            <w:vAlign w:val="bottom"/>
          </w:tcPr>
          <w:p w14:paraId="773E9DFE" w14:textId="6F671C1A" w:rsidR="00CB492D" w:rsidRDefault="00CB492D">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Convertible debenture - equity component</w:t>
            </w:r>
          </w:p>
        </w:tc>
      </w:tr>
      <w:tr w:rsidR="00CB492D" w14:paraId="2B5BB251" w14:textId="77777777" w:rsidTr="00B461C5">
        <w:trPr>
          <w:trHeight w:val="20"/>
        </w:trPr>
        <w:tc>
          <w:tcPr>
            <w:tcW w:w="4878" w:type="dxa"/>
            <w:shd w:val="clear" w:color="auto" w:fill="auto"/>
            <w:vAlign w:val="bottom"/>
          </w:tcPr>
          <w:p w14:paraId="0A35DC13" w14:textId="77777777" w:rsidR="00CB492D" w:rsidRDefault="00CB492D">
            <w:pPr>
              <w:tabs>
                <w:tab w:val="left" w:pos="840"/>
              </w:tabs>
              <w:spacing w:line="380" w:lineRule="exact"/>
              <w:ind w:right="-43"/>
              <w:rPr>
                <w:rFonts w:ascii="Angsana New" w:hAnsi="Angsana New"/>
                <w:sz w:val="28"/>
                <w:szCs w:val="28"/>
              </w:rPr>
            </w:pPr>
            <w:r>
              <w:rPr>
                <w:rFonts w:ascii="Angsana New" w:hAnsi="Angsana New"/>
                <w:sz w:val="28"/>
                <w:szCs w:val="28"/>
              </w:rPr>
              <w:t>Balance as at 1 January 2020</w:t>
            </w:r>
          </w:p>
        </w:tc>
        <w:tc>
          <w:tcPr>
            <w:tcW w:w="1980" w:type="dxa"/>
            <w:shd w:val="clear" w:color="auto" w:fill="auto"/>
          </w:tcPr>
          <w:p w14:paraId="4F488D95" w14:textId="77777777" w:rsidR="00CB492D" w:rsidRPr="00FC26FF" w:rsidRDefault="00CB492D" w:rsidP="00FC26FF">
            <w:pPr>
              <w:tabs>
                <w:tab w:val="decimal" w:pos="828"/>
              </w:tabs>
              <w:ind w:right="109"/>
              <w:jc w:val="right"/>
              <w:rPr>
                <w:rFonts w:asciiTheme="majorBidi" w:hAnsiTheme="majorBidi" w:cstheme="majorBidi"/>
                <w:sz w:val="28"/>
                <w:szCs w:val="28"/>
              </w:rPr>
            </w:pPr>
            <w:r w:rsidRPr="00FC26FF">
              <w:rPr>
                <w:rFonts w:asciiTheme="majorBidi" w:hAnsiTheme="majorBidi" w:cstheme="majorBidi"/>
                <w:sz w:val="28"/>
                <w:szCs w:val="28"/>
              </w:rPr>
              <w:t>-</w:t>
            </w:r>
          </w:p>
        </w:tc>
        <w:tc>
          <w:tcPr>
            <w:tcW w:w="1890" w:type="dxa"/>
            <w:shd w:val="clear" w:color="auto" w:fill="auto"/>
          </w:tcPr>
          <w:p w14:paraId="69F306E0" w14:textId="77777777" w:rsidR="00CB492D" w:rsidRPr="00FC26FF" w:rsidRDefault="00CB492D" w:rsidP="00FC26FF">
            <w:pPr>
              <w:tabs>
                <w:tab w:val="decimal" w:pos="828"/>
              </w:tabs>
              <w:ind w:right="109"/>
              <w:jc w:val="right"/>
              <w:rPr>
                <w:rFonts w:asciiTheme="majorBidi" w:hAnsiTheme="majorBidi" w:cstheme="majorBidi"/>
                <w:sz w:val="28"/>
                <w:szCs w:val="28"/>
              </w:rPr>
            </w:pPr>
            <w:r w:rsidRPr="00FC26FF">
              <w:rPr>
                <w:rFonts w:asciiTheme="majorBidi" w:hAnsiTheme="majorBidi" w:cstheme="majorBidi"/>
                <w:sz w:val="28"/>
                <w:szCs w:val="28"/>
              </w:rPr>
              <w:t>-</w:t>
            </w:r>
          </w:p>
        </w:tc>
      </w:tr>
      <w:tr w:rsidR="00CB492D" w14:paraId="5201E22D" w14:textId="77777777" w:rsidTr="00B461C5">
        <w:trPr>
          <w:trHeight w:val="20"/>
        </w:trPr>
        <w:tc>
          <w:tcPr>
            <w:tcW w:w="4878" w:type="dxa"/>
            <w:shd w:val="clear" w:color="auto" w:fill="auto"/>
            <w:vAlign w:val="bottom"/>
          </w:tcPr>
          <w:p w14:paraId="77D49953" w14:textId="77777777" w:rsidR="00CB492D" w:rsidRDefault="00CB492D">
            <w:pPr>
              <w:tabs>
                <w:tab w:val="left" w:pos="840"/>
              </w:tabs>
              <w:spacing w:line="380" w:lineRule="exact"/>
              <w:ind w:right="-43"/>
              <w:rPr>
                <w:rFonts w:ascii="Angsana New" w:hAnsi="Angsana New"/>
                <w:sz w:val="28"/>
                <w:szCs w:val="28"/>
              </w:rPr>
            </w:pPr>
            <w:r>
              <w:rPr>
                <w:rFonts w:ascii="Angsana New" w:hAnsi="Angsana New"/>
                <w:sz w:val="28"/>
                <w:szCs w:val="28"/>
              </w:rPr>
              <w:t>Issuing during the period</w:t>
            </w:r>
          </w:p>
        </w:tc>
        <w:tc>
          <w:tcPr>
            <w:tcW w:w="1980" w:type="dxa"/>
            <w:shd w:val="clear" w:color="auto" w:fill="auto"/>
          </w:tcPr>
          <w:p w14:paraId="320B056E" w14:textId="77777777"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342,711</w:t>
            </w:r>
          </w:p>
        </w:tc>
        <w:tc>
          <w:tcPr>
            <w:tcW w:w="1890" w:type="dxa"/>
            <w:shd w:val="clear" w:color="auto" w:fill="auto"/>
          </w:tcPr>
          <w:p w14:paraId="1DE0BEBC" w14:textId="77777777"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9,084</w:t>
            </w:r>
          </w:p>
        </w:tc>
      </w:tr>
      <w:tr w:rsidR="00CB492D" w14:paraId="4CB0310A" w14:textId="77777777" w:rsidTr="00B461C5">
        <w:trPr>
          <w:trHeight w:val="20"/>
        </w:trPr>
        <w:tc>
          <w:tcPr>
            <w:tcW w:w="4878" w:type="dxa"/>
            <w:shd w:val="clear" w:color="auto" w:fill="auto"/>
            <w:vAlign w:val="bottom"/>
          </w:tcPr>
          <w:p w14:paraId="2D4EB4D0" w14:textId="77777777" w:rsidR="00CB492D" w:rsidRDefault="00CB492D">
            <w:pPr>
              <w:tabs>
                <w:tab w:val="left" w:pos="840"/>
              </w:tabs>
              <w:spacing w:line="380" w:lineRule="exact"/>
              <w:ind w:left="173" w:right="-210" w:hanging="180"/>
              <w:rPr>
                <w:rFonts w:ascii="Angsana New" w:hAnsi="Angsana New"/>
                <w:sz w:val="28"/>
                <w:szCs w:val="28"/>
              </w:rPr>
            </w:pPr>
            <w:r>
              <w:rPr>
                <w:rFonts w:ascii="Angsana New" w:hAnsi="Angsana New"/>
                <w:sz w:val="28"/>
                <w:szCs w:val="28"/>
              </w:rPr>
              <w:t>Amortisation of debenture expenses</w:t>
            </w:r>
          </w:p>
        </w:tc>
        <w:tc>
          <w:tcPr>
            <w:tcW w:w="1980" w:type="dxa"/>
            <w:shd w:val="clear" w:color="auto" w:fill="auto"/>
          </w:tcPr>
          <w:p w14:paraId="3F7B4895" w14:textId="0BE9CE5B"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(21,766)</w:t>
            </w:r>
          </w:p>
        </w:tc>
        <w:tc>
          <w:tcPr>
            <w:tcW w:w="1890" w:type="dxa"/>
            <w:shd w:val="clear" w:color="auto" w:fill="auto"/>
          </w:tcPr>
          <w:p w14:paraId="0D4289E1" w14:textId="77777777"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(580)</w:t>
            </w:r>
          </w:p>
        </w:tc>
      </w:tr>
      <w:tr w:rsidR="00CB492D" w14:paraId="7AB16F0E" w14:textId="77777777" w:rsidTr="00B461C5">
        <w:trPr>
          <w:trHeight w:val="20"/>
        </w:trPr>
        <w:tc>
          <w:tcPr>
            <w:tcW w:w="4878" w:type="dxa"/>
            <w:shd w:val="clear" w:color="auto" w:fill="auto"/>
            <w:vAlign w:val="bottom"/>
          </w:tcPr>
          <w:p w14:paraId="1E561E3B" w14:textId="77777777" w:rsidR="00CB492D" w:rsidRDefault="00CB492D">
            <w:pPr>
              <w:tabs>
                <w:tab w:val="left" w:pos="840"/>
              </w:tabs>
              <w:spacing w:line="380" w:lineRule="exact"/>
              <w:ind w:left="173" w:right="-210" w:hanging="180"/>
              <w:rPr>
                <w:rFonts w:ascii="Angsana New" w:hAnsi="Angsana New"/>
                <w:sz w:val="28"/>
                <w:szCs w:val="28"/>
              </w:rPr>
            </w:pPr>
            <w:r>
              <w:rPr>
                <w:rFonts w:ascii="Angsana New" w:hAnsi="Angsana New"/>
                <w:sz w:val="28"/>
                <w:szCs w:val="28"/>
              </w:rPr>
              <w:t xml:space="preserve">Convertible debenture </w:t>
            </w:r>
          </w:p>
        </w:tc>
        <w:tc>
          <w:tcPr>
            <w:tcW w:w="1980" w:type="dxa"/>
            <w:shd w:val="clear" w:color="auto" w:fill="auto"/>
          </w:tcPr>
          <w:p w14:paraId="68D28FDA" w14:textId="77777777"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(155,006)</w:t>
            </w:r>
          </w:p>
        </w:tc>
        <w:tc>
          <w:tcPr>
            <w:tcW w:w="1890" w:type="dxa"/>
            <w:shd w:val="clear" w:color="auto" w:fill="auto"/>
          </w:tcPr>
          <w:p w14:paraId="18A7DC0C" w14:textId="173A45E2" w:rsidR="00CB492D" w:rsidRPr="00CB492D" w:rsidRDefault="00CB492D" w:rsidP="00CB492D">
            <w:pP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150,641</w:t>
            </w:r>
          </w:p>
        </w:tc>
      </w:tr>
      <w:tr w:rsidR="00CB492D" w14:paraId="100F8E28" w14:textId="77777777" w:rsidTr="00B461C5">
        <w:trPr>
          <w:trHeight w:val="20"/>
        </w:trPr>
        <w:tc>
          <w:tcPr>
            <w:tcW w:w="4878" w:type="dxa"/>
            <w:shd w:val="clear" w:color="auto" w:fill="auto"/>
            <w:vAlign w:val="bottom"/>
          </w:tcPr>
          <w:p w14:paraId="03FE5CDB" w14:textId="77777777" w:rsidR="00CB492D" w:rsidRPr="0008028A" w:rsidRDefault="00CB492D" w:rsidP="0008028A">
            <w:pPr>
              <w:tabs>
                <w:tab w:val="left" w:pos="840"/>
              </w:tabs>
              <w:spacing w:line="380" w:lineRule="exact"/>
              <w:ind w:right="-210"/>
              <w:rPr>
                <w:rFonts w:ascii="Angsana New" w:hAnsi="Angsana New"/>
                <w:sz w:val="28"/>
                <w:cs/>
                <w:lang w:val="en-US"/>
              </w:rPr>
            </w:pPr>
            <w:r w:rsidRPr="002120A5">
              <w:rPr>
                <w:rFonts w:ascii="Angsana New" w:hAnsi="Angsana New"/>
                <w:sz w:val="28"/>
              </w:rPr>
              <w:t>Reduce share capital with deficit</w:t>
            </w:r>
          </w:p>
        </w:tc>
        <w:tc>
          <w:tcPr>
            <w:tcW w:w="1980" w:type="dxa"/>
            <w:shd w:val="clear" w:color="auto" w:fill="auto"/>
          </w:tcPr>
          <w:p w14:paraId="503CFF45" w14:textId="77777777" w:rsidR="00CB492D" w:rsidRPr="00CB492D" w:rsidRDefault="00CB492D" w:rsidP="009323D7">
            <w:pPr>
              <w:pBdr>
                <w:bottom w:val="single" w:sz="4" w:space="1" w:color="auto"/>
              </w:pBd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w:t>
            </w:r>
          </w:p>
        </w:tc>
        <w:tc>
          <w:tcPr>
            <w:tcW w:w="1890" w:type="dxa"/>
            <w:shd w:val="clear" w:color="auto" w:fill="auto"/>
          </w:tcPr>
          <w:p w14:paraId="0CBB7F4E" w14:textId="221F4F9C" w:rsidR="00CB492D" w:rsidRPr="00CB492D" w:rsidRDefault="00CB492D" w:rsidP="009323D7">
            <w:pPr>
              <w:pBdr>
                <w:bottom w:val="single" w:sz="4" w:space="1" w:color="auto"/>
              </w:pBdr>
              <w:tabs>
                <w:tab w:val="decimal" w:pos="828"/>
              </w:tabs>
              <w:ind w:right="109"/>
              <w:jc w:val="right"/>
              <w:rPr>
                <w:rFonts w:asciiTheme="majorBidi" w:hAnsiTheme="majorBidi" w:cstheme="majorBidi"/>
                <w:sz w:val="28"/>
                <w:szCs w:val="28"/>
              </w:rPr>
            </w:pPr>
            <w:r w:rsidRPr="00CB492D">
              <w:rPr>
                <w:rFonts w:asciiTheme="majorBidi" w:hAnsiTheme="majorBidi" w:cstheme="majorBidi"/>
                <w:sz w:val="28"/>
                <w:szCs w:val="28"/>
              </w:rPr>
              <w:t>(155,986)</w:t>
            </w:r>
          </w:p>
        </w:tc>
      </w:tr>
      <w:tr w:rsidR="00CB492D" w:rsidRPr="00085FCA" w14:paraId="42E1C1B2" w14:textId="77777777" w:rsidTr="00B461C5">
        <w:trPr>
          <w:trHeight w:val="20"/>
        </w:trPr>
        <w:tc>
          <w:tcPr>
            <w:tcW w:w="4878" w:type="dxa"/>
            <w:shd w:val="clear" w:color="auto" w:fill="auto"/>
            <w:vAlign w:val="bottom"/>
          </w:tcPr>
          <w:p w14:paraId="3FCD5E90" w14:textId="77777777" w:rsidR="00CB492D" w:rsidRPr="00085FCA" w:rsidRDefault="00CB492D">
            <w:pPr>
              <w:tabs>
                <w:tab w:val="left" w:pos="840"/>
              </w:tabs>
              <w:spacing w:line="380" w:lineRule="exact"/>
              <w:ind w:right="-43"/>
              <w:rPr>
                <w:rFonts w:ascii="Angsana New" w:hAnsi="Angsana New"/>
                <w:b/>
                <w:bCs/>
                <w:sz w:val="28"/>
                <w:szCs w:val="28"/>
              </w:rPr>
            </w:pPr>
            <w:r w:rsidRPr="00085FCA">
              <w:rPr>
                <w:rFonts w:ascii="Angsana New" w:hAnsi="Angsana New"/>
                <w:b/>
                <w:bCs/>
                <w:sz w:val="28"/>
                <w:szCs w:val="28"/>
              </w:rPr>
              <w:t>Balance as at 30 September 2020</w:t>
            </w:r>
          </w:p>
        </w:tc>
        <w:tc>
          <w:tcPr>
            <w:tcW w:w="1980" w:type="dxa"/>
            <w:shd w:val="clear" w:color="auto" w:fill="auto"/>
          </w:tcPr>
          <w:p w14:paraId="44B17F79" w14:textId="3A19C2A3" w:rsidR="00CB492D" w:rsidRPr="00CB492D" w:rsidRDefault="00CB492D" w:rsidP="00CB492D">
            <w:pPr>
              <w:pBdr>
                <w:top w:val="single" w:sz="4" w:space="1" w:color="auto"/>
                <w:bottom w:val="double" w:sz="4" w:space="1" w:color="auto"/>
              </w:pBdr>
              <w:tabs>
                <w:tab w:val="decimal" w:pos="828"/>
              </w:tabs>
              <w:ind w:right="109"/>
              <w:jc w:val="right"/>
              <w:rPr>
                <w:rFonts w:asciiTheme="majorBidi" w:hAnsiTheme="majorBidi" w:cstheme="majorBidi"/>
                <w:b/>
                <w:bCs/>
                <w:sz w:val="28"/>
                <w:szCs w:val="28"/>
              </w:rPr>
            </w:pPr>
            <w:r w:rsidRPr="00CB492D">
              <w:rPr>
                <w:rFonts w:asciiTheme="majorBidi" w:hAnsiTheme="majorBidi" w:cstheme="majorBidi"/>
                <w:b/>
                <w:bCs/>
                <w:sz w:val="28"/>
                <w:szCs w:val="28"/>
              </w:rPr>
              <w:t>165,93</w:t>
            </w:r>
            <w:r w:rsidR="009323D7">
              <w:rPr>
                <w:rFonts w:asciiTheme="majorBidi" w:hAnsiTheme="majorBidi" w:cstheme="majorBidi"/>
                <w:b/>
                <w:bCs/>
                <w:sz w:val="28"/>
                <w:szCs w:val="28"/>
              </w:rPr>
              <w:t>9</w:t>
            </w:r>
          </w:p>
        </w:tc>
        <w:tc>
          <w:tcPr>
            <w:tcW w:w="1890" w:type="dxa"/>
            <w:shd w:val="clear" w:color="auto" w:fill="auto"/>
          </w:tcPr>
          <w:p w14:paraId="4B422066" w14:textId="77777777" w:rsidR="00CB492D" w:rsidRPr="00CB492D" w:rsidRDefault="00CB492D" w:rsidP="00CB492D">
            <w:pPr>
              <w:pBdr>
                <w:top w:val="single" w:sz="4" w:space="1" w:color="auto"/>
                <w:bottom w:val="double" w:sz="4" w:space="1" w:color="auto"/>
              </w:pBdr>
              <w:tabs>
                <w:tab w:val="decimal" w:pos="828"/>
              </w:tabs>
              <w:ind w:right="109"/>
              <w:jc w:val="right"/>
              <w:rPr>
                <w:rFonts w:asciiTheme="majorBidi" w:hAnsiTheme="majorBidi" w:cstheme="majorBidi"/>
                <w:b/>
                <w:bCs/>
                <w:sz w:val="28"/>
                <w:szCs w:val="28"/>
              </w:rPr>
            </w:pPr>
            <w:r w:rsidRPr="00CB492D">
              <w:rPr>
                <w:rFonts w:asciiTheme="majorBidi" w:hAnsiTheme="majorBidi" w:cstheme="majorBidi"/>
                <w:b/>
                <w:bCs/>
                <w:sz w:val="28"/>
                <w:szCs w:val="28"/>
              </w:rPr>
              <w:t>3,159</w:t>
            </w:r>
          </w:p>
        </w:tc>
      </w:tr>
    </w:tbl>
    <w:p w14:paraId="7024C629" w14:textId="77777777" w:rsidR="00284E37" w:rsidRDefault="00A81023">
      <w:pPr>
        <w:spacing w:before="240" w:after="120" w:line="240" w:lineRule="auto"/>
        <w:ind w:left="547" w:right="-14" w:hanging="547"/>
        <w:jc w:val="thaiDistribute"/>
        <w:rPr>
          <w:rFonts w:ascii="Angsana New" w:hAnsi="Angsana New"/>
          <w:b/>
          <w:bCs/>
          <w:sz w:val="28"/>
          <w:szCs w:val="28"/>
          <w:lang w:val="en-US"/>
        </w:rPr>
      </w:pPr>
      <w:r>
        <w:rPr>
          <w:rFonts w:ascii="Angsana New" w:hAnsi="Angsana New"/>
          <w:b/>
          <w:bCs/>
          <w:sz w:val="28"/>
          <w:szCs w:val="28"/>
          <w:lang w:val="en-US"/>
        </w:rPr>
        <w:t>29.</w:t>
      </w:r>
      <w:r>
        <w:rPr>
          <w:rFonts w:ascii="Angsana New" w:hAnsi="Angsana New"/>
          <w:b/>
          <w:bCs/>
          <w:sz w:val="28"/>
          <w:szCs w:val="28"/>
          <w:lang w:val="en-US"/>
        </w:rPr>
        <w:tab/>
      </w:r>
      <w:r w:rsidRPr="002120A5">
        <w:rPr>
          <w:rFonts w:ascii="Angsana New" w:hAnsi="Angsana New"/>
          <w:b/>
          <w:bCs/>
          <w:sz w:val="28"/>
          <w:szCs w:val="28"/>
          <w:lang w:val="en-US"/>
        </w:rPr>
        <w:t>Non-current provision for employee benefits</w:t>
      </w:r>
      <w:r>
        <w:rPr>
          <w:rFonts w:ascii="Angsana New" w:hAnsi="Angsana New"/>
          <w:b/>
          <w:bCs/>
          <w:sz w:val="28"/>
          <w:szCs w:val="28"/>
          <w:lang w:val="en-US"/>
        </w:rPr>
        <w:t xml:space="preserve"> </w:t>
      </w:r>
    </w:p>
    <w:p w14:paraId="4DD30576" w14:textId="77777777" w:rsidR="00284E37" w:rsidRDefault="00A81023" w:rsidP="00734733">
      <w:pPr>
        <w:tabs>
          <w:tab w:val="left" w:pos="567"/>
        </w:tabs>
        <w:spacing w:line="240" w:lineRule="auto"/>
        <w:ind w:left="547" w:right="-9" w:hanging="547"/>
        <w:jc w:val="thaiDistribute"/>
        <w:rPr>
          <w:rFonts w:ascii="Angsana New" w:hAnsi="Angsana New"/>
          <w:sz w:val="28"/>
          <w:szCs w:val="28"/>
        </w:rPr>
      </w:pPr>
      <w:r>
        <w:rPr>
          <w:rFonts w:ascii="Angsana New" w:hAnsi="Angsana New"/>
          <w:sz w:val="28"/>
          <w:szCs w:val="28"/>
          <w:lang w:val="en-US"/>
        </w:rPr>
        <w:t>29</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t>Non-current provision for employee benefits as at 30 September 2020 and 31 December 2019 consisted of the following:</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0"/>
        <w:gridCol w:w="1440"/>
        <w:gridCol w:w="90"/>
        <w:gridCol w:w="1350"/>
        <w:gridCol w:w="90"/>
        <w:gridCol w:w="1350"/>
        <w:gridCol w:w="90"/>
        <w:gridCol w:w="1350"/>
      </w:tblGrid>
      <w:tr w:rsidR="00284E37" w14:paraId="4DB6458C" w14:textId="77777777">
        <w:trPr>
          <w:cantSplit/>
        </w:trPr>
        <w:tc>
          <w:tcPr>
            <w:tcW w:w="2790" w:type="dxa"/>
            <w:tcBorders>
              <w:top w:val="nil"/>
              <w:left w:val="nil"/>
              <w:bottom w:val="nil"/>
              <w:right w:val="nil"/>
            </w:tcBorders>
          </w:tcPr>
          <w:p w14:paraId="33854F5E" w14:textId="77777777" w:rsidR="00284E37" w:rsidRDefault="00284E37">
            <w:pPr>
              <w:spacing w:line="240" w:lineRule="exact"/>
              <w:ind w:right="-14"/>
              <w:rPr>
                <w:rFonts w:ascii="Angsana New" w:hAnsi="Angsana New"/>
                <w:sz w:val="28"/>
                <w:szCs w:val="28"/>
              </w:rPr>
            </w:pPr>
          </w:p>
        </w:tc>
        <w:tc>
          <w:tcPr>
            <w:tcW w:w="2880" w:type="dxa"/>
            <w:gridSpan w:val="3"/>
            <w:tcBorders>
              <w:top w:val="nil"/>
              <w:left w:val="nil"/>
              <w:bottom w:val="nil"/>
              <w:right w:val="nil"/>
            </w:tcBorders>
          </w:tcPr>
          <w:p w14:paraId="1C429846" w14:textId="77777777" w:rsidR="00284E37" w:rsidRDefault="00284E37">
            <w:pPr>
              <w:spacing w:line="240" w:lineRule="exact"/>
              <w:ind w:right="-14"/>
              <w:jc w:val="center"/>
              <w:rPr>
                <w:rFonts w:ascii="Angsana New" w:hAnsi="Angsana New"/>
                <w:sz w:val="28"/>
                <w:szCs w:val="28"/>
              </w:rPr>
            </w:pPr>
          </w:p>
        </w:tc>
        <w:tc>
          <w:tcPr>
            <w:tcW w:w="90" w:type="dxa"/>
            <w:tcBorders>
              <w:top w:val="nil"/>
              <w:left w:val="nil"/>
              <w:bottom w:val="nil"/>
              <w:right w:val="nil"/>
            </w:tcBorders>
          </w:tcPr>
          <w:p w14:paraId="41D88813" w14:textId="77777777" w:rsidR="00284E37" w:rsidRDefault="00284E37">
            <w:pPr>
              <w:spacing w:line="240" w:lineRule="exact"/>
              <w:ind w:right="-14"/>
              <w:jc w:val="center"/>
              <w:rPr>
                <w:rFonts w:ascii="Angsana New" w:hAnsi="Angsana New"/>
                <w:sz w:val="28"/>
                <w:szCs w:val="28"/>
              </w:rPr>
            </w:pPr>
          </w:p>
        </w:tc>
        <w:tc>
          <w:tcPr>
            <w:tcW w:w="2790" w:type="dxa"/>
            <w:gridSpan w:val="3"/>
            <w:tcBorders>
              <w:top w:val="nil"/>
              <w:left w:val="nil"/>
              <w:bottom w:val="nil"/>
              <w:right w:val="nil"/>
            </w:tcBorders>
          </w:tcPr>
          <w:p w14:paraId="2AE92828" w14:textId="77777777" w:rsidR="00284E37" w:rsidRDefault="00A81023">
            <w:pPr>
              <w:spacing w:line="240" w:lineRule="exact"/>
              <w:ind w:right="87"/>
              <w:jc w:val="right"/>
              <w:rPr>
                <w:rFonts w:ascii="Angsana New" w:hAnsi="Angsana New"/>
                <w:sz w:val="28"/>
                <w:szCs w:val="28"/>
              </w:rPr>
            </w:pPr>
            <w:r>
              <w:rPr>
                <w:rFonts w:ascii="Angsana New" w:hAnsi="Angsana New"/>
                <w:sz w:val="28"/>
                <w:szCs w:val="28"/>
              </w:rPr>
              <w:t>(Unit: Thousand Baht)</w:t>
            </w:r>
          </w:p>
        </w:tc>
      </w:tr>
      <w:tr w:rsidR="00284E37" w14:paraId="1E896073" w14:textId="77777777">
        <w:trPr>
          <w:cantSplit/>
        </w:trPr>
        <w:tc>
          <w:tcPr>
            <w:tcW w:w="2790" w:type="dxa"/>
            <w:tcBorders>
              <w:top w:val="nil"/>
              <w:left w:val="nil"/>
              <w:bottom w:val="nil"/>
              <w:right w:val="nil"/>
            </w:tcBorders>
          </w:tcPr>
          <w:p w14:paraId="6496DC7B" w14:textId="77777777" w:rsidR="00284E37" w:rsidRDefault="00284E37">
            <w:pPr>
              <w:spacing w:line="240" w:lineRule="auto"/>
              <w:ind w:right="-14"/>
              <w:rPr>
                <w:rFonts w:ascii="Angsana New" w:hAnsi="Angsana New"/>
                <w:sz w:val="28"/>
                <w:szCs w:val="28"/>
              </w:rPr>
            </w:pPr>
          </w:p>
        </w:tc>
        <w:tc>
          <w:tcPr>
            <w:tcW w:w="2880" w:type="dxa"/>
            <w:gridSpan w:val="3"/>
            <w:tcBorders>
              <w:top w:val="nil"/>
              <w:left w:val="nil"/>
              <w:bottom w:val="single" w:sz="4" w:space="0" w:color="auto"/>
              <w:right w:val="nil"/>
            </w:tcBorders>
          </w:tcPr>
          <w:p w14:paraId="0A95459C" w14:textId="77777777" w:rsidR="00284E37" w:rsidRDefault="00A81023">
            <w:pPr>
              <w:spacing w:line="240" w:lineRule="auto"/>
              <w:ind w:right="-14"/>
              <w:jc w:val="center"/>
              <w:rPr>
                <w:rFonts w:ascii="Angsana New" w:hAnsi="Angsana New"/>
                <w:sz w:val="28"/>
                <w:szCs w:val="28"/>
                <w:cs/>
              </w:rPr>
            </w:pPr>
            <w:r>
              <w:rPr>
                <w:rFonts w:ascii="Angsana New" w:hAnsi="Angsana New"/>
                <w:sz w:val="28"/>
                <w:szCs w:val="28"/>
              </w:rPr>
              <w:t>Consolidated financial statements</w:t>
            </w:r>
          </w:p>
        </w:tc>
        <w:tc>
          <w:tcPr>
            <w:tcW w:w="90" w:type="dxa"/>
            <w:tcBorders>
              <w:top w:val="nil"/>
              <w:left w:val="nil"/>
              <w:bottom w:val="nil"/>
              <w:right w:val="nil"/>
            </w:tcBorders>
          </w:tcPr>
          <w:p w14:paraId="1B9C2CDE" w14:textId="77777777" w:rsidR="00284E37" w:rsidRDefault="00284E37">
            <w:pPr>
              <w:spacing w:line="240" w:lineRule="auto"/>
              <w:ind w:right="-14"/>
              <w:jc w:val="center"/>
              <w:rPr>
                <w:rFonts w:ascii="Angsana New" w:hAnsi="Angsana New"/>
                <w:sz w:val="28"/>
                <w:szCs w:val="28"/>
              </w:rPr>
            </w:pPr>
          </w:p>
        </w:tc>
        <w:tc>
          <w:tcPr>
            <w:tcW w:w="2790" w:type="dxa"/>
            <w:gridSpan w:val="3"/>
            <w:tcBorders>
              <w:top w:val="nil"/>
              <w:left w:val="nil"/>
              <w:bottom w:val="single" w:sz="4" w:space="0" w:color="auto"/>
              <w:right w:val="nil"/>
            </w:tcBorders>
          </w:tcPr>
          <w:p w14:paraId="51720728" w14:textId="77777777" w:rsidR="00284E37" w:rsidRDefault="00A81023">
            <w:pPr>
              <w:spacing w:line="240" w:lineRule="auto"/>
              <w:ind w:right="-14"/>
              <w:jc w:val="center"/>
              <w:rPr>
                <w:rFonts w:ascii="Angsana New" w:hAnsi="Angsana New"/>
                <w:sz w:val="28"/>
                <w:szCs w:val="28"/>
                <w:cs/>
              </w:rPr>
            </w:pPr>
            <w:r>
              <w:rPr>
                <w:rFonts w:ascii="Angsana New" w:hAnsi="Angsana New"/>
                <w:sz w:val="28"/>
                <w:szCs w:val="28"/>
              </w:rPr>
              <w:t>Separate financial statements</w:t>
            </w:r>
          </w:p>
        </w:tc>
      </w:tr>
      <w:tr w:rsidR="00284E37" w14:paraId="6F735E6D" w14:textId="77777777">
        <w:trPr>
          <w:cantSplit/>
        </w:trPr>
        <w:tc>
          <w:tcPr>
            <w:tcW w:w="2790" w:type="dxa"/>
            <w:tcBorders>
              <w:top w:val="nil"/>
              <w:left w:val="nil"/>
              <w:bottom w:val="nil"/>
              <w:right w:val="nil"/>
            </w:tcBorders>
          </w:tcPr>
          <w:p w14:paraId="1745EA3B" w14:textId="77777777" w:rsidR="00284E37" w:rsidRDefault="00284E37">
            <w:pPr>
              <w:spacing w:line="240" w:lineRule="auto"/>
              <w:ind w:right="-14"/>
              <w:rPr>
                <w:rFonts w:ascii="Angsana New" w:hAnsi="Angsana New"/>
                <w:sz w:val="28"/>
                <w:szCs w:val="28"/>
              </w:rPr>
            </w:pPr>
          </w:p>
        </w:tc>
        <w:tc>
          <w:tcPr>
            <w:tcW w:w="1440" w:type="dxa"/>
            <w:tcBorders>
              <w:top w:val="nil"/>
              <w:left w:val="nil"/>
              <w:bottom w:val="nil"/>
              <w:right w:val="nil"/>
            </w:tcBorders>
          </w:tcPr>
          <w:p w14:paraId="703793BA"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30 September</w:t>
            </w:r>
          </w:p>
        </w:tc>
        <w:tc>
          <w:tcPr>
            <w:tcW w:w="90" w:type="dxa"/>
            <w:tcBorders>
              <w:top w:val="nil"/>
              <w:left w:val="nil"/>
              <w:bottom w:val="nil"/>
              <w:right w:val="nil"/>
            </w:tcBorders>
          </w:tcPr>
          <w:p w14:paraId="1F2B2C8D"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5658D8F1"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31 December</w:t>
            </w:r>
          </w:p>
        </w:tc>
        <w:tc>
          <w:tcPr>
            <w:tcW w:w="90" w:type="dxa"/>
            <w:tcBorders>
              <w:top w:val="nil"/>
              <w:left w:val="nil"/>
              <w:bottom w:val="nil"/>
              <w:right w:val="nil"/>
            </w:tcBorders>
          </w:tcPr>
          <w:p w14:paraId="2987667A"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4A731064"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30 September</w:t>
            </w:r>
          </w:p>
        </w:tc>
        <w:tc>
          <w:tcPr>
            <w:tcW w:w="90" w:type="dxa"/>
            <w:tcBorders>
              <w:top w:val="nil"/>
              <w:left w:val="nil"/>
              <w:bottom w:val="nil"/>
              <w:right w:val="nil"/>
            </w:tcBorders>
          </w:tcPr>
          <w:p w14:paraId="3B489D67"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nil"/>
              <w:right w:val="nil"/>
            </w:tcBorders>
          </w:tcPr>
          <w:p w14:paraId="6BCB406C"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31 December</w:t>
            </w:r>
          </w:p>
        </w:tc>
      </w:tr>
      <w:tr w:rsidR="00284E37" w14:paraId="709F9B71" w14:textId="77777777">
        <w:trPr>
          <w:cantSplit/>
        </w:trPr>
        <w:tc>
          <w:tcPr>
            <w:tcW w:w="2790" w:type="dxa"/>
            <w:tcBorders>
              <w:top w:val="nil"/>
              <w:left w:val="nil"/>
              <w:bottom w:val="nil"/>
              <w:right w:val="nil"/>
            </w:tcBorders>
          </w:tcPr>
          <w:p w14:paraId="37FA6AB8" w14:textId="77777777" w:rsidR="00284E37" w:rsidRDefault="00284E37">
            <w:pPr>
              <w:spacing w:line="240" w:lineRule="auto"/>
              <w:ind w:right="-14"/>
              <w:rPr>
                <w:rFonts w:ascii="Angsana New" w:hAnsi="Angsana New"/>
                <w:sz w:val="28"/>
                <w:szCs w:val="28"/>
              </w:rPr>
            </w:pPr>
          </w:p>
        </w:tc>
        <w:tc>
          <w:tcPr>
            <w:tcW w:w="1440" w:type="dxa"/>
            <w:tcBorders>
              <w:top w:val="nil"/>
              <w:left w:val="nil"/>
              <w:bottom w:val="single" w:sz="4" w:space="0" w:color="auto"/>
              <w:right w:val="nil"/>
            </w:tcBorders>
          </w:tcPr>
          <w:p w14:paraId="1CDCD6B5"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5F25AAA1"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430FCA44"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tcBorders>
              <w:top w:val="nil"/>
              <w:left w:val="nil"/>
              <w:bottom w:val="nil"/>
              <w:right w:val="nil"/>
            </w:tcBorders>
          </w:tcPr>
          <w:p w14:paraId="4FCF5C22"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610E5E7D"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nil"/>
              <w:left w:val="nil"/>
              <w:bottom w:val="nil"/>
              <w:right w:val="nil"/>
            </w:tcBorders>
          </w:tcPr>
          <w:p w14:paraId="7F4BCEF4" w14:textId="77777777" w:rsidR="00284E37" w:rsidRDefault="00284E37">
            <w:pPr>
              <w:spacing w:line="240" w:lineRule="auto"/>
              <w:ind w:right="-14"/>
              <w:jc w:val="center"/>
              <w:rPr>
                <w:rFonts w:ascii="Angsana New" w:hAnsi="Angsana New"/>
                <w:sz w:val="28"/>
                <w:szCs w:val="28"/>
              </w:rPr>
            </w:pPr>
          </w:p>
        </w:tc>
        <w:tc>
          <w:tcPr>
            <w:tcW w:w="1350" w:type="dxa"/>
            <w:tcBorders>
              <w:top w:val="nil"/>
              <w:left w:val="nil"/>
              <w:bottom w:val="single" w:sz="4" w:space="0" w:color="auto"/>
              <w:right w:val="nil"/>
            </w:tcBorders>
          </w:tcPr>
          <w:p w14:paraId="1A4F55E9"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284E37" w14:paraId="74E12468" w14:textId="77777777">
        <w:trPr>
          <w:cantSplit/>
        </w:trPr>
        <w:tc>
          <w:tcPr>
            <w:tcW w:w="2790" w:type="dxa"/>
            <w:tcBorders>
              <w:top w:val="nil"/>
              <w:left w:val="nil"/>
              <w:bottom w:val="nil"/>
              <w:right w:val="nil"/>
            </w:tcBorders>
            <w:vAlign w:val="center"/>
          </w:tcPr>
          <w:p w14:paraId="361B290D" w14:textId="77777777" w:rsidR="00284E37" w:rsidRDefault="00A81023">
            <w:pPr>
              <w:spacing w:line="240" w:lineRule="exact"/>
              <w:ind w:left="717" w:right="-14" w:hanging="717"/>
              <w:rPr>
                <w:rFonts w:ascii="Angsana New" w:eastAsia="Calibri" w:hAnsi="Angsana New"/>
                <w:color w:val="000000"/>
                <w:sz w:val="28"/>
                <w:szCs w:val="28"/>
              </w:rPr>
            </w:pPr>
            <w:r>
              <w:rPr>
                <w:rFonts w:ascii="Angsana New" w:hAnsi="Angsana New"/>
                <w:sz w:val="28"/>
                <w:szCs w:val="28"/>
              </w:rPr>
              <w:t>Beginning balance of the period/year</w:t>
            </w:r>
          </w:p>
        </w:tc>
        <w:tc>
          <w:tcPr>
            <w:tcW w:w="1440" w:type="dxa"/>
            <w:tcBorders>
              <w:top w:val="single" w:sz="4" w:space="0" w:color="auto"/>
              <w:left w:val="nil"/>
              <w:bottom w:val="nil"/>
              <w:right w:val="nil"/>
            </w:tcBorders>
            <w:vAlign w:val="center"/>
          </w:tcPr>
          <w:p w14:paraId="4B0299E2" w14:textId="77777777" w:rsidR="00284E37" w:rsidRDefault="002120A5">
            <w:pPr>
              <w:tabs>
                <w:tab w:val="decimal" w:pos="987"/>
              </w:tabs>
              <w:ind w:right="182"/>
              <w:jc w:val="right"/>
              <w:rPr>
                <w:rFonts w:ascii="Angsana New" w:hAnsi="Angsana New"/>
                <w:color w:val="000000"/>
                <w:sz w:val="28"/>
                <w:szCs w:val="28"/>
              </w:rPr>
            </w:pPr>
            <w:r>
              <w:rPr>
                <w:rFonts w:ascii="Angsana New" w:hAnsi="Angsana New"/>
                <w:color w:val="000000"/>
                <w:sz w:val="28"/>
                <w:szCs w:val="28"/>
              </w:rPr>
              <w:t>10,909</w:t>
            </w:r>
          </w:p>
        </w:tc>
        <w:tc>
          <w:tcPr>
            <w:tcW w:w="90" w:type="dxa"/>
            <w:tcBorders>
              <w:top w:val="nil"/>
              <w:left w:val="nil"/>
              <w:bottom w:val="nil"/>
              <w:right w:val="nil"/>
            </w:tcBorders>
            <w:vAlign w:val="center"/>
          </w:tcPr>
          <w:p w14:paraId="3DD65BDA"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638E917C" w14:textId="77777777" w:rsidR="00284E37" w:rsidRDefault="00A81023">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6,323</w:t>
            </w:r>
          </w:p>
        </w:tc>
        <w:tc>
          <w:tcPr>
            <w:tcW w:w="90" w:type="dxa"/>
            <w:tcBorders>
              <w:top w:val="nil"/>
              <w:left w:val="nil"/>
              <w:bottom w:val="nil"/>
              <w:right w:val="nil"/>
            </w:tcBorders>
            <w:vAlign w:val="center"/>
          </w:tcPr>
          <w:p w14:paraId="6F703356"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single" w:sz="4" w:space="0" w:color="auto"/>
              <w:left w:val="nil"/>
              <w:bottom w:val="nil"/>
              <w:right w:val="nil"/>
            </w:tcBorders>
            <w:vAlign w:val="center"/>
          </w:tcPr>
          <w:p w14:paraId="3E6E5CA8" w14:textId="77777777" w:rsidR="00284E37" w:rsidRDefault="002120A5">
            <w:pPr>
              <w:tabs>
                <w:tab w:val="decimal" w:pos="959"/>
              </w:tabs>
              <w:ind w:right="182"/>
              <w:jc w:val="right"/>
              <w:rPr>
                <w:rFonts w:ascii="Angsana New" w:hAnsi="Angsana New"/>
                <w:color w:val="000000"/>
                <w:sz w:val="28"/>
                <w:szCs w:val="28"/>
              </w:rPr>
            </w:pPr>
            <w:r>
              <w:rPr>
                <w:rFonts w:ascii="Angsana New" w:hAnsi="Angsana New"/>
                <w:color w:val="000000"/>
                <w:sz w:val="28"/>
                <w:szCs w:val="28"/>
              </w:rPr>
              <w:t>3,459</w:t>
            </w:r>
          </w:p>
        </w:tc>
        <w:tc>
          <w:tcPr>
            <w:tcW w:w="90" w:type="dxa"/>
            <w:tcBorders>
              <w:top w:val="nil"/>
              <w:left w:val="nil"/>
              <w:bottom w:val="nil"/>
              <w:right w:val="nil"/>
            </w:tcBorders>
            <w:vAlign w:val="center"/>
          </w:tcPr>
          <w:p w14:paraId="2AE580F5" w14:textId="77777777" w:rsidR="00284E37" w:rsidRDefault="00284E37">
            <w:pPr>
              <w:tabs>
                <w:tab w:val="decimal" w:pos="1152"/>
              </w:tabs>
              <w:spacing w:line="240" w:lineRule="exact"/>
              <w:ind w:left="-108" w:right="182"/>
              <w:jc w:val="right"/>
              <w:rPr>
                <w:rFonts w:ascii="Angsana New" w:hAnsi="Angsana New"/>
                <w:sz w:val="28"/>
                <w:szCs w:val="28"/>
              </w:rPr>
            </w:pPr>
          </w:p>
        </w:tc>
        <w:tc>
          <w:tcPr>
            <w:tcW w:w="1350" w:type="dxa"/>
            <w:tcBorders>
              <w:top w:val="single" w:sz="4" w:space="0" w:color="auto"/>
              <w:left w:val="nil"/>
              <w:bottom w:val="nil"/>
              <w:right w:val="nil"/>
            </w:tcBorders>
            <w:vAlign w:val="center"/>
          </w:tcPr>
          <w:p w14:paraId="41910E5F" w14:textId="77777777" w:rsidR="00284E37" w:rsidRDefault="00A81023">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1,955</w:t>
            </w:r>
          </w:p>
        </w:tc>
      </w:tr>
      <w:tr w:rsidR="00284E37" w14:paraId="5718311E" w14:textId="77777777">
        <w:trPr>
          <w:cantSplit/>
        </w:trPr>
        <w:tc>
          <w:tcPr>
            <w:tcW w:w="2790" w:type="dxa"/>
            <w:tcBorders>
              <w:top w:val="nil"/>
              <w:left w:val="nil"/>
              <w:bottom w:val="nil"/>
              <w:right w:val="nil"/>
            </w:tcBorders>
            <w:vAlign w:val="center"/>
          </w:tcPr>
          <w:p w14:paraId="7C3E9813" w14:textId="77777777" w:rsidR="00284E37" w:rsidRDefault="00A81023">
            <w:pPr>
              <w:spacing w:line="240" w:lineRule="exact"/>
              <w:ind w:left="717" w:right="-14" w:hanging="717"/>
              <w:rPr>
                <w:rFonts w:ascii="Angsana New" w:eastAsia="Calibri" w:hAnsi="Angsana New"/>
                <w:color w:val="000000"/>
                <w:spacing w:val="-6"/>
                <w:sz w:val="28"/>
                <w:szCs w:val="28"/>
              </w:rPr>
            </w:pPr>
            <w:r>
              <w:rPr>
                <w:rFonts w:ascii="Angsana New" w:hAnsi="Angsana New"/>
                <w:spacing w:val="-6"/>
                <w:sz w:val="28"/>
                <w:szCs w:val="28"/>
              </w:rPr>
              <w:t>Addition during the period/year</w:t>
            </w:r>
          </w:p>
        </w:tc>
        <w:tc>
          <w:tcPr>
            <w:tcW w:w="1440" w:type="dxa"/>
            <w:tcBorders>
              <w:top w:val="nil"/>
              <w:left w:val="nil"/>
              <w:bottom w:val="nil"/>
              <w:right w:val="nil"/>
            </w:tcBorders>
            <w:vAlign w:val="center"/>
          </w:tcPr>
          <w:p w14:paraId="085CF922" w14:textId="341C8584" w:rsidR="00284E37" w:rsidRDefault="002120A5">
            <w:pPr>
              <w:tabs>
                <w:tab w:val="decimal" w:pos="987"/>
              </w:tabs>
              <w:ind w:right="182"/>
              <w:jc w:val="right"/>
              <w:rPr>
                <w:rFonts w:ascii="Angsana New" w:hAnsi="Angsana New"/>
                <w:color w:val="000000"/>
                <w:sz w:val="28"/>
                <w:szCs w:val="28"/>
              </w:rPr>
            </w:pPr>
            <w:r>
              <w:rPr>
                <w:rFonts w:ascii="Angsana New" w:hAnsi="Angsana New"/>
                <w:color w:val="000000"/>
                <w:sz w:val="28"/>
                <w:szCs w:val="28"/>
              </w:rPr>
              <w:t>1,81</w:t>
            </w:r>
            <w:r w:rsidR="00BA6420">
              <w:rPr>
                <w:rFonts w:ascii="Angsana New" w:hAnsi="Angsana New"/>
                <w:color w:val="000000"/>
                <w:sz w:val="28"/>
                <w:szCs w:val="28"/>
              </w:rPr>
              <w:t>9</w:t>
            </w:r>
          </w:p>
        </w:tc>
        <w:tc>
          <w:tcPr>
            <w:tcW w:w="90" w:type="dxa"/>
            <w:tcBorders>
              <w:top w:val="nil"/>
              <w:left w:val="nil"/>
              <w:bottom w:val="nil"/>
              <w:right w:val="nil"/>
            </w:tcBorders>
            <w:vAlign w:val="center"/>
          </w:tcPr>
          <w:p w14:paraId="71CE33F0"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0EAB6CEF" w14:textId="77777777" w:rsidR="00284E37" w:rsidRDefault="00A81023">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2,958</w:t>
            </w:r>
          </w:p>
        </w:tc>
        <w:tc>
          <w:tcPr>
            <w:tcW w:w="90" w:type="dxa"/>
            <w:tcBorders>
              <w:top w:val="nil"/>
              <w:left w:val="nil"/>
              <w:bottom w:val="nil"/>
              <w:right w:val="nil"/>
            </w:tcBorders>
            <w:vAlign w:val="center"/>
          </w:tcPr>
          <w:p w14:paraId="617ED248"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5955FC9B" w14:textId="77777777" w:rsidR="00284E37" w:rsidRDefault="002120A5">
            <w:pPr>
              <w:tabs>
                <w:tab w:val="decimal" w:pos="959"/>
              </w:tabs>
              <w:ind w:right="182"/>
              <w:jc w:val="right"/>
              <w:rPr>
                <w:rFonts w:ascii="Angsana New" w:hAnsi="Angsana New"/>
                <w:color w:val="000000"/>
                <w:sz w:val="28"/>
                <w:szCs w:val="28"/>
              </w:rPr>
            </w:pPr>
            <w:r>
              <w:rPr>
                <w:rFonts w:ascii="Angsana New" w:hAnsi="Angsana New"/>
                <w:color w:val="000000"/>
                <w:sz w:val="28"/>
                <w:szCs w:val="28"/>
              </w:rPr>
              <w:t>700</w:t>
            </w:r>
          </w:p>
        </w:tc>
        <w:tc>
          <w:tcPr>
            <w:tcW w:w="90" w:type="dxa"/>
            <w:tcBorders>
              <w:top w:val="nil"/>
              <w:left w:val="nil"/>
              <w:bottom w:val="nil"/>
              <w:right w:val="nil"/>
            </w:tcBorders>
            <w:vAlign w:val="center"/>
          </w:tcPr>
          <w:p w14:paraId="52C8A817" w14:textId="77777777" w:rsidR="00284E37" w:rsidRDefault="00284E37">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76E555C4" w14:textId="77777777" w:rsidR="00284E37" w:rsidRDefault="00A81023">
            <w:pPr>
              <w:tabs>
                <w:tab w:val="decimal" w:pos="1056"/>
              </w:tabs>
              <w:spacing w:line="240" w:lineRule="exact"/>
              <w:ind w:right="182"/>
              <w:jc w:val="right"/>
              <w:rPr>
                <w:rFonts w:ascii="Angsana New" w:hAnsi="Angsana New"/>
                <w:sz w:val="28"/>
                <w:szCs w:val="28"/>
                <w:cs/>
                <w:lang w:val="en-US"/>
              </w:rPr>
            </w:pPr>
            <w:r>
              <w:rPr>
                <w:rFonts w:ascii="Angsana New" w:hAnsi="Angsana New"/>
                <w:sz w:val="28"/>
                <w:szCs w:val="28"/>
                <w:lang w:val="en-US"/>
              </w:rPr>
              <w:t>1,031</w:t>
            </w:r>
          </w:p>
        </w:tc>
      </w:tr>
      <w:tr w:rsidR="00284E37" w14:paraId="5AE45C24" w14:textId="77777777">
        <w:trPr>
          <w:cantSplit/>
        </w:trPr>
        <w:tc>
          <w:tcPr>
            <w:tcW w:w="2790" w:type="dxa"/>
            <w:tcBorders>
              <w:top w:val="nil"/>
              <w:left w:val="nil"/>
              <w:bottom w:val="nil"/>
              <w:right w:val="nil"/>
            </w:tcBorders>
            <w:vAlign w:val="center"/>
          </w:tcPr>
          <w:p w14:paraId="562141E9" w14:textId="77777777" w:rsidR="00284E37" w:rsidRDefault="00A81023">
            <w:pPr>
              <w:spacing w:line="240" w:lineRule="exact"/>
              <w:ind w:left="717" w:right="-14" w:hanging="717"/>
              <w:rPr>
                <w:rFonts w:ascii="Angsana New" w:hAnsi="Angsana New"/>
                <w:sz w:val="28"/>
                <w:szCs w:val="28"/>
              </w:rPr>
            </w:pPr>
            <w:r>
              <w:rPr>
                <w:rFonts w:ascii="Angsana New" w:hAnsi="Angsana New"/>
                <w:sz w:val="28"/>
                <w:szCs w:val="28"/>
              </w:rPr>
              <w:t>Paid during the period/year</w:t>
            </w:r>
          </w:p>
        </w:tc>
        <w:tc>
          <w:tcPr>
            <w:tcW w:w="1440" w:type="dxa"/>
            <w:tcBorders>
              <w:top w:val="nil"/>
              <w:left w:val="nil"/>
              <w:bottom w:val="nil"/>
              <w:right w:val="nil"/>
            </w:tcBorders>
            <w:vAlign w:val="center"/>
          </w:tcPr>
          <w:p w14:paraId="54EA64B4" w14:textId="77777777" w:rsidR="00284E37" w:rsidRDefault="002120A5">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3F263E28"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392B6C88" w14:textId="77777777" w:rsidR="00284E37" w:rsidRDefault="00A81023">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(99)</w:t>
            </w:r>
          </w:p>
        </w:tc>
        <w:tc>
          <w:tcPr>
            <w:tcW w:w="90" w:type="dxa"/>
            <w:tcBorders>
              <w:top w:val="nil"/>
              <w:left w:val="nil"/>
              <w:bottom w:val="nil"/>
              <w:right w:val="nil"/>
            </w:tcBorders>
            <w:vAlign w:val="center"/>
          </w:tcPr>
          <w:p w14:paraId="51EF7BBD"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6B6AF5CC" w14:textId="77777777" w:rsidR="00284E37" w:rsidRDefault="002120A5">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016481C8" w14:textId="77777777" w:rsidR="00284E37" w:rsidRDefault="00284E37">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07D39413" w14:textId="77777777" w:rsidR="00284E37" w:rsidRDefault="00A81023">
            <w:pPr>
              <w:tabs>
                <w:tab w:val="decimal" w:pos="1056"/>
              </w:tabs>
              <w:spacing w:line="240" w:lineRule="exact"/>
              <w:ind w:right="182"/>
              <w:jc w:val="right"/>
              <w:rPr>
                <w:rFonts w:ascii="Angsana New" w:hAnsi="Angsana New"/>
                <w:color w:val="000000"/>
                <w:sz w:val="28"/>
                <w:szCs w:val="28"/>
              </w:rPr>
            </w:pPr>
            <w:r>
              <w:rPr>
                <w:rFonts w:ascii="Angsana New" w:hAnsi="Angsana New"/>
                <w:color w:val="000000"/>
                <w:sz w:val="28"/>
                <w:szCs w:val="28"/>
              </w:rPr>
              <w:t>-</w:t>
            </w:r>
          </w:p>
        </w:tc>
      </w:tr>
      <w:tr w:rsidR="00BA6420" w14:paraId="72D053A1" w14:textId="77777777">
        <w:trPr>
          <w:cantSplit/>
        </w:trPr>
        <w:tc>
          <w:tcPr>
            <w:tcW w:w="2790" w:type="dxa"/>
            <w:tcBorders>
              <w:top w:val="nil"/>
              <w:left w:val="nil"/>
              <w:bottom w:val="nil"/>
              <w:right w:val="nil"/>
            </w:tcBorders>
            <w:vAlign w:val="center"/>
          </w:tcPr>
          <w:p w14:paraId="18EA938F" w14:textId="3B200DB8" w:rsidR="00BA6420" w:rsidRDefault="00BA6420">
            <w:pPr>
              <w:spacing w:line="240" w:lineRule="exact"/>
              <w:ind w:left="717" w:right="-14" w:hanging="717"/>
              <w:rPr>
                <w:rFonts w:ascii="Angsana New" w:hAnsi="Angsana New"/>
                <w:sz w:val="28"/>
                <w:szCs w:val="28"/>
              </w:rPr>
            </w:pPr>
            <w:r>
              <w:rPr>
                <w:rFonts w:ascii="Angsana New" w:hAnsi="Angsana New"/>
                <w:sz w:val="28"/>
                <w:szCs w:val="28"/>
              </w:rPr>
              <w:t xml:space="preserve">Reduce from sale of subsidiary </w:t>
            </w:r>
          </w:p>
        </w:tc>
        <w:tc>
          <w:tcPr>
            <w:tcW w:w="1440" w:type="dxa"/>
            <w:tcBorders>
              <w:top w:val="nil"/>
              <w:left w:val="nil"/>
              <w:bottom w:val="nil"/>
              <w:right w:val="nil"/>
            </w:tcBorders>
            <w:vAlign w:val="center"/>
          </w:tcPr>
          <w:p w14:paraId="7A2BA69E" w14:textId="5B81A7F1" w:rsidR="00BA6420" w:rsidRDefault="00BA6420">
            <w:pPr>
              <w:tabs>
                <w:tab w:val="decimal" w:pos="987"/>
              </w:tabs>
              <w:ind w:right="182"/>
              <w:jc w:val="right"/>
              <w:rPr>
                <w:rFonts w:ascii="Angsana New" w:hAnsi="Angsana New"/>
                <w:color w:val="000000"/>
                <w:sz w:val="28"/>
                <w:szCs w:val="28"/>
              </w:rPr>
            </w:pPr>
            <w:r>
              <w:rPr>
                <w:rFonts w:ascii="Angsana New" w:hAnsi="Angsana New"/>
                <w:color w:val="000000"/>
                <w:sz w:val="28"/>
                <w:szCs w:val="28"/>
              </w:rPr>
              <w:t>(250)</w:t>
            </w:r>
          </w:p>
        </w:tc>
        <w:tc>
          <w:tcPr>
            <w:tcW w:w="90" w:type="dxa"/>
            <w:tcBorders>
              <w:top w:val="nil"/>
              <w:left w:val="nil"/>
              <w:bottom w:val="nil"/>
              <w:right w:val="nil"/>
            </w:tcBorders>
            <w:vAlign w:val="center"/>
          </w:tcPr>
          <w:p w14:paraId="77A3FB26" w14:textId="77777777" w:rsidR="00BA6420" w:rsidRDefault="00BA6420">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68E6D577" w14:textId="1814AAC9" w:rsidR="00BA6420" w:rsidRDefault="00BA6420">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7A982F63" w14:textId="77777777" w:rsidR="00BA6420" w:rsidRDefault="00BA6420">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3B5EDE27" w14:textId="6BE89983" w:rsidR="00BA6420" w:rsidRDefault="00BA6420">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417D5B4E" w14:textId="77777777" w:rsidR="00BA6420" w:rsidRDefault="00BA6420">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nil"/>
              <w:right w:val="nil"/>
            </w:tcBorders>
            <w:vAlign w:val="center"/>
          </w:tcPr>
          <w:p w14:paraId="012490B6" w14:textId="55563525" w:rsidR="00BA6420" w:rsidRDefault="00BA6420">
            <w:pPr>
              <w:tabs>
                <w:tab w:val="decimal" w:pos="1056"/>
              </w:tabs>
              <w:spacing w:line="240" w:lineRule="exact"/>
              <w:ind w:right="182"/>
              <w:jc w:val="right"/>
              <w:rPr>
                <w:rFonts w:ascii="Angsana New" w:hAnsi="Angsana New"/>
                <w:color w:val="000000"/>
                <w:sz w:val="28"/>
                <w:szCs w:val="28"/>
              </w:rPr>
            </w:pPr>
            <w:r>
              <w:rPr>
                <w:rFonts w:ascii="Angsana New" w:hAnsi="Angsana New"/>
                <w:color w:val="000000"/>
                <w:sz w:val="28"/>
                <w:szCs w:val="28"/>
              </w:rPr>
              <w:t>-</w:t>
            </w:r>
          </w:p>
        </w:tc>
      </w:tr>
      <w:tr w:rsidR="00284E37" w14:paraId="7446331B" w14:textId="77777777">
        <w:trPr>
          <w:cantSplit/>
        </w:trPr>
        <w:tc>
          <w:tcPr>
            <w:tcW w:w="2790" w:type="dxa"/>
            <w:tcBorders>
              <w:top w:val="nil"/>
              <w:left w:val="nil"/>
              <w:bottom w:val="nil"/>
              <w:right w:val="nil"/>
            </w:tcBorders>
            <w:vAlign w:val="center"/>
          </w:tcPr>
          <w:p w14:paraId="05AFC21D" w14:textId="77777777" w:rsidR="00284E37" w:rsidRDefault="00A81023">
            <w:pPr>
              <w:spacing w:line="240" w:lineRule="exact"/>
              <w:ind w:left="717" w:right="-14" w:hanging="717"/>
              <w:rPr>
                <w:rFonts w:ascii="Angsana New" w:hAnsi="Angsana New"/>
                <w:color w:val="000000"/>
                <w:sz w:val="28"/>
                <w:szCs w:val="28"/>
              </w:rPr>
            </w:pPr>
            <w:r>
              <w:rPr>
                <w:rFonts w:ascii="Angsana New" w:hAnsi="Angsana New"/>
                <w:sz w:val="28"/>
                <w:szCs w:val="28"/>
              </w:rPr>
              <w:t>Actuarial gain (loss)</w:t>
            </w:r>
          </w:p>
        </w:tc>
        <w:tc>
          <w:tcPr>
            <w:tcW w:w="1440" w:type="dxa"/>
            <w:tcBorders>
              <w:top w:val="nil"/>
              <w:left w:val="nil"/>
              <w:bottom w:val="nil"/>
              <w:right w:val="nil"/>
            </w:tcBorders>
            <w:vAlign w:val="center"/>
          </w:tcPr>
          <w:p w14:paraId="42B6730E" w14:textId="77777777" w:rsidR="00284E37" w:rsidRDefault="002120A5">
            <w:pPr>
              <w:tabs>
                <w:tab w:val="decimal" w:pos="987"/>
              </w:tabs>
              <w:ind w:right="182"/>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center"/>
          </w:tcPr>
          <w:p w14:paraId="6C68B37B"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single" w:sz="4" w:space="0" w:color="auto"/>
              <w:right w:val="nil"/>
            </w:tcBorders>
            <w:vAlign w:val="center"/>
          </w:tcPr>
          <w:p w14:paraId="07BA55E5" w14:textId="77777777" w:rsidR="00284E37" w:rsidRDefault="00A81023">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1,727</w:t>
            </w:r>
          </w:p>
        </w:tc>
        <w:tc>
          <w:tcPr>
            <w:tcW w:w="90" w:type="dxa"/>
            <w:tcBorders>
              <w:top w:val="nil"/>
              <w:left w:val="nil"/>
              <w:bottom w:val="nil"/>
              <w:right w:val="nil"/>
            </w:tcBorders>
            <w:vAlign w:val="center"/>
          </w:tcPr>
          <w:p w14:paraId="127DEE5D" w14:textId="77777777" w:rsidR="00284E37" w:rsidRDefault="00284E37">
            <w:pPr>
              <w:tabs>
                <w:tab w:val="decimal" w:pos="1095"/>
              </w:tabs>
              <w:adjustRightInd w:val="0"/>
              <w:spacing w:line="240" w:lineRule="exact"/>
              <w:ind w:right="182"/>
              <w:jc w:val="right"/>
              <w:rPr>
                <w:rFonts w:ascii="Angsana New" w:hAnsi="Angsana New"/>
                <w:color w:val="000000"/>
                <w:sz w:val="28"/>
                <w:szCs w:val="28"/>
              </w:rPr>
            </w:pPr>
          </w:p>
        </w:tc>
        <w:tc>
          <w:tcPr>
            <w:tcW w:w="1350" w:type="dxa"/>
            <w:tcBorders>
              <w:top w:val="nil"/>
              <w:left w:val="nil"/>
              <w:bottom w:val="nil"/>
              <w:right w:val="nil"/>
            </w:tcBorders>
            <w:vAlign w:val="center"/>
          </w:tcPr>
          <w:p w14:paraId="042E13CC" w14:textId="77777777" w:rsidR="00284E37" w:rsidRDefault="002120A5">
            <w:pPr>
              <w:tabs>
                <w:tab w:val="decimal" w:pos="980"/>
              </w:tabs>
              <w:spacing w:before="20" w:after="20" w:line="240" w:lineRule="auto"/>
              <w:ind w:right="182"/>
              <w:jc w:val="right"/>
              <w:rPr>
                <w:rFonts w:ascii="Angsana New" w:hAnsi="Angsana New"/>
                <w:sz w:val="28"/>
                <w:szCs w:val="28"/>
                <w:lang w:val="en-US"/>
              </w:rPr>
            </w:pPr>
            <w:r>
              <w:rPr>
                <w:rFonts w:ascii="Angsana New" w:hAnsi="Angsana New"/>
                <w:sz w:val="28"/>
                <w:szCs w:val="28"/>
                <w:lang w:val="en-US"/>
              </w:rPr>
              <w:t>-</w:t>
            </w:r>
          </w:p>
        </w:tc>
        <w:tc>
          <w:tcPr>
            <w:tcW w:w="90" w:type="dxa"/>
            <w:tcBorders>
              <w:top w:val="nil"/>
              <w:left w:val="nil"/>
              <w:bottom w:val="nil"/>
              <w:right w:val="nil"/>
            </w:tcBorders>
            <w:vAlign w:val="center"/>
          </w:tcPr>
          <w:p w14:paraId="76BA1A73" w14:textId="77777777" w:rsidR="00284E37" w:rsidRDefault="00284E37">
            <w:pPr>
              <w:tabs>
                <w:tab w:val="decimal" w:pos="1152"/>
              </w:tabs>
              <w:spacing w:line="240" w:lineRule="exact"/>
              <w:ind w:left="-108" w:right="182"/>
              <w:jc w:val="right"/>
              <w:rPr>
                <w:rFonts w:ascii="Angsana New" w:hAnsi="Angsana New"/>
                <w:sz w:val="28"/>
                <w:szCs w:val="28"/>
              </w:rPr>
            </w:pPr>
          </w:p>
        </w:tc>
        <w:tc>
          <w:tcPr>
            <w:tcW w:w="1350" w:type="dxa"/>
            <w:tcBorders>
              <w:top w:val="nil"/>
              <w:left w:val="nil"/>
              <w:bottom w:val="single" w:sz="4" w:space="0" w:color="auto"/>
              <w:right w:val="nil"/>
            </w:tcBorders>
            <w:vAlign w:val="center"/>
          </w:tcPr>
          <w:p w14:paraId="5C95A776" w14:textId="77777777" w:rsidR="00284E37" w:rsidRDefault="00A81023">
            <w:pPr>
              <w:tabs>
                <w:tab w:val="decimal" w:pos="1056"/>
              </w:tabs>
              <w:spacing w:line="240" w:lineRule="exact"/>
              <w:ind w:right="182"/>
              <w:jc w:val="right"/>
              <w:rPr>
                <w:rFonts w:ascii="Angsana New" w:hAnsi="Angsana New"/>
                <w:sz w:val="28"/>
                <w:szCs w:val="28"/>
                <w:lang w:val="en-US"/>
              </w:rPr>
            </w:pPr>
            <w:r>
              <w:rPr>
                <w:rFonts w:ascii="Angsana New" w:hAnsi="Angsana New"/>
                <w:sz w:val="28"/>
                <w:szCs w:val="28"/>
                <w:lang w:val="en-US"/>
              </w:rPr>
              <w:t>473</w:t>
            </w:r>
          </w:p>
        </w:tc>
      </w:tr>
      <w:tr w:rsidR="00284E37" w14:paraId="6E81D977" w14:textId="77777777">
        <w:trPr>
          <w:cantSplit/>
        </w:trPr>
        <w:tc>
          <w:tcPr>
            <w:tcW w:w="2790" w:type="dxa"/>
            <w:tcBorders>
              <w:top w:val="nil"/>
              <w:left w:val="nil"/>
              <w:bottom w:val="nil"/>
              <w:right w:val="nil"/>
            </w:tcBorders>
            <w:vAlign w:val="center"/>
          </w:tcPr>
          <w:p w14:paraId="44237976" w14:textId="77777777" w:rsidR="00284E37" w:rsidRDefault="00A81023">
            <w:pPr>
              <w:spacing w:line="240" w:lineRule="exact"/>
              <w:ind w:left="717" w:right="-14" w:hanging="717"/>
              <w:rPr>
                <w:rFonts w:ascii="Angsana New" w:hAnsi="Angsana New"/>
                <w:b/>
                <w:bCs/>
                <w:color w:val="000000"/>
                <w:sz w:val="28"/>
                <w:szCs w:val="28"/>
              </w:rPr>
            </w:pPr>
            <w:r>
              <w:rPr>
                <w:rFonts w:ascii="Angsana New" w:hAnsi="Angsana New"/>
                <w:b/>
                <w:bCs/>
                <w:sz w:val="28"/>
                <w:szCs w:val="28"/>
              </w:rPr>
              <w:t>Ending balance of the period/year</w:t>
            </w:r>
          </w:p>
        </w:tc>
        <w:tc>
          <w:tcPr>
            <w:tcW w:w="1440" w:type="dxa"/>
            <w:tcBorders>
              <w:top w:val="single" w:sz="4" w:space="0" w:color="auto"/>
              <w:left w:val="nil"/>
              <w:bottom w:val="double" w:sz="4" w:space="0" w:color="auto"/>
              <w:right w:val="nil"/>
            </w:tcBorders>
            <w:vAlign w:val="center"/>
          </w:tcPr>
          <w:p w14:paraId="1FF77804" w14:textId="77777777" w:rsidR="00284E37" w:rsidRDefault="002120A5">
            <w:pPr>
              <w:tabs>
                <w:tab w:val="decimal" w:pos="987"/>
              </w:tabs>
              <w:ind w:right="182"/>
              <w:jc w:val="right"/>
              <w:rPr>
                <w:rFonts w:ascii="Angsana New" w:hAnsi="Angsana New"/>
                <w:b/>
                <w:bCs/>
                <w:color w:val="000000"/>
                <w:sz w:val="28"/>
                <w:szCs w:val="28"/>
              </w:rPr>
            </w:pPr>
            <w:r>
              <w:rPr>
                <w:rFonts w:ascii="Angsana New" w:hAnsi="Angsana New"/>
                <w:b/>
                <w:bCs/>
                <w:color w:val="000000"/>
                <w:sz w:val="28"/>
                <w:szCs w:val="28"/>
              </w:rPr>
              <w:t>12,478</w:t>
            </w:r>
          </w:p>
        </w:tc>
        <w:tc>
          <w:tcPr>
            <w:tcW w:w="90" w:type="dxa"/>
            <w:tcBorders>
              <w:top w:val="nil"/>
              <w:left w:val="nil"/>
              <w:bottom w:val="nil"/>
              <w:right w:val="nil"/>
            </w:tcBorders>
            <w:vAlign w:val="center"/>
          </w:tcPr>
          <w:p w14:paraId="73C3E440" w14:textId="77777777" w:rsidR="00284E37" w:rsidRDefault="00284E37">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3D18714C" w14:textId="77777777" w:rsidR="00284E37" w:rsidRDefault="00A81023">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10,909</w:t>
            </w:r>
          </w:p>
        </w:tc>
        <w:tc>
          <w:tcPr>
            <w:tcW w:w="90" w:type="dxa"/>
            <w:tcBorders>
              <w:top w:val="nil"/>
              <w:left w:val="nil"/>
              <w:bottom w:val="nil"/>
              <w:right w:val="nil"/>
            </w:tcBorders>
            <w:vAlign w:val="center"/>
          </w:tcPr>
          <w:p w14:paraId="6DBF48CC" w14:textId="77777777" w:rsidR="00284E37" w:rsidRDefault="00284E37">
            <w:pPr>
              <w:tabs>
                <w:tab w:val="decimal" w:pos="1095"/>
              </w:tabs>
              <w:adjustRightInd w:val="0"/>
              <w:spacing w:line="240" w:lineRule="exact"/>
              <w:ind w:right="182"/>
              <w:jc w:val="right"/>
              <w:rPr>
                <w:rFonts w:ascii="Angsana New" w:hAnsi="Angsana New"/>
                <w:b/>
                <w:bCs/>
                <w:color w:val="000000"/>
                <w:sz w:val="28"/>
                <w:szCs w:val="28"/>
              </w:rPr>
            </w:pPr>
          </w:p>
        </w:tc>
        <w:tc>
          <w:tcPr>
            <w:tcW w:w="1350" w:type="dxa"/>
            <w:tcBorders>
              <w:top w:val="single" w:sz="4" w:space="0" w:color="auto"/>
              <w:left w:val="nil"/>
              <w:bottom w:val="double" w:sz="4" w:space="0" w:color="auto"/>
              <w:right w:val="nil"/>
            </w:tcBorders>
            <w:vAlign w:val="center"/>
          </w:tcPr>
          <w:p w14:paraId="5E58B24B" w14:textId="77777777" w:rsidR="00284E37" w:rsidRPr="002120A5" w:rsidRDefault="002120A5">
            <w:pPr>
              <w:tabs>
                <w:tab w:val="decimal" w:pos="959"/>
              </w:tabs>
              <w:ind w:right="182"/>
              <w:jc w:val="right"/>
              <w:rPr>
                <w:rFonts w:ascii="Angsana New" w:hAnsi="Angsana New"/>
                <w:b/>
                <w:bCs/>
                <w:sz w:val="28"/>
                <w:szCs w:val="28"/>
                <w:lang w:val="en-US"/>
              </w:rPr>
            </w:pPr>
            <w:r>
              <w:rPr>
                <w:rFonts w:ascii="Angsana New" w:hAnsi="Angsana New"/>
                <w:b/>
                <w:bCs/>
                <w:sz w:val="28"/>
                <w:szCs w:val="28"/>
              </w:rPr>
              <w:t>4,159</w:t>
            </w:r>
          </w:p>
        </w:tc>
        <w:tc>
          <w:tcPr>
            <w:tcW w:w="90" w:type="dxa"/>
            <w:tcBorders>
              <w:top w:val="nil"/>
              <w:left w:val="nil"/>
              <w:bottom w:val="nil"/>
              <w:right w:val="nil"/>
            </w:tcBorders>
            <w:vAlign w:val="center"/>
          </w:tcPr>
          <w:p w14:paraId="0BBCCE93" w14:textId="77777777" w:rsidR="00284E37" w:rsidRDefault="00284E37">
            <w:pPr>
              <w:tabs>
                <w:tab w:val="decimal" w:pos="1152"/>
              </w:tabs>
              <w:spacing w:line="240" w:lineRule="exact"/>
              <w:ind w:left="-108" w:right="182"/>
              <w:jc w:val="right"/>
              <w:rPr>
                <w:rFonts w:ascii="Angsana New" w:hAnsi="Angsana New"/>
                <w:b/>
                <w:bCs/>
                <w:sz w:val="28"/>
                <w:szCs w:val="28"/>
              </w:rPr>
            </w:pPr>
          </w:p>
        </w:tc>
        <w:tc>
          <w:tcPr>
            <w:tcW w:w="1350" w:type="dxa"/>
            <w:tcBorders>
              <w:top w:val="single" w:sz="4" w:space="0" w:color="auto"/>
              <w:left w:val="nil"/>
              <w:bottom w:val="double" w:sz="4" w:space="0" w:color="auto"/>
              <w:right w:val="nil"/>
            </w:tcBorders>
            <w:vAlign w:val="center"/>
          </w:tcPr>
          <w:p w14:paraId="654DA362" w14:textId="77777777" w:rsidR="00284E37" w:rsidRDefault="00A81023">
            <w:pPr>
              <w:tabs>
                <w:tab w:val="decimal" w:pos="1056"/>
              </w:tabs>
              <w:spacing w:line="240" w:lineRule="exact"/>
              <w:ind w:right="182"/>
              <w:jc w:val="right"/>
              <w:rPr>
                <w:rFonts w:ascii="Angsana New" w:hAnsi="Angsana New"/>
                <w:b/>
                <w:bCs/>
                <w:sz w:val="28"/>
                <w:szCs w:val="28"/>
                <w:lang w:val="en-US"/>
              </w:rPr>
            </w:pPr>
            <w:r>
              <w:rPr>
                <w:rFonts w:ascii="Angsana New" w:hAnsi="Angsana New"/>
                <w:b/>
                <w:bCs/>
                <w:sz w:val="28"/>
                <w:szCs w:val="28"/>
                <w:lang w:val="en-US"/>
              </w:rPr>
              <w:t>3,459</w:t>
            </w:r>
          </w:p>
        </w:tc>
      </w:tr>
    </w:tbl>
    <w:p w14:paraId="787FC825" w14:textId="77777777" w:rsidR="0005669B" w:rsidRDefault="0005669B">
      <w:pPr>
        <w:tabs>
          <w:tab w:val="left" w:pos="540"/>
        </w:tabs>
        <w:spacing w:before="120" w:after="120" w:line="240" w:lineRule="auto"/>
        <w:ind w:right="-14"/>
        <w:jc w:val="thaiDistribute"/>
        <w:rPr>
          <w:rFonts w:ascii="Angsana New" w:hAnsi="Angsana New"/>
          <w:sz w:val="28"/>
          <w:szCs w:val="28"/>
          <w:lang w:val="en-US"/>
        </w:rPr>
      </w:pPr>
    </w:p>
    <w:p w14:paraId="592E1F43" w14:textId="77777777" w:rsidR="0005669B" w:rsidRDefault="0005669B">
      <w:pPr>
        <w:tabs>
          <w:tab w:val="left" w:pos="540"/>
        </w:tabs>
        <w:spacing w:before="120" w:after="120" w:line="240" w:lineRule="auto"/>
        <w:ind w:right="-14"/>
        <w:jc w:val="thaiDistribute"/>
        <w:rPr>
          <w:rFonts w:ascii="Angsana New" w:hAnsi="Angsana New"/>
          <w:sz w:val="28"/>
          <w:szCs w:val="28"/>
          <w:lang w:val="en-US"/>
        </w:rPr>
      </w:pPr>
    </w:p>
    <w:p w14:paraId="61AE03DC" w14:textId="77777777" w:rsidR="00085FCA" w:rsidRDefault="00085FCA">
      <w:pPr>
        <w:tabs>
          <w:tab w:val="left" w:pos="540"/>
        </w:tabs>
        <w:spacing w:before="120" w:after="120" w:line="240" w:lineRule="auto"/>
        <w:ind w:right="-14"/>
        <w:jc w:val="thaiDistribute"/>
        <w:rPr>
          <w:rFonts w:ascii="Angsana New" w:hAnsi="Angsana New"/>
          <w:sz w:val="28"/>
          <w:szCs w:val="28"/>
          <w:lang w:val="en-US"/>
        </w:rPr>
      </w:pPr>
    </w:p>
    <w:p w14:paraId="1A3C63AD" w14:textId="77777777" w:rsidR="00734733" w:rsidRDefault="00734733">
      <w:pPr>
        <w:tabs>
          <w:tab w:val="left" w:pos="540"/>
        </w:tabs>
        <w:spacing w:before="120" w:after="120" w:line="240" w:lineRule="auto"/>
        <w:ind w:right="-14"/>
        <w:jc w:val="thaiDistribute"/>
        <w:rPr>
          <w:rFonts w:ascii="Angsana New" w:hAnsi="Angsana New"/>
          <w:sz w:val="28"/>
          <w:szCs w:val="28"/>
          <w:lang w:val="en-US"/>
        </w:rPr>
      </w:pPr>
    </w:p>
    <w:p w14:paraId="19C8A483" w14:textId="77777777" w:rsidR="00734733" w:rsidRDefault="00734733">
      <w:pPr>
        <w:tabs>
          <w:tab w:val="left" w:pos="540"/>
        </w:tabs>
        <w:spacing w:before="120" w:after="120" w:line="240" w:lineRule="auto"/>
        <w:ind w:right="-14"/>
        <w:jc w:val="thaiDistribute"/>
        <w:rPr>
          <w:rFonts w:ascii="Angsana New" w:hAnsi="Angsana New"/>
          <w:sz w:val="28"/>
          <w:szCs w:val="28"/>
          <w:lang w:val="en-US"/>
        </w:rPr>
      </w:pPr>
    </w:p>
    <w:p w14:paraId="06809588" w14:textId="14987277" w:rsidR="00284E37" w:rsidRDefault="00A81023">
      <w:pPr>
        <w:tabs>
          <w:tab w:val="left" w:pos="540"/>
        </w:tabs>
        <w:spacing w:before="120" w:after="120" w:line="240" w:lineRule="auto"/>
        <w:ind w:right="-14"/>
        <w:jc w:val="thaiDistribute"/>
        <w:rPr>
          <w:rFonts w:ascii="Angsana New" w:hAnsi="Angsana New"/>
          <w:sz w:val="28"/>
          <w:szCs w:val="28"/>
          <w:lang w:val="en-US"/>
        </w:rPr>
      </w:pPr>
      <w:r>
        <w:rPr>
          <w:rFonts w:ascii="Angsana New" w:hAnsi="Angsana New"/>
          <w:sz w:val="28"/>
          <w:szCs w:val="28"/>
          <w:lang w:val="en-US"/>
        </w:rPr>
        <w:lastRenderedPageBreak/>
        <w:t>2</w:t>
      </w:r>
      <w:r w:rsidR="005D63DB">
        <w:rPr>
          <w:rFonts w:ascii="Angsana New" w:hAnsi="Angsana New" w:hint="cs"/>
          <w:sz w:val="28"/>
          <w:szCs w:val="28"/>
          <w:cs/>
          <w:lang w:val="en-US"/>
        </w:rPr>
        <w:t>9</w:t>
      </w:r>
      <w:r>
        <w:rPr>
          <w:rFonts w:ascii="Angsana New" w:hAnsi="Angsana New"/>
          <w:sz w:val="28"/>
          <w:szCs w:val="28"/>
          <w:lang w:val="en-US"/>
        </w:rPr>
        <w:t>.2</w:t>
      </w:r>
      <w:r>
        <w:rPr>
          <w:rFonts w:ascii="Angsana New" w:hAnsi="Angsana New"/>
          <w:sz w:val="28"/>
          <w:szCs w:val="28"/>
          <w:lang w:val="en-US"/>
        </w:rPr>
        <w:tab/>
      </w:r>
      <w:r w:rsidRPr="002120A5">
        <w:rPr>
          <w:rFonts w:ascii="Angsana New" w:hAnsi="Angsana New"/>
          <w:sz w:val="28"/>
          <w:szCs w:val="28"/>
          <w:lang w:val="en-US"/>
        </w:rPr>
        <w:t>Provident Fund</w:t>
      </w:r>
    </w:p>
    <w:p w14:paraId="0DF53A15" w14:textId="77777777" w:rsidR="00284E37" w:rsidRDefault="00A81023">
      <w:pPr>
        <w:spacing w:after="240" w:line="240" w:lineRule="auto"/>
        <w:ind w:left="540" w:right="-14"/>
        <w:jc w:val="both"/>
        <w:rPr>
          <w:rFonts w:ascii="Angsana New" w:hAnsi="Angsana New"/>
          <w:sz w:val="28"/>
          <w:szCs w:val="28"/>
        </w:rPr>
      </w:pPr>
      <w:r>
        <w:rPr>
          <w:rFonts w:ascii="Angsana New" w:hAnsi="Angsana New"/>
          <w:sz w:val="28"/>
          <w:szCs w:val="28"/>
        </w:rPr>
        <w:t xml:space="preserve">The Company established a contributory Provident Fund and registered according to the Provident Fund Act, B.E. </w:t>
      </w:r>
      <w:r>
        <w:rPr>
          <w:rFonts w:ascii="Angsana New" w:hAnsi="Angsana New"/>
          <w:sz w:val="28"/>
          <w:szCs w:val="28"/>
          <w:lang w:val="en-US"/>
        </w:rPr>
        <w:t>2530</w:t>
      </w:r>
      <w:r>
        <w:rPr>
          <w:rFonts w:ascii="Angsana New" w:hAnsi="Angsana New"/>
          <w:sz w:val="28"/>
          <w:szCs w:val="28"/>
        </w:rPr>
        <w:t xml:space="preserve"> (</w:t>
      </w:r>
      <w:r>
        <w:rPr>
          <w:rFonts w:ascii="Angsana New" w:hAnsi="Angsana New"/>
          <w:sz w:val="28"/>
          <w:szCs w:val="28"/>
          <w:lang w:val="en-US"/>
        </w:rPr>
        <w:t>1987</w:t>
      </w:r>
      <w:r>
        <w:rPr>
          <w:rFonts w:ascii="Angsana New" w:hAnsi="Angsana New"/>
          <w:sz w:val="28"/>
          <w:szCs w:val="28"/>
        </w:rPr>
        <w:t>) and Provident Fund Act (No.</w:t>
      </w:r>
      <w:r>
        <w:rPr>
          <w:rFonts w:ascii="Angsana New" w:hAnsi="Angsana New"/>
          <w:sz w:val="28"/>
          <w:szCs w:val="28"/>
          <w:lang w:val="en-US"/>
        </w:rPr>
        <w:t>2</w:t>
      </w:r>
      <w:r>
        <w:rPr>
          <w:rFonts w:ascii="Angsana New" w:hAnsi="Angsana New"/>
          <w:sz w:val="28"/>
          <w:szCs w:val="28"/>
        </w:rPr>
        <w:t xml:space="preserve">), B.E. </w:t>
      </w:r>
      <w:r>
        <w:rPr>
          <w:rFonts w:ascii="Angsana New" w:hAnsi="Angsana New"/>
          <w:sz w:val="28"/>
          <w:szCs w:val="28"/>
          <w:lang w:val="en-US"/>
        </w:rPr>
        <w:t>2542</w:t>
      </w:r>
      <w:r>
        <w:rPr>
          <w:rFonts w:ascii="Angsana New" w:hAnsi="Angsana New"/>
          <w:sz w:val="28"/>
          <w:szCs w:val="28"/>
        </w:rPr>
        <w:t xml:space="preserve"> (</w:t>
      </w:r>
      <w:r>
        <w:rPr>
          <w:rFonts w:ascii="Angsana New" w:hAnsi="Angsana New"/>
          <w:sz w:val="28"/>
          <w:szCs w:val="28"/>
          <w:lang w:val="en-US"/>
        </w:rPr>
        <w:t>1999</w:t>
      </w:r>
      <w:r>
        <w:rPr>
          <w:rFonts w:ascii="Angsana New" w:hAnsi="Angsana New"/>
          <w:sz w:val="28"/>
          <w:szCs w:val="28"/>
        </w:rPr>
        <w:t>). The contributions from the employees are deducted from their monthly salaries, and the Company matches the individuals’ contributions.</w:t>
      </w:r>
    </w:p>
    <w:p w14:paraId="13C1E989" w14:textId="77777777" w:rsidR="00284E37" w:rsidRDefault="00A81023">
      <w:pPr>
        <w:spacing w:after="200" w:line="240" w:lineRule="auto"/>
        <w:ind w:left="540" w:right="-9"/>
        <w:jc w:val="both"/>
        <w:rPr>
          <w:rFonts w:ascii="Angsana New" w:hAnsi="Angsana New"/>
          <w:sz w:val="28"/>
          <w:szCs w:val="28"/>
        </w:rPr>
      </w:pPr>
      <w:r>
        <w:rPr>
          <w:rFonts w:ascii="Angsana New" w:hAnsi="Angsana New"/>
          <w:sz w:val="28"/>
          <w:szCs w:val="28"/>
        </w:rPr>
        <w:t xml:space="preserve">For the three-month and nine-month periods ended 30 September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the Company’s contributions recorded as expense in the statements of profit and loss and other comprehensive income are as follows:</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25"/>
        <w:gridCol w:w="1145"/>
        <w:gridCol w:w="90"/>
        <w:gridCol w:w="1170"/>
        <w:gridCol w:w="90"/>
        <w:gridCol w:w="990"/>
        <w:gridCol w:w="90"/>
        <w:gridCol w:w="990"/>
      </w:tblGrid>
      <w:tr w:rsidR="00284E37" w14:paraId="4780F41D" w14:textId="77777777">
        <w:tc>
          <w:tcPr>
            <w:tcW w:w="4050" w:type="dxa"/>
          </w:tcPr>
          <w:p w14:paraId="1128DF33" w14:textId="77777777" w:rsidR="00284E37" w:rsidRDefault="00284E37">
            <w:pPr>
              <w:spacing w:line="240" w:lineRule="auto"/>
              <w:ind w:right="-14"/>
              <w:rPr>
                <w:rFonts w:ascii="Angsana New" w:hAnsi="Angsana New"/>
                <w:sz w:val="28"/>
                <w:szCs w:val="28"/>
              </w:rPr>
            </w:pPr>
          </w:p>
        </w:tc>
        <w:tc>
          <w:tcPr>
            <w:tcW w:w="2430" w:type="dxa"/>
            <w:gridSpan w:val="4"/>
          </w:tcPr>
          <w:p w14:paraId="6807645E" w14:textId="77777777" w:rsidR="00284E37" w:rsidRDefault="00284E37">
            <w:pPr>
              <w:spacing w:line="240" w:lineRule="auto"/>
              <w:ind w:right="-14"/>
              <w:rPr>
                <w:rFonts w:ascii="Angsana New" w:hAnsi="Angsana New"/>
                <w:sz w:val="28"/>
                <w:szCs w:val="28"/>
              </w:rPr>
            </w:pPr>
          </w:p>
        </w:tc>
        <w:tc>
          <w:tcPr>
            <w:tcW w:w="90" w:type="dxa"/>
          </w:tcPr>
          <w:p w14:paraId="7EA256DE" w14:textId="77777777" w:rsidR="00284E37" w:rsidRDefault="00284E37">
            <w:pPr>
              <w:spacing w:line="240" w:lineRule="auto"/>
              <w:ind w:right="-14" w:firstLine="521"/>
              <w:jc w:val="center"/>
              <w:rPr>
                <w:rFonts w:ascii="Angsana New" w:hAnsi="Angsana New"/>
                <w:sz w:val="28"/>
                <w:szCs w:val="28"/>
              </w:rPr>
            </w:pPr>
          </w:p>
        </w:tc>
        <w:tc>
          <w:tcPr>
            <w:tcW w:w="2070" w:type="dxa"/>
            <w:gridSpan w:val="3"/>
          </w:tcPr>
          <w:p w14:paraId="34EB71FE"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(Unit: Thousand Baht)</w:t>
            </w:r>
          </w:p>
        </w:tc>
      </w:tr>
      <w:tr w:rsidR="00284E37" w14:paraId="47F59299" w14:textId="77777777">
        <w:tc>
          <w:tcPr>
            <w:tcW w:w="4050" w:type="dxa"/>
          </w:tcPr>
          <w:p w14:paraId="3921EA61" w14:textId="77777777" w:rsidR="00284E37" w:rsidRDefault="00284E37">
            <w:pPr>
              <w:spacing w:line="240" w:lineRule="auto"/>
              <w:ind w:right="-14"/>
              <w:rPr>
                <w:rFonts w:ascii="Angsana New" w:hAnsi="Angsana New"/>
                <w:sz w:val="28"/>
                <w:szCs w:val="28"/>
              </w:rPr>
            </w:pPr>
          </w:p>
        </w:tc>
        <w:tc>
          <w:tcPr>
            <w:tcW w:w="2430" w:type="dxa"/>
            <w:gridSpan w:val="4"/>
          </w:tcPr>
          <w:p w14:paraId="65297004"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Consolidated</w:t>
            </w:r>
          </w:p>
        </w:tc>
        <w:tc>
          <w:tcPr>
            <w:tcW w:w="90" w:type="dxa"/>
          </w:tcPr>
          <w:p w14:paraId="01BB2F0F" w14:textId="77777777" w:rsidR="00284E37" w:rsidRDefault="00284E37">
            <w:pPr>
              <w:spacing w:line="240" w:lineRule="auto"/>
              <w:ind w:right="-14" w:firstLine="521"/>
              <w:jc w:val="center"/>
              <w:rPr>
                <w:rFonts w:ascii="Angsana New" w:hAnsi="Angsana New"/>
                <w:sz w:val="28"/>
                <w:szCs w:val="28"/>
              </w:rPr>
            </w:pPr>
          </w:p>
        </w:tc>
        <w:tc>
          <w:tcPr>
            <w:tcW w:w="2070" w:type="dxa"/>
            <w:gridSpan w:val="3"/>
          </w:tcPr>
          <w:p w14:paraId="0509119E"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Separate</w:t>
            </w:r>
          </w:p>
        </w:tc>
      </w:tr>
      <w:tr w:rsidR="00284E37" w14:paraId="101CE025" w14:textId="77777777">
        <w:tc>
          <w:tcPr>
            <w:tcW w:w="4050" w:type="dxa"/>
          </w:tcPr>
          <w:p w14:paraId="3305CAE5" w14:textId="77777777" w:rsidR="00284E37" w:rsidRDefault="00284E37">
            <w:pPr>
              <w:spacing w:line="240" w:lineRule="auto"/>
              <w:ind w:right="-14"/>
              <w:rPr>
                <w:rFonts w:ascii="Angsana New" w:hAnsi="Angsana New"/>
                <w:sz w:val="28"/>
                <w:szCs w:val="28"/>
              </w:rPr>
            </w:pPr>
          </w:p>
        </w:tc>
        <w:tc>
          <w:tcPr>
            <w:tcW w:w="2430" w:type="dxa"/>
            <w:gridSpan w:val="4"/>
            <w:tcBorders>
              <w:bottom w:val="single" w:sz="4" w:space="0" w:color="auto"/>
            </w:tcBorders>
          </w:tcPr>
          <w:p w14:paraId="00457D26"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financial statements</w:t>
            </w:r>
          </w:p>
        </w:tc>
        <w:tc>
          <w:tcPr>
            <w:tcW w:w="90" w:type="dxa"/>
          </w:tcPr>
          <w:p w14:paraId="04DED900" w14:textId="77777777" w:rsidR="00284E37" w:rsidRDefault="00284E37">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74377F55"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rPr>
              <w:t>financial statements</w:t>
            </w:r>
          </w:p>
        </w:tc>
      </w:tr>
      <w:tr w:rsidR="00284E37" w14:paraId="4A533A97" w14:textId="77777777">
        <w:tc>
          <w:tcPr>
            <w:tcW w:w="4050" w:type="dxa"/>
          </w:tcPr>
          <w:p w14:paraId="3ECFAD4E" w14:textId="77777777" w:rsidR="00284E37" w:rsidRDefault="00284E37">
            <w:pPr>
              <w:spacing w:line="240" w:lineRule="auto"/>
              <w:ind w:right="-14"/>
              <w:rPr>
                <w:rFonts w:ascii="Angsana New" w:hAnsi="Angsana New"/>
                <w:sz w:val="28"/>
                <w:szCs w:val="28"/>
              </w:rPr>
            </w:pPr>
          </w:p>
        </w:tc>
        <w:tc>
          <w:tcPr>
            <w:tcW w:w="25" w:type="dxa"/>
            <w:tcBorders>
              <w:top w:val="single" w:sz="4" w:space="0" w:color="auto"/>
            </w:tcBorders>
          </w:tcPr>
          <w:p w14:paraId="40385636" w14:textId="77777777" w:rsidR="00284E37" w:rsidRDefault="00284E37">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4C503D64"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3D50151F" w14:textId="77777777" w:rsidR="00284E37" w:rsidRDefault="00284E37">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44472067"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2019</w:t>
            </w:r>
          </w:p>
        </w:tc>
        <w:tc>
          <w:tcPr>
            <w:tcW w:w="90" w:type="dxa"/>
          </w:tcPr>
          <w:p w14:paraId="77B2D699" w14:textId="77777777" w:rsidR="00284E37" w:rsidRDefault="00284E37">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22DF9ADA"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2020</w:t>
            </w:r>
          </w:p>
        </w:tc>
        <w:tc>
          <w:tcPr>
            <w:tcW w:w="90" w:type="dxa"/>
            <w:tcBorders>
              <w:top w:val="single" w:sz="4" w:space="0" w:color="auto"/>
            </w:tcBorders>
          </w:tcPr>
          <w:p w14:paraId="77446CFE" w14:textId="77777777" w:rsidR="00284E37" w:rsidRDefault="00284E37">
            <w:pPr>
              <w:spacing w:line="240" w:lineRule="auto"/>
              <w:ind w:right="-14" w:firstLine="521"/>
              <w:jc w:val="center"/>
              <w:rPr>
                <w:rFonts w:ascii="Angsana New" w:hAnsi="Angsana New"/>
                <w:sz w:val="28"/>
                <w:szCs w:val="28"/>
              </w:rPr>
            </w:pPr>
          </w:p>
        </w:tc>
        <w:tc>
          <w:tcPr>
            <w:tcW w:w="990" w:type="dxa"/>
            <w:tcBorders>
              <w:top w:val="single" w:sz="4" w:space="0" w:color="auto"/>
              <w:bottom w:val="single" w:sz="4" w:space="0" w:color="auto"/>
            </w:tcBorders>
          </w:tcPr>
          <w:p w14:paraId="17163746" w14:textId="77777777" w:rsidR="00284E37" w:rsidRDefault="00A81023">
            <w:pPr>
              <w:spacing w:line="240" w:lineRule="auto"/>
              <w:ind w:right="-14"/>
              <w:jc w:val="center"/>
              <w:rPr>
                <w:rFonts w:ascii="Angsana New" w:hAnsi="Angsana New"/>
                <w:sz w:val="28"/>
                <w:szCs w:val="28"/>
              </w:rPr>
            </w:pPr>
            <w:r>
              <w:rPr>
                <w:rFonts w:ascii="Angsana New" w:hAnsi="Angsana New"/>
                <w:sz w:val="28"/>
                <w:szCs w:val="28"/>
                <w:lang w:val="en-US"/>
              </w:rPr>
              <w:t>2019</w:t>
            </w:r>
          </w:p>
        </w:tc>
      </w:tr>
      <w:tr w:rsidR="00284E37" w14:paraId="71D3C102" w14:textId="77777777">
        <w:tc>
          <w:tcPr>
            <w:tcW w:w="4050" w:type="dxa"/>
          </w:tcPr>
          <w:p w14:paraId="75FB9B9A" w14:textId="77777777" w:rsidR="00284E37" w:rsidRDefault="00A81023">
            <w:pPr>
              <w:spacing w:line="240" w:lineRule="auto"/>
              <w:ind w:left="270" w:right="-14" w:hanging="276"/>
              <w:rPr>
                <w:rFonts w:ascii="Angsana New" w:hAnsi="Angsana New"/>
                <w:sz w:val="28"/>
                <w:szCs w:val="28"/>
              </w:rPr>
            </w:pPr>
            <w:r>
              <w:rPr>
                <w:rFonts w:ascii="Angsana New" w:hAnsi="Angsana New"/>
                <w:sz w:val="28"/>
                <w:szCs w:val="28"/>
              </w:rPr>
              <w:t>For the three-month period ended 30 September</w:t>
            </w:r>
          </w:p>
        </w:tc>
        <w:tc>
          <w:tcPr>
            <w:tcW w:w="25" w:type="dxa"/>
          </w:tcPr>
          <w:p w14:paraId="508D6099" w14:textId="77777777" w:rsidR="00284E37" w:rsidRDefault="00284E37">
            <w:pPr>
              <w:spacing w:line="240" w:lineRule="auto"/>
              <w:ind w:right="-14"/>
              <w:jc w:val="right"/>
              <w:rPr>
                <w:rFonts w:ascii="Angsana New" w:hAnsi="Angsana New"/>
                <w:sz w:val="28"/>
                <w:szCs w:val="28"/>
              </w:rPr>
            </w:pPr>
          </w:p>
        </w:tc>
        <w:tc>
          <w:tcPr>
            <w:tcW w:w="1145" w:type="dxa"/>
            <w:shd w:val="clear" w:color="auto" w:fill="auto"/>
            <w:vAlign w:val="bottom"/>
          </w:tcPr>
          <w:p w14:paraId="5ABFBEF2" w14:textId="77ED1621" w:rsidR="00284E37" w:rsidRDefault="001400FB">
            <w:pPr>
              <w:tabs>
                <w:tab w:val="decimal" w:pos="689"/>
              </w:tabs>
              <w:spacing w:line="240" w:lineRule="auto"/>
              <w:ind w:right="90"/>
              <w:jc w:val="right"/>
              <w:rPr>
                <w:rFonts w:ascii="Angsana New" w:hAnsi="Angsana New"/>
                <w:sz w:val="28"/>
                <w:szCs w:val="28"/>
              </w:rPr>
            </w:pPr>
            <w:r>
              <w:rPr>
                <w:rFonts w:ascii="Angsana New" w:hAnsi="Angsana New"/>
                <w:sz w:val="28"/>
                <w:szCs w:val="28"/>
              </w:rPr>
              <w:t>339</w:t>
            </w:r>
          </w:p>
        </w:tc>
        <w:tc>
          <w:tcPr>
            <w:tcW w:w="90" w:type="dxa"/>
            <w:shd w:val="clear" w:color="auto" w:fill="auto"/>
            <w:vAlign w:val="bottom"/>
          </w:tcPr>
          <w:p w14:paraId="090D434D" w14:textId="77777777" w:rsidR="00284E37" w:rsidRDefault="00284E37">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vAlign w:val="bottom"/>
          </w:tcPr>
          <w:p w14:paraId="5CDB9E56" w14:textId="529AB1E8" w:rsidR="00284E37" w:rsidRDefault="001400FB">
            <w:pPr>
              <w:tabs>
                <w:tab w:val="decimal" w:pos="722"/>
              </w:tabs>
              <w:spacing w:line="240" w:lineRule="auto"/>
              <w:ind w:right="90"/>
              <w:jc w:val="right"/>
              <w:rPr>
                <w:rFonts w:ascii="Angsana New" w:hAnsi="Angsana New"/>
                <w:sz w:val="28"/>
                <w:szCs w:val="28"/>
              </w:rPr>
            </w:pPr>
            <w:r>
              <w:rPr>
                <w:rFonts w:ascii="Angsana New" w:hAnsi="Angsana New"/>
                <w:sz w:val="28"/>
                <w:szCs w:val="28"/>
              </w:rPr>
              <w:t>456</w:t>
            </w:r>
          </w:p>
        </w:tc>
        <w:tc>
          <w:tcPr>
            <w:tcW w:w="90" w:type="dxa"/>
            <w:vAlign w:val="bottom"/>
          </w:tcPr>
          <w:p w14:paraId="70564060" w14:textId="77777777" w:rsidR="00284E37" w:rsidRDefault="00284E37">
            <w:pPr>
              <w:spacing w:line="240" w:lineRule="auto"/>
              <w:ind w:left="-52" w:right="174"/>
              <w:jc w:val="right"/>
              <w:rPr>
                <w:rFonts w:ascii="Angsana New" w:hAnsi="Angsana New"/>
                <w:sz w:val="28"/>
                <w:szCs w:val="28"/>
              </w:rPr>
            </w:pPr>
          </w:p>
        </w:tc>
        <w:tc>
          <w:tcPr>
            <w:tcW w:w="990" w:type="dxa"/>
            <w:tcBorders>
              <w:top w:val="single" w:sz="4" w:space="0" w:color="auto"/>
            </w:tcBorders>
            <w:vAlign w:val="bottom"/>
          </w:tcPr>
          <w:p w14:paraId="37F09BBC" w14:textId="77777777" w:rsidR="00284E37" w:rsidRDefault="002120A5">
            <w:pPr>
              <w:tabs>
                <w:tab w:val="decimal" w:pos="754"/>
              </w:tabs>
              <w:spacing w:line="240" w:lineRule="auto"/>
              <w:rPr>
                <w:rFonts w:ascii="Angsana New" w:hAnsi="Angsana New"/>
                <w:sz w:val="28"/>
                <w:szCs w:val="28"/>
              </w:rPr>
            </w:pPr>
            <w:r>
              <w:rPr>
                <w:rFonts w:ascii="Angsana New" w:hAnsi="Angsana New"/>
                <w:sz w:val="28"/>
                <w:szCs w:val="28"/>
              </w:rPr>
              <w:t>162</w:t>
            </w:r>
          </w:p>
        </w:tc>
        <w:tc>
          <w:tcPr>
            <w:tcW w:w="90" w:type="dxa"/>
            <w:vAlign w:val="bottom"/>
          </w:tcPr>
          <w:p w14:paraId="249354B0" w14:textId="77777777" w:rsidR="00284E37" w:rsidRDefault="00284E37">
            <w:pPr>
              <w:spacing w:line="240" w:lineRule="auto"/>
              <w:ind w:left="-52" w:right="174"/>
              <w:jc w:val="right"/>
              <w:rPr>
                <w:rFonts w:ascii="Angsana New" w:hAnsi="Angsana New"/>
                <w:sz w:val="28"/>
                <w:szCs w:val="28"/>
              </w:rPr>
            </w:pPr>
          </w:p>
        </w:tc>
        <w:tc>
          <w:tcPr>
            <w:tcW w:w="990" w:type="dxa"/>
            <w:vAlign w:val="bottom"/>
          </w:tcPr>
          <w:p w14:paraId="4324B22A" w14:textId="079790E8" w:rsidR="00284E37" w:rsidRDefault="00A81023">
            <w:pPr>
              <w:tabs>
                <w:tab w:val="decimal" w:pos="777"/>
              </w:tabs>
              <w:spacing w:line="240" w:lineRule="auto"/>
              <w:rPr>
                <w:rFonts w:ascii="Angsana New" w:hAnsi="Angsana New"/>
                <w:sz w:val="28"/>
                <w:szCs w:val="28"/>
              </w:rPr>
            </w:pPr>
            <w:r>
              <w:rPr>
                <w:rFonts w:ascii="Angsana New" w:hAnsi="Angsana New"/>
                <w:sz w:val="28"/>
                <w:szCs w:val="28"/>
              </w:rPr>
              <w:t>1</w:t>
            </w:r>
            <w:r w:rsidR="001400FB">
              <w:rPr>
                <w:rFonts w:ascii="Angsana New" w:hAnsi="Angsana New"/>
                <w:sz w:val="28"/>
                <w:szCs w:val="28"/>
              </w:rPr>
              <w:t>52</w:t>
            </w:r>
          </w:p>
        </w:tc>
      </w:tr>
      <w:tr w:rsidR="00284E37" w14:paraId="1F60682E" w14:textId="77777777">
        <w:trPr>
          <w:trHeight w:val="243"/>
        </w:trPr>
        <w:tc>
          <w:tcPr>
            <w:tcW w:w="4050" w:type="dxa"/>
          </w:tcPr>
          <w:p w14:paraId="63A05C11" w14:textId="77777777" w:rsidR="00284E37" w:rsidRDefault="00A81023">
            <w:pPr>
              <w:spacing w:line="240" w:lineRule="auto"/>
              <w:ind w:left="270" w:right="-14" w:hanging="276"/>
              <w:rPr>
                <w:rFonts w:ascii="Angsana New" w:hAnsi="Angsana New"/>
                <w:sz w:val="28"/>
                <w:szCs w:val="28"/>
              </w:rPr>
            </w:pPr>
            <w:r>
              <w:rPr>
                <w:rFonts w:ascii="Angsana New" w:hAnsi="Angsana New"/>
                <w:sz w:val="28"/>
                <w:szCs w:val="28"/>
              </w:rPr>
              <w:t>For the nine-month period ended 30 September</w:t>
            </w:r>
          </w:p>
        </w:tc>
        <w:tc>
          <w:tcPr>
            <w:tcW w:w="25" w:type="dxa"/>
          </w:tcPr>
          <w:p w14:paraId="19F8D936" w14:textId="77777777" w:rsidR="00284E37" w:rsidRDefault="00284E37">
            <w:pPr>
              <w:spacing w:line="240" w:lineRule="auto"/>
              <w:ind w:right="-14"/>
              <w:jc w:val="right"/>
              <w:rPr>
                <w:rFonts w:ascii="Angsana New" w:hAnsi="Angsana New"/>
                <w:sz w:val="28"/>
                <w:szCs w:val="28"/>
              </w:rPr>
            </w:pPr>
          </w:p>
        </w:tc>
        <w:tc>
          <w:tcPr>
            <w:tcW w:w="1145" w:type="dxa"/>
            <w:shd w:val="clear" w:color="auto" w:fill="auto"/>
            <w:vAlign w:val="bottom"/>
          </w:tcPr>
          <w:p w14:paraId="7AB1A8B5" w14:textId="1B6B3A1E" w:rsidR="00284E37" w:rsidRDefault="002120A5">
            <w:pPr>
              <w:tabs>
                <w:tab w:val="decimal" w:pos="689"/>
              </w:tabs>
              <w:spacing w:line="240" w:lineRule="auto"/>
              <w:ind w:right="90"/>
              <w:jc w:val="right"/>
              <w:rPr>
                <w:rFonts w:ascii="Angsana New" w:hAnsi="Angsana New"/>
                <w:sz w:val="28"/>
                <w:szCs w:val="28"/>
              </w:rPr>
            </w:pPr>
            <w:r>
              <w:rPr>
                <w:rFonts w:ascii="Angsana New" w:hAnsi="Angsana New"/>
                <w:sz w:val="28"/>
                <w:szCs w:val="28"/>
              </w:rPr>
              <w:t>1,</w:t>
            </w:r>
            <w:r w:rsidR="001400FB">
              <w:rPr>
                <w:rFonts w:ascii="Angsana New" w:hAnsi="Angsana New"/>
                <w:sz w:val="28"/>
                <w:szCs w:val="28"/>
              </w:rPr>
              <w:t>357</w:t>
            </w:r>
          </w:p>
        </w:tc>
        <w:tc>
          <w:tcPr>
            <w:tcW w:w="90" w:type="dxa"/>
            <w:shd w:val="clear" w:color="auto" w:fill="auto"/>
            <w:vAlign w:val="bottom"/>
          </w:tcPr>
          <w:p w14:paraId="0CA21B86" w14:textId="77777777" w:rsidR="00284E37" w:rsidRDefault="00284E37">
            <w:pPr>
              <w:spacing w:line="240" w:lineRule="auto"/>
              <w:ind w:left="-52" w:right="90"/>
              <w:jc w:val="right"/>
              <w:rPr>
                <w:rFonts w:ascii="Angsana New" w:hAnsi="Angsana New"/>
                <w:sz w:val="28"/>
                <w:szCs w:val="28"/>
              </w:rPr>
            </w:pPr>
          </w:p>
        </w:tc>
        <w:tc>
          <w:tcPr>
            <w:tcW w:w="1170" w:type="dxa"/>
            <w:shd w:val="clear" w:color="auto" w:fill="auto"/>
            <w:vAlign w:val="bottom"/>
          </w:tcPr>
          <w:p w14:paraId="42068938" w14:textId="5C708CCB" w:rsidR="00284E37" w:rsidRDefault="001400FB">
            <w:pPr>
              <w:tabs>
                <w:tab w:val="decimal" w:pos="722"/>
              </w:tabs>
              <w:spacing w:line="240" w:lineRule="auto"/>
              <w:ind w:right="90"/>
              <w:jc w:val="right"/>
              <w:rPr>
                <w:rFonts w:ascii="Angsana New" w:hAnsi="Angsana New"/>
                <w:sz w:val="28"/>
                <w:szCs w:val="28"/>
              </w:rPr>
            </w:pPr>
            <w:r>
              <w:rPr>
                <w:rFonts w:ascii="Angsana New" w:hAnsi="Angsana New"/>
                <w:sz w:val="28"/>
                <w:szCs w:val="28"/>
              </w:rPr>
              <w:t>1,306</w:t>
            </w:r>
          </w:p>
        </w:tc>
        <w:tc>
          <w:tcPr>
            <w:tcW w:w="90" w:type="dxa"/>
            <w:vAlign w:val="bottom"/>
          </w:tcPr>
          <w:p w14:paraId="0FCB0343" w14:textId="77777777" w:rsidR="00284E37" w:rsidRDefault="00284E37">
            <w:pPr>
              <w:spacing w:line="240" w:lineRule="auto"/>
              <w:ind w:left="-52" w:right="174"/>
              <w:jc w:val="right"/>
              <w:rPr>
                <w:rFonts w:ascii="Angsana New" w:hAnsi="Angsana New"/>
                <w:sz w:val="28"/>
                <w:szCs w:val="28"/>
              </w:rPr>
            </w:pPr>
          </w:p>
        </w:tc>
        <w:tc>
          <w:tcPr>
            <w:tcW w:w="990" w:type="dxa"/>
            <w:vAlign w:val="bottom"/>
          </w:tcPr>
          <w:p w14:paraId="7A48D39D" w14:textId="77777777" w:rsidR="00284E37" w:rsidRDefault="002120A5">
            <w:pPr>
              <w:tabs>
                <w:tab w:val="decimal" w:pos="754"/>
              </w:tabs>
              <w:spacing w:line="240" w:lineRule="auto"/>
              <w:rPr>
                <w:rFonts w:ascii="Angsana New" w:hAnsi="Angsana New"/>
                <w:sz w:val="28"/>
                <w:szCs w:val="28"/>
              </w:rPr>
            </w:pPr>
            <w:r>
              <w:rPr>
                <w:rFonts w:ascii="Angsana New" w:hAnsi="Angsana New"/>
                <w:sz w:val="28"/>
                <w:szCs w:val="28"/>
              </w:rPr>
              <w:t>486</w:t>
            </w:r>
          </w:p>
        </w:tc>
        <w:tc>
          <w:tcPr>
            <w:tcW w:w="90" w:type="dxa"/>
            <w:vAlign w:val="bottom"/>
          </w:tcPr>
          <w:p w14:paraId="56EB29AA" w14:textId="77777777" w:rsidR="00284E37" w:rsidRDefault="00284E37">
            <w:pPr>
              <w:spacing w:line="240" w:lineRule="auto"/>
              <w:ind w:left="-52" w:right="174"/>
              <w:jc w:val="right"/>
              <w:rPr>
                <w:rFonts w:ascii="Angsana New" w:hAnsi="Angsana New"/>
                <w:sz w:val="28"/>
                <w:szCs w:val="28"/>
              </w:rPr>
            </w:pPr>
          </w:p>
        </w:tc>
        <w:tc>
          <w:tcPr>
            <w:tcW w:w="990" w:type="dxa"/>
            <w:vAlign w:val="bottom"/>
          </w:tcPr>
          <w:p w14:paraId="16AA53E0" w14:textId="502A01AE" w:rsidR="00284E37" w:rsidRDefault="001400FB">
            <w:pPr>
              <w:tabs>
                <w:tab w:val="decimal" w:pos="777"/>
              </w:tabs>
              <w:spacing w:line="240" w:lineRule="auto"/>
              <w:rPr>
                <w:rFonts w:ascii="Angsana New" w:hAnsi="Angsana New"/>
                <w:sz w:val="28"/>
                <w:szCs w:val="28"/>
                <w:cs/>
              </w:rPr>
            </w:pPr>
            <w:r>
              <w:rPr>
                <w:rFonts w:ascii="Angsana New" w:hAnsi="Angsana New"/>
                <w:sz w:val="28"/>
                <w:szCs w:val="28"/>
              </w:rPr>
              <w:t>408</w:t>
            </w:r>
          </w:p>
        </w:tc>
      </w:tr>
    </w:tbl>
    <w:p w14:paraId="4527E8F7" w14:textId="77777777" w:rsidR="00284E37" w:rsidRDefault="00A81023">
      <w:pPr>
        <w:spacing w:before="240" w:after="120" w:line="240" w:lineRule="auto"/>
        <w:ind w:left="540" w:right="-14" w:hanging="540"/>
        <w:jc w:val="thaiDistribute"/>
        <w:rPr>
          <w:rFonts w:ascii="Angsana New" w:hAnsi="Angsana New"/>
          <w:b/>
          <w:bCs/>
          <w:sz w:val="28"/>
          <w:szCs w:val="28"/>
          <w:lang w:val="en-US"/>
        </w:rPr>
      </w:pPr>
      <w:r>
        <w:rPr>
          <w:rFonts w:ascii="Angsana New" w:hAnsi="Angsana New"/>
          <w:b/>
          <w:bCs/>
          <w:sz w:val="28"/>
          <w:szCs w:val="28"/>
          <w:lang w:val="en-US"/>
        </w:rPr>
        <w:t xml:space="preserve">30. </w:t>
      </w:r>
      <w:r>
        <w:rPr>
          <w:rFonts w:ascii="Angsana New" w:hAnsi="Angsana New"/>
          <w:b/>
          <w:bCs/>
          <w:sz w:val="28"/>
          <w:szCs w:val="28"/>
          <w:lang w:val="en-US"/>
        </w:rPr>
        <w:tab/>
        <w:t>Share capital, warrants and convertible debenture</w:t>
      </w:r>
    </w:p>
    <w:p w14:paraId="2721330F" w14:textId="23071966" w:rsidR="00284E37" w:rsidRDefault="00A81023" w:rsidP="009974C6">
      <w:pPr>
        <w:spacing w:after="120"/>
        <w:ind w:right="-14" w:firstLine="540"/>
        <w:jc w:val="thaiDistribute"/>
        <w:rPr>
          <w:rFonts w:ascii="Angsana New" w:hAnsi="Angsana New"/>
          <w:sz w:val="28"/>
          <w:szCs w:val="28"/>
        </w:rPr>
      </w:pPr>
      <w:r>
        <w:rPr>
          <w:rFonts w:ascii="Angsana New" w:hAnsi="Angsana New"/>
          <w:sz w:val="28"/>
          <w:szCs w:val="28"/>
        </w:rPr>
        <w:t>Share capital</w:t>
      </w:r>
    </w:p>
    <w:p w14:paraId="3FB08C6F" w14:textId="77777777" w:rsidR="00284E37" w:rsidRDefault="00A81023">
      <w:pPr>
        <w:spacing w:after="120"/>
        <w:ind w:left="547" w:right="-14"/>
        <w:jc w:val="thaiDistribute"/>
        <w:rPr>
          <w:rFonts w:ascii="Angsana New" w:hAnsi="Angsana New"/>
          <w:sz w:val="28"/>
          <w:szCs w:val="28"/>
        </w:rPr>
      </w:pPr>
      <w:r>
        <w:rPr>
          <w:rFonts w:ascii="Angsana New" w:hAnsi="Angsana New"/>
          <w:sz w:val="28"/>
          <w:szCs w:val="28"/>
        </w:rPr>
        <w:t>The Board of Directors’ Meeting No. 6</w:t>
      </w:r>
      <w:r>
        <w:rPr>
          <w:rFonts w:ascii="Angsana New" w:hAnsi="Angsana New"/>
          <w:sz w:val="28"/>
          <w:szCs w:val="28"/>
          <w:cs/>
        </w:rPr>
        <w:t>/</w:t>
      </w:r>
      <w:r>
        <w:rPr>
          <w:rFonts w:ascii="Angsana New" w:hAnsi="Angsana New"/>
          <w:sz w:val="28"/>
          <w:szCs w:val="28"/>
        </w:rPr>
        <w:t>2020</w:t>
      </w:r>
      <w:r>
        <w:rPr>
          <w:rFonts w:ascii="Angsana New" w:hAnsi="Angsana New"/>
          <w:sz w:val="28"/>
          <w:szCs w:val="28"/>
          <w:cs/>
        </w:rPr>
        <w:t xml:space="preserve"> </w:t>
      </w:r>
      <w:r>
        <w:rPr>
          <w:rFonts w:ascii="Angsana New" w:hAnsi="Angsana New"/>
          <w:sz w:val="28"/>
          <w:szCs w:val="28"/>
        </w:rPr>
        <w:t>held on 9 April 2020</w:t>
      </w:r>
      <w:r>
        <w:rPr>
          <w:rFonts w:ascii="Angsana New" w:hAnsi="Angsana New"/>
          <w:sz w:val="28"/>
          <w:szCs w:val="28"/>
          <w:cs/>
        </w:rPr>
        <w:t xml:space="preserve"> </w:t>
      </w:r>
      <w:r>
        <w:rPr>
          <w:rFonts w:ascii="Angsana New" w:hAnsi="Angsana New"/>
          <w:sz w:val="28"/>
          <w:szCs w:val="28"/>
        </w:rPr>
        <w:t>had approved to propose to the Annual General Meeting of Shareholders No.1</w:t>
      </w:r>
      <w:r>
        <w:rPr>
          <w:rFonts w:ascii="Angsana New" w:hAnsi="Angsana New"/>
          <w:sz w:val="28"/>
          <w:szCs w:val="28"/>
          <w:cs/>
        </w:rPr>
        <w:t>/</w:t>
      </w:r>
      <w:r>
        <w:rPr>
          <w:rFonts w:ascii="Angsana New" w:hAnsi="Angsana New"/>
          <w:sz w:val="28"/>
          <w:szCs w:val="28"/>
        </w:rPr>
        <w:t>2020</w:t>
      </w:r>
      <w:r>
        <w:rPr>
          <w:rFonts w:ascii="Angsana New" w:hAnsi="Angsana New"/>
          <w:sz w:val="28"/>
          <w:szCs w:val="28"/>
          <w:cs/>
        </w:rPr>
        <w:t xml:space="preserve"> </w:t>
      </w:r>
      <w:r>
        <w:rPr>
          <w:rFonts w:ascii="Angsana New" w:hAnsi="Angsana New"/>
          <w:sz w:val="28"/>
          <w:szCs w:val="28"/>
        </w:rPr>
        <w:t>held on 26 May 2020</w:t>
      </w:r>
      <w:r>
        <w:rPr>
          <w:rFonts w:ascii="Angsana New" w:hAnsi="Angsana New"/>
          <w:sz w:val="28"/>
          <w:szCs w:val="28"/>
          <w:cs/>
        </w:rPr>
        <w:t xml:space="preserve"> </w:t>
      </w:r>
      <w:r>
        <w:rPr>
          <w:rFonts w:ascii="Angsana New" w:hAnsi="Angsana New"/>
          <w:sz w:val="28"/>
          <w:szCs w:val="28"/>
        </w:rPr>
        <w:t xml:space="preserve">to consider and approve the increase of the Company’s registered capital to accommodate issuance of the convertible debenture to purchase the Company’s ordinary shares. </w:t>
      </w:r>
    </w:p>
    <w:p w14:paraId="73084AD3" w14:textId="77777777" w:rsidR="00284E37" w:rsidRDefault="00A81023">
      <w:pPr>
        <w:spacing w:after="120"/>
        <w:ind w:right="-14" w:firstLine="540"/>
        <w:jc w:val="thaiDistribute"/>
        <w:rPr>
          <w:rFonts w:ascii="Angsana New" w:hAnsi="Angsana New"/>
          <w:sz w:val="28"/>
          <w:szCs w:val="28"/>
        </w:rPr>
      </w:pPr>
      <w:r>
        <w:rPr>
          <w:rFonts w:ascii="Angsana New" w:hAnsi="Angsana New"/>
          <w:sz w:val="28"/>
          <w:szCs w:val="28"/>
        </w:rPr>
        <w:t>Capital increase</w:t>
      </w:r>
    </w:p>
    <w:p w14:paraId="5E32883C" w14:textId="77777777" w:rsidR="009974C6" w:rsidRDefault="00A81023" w:rsidP="009974C6">
      <w:pPr>
        <w:spacing w:after="120"/>
        <w:ind w:left="547" w:right="-14"/>
        <w:jc w:val="thaiDistribute"/>
        <w:rPr>
          <w:rFonts w:ascii="Angsana New" w:hAnsi="Angsana New"/>
          <w:sz w:val="28"/>
          <w:szCs w:val="28"/>
        </w:rPr>
      </w:pPr>
      <w:r>
        <w:rPr>
          <w:rFonts w:ascii="Angsana New" w:hAnsi="Angsana New"/>
          <w:sz w:val="28"/>
          <w:szCs w:val="28"/>
        </w:rPr>
        <w:t>The Annual General Meeting of Shareholders No.1</w:t>
      </w:r>
      <w:r>
        <w:rPr>
          <w:rFonts w:ascii="Angsana New" w:hAnsi="Angsana New"/>
          <w:sz w:val="28"/>
          <w:szCs w:val="28"/>
          <w:cs/>
        </w:rPr>
        <w:t>/</w:t>
      </w:r>
      <w:r>
        <w:rPr>
          <w:rFonts w:ascii="Angsana New" w:hAnsi="Angsana New"/>
          <w:sz w:val="28"/>
          <w:szCs w:val="28"/>
        </w:rPr>
        <w:t>2020 held on 26 May 2020 to consider and approve the increase of the Company registered capital by Baht 650,000,000 from the existing registered capital of Baht 3,635,517,722 to Baht 4,285,517,722 by issuing new ordinary shares of 650,000,000 at par Baht 1.00 per share in order to reserve for the exercise of the conversion right of the Convertible Debentures.</w:t>
      </w:r>
    </w:p>
    <w:p w14:paraId="3CD92750" w14:textId="1514E8C5" w:rsidR="00284E37" w:rsidRDefault="00A81023" w:rsidP="009974C6">
      <w:pPr>
        <w:spacing w:after="120"/>
        <w:ind w:right="-14" w:firstLine="540"/>
        <w:jc w:val="thaiDistribute"/>
        <w:rPr>
          <w:rFonts w:ascii="Angsana New" w:hAnsi="Angsana New"/>
          <w:sz w:val="28"/>
          <w:szCs w:val="28"/>
        </w:rPr>
      </w:pPr>
      <w:r>
        <w:rPr>
          <w:rFonts w:ascii="Angsana New" w:hAnsi="Angsana New"/>
          <w:sz w:val="28"/>
          <w:szCs w:val="28"/>
        </w:rPr>
        <w:t>Warrants</w:t>
      </w:r>
    </w:p>
    <w:p w14:paraId="71C60053" w14:textId="77777777" w:rsidR="00284E37" w:rsidRDefault="00A81023">
      <w:pPr>
        <w:tabs>
          <w:tab w:val="left" w:pos="1170"/>
        </w:tabs>
        <w:spacing w:after="120" w:line="240" w:lineRule="auto"/>
        <w:ind w:left="547" w:right="-14"/>
        <w:jc w:val="both"/>
        <w:rPr>
          <w:rFonts w:ascii="Angsana New" w:hAnsi="Angsana New"/>
          <w:sz w:val="28"/>
          <w:szCs w:val="28"/>
        </w:rPr>
      </w:pPr>
      <w:r>
        <w:rPr>
          <w:rFonts w:ascii="Angsana New" w:hAnsi="Angsana New"/>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 by 5 existing ordinary shares per 1 warrant in amount of Baht 0.05 per unit. </w:t>
      </w:r>
    </w:p>
    <w:p w14:paraId="54076F4E" w14:textId="77777777" w:rsidR="00284E37" w:rsidRDefault="00A81023">
      <w:pPr>
        <w:spacing w:line="240" w:lineRule="auto"/>
        <w:ind w:left="900" w:right="-9" w:hanging="90"/>
        <w:jc w:val="both"/>
        <w:rPr>
          <w:rFonts w:ascii="Angsana New" w:hAnsi="Angsana New"/>
          <w:sz w:val="28"/>
          <w:szCs w:val="28"/>
        </w:rPr>
      </w:pPr>
      <w:r>
        <w:rPr>
          <w:rFonts w:ascii="Angsana New" w:hAnsi="Angsana New"/>
          <w:sz w:val="28"/>
          <w:szCs w:val="28"/>
        </w:rPr>
        <w:lastRenderedPageBreak/>
        <w:tab/>
        <w:t>Exercise prices are as follows:</w:t>
      </w:r>
    </w:p>
    <w:p w14:paraId="3C45E69E" w14:textId="77777777" w:rsidR="00284E37" w:rsidRDefault="00A81023">
      <w:pPr>
        <w:spacing w:line="240" w:lineRule="auto"/>
        <w:ind w:left="1530" w:right="-9" w:hanging="90"/>
        <w:jc w:val="both"/>
        <w:rPr>
          <w:rFonts w:ascii="Angsana New" w:hAnsi="Angsana New"/>
          <w:sz w:val="28"/>
          <w:szCs w:val="28"/>
        </w:rPr>
      </w:pPr>
      <w:r>
        <w:rPr>
          <w:rFonts w:ascii="Angsana New" w:hAnsi="Angsana New"/>
          <w:sz w:val="28"/>
          <w:szCs w:val="28"/>
        </w:rPr>
        <w:tab/>
        <w:t>First exercise price is at Baht 0.50 per share</w:t>
      </w:r>
    </w:p>
    <w:p w14:paraId="60AD08B9" w14:textId="77777777" w:rsidR="00284E37" w:rsidRDefault="00A81023">
      <w:pPr>
        <w:spacing w:line="240" w:lineRule="auto"/>
        <w:ind w:left="990" w:right="-9"/>
        <w:jc w:val="both"/>
        <w:rPr>
          <w:rFonts w:ascii="Angsana New" w:hAnsi="Angsana New"/>
          <w:sz w:val="28"/>
          <w:szCs w:val="28"/>
        </w:rPr>
      </w:pPr>
      <w:r>
        <w:rPr>
          <w:rFonts w:ascii="Angsana New" w:hAnsi="Angsana New"/>
          <w:sz w:val="28"/>
          <w:szCs w:val="28"/>
        </w:rPr>
        <w:t xml:space="preserve">            Second exercise price is at Baht 1.25 per share</w:t>
      </w:r>
    </w:p>
    <w:p w14:paraId="69348C6D" w14:textId="77777777" w:rsidR="00284E37" w:rsidRDefault="00A81023">
      <w:pPr>
        <w:spacing w:line="240" w:lineRule="auto"/>
        <w:ind w:left="1530" w:right="-9" w:hanging="90"/>
        <w:jc w:val="both"/>
        <w:rPr>
          <w:rFonts w:ascii="Angsana New" w:hAnsi="Angsana New"/>
          <w:sz w:val="28"/>
          <w:szCs w:val="28"/>
        </w:rPr>
      </w:pPr>
      <w:r>
        <w:rPr>
          <w:rFonts w:ascii="Angsana New" w:hAnsi="Angsana New"/>
          <w:sz w:val="28"/>
          <w:szCs w:val="28"/>
        </w:rPr>
        <w:tab/>
        <w:t>Third exercise price is at Baht 2.25 per share</w:t>
      </w:r>
    </w:p>
    <w:p w14:paraId="34E551B1" w14:textId="77777777" w:rsidR="009974C6" w:rsidRDefault="00A81023" w:rsidP="009974C6">
      <w:pPr>
        <w:spacing w:line="240" w:lineRule="auto"/>
        <w:ind w:left="1530" w:right="-9" w:hanging="90"/>
        <w:jc w:val="both"/>
        <w:rPr>
          <w:rFonts w:ascii="Angsana New" w:hAnsi="Angsana New"/>
          <w:sz w:val="28"/>
          <w:szCs w:val="28"/>
        </w:rPr>
      </w:pPr>
      <w:r>
        <w:rPr>
          <w:rFonts w:ascii="Angsana New" w:hAnsi="Angsana New"/>
          <w:sz w:val="28"/>
          <w:szCs w:val="28"/>
        </w:rPr>
        <w:tab/>
        <w:t>(Proportion of exercise equals to 1 warrant of 7UP-W4: 1 ordinary share)</w:t>
      </w:r>
    </w:p>
    <w:p w14:paraId="2B6E297E" w14:textId="12E0D5D2" w:rsidR="00903E6C" w:rsidRPr="00903E6C" w:rsidRDefault="00903E6C" w:rsidP="009974C6">
      <w:pPr>
        <w:spacing w:before="120" w:after="120"/>
        <w:ind w:left="547" w:right="-14"/>
        <w:jc w:val="thaiDistribute"/>
        <w:rPr>
          <w:rFonts w:ascii="Angsana New" w:hAnsi="Angsana New"/>
          <w:sz w:val="28"/>
          <w:szCs w:val="28"/>
        </w:rPr>
      </w:pPr>
      <w:r w:rsidRPr="00903E6C">
        <w:rPr>
          <w:rFonts w:ascii="Angsana New" w:hAnsi="Angsana New"/>
          <w:sz w:val="28"/>
          <w:szCs w:val="28"/>
        </w:rPr>
        <w:t>Share capital reduction</w:t>
      </w:r>
    </w:p>
    <w:p w14:paraId="3C3A7F7F" w14:textId="77777777" w:rsidR="00903E6C" w:rsidRPr="009E0DCC" w:rsidRDefault="00903E6C" w:rsidP="009E0DCC">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On 15 July 2020, the Extraordinary General Meeting of Shareholders No.1/2020 held to consider and approve the reduction of the Company’s registered capital by Baht 2,142,758,861 from the existing registered capital of Baht 4,285,517,722 to Baht 2,142,758,861 and reduction of the Company’s paid-up share capital by Baht 1,514,799,051 from the existing paid-up share capital of Baht 3,029,598,102 to Baht 1,514,799,051 by reducing the Par Value from Baht 1.00 to Baht 0.50 per share. The reduction of the registered capital and the paid-up capital will not affect the amount the company's shares in any way and remain the same amount of 4,285,517,722 shares.</w:t>
      </w:r>
    </w:p>
    <w:p w14:paraId="2B39F1DF" w14:textId="6FF8173E" w:rsidR="00903E6C" w:rsidRPr="009E0DCC" w:rsidRDefault="00903E6C" w:rsidP="009E0DCC">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In this regard, the reduction of the paid-up capital Baht 1,514,799,051, as a result of the said par value reduction, the Company will proceed to deduct the discounted on share value of Baht 358,566,093 and compensate for some accumulated losses in the amount of Baht 1,156,232,958 when there is a partial retained loss compensation, the Company will have accumulated losses remaining to Baht 55,872,728 according to the separate financial statements of the company ended 31 March 2020. The reduction of the paid-up capital will not be affected to shares amount of the Company. </w:t>
      </w:r>
    </w:p>
    <w:p w14:paraId="6900BD78" w14:textId="77777777" w:rsidR="00903E6C" w:rsidRPr="009E0DCC" w:rsidRDefault="00903E6C" w:rsidP="009E0DCC">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However, the capital reduction by reducing the Par Value of the company from Baht </w:t>
      </w:r>
      <w:r w:rsidRPr="009E0DCC">
        <w:rPr>
          <w:rFonts w:ascii="Angsana New" w:hAnsi="Angsana New"/>
          <w:sz w:val="28"/>
          <w:szCs w:val="28"/>
          <w:cs/>
          <w:lang w:val="en-US"/>
        </w:rPr>
        <w:t>1.0</w:t>
      </w:r>
      <w:r w:rsidRPr="009E0DCC">
        <w:rPr>
          <w:rFonts w:ascii="Angsana New" w:hAnsi="Angsana New"/>
          <w:sz w:val="28"/>
          <w:szCs w:val="28"/>
          <w:lang w:val="en-US"/>
        </w:rPr>
        <w:t xml:space="preserve">0 per share to Baht </w:t>
      </w:r>
      <w:r w:rsidRPr="009E0DCC">
        <w:rPr>
          <w:rFonts w:ascii="Angsana New" w:hAnsi="Angsana New"/>
          <w:sz w:val="28"/>
          <w:szCs w:val="28"/>
          <w:cs/>
          <w:lang w:val="en-US"/>
        </w:rPr>
        <w:t>0.50</w:t>
      </w:r>
      <w:r w:rsidRPr="009E0DCC">
        <w:rPr>
          <w:rFonts w:ascii="Angsana New" w:hAnsi="Angsana New"/>
          <w:sz w:val="28"/>
          <w:szCs w:val="28"/>
          <w:lang w:val="en-US"/>
        </w:rPr>
        <w:t xml:space="preserve"> per share will not affect the Company to adjust of the exercise price and the exercise ratio of the warrants to purchase the company's ordinary shares series </w:t>
      </w:r>
      <w:r w:rsidRPr="009E0DCC">
        <w:rPr>
          <w:rFonts w:ascii="Angsana New" w:hAnsi="Angsana New"/>
          <w:sz w:val="28"/>
          <w:szCs w:val="28"/>
          <w:cs/>
          <w:lang w:val="en-US"/>
        </w:rPr>
        <w:t>4 (7</w:t>
      </w:r>
      <w:r w:rsidRPr="009E0DCC">
        <w:rPr>
          <w:rFonts w:ascii="Angsana New" w:hAnsi="Angsana New"/>
          <w:sz w:val="28"/>
          <w:szCs w:val="28"/>
          <w:lang w:val="en-US"/>
        </w:rPr>
        <w:t>UP-W</w:t>
      </w:r>
      <w:r w:rsidRPr="009E0DCC">
        <w:rPr>
          <w:rFonts w:ascii="Angsana New" w:hAnsi="Angsana New"/>
          <w:sz w:val="28"/>
          <w:szCs w:val="28"/>
          <w:cs/>
          <w:lang w:val="en-US"/>
        </w:rPr>
        <w:t>4).</w:t>
      </w:r>
    </w:p>
    <w:p w14:paraId="18235169" w14:textId="77777777" w:rsidR="00284E37" w:rsidRDefault="00A81023">
      <w:pPr>
        <w:overflowPunct w:val="0"/>
        <w:autoSpaceDE w:val="0"/>
        <w:autoSpaceDN w:val="0"/>
        <w:adjustRightInd w:val="0"/>
        <w:spacing w:before="240" w:after="120" w:line="240" w:lineRule="auto"/>
        <w:ind w:right="-14"/>
        <w:jc w:val="thaiDistribute"/>
        <w:textAlignment w:val="baseline"/>
        <w:rPr>
          <w:rFonts w:ascii="Angsana New" w:hAnsi="Angsana New"/>
          <w:b/>
          <w:bCs/>
          <w:sz w:val="28"/>
          <w:szCs w:val="28"/>
          <w:lang w:val="en-US"/>
        </w:rPr>
      </w:pPr>
      <w:r>
        <w:rPr>
          <w:rFonts w:ascii="Angsana New" w:hAnsi="Angsana New"/>
          <w:b/>
          <w:bCs/>
          <w:sz w:val="28"/>
          <w:szCs w:val="28"/>
          <w:lang w:val="en-US"/>
        </w:rPr>
        <w:t xml:space="preserve">31.       Income tax </w:t>
      </w:r>
    </w:p>
    <w:p w14:paraId="1DF6F041" w14:textId="77777777" w:rsidR="00284E37" w:rsidRDefault="00A81023" w:rsidP="002120A5">
      <w:pPr>
        <w:tabs>
          <w:tab w:val="left" w:pos="1170"/>
        </w:tabs>
        <w:spacing w:line="240" w:lineRule="auto"/>
        <w:ind w:left="540" w:right="-9"/>
        <w:jc w:val="both"/>
        <w:rPr>
          <w:rFonts w:ascii="Angsana New" w:hAnsi="Angsana New"/>
          <w:sz w:val="28"/>
          <w:szCs w:val="28"/>
        </w:rPr>
      </w:pPr>
      <w:r>
        <w:rPr>
          <w:rFonts w:ascii="Angsana New" w:hAnsi="Angsana New"/>
          <w:sz w:val="28"/>
          <w:szCs w:val="28"/>
        </w:rPr>
        <w:t xml:space="preserve">Interim corporate income tax is calculated on profit (loss) before income tax for the period, using the estimated effective tax rate for the year. Income tax income (expense) for the three-month and nine-month periods ended                    30 September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are summarized as follows: </w:t>
      </w:r>
    </w:p>
    <w:p w14:paraId="49E546AD" w14:textId="77777777" w:rsidR="00F37E05" w:rsidRDefault="00F37E05" w:rsidP="002120A5">
      <w:pPr>
        <w:tabs>
          <w:tab w:val="left" w:pos="1170"/>
        </w:tabs>
        <w:spacing w:line="240" w:lineRule="auto"/>
        <w:ind w:left="540" w:right="-9"/>
        <w:jc w:val="both"/>
        <w:rPr>
          <w:rFonts w:ascii="Angsana New" w:hAnsi="Angsana New"/>
          <w:sz w:val="28"/>
          <w:szCs w:val="28"/>
        </w:rPr>
      </w:pPr>
    </w:p>
    <w:p w14:paraId="7BD54205" w14:textId="77777777" w:rsidR="00F37E05" w:rsidRDefault="00F37E05" w:rsidP="002120A5">
      <w:pPr>
        <w:tabs>
          <w:tab w:val="left" w:pos="1170"/>
        </w:tabs>
        <w:spacing w:line="240" w:lineRule="auto"/>
        <w:ind w:left="540" w:right="-9"/>
        <w:jc w:val="both"/>
        <w:rPr>
          <w:rFonts w:ascii="Angsana New" w:hAnsi="Angsana New"/>
          <w:sz w:val="28"/>
          <w:szCs w:val="28"/>
        </w:rPr>
      </w:pPr>
    </w:p>
    <w:p w14:paraId="3F52BE97" w14:textId="77777777" w:rsidR="00F37E05" w:rsidRDefault="00F37E05" w:rsidP="002120A5">
      <w:pPr>
        <w:tabs>
          <w:tab w:val="left" w:pos="1170"/>
        </w:tabs>
        <w:spacing w:line="240" w:lineRule="auto"/>
        <w:ind w:left="540" w:right="-9"/>
        <w:jc w:val="both"/>
        <w:rPr>
          <w:rFonts w:ascii="Angsana New" w:hAnsi="Angsana New"/>
          <w:sz w:val="28"/>
          <w:szCs w:val="28"/>
        </w:rPr>
      </w:pPr>
    </w:p>
    <w:p w14:paraId="64667B99" w14:textId="77777777" w:rsidR="00F37E05" w:rsidRDefault="00F37E05" w:rsidP="002120A5">
      <w:pPr>
        <w:tabs>
          <w:tab w:val="left" w:pos="1170"/>
        </w:tabs>
        <w:spacing w:line="240" w:lineRule="auto"/>
        <w:ind w:left="540" w:right="-9"/>
        <w:jc w:val="both"/>
        <w:rPr>
          <w:rFonts w:ascii="Angsana New" w:hAnsi="Angsana New"/>
          <w:sz w:val="28"/>
          <w:szCs w:val="28"/>
        </w:rPr>
      </w:pPr>
    </w:p>
    <w:p w14:paraId="4AA08721" w14:textId="77777777" w:rsidR="00F37E05" w:rsidRDefault="00F37E05" w:rsidP="002120A5">
      <w:pPr>
        <w:tabs>
          <w:tab w:val="left" w:pos="1170"/>
        </w:tabs>
        <w:spacing w:line="240" w:lineRule="auto"/>
        <w:ind w:left="540" w:right="-9"/>
        <w:jc w:val="both"/>
        <w:rPr>
          <w:rFonts w:ascii="Angsana New" w:hAnsi="Angsana New"/>
          <w:sz w:val="28"/>
          <w:szCs w:val="28"/>
        </w:rPr>
      </w:pPr>
    </w:p>
    <w:p w14:paraId="0B6CE212" w14:textId="77777777" w:rsidR="00F37E05" w:rsidRDefault="00F37E05" w:rsidP="002120A5">
      <w:pPr>
        <w:tabs>
          <w:tab w:val="left" w:pos="1170"/>
        </w:tabs>
        <w:spacing w:line="240" w:lineRule="auto"/>
        <w:ind w:left="540" w:right="-9"/>
        <w:jc w:val="both"/>
        <w:rPr>
          <w:rFonts w:ascii="Angsana New" w:hAnsi="Angsana New"/>
          <w:sz w:val="28"/>
          <w:szCs w:val="28"/>
        </w:rPr>
      </w:pPr>
    </w:p>
    <w:p w14:paraId="256BAF8D" w14:textId="77777777" w:rsidR="00284E37" w:rsidRDefault="00284E37">
      <w:pPr>
        <w:tabs>
          <w:tab w:val="left" w:pos="1170"/>
        </w:tabs>
        <w:spacing w:line="240" w:lineRule="auto"/>
        <w:ind w:right="-9"/>
        <w:jc w:val="both"/>
        <w:rPr>
          <w:rFonts w:ascii="Angsana New" w:hAnsi="Angsana New"/>
          <w:sz w:val="28"/>
          <w:szCs w:val="28"/>
        </w:rPr>
      </w:pPr>
    </w:p>
    <w:tbl>
      <w:tblPr>
        <w:tblW w:w="8640" w:type="dxa"/>
        <w:tblInd w:w="540" w:type="dxa"/>
        <w:tblLayout w:type="fixed"/>
        <w:tblCellMar>
          <w:left w:w="0" w:type="dxa"/>
          <w:right w:w="0" w:type="dxa"/>
        </w:tblCellMar>
        <w:tblLook w:val="00A0" w:firstRow="1" w:lastRow="0" w:firstColumn="1" w:lastColumn="0" w:noHBand="0" w:noVBand="0"/>
      </w:tblPr>
      <w:tblGrid>
        <w:gridCol w:w="3510"/>
        <w:gridCol w:w="1350"/>
        <w:gridCol w:w="90"/>
        <w:gridCol w:w="1170"/>
        <w:gridCol w:w="90"/>
        <w:gridCol w:w="1260"/>
        <w:gridCol w:w="90"/>
        <w:gridCol w:w="1080"/>
      </w:tblGrid>
      <w:tr w:rsidR="00284E37" w14:paraId="7D9ED02E" w14:textId="77777777" w:rsidTr="00F37E05">
        <w:tc>
          <w:tcPr>
            <w:tcW w:w="3510" w:type="dxa"/>
            <w:vAlign w:val="bottom"/>
          </w:tcPr>
          <w:p w14:paraId="2F3A8812" w14:textId="77777777" w:rsidR="00284E37" w:rsidRDefault="00284E37">
            <w:pPr>
              <w:spacing w:line="240" w:lineRule="auto"/>
              <w:ind w:right="-9"/>
              <w:jc w:val="thaiDistribute"/>
              <w:rPr>
                <w:rFonts w:ascii="Angsana New" w:hAnsi="Angsana New"/>
                <w:sz w:val="28"/>
                <w:szCs w:val="28"/>
                <w:u w:val="single"/>
              </w:rPr>
            </w:pPr>
          </w:p>
        </w:tc>
        <w:tc>
          <w:tcPr>
            <w:tcW w:w="5130" w:type="dxa"/>
            <w:gridSpan w:val="7"/>
            <w:vAlign w:val="bottom"/>
          </w:tcPr>
          <w:p w14:paraId="7382D7D4" w14:textId="77777777" w:rsidR="00284E37" w:rsidRDefault="00A81023">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84E37" w14:paraId="04199B11" w14:textId="77777777" w:rsidTr="00F37E05">
        <w:tc>
          <w:tcPr>
            <w:tcW w:w="3510" w:type="dxa"/>
            <w:vAlign w:val="bottom"/>
          </w:tcPr>
          <w:p w14:paraId="50A571C4" w14:textId="77777777" w:rsidR="00284E37" w:rsidRDefault="00284E37">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760A4C2F"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rPr>
              <w:t>For the three-month period ended 30 September</w:t>
            </w:r>
          </w:p>
        </w:tc>
      </w:tr>
      <w:tr w:rsidR="00284E37" w14:paraId="201C3BDC" w14:textId="77777777" w:rsidTr="00F37E05">
        <w:tc>
          <w:tcPr>
            <w:tcW w:w="3510" w:type="dxa"/>
            <w:vAlign w:val="bottom"/>
          </w:tcPr>
          <w:p w14:paraId="655E958B" w14:textId="77777777" w:rsidR="00284E37" w:rsidRDefault="00284E37">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789BE270"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0F4AE6F0" w14:textId="77777777" w:rsidR="00284E37" w:rsidRDefault="00284E37">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478A4F97"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284E37" w14:paraId="71D9797D" w14:textId="77777777" w:rsidTr="00F37E05">
        <w:tc>
          <w:tcPr>
            <w:tcW w:w="3510" w:type="dxa"/>
            <w:vAlign w:val="bottom"/>
          </w:tcPr>
          <w:p w14:paraId="76311EE4" w14:textId="77777777" w:rsidR="00284E37" w:rsidRDefault="00284E37">
            <w:pPr>
              <w:spacing w:line="240" w:lineRule="auto"/>
              <w:ind w:right="-9"/>
              <w:jc w:val="thaiDistribute"/>
              <w:rPr>
                <w:rFonts w:ascii="Angsana New" w:hAnsi="Angsana New"/>
                <w:sz w:val="28"/>
                <w:szCs w:val="28"/>
                <w:u w:val="single"/>
              </w:rPr>
            </w:pPr>
          </w:p>
        </w:tc>
        <w:tc>
          <w:tcPr>
            <w:tcW w:w="1350" w:type="dxa"/>
            <w:tcBorders>
              <w:top w:val="single" w:sz="4" w:space="0" w:color="auto"/>
              <w:bottom w:val="single" w:sz="4" w:space="0" w:color="auto"/>
            </w:tcBorders>
            <w:vAlign w:val="bottom"/>
          </w:tcPr>
          <w:p w14:paraId="557B04F7" w14:textId="77777777" w:rsidR="00284E37" w:rsidRDefault="00A81023">
            <w:pPr>
              <w:spacing w:line="240" w:lineRule="auto"/>
              <w:ind w:right="-9"/>
              <w:jc w:val="center"/>
              <w:rPr>
                <w:rFonts w:ascii="Angsana New" w:hAnsi="Angsana New"/>
                <w:sz w:val="28"/>
                <w:szCs w:val="28"/>
                <w:u w:val="single"/>
                <w:cs/>
              </w:rPr>
            </w:pPr>
            <w:r>
              <w:rPr>
                <w:rFonts w:ascii="Angsana New" w:hAnsi="Angsana New"/>
                <w:sz w:val="28"/>
                <w:szCs w:val="28"/>
                <w:lang w:val="en-US"/>
              </w:rPr>
              <w:t>2020</w:t>
            </w:r>
          </w:p>
        </w:tc>
        <w:tc>
          <w:tcPr>
            <w:tcW w:w="90" w:type="dxa"/>
            <w:tcBorders>
              <w:top w:val="single" w:sz="4" w:space="0" w:color="auto"/>
            </w:tcBorders>
            <w:vAlign w:val="bottom"/>
          </w:tcPr>
          <w:p w14:paraId="6B7A668C" w14:textId="77777777" w:rsidR="00284E37" w:rsidRDefault="00284E37">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51BCFB80" w14:textId="77777777" w:rsidR="00284E37" w:rsidRDefault="00A81023">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c>
          <w:tcPr>
            <w:tcW w:w="90" w:type="dxa"/>
            <w:vAlign w:val="bottom"/>
          </w:tcPr>
          <w:p w14:paraId="5A09340A" w14:textId="77777777" w:rsidR="00284E37" w:rsidRDefault="00284E37">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2E1E5BF8" w14:textId="77777777" w:rsidR="00284E37" w:rsidRDefault="00A81023">
            <w:pPr>
              <w:spacing w:line="240" w:lineRule="auto"/>
              <w:ind w:right="-9"/>
              <w:jc w:val="center"/>
              <w:rPr>
                <w:rFonts w:ascii="Angsana New" w:hAnsi="Angsana New"/>
                <w:sz w:val="28"/>
                <w:szCs w:val="28"/>
                <w:cs/>
              </w:rPr>
            </w:pPr>
            <w:r>
              <w:rPr>
                <w:rFonts w:ascii="Angsana New" w:hAnsi="Angsana New"/>
                <w:sz w:val="28"/>
                <w:szCs w:val="28"/>
                <w:lang w:val="en-US"/>
              </w:rPr>
              <w:t>2020</w:t>
            </w:r>
          </w:p>
        </w:tc>
        <w:tc>
          <w:tcPr>
            <w:tcW w:w="90" w:type="dxa"/>
            <w:tcBorders>
              <w:top w:val="single" w:sz="4" w:space="0" w:color="auto"/>
            </w:tcBorders>
            <w:vAlign w:val="bottom"/>
          </w:tcPr>
          <w:p w14:paraId="5DBB07FE" w14:textId="77777777" w:rsidR="00284E37" w:rsidRDefault="00284E37">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6B2E7F60" w14:textId="77777777" w:rsidR="00284E37" w:rsidRDefault="00A81023">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r>
      <w:tr w:rsidR="00284E37" w14:paraId="0DFB0F4C" w14:textId="77777777" w:rsidTr="00F37E05">
        <w:tc>
          <w:tcPr>
            <w:tcW w:w="3510" w:type="dxa"/>
            <w:vAlign w:val="bottom"/>
          </w:tcPr>
          <w:p w14:paraId="3F1694BD" w14:textId="77777777" w:rsidR="00284E37" w:rsidRDefault="00A81023">
            <w:pPr>
              <w:tabs>
                <w:tab w:val="left" w:pos="1440"/>
              </w:tabs>
              <w:spacing w:line="240" w:lineRule="auto"/>
              <w:ind w:left="132" w:right="-9" w:hanging="132"/>
              <w:rPr>
                <w:rFonts w:ascii="Angsana New" w:hAnsi="Angsana New"/>
                <w:b/>
                <w:bCs/>
                <w:sz w:val="28"/>
                <w:szCs w:val="28"/>
              </w:rPr>
            </w:pPr>
            <w:r>
              <w:rPr>
                <w:rFonts w:ascii="Angsana New" w:hAnsi="Angsana New"/>
                <w:b/>
                <w:bCs/>
                <w:sz w:val="28"/>
                <w:szCs w:val="28"/>
              </w:rPr>
              <w:t>Current income tax</w:t>
            </w:r>
          </w:p>
        </w:tc>
        <w:tc>
          <w:tcPr>
            <w:tcW w:w="1350" w:type="dxa"/>
            <w:tcBorders>
              <w:top w:val="single" w:sz="4" w:space="0" w:color="auto"/>
            </w:tcBorders>
            <w:vAlign w:val="bottom"/>
          </w:tcPr>
          <w:p w14:paraId="6054F8E4" w14:textId="77777777" w:rsidR="00284E37" w:rsidRDefault="00284E37">
            <w:pPr>
              <w:tabs>
                <w:tab w:val="decimal" w:pos="1062"/>
              </w:tabs>
              <w:spacing w:line="240" w:lineRule="auto"/>
              <w:ind w:left="72" w:right="-9"/>
              <w:rPr>
                <w:rFonts w:ascii="Angsana New" w:hAnsi="Angsana New"/>
                <w:sz w:val="28"/>
                <w:szCs w:val="28"/>
              </w:rPr>
            </w:pPr>
          </w:p>
        </w:tc>
        <w:tc>
          <w:tcPr>
            <w:tcW w:w="90" w:type="dxa"/>
            <w:vAlign w:val="bottom"/>
          </w:tcPr>
          <w:p w14:paraId="36DD21B0" w14:textId="77777777" w:rsidR="00284E37" w:rsidRDefault="00284E37">
            <w:pPr>
              <w:tabs>
                <w:tab w:val="decimal" w:pos="1062"/>
              </w:tabs>
              <w:spacing w:line="240" w:lineRule="auto"/>
              <w:ind w:left="72" w:right="-9"/>
              <w:rPr>
                <w:rFonts w:ascii="Angsana New" w:hAnsi="Angsana New"/>
                <w:sz w:val="28"/>
                <w:szCs w:val="28"/>
              </w:rPr>
            </w:pPr>
          </w:p>
        </w:tc>
        <w:tc>
          <w:tcPr>
            <w:tcW w:w="1170" w:type="dxa"/>
            <w:tcBorders>
              <w:top w:val="single" w:sz="4" w:space="0" w:color="auto"/>
            </w:tcBorders>
            <w:vAlign w:val="bottom"/>
          </w:tcPr>
          <w:p w14:paraId="5C623520" w14:textId="77777777" w:rsidR="00284E37" w:rsidRDefault="00284E37">
            <w:pPr>
              <w:tabs>
                <w:tab w:val="decimal" w:pos="1062"/>
              </w:tabs>
              <w:spacing w:line="240" w:lineRule="auto"/>
              <w:ind w:left="72" w:right="-9"/>
              <w:rPr>
                <w:rFonts w:ascii="Angsana New" w:hAnsi="Angsana New"/>
                <w:sz w:val="28"/>
                <w:szCs w:val="28"/>
              </w:rPr>
            </w:pPr>
          </w:p>
        </w:tc>
        <w:tc>
          <w:tcPr>
            <w:tcW w:w="90" w:type="dxa"/>
            <w:vAlign w:val="bottom"/>
          </w:tcPr>
          <w:p w14:paraId="3E9D04CF" w14:textId="77777777" w:rsidR="00284E37" w:rsidRDefault="00284E37">
            <w:pPr>
              <w:tabs>
                <w:tab w:val="decimal" w:pos="1062"/>
              </w:tabs>
              <w:spacing w:line="240" w:lineRule="auto"/>
              <w:ind w:right="-9"/>
              <w:rPr>
                <w:rFonts w:ascii="Angsana New" w:hAnsi="Angsana New"/>
                <w:sz w:val="28"/>
                <w:szCs w:val="28"/>
              </w:rPr>
            </w:pPr>
          </w:p>
        </w:tc>
        <w:tc>
          <w:tcPr>
            <w:tcW w:w="1260" w:type="dxa"/>
            <w:tcBorders>
              <w:top w:val="single" w:sz="4" w:space="0" w:color="auto"/>
            </w:tcBorders>
            <w:vAlign w:val="bottom"/>
          </w:tcPr>
          <w:p w14:paraId="28CE6087" w14:textId="77777777" w:rsidR="00284E37" w:rsidRDefault="00284E37">
            <w:pPr>
              <w:tabs>
                <w:tab w:val="decimal" w:pos="1062"/>
              </w:tabs>
              <w:spacing w:line="240" w:lineRule="auto"/>
              <w:ind w:right="-9"/>
              <w:rPr>
                <w:rFonts w:ascii="Angsana New" w:hAnsi="Angsana New"/>
                <w:sz w:val="28"/>
                <w:szCs w:val="28"/>
              </w:rPr>
            </w:pPr>
          </w:p>
        </w:tc>
        <w:tc>
          <w:tcPr>
            <w:tcW w:w="90" w:type="dxa"/>
            <w:vAlign w:val="bottom"/>
          </w:tcPr>
          <w:p w14:paraId="1059E107" w14:textId="77777777" w:rsidR="00284E37" w:rsidRDefault="00284E37">
            <w:pPr>
              <w:tabs>
                <w:tab w:val="decimal" w:pos="1062"/>
              </w:tabs>
              <w:spacing w:line="240" w:lineRule="auto"/>
              <w:ind w:right="-9"/>
              <w:rPr>
                <w:rFonts w:ascii="Angsana New" w:hAnsi="Angsana New"/>
                <w:sz w:val="28"/>
                <w:szCs w:val="28"/>
              </w:rPr>
            </w:pPr>
          </w:p>
        </w:tc>
        <w:tc>
          <w:tcPr>
            <w:tcW w:w="1080" w:type="dxa"/>
            <w:vAlign w:val="bottom"/>
          </w:tcPr>
          <w:p w14:paraId="631A960B" w14:textId="77777777" w:rsidR="00284E37" w:rsidRDefault="00284E37">
            <w:pPr>
              <w:tabs>
                <w:tab w:val="decimal" w:pos="1062"/>
              </w:tabs>
              <w:spacing w:line="240" w:lineRule="auto"/>
              <w:ind w:right="-9"/>
              <w:rPr>
                <w:rFonts w:ascii="Angsana New" w:hAnsi="Angsana New"/>
                <w:sz w:val="28"/>
                <w:szCs w:val="28"/>
              </w:rPr>
            </w:pPr>
          </w:p>
        </w:tc>
      </w:tr>
      <w:tr w:rsidR="00284E37" w14:paraId="1D907FDC" w14:textId="77777777" w:rsidTr="00F37E05">
        <w:tc>
          <w:tcPr>
            <w:tcW w:w="3510" w:type="dxa"/>
            <w:vAlign w:val="bottom"/>
          </w:tcPr>
          <w:p w14:paraId="73868E47" w14:textId="77777777" w:rsidR="00284E37" w:rsidRDefault="00A81023">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0C0D386D" w14:textId="77777777" w:rsidR="00284E37" w:rsidRDefault="002120A5">
            <w:pPr>
              <w:tabs>
                <w:tab w:val="decimal" w:pos="972"/>
              </w:tabs>
              <w:ind w:right="-14"/>
              <w:jc w:val="center"/>
              <w:rPr>
                <w:rFonts w:ascii="Angsana New" w:hAnsi="Angsana New"/>
                <w:sz w:val="28"/>
                <w:szCs w:val="28"/>
              </w:rPr>
            </w:pPr>
            <w:r>
              <w:rPr>
                <w:rFonts w:ascii="Angsana New" w:hAnsi="Angsana New"/>
                <w:sz w:val="28"/>
                <w:szCs w:val="28"/>
              </w:rPr>
              <w:t>58</w:t>
            </w:r>
          </w:p>
        </w:tc>
        <w:tc>
          <w:tcPr>
            <w:tcW w:w="90" w:type="dxa"/>
          </w:tcPr>
          <w:p w14:paraId="723A602C" w14:textId="77777777" w:rsidR="00284E37" w:rsidRDefault="00284E37">
            <w:pPr>
              <w:tabs>
                <w:tab w:val="decimal" w:pos="972"/>
              </w:tabs>
              <w:ind w:right="-14"/>
              <w:rPr>
                <w:rFonts w:ascii="Angsana New" w:hAnsi="Angsana New"/>
                <w:sz w:val="28"/>
                <w:szCs w:val="28"/>
              </w:rPr>
            </w:pPr>
          </w:p>
        </w:tc>
        <w:tc>
          <w:tcPr>
            <w:tcW w:w="1170" w:type="dxa"/>
            <w:vAlign w:val="bottom"/>
          </w:tcPr>
          <w:p w14:paraId="44886920" w14:textId="77777777" w:rsidR="00284E37" w:rsidRDefault="005550CB">
            <w:pPr>
              <w:tabs>
                <w:tab w:val="decimal" w:pos="972"/>
              </w:tabs>
              <w:ind w:right="-14"/>
              <w:jc w:val="center"/>
              <w:rPr>
                <w:rFonts w:ascii="Angsana New" w:hAnsi="Angsana New"/>
                <w:sz w:val="28"/>
                <w:szCs w:val="28"/>
                <w:cs/>
              </w:rPr>
            </w:pPr>
            <w:r>
              <w:rPr>
                <w:rFonts w:ascii="Angsana New" w:hAnsi="Angsana New" w:hint="cs"/>
                <w:sz w:val="28"/>
                <w:szCs w:val="28"/>
                <w:cs/>
              </w:rPr>
              <w:t>(</w:t>
            </w:r>
            <w:r w:rsidR="00A81023">
              <w:rPr>
                <w:rFonts w:ascii="Angsana New" w:hAnsi="Angsana New"/>
                <w:sz w:val="28"/>
                <w:szCs w:val="28"/>
              </w:rPr>
              <w:t>2,215</w:t>
            </w:r>
            <w:r>
              <w:rPr>
                <w:rFonts w:ascii="Angsana New" w:hAnsi="Angsana New" w:hint="cs"/>
                <w:sz w:val="28"/>
                <w:szCs w:val="28"/>
                <w:cs/>
              </w:rPr>
              <w:t>)</w:t>
            </w:r>
          </w:p>
        </w:tc>
        <w:tc>
          <w:tcPr>
            <w:tcW w:w="90" w:type="dxa"/>
            <w:vAlign w:val="bottom"/>
          </w:tcPr>
          <w:p w14:paraId="4035D541" w14:textId="77777777" w:rsidR="00284E37" w:rsidRDefault="00284E37">
            <w:pPr>
              <w:tabs>
                <w:tab w:val="decimal" w:pos="972"/>
              </w:tabs>
              <w:ind w:right="-14"/>
              <w:jc w:val="center"/>
              <w:rPr>
                <w:rFonts w:ascii="Angsana New" w:hAnsi="Angsana New"/>
                <w:sz w:val="28"/>
                <w:szCs w:val="28"/>
              </w:rPr>
            </w:pPr>
          </w:p>
        </w:tc>
        <w:tc>
          <w:tcPr>
            <w:tcW w:w="1260" w:type="dxa"/>
            <w:vAlign w:val="bottom"/>
          </w:tcPr>
          <w:p w14:paraId="6C42F647" w14:textId="77777777" w:rsidR="00284E37" w:rsidRPr="002120A5" w:rsidRDefault="002120A5">
            <w:pPr>
              <w:ind w:right="175"/>
              <w:jc w:val="right"/>
              <w:rPr>
                <w:rFonts w:ascii="Angsana New" w:hAnsi="Angsana New"/>
                <w:sz w:val="28"/>
                <w:szCs w:val="28"/>
                <w:lang w:val="en-US"/>
              </w:rPr>
            </w:pPr>
            <w:r>
              <w:rPr>
                <w:rFonts w:ascii="Angsana New" w:hAnsi="Angsana New"/>
                <w:sz w:val="28"/>
                <w:szCs w:val="28"/>
              </w:rPr>
              <w:t>-</w:t>
            </w:r>
          </w:p>
        </w:tc>
        <w:tc>
          <w:tcPr>
            <w:tcW w:w="90" w:type="dxa"/>
            <w:vAlign w:val="bottom"/>
          </w:tcPr>
          <w:p w14:paraId="5FEEEF90" w14:textId="77777777" w:rsidR="00284E37" w:rsidRDefault="00284E37">
            <w:pPr>
              <w:tabs>
                <w:tab w:val="decimal" w:pos="972"/>
              </w:tabs>
              <w:ind w:right="-14"/>
              <w:jc w:val="center"/>
              <w:rPr>
                <w:rFonts w:ascii="Angsana New" w:hAnsi="Angsana New"/>
                <w:sz w:val="28"/>
                <w:szCs w:val="28"/>
                <w:cs/>
              </w:rPr>
            </w:pPr>
          </w:p>
        </w:tc>
        <w:tc>
          <w:tcPr>
            <w:tcW w:w="1080" w:type="dxa"/>
            <w:vAlign w:val="bottom"/>
          </w:tcPr>
          <w:p w14:paraId="6C694532" w14:textId="77777777" w:rsidR="00284E37" w:rsidRDefault="00A81023">
            <w:pPr>
              <w:ind w:right="90"/>
              <w:jc w:val="right"/>
              <w:rPr>
                <w:rFonts w:ascii="Angsana New" w:hAnsi="Angsana New"/>
                <w:sz w:val="28"/>
                <w:szCs w:val="28"/>
              </w:rPr>
            </w:pPr>
            <w:r>
              <w:rPr>
                <w:rFonts w:ascii="Angsana New" w:hAnsi="Angsana New"/>
                <w:sz w:val="28"/>
                <w:szCs w:val="28"/>
              </w:rPr>
              <w:t>-</w:t>
            </w:r>
          </w:p>
        </w:tc>
      </w:tr>
      <w:tr w:rsidR="00284E37" w14:paraId="14F01F72" w14:textId="77777777" w:rsidTr="00F37E05">
        <w:tc>
          <w:tcPr>
            <w:tcW w:w="3510" w:type="dxa"/>
            <w:vAlign w:val="bottom"/>
          </w:tcPr>
          <w:p w14:paraId="4B85D597" w14:textId="77777777" w:rsidR="00284E37" w:rsidRDefault="00A81023">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685FE44F" w14:textId="77777777" w:rsidR="00284E37" w:rsidRDefault="00284E37">
            <w:pPr>
              <w:tabs>
                <w:tab w:val="decimal" w:pos="972"/>
              </w:tabs>
              <w:ind w:right="-14"/>
              <w:jc w:val="center"/>
              <w:rPr>
                <w:rFonts w:ascii="Angsana New" w:hAnsi="Angsana New"/>
                <w:sz w:val="28"/>
                <w:szCs w:val="28"/>
              </w:rPr>
            </w:pPr>
          </w:p>
        </w:tc>
        <w:tc>
          <w:tcPr>
            <w:tcW w:w="90" w:type="dxa"/>
            <w:vAlign w:val="bottom"/>
          </w:tcPr>
          <w:p w14:paraId="41C69E77" w14:textId="77777777" w:rsidR="00284E37" w:rsidRDefault="00284E37">
            <w:pPr>
              <w:tabs>
                <w:tab w:val="decimal" w:pos="882"/>
              </w:tabs>
              <w:spacing w:line="240" w:lineRule="auto"/>
              <w:ind w:right="-9"/>
              <w:rPr>
                <w:rFonts w:ascii="Angsana New" w:hAnsi="Angsana New"/>
                <w:sz w:val="28"/>
                <w:szCs w:val="28"/>
              </w:rPr>
            </w:pPr>
          </w:p>
        </w:tc>
        <w:tc>
          <w:tcPr>
            <w:tcW w:w="1170" w:type="dxa"/>
            <w:vAlign w:val="bottom"/>
          </w:tcPr>
          <w:p w14:paraId="7BBA070E" w14:textId="77777777" w:rsidR="00284E37" w:rsidRDefault="00284E37">
            <w:pPr>
              <w:tabs>
                <w:tab w:val="decimal" w:pos="882"/>
              </w:tabs>
              <w:spacing w:line="240" w:lineRule="auto"/>
              <w:ind w:right="-9"/>
              <w:jc w:val="center"/>
              <w:rPr>
                <w:rFonts w:ascii="Angsana New" w:hAnsi="Angsana New"/>
                <w:sz w:val="28"/>
                <w:szCs w:val="28"/>
              </w:rPr>
            </w:pPr>
          </w:p>
        </w:tc>
        <w:tc>
          <w:tcPr>
            <w:tcW w:w="90" w:type="dxa"/>
            <w:vAlign w:val="bottom"/>
          </w:tcPr>
          <w:p w14:paraId="2AAD9D65" w14:textId="77777777" w:rsidR="00284E37" w:rsidRDefault="00284E37">
            <w:pPr>
              <w:tabs>
                <w:tab w:val="decimal" w:pos="882"/>
              </w:tabs>
              <w:spacing w:line="240" w:lineRule="auto"/>
              <w:ind w:right="-9"/>
              <w:jc w:val="center"/>
              <w:rPr>
                <w:rFonts w:ascii="Angsana New" w:hAnsi="Angsana New"/>
                <w:sz w:val="28"/>
                <w:szCs w:val="28"/>
              </w:rPr>
            </w:pPr>
          </w:p>
        </w:tc>
        <w:tc>
          <w:tcPr>
            <w:tcW w:w="1260" w:type="dxa"/>
            <w:vAlign w:val="bottom"/>
          </w:tcPr>
          <w:p w14:paraId="617C0887" w14:textId="77777777" w:rsidR="00284E37" w:rsidRDefault="00284E37">
            <w:pPr>
              <w:tabs>
                <w:tab w:val="decimal" w:pos="882"/>
              </w:tabs>
              <w:spacing w:line="240" w:lineRule="auto"/>
              <w:ind w:right="-9"/>
              <w:jc w:val="center"/>
              <w:rPr>
                <w:rFonts w:ascii="Angsana New" w:hAnsi="Angsana New"/>
                <w:sz w:val="28"/>
                <w:szCs w:val="28"/>
              </w:rPr>
            </w:pPr>
          </w:p>
        </w:tc>
        <w:tc>
          <w:tcPr>
            <w:tcW w:w="90" w:type="dxa"/>
            <w:vAlign w:val="bottom"/>
          </w:tcPr>
          <w:p w14:paraId="6E5FFEE7" w14:textId="77777777" w:rsidR="00284E37" w:rsidRDefault="00284E37">
            <w:pPr>
              <w:tabs>
                <w:tab w:val="decimal" w:pos="882"/>
              </w:tabs>
              <w:spacing w:line="240" w:lineRule="auto"/>
              <w:ind w:right="-9"/>
              <w:jc w:val="center"/>
              <w:rPr>
                <w:rFonts w:ascii="Angsana New" w:hAnsi="Angsana New"/>
                <w:sz w:val="28"/>
                <w:szCs w:val="28"/>
              </w:rPr>
            </w:pPr>
          </w:p>
        </w:tc>
        <w:tc>
          <w:tcPr>
            <w:tcW w:w="1080" w:type="dxa"/>
            <w:vAlign w:val="bottom"/>
          </w:tcPr>
          <w:p w14:paraId="73C2D847" w14:textId="77777777" w:rsidR="00284E37" w:rsidRDefault="00284E37">
            <w:pPr>
              <w:tabs>
                <w:tab w:val="decimal" w:pos="882"/>
              </w:tabs>
              <w:spacing w:line="240" w:lineRule="auto"/>
              <w:ind w:right="-9"/>
              <w:jc w:val="center"/>
              <w:rPr>
                <w:rFonts w:ascii="Angsana New" w:hAnsi="Angsana New"/>
                <w:sz w:val="28"/>
                <w:szCs w:val="28"/>
              </w:rPr>
            </w:pPr>
          </w:p>
        </w:tc>
      </w:tr>
      <w:tr w:rsidR="00284E37" w14:paraId="7BD3556C" w14:textId="77777777" w:rsidTr="00F37E05">
        <w:tc>
          <w:tcPr>
            <w:tcW w:w="3510" w:type="dxa"/>
            <w:vAlign w:val="bottom"/>
          </w:tcPr>
          <w:p w14:paraId="5AF3116F" w14:textId="77777777" w:rsidR="00284E37" w:rsidRDefault="00A81023">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39F0B1EE" w14:textId="77777777" w:rsidR="00284E37" w:rsidRDefault="00A81023">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vAlign w:val="bottom"/>
          </w:tcPr>
          <w:p w14:paraId="61E6D2CC" w14:textId="77777777" w:rsidR="00284E37" w:rsidRDefault="002120A5">
            <w:pPr>
              <w:tabs>
                <w:tab w:val="decimal" w:pos="972"/>
              </w:tabs>
              <w:ind w:right="-14"/>
              <w:jc w:val="center"/>
              <w:rPr>
                <w:rFonts w:ascii="Angsana New" w:hAnsi="Angsana New"/>
                <w:sz w:val="28"/>
                <w:szCs w:val="28"/>
              </w:rPr>
            </w:pPr>
            <w:r>
              <w:rPr>
                <w:rFonts w:ascii="Angsana New" w:hAnsi="Angsana New"/>
                <w:sz w:val="28"/>
                <w:szCs w:val="28"/>
              </w:rPr>
              <w:t>1,641</w:t>
            </w:r>
          </w:p>
        </w:tc>
        <w:tc>
          <w:tcPr>
            <w:tcW w:w="90" w:type="dxa"/>
          </w:tcPr>
          <w:p w14:paraId="6F31C60E" w14:textId="77777777" w:rsidR="00284E37" w:rsidRDefault="00284E37">
            <w:pPr>
              <w:tabs>
                <w:tab w:val="decimal" w:pos="972"/>
              </w:tabs>
              <w:ind w:right="-14"/>
              <w:rPr>
                <w:rFonts w:ascii="Angsana New" w:hAnsi="Angsana New"/>
                <w:sz w:val="28"/>
                <w:szCs w:val="28"/>
              </w:rPr>
            </w:pPr>
          </w:p>
        </w:tc>
        <w:tc>
          <w:tcPr>
            <w:tcW w:w="1170" w:type="dxa"/>
            <w:tcBorders>
              <w:bottom w:val="single" w:sz="4" w:space="0" w:color="auto"/>
            </w:tcBorders>
            <w:vAlign w:val="bottom"/>
          </w:tcPr>
          <w:p w14:paraId="63880124" w14:textId="77777777" w:rsidR="00284E37" w:rsidRDefault="00A81023" w:rsidP="005550CB">
            <w:pPr>
              <w:tabs>
                <w:tab w:val="decimal" w:pos="972"/>
              </w:tabs>
              <w:ind w:right="-14"/>
              <w:jc w:val="center"/>
              <w:rPr>
                <w:rFonts w:ascii="Angsana New" w:hAnsi="Angsana New"/>
                <w:sz w:val="28"/>
                <w:szCs w:val="28"/>
                <w:cs/>
              </w:rPr>
            </w:pPr>
            <w:r>
              <w:rPr>
                <w:rFonts w:ascii="Angsana New" w:hAnsi="Angsana New"/>
                <w:sz w:val="28"/>
                <w:szCs w:val="28"/>
              </w:rPr>
              <w:t>829</w:t>
            </w:r>
          </w:p>
        </w:tc>
        <w:tc>
          <w:tcPr>
            <w:tcW w:w="90" w:type="dxa"/>
            <w:vAlign w:val="bottom"/>
          </w:tcPr>
          <w:p w14:paraId="73A0BE3B" w14:textId="77777777" w:rsidR="00284E37" w:rsidRDefault="00284E37">
            <w:pPr>
              <w:tabs>
                <w:tab w:val="decimal" w:pos="972"/>
              </w:tabs>
              <w:ind w:right="-14"/>
              <w:jc w:val="center"/>
              <w:rPr>
                <w:rFonts w:ascii="Angsana New" w:hAnsi="Angsana New"/>
                <w:sz w:val="28"/>
                <w:szCs w:val="28"/>
              </w:rPr>
            </w:pPr>
          </w:p>
        </w:tc>
        <w:tc>
          <w:tcPr>
            <w:tcW w:w="1260" w:type="dxa"/>
            <w:tcBorders>
              <w:bottom w:val="single" w:sz="4" w:space="0" w:color="auto"/>
            </w:tcBorders>
            <w:vAlign w:val="bottom"/>
          </w:tcPr>
          <w:p w14:paraId="78AEDCCF" w14:textId="6040BD74" w:rsidR="00284E37" w:rsidRDefault="009E0DCC">
            <w:pPr>
              <w:tabs>
                <w:tab w:val="decimal" w:pos="810"/>
              </w:tabs>
              <w:ind w:right="-14"/>
              <w:jc w:val="center"/>
              <w:rPr>
                <w:rFonts w:ascii="Angsana New" w:hAnsi="Angsana New"/>
                <w:sz w:val="28"/>
                <w:szCs w:val="28"/>
                <w:lang w:val="en-US"/>
              </w:rPr>
            </w:pPr>
            <w:r>
              <w:rPr>
                <w:rFonts w:ascii="Angsana New" w:hAnsi="Angsana New" w:hint="cs"/>
                <w:sz w:val="28"/>
                <w:szCs w:val="28"/>
                <w:cs/>
                <w:lang w:val="en-US"/>
              </w:rPr>
              <w:t>2</w:t>
            </w:r>
          </w:p>
        </w:tc>
        <w:tc>
          <w:tcPr>
            <w:tcW w:w="90" w:type="dxa"/>
            <w:vAlign w:val="bottom"/>
          </w:tcPr>
          <w:p w14:paraId="6759E94F" w14:textId="77777777" w:rsidR="00284E37" w:rsidRDefault="00284E37">
            <w:pPr>
              <w:tabs>
                <w:tab w:val="decimal" w:pos="972"/>
              </w:tabs>
              <w:ind w:right="-14"/>
              <w:jc w:val="center"/>
              <w:rPr>
                <w:rFonts w:ascii="Angsana New" w:hAnsi="Angsana New"/>
                <w:sz w:val="28"/>
                <w:szCs w:val="28"/>
                <w:cs/>
              </w:rPr>
            </w:pPr>
          </w:p>
        </w:tc>
        <w:tc>
          <w:tcPr>
            <w:tcW w:w="1080" w:type="dxa"/>
            <w:tcBorders>
              <w:bottom w:val="single" w:sz="4" w:space="0" w:color="auto"/>
            </w:tcBorders>
            <w:vAlign w:val="bottom"/>
          </w:tcPr>
          <w:p w14:paraId="7F585C21" w14:textId="77777777" w:rsidR="00284E37" w:rsidRDefault="005550CB">
            <w:pPr>
              <w:tabs>
                <w:tab w:val="decimal" w:pos="900"/>
              </w:tabs>
              <w:ind w:right="-14"/>
              <w:jc w:val="center"/>
              <w:rPr>
                <w:rFonts w:ascii="Angsana New" w:hAnsi="Angsana New"/>
                <w:sz w:val="28"/>
                <w:szCs w:val="28"/>
                <w:cs/>
              </w:rPr>
            </w:pPr>
            <w:r>
              <w:rPr>
                <w:rFonts w:ascii="Angsana New" w:hAnsi="Angsana New" w:hint="cs"/>
                <w:sz w:val="28"/>
                <w:szCs w:val="28"/>
                <w:cs/>
              </w:rPr>
              <w:t>(</w:t>
            </w:r>
            <w:r w:rsidR="00A81023">
              <w:rPr>
                <w:rFonts w:ascii="Angsana New" w:hAnsi="Angsana New"/>
                <w:sz w:val="28"/>
                <w:szCs w:val="28"/>
              </w:rPr>
              <w:t>43</w:t>
            </w:r>
            <w:r>
              <w:rPr>
                <w:rFonts w:ascii="Angsana New" w:hAnsi="Angsana New" w:hint="cs"/>
                <w:sz w:val="28"/>
                <w:szCs w:val="28"/>
                <w:cs/>
              </w:rPr>
              <w:t>)</w:t>
            </w:r>
          </w:p>
        </w:tc>
      </w:tr>
      <w:tr w:rsidR="00284E37" w14:paraId="19EB7290" w14:textId="77777777" w:rsidTr="00F37E05">
        <w:tc>
          <w:tcPr>
            <w:tcW w:w="3510" w:type="dxa"/>
            <w:vAlign w:val="bottom"/>
          </w:tcPr>
          <w:p w14:paraId="7580FEC0" w14:textId="77777777" w:rsidR="00284E37" w:rsidRDefault="00A81023">
            <w:pPr>
              <w:spacing w:line="240" w:lineRule="auto"/>
              <w:ind w:left="270" w:right="-9" w:hanging="270"/>
              <w:rPr>
                <w:rFonts w:ascii="Angsana New" w:hAnsi="Angsana New"/>
                <w:sz w:val="28"/>
                <w:szCs w:val="28"/>
              </w:rPr>
            </w:pPr>
            <w:r>
              <w:rPr>
                <w:rFonts w:ascii="Angsana New" w:hAnsi="Angsana New"/>
                <w:b/>
                <w:bCs/>
                <w:color w:val="000000"/>
                <w:sz w:val="28"/>
                <w:szCs w:val="28"/>
              </w:rPr>
              <w:t>Income tax income (expense) presented in   the statement of profit and loss and other comprehensive income</w:t>
            </w:r>
          </w:p>
        </w:tc>
        <w:tc>
          <w:tcPr>
            <w:tcW w:w="1350" w:type="dxa"/>
            <w:tcBorders>
              <w:bottom w:val="double" w:sz="4" w:space="0" w:color="auto"/>
            </w:tcBorders>
            <w:vAlign w:val="bottom"/>
          </w:tcPr>
          <w:p w14:paraId="70BA08F4" w14:textId="77777777" w:rsidR="00284E37" w:rsidRDefault="002120A5">
            <w:pPr>
              <w:tabs>
                <w:tab w:val="decimal" w:pos="972"/>
              </w:tabs>
              <w:ind w:right="-14"/>
              <w:jc w:val="center"/>
              <w:rPr>
                <w:rFonts w:ascii="Angsana New" w:hAnsi="Angsana New"/>
                <w:b/>
                <w:bCs/>
                <w:sz w:val="28"/>
                <w:szCs w:val="28"/>
              </w:rPr>
            </w:pPr>
            <w:r>
              <w:rPr>
                <w:rFonts w:ascii="Angsana New" w:hAnsi="Angsana New"/>
                <w:b/>
                <w:bCs/>
                <w:sz w:val="28"/>
                <w:szCs w:val="28"/>
              </w:rPr>
              <w:t>1,699</w:t>
            </w:r>
          </w:p>
        </w:tc>
        <w:tc>
          <w:tcPr>
            <w:tcW w:w="90" w:type="dxa"/>
          </w:tcPr>
          <w:p w14:paraId="2BF66690" w14:textId="77777777" w:rsidR="00284E37" w:rsidRDefault="00284E37">
            <w:pPr>
              <w:tabs>
                <w:tab w:val="decimal" w:pos="972"/>
              </w:tabs>
              <w:ind w:right="-14"/>
              <w:rPr>
                <w:rFonts w:ascii="Angsana New" w:hAnsi="Angsana New"/>
                <w:sz w:val="28"/>
                <w:szCs w:val="28"/>
              </w:rPr>
            </w:pPr>
          </w:p>
        </w:tc>
        <w:tc>
          <w:tcPr>
            <w:tcW w:w="1170" w:type="dxa"/>
            <w:tcBorders>
              <w:bottom w:val="double" w:sz="4" w:space="0" w:color="auto"/>
            </w:tcBorders>
            <w:vAlign w:val="bottom"/>
          </w:tcPr>
          <w:p w14:paraId="26C967C6" w14:textId="77777777" w:rsidR="00284E37" w:rsidRDefault="005550CB">
            <w:pPr>
              <w:tabs>
                <w:tab w:val="decimal" w:pos="972"/>
              </w:tabs>
              <w:ind w:right="-14"/>
              <w:jc w:val="center"/>
              <w:rPr>
                <w:rFonts w:ascii="Angsana New" w:hAnsi="Angsana New"/>
                <w:b/>
                <w:bCs/>
                <w:sz w:val="28"/>
                <w:szCs w:val="28"/>
              </w:rPr>
            </w:pPr>
            <w:r>
              <w:rPr>
                <w:rFonts w:ascii="Angsana New" w:hAnsi="Angsana New" w:hint="cs"/>
                <w:b/>
                <w:bCs/>
                <w:sz w:val="28"/>
                <w:szCs w:val="28"/>
                <w:cs/>
              </w:rPr>
              <w:t>(</w:t>
            </w:r>
            <w:r w:rsidR="00A81023">
              <w:rPr>
                <w:rFonts w:ascii="Angsana New" w:hAnsi="Angsana New"/>
                <w:b/>
                <w:bCs/>
                <w:sz w:val="28"/>
                <w:szCs w:val="28"/>
              </w:rPr>
              <w:t>1,386</w:t>
            </w:r>
            <w:r>
              <w:rPr>
                <w:rFonts w:ascii="Angsana New" w:hAnsi="Angsana New" w:hint="cs"/>
                <w:b/>
                <w:bCs/>
                <w:sz w:val="28"/>
                <w:szCs w:val="28"/>
                <w:cs/>
              </w:rPr>
              <w:t>)</w:t>
            </w:r>
          </w:p>
        </w:tc>
        <w:tc>
          <w:tcPr>
            <w:tcW w:w="90" w:type="dxa"/>
            <w:vAlign w:val="bottom"/>
          </w:tcPr>
          <w:p w14:paraId="179ED905" w14:textId="77777777" w:rsidR="00284E37" w:rsidRDefault="00284E37">
            <w:pPr>
              <w:tabs>
                <w:tab w:val="decimal" w:pos="972"/>
              </w:tabs>
              <w:ind w:right="-14"/>
              <w:jc w:val="center"/>
              <w:rPr>
                <w:rFonts w:ascii="Angsana New" w:hAnsi="Angsana New"/>
                <w:b/>
                <w:bCs/>
                <w:sz w:val="28"/>
                <w:szCs w:val="28"/>
              </w:rPr>
            </w:pPr>
          </w:p>
        </w:tc>
        <w:tc>
          <w:tcPr>
            <w:tcW w:w="1260" w:type="dxa"/>
            <w:tcBorders>
              <w:bottom w:val="double" w:sz="4" w:space="0" w:color="auto"/>
            </w:tcBorders>
            <w:vAlign w:val="bottom"/>
          </w:tcPr>
          <w:p w14:paraId="43F8503C" w14:textId="497C98BE" w:rsidR="00284E37" w:rsidRDefault="009E0DCC">
            <w:pPr>
              <w:tabs>
                <w:tab w:val="decimal" w:pos="810"/>
              </w:tabs>
              <w:ind w:right="-14"/>
              <w:jc w:val="center"/>
              <w:rPr>
                <w:rFonts w:ascii="Angsana New" w:hAnsi="Angsana New"/>
                <w:b/>
                <w:bCs/>
                <w:sz w:val="28"/>
                <w:szCs w:val="28"/>
              </w:rPr>
            </w:pPr>
            <w:r>
              <w:rPr>
                <w:rFonts w:ascii="Angsana New" w:hAnsi="Angsana New" w:hint="cs"/>
                <w:b/>
                <w:bCs/>
                <w:sz w:val="28"/>
                <w:szCs w:val="28"/>
                <w:cs/>
              </w:rPr>
              <w:t>2</w:t>
            </w:r>
          </w:p>
        </w:tc>
        <w:tc>
          <w:tcPr>
            <w:tcW w:w="90" w:type="dxa"/>
            <w:vAlign w:val="bottom"/>
          </w:tcPr>
          <w:p w14:paraId="282AE936" w14:textId="77777777" w:rsidR="00284E37" w:rsidRDefault="00284E37">
            <w:pPr>
              <w:tabs>
                <w:tab w:val="decimal" w:pos="972"/>
              </w:tabs>
              <w:ind w:right="-14"/>
              <w:jc w:val="center"/>
              <w:rPr>
                <w:rFonts w:ascii="Angsana New" w:hAnsi="Angsana New"/>
                <w:b/>
                <w:bCs/>
                <w:sz w:val="28"/>
                <w:szCs w:val="28"/>
                <w:cs/>
              </w:rPr>
            </w:pPr>
          </w:p>
        </w:tc>
        <w:tc>
          <w:tcPr>
            <w:tcW w:w="1080" w:type="dxa"/>
            <w:tcBorders>
              <w:bottom w:val="double" w:sz="4" w:space="0" w:color="auto"/>
            </w:tcBorders>
            <w:vAlign w:val="bottom"/>
          </w:tcPr>
          <w:p w14:paraId="1141872D" w14:textId="77777777" w:rsidR="00284E37" w:rsidRDefault="005550CB">
            <w:pPr>
              <w:tabs>
                <w:tab w:val="decimal" w:pos="900"/>
              </w:tabs>
              <w:ind w:right="-14"/>
              <w:jc w:val="center"/>
              <w:rPr>
                <w:rFonts w:ascii="Angsana New" w:hAnsi="Angsana New"/>
                <w:b/>
                <w:bCs/>
                <w:sz w:val="28"/>
                <w:szCs w:val="28"/>
              </w:rPr>
            </w:pPr>
            <w:r>
              <w:rPr>
                <w:rFonts w:ascii="Angsana New" w:hAnsi="Angsana New" w:hint="cs"/>
                <w:b/>
                <w:bCs/>
                <w:sz w:val="28"/>
                <w:szCs w:val="28"/>
                <w:cs/>
              </w:rPr>
              <w:t>(</w:t>
            </w:r>
            <w:r w:rsidR="00A81023">
              <w:rPr>
                <w:rFonts w:ascii="Angsana New" w:hAnsi="Angsana New"/>
                <w:b/>
                <w:bCs/>
                <w:sz w:val="28"/>
                <w:szCs w:val="28"/>
              </w:rPr>
              <w:t>43</w:t>
            </w:r>
            <w:r>
              <w:rPr>
                <w:rFonts w:ascii="Angsana New" w:hAnsi="Angsana New" w:hint="cs"/>
                <w:b/>
                <w:bCs/>
                <w:sz w:val="28"/>
                <w:szCs w:val="28"/>
                <w:cs/>
              </w:rPr>
              <w:t>)</w:t>
            </w:r>
          </w:p>
        </w:tc>
      </w:tr>
    </w:tbl>
    <w:p w14:paraId="7896AE0A" w14:textId="77777777" w:rsidR="00327E35" w:rsidRDefault="00327E35">
      <w:pPr>
        <w:spacing w:line="240" w:lineRule="auto"/>
        <w:rPr>
          <w:rFonts w:ascii="Angsana New" w:hAnsi="Angsana New"/>
          <w:b/>
          <w:bCs/>
          <w:sz w:val="28"/>
          <w:szCs w:val="28"/>
          <w:lang w:val="en-US"/>
        </w:rPr>
      </w:pPr>
    </w:p>
    <w:tbl>
      <w:tblPr>
        <w:tblW w:w="8640" w:type="dxa"/>
        <w:tblInd w:w="540" w:type="dxa"/>
        <w:tblLayout w:type="fixed"/>
        <w:tblCellMar>
          <w:left w:w="0" w:type="dxa"/>
          <w:right w:w="0" w:type="dxa"/>
        </w:tblCellMar>
        <w:tblLook w:val="00A0" w:firstRow="1" w:lastRow="0" w:firstColumn="1" w:lastColumn="0" w:noHBand="0" w:noVBand="0"/>
      </w:tblPr>
      <w:tblGrid>
        <w:gridCol w:w="3510"/>
        <w:gridCol w:w="1350"/>
        <w:gridCol w:w="90"/>
        <w:gridCol w:w="1170"/>
        <w:gridCol w:w="90"/>
        <w:gridCol w:w="1260"/>
        <w:gridCol w:w="90"/>
        <w:gridCol w:w="1080"/>
      </w:tblGrid>
      <w:tr w:rsidR="00327E35" w14:paraId="489ADA68" w14:textId="77777777" w:rsidTr="00F37E05">
        <w:tc>
          <w:tcPr>
            <w:tcW w:w="3510" w:type="dxa"/>
            <w:vAlign w:val="bottom"/>
          </w:tcPr>
          <w:p w14:paraId="479FAA85" w14:textId="77777777" w:rsidR="00327E35" w:rsidRPr="00327E35" w:rsidRDefault="00327E35">
            <w:pPr>
              <w:spacing w:line="240" w:lineRule="auto"/>
              <w:ind w:right="-9"/>
              <w:jc w:val="thaiDistribute"/>
              <w:rPr>
                <w:rFonts w:ascii="Angsana New" w:hAnsi="Angsana New"/>
                <w:sz w:val="28"/>
                <w:szCs w:val="28"/>
                <w:u w:val="single"/>
                <w:lang w:val="en-US"/>
              </w:rPr>
            </w:pPr>
          </w:p>
        </w:tc>
        <w:tc>
          <w:tcPr>
            <w:tcW w:w="5130" w:type="dxa"/>
            <w:gridSpan w:val="7"/>
            <w:vAlign w:val="bottom"/>
          </w:tcPr>
          <w:p w14:paraId="535D97F1" w14:textId="77777777" w:rsidR="00327E35" w:rsidRDefault="00327E35">
            <w:pPr>
              <w:spacing w:line="240" w:lineRule="auto"/>
              <w:ind w:right="90"/>
              <w:jc w:val="right"/>
              <w:rPr>
                <w:rFonts w:ascii="Angsana New" w:hAnsi="Angsana New"/>
                <w:sz w:val="28"/>
                <w:szCs w:val="28"/>
              </w:rPr>
            </w:pPr>
            <w:r>
              <w:rPr>
                <w:rFonts w:ascii="Angsana New" w:hAnsi="Angsana New"/>
                <w:sz w:val="28"/>
                <w:szCs w:val="28"/>
              </w:rPr>
              <w:t>(Unit: Thousand Baht)</w:t>
            </w:r>
          </w:p>
        </w:tc>
      </w:tr>
      <w:tr w:rsidR="00327E35" w14:paraId="2EE2FD40" w14:textId="77777777" w:rsidTr="00F37E05">
        <w:tc>
          <w:tcPr>
            <w:tcW w:w="3510" w:type="dxa"/>
            <w:vAlign w:val="bottom"/>
          </w:tcPr>
          <w:p w14:paraId="77B9AA29" w14:textId="77777777" w:rsidR="00327E35" w:rsidRDefault="00327E35">
            <w:pPr>
              <w:spacing w:line="240" w:lineRule="auto"/>
              <w:ind w:right="-9"/>
              <w:jc w:val="thaiDistribute"/>
              <w:rPr>
                <w:rFonts w:ascii="Angsana New" w:hAnsi="Angsana New"/>
                <w:sz w:val="28"/>
                <w:szCs w:val="28"/>
                <w:u w:val="single"/>
              </w:rPr>
            </w:pPr>
          </w:p>
        </w:tc>
        <w:tc>
          <w:tcPr>
            <w:tcW w:w="5130" w:type="dxa"/>
            <w:gridSpan w:val="7"/>
            <w:tcBorders>
              <w:bottom w:val="single" w:sz="4" w:space="0" w:color="auto"/>
            </w:tcBorders>
            <w:vAlign w:val="bottom"/>
          </w:tcPr>
          <w:p w14:paraId="28C1D3B1" w14:textId="77777777" w:rsidR="00327E35" w:rsidRDefault="00327E35">
            <w:pPr>
              <w:spacing w:line="240" w:lineRule="auto"/>
              <w:ind w:right="-9"/>
              <w:jc w:val="center"/>
              <w:rPr>
                <w:rFonts w:ascii="Angsana New" w:hAnsi="Angsana New"/>
                <w:sz w:val="28"/>
                <w:szCs w:val="28"/>
                <w:lang w:val="en-US"/>
              </w:rPr>
            </w:pPr>
            <w:r>
              <w:rPr>
                <w:rFonts w:ascii="Angsana New" w:hAnsi="Angsana New"/>
                <w:sz w:val="28"/>
                <w:szCs w:val="28"/>
              </w:rPr>
              <w:t>For the nine-month period ended 30 September</w:t>
            </w:r>
          </w:p>
        </w:tc>
      </w:tr>
      <w:tr w:rsidR="00327E35" w14:paraId="288581C2" w14:textId="77777777" w:rsidTr="00F37E05">
        <w:tc>
          <w:tcPr>
            <w:tcW w:w="3510" w:type="dxa"/>
            <w:vAlign w:val="bottom"/>
          </w:tcPr>
          <w:p w14:paraId="551A52D2" w14:textId="77777777" w:rsidR="00327E35" w:rsidRDefault="00327E35">
            <w:pPr>
              <w:spacing w:line="240" w:lineRule="auto"/>
              <w:ind w:right="-9"/>
              <w:jc w:val="thaiDistribute"/>
              <w:rPr>
                <w:rFonts w:ascii="Angsana New" w:hAnsi="Angsana New"/>
                <w:sz w:val="28"/>
                <w:szCs w:val="28"/>
                <w:u w:val="single"/>
              </w:rPr>
            </w:pPr>
          </w:p>
        </w:tc>
        <w:tc>
          <w:tcPr>
            <w:tcW w:w="2610" w:type="dxa"/>
            <w:gridSpan w:val="3"/>
            <w:tcBorders>
              <w:bottom w:val="single" w:sz="4" w:space="0" w:color="auto"/>
            </w:tcBorders>
            <w:vAlign w:val="bottom"/>
          </w:tcPr>
          <w:p w14:paraId="6DE82292" w14:textId="77777777" w:rsidR="00327E35" w:rsidRDefault="00327E35">
            <w:pPr>
              <w:spacing w:line="240" w:lineRule="auto"/>
              <w:ind w:right="-9"/>
              <w:jc w:val="center"/>
              <w:rPr>
                <w:rFonts w:ascii="Angsana New" w:hAnsi="Angsana New"/>
                <w:sz w:val="28"/>
                <w:szCs w:val="28"/>
                <w:lang w:val="en-US"/>
              </w:rPr>
            </w:pPr>
            <w:r>
              <w:rPr>
                <w:rFonts w:ascii="Angsana New" w:hAnsi="Angsana New"/>
                <w:sz w:val="28"/>
                <w:szCs w:val="28"/>
              </w:rPr>
              <w:t>Consolidated financial statements</w:t>
            </w:r>
          </w:p>
        </w:tc>
        <w:tc>
          <w:tcPr>
            <w:tcW w:w="90" w:type="dxa"/>
            <w:vAlign w:val="bottom"/>
          </w:tcPr>
          <w:p w14:paraId="7D832489" w14:textId="77777777" w:rsidR="00327E35" w:rsidRDefault="00327E35">
            <w:pPr>
              <w:spacing w:line="240" w:lineRule="auto"/>
              <w:ind w:right="-9"/>
              <w:jc w:val="center"/>
              <w:rPr>
                <w:rFonts w:ascii="Angsana New" w:hAnsi="Angsana New"/>
                <w:sz w:val="28"/>
                <w:szCs w:val="28"/>
                <w:lang w:val="en-US"/>
              </w:rPr>
            </w:pPr>
          </w:p>
        </w:tc>
        <w:tc>
          <w:tcPr>
            <w:tcW w:w="2430" w:type="dxa"/>
            <w:gridSpan w:val="3"/>
            <w:tcBorders>
              <w:bottom w:val="single" w:sz="4" w:space="0" w:color="auto"/>
            </w:tcBorders>
            <w:vAlign w:val="bottom"/>
          </w:tcPr>
          <w:p w14:paraId="2B1D9262" w14:textId="77777777" w:rsidR="00327E35" w:rsidRDefault="00327E35">
            <w:pPr>
              <w:spacing w:line="240" w:lineRule="auto"/>
              <w:ind w:right="-9"/>
              <w:jc w:val="center"/>
              <w:rPr>
                <w:rFonts w:ascii="Angsana New" w:hAnsi="Angsana New"/>
                <w:sz w:val="28"/>
                <w:szCs w:val="28"/>
                <w:lang w:val="en-US"/>
              </w:rPr>
            </w:pPr>
            <w:r>
              <w:rPr>
                <w:rFonts w:ascii="Angsana New" w:hAnsi="Angsana New"/>
                <w:sz w:val="28"/>
                <w:szCs w:val="28"/>
              </w:rPr>
              <w:t>Separate financial statements</w:t>
            </w:r>
          </w:p>
        </w:tc>
      </w:tr>
      <w:tr w:rsidR="00327E35" w14:paraId="4BDCEAA8" w14:textId="77777777" w:rsidTr="00F37E05">
        <w:tc>
          <w:tcPr>
            <w:tcW w:w="3510" w:type="dxa"/>
            <w:vAlign w:val="bottom"/>
          </w:tcPr>
          <w:p w14:paraId="24CFC63F" w14:textId="77777777" w:rsidR="00327E35" w:rsidRDefault="00327E35">
            <w:pPr>
              <w:tabs>
                <w:tab w:val="left" w:pos="1440"/>
              </w:tabs>
              <w:spacing w:line="240" w:lineRule="auto"/>
              <w:ind w:left="132" w:right="-9" w:hanging="132"/>
              <w:rPr>
                <w:rFonts w:ascii="Angsana New" w:hAnsi="Angsana New"/>
                <w:b/>
                <w:bCs/>
                <w:sz w:val="28"/>
                <w:szCs w:val="28"/>
              </w:rPr>
            </w:pPr>
          </w:p>
        </w:tc>
        <w:tc>
          <w:tcPr>
            <w:tcW w:w="1350" w:type="dxa"/>
            <w:tcBorders>
              <w:top w:val="single" w:sz="4" w:space="0" w:color="auto"/>
              <w:bottom w:val="single" w:sz="4" w:space="0" w:color="auto"/>
            </w:tcBorders>
            <w:vAlign w:val="bottom"/>
          </w:tcPr>
          <w:p w14:paraId="51F51F66" w14:textId="77777777" w:rsidR="00327E35" w:rsidRDefault="00327E35">
            <w:pPr>
              <w:spacing w:line="240" w:lineRule="auto"/>
              <w:ind w:right="-9"/>
              <w:jc w:val="center"/>
              <w:rPr>
                <w:rFonts w:ascii="Angsana New" w:hAnsi="Angsana New"/>
                <w:sz w:val="28"/>
                <w:szCs w:val="28"/>
                <w:u w:val="single"/>
                <w:cs/>
              </w:rPr>
            </w:pPr>
            <w:r>
              <w:rPr>
                <w:rFonts w:ascii="Angsana New" w:hAnsi="Angsana New"/>
                <w:sz w:val="28"/>
                <w:szCs w:val="28"/>
                <w:lang w:val="en-US"/>
              </w:rPr>
              <w:t>2020</w:t>
            </w:r>
          </w:p>
        </w:tc>
        <w:tc>
          <w:tcPr>
            <w:tcW w:w="90" w:type="dxa"/>
            <w:tcBorders>
              <w:top w:val="single" w:sz="4" w:space="0" w:color="auto"/>
            </w:tcBorders>
            <w:vAlign w:val="bottom"/>
          </w:tcPr>
          <w:p w14:paraId="43C274F4" w14:textId="77777777" w:rsidR="00327E35" w:rsidRDefault="00327E35">
            <w:pPr>
              <w:spacing w:line="240" w:lineRule="auto"/>
              <w:ind w:right="-9"/>
              <w:jc w:val="center"/>
              <w:rPr>
                <w:rFonts w:ascii="Angsana New" w:hAnsi="Angsana New"/>
                <w:sz w:val="28"/>
                <w:szCs w:val="28"/>
                <w:lang w:val="en-US"/>
              </w:rPr>
            </w:pPr>
          </w:p>
        </w:tc>
        <w:tc>
          <w:tcPr>
            <w:tcW w:w="1170" w:type="dxa"/>
            <w:tcBorders>
              <w:top w:val="single" w:sz="4" w:space="0" w:color="auto"/>
              <w:bottom w:val="single" w:sz="4" w:space="0" w:color="auto"/>
            </w:tcBorders>
            <w:vAlign w:val="bottom"/>
          </w:tcPr>
          <w:p w14:paraId="160D99DF" w14:textId="77777777" w:rsidR="00327E35" w:rsidRDefault="00327E35">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c>
          <w:tcPr>
            <w:tcW w:w="90" w:type="dxa"/>
            <w:vAlign w:val="bottom"/>
          </w:tcPr>
          <w:p w14:paraId="22D4C2B3" w14:textId="77777777" w:rsidR="00327E35" w:rsidRDefault="00327E35">
            <w:pPr>
              <w:spacing w:line="240" w:lineRule="auto"/>
              <w:ind w:right="-9"/>
              <w:jc w:val="center"/>
              <w:rPr>
                <w:rFonts w:ascii="Angsana New" w:hAnsi="Angsana New"/>
                <w:sz w:val="28"/>
                <w:szCs w:val="28"/>
                <w:lang w:val="en-US"/>
              </w:rPr>
            </w:pPr>
          </w:p>
        </w:tc>
        <w:tc>
          <w:tcPr>
            <w:tcW w:w="1260" w:type="dxa"/>
            <w:tcBorders>
              <w:top w:val="single" w:sz="4" w:space="0" w:color="auto"/>
              <w:bottom w:val="single" w:sz="4" w:space="0" w:color="auto"/>
            </w:tcBorders>
            <w:vAlign w:val="bottom"/>
          </w:tcPr>
          <w:p w14:paraId="573E19D4" w14:textId="77777777" w:rsidR="00327E35" w:rsidRDefault="00327E35">
            <w:pPr>
              <w:spacing w:line="240" w:lineRule="auto"/>
              <w:ind w:right="-9"/>
              <w:jc w:val="center"/>
              <w:rPr>
                <w:rFonts w:ascii="Angsana New" w:hAnsi="Angsana New"/>
                <w:sz w:val="28"/>
                <w:szCs w:val="28"/>
                <w:cs/>
              </w:rPr>
            </w:pPr>
            <w:r>
              <w:rPr>
                <w:rFonts w:ascii="Angsana New" w:hAnsi="Angsana New"/>
                <w:sz w:val="28"/>
                <w:szCs w:val="28"/>
                <w:lang w:val="en-US"/>
              </w:rPr>
              <w:t>2020</w:t>
            </w:r>
          </w:p>
        </w:tc>
        <w:tc>
          <w:tcPr>
            <w:tcW w:w="90" w:type="dxa"/>
            <w:tcBorders>
              <w:top w:val="single" w:sz="4" w:space="0" w:color="auto"/>
            </w:tcBorders>
            <w:vAlign w:val="bottom"/>
          </w:tcPr>
          <w:p w14:paraId="0471BAD4" w14:textId="77777777" w:rsidR="00327E35" w:rsidRDefault="00327E35">
            <w:pPr>
              <w:spacing w:line="240" w:lineRule="auto"/>
              <w:ind w:right="-9"/>
              <w:jc w:val="center"/>
              <w:rPr>
                <w:rFonts w:ascii="Angsana New" w:hAnsi="Angsana New"/>
                <w:sz w:val="28"/>
                <w:szCs w:val="28"/>
                <w:lang w:val="en-US"/>
              </w:rPr>
            </w:pPr>
          </w:p>
        </w:tc>
        <w:tc>
          <w:tcPr>
            <w:tcW w:w="1080" w:type="dxa"/>
            <w:tcBorders>
              <w:top w:val="single" w:sz="4" w:space="0" w:color="auto"/>
              <w:bottom w:val="single" w:sz="4" w:space="0" w:color="auto"/>
            </w:tcBorders>
            <w:vAlign w:val="bottom"/>
          </w:tcPr>
          <w:p w14:paraId="1A18FE35" w14:textId="77777777" w:rsidR="00327E35" w:rsidRDefault="00327E35">
            <w:pPr>
              <w:spacing w:line="240" w:lineRule="auto"/>
              <w:ind w:right="-9"/>
              <w:jc w:val="center"/>
              <w:rPr>
                <w:rFonts w:ascii="Angsana New" w:hAnsi="Angsana New"/>
                <w:sz w:val="28"/>
                <w:szCs w:val="28"/>
                <w:u w:val="single"/>
                <w:cs/>
              </w:rPr>
            </w:pPr>
            <w:r>
              <w:rPr>
                <w:rFonts w:ascii="Angsana New" w:hAnsi="Angsana New"/>
                <w:sz w:val="28"/>
                <w:szCs w:val="28"/>
                <w:lang w:val="en-US"/>
              </w:rPr>
              <w:t>2019</w:t>
            </w:r>
          </w:p>
        </w:tc>
      </w:tr>
      <w:tr w:rsidR="00DF5C72" w14:paraId="05C92D83" w14:textId="77777777" w:rsidTr="00F37E05">
        <w:tc>
          <w:tcPr>
            <w:tcW w:w="3510" w:type="dxa"/>
            <w:vAlign w:val="bottom"/>
          </w:tcPr>
          <w:p w14:paraId="7522F9BB" w14:textId="77777777" w:rsidR="00DF5C72" w:rsidRDefault="00DF5C72">
            <w:pPr>
              <w:tabs>
                <w:tab w:val="left" w:pos="1440"/>
              </w:tabs>
              <w:spacing w:line="240" w:lineRule="auto"/>
              <w:ind w:left="132" w:right="-9" w:hanging="132"/>
              <w:rPr>
                <w:rFonts w:ascii="Angsana New" w:hAnsi="Angsana New"/>
                <w:b/>
                <w:bCs/>
                <w:sz w:val="28"/>
                <w:szCs w:val="28"/>
              </w:rPr>
            </w:pPr>
            <w:r>
              <w:rPr>
                <w:rFonts w:ascii="Angsana New" w:hAnsi="Angsana New"/>
                <w:b/>
                <w:bCs/>
                <w:sz w:val="28"/>
                <w:szCs w:val="28"/>
              </w:rPr>
              <w:t>Current income tax</w:t>
            </w:r>
          </w:p>
        </w:tc>
        <w:tc>
          <w:tcPr>
            <w:tcW w:w="1350" w:type="dxa"/>
            <w:tcBorders>
              <w:top w:val="single" w:sz="4" w:space="0" w:color="auto"/>
            </w:tcBorders>
            <w:vAlign w:val="bottom"/>
          </w:tcPr>
          <w:p w14:paraId="59D37ECE" w14:textId="77777777" w:rsidR="00DF5C72" w:rsidRDefault="00DF5C72">
            <w:pPr>
              <w:spacing w:line="240" w:lineRule="auto"/>
              <w:ind w:right="-9"/>
              <w:jc w:val="center"/>
              <w:rPr>
                <w:rFonts w:ascii="Angsana New" w:hAnsi="Angsana New"/>
                <w:sz w:val="28"/>
                <w:szCs w:val="28"/>
                <w:lang w:val="en-US"/>
              </w:rPr>
            </w:pPr>
          </w:p>
        </w:tc>
        <w:tc>
          <w:tcPr>
            <w:tcW w:w="90" w:type="dxa"/>
            <w:tcBorders>
              <w:top w:val="single" w:sz="4" w:space="0" w:color="auto"/>
            </w:tcBorders>
            <w:vAlign w:val="bottom"/>
          </w:tcPr>
          <w:p w14:paraId="21B4990D" w14:textId="77777777" w:rsidR="00DF5C72" w:rsidRDefault="00DF5C72">
            <w:pPr>
              <w:spacing w:line="240" w:lineRule="auto"/>
              <w:ind w:right="-9"/>
              <w:jc w:val="center"/>
              <w:rPr>
                <w:rFonts w:ascii="Angsana New" w:hAnsi="Angsana New"/>
                <w:sz w:val="28"/>
                <w:szCs w:val="28"/>
                <w:lang w:val="en-US"/>
              </w:rPr>
            </w:pPr>
          </w:p>
        </w:tc>
        <w:tc>
          <w:tcPr>
            <w:tcW w:w="1170" w:type="dxa"/>
            <w:tcBorders>
              <w:top w:val="single" w:sz="4" w:space="0" w:color="auto"/>
            </w:tcBorders>
            <w:vAlign w:val="bottom"/>
          </w:tcPr>
          <w:p w14:paraId="28605700" w14:textId="77777777" w:rsidR="00DF5C72" w:rsidRDefault="00DF5C72">
            <w:pPr>
              <w:spacing w:line="240" w:lineRule="auto"/>
              <w:ind w:right="-9"/>
              <w:jc w:val="center"/>
              <w:rPr>
                <w:rFonts w:ascii="Angsana New" w:hAnsi="Angsana New"/>
                <w:sz w:val="28"/>
                <w:szCs w:val="28"/>
                <w:lang w:val="en-US"/>
              </w:rPr>
            </w:pPr>
          </w:p>
        </w:tc>
        <w:tc>
          <w:tcPr>
            <w:tcW w:w="90" w:type="dxa"/>
            <w:vAlign w:val="bottom"/>
          </w:tcPr>
          <w:p w14:paraId="12F65539" w14:textId="77777777" w:rsidR="00DF5C72" w:rsidRDefault="00DF5C72">
            <w:pPr>
              <w:spacing w:line="240" w:lineRule="auto"/>
              <w:ind w:right="-9"/>
              <w:jc w:val="center"/>
              <w:rPr>
                <w:rFonts w:ascii="Angsana New" w:hAnsi="Angsana New"/>
                <w:sz w:val="28"/>
                <w:szCs w:val="28"/>
                <w:lang w:val="en-US"/>
              </w:rPr>
            </w:pPr>
          </w:p>
        </w:tc>
        <w:tc>
          <w:tcPr>
            <w:tcW w:w="1260" w:type="dxa"/>
            <w:tcBorders>
              <w:top w:val="single" w:sz="4" w:space="0" w:color="auto"/>
            </w:tcBorders>
            <w:vAlign w:val="bottom"/>
          </w:tcPr>
          <w:p w14:paraId="0F30245B" w14:textId="77777777" w:rsidR="00DF5C72" w:rsidRDefault="00DF5C72">
            <w:pPr>
              <w:spacing w:line="240" w:lineRule="auto"/>
              <w:ind w:right="-9"/>
              <w:jc w:val="center"/>
              <w:rPr>
                <w:rFonts w:ascii="Angsana New" w:hAnsi="Angsana New"/>
                <w:sz w:val="28"/>
                <w:szCs w:val="28"/>
                <w:lang w:val="en-US"/>
              </w:rPr>
            </w:pPr>
          </w:p>
        </w:tc>
        <w:tc>
          <w:tcPr>
            <w:tcW w:w="90" w:type="dxa"/>
            <w:tcBorders>
              <w:top w:val="single" w:sz="4" w:space="0" w:color="auto"/>
            </w:tcBorders>
            <w:vAlign w:val="bottom"/>
          </w:tcPr>
          <w:p w14:paraId="44EF76D3" w14:textId="77777777" w:rsidR="00DF5C72" w:rsidRDefault="00DF5C72">
            <w:pPr>
              <w:spacing w:line="240" w:lineRule="auto"/>
              <w:ind w:right="-9"/>
              <w:jc w:val="center"/>
              <w:rPr>
                <w:rFonts w:ascii="Angsana New" w:hAnsi="Angsana New"/>
                <w:sz w:val="28"/>
                <w:szCs w:val="28"/>
                <w:lang w:val="en-US"/>
              </w:rPr>
            </w:pPr>
          </w:p>
        </w:tc>
        <w:tc>
          <w:tcPr>
            <w:tcW w:w="1080" w:type="dxa"/>
            <w:tcBorders>
              <w:top w:val="single" w:sz="4" w:space="0" w:color="auto"/>
            </w:tcBorders>
            <w:vAlign w:val="bottom"/>
          </w:tcPr>
          <w:p w14:paraId="31AE463C" w14:textId="77777777" w:rsidR="00DF5C72" w:rsidRDefault="00DF5C72">
            <w:pPr>
              <w:spacing w:line="240" w:lineRule="auto"/>
              <w:ind w:right="-9"/>
              <w:jc w:val="center"/>
              <w:rPr>
                <w:rFonts w:ascii="Angsana New" w:hAnsi="Angsana New"/>
                <w:sz w:val="28"/>
                <w:szCs w:val="28"/>
                <w:lang w:val="en-US"/>
              </w:rPr>
            </w:pPr>
          </w:p>
        </w:tc>
      </w:tr>
      <w:tr w:rsidR="00327E35" w14:paraId="6B87EC42" w14:textId="77777777" w:rsidTr="00F37E05">
        <w:tc>
          <w:tcPr>
            <w:tcW w:w="3510" w:type="dxa"/>
            <w:vAlign w:val="bottom"/>
          </w:tcPr>
          <w:p w14:paraId="11E3B988" w14:textId="77777777" w:rsidR="00327E35" w:rsidRDefault="00327E35">
            <w:pPr>
              <w:tabs>
                <w:tab w:val="left" w:pos="1440"/>
              </w:tabs>
              <w:spacing w:line="240" w:lineRule="auto"/>
              <w:ind w:left="132" w:right="-9" w:hanging="132"/>
              <w:rPr>
                <w:rFonts w:ascii="Angsana New" w:hAnsi="Angsana New"/>
                <w:sz w:val="28"/>
                <w:szCs w:val="28"/>
              </w:rPr>
            </w:pPr>
            <w:r>
              <w:rPr>
                <w:rFonts w:ascii="Angsana New" w:hAnsi="Angsana New"/>
                <w:sz w:val="28"/>
                <w:szCs w:val="28"/>
              </w:rPr>
              <w:t>Interim income tax</w:t>
            </w:r>
          </w:p>
        </w:tc>
        <w:tc>
          <w:tcPr>
            <w:tcW w:w="1350" w:type="dxa"/>
            <w:vAlign w:val="bottom"/>
          </w:tcPr>
          <w:p w14:paraId="6851600F" w14:textId="77777777" w:rsidR="00327E35" w:rsidRPr="00327E35" w:rsidRDefault="00DF5C72" w:rsidP="00DF5C72">
            <w:pPr>
              <w:tabs>
                <w:tab w:val="decimal" w:pos="1195"/>
              </w:tabs>
              <w:spacing w:line="240" w:lineRule="auto"/>
              <w:ind w:left="72" w:right="-9"/>
              <w:rPr>
                <w:rFonts w:ascii="Angsana New" w:hAnsi="Angsana New"/>
                <w:sz w:val="28"/>
                <w:szCs w:val="28"/>
                <w:lang w:val="en-US"/>
              </w:rPr>
            </w:pPr>
            <w:r>
              <w:rPr>
                <w:rFonts w:ascii="Angsana New" w:hAnsi="Angsana New"/>
                <w:sz w:val="28"/>
                <w:szCs w:val="28"/>
              </w:rPr>
              <w:t>(12,508)</w:t>
            </w:r>
          </w:p>
        </w:tc>
        <w:tc>
          <w:tcPr>
            <w:tcW w:w="90" w:type="dxa"/>
            <w:vAlign w:val="bottom"/>
          </w:tcPr>
          <w:p w14:paraId="14DF0E7F" w14:textId="77777777" w:rsidR="00327E35" w:rsidRDefault="00327E35">
            <w:pPr>
              <w:tabs>
                <w:tab w:val="decimal" w:pos="1062"/>
              </w:tabs>
              <w:spacing w:line="240" w:lineRule="auto"/>
              <w:ind w:left="72" w:right="-9"/>
              <w:rPr>
                <w:rFonts w:ascii="Angsana New" w:hAnsi="Angsana New"/>
                <w:sz w:val="28"/>
                <w:szCs w:val="28"/>
              </w:rPr>
            </w:pPr>
          </w:p>
        </w:tc>
        <w:tc>
          <w:tcPr>
            <w:tcW w:w="1170" w:type="dxa"/>
            <w:vAlign w:val="bottom"/>
          </w:tcPr>
          <w:p w14:paraId="4C3BD8F4" w14:textId="77777777" w:rsidR="00327E35" w:rsidRDefault="005550CB" w:rsidP="00DF5C72">
            <w:pPr>
              <w:tabs>
                <w:tab w:val="decimal" w:pos="1031"/>
              </w:tabs>
              <w:spacing w:line="240" w:lineRule="auto"/>
              <w:ind w:left="72" w:right="-9"/>
              <w:rPr>
                <w:rFonts w:ascii="Angsana New" w:hAnsi="Angsana New"/>
                <w:sz w:val="28"/>
                <w:szCs w:val="28"/>
                <w:cs/>
              </w:rPr>
            </w:pPr>
            <w:r>
              <w:rPr>
                <w:rFonts w:ascii="Angsana New" w:hAnsi="Angsana New" w:hint="cs"/>
                <w:sz w:val="28"/>
                <w:szCs w:val="28"/>
                <w:cs/>
              </w:rPr>
              <w:t>(</w:t>
            </w:r>
            <w:r w:rsidR="00DF5C72">
              <w:rPr>
                <w:rFonts w:ascii="Angsana New" w:hAnsi="Angsana New"/>
                <w:sz w:val="28"/>
                <w:szCs w:val="28"/>
              </w:rPr>
              <w:t>4,119</w:t>
            </w:r>
            <w:r>
              <w:rPr>
                <w:rFonts w:ascii="Angsana New" w:hAnsi="Angsana New" w:hint="cs"/>
                <w:sz w:val="28"/>
                <w:szCs w:val="28"/>
                <w:cs/>
              </w:rPr>
              <w:t>)</w:t>
            </w:r>
          </w:p>
        </w:tc>
        <w:tc>
          <w:tcPr>
            <w:tcW w:w="90" w:type="dxa"/>
            <w:vAlign w:val="bottom"/>
          </w:tcPr>
          <w:p w14:paraId="2EFEF909" w14:textId="77777777" w:rsidR="00327E35" w:rsidRDefault="00327E35">
            <w:pPr>
              <w:tabs>
                <w:tab w:val="decimal" w:pos="1062"/>
              </w:tabs>
              <w:spacing w:line="240" w:lineRule="auto"/>
              <w:ind w:right="-9"/>
              <w:rPr>
                <w:rFonts w:ascii="Angsana New" w:hAnsi="Angsana New"/>
                <w:sz w:val="28"/>
                <w:szCs w:val="28"/>
              </w:rPr>
            </w:pPr>
          </w:p>
        </w:tc>
        <w:tc>
          <w:tcPr>
            <w:tcW w:w="1260" w:type="dxa"/>
            <w:vAlign w:val="bottom"/>
          </w:tcPr>
          <w:p w14:paraId="06A4936F" w14:textId="77777777" w:rsidR="00327E35" w:rsidRDefault="00327E35">
            <w:pPr>
              <w:tabs>
                <w:tab w:val="decimal" w:pos="1062"/>
              </w:tabs>
              <w:spacing w:line="240" w:lineRule="auto"/>
              <w:ind w:right="-9"/>
              <w:rPr>
                <w:rFonts w:ascii="Angsana New" w:hAnsi="Angsana New"/>
                <w:sz w:val="28"/>
                <w:szCs w:val="28"/>
              </w:rPr>
            </w:pPr>
            <w:r>
              <w:rPr>
                <w:rFonts w:ascii="Angsana New" w:hAnsi="Angsana New"/>
                <w:sz w:val="28"/>
                <w:szCs w:val="28"/>
              </w:rPr>
              <w:t>-</w:t>
            </w:r>
          </w:p>
        </w:tc>
        <w:tc>
          <w:tcPr>
            <w:tcW w:w="90" w:type="dxa"/>
            <w:vAlign w:val="bottom"/>
          </w:tcPr>
          <w:p w14:paraId="72B8AF89" w14:textId="77777777" w:rsidR="00327E35" w:rsidRDefault="00327E35">
            <w:pPr>
              <w:tabs>
                <w:tab w:val="decimal" w:pos="1062"/>
              </w:tabs>
              <w:spacing w:line="240" w:lineRule="auto"/>
              <w:ind w:right="-9"/>
              <w:rPr>
                <w:rFonts w:ascii="Angsana New" w:hAnsi="Angsana New"/>
                <w:sz w:val="28"/>
                <w:szCs w:val="28"/>
              </w:rPr>
            </w:pPr>
          </w:p>
        </w:tc>
        <w:tc>
          <w:tcPr>
            <w:tcW w:w="1080" w:type="dxa"/>
            <w:vAlign w:val="bottom"/>
          </w:tcPr>
          <w:p w14:paraId="32330D09" w14:textId="77777777" w:rsidR="00327E35" w:rsidRDefault="00327E35" w:rsidP="00327E35">
            <w:pPr>
              <w:tabs>
                <w:tab w:val="decimal" w:pos="972"/>
              </w:tabs>
              <w:spacing w:line="240" w:lineRule="auto"/>
              <w:ind w:right="-9"/>
              <w:rPr>
                <w:rFonts w:ascii="Angsana New" w:hAnsi="Angsana New"/>
                <w:sz w:val="28"/>
                <w:szCs w:val="28"/>
              </w:rPr>
            </w:pPr>
            <w:r>
              <w:rPr>
                <w:rFonts w:ascii="Angsana New" w:hAnsi="Angsana New"/>
                <w:sz w:val="28"/>
                <w:szCs w:val="28"/>
              </w:rPr>
              <w:t>-</w:t>
            </w:r>
          </w:p>
        </w:tc>
      </w:tr>
      <w:tr w:rsidR="00DF5C72" w14:paraId="2198D74D" w14:textId="77777777" w:rsidTr="00F37E05">
        <w:tc>
          <w:tcPr>
            <w:tcW w:w="3510" w:type="dxa"/>
            <w:vAlign w:val="bottom"/>
          </w:tcPr>
          <w:p w14:paraId="587F7F95" w14:textId="77777777" w:rsidR="00DF5C72" w:rsidRDefault="00DF5C72">
            <w:pPr>
              <w:tabs>
                <w:tab w:val="left" w:pos="567"/>
                <w:tab w:val="left" w:pos="1134"/>
                <w:tab w:val="left" w:pos="1701"/>
              </w:tabs>
              <w:spacing w:line="240" w:lineRule="auto"/>
              <w:ind w:right="-9"/>
              <w:rPr>
                <w:rFonts w:ascii="Angsana New" w:hAnsi="Angsana New"/>
                <w:b/>
                <w:bCs/>
                <w:color w:val="000000"/>
                <w:sz w:val="28"/>
                <w:szCs w:val="28"/>
              </w:rPr>
            </w:pPr>
            <w:r>
              <w:rPr>
                <w:rFonts w:ascii="Angsana New" w:hAnsi="Angsana New"/>
                <w:b/>
                <w:bCs/>
                <w:color w:val="000000"/>
                <w:sz w:val="28"/>
                <w:szCs w:val="28"/>
              </w:rPr>
              <w:t>Deferred tax</w:t>
            </w:r>
          </w:p>
        </w:tc>
        <w:tc>
          <w:tcPr>
            <w:tcW w:w="1350" w:type="dxa"/>
            <w:vAlign w:val="bottom"/>
          </w:tcPr>
          <w:p w14:paraId="2E4E6EA4" w14:textId="77777777" w:rsidR="00DF5C72" w:rsidRDefault="00DF5C72" w:rsidP="00DF5C72">
            <w:pPr>
              <w:tabs>
                <w:tab w:val="decimal" w:pos="1195"/>
              </w:tabs>
              <w:spacing w:line="240" w:lineRule="auto"/>
              <w:ind w:right="-9"/>
              <w:rPr>
                <w:rFonts w:ascii="Angsana New" w:hAnsi="Angsana New"/>
                <w:sz w:val="28"/>
                <w:szCs w:val="28"/>
              </w:rPr>
            </w:pPr>
            <w:r>
              <w:rPr>
                <w:rFonts w:ascii="Angsana New" w:hAnsi="Angsana New"/>
                <w:sz w:val="28"/>
                <w:szCs w:val="28"/>
              </w:rPr>
              <w:tab/>
            </w:r>
          </w:p>
        </w:tc>
        <w:tc>
          <w:tcPr>
            <w:tcW w:w="90" w:type="dxa"/>
            <w:vAlign w:val="bottom"/>
          </w:tcPr>
          <w:p w14:paraId="11F7588E" w14:textId="77777777" w:rsidR="00DF5C72" w:rsidRDefault="00DF5C72">
            <w:pPr>
              <w:tabs>
                <w:tab w:val="decimal" w:pos="882"/>
              </w:tabs>
              <w:spacing w:line="240" w:lineRule="auto"/>
              <w:ind w:right="-9"/>
              <w:rPr>
                <w:rFonts w:ascii="Angsana New" w:hAnsi="Angsana New"/>
                <w:sz w:val="28"/>
                <w:szCs w:val="28"/>
              </w:rPr>
            </w:pPr>
          </w:p>
        </w:tc>
        <w:tc>
          <w:tcPr>
            <w:tcW w:w="1170" w:type="dxa"/>
            <w:vAlign w:val="bottom"/>
          </w:tcPr>
          <w:p w14:paraId="590D044B" w14:textId="77777777" w:rsidR="00DF5C72" w:rsidRDefault="00DF5C72">
            <w:pPr>
              <w:tabs>
                <w:tab w:val="decimal" w:pos="882"/>
              </w:tabs>
              <w:spacing w:line="240" w:lineRule="auto"/>
              <w:ind w:right="-9"/>
              <w:jc w:val="center"/>
              <w:rPr>
                <w:rFonts w:ascii="Angsana New" w:hAnsi="Angsana New"/>
                <w:sz w:val="28"/>
                <w:szCs w:val="28"/>
              </w:rPr>
            </w:pPr>
          </w:p>
        </w:tc>
        <w:tc>
          <w:tcPr>
            <w:tcW w:w="90" w:type="dxa"/>
            <w:vAlign w:val="bottom"/>
          </w:tcPr>
          <w:p w14:paraId="636AA0BD" w14:textId="77777777" w:rsidR="00DF5C72" w:rsidRDefault="00DF5C72">
            <w:pPr>
              <w:tabs>
                <w:tab w:val="decimal" w:pos="882"/>
              </w:tabs>
              <w:spacing w:line="240" w:lineRule="auto"/>
              <w:ind w:right="-9"/>
              <w:jc w:val="center"/>
              <w:rPr>
                <w:rFonts w:ascii="Angsana New" w:hAnsi="Angsana New"/>
                <w:sz w:val="28"/>
                <w:szCs w:val="28"/>
              </w:rPr>
            </w:pPr>
          </w:p>
        </w:tc>
        <w:tc>
          <w:tcPr>
            <w:tcW w:w="1260" w:type="dxa"/>
            <w:vAlign w:val="bottom"/>
          </w:tcPr>
          <w:p w14:paraId="0CA5574B" w14:textId="77777777" w:rsidR="00DF5C72" w:rsidRDefault="00DF5C72">
            <w:pPr>
              <w:tabs>
                <w:tab w:val="decimal" w:pos="882"/>
              </w:tabs>
              <w:spacing w:line="240" w:lineRule="auto"/>
              <w:ind w:right="-9"/>
              <w:jc w:val="center"/>
              <w:rPr>
                <w:rFonts w:ascii="Angsana New" w:hAnsi="Angsana New"/>
                <w:sz w:val="28"/>
                <w:szCs w:val="28"/>
              </w:rPr>
            </w:pPr>
          </w:p>
        </w:tc>
        <w:tc>
          <w:tcPr>
            <w:tcW w:w="90" w:type="dxa"/>
            <w:vAlign w:val="bottom"/>
          </w:tcPr>
          <w:p w14:paraId="3E12898D" w14:textId="77777777" w:rsidR="00DF5C72" w:rsidRDefault="00DF5C72">
            <w:pPr>
              <w:tabs>
                <w:tab w:val="decimal" w:pos="882"/>
              </w:tabs>
              <w:spacing w:line="240" w:lineRule="auto"/>
              <w:ind w:right="-9"/>
              <w:jc w:val="center"/>
              <w:rPr>
                <w:rFonts w:ascii="Angsana New" w:hAnsi="Angsana New"/>
                <w:sz w:val="28"/>
                <w:szCs w:val="28"/>
              </w:rPr>
            </w:pPr>
          </w:p>
        </w:tc>
        <w:tc>
          <w:tcPr>
            <w:tcW w:w="1080" w:type="dxa"/>
            <w:vAlign w:val="bottom"/>
          </w:tcPr>
          <w:p w14:paraId="6833ADA1" w14:textId="77777777" w:rsidR="00DF5C72" w:rsidRDefault="00DF5C72">
            <w:pPr>
              <w:tabs>
                <w:tab w:val="decimal" w:pos="882"/>
              </w:tabs>
              <w:spacing w:line="240" w:lineRule="auto"/>
              <w:ind w:right="-9"/>
              <w:jc w:val="center"/>
              <w:rPr>
                <w:rFonts w:ascii="Angsana New" w:hAnsi="Angsana New"/>
                <w:sz w:val="28"/>
                <w:szCs w:val="28"/>
              </w:rPr>
            </w:pPr>
          </w:p>
        </w:tc>
      </w:tr>
      <w:tr w:rsidR="00DF5C72" w14:paraId="6E913B33" w14:textId="77777777" w:rsidTr="00F37E05">
        <w:tc>
          <w:tcPr>
            <w:tcW w:w="3510" w:type="dxa"/>
            <w:vAlign w:val="bottom"/>
          </w:tcPr>
          <w:p w14:paraId="7F886854" w14:textId="77777777" w:rsidR="00DF5C72" w:rsidRDefault="00DF5C72">
            <w:pPr>
              <w:tabs>
                <w:tab w:val="left" w:pos="1440"/>
              </w:tabs>
              <w:spacing w:line="240" w:lineRule="auto"/>
              <w:ind w:left="132" w:right="-9" w:hanging="132"/>
              <w:rPr>
                <w:rFonts w:ascii="Angsana New" w:hAnsi="Angsana New"/>
                <w:sz w:val="28"/>
                <w:szCs w:val="28"/>
              </w:rPr>
            </w:pPr>
            <w:r>
              <w:rPr>
                <w:rFonts w:ascii="Angsana New" w:hAnsi="Angsana New"/>
                <w:sz w:val="28"/>
                <w:szCs w:val="28"/>
              </w:rPr>
              <w:t>Deferred</w:t>
            </w:r>
            <w:r>
              <w:rPr>
                <w:rFonts w:ascii="Angsana New" w:hAnsi="Angsana New"/>
                <w:color w:val="000000"/>
                <w:sz w:val="28"/>
                <w:szCs w:val="28"/>
              </w:rPr>
              <w:t xml:space="preserve"> tax</w:t>
            </w:r>
            <w:r>
              <w:rPr>
                <w:rFonts w:ascii="Angsana New" w:hAnsi="Angsana New"/>
                <w:sz w:val="28"/>
                <w:szCs w:val="28"/>
              </w:rPr>
              <w:t xml:space="preserve"> relating to origination and </w:t>
            </w:r>
          </w:p>
          <w:p w14:paraId="2F176A09" w14:textId="77777777" w:rsidR="00DF5C72" w:rsidRDefault="00DF5C72">
            <w:pPr>
              <w:spacing w:line="240" w:lineRule="auto"/>
              <w:ind w:left="310" w:right="-9"/>
              <w:rPr>
                <w:rFonts w:ascii="Angsana New" w:hAnsi="Angsana New"/>
                <w:sz w:val="28"/>
                <w:szCs w:val="28"/>
              </w:rPr>
            </w:pPr>
            <w:r>
              <w:rPr>
                <w:rFonts w:ascii="Angsana New" w:hAnsi="Angsana New"/>
                <w:sz w:val="28"/>
                <w:szCs w:val="28"/>
              </w:rPr>
              <w:t xml:space="preserve">reversal of temporary differences  </w:t>
            </w:r>
          </w:p>
        </w:tc>
        <w:tc>
          <w:tcPr>
            <w:tcW w:w="1350" w:type="dxa"/>
            <w:tcBorders>
              <w:bottom w:val="single" w:sz="4" w:space="0" w:color="auto"/>
            </w:tcBorders>
            <w:vAlign w:val="bottom"/>
          </w:tcPr>
          <w:p w14:paraId="304B9723" w14:textId="77777777" w:rsidR="00DF5C72" w:rsidRDefault="00DF5C72">
            <w:pPr>
              <w:tabs>
                <w:tab w:val="decimal" w:pos="1170"/>
              </w:tabs>
              <w:ind w:right="-14"/>
              <w:rPr>
                <w:rFonts w:ascii="Angsana New" w:hAnsi="Angsana New"/>
                <w:sz w:val="28"/>
                <w:szCs w:val="28"/>
              </w:rPr>
            </w:pPr>
            <w:r>
              <w:rPr>
                <w:rFonts w:ascii="Angsana New" w:hAnsi="Angsana New"/>
                <w:sz w:val="28"/>
                <w:szCs w:val="28"/>
              </w:rPr>
              <w:t>5,085</w:t>
            </w:r>
          </w:p>
        </w:tc>
        <w:tc>
          <w:tcPr>
            <w:tcW w:w="90" w:type="dxa"/>
          </w:tcPr>
          <w:p w14:paraId="5EF1F893" w14:textId="77777777" w:rsidR="00DF5C72" w:rsidRDefault="00DF5C72">
            <w:pPr>
              <w:tabs>
                <w:tab w:val="decimal" w:pos="972"/>
              </w:tabs>
              <w:ind w:right="-14"/>
              <w:rPr>
                <w:rFonts w:ascii="Angsana New" w:hAnsi="Angsana New"/>
                <w:sz w:val="28"/>
                <w:szCs w:val="28"/>
              </w:rPr>
            </w:pPr>
          </w:p>
        </w:tc>
        <w:tc>
          <w:tcPr>
            <w:tcW w:w="1170" w:type="dxa"/>
            <w:tcBorders>
              <w:bottom w:val="single" w:sz="4" w:space="0" w:color="auto"/>
            </w:tcBorders>
            <w:vAlign w:val="bottom"/>
          </w:tcPr>
          <w:p w14:paraId="03D9F799" w14:textId="77777777" w:rsidR="00DF5C72" w:rsidRDefault="005550CB">
            <w:pPr>
              <w:tabs>
                <w:tab w:val="decimal" w:pos="972"/>
              </w:tabs>
              <w:ind w:right="-14"/>
              <w:jc w:val="center"/>
              <w:rPr>
                <w:rFonts w:ascii="Angsana New" w:hAnsi="Angsana New"/>
                <w:sz w:val="28"/>
                <w:szCs w:val="28"/>
                <w:cs/>
              </w:rPr>
            </w:pPr>
            <w:r>
              <w:rPr>
                <w:rFonts w:ascii="Angsana New" w:hAnsi="Angsana New"/>
                <w:sz w:val="28"/>
                <w:szCs w:val="28"/>
              </w:rPr>
              <w:t>5,644</w:t>
            </w:r>
          </w:p>
        </w:tc>
        <w:tc>
          <w:tcPr>
            <w:tcW w:w="90" w:type="dxa"/>
            <w:vAlign w:val="bottom"/>
          </w:tcPr>
          <w:p w14:paraId="5BFC540A" w14:textId="77777777" w:rsidR="00DF5C72" w:rsidRDefault="00DF5C72">
            <w:pPr>
              <w:tabs>
                <w:tab w:val="decimal" w:pos="972"/>
              </w:tabs>
              <w:ind w:right="-14"/>
              <w:jc w:val="center"/>
              <w:rPr>
                <w:rFonts w:ascii="Angsana New" w:hAnsi="Angsana New"/>
                <w:sz w:val="28"/>
                <w:szCs w:val="28"/>
              </w:rPr>
            </w:pPr>
          </w:p>
        </w:tc>
        <w:tc>
          <w:tcPr>
            <w:tcW w:w="1260" w:type="dxa"/>
            <w:tcBorders>
              <w:bottom w:val="single" w:sz="4" w:space="0" w:color="auto"/>
            </w:tcBorders>
            <w:vAlign w:val="bottom"/>
          </w:tcPr>
          <w:p w14:paraId="7A30EAF5" w14:textId="23507DFE" w:rsidR="00DF5C72" w:rsidRDefault="005550CB" w:rsidP="00327E35">
            <w:pPr>
              <w:tabs>
                <w:tab w:val="decimal" w:pos="905"/>
              </w:tabs>
              <w:ind w:right="-14"/>
              <w:jc w:val="center"/>
              <w:rPr>
                <w:rFonts w:ascii="Angsana New" w:hAnsi="Angsana New"/>
                <w:sz w:val="28"/>
                <w:szCs w:val="28"/>
                <w:cs/>
                <w:lang w:val="en-US"/>
              </w:rPr>
            </w:pPr>
            <w:r>
              <w:rPr>
                <w:rFonts w:ascii="Angsana New" w:hAnsi="Angsana New" w:hint="cs"/>
                <w:sz w:val="28"/>
                <w:szCs w:val="28"/>
                <w:cs/>
                <w:lang w:val="en-US"/>
              </w:rPr>
              <w:t>3,</w:t>
            </w:r>
            <w:r w:rsidR="009E0DCC">
              <w:rPr>
                <w:rFonts w:ascii="Angsana New" w:hAnsi="Angsana New" w:hint="cs"/>
                <w:sz w:val="28"/>
                <w:szCs w:val="28"/>
                <w:cs/>
                <w:lang w:val="en-US"/>
              </w:rPr>
              <w:t>337</w:t>
            </w:r>
          </w:p>
        </w:tc>
        <w:tc>
          <w:tcPr>
            <w:tcW w:w="90" w:type="dxa"/>
            <w:vAlign w:val="bottom"/>
          </w:tcPr>
          <w:p w14:paraId="41B2A55A" w14:textId="77777777" w:rsidR="00DF5C72" w:rsidRDefault="00DF5C72">
            <w:pPr>
              <w:tabs>
                <w:tab w:val="decimal" w:pos="972"/>
              </w:tabs>
              <w:ind w:right="-14"/>
              <w:jc w:val="center"/>
              <w:rPr>
                <w:rFonts w:ascii="Angsana New" w:hAnsi="Angsana New"/>
                <w:sz w:val="28"/>
                <w:szCs w:val="28"/>
                <w:cs/>
              </w:rPr>
            </w:pPr>
          </w:p>
        </w:tc>
        <w:tc>
          <w:tcPr>
            <w:tcW w:w="1080" w:type="dxa"/>
            <w:tcBorders>
              <w:bottom w:val="single" w:sz="4" w:space="0" w:color="auto"/>
            </w:tcBorders>
            <w:vAlign w:val="bottom"/>
          </w:tcPr>
          <w:p w14:paraId="7D7E3A58" w14:textId="77777777" w:rsidR="00DF5C72" w:rsidRDefault="005550CB">
            <w:pPr>
              <w:tabs>
                <w:tab w:val="decimal" w:pos="900"/>
              </w:tabs>
              <w:ind w:right="-14"/>
              <w:jc w:val="center"/>
              <w:rPr>
                <w:rFonts w:ascii="Angsana New" w:hAnsi="Angsana New"/>
                <w:sz w:val="28"/>
                <w:szCs w:val="28"/>
                <w:cs/>
              </w:rPr>
            </w:pPr>
            <w:r>
              <w:rPr>
                <w:rFonts w:ascii="Angsana New" w:hAnsi="Angsana New" w:hint="cs"/>
                <w:sz w:val="28"/>
                <w:szCs w:val="28"/>
                <w:cs/>
              </w:rPr>
              <w:t>1,857</w:t>
            </w:r>
          </w:p>
        </w:tc>
      </w:tr>
      <w:tr w:rsidR="00DF5C72" w14:paraId="2429F478" w14:textId="77777777" w:rsidTr="00F37E05">
        <w:tc>
          <w:tcPr>
            <w:tcW w:w="3510" w:type="dxa"/>
            <w:vAlign w:val="bottom"/>
          </w:tcPr>
          <w:p w14:paraId="54990FD5" w14:textId="77777777" w:rsidR="00DF5C72" w:rsidRDefault="00DF5C72">
            <w:pPr>
              <w:spacing w:line="240" w:lineRule="auto"/>
              <w:ind w:left="270" w:right="-9" w:hanging="270"/>
              <w:rPr>
                <w:rFonts w:ascii="Angsana New" w:hAnsi="Angsana New"/>
                <w:sz w:val="28"/>
                <w:szCs w:val="28"/>
              </w:rPr>
            </w:pPr>
            <w:r>
              <w:rPr>
                <w:rFonts w:ascii="Angsana New" w:hAnsi="Angsana New"/>
                <w:b/>
                <w:bCs/>
                <w:color w:val="000000"/>
                <w:sz w:val="28"/>
                <w:szCs w:val="28"/>
              </w:rPr>
              <w:t>Income tax income (expense) presented in the statement of profit and loss and other comprehensive income</w:t>
            </w:r>
          </w:p>
        </w:tc>
        <w:tc>
          <w:tcPr>
            <w:tcW w:w="1350" w:type="dxa"/>
            <w:tcBorders>
              <w:bottom w:val="double" w:sz="4" w:space="0" w:color="auto"/>
            </w:tcBorders>
            <w:vAlign w:val="bottom"/>
          </w:tcPr>
          <w:p w14:paraId="0F014569" w14:textId="77777777" w:rsidR="00DF5C72" w:rsidRDefault="00DF5C72">
            <w:pPr>
              <w:tabs>
                <w:tab w:val="decimal" w:pos="1170"/>
              </w:tabs>
              <w:ind w:right="-14"/>
              <w:rPr>
                <w:rFonts w:ascii="Angsana New" w:hAnsi="Angsana New"/>
                <w:b/>
                <w:bCs/>
                <w:sz w:val="28"/>
                <w:szCs w:val="28"/>
              </w:rPr>
            </w:pPr>
            <w:r>
              <w:rPr>
                <w:rFonts w:ascii="Angsana New" w:hAnsi="Angsana New"/>
                <w:b/>
                <w:bCs/>
                <w:sz w:val="28"/>
                <w:szCs w:val="28"/>
              </w:rPr>
              <w:t>(7,423)</w:t>
            </w:r>
          </w:p>
        </w:tc>
        <w:tc>
          <w:tcPr>
            <w:tcW w:w="90" w:type="dxa"/>
          </w:tcPr>
          <w:p w14:paraId="3ED07741" w14:textId="77777777" w:rsidR="00DF5C72" w:rsidRDefault="00DF5C72">
            <w:pPr>
              <w:tabs>
                <w:tab w:val="decimal" w:pos="972"/>
              </w:tabs>
              <w:ind w:right="-14"/>
              <w:rPr>
                <w:rFonts w:ascii="Angsana New" w:hAnsi="Angsana New"/>
                <w:sz w:val="28"/>
                <w:szCs w:val="28"/>
              </w:rPr>
            </w:pPr>
          </w:p>
        </w:tc>
        <w:tc>
          <w:tcPr>
            <w:tcW w:w="1170" w:type="dxa"/>
            <w:tcBorders>
              <w:bottom w:val="double" w:sz="4" w:space="0" w:color="auto"/>
            </w:tcBorders>
            <w:vAlign w:val="bottom"/>
          </w:tcPr>
          <w:p w14:paraId="5E7BD599" w14:textId="77777777" w:rsidR="00DF5C72" w:rsidRDefault="00DF5C72" w:rsidP="005550CB">
            <w:pPr>
              <w:tabs>
                <w:tab w:val="decimal" w:pos="972"/>
              </w:tabs>
              <w:ind w:right="-14"/>
              <w:jc w:val="center"/>
              <w:rPr>
                <w:rFonts w:ascii="Angsana New" w:hAnsi="Angsana New"/>
                <w:b/>
                <w:bCs/>
                <w:sz w:val="28"/>
                <w:szCs w:val="28"/>
              </w:rPr>
            </w:pPr>
            <w:r>
              <w:rPr>
                <w:rFonts w:ascii="Angsana New" w:hAnsi="Angsana New"/>
                <w:b/>
                <w:bCs/>
                <w:sz w:val="28"/>
                <w:szCs w:val="28"/>
              </w:rPr>
              <w:t>1,525</w:t>
            </w:r>
          </w:p>
        </w:tc>
        <w:tc>
          <w:tcPr>
            <w:tcW w:w="90" w:type="dxa"/>
            <w:vAlign w:val="bottom"/>
          </w:tcPr>
          <w:p w14:paraId="4FBE3861" w14:textId="77777777" w:rsidR="00DF5C72" w:rsidRDefault="00DF5C72">
            <w:pPr>
              <w:tabs>
                <w:tab w:val="decimal" w:pos="972"/>
              </w:tabs>
              <w:ind w:right="-14"/>
              <w:jc w:val="center"/>
              <w:rPr>
                <w:rFonts w:ascii="Angsana New" w:hAnsi="Angsana New"/>
                <w:b/>
                <w:bCs/>
                <w:sz w:val="28"/>
                <w:szCs w:val="28"/>
              </w:rPr>
            </w:pPr>
          </w:p>
        </w:tc>
        <w:tc>
          <w:tcPr>
            <w:tcW w:w="1260" w:type="dxa"/>
            <w:tcBorders>
              <w:bottom w:val="double" w:sz="4" w:space="0" w:color="auto"/>
            </w:tcBorders>
            <w:vAlign w:val="bottom"/>
          </w:tcPr>
          <w:p w14:paraId="4F85CD5C" w14:textId="3E79F55E" w:rsidR="00DF5C72" w:rsidRPr="005550CB" w:rsidRDefault="005550CB" w:rsidP="00327E35">
            <w:pPr>
              <w:tabs>
                <w:tab w:val="decimal" w:pos="905"/>
              </w:tabs>
              <w:ind w:right="-14"/>
              <w:jc w:val="center"/>
              <w:rPr>
                <w:rFonts w:ascii="Angsana New" w:hAnsi="Angsana New"/>
                <w:b/>
                <w:bCs/>
                <w:sz w:val="28"/>
                <w:szCs w:val="28"/>
              </w:rPr>
            </w:pPr>
            <w:r w:rsidRPr="005550CB">
              <w:rPr>
                <w:rFonts w:ascii="Angsana New" w:hAnsi="Angsana New" w:hint="cs"/>
                <w:b/>
                <w:bCs/>
                <w:sz w:val="28"/>
                <w:szCs w:val="28"/>
                <w:cs/>
                <w:lang w:val="en-US"/>
              </w:rPr>
              <w:t>3,</w:t>
            </w:r>
            <w:r w:rsidR="009E0DCC">
              <w:rPr>
                <w:rFonts w:ascii="Angsana New" w:hAnsi="Angsana New" w:hint="cs"/>
                <w:b/>
                <w:bCs/>
                <w:sz w:val="28"/>
                <w:szCs w:val="28"/>
                <w:cs/>
                <w:lang w:val="en-US"/>
              </w:rPr>
              <w:t>337</w:t>
            </w:r>
          </w:p>
        </w:tc>
        <w:tc>
          <w:tcPr>
            <w:tcW w:w="90" w:type="dxa"/>
            <w:vAlign w:val="bottom"/>
          </w:tcPr>
          <w:p w14:paraId="5B242061" w14:textId="77777777" w:rsidR="00DF5C72" w:rsidRDefault="00DF5C72">
            <w:pPr>
              <w:tabs>
                <w:tab w:val="decimal" w:pos="972"/>
              </w:tabs>
              <w:ind w:right="-14"/>
              <w:jc w:val="center"/>
              <w:rPr>
                <w:rFonts w:ascii="Angsana New" w:hAnsi="Angsana New"/>
                <w:b/>
                <w:bCs/>
                <w:sz w:val="28"/>
                <w:szCs w:val="28"/>
                <w:cs/>
              </w:rPr>
            </w:pPr>
          </w:p>
        </w:tc>
        <w:tc>
          <w:tcPr>
            <w:tcW w:w="1080" w:type="dxa"/>
            <w:tcBorders>
              <w:bottom w:val="double" w:sz="4" w:space="0" w:color="auto"/>
            </w:tcBorders>
            <w:vAlign w:val="bottom"/>
          </w:tcPr>
          <w:p w14:paraId="13FB20E7" w14:textId="77777777" w:rsidR="00DF5C72" w:rsidRPr="005550CB" w:rsidRDefault="005550CB" w:rsidP="00DF5C72">
            <w:pPr>
              <w:tabs>
                <w:tab w:val="decimal" w:pos="900"/>
              </w:tabs>
              <w:ind w:right="-14"/>
              <w:jc w:val="center"/>
              <w:rPr>
                <w:rFonts w:ascii="Angsana New" w:hAnsi="Angsana New"/>
                <w:b/>
                <w:bCs/>
                <w:sz w:val="28"/>
                <w:szCs w:val="28"/>
                <w:lang w:val="en-US"/>
              </w:rPr>
            </w:pPr>
            <w:r w:rsidRPr="005550CB">
              <w:rPr>
                <w:rFonts w:ascii="Angsana New" w:hAnsi="Angsana New" w:hint="cs"/>
                <w:b/>
                <w:bCs/>
                <w:sz w:val="28"/>
                <w:szCs w:val="28"/>
                <w:cs/>
              </w:rPr>
              <w:t>1,857</w:t>
            </w:r>
          </w:p>
        </w:tc>
      </w:tr>
    </w:tbl>
    <w:p w14:paraId="090DB30A" w14:textId="77777777" w:rsidR="00284E37" w:rsidRDefault="00A81023">
      <w:pPr>
        <w:spacing w:before="240" w:line="240" w:lineRule="auto"/>
        <w:ind w:left="540" w:hanging="540"/>
        <w:rPr>
          <w:rFonts w:ascii="Angsana New" w:hAnsi="Angsana New"/>
          <w:b/>
          <w:bCs/>
          <w:sz w:val="28"/>
          <w:szCs w:val="28"/>
        </w:rPr>
      </w:pPr>
      <w:r>
        <w:rPr>
          <w:rFonts w:ascii="Angsana New" w:hAnsi="Angsana New"/>
          <w:b/>
          <w:bCs/>
          <w:sz w:val="28"/>
          <w:szCs w:val="28"/>
          <w:lang w:val="en-US"/>
        </w:rPr>
        <w:t>32</w:t>
      </w:r>
      <w:r>
        <w:rPr>
          <w:rFonts w:ascii="Angsana New" w:hAnsi="Angsana New"/>
          <w:b/>
          <w:bCs/>
          <w:sz w:val="28"/>
          <w:szCs w:val="28"/>
        </w:rPr>
        <w:t>.</w:t>
      </w:r>
      <w:r>
        <w:rPr>
          <w:rFonts w:ascii="Angsana New" w:hAnsi="Angsana New"/>
          <w:b/>
          <w:bCs/>
          <w:sz w:val="28"/>
          <w:szCs w:val="28"/>
        </w:rPr>
        <w:tab/>
        <w:t>Earnings (loss) per share</w:t>
      </w:r>
    </w:p>
    <w:p w14:paraId="6D9A4319" w14:textId="77777777" w:rsidR="00284E37" w:rsidRDefault="00A81023">
      <w:pPr>
        <w:tabs>
          <w:tab w:val="left" w:pos="1170"/>
        </w:tabs>
        <w:spacing w:before="120" w:after="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p>
    <w:p w14:paraId="520D0653" w14:textId="77777777" w:rsidR="00284E37" w:rsidRDefault="00A81023">
      <w:pPr>
        <w:tabs>
          <w:tab w:val="left" w:pos="1170"/>
        </w:tabs>
        <w:spacing w:line="240" w:lineRule="auto"/>
        <w:ind w:left="540" w:right="-9"/>
        <w:jc w:val="both"/>
        <w:rPr>
          <w:rFonts w:asciiTheme="majorBidi" w:hAnsiTheme="majorBidi" w:cstheme="majorBidi"/>
          <w:color w:val="000000"/>
          <w:sz w:val="28"/>
          <w:szCs w:val="28"/>
        </w:rPr>
      </w:pPr>
      <w:r>
        <w:rPr>
          <w:rFonts w:asciiTheme="majorBidi" w:hAnsiTheme="majorBidi" w:cstheme="majorBidi"/>
          <w:color w:val="000000"/>
          <w:sz w:val="28"/>
          <w:szCs w:val="28"/>
        </w:rPr>
        <w:t>The diluted earnings (loss) per share is calculated by adjusting the weighted average number of ordinary shares outstanding to assume conversion of all dilutive potential ordinary shares being warrants as detailed follow:</w:t>
      </w:r>
    </w:p>
    <w:p w14:paraId="58B87BE3" w14:textId="77777777" w:rsidR="00284E37" w:rsidRDefault="00A81023">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lastRenderedPageBreak/>
        <w:t xml:space="preserve">The Company has issued and offered warrants No. 4 </w:t>
      </w:r>
      <w:r>
        <w:rPr>
          <w:rFonts w:asciiTheme="majorBidi" w:hAnsiTheme="majorBidi" w:cstheme="majorBidi"/>
          <w:color w:val="000000"/>
          <w:sz w:val="28"/>
          <w:szCs w:val="28"/>
          <w:lang w:val="en-US"/>
        </w:rPr>
        <w:t xml:space="preserve">(“7UP-W4”) </w:t>
      </w:r>
      <w:r>
        <w:rPr>
          <w:rFonts w:asciiTheme="majorBidi" w:hAnsiTheme="majorBidi" w:cstheme="majorBidi"/>
          <w:color w:val="000000"/>
          <w:sz w:val="28"/>
          <w:szCs w:val="28"/>
        </w:rPr>
        <w:t>to shareholders of the Company, who are entitled in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will be on 30 June 2020.</w:t>
      </w:r>
    </w:p>
    <w:p w14:paraId="5E45FD6B" w14:textId="77777777" w:rsidR="00772611" w:rsidRDefault="00A81023">
      <w:pPr>
        <w:tabs>
          <w:tab w:val="left" w:pos="1170"/>
        </w:tabs>
        <w:spacing w:before="120" w:line="240" w:lineRule="auto"/>
        <w:ind w:left="540" w:right="-14"/>
        <w:jc w:val="both"/>
        <w:rPr>
          <w:rFonts w:asciiTheme="majorBidi" w:hAnsiTheme="majorBidi" w:cstheme="majorBidi"/>
          <w:color w:val="000000"/>
          <w:sz w:val="28"/>
          <w:szCs w:val="28"/>
        </w:rPr>
      </w:pPr>
      <w:bookmarkStart w:id="1" w:name="_Hlk55602480"/>
      <w:r w:rsidRPr="00772611">
        <w:rPr>
          <w:rFonts w:asciiTheme="majorBidi" w:hAnsiTheme="majorBidi" w:cstheme="majorBidi"/>
          <w:color w:val="000000"/>
          <w:sz w:val="28"/>
          <w:szCs w:val="28"/>
        </w:rPr>
        <w:t>The outstanding warrants as at 30 September 2020 which were issued and offered to shareholders of the Company did not</w:t>
      </w:r>
      <w:r w:rsidRPr="00772611">
        <w:rPr>
          <w:rFonts w:asciiTheme="majorBidi" w:hAnsiTheme="majorBidi" w:cstheme="majorBidi"/>
          <w:color w:val="000000"/>
          <w:sz w:val="28"/>
          <w:szCs w:val="28"/>
          <w:cs/>
        </w:rPr>
        <w:t xml:space="preserve"> </w:t>
      </w:r>
      <w:r w:rsidRPr="00772611">
        <w:rPr>
          <w:rFonts w:asciiTheme="majorBidi" w:hAnsiTheme="majorBidi" w:cstheme="majorBidi"/>
          <w:color w:val="000000"/>
          <w:sz w:val="28"/>
          <w:szCs w:val="28"/>
        </w:rPr>
        <w:t>affect the diluted earnings (loss) per share since the exercise price of the outstanding warrants is higher than the average market price of the Company’s shares during the three-month and nine-month periods ended 30 September 2020.</w:t>
      </w:r>
      <w:bookmarkEnd w:id="1"/>
      <w:r w:rsidR="00772611" w:rsidRPr="00772611">
        <w:rPr>
          <w:rFonts w:asciiTheme="majorBidi" w:hAnsiTheme="majorBidi" w:cstheme="majorBidi"/>
          <w:color w:val="000000"/>
          <w:sz w:val="28"/>
          <w:szCs w:val="28"/>
        </w:rPr>
        <w:t xml:space="preserve"> </w:t>
      </w:r>
    </w:p>
    <w:p w14:paraId="1210CB9F" w14:textId="77777777" w:rsidR="00284E37" w:rsidRDefault="00A81023">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The basic earnings per share for the three-month and nine-month periods ended 30 September 2020 are calculated as follows:</w:t>
      </w:r>
    </w:p>
    <w:tbl>
      <w:tblPr>
        <w:tblW w:w="8633" w:type="dxa"/>
        <w:tblInd w:w="450" w:type="dxa"/>
        <w:tblLayout w:type="fixed"/>
        <w:tblLook w:val="0000" w:firstRow="0" w:lastRow="0" w:firstColumn="0" w:lastColumn="0" w:noHBand="0" w:noVBand="0"/>
      </w:tblPr>
      <w:tblGrid>
        <w:gridCol w:w="3870"/>
        <w:gridCol w:w="1276"/>
        <w:gridCol w:w="1134"/>
        <w:gridCol w:w="1134"/>
        <w:gridCol w:w="1219"/>
      </w:tblGrid>
      <w:tr w:rsidR="00284E37" w14:paraId="28060C96" w14:textId="77777777">
        <w:tc>
          <w:tcPr>
            <w:tcW w:w="3870" w:type="dxa"/>
          </w:tcPr>
          <w:p w14:paraId="29604E1B" w14:textId="77777777" w:rsidR="00284E37" w:rsidRDefault="00284E37" w:rsidP="00431C72">
            <w:pPr>
              <w:spacing w:line="240" w:lineRule="auto"/>
              <w:rPr>
                <w:rFonts w:asciiTheme="majorBidi" w:hAnsiTheme="majorBidi" w:cstheme="majorBidi"/>
                <w:b/>
                <w:bCs/>
                <w:color w:val="000000"/>
                <w:sz w:val="26"/>
                <w:szCs w:val="26"/>
              </w:rPr>
            </w:pPr>
          </w:p>
        </w:tc>
        <w:tc>
          <w:tcPr>
            <w:tcW w:w="2410" w:type="dxa"/>
            <w:gridSpan w:val="2"/>
          </w:tcPr>
          <w:p w14:paraId="6EA13640"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p>
          <w:p w14:paraId="39AB2A4A"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c>
          <w:tcPr>
            <w:tcW w:w="2353" w:type="dxa"/>
            <w:gridSpan w:val="2"/>
          </w:tcPr>
          <w:p w14:paraId="7682283B"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Separate </w:t>
            </w:r>
          </w:p>
          <w:p w14:paraId="7A4E46FB"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r>
      <w:tr w:rsidR="00284E37" w14:paraId="45CBE5CB" w14:textId="77777777">
        <w:tc>
          <w:tcPr>
            <w:tcW w:w="3870" w:type="dxa"/>
            <w:vAlign w:val="bottom"/>
          </w:tcPr>
          <w:p w14:paraId="0B1DA4A5" w14:textId="77777777" w:rsidR="00284E37" w:rsidRDefault="00284E37">
            <w:pPr>
              <w:ind w:right="8"/>
              <w:jc w:val="thaiDistribute"/>
              <w:rPr>
                <w:rFonts w:asciiTheme="majorBidi" w:hAnsiTheme="majorBidi" w:cstheme="majorBidi"/>
                <w:color w:val="000000"/>
                <w:spacing w:val="-4"/>
                <w:sz w:val="26"/>
                <w:szCs w:val="26"/>
              </w:rPr>
            </w:pPr>
          </w:p>
        </w:tc>
        <w:tc>
          <w:tcPr>
            <w:tcW w:w="1276" w:type="dxa"/>
          </w:tcPr>
          <w:p w14:paraId="0B4212BB"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134" w:type="dxa"/>
          </w:tcPr>
          <w:p w14:paraId="00D539AC"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c>
          <w:tcPr>
            <w:tcW w:w="1134" w:type="dxa"/>
          </w:tcPr>
          <w:p w14:paraId="0F1235A2"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219" w:type="dxa"/>
          </w:tcPr>
          <w:p w14:paraId="48A03988"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r>
      <w:tr w:rsidR="00284E37" w14:paraId="54B938B9" w14:textId="77777777">
        <w:tc>
          <w:tcPr>
            <w:tcW w:w="3870" w:type="dxa"/>
          </w:tcPr>
          <w:p w14:paraId="3A3B7490" w14:textId="77777777" w:rsidR="00284E37" w:rsidRDefault="00A81023">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three-month period to      ordinary shareholders of the Company </w:t>
            </w:r>
          </w:p>
          <w:p w14:paraId="15F38DA9" w14:textId="77777777" w:rsidR="00284E37" w:rsidRDefault="00A81023">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Pr>
                <w:rFonts w:asciiTheme="majorBidi" w:hAnsiTheme="majorBidi" w:cstheme="majorBidi"/>
                <w:color w:val="000000"/>
                <w:sz w:val="26"/>
                <w:szCs w:val="26"/>
              </w:rPr>
              <w:t>(Thousand Baht)</w:t>
            </w:r>
          </w:p>
        </w:tc>
        <w:tc>
          <w:tcPr>
            <w:tcW w:w="1276" w:type="dxa"/>
            <w:vAlign w:val="bottom"/>
          </w:tcPr>
          <w:p w14:paraId="3B8E3B9A" w14:textId="48789DAC" w:rsidR="00284E37" w:rsidRPr="00772611" w:rsidRDefault="00772611" w:rsidP="0077261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772611">
              <w:rPr>
                <w:rFonts w:asciiTheme="majorBidi" w:hAnsiTheme="majorBidi" w:cstheme="majorBidi"/>
                <w:color w:val="000000"/>
                <w:sz w:val="26"/>
                <w:szCs w:val="26"/>
              </w:rPr>
              <w:t>34,606</w:t>
            </w:r>
          </w:p>
        </w:tc>
        <w:tc>
          <w:tcPr>
            <w:tcW w:w="1134" w:type="dxa"/>
            <w:vAlign w:val="bottom"/>
          </w:tcPr>
          <w:p w14:paraId="5A91470E" w14:textId="15D32B50" w:rsidR="00284E37" w:rsidRDefault="00020A3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20A39">
              <w:rPr>
                <w:rFonts w:asciiTheme="majorBidi" w:hAnsiTheme="majorBidi" w:cstheme="majorBidi" w:hint="cs"/>
                <w:color w:val="000000"/>
                <w:sz w:val="26"/>
                <w:szCs w:val="26"/>
                <w:cs/>
              </w:rPr>
              <w:t>85</w:t>
            </w:r>
            <w:r w:rsidRPr="00020A39">
              <w:rPr>
                <w:rFonts w:asciiTheme="majorBidi" w:hAnsiTheme="majorBidi" w:cstheme="majorBidi"/>
                <w:color w:val="000000"/>
                <w:sz w:val="26"/>
                <w:szCs w:val="26"/>
              </w:rPr>
              <w:t>,23</w:t>
            </w:r>
            <w:r w:rsidR="00772611">
              <w:rPr>
                <w:rFonts w:asciiTheme="majorBidi" w:hAnsiTheme="majorBidi" w:cstheme="majorBidi"/>
                <w:color w:val="000000"/>
                <w:sz w:val="26"/>
                <w:szCs w:val="26"/>
              </w:rPr>
              <w:t>5</w:t>
            </w:r>
          </w:p>
        </w:tc>
        <w:tc>
          <w:tcPr>
            <w:tcW w:w="1134" w:type="dxa"/>
            <w:vAlign w:val="bottom"/>
          </w:tcPr>
          <w:p w14:paraId="125FC233" w14:textId="09AA248A" w:rsidR="00284E37" w:rsidRDefault="0077261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23,727</w:t>
            </w:r>
          </w:p>
        </w:tc>
        <w:tc>
          <w:tcPr>
            <w:tcW w:w="1219" w:type="dxa"/>
            <w:vAlign w:val="bottom"/>
          </w:tcPr>
          <w:p w14:paraId="7EA9D765" w14:textId="77777777" w:rsidR="00284E37" w:rsidRDefault="00A81023">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sz w:val="26"/>
                <w:szCs w:val="26"/>
              </w:rPr>
              <w:t>72,848</w:t>
            </w:r>
          </w:p>
        </w:tc>
      </w:tr>
      <w:tr w:rsidR="00284E37" w14:paraId="7C61DEC3" w14:textId="77777777">
        <w:tc>
          <w:tcPr>
            <w:tcW w:w="3870" w:type="dxa"/>
          </w:tcPr>
          <w:p w14:paraId="60C1F4EF" w14:textId="77777777" w:rsidR="00284E37" w:rsidRDefault="00A8102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Weighted average number of ordinary</w:t>
            </w:r>
          </w:p>
        </w:tc>
        <w:tc>
          <w:tcPr>
            <w:tcW w:w="1276" w:type="dxa"/>
            <w:vAlign w:val="bottom"/>
          </w:tcPr>
          <w:p w14:paraId="0BDE6BF7"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6EE08EDC"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37D58D9A"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219" w:type="dxa"/>
            <w:vAlign w:val="bottom"/>
          </w:tcPr>
          <w:p w14:paraId="16A61434"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r>
      <w:tr w:rsidR="00284E37" w14:paraId="607AB555" w14:textId="77777777">
        <w:tc>
          <w:tcPr>
            <w:tcW w:w="3870" w:type="dxa"/>
          </w:tcPr>
          <w:p w14:paraId="51ABD0CE" w14:textId="7FD6BADA" w:rsidR="00284E37" w:rsidRDefault="00A8102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C4CF8">
              <w:rPr>
                <w:rFonts w:asciiTheme="majorBidi" w:hAnsiTheme="majorBidi" w:cstheme="majorBidi"/>
                <w:color w:val="000000"/>
                <w:sz w:val="26"/>
                <w:szCs w:val="26"/>
              </w:rPr>
              <w:t xml:space="preserve"> </w:t>
            </w:r>
            <w:r>
              <w:rPr>
                <w:rFonts w:asciiTheme="majorBidi" w:hAnsiTheme="majorBidi" w:cstheme="majorBidi"/>
                <w:color w:val="000000"/>
                <w:sz w:val="26"/>
                <w:szCs w:val="26"/>
              </w:rPr>
              <w:t xml:space="preserve">  shares outstanding (Thousand shares)</w:t>
            </w:r>
          </w:p>
        </w:tc>
        <w:tc>
          <w:tcPr>
            <w:tcW w:w="1276" w:type="dxa"/>
            <w:vAlign w:val="bottom"/>
          </w:tcPr>
          <w:p w14:paraId="47765351" w14:textId="27DC14DF" w:rsidR="00284E37"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3,091,295</w:t>
            </w:r>
          </w:p>
        </w:tc>
        <w:tc>
          <w:tcPr>
            <w:tcW w:w="1134" w:type="dxa"/>
            <w:vAlign w:val="bottom"/>
          </w:tcPr>
          <w:p w14:paraId="21671428" w14:textId="77777777" w:rsidR="00284E37" w:rsidRDefault="00A8102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sz w:val="26"/>
                <w:szCs w:val="26"/>
              </w:rPr>
              <w:t>3,029,598</w:t>
            </w:r>
          </w:p>
        </w:tc>
        <w:tc>
          <w:tcPr>
            <w:tcW w:w="1134" w:type="dxa"/>
            <w:vAlign w:val="bottom"/>
          </w:tcPr>
          <w:p w14:paraId="0A7D122F" w14:textId="4A58C5DD" w:rsidR="00284E37"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3,091,295</w:t>
            </w:r>
          </w:p>
        </w:tc>
        <w:tc>
          <w:tcPr>
            <w:tcW w:w="1219" w:type="dxa"/>
            <w:vAlign w:val="bottom"/>
          </w:tcPr>
          <w:p w14:paraId="7B2F4BC5" w14:textId="6E95A382" w:rsidR="00284E37"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sz w:val="26"/>
                <w:szCs w:val="26"/>
              </w:rPr>
              <w:t>3,029,598</w:t>
            </w:r>
          </w:p>
        </w:tc>
      </w:tr>
      <w:tr w:rsidR="00284E37" w14:paraId="4BBCF292" w14:textId="77777777" w:rsidTr="00431C72">
        <w:trPr>
          <w:trHeight w:val="340"/>
        </w:trPr>
        <w:tc>
          <w:tcPr>
            <w:tcW w:w="3870" w:type="dxa"/>
            <w:vAlign w:val="bottom"/>
          </w:tcPr>
          <w:p w14:paraId="5E8B65F4" w14:textId="77777777" w:rsidR="00284E37" w:rsidRDefault="00A81023">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rPr>
            </w:pPr>
            <w:r>
              <w:rPr>
                <w:rFonts w:asciiTheme="majorBidi" w:hAnsiTheme="majorBidi" w:cstheme="majorBidi"/>
                <w:color w:val="000000"/>
                <w:sz w:val="26"/>
                <w:szCs w:val="26"/>
              </w:rPr>
              <w:t>Basic earnings per share (Baht per share)</w:t>
            </w:r>
          </w:p>
        </w:tc>
        <w:tc>
          <w:tcPr>
            <w:tcW w:w="1276" w:type="dxa"/>
            <w:vAlign w:val="bottom"/>
          </w:tcPr>
          <w:p w14:paraId="24D326F2" w14:textId="65847D7F" w:rsidR="00284E37" w:rsidRDefault="00EE10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EE10FC">
              <w:rPr>
                <w:rFonts w:asciiTheme="majorBidi" w:hAnsiTheme="majorBidi" w:cstheme="majorBidi"/>
                <w:color w:val="000000"/>
                <w:sz w:val="26"/>
                <w:szCs w:val="26"/>
              </w:rPr>
              <w:t>0.0</w:t>
            </w:r>
            <w:r w:rsidR="00772611">
              <w:rPr>
                <w:rFonts w:asciiTheme="majorBidi" w:hAnsiTheme="majorBidi" w:cstheme="majorBidi"/>
                <w:color w:val="000000"/>
                <w:sz w:val="26"/>
                <w:szCs w:val="26"/>
              </w:rPr>
              <w:t>11</w:t>
            </w:r>
          </w:p>
        </w:tc>
        <w:tc>
          <w:tcPr>
            <w:tcW w:w="1134" w:type="dxa"/>
            <w:vAlign w:val="bottom"/>
          </w:tcPr>
          <w:p w14:paraId="5389DB91" w14:textId="77777777" w:rsidR="00284E37" w:rsidRPr="00020A39" w:rsidRDefault="00A81023" w:rsidP="00020A3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lang w:val="en-US"/>
              </w:rPr>
            </w:pPr>
            <w:r w:rsidRPr="00020A39">
              <w:rPr>
                <w:rFonts w:asciiTheme="majorBidi" w:hAnsiTheme="majorBidi" w:cstheme="majorBidi"/>
                <w:sz w:val="26"/>
                <w:szCs w:val="26"/>
                <w:lang w:val="en-US"/>
              </w:rPr>
              <w:t>0.02</w:t>
            </w:r>
            <w:r w:rsidR="00020A39" w:rsidRPr="00020A39">
              <w:rPr>
                <w:rFonts w:asciiTheme="majorBidi" w:hAnsiTheme="majorBidi" w:cstheme="majorBidi"/>
                <w:color w:val="000000"/>
                <w:sz w:val="26"/>
                <w:szCs w:val="26"/>
              </w:rPr>
              <w:t>8</w:t>
            </w:r>
          </w:p>
        </w:tc>
        <w:tc>
          <w:tcPr>
            <w:tcW w:w="1134" w:type="dxa"/>
            <w:vAlign w:val="bottom"/>
          </w:tcPr>
          <w:p w14:paraId="6AB938B8" w14:textId="7E38F317" w:rsidR="00284E37" w:rsidRPr="00EE10FC" w:rsidRDefault="00EE10F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EE10FC">
              <w:rPr>
                <w:rFonts w:asciiTheme="majorBidi" w:hAnsiTheme="majorBidi" w:cstheme="majorBidi"/>
                <w:color w:val="000000"/>
                <w:sz w:val="26"/>
                <w:szCs w:val="26"/>
              </w:rPr>
              <w:t>0.0</w:t>
            </w:r>
            <w:r w:rsidR="00772611">
              <w:rPr>
                <w:rFonts w:asciiTheme="majorBidi" w:hAnsiTheme="majorBidi" w:cstheme="majorBidi"/>
                <w:color w:val="000000"/>
                <w:sz w:val="26"/>
                <w:szCs w:val="26"/>
              </w:rPr>
              <w:t>08</w:t>
            </w:r>
          </w:p>
        </w:tc>
        <w:tc>
          <w:tcPr>
            <w:tcW w:w="1219" w:type="dxa"/>
            <w:vAlign w:val="bottom"/>
          </w:tcPr>
          <w:p w14:paraId="5EC1CC06" w14:textId="77777777" w:rsidR="00284E37" w:rsidRPr="00EE10FC" w:rsidRDefault="00A810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EE10FC">
              <w:rPr>
                <w:rFonts w:asciiTheme="majorBidi" w:hAnsiTheme="majorBidi" w:cstheme="majorBidi"/>
                <w:sz w:val="26"/>
                <w:szCs w:val="26"/>
                <w:lang w:val="en-US"/>
              </w:rPr>
              <w:t>0.024</w:t>
            </w:r>
          </w:p>
        </w:tc>
      </w:tr>
      <w:tr w:rsidR="00284E37" w14:paraId="0607833B" w14:textId="77777777">
        <w:tc>
          <w:tcPr>
            <w:tcW w:w="3870" w:type="dxa"/>
          </w:tcPr>
          <w:p w14:paraId="2AB2B690"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0"/>
                <w:szCs w:val="20"/>
              </w:rPr>
            </w:pPr>
          </w:p>
        </w:tc>
        <w:tc>
          <w:tcPr>
            <w:tcW w:w="1276" w:type="dxa"/>
            <w:vAlign w:val="bottom"/>
          </w:tcPr>
          <w:p w14:paraId="25127EE4"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134" w:type="dxa"/>
            <w:vAlign w:val="bottom"/>
          </w:tcPr>
          <w:p w14:paraId="519ABCBB"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134" w:type="dxa"/>
            <w:vAlign w:val="bottom"/>
          </w:tcPr>
          <w:p w14:paraId="38472BD9"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219" w:type="dxa"/>
            <w:vAlign w:val="bottom"/>
          </w:tcPr>
          <w:p w14:paraId="1D69FC7A"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r>
    </w:tbl>
    <w:p w14:paraId="41B1DB0F" w14:textId="2C630E96" w:rsidR="00772611" w:rsidRDefault="00772611">
      <w:pPr>
        <w:tabs>
          <w:tab w:val="left" w:pos="1170"/>
        </w:tabs>
        <w:spacing w:line="240" w:lineRule="auto"/>
        <w:ind w:left="360" w:right="-9"/>
        <w:jc w:val="both"/>
        <w:rPr>
          <w:rFonts w:asciiTheme="majorBidi" w:hAnsiTheme="majorBidi" w:cstheme="majorBidi"/>
          <w:color w:val="000000"/>
          <w:sz w:val="28"/>
          <w:szCs w:val="28"/>
        </w:rPr>
      </w:pPr>
    </w:p>
    <w:tbl>
      <w:tblPr>
        <w:tblW w:w="8633" w:type="dxa"/>
        <w:tblInd w:w="450" w:type="dxa"/>
        <w:tblLayout w:type="fixed"/>
        <w:tblLook w:val="0000" w:firstRow="0" w:lastRow="0" w:firstColumn="0" w:lastColumn="0" w:noHBand="0" w:noVBand="0"/>
      </w:tblPr>
      <w:tblGrid>
        <w:gridCol w:w="3870"/>
        <w:gridCol w:w="1276"/>
        <w:gridCol w:w="1134"/>
        <w:gridCol w:w="1134"/>
        <w:gridCol w:w="1219"/>
      </w:tblGrid>
      <w:tr w:rsidR="00772611" w14:paraId="26C54DD2" w14:textId="77777777" w:rsidTr="003F2646">
        <w:tc>
          <w:tcPr>
            <w:tcW w:w="3870" w:type="dxa"/>
          </w:tcPr>
          <w:p w14:paraId="6A5E512D" w14:textId="77777777" w:rsidR="00772611" w:rsidRDefault="00772611" w:rsidP="003F2646">
            <w:pPr>
              <w:spacing w:line="240" w:lineRule="auto"/>
              <w:rPr>
                <w:rFonts w:asciiTheme="majorBidi" w:hAnsiTheme="majorBidi" w:cstheme="majorBidi"/>
                <w:b/>
                <w:bCs/>
                <w:color w:val="000000"/>
                <w:sz w:val="26"/>
                <w:szCs w:val="26"/>
              </w:rPr>
            </w:pPr>
          </w:p>
        </w:tc>
        <w:tc>
          <w:tcPr>
            <w:tcW w:w="2410" w:type="dxa"/>
            <w:gridSpan w:val="2"/>
          </w:tcPr>
          <w:p w14:paraId="3F5D1406" w14:textId="77777777" w:rsidR="00772611" w:rsidRDefault="00772611" w:rsidP="003F2646">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p>
          <w:p w14:paraId="70D5FA80" w14:textId="77777777" w:rsidR="00772611" w:rsidRDefault="00772611" w:rsidP="003F2646">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c>
          <w:tcPr>
            <w:tcW w:w="2353" w:type="dxa"/>
            <w:gridSpan w:val="2"/>
          </w:tcPr>
          <w:p w14:paraId="5BF7F5E9" w14:textId="77777777" w:rsidR="00772611" w:rsidRDefault="00772611" w:rsidP="003F2646">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Separate </w:t>
            </w:r>
          </w:p>
          <w:p w14:paraId="52A1DDC2" w14:textId="77777777" w:rsidR="00772611" w:rsidRDefault="00772611" w:rsidP="003F2646">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r>
      <w:tr w:rsidR="00772611" w14:paraId="26FD7FAB" w14:textId="77777777" w:rsidTr="003F2646">
        <w:tc>
          <w:tcPr>
            <w:tcW w:w="3870" w:type="dxa"/>
            <w:vAlign w:val="bottom"/>
          </w:tcPr>
          <w:p w14:paraId="7A472BCE" w14:textId="77777777" w:rsidR="00772611" w:rsidRDefault="00772611" w:rsidP="003F2646">
            <w:pPr>
              <w:ind w:right="8"/>
              <w:jc w:val="thaiDistribute"/>
              <w:rPr>
                <w:rFonts w:asciiTheme="majorBidi" w:hAnsiTheme="majorBidi" w:cstheme="majorBidi"/>
                <w:color w:val="000000"/>
                <w:spacing w:val="-4"/>
                <w:sz w:val="26"/>
                <w:szCs w:val="26"/>
              </w:rPr>
            </w:pPr>
          </w:p>
        </w:tc>
        <w:tc>
          <w:tcPr>
            <w:tcW w:w="1276" w:type="dxa"/>
          </w:tcPr>
          <w:p w14:paraId="176878B9" w14:textId="77777777" w:rsidR="00772611" w:rsidRDefault="00772611" w:rsidP="003F2646">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134" w:type="dxa"/>
          </w:tcPr>
          <w:p w14:paraId="1DEC007D" w14:textId="77777777" w:rsidR="00772611" w:rsidRDefault="00772611" w:rsidP="003F2646">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c>
          <w:tcPr>
            <w:tcW w:w="1134" w:type="dxa"/>
          </w:tcPr>
          <w:p w14:paraId="01DB867E" w14:textId="77777777" w:rsidR="00772611" w:rsidRDefault="00772611" w:rsidP="003F2646">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219" w:type="dxa"/>
          </w:tcPr>
          <w:p w14:paraId="5DC34366" w14:textId="77777777" w:rsidR="00772611" w:rsidRDefault="00772611" w:rsidP="003F2646">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r>
      <w:tr w:rsidR="00772611" w14:paraId="10714789" w14:textId="77777777" w:rsidTr="003F2646">
        <w:tc>
          <w:tcPr>
            <w:tcW w:w="3870" w:type="dxa"/>
            <w:shd w:val="clear" w:color="auto" w:fill="auto"/>
          </w:tcPr>
          <w:p w14:paraId="0423E9CA" w14:textId="6D2DA78B" w:rsidR="00772611" w:rsidRDefault="00772611" w:rsidP="003F2646">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w:t>
            </w:r>
            <w:r w:rsidR="00C87C36">
              <w:rPr>
                <w:rFonts w:asciiTheme="majorBidi" w:hAnsiTheme="majorBidi" w:cstheme="majorBidi"/>
                <w:color w:val="000000"/>
                <w:sz w:val="26"/>
                <w:szCs w:val="26"/>
              </w:rPr>
              <w:t>nine</w:t>
            </w:r>
            <w:r>
              <w:rPr>
                <w:rFonts w:asciiTheme="majorBidi" w:hAnsiTheme="majorBidi" w:cstheme="majorBidi"/>
                <w:color w:val="000000"/>
                <w:sz w:val="26"/>
                <w:szCs w:val="26"/>
              </w:rPr>
              <w:t xml:space="preserve">-month period to      ordinary shareholders of the Company </w:t>
            </w:r>
          </w:p>
          <w:p w14:paraId="70CCA918" w14:textId="77777777" w:rsidR="00772611" w:rsidRDefault="00772611" w:rsidP="003F2646">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Pr>
                <w:rFonts w:asciiTheme="majorBidi" w:hAnsiTheme="majorBidi" w:cstheme="majorBidi"/>
                <w:color w:val="000000"/>
                <w:sz w:val="26"/>
                <w:szCs w:val="26"/>
              </w:rPr>
              <w:t>(Thousand Baht)</w:t>
            </w:r>
          </w:p>
        </w:tc>
        <w:tc>
          <w:tcPr>
            <w:tcW w:w="1276" w:type="dxa"/>
            <w:shd w:val="clear" w:color="auto" w:fill="auto"/>
            <w:vAlign w:val="bottom"/>
          </w:tcPr>
          <w:p w14:paraId="767FFF31"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EE10FC">
              <w:rPr>
                <w:rFonts w:asciiTheme="majorBidi" w:hAnsiTheme="majorBidi" w:cstheme="majorBidi"/>
                <w:color w:val="000000"/>
                <w:sz w:val="26"/>
                <w:szCs w:val="26"/>
              </w:rPr>
              <w:t>9</w:t>
            </w:r>
            <w:r>
              <w:rPr>
                <w:rFonts w:asciiTheme="majorBidi" w:hAnsiTheme="majorBidi" w:cstheme="majorBidi"/>
                <w:color w:val="000000"/>
                <w:sz w:val="26"/>
                <w:szCs w:val="26"/>
              </w:rPr>
              <w:t>7,963</w:t>
            </w:r>
          </w:p>
        </w:tc>
        <w:tc>
          <w:tcPr>
            <w:tcW w:w="1134" w:type="dxa"/>
            <w:shd w:val="clear" w:color="auto" w:fill="auto"/>
            <w:vAlign w:val="bottom"/>
          </w:tcPr>
          <w:p w14:paraId="276DF636" w14:textId="77777777" w:rsidR="00772611" w:rsidRPr="00020A39" w:rsidRDefault="00772611" w:rsidP="003F2646">
            <w:pPr>
              <w:ind w:right="-72"/>
              <w:jc w:val="right"/>
              <w:rPr>
                <w:rFonts w:asciiTheme="majorBidi" w:hAnsiTheme="majorBidi" w:cstheme="majorBidi"/>
                <w:sz w:val="26"/>
                <w:szCs w:val="26"/>
              </w:rPr>
            </w:pPr>
            <w:r w:rsidRPr="00020A39">
              <w:rPr>
                <w:rFonts w:asciiTheme="majorBidi" w:hAnsiTheme="majorBidi" w:cstheme="majorBidi"/>
                <w:sz w:val="26"/>
                <w:szCs w:val="26"/>
              </w:rPr>
              <w:t>109,38</w:t>
            </w:r>
            <w:r>
              <w:rPr>
                <w:rFonts w:asciiTheme="majorBidi" w:hAnsiTheme="majorBidi" w:cstheme="majorBidi"/>
                <w:sz w:val="26"/>
                <w:szCs w:val="26"/>
              </w:rPr>
              <w:t>4</w:t>
            </w:r>
          </w:p>
        </w:tc>
        <w:tc>
          <w:tcPr>
            <w:tcW w:w="1134" w:type="dxa"/>
            <w:shd w:val="clear" w:color="auto" w:fill="auto"/>
            <w:vAlign w:val="bottom"/>
          </w:tcPr>
          <w:p w14:paraId="408B2F63"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56,743</w:t>
            </w:r>
          </w:p>
        </w:tc>
        <w:tc>
          <w:tcPr>
            <w:tcW w:w="1219" w:type="dxa"/>
            <w:shd w:val="clear" w:color="auto" w:fill="auto"/>
            <w:vAlign w:val="bottom"/>
          </w:tcPr>
          <w:p w14:paraId="36A5C487"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sz w:val="26"/>
                <w:szCs w:val="26"/>
              </w:rPr>
              <w:t>76,566</w:t>
            </w:r>
          </w:p>
        </w:tc>
      </w:tr>
      <w:tr w:rsidR="00772611" w14:paraId="7C9C1750" w14:textId="77777777" w:rsidTr="003F2646">
        <w:tc>
          <w:tcPr>
            <w:tcW w:w="3870" w:type="dxa"/>
          </w:tcPr>
          <w:p w14:paraId="64D21A19" w14:textId="77777777" w:rsidR="00772611" w:rsidRDefault="00772611" w:rsidP="003F2646">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Weighted average number of ordinary</w:t>
            </w:r>
          </w:p>
        </w:tc>
        <w:tc>
          <w:tcPr>
            <w:tcW w:w="1276" w:type="dxa"/>
            <w:vAlign w:val="bottom"/>
          </w:tcPr>
          <w:p w14:paraId="6B402E49"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134" w:type="dxa"/>
            <w:vAlign w:val="bottom"/>
          </w:tcPr>
          <w:p w14:paraId="183C945E" w14:textId="77777777" w:rsidR="00772611" w:rsidRPr="00020A39" w:rsidRDefault="00772611" w:rsidP="003F2646">
            <w:pPr>
              <w:ind w:right="-72"/>
              <w:jc w:val="right"/>
              <w:rPr>
                <w:rFonts w:asciiTheme="majorBidi" w:hAnsiTheme="majorBidi" w:cstheme="majorBidi"/>
                <w:sz w:val="26"/>
                <w:szCs w:val="26"/>
              </w:rPr>
            </w:pPr>
          </w:p>
        </w:tc>
        <w:tc>
          <w:tcPr>
            <w:tcW w:w="1134" w:type="dxa"/>
            <w:vAlign w:val="bottom"/>
          </w:tcPr>
          <w:p w14:paraId="671498B6"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c>
          <w:tcPr>
            <w:tcW w:w="1219" w:type="dxa"/>
            <w:vAlign w:val="bottom"/>
          </w:tcPr>
          <w:p w14:paraId="1C3371A9" w14:textId="77777777" w:rsidR="00772611" w:rsidRDefault="00772611" w:rsidP="003F2646">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p>
        </w:tc>
      </w:tr>
      <w:tr w:rsidR="00772611" w14:paraId="4BCBB021" w14:textId="77777777" w:rsidTr="003F2646">
        <w:tc>
          <w:tcPr>
            <w:tcW w:w="3870" w:type="dxa"/>
          </w:tcPr>
          <w:p w14:paraId="0B375DBD" w14:textId="6BCB353A" w:rsidR="00772611" w:rsidRDefault="00772611" w:rsidP="003F2646">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C4CF8">
              <w:rPr>
                <w:rFonts w:asciiTheme="majorBidi" w:hAnsiTheme="majorBidi" w:cstheme="majorBidi"/>
                <w:color w:val="000000"/>
                <w:sz w:val="26"/>
                <w:szCs w:val="26"/>
              </w:rPr>
              <w:t xml:space="preserve"> </w:t>
            </w:r>
            <w:r>
              <w:rPr>
                <w:rFonts w:asciiTheme="majorBidi" w:hAnsiTheme="majorBidi" w:cstheme="majorBidi"/>
                <w:color w:val="000000"/>
                <w:sz w:val="26"/>
                <w:szCs w:val="26"/>
              </w:rPr>
              <w:t>shares outstanding (Thousand shares)</w:t>
            </w:r>
          </w:p>
        </w:tc>
        <w:tc>
          <w:tcPr>
            <w:tcW w:w="1276" w:type="dxa"/>
            <w:vAlign w:val="bottom"/>
          </w:tcPr>
          <w:p w14:paraId="6613D0EF" w14:textId="77777777" w:rsidR="00772611" w:rsidRDefault="00772611" w:rsidP="003F26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color w:val="000000"/>
                <w:sz w:val="26"/>
                <w:szCs w:val="26"/>
              </w:rPr>
              <w:t>3,091,295</w:t>
            </w:r>
          </w:p>
        </w:tc>
        <w:tc>
          <w:tcPr>
            <w:tcW w:w="1134" w:type="dxa"/>
            <w:vAlign w:val="bottom"/>
          </w:tcPr>
          <w:p w14:paraId="21434049" w14:textId="77777777" w:rsidR="00772611" w:rsidRPr="00020A39" w:rsidRDefault="00772611" w:rsidP="003F2646">
            <w:pPr>
              <w:pBdr>
                <w:bottom w:val="single" w:sz="4" w:space="1" w:color="auto"/>
              </w:pBdr>
              <w:ind w:right="-72"/>
              <w:jc w:val="right"/>
              <w:rPr>
                <w:rFonts w:asciiTheme="majorBidi" w:hAnsiTheme="majorBidi" w:cstheme="majorBidi"/>
                <w:sz w:val="26"/>
                <w:szCs w:val="26"/>
              </w:rPr>
            </w:pPr>
            <w:r w:rsidRPr="00020A39">
              <w:rPr>
                <w:rFonts w:asciiTheme="majorBidi" w:hAnsiTheme="majorBidi" w:cstheme="majorBidi"/>
                <w:sz w:val="26"/>
                <w:szCs w:val="26"/>
              </w:rPr>
              <w:t>3,029,598</w:t>
            </w:r>
          </w:p>
        </w:tc>
        <w:tc>
          <w:tcPr>
            <w:tcW w:w="1134" w:type="dxa"/>
            <w:vAlign w:val="bottom"/>
          </w:tcPr>
          <w:p w14:paraId="2C05F3BB" w14:textId="77777777" w:rsidR="00772611" w:rsidRPr="00EE10FC" w:rsidRDefault="00772611" w:rsidP="003F26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lang w:val="en-US"/>
              </w:rPr>
            </w:pPr>
            <w:r>
              <w:rPr>
                <w:rFonts w:asciiTheme="majorBidi" w:hAnsiTheme="majorBidi" w:cstheme="majorBidi"/>
                <w:color w:val="000000"/>
                <w:sz w:val="26"/>
                <w:szCs w:val="26"/>
              </w:rPr>
              <w:t>3,091,295</w:t>
            </w:r>
          </w:p>
        </w:tc>
        <w:tc>
          <w:tcPr>
            <w:tcW w:w="1219" w:type="dxa"/>
            <w:vAlign w:val="bottom"/>
          </w:tcPr>
          <w:p w14:paraId="7B642426" w14:textId="77777777" w:rsidR="00772611" w:rsidRDefault="00772611" w:rsidP="003F264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Pr>
                <w:rFonts w:asciiTheme="majorBidi" w:hAnsiTheme="majorBidi" w:cstheme="majorBidi"/>
                <w:sz w:val="26"/>
                <w:szCs w:val="26"/>
              </w:rPr>
              <w:t>3,029,598</w:t>
            </w:r>
          </w:p>
        </w:tc>
      </w:tr>
      <w:tr w:rsidR="00772611" w14:paraId="7F60143E" w14:textId="77777777" w:rsidTr="003F2646">
        <w:trPr>
          <w:trHeight w:val="397"/>
        </w:trPr>
        <w:tc>
          <w:tcPr>
            <w:tcW w:w="3870" w:type="dxa"/>
            <w:vAlign w:val="bottom"/>
          </w:tcPr>
          <w:p w14:paraId="6030B23C" w14:textId="77777777" w:rsidR="00772611" w:rsidRDefault="00772611" w:rsidP="003F2646">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rPr>
            </w:pPr>
            <w:r>
              <w:rPr>
                <w:rFonts w:asciiTheme="majorBidi" w:hAnsiTheme="majorBidi" w:cstheme="majorBidi"/>
                <w:color w:val="000000"/>
                <w:sz w:val="26"/>
                <w:szCs w:val="26"/>
              </w:rPr>
              <w:t>Basic earnings per share (Baht per share)</w:t>
            </w:r>
          </w:p>
        </w:tc>
        <w:tc>
          <w:tcPr>
            <w:tcW w:w="1276" w:type="dxa"/>
            <w:vAlign w:val="bottom"/>
          </w:tcPr>
          <w:p w14:paraId="4732963E" w14:textId="4E782C73" w:rsidR="00772611" w:rsidRDefault="00772611" w:rsidP="00CC4CF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highlight w:val="yellow"/>
              </w:rPr>
            </w:pPr>
            <w:r w:rsidRPr="00EE10FC">
              <w:rPr>
                <w:rFonts w:asciiTheme="majorBidi" w:hAnsiTheme="majorBidi" w:cstheme="majorBidi"/>
                <w:color w:val="000000"/>
                <w:sz w:val="26"/>
                <w:szCs w:val="26"/>
              </w:rPr>
              <w:t>0.0</w:t>
            </w:r>
            <w:r>
              <w:rPr>
                <w:rFonts w:asciiTheme="majorBidi" w:hAnsiTheme="majorBidi" w:cstheme="majorBidi"/>
                <w:color w:val="000000"/>
                <w:sz w:val="26"/>
                <w:szCs w:val="26"/>
              </w:rPr>
              <w:t>3</w:t>
            </w:r>
            <w:r w:rsidR="00592DA7">
              <w:rPr>
                <w:rFonts w:asciiTheme="majorBidi" w:hAnsiTheme="majorBidi" w:cstheme="majorBidi"/>
                <w:color w:val="000000"/>
                <w:sz w:val="26"/>
                <w:szCs w:val="26"/>
              </w:rPr>
              <w:t>2</w:t>
            </w:r>
          </w:p>
        </w:tc>
        <w:tc>
          <w:tcPr>
            <w:tcW w:w="1134" w:type="dxa"/>
            <w:vAlign w:val="bottom"/>
          </w:tcPr>
          <w:p w14:paraId="7ABA9852" w14:textId="77777777" w:rsidR="00772611" w:rsidRPr="00020A39" w:rsidRDefault="00772611" w:rsidP="003F2646">
            <w:pPr>
              <w:pBdr>
                <w:bottom w:val="double" w:sz="4" w:space="1" w:color="auto"/>
              </w:pBdr>
              <w:ind w:right="-72"/>
              <w:jc w:val="right"/>
              <w:rPr>
                <w:rFonts w:asciiTheme="majorBidi" w:hAnsiTheme="majorBidi" w:cstheme="majorBidi"/>
                <w:sz w:val="26"/>
                <w:szCs w:val="26"/>
              </w:rPr>
            </w:pPr>
            <w:r w:rsidRPr="00020A39">
              <w:rPr>
                <w:rFonts w:asciiTheme="majorBidi" w:hAnsiTheme="majorBidi" w:cstheme="majorBidi"/>
                <w:sz w:val="26"/>
                <w:szCs w:val="26"/>
              </w:rPr>
              <w:t>0.036</w:t>
            </w:r>
          </w:p>
        </w:tc>
        <w:tc>
          <w:tcPr>
            <w:tcW w:w="1134" w:type="dxa"/>
            <w:vAlign w:val="bottom"/>
          </w:tcPr>
          <w:p w14:paraId="63726CC9" w14:textId="77777777" w:rsidR="00772611" w:rsidRPr="00EE10FC" w:rsidRDefault="00772611" w:rsidP="003F26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EE10FC">
              <w:rPr>
                <w:rFonts w:asciiTheme="majorBidi" w:hAnsiTheme="majorBidi" w:cstheme="majorBidi"/>
                <w:color w:val="000000"/>
                <w:sz w:val="26"/>
                <w:szCs w:val="26"/>
              </w:rPr>
              <w:t>0.0</w:t>
            </w:r>
            <w:r>
              <w:rPr>
                <w:rFonts w:asciiTheme="majorBidi" w:hAnsiTheme="majorBidi" w:cstheme="majorBidi"/>
                <w:color w:val="000000"/>
                <w:sz w:val="26"/>
                <w:szCs w:val="26"/>
              </w:rPr>
              <w:t>18</w:t>
            </w:r>
          </w:p>
        </w:tc>
        <w:tc>
          <w:tcPr>
            <w:tcW w:w="1219" w:type="dxa"/>
            <w:vAlign w:val="bottom"/>
          </w:tcPr>
          <w:p w14:paraId="37C4438C" w14:textId="77777777" w:rsidR="00772611" w:rsidRPr="00EE10FC" w:rsidRDefault="00772611" w:rsidP="003F264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EE10FC">
              <w:rPr>
                <w:rFonts w:asciiTheme="majorBidi" w:hAnsiTheme="majorBidi" w:cstheme="majorBidi"/>
                <w:sz w:val="26"/>
                <w:szCs w:val="26"/>
                <w:lang w:val="en-US"/>
              </w:rPr>
              <w:t>0.02</w:t>
            </w:r>
            <w:r>
              <w:rPr>
                <w:rFonts w:asciiTheme="majorBidi" w:hAnsiTheme="majorBidi" w:cstheme="majorBidi"/>
                <w:sz w:val="26"/>
                <w:szCs w:val="26"/>
                <w:lang w:val="en-US"/>
              </w:rPr>
              <w:t>5</w:t>
            </w:r>
          </w:p>
        </w:tc>
      </w:tr>
    </w:tbl>
    <w:p w14:paraId="72ACD26F" w14:textId="2A6F3FFF" w:rsidR="00772611" w:rsidRDefault="00772611">
      <w:pPr>
        <w:tabs>
          <w:tab w:val="left" w:pos="1170"/>
        </w:tabs>
        <w:spacing w:line="240" w:lineRule="auto"/>
        <w:ind w:left="360" w:right="-9"/>
        <w:jc w:val="both"/>
        <w:rPr>
          <w:rFonts w:asciiTheme="majorBidi" w:hAnsiTheme="majorBidi" w:cstheme="majorBidi"/>
          <w:color w:val="000000"/>
          <w:sz w:val="28"/>
          <w:szCs w:val="28"/>
        </w:rPr>
      </w:pPr>
    </w:p>
    <w:p w14:paraId="597235DD" w14:textId="77777777" w:rsidR="0005669B" w:rsidRDefault="0005669B">
      <w:pPr>
        <w:tabs>
          <w:tab w:val="left" w:pos="1170"/>
        </w:tabs>
        <w:spacing w:line="240" w:lineRule="auto"/>
        <w:ind w:left="360" w:right="-9"/>
        <w:jc w:val="both"/>
        <w:rPr>
          <w:rFonts w:asciiTheme="majorBidi" w:hAnsiTheme="majorBidi" w:cstheme="majorBidi"/>
          <w:color w:val="000000"/>
          <w:sz w:val="28"/>
          <w:szCs w:val="28"/>
        </w:rPr>
      </w:pPr>
    </w:p>
    <w:p w14:paraId="0D89480A" w14:textId="77777777" w:rsidR="0005669B" w:rsidRDefault="0005669B">
      <w:pPr>
        <w:tabs>
          <w:tab w:val="left" w:pos="1170"/>
        </w:tabs>
        <w:spacing w:line="240" w:lineRule="auto"/>
        <w:ind w:left="360" w:right="-9"/>
        <w:jc w:val="both"/>
        <w:rPr>
          <w:rFonts w:asciiTheme="majorBidi" w:hAnsiTheme="majorBidi" w:cstheme="majorBidi"/>
          <w:color w:val="000000"/>
          <w:sz w:val="28"/>
          <w:szCs w:val="28"/>
        </w:rPr>
      </w:pPr>
    </w:p>
    <w:p w14:paraId="0E70D28B" w14:textId="5F2D94A8" w:rsidR="00284E37" w:rsidRDefault="00A81023">
      <w:pPr>
        <w:tabs>
          <w:tab w:val="left" w:pos="1170"/>
        </w:tabs>
        <w:spacing w:line="240" w:lineRule="auto"/>
        <w:ind w:left="360" w:right="-9"/>
        <w:jc w:val="both"/>
        <w:rPr>
          <w:rFonts w:asciiTheme="majorBidi" w:hAnsiTheme="majorBidi" w:cstheme="majorBidi"/>
          <w:color w:val="000000"/>
          <w:sz w:val="28"/>
          <w:szCs w:val="28"/>
        </w:rPr>
      </w:pPr>
      <w:r>
        <w:rPr>
          <w:rFonts w:asciiTheme="majorBidi" w:hAnsiTheme="majorBidi" w:cstheme="majorBidi"/>
          <w:color w:val="000000"/>
          <w:sz w:val="28"/>
          <w:szCs w:val="28"/>
        </w:rPr>
        <w:lastRenderedPageBreak/>
        <w:t>The diluted earnings</w:t>
      </w:r>
      <w:r>
        <w:rPr>
          <w:rFonts w:asciiTheme="majorBidi" w:hAnsiTheme="majorBidi" w:cstheme="majorBidi"/>
          <w:color w:val="000000"/>
          <w:sz w:val="28"/>
          <w:szCs w:val="28"/>
          <w:cs/>
        </w:rPr>
        <w:t xml:space="preserve"> </w:t>
      </w:r>
      <w:r>
        <w:rPr>
          <w:rFonts w:asciiTheme="majorBidi" w:hAnsiTheme="majorBidi" w:cstheme="majorBidi"/>
          <w:color w:val="000000"/>
          <w:sz w:val="28"/>
          <w:szCs w:val="28"/>
        </w:rPr>
        <w:t>per share are calculated as follows:</w:t>
      </w:r>
    </w:p>
    <w:tbl>
      <w:tblPr>
        <w:tblW w:w="8640" w:type="dxa"/>
        <w:tblInd w:w="450" w:type="dxa"/>
        <w:tblLayout w:type="fixed"/>
        <w:tblLook w:val="0000" w:firstRow="0" w:lastRow="0" w:firstColumn="0" w:lastColumn="0" w:noHBand="0" w:noVBand="0"/>
      </w:tblPr>
      <w:tblGrid>
        <w:gridCol w:w="3870"/>
        <w:gridCol w:w="1260"/>
        <w:gridCol w:w="1170"/>
        <w:gridCol w:w="1080"/>
        <w:gridCol w:w="1260"/>
      </w:tblGrid>
      <w:tr w:rsidR="00284E37" w14:paraId="0008FDB7" w14:textId="77777777">
        <w:tc>
          <w:tcPr>
            <w:tcW w:w="3870" w:type="dxa"/>
          </w:tcPr>
          <w:p w14:paraId="1949C503" w14:textId="77777777" w:rsidR="00284E37" w:rsidRDefault="00284E37">
            <w:pPr>
              <w:rPr>
                <w:rFonts w:ascii="Angsana New" w:hAnsi="Angsana New"/>
                <w:b/>
                <w:bCs/>
                <w:color w:val="000000"/>
                <w:sz w:val="26"/>
                <w:szCs w:val="26"/>
              </w:rPr>
            </w:pPr>
          </w:p>
        </w:tc>
        <w:tc>
          <w:tcPr>
            <w:tcW w:w="2430" w:type="dxa"/>
            <w:gridSpan w:val="2"/>
          </w:tcPr>
          <w:p w14:paraId="3E17C581"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Consolidated </w:t>
            </w:r>
          </w:p>
          <w:p w14:paraId="3100AF4B"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c>
          <w:tcPr>
            <w:tcW w:w="2340" w:type="dxa"/>
            <w:gridSpan w:val="2"/>
          </w:tcPr>
          <w:p w14:paraId="0251AA64"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Separate </w:t>
            </w:r>
          </w:p>
          <w:p w14:paraId="12025F26"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r>
      <w:tr w:rsidR="00284E37" w14:paraId="297EC50A" w14:textId="77777777">
        <w:tc>
          <w:tcPr>
            <w:tcW w:w="3870" w:type="dxa"/>
          </w:tcPr>
          <w:p w14:paraId="73FA15D7" w14:textId="77777777" w:rsidR="00284E37" w:rsidRDefault="00284E37">
            <w:pPr>
              <w:rPr>
                <w:rFonts w:ascii="Angsana New" w:hAnsi="Angsana New"/>
                <w:b/>
                <w:bCs/>
                <w:color w:val="000000"/>
                <w:sz w:val="26"/>
                <w:szCs w:val="26"/>
              </w:rPr>
            </w:pPr>
          </w:p>
        </w:tc>
        <w:tc>
          <w:tcPr>
            <w:tcW w:w="1260" w:type="dxa"/>
          </w:tcPr>
          <w:p w14:paraId="5C24DA6F"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c>
          <w:tcPr>
            <w:tcW w:w="1170" w:type="dxa"/>
          </w:tcPr>
          <w:p w14:paraId="0CDCA939"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2019</w:t>
            </w:r>
          </w:p>
        </w:tc>
        <w:tc>
          <w:tcPr>
            <w:tcW w:w="1080" w:type="dxa"/>
          </w:tcPr>
          <w:p w14:paraId="08549B78"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c>
          <w:tcPr>
            <w:tcW w:w="1260" w:type="dxa"/>
          </w:tcPr>
          <w:p w14:paraId="30DD0111"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2019</w:t>
            </w:r>
          </w:p>
        </w:tc>
      </w:tr>
      <w:tr w:rsidR="00284E37" w14:paraId="4CBB594F" w14:textId="77777777">
        <w:tc>
          <w:tcPr>
            <w:tcW w:w="3870" w:type="dxa"/>
          </w:tcPr>
          <w:p w14:paraId="7F59DEA1" w14:textId="77777777" w:rsidR="00284E37" w:rsidRDefault="00A81023">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three-month period to      ordinary shareholders of the Company </w:t>
            </w:r>
          </w:p>
          <w:p w14:paraId="35BECA10" w14:textId="77777777" w:rsidR="00284E37" w:rsidRDefault="00A81023">
            <w:pPr>
              <w:tabs>
                <w:tab w:val="left" w:pos="1134"/>
                <w:tab w:val="left" w:pos="1276"/>
                <w:tab w:val="center" w:pos="3402"/>
                <w:tab w:val="center" w:pos="4536"/>
                <w:tab w:val="center" w:pos="5670"/>
                <w:tab w:val="center" w:pos="6804"/>
                <w:tab w:val="right" w:pos="7655"/>
              </w:tabs>
              <w:ind w:left="163"/>
              <w:rPr>
                <w:rFonts w:ascii="Angsana New" w:hAnsi="Angsana New"/>
                <w:color w:val="000000"/>
                <w:sz w:val="26"/>
                <w:szCs w:val="26"/>
              </w:rPr>
            </w:pPr>
            <w:r>
              <w:rPr>
                <w:rFonts w:asciiTheme="majorBidi" w:hAnsiTheme="majorBidi" w:cstheme="majorBidi"/>
                <w:color w:val="000000"/>
                <w:sz w:val="26"/>
                <w:szCs w:val="26"/>
              </w:rPr>
              <w:t>(Thousand Baht)</w:t>
            </w:r>
          </w:p>
        </w:tc>
        <w:tc>
          <w:tcPr>
            <w:tcW w:w="1260" w:type="dxa"/>
            <w:vAlign w:val="bottom"/>
          </w:tcPr>
          <w:p w14:paraId="735AA026" w14:textId="5118724D" w:rsidR="00284E37" w:rsidRDefault="00B27D0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35,</w:t>
            </w:r>
            <w:r w:rsidR="00772611">
              <w:rPr>
                <w:rFonts w:ascii="Angsana New" w:hAnsi="Angsana New"/>
                <w:color w:val="000000"/>
                <w:sz w:val="26"/>
                <w:szCs w:val="26"/>
              </w:rPr>
              <w:t>452</w:t>
            </w:r>
          </w:p>
        </w:tc>
        <w:tc>
          <w:tcPr>
            <w:tcW w:w="1170" w:type="dxa"/>
            <w:vAlign w:val="bottom"/>
          </w:tcPr>
          <w:p w14:paraId="76BED7EC" w14:textId="77777777" w:rsidR="00284E37" w:rsidRDefault="00B27D0F" w:rsidP="00B27D0F">
            <w:pPr>
              <w:tabs>
                <w:tab w:val="center" w:pos="799"/>
                <w:tab w:val="left" w:pos="1134"/>
                <w:tab w:val="left" w:pos="1276"/>
                <w:tab w:val="center" w:pos="3402"/>
                <w:tab w:val="center" w:pos="4536"/>
                <w:tab w:val="center" w:pos="5670"/>
                <w:tab w:val="center" w:pos="6804"/>
                <w:tab w:val="right" w:pos="7655"/>
              </w:tabs>
              <w:ind w:right="-72"/>
              <w:jc w:val="center"/>
              <w:rPr>
                <w:rFonts w:ascii="Angsana New" w:hAnsi="Angsana New"/>
                <w:sz w:val="26"/>
                <w:szCs w:val="26"/>
              </w:rPr>
            </w:pPr>
            <w:r>
              <w:rPr>
                <w:rFonts w:ascii="Angsana New" w:hAnsi="Angsana New"/>
                <w:sz w:val="26"/>
                <w:szCs w:val="26"/>
              </w:rPr>
              <w:tab/>
              <w:t>-</w:t>
            </w:r>
          </w:p>
        </w:tc>
        <w:tc>
          <w:tcPr>
            <w:tcW w:w="1080" w:type="dxa"/>
            <w:vAlign w:val="bottom"/>
          </w:tcPr>
          <w:p w14:paraId="126E7E56" w14:textId="6154F619" w:rsidR="00284E37" w:rsidRDefault="0077261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24,572</w:t>
            </w:r>
          </w:p>
        </w:tc>
        <w:tc>
          <w:tcPr>
            <w:tcW w:w="1260" w:type="dxa"/>
            <w:vAlign w:val="bottom"/>
          </w:tcPr>
          <w:p w14:paraId="33F157A0" w14:textId="77777777" w:rsidR="00284E37" w:rsidRDefault="00B27D0F" w:rsidP="00B27D0F">
            <w:pPr>
              <w:tabs>
                <w:tab w:val="center" w:pos="959"/>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rPr>
            </w:pPr>
            <w:r>
              <w:rPr>
                <w:rFonts w:ascii="Angsana New" w:hAnsi="Angsana New"/>
                <w:sz w:val="26"/>
                <w:szCs w:val="26"/>
                <w:lang w:val="en-US"/>
              </w:rPr>
              <w:tab/>
            </w:r>
            <w:r>
              <w:rPr>
                <w:rFonts w:ascii="Angsana New" w:hAnsi="Angsana New"/>
                <w:sz w:val="26"/>
                <w:szCs w:val="26"/>
              </w:rPr>
              <w:t>-</w:t>
            </w:r>
          </w:p>
        </w:tc>
      </w:tr>
      <w:tr w:rsidR="00284E37" w14:paraId="7C2FA1BA" w14:textId="77777777">
        <w:tc>
          <w:tcPr>
            <w:tcW w:w="3870" w:type="dxa"/>
          </w:tcPr>
          <w:p w14:paraId="4A5E10C7" w14:textId="77777777" w:rsidR="00284E37" w:rsidRDefault="00A81023">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Weighted average number of ordinary</w:t>
            </w:r>
          </w:p>
        </w:tc>
        <w:tc>
          <w:tcPr>
            <w:tcW w:w="1260" w:type="dxa"/>
            <w:vAlign w:val="bottom"/>
          </w:tcPr>
          <w:p w14:paraId="15B67D69" w14:textId="77777777" w:rsidR="00284E37" w:rsidRDefault="00284E37">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14F5D3D4"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35CC25B6"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73CF8BB5"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284E37" w14:paraId="1F8D1B21" w14:textId="77777777" w:rsidTr="00A978F1">
        <w:tc>
          <w:tcPr>
            <w:tcW w:w="3870" w:type="dxa"/>
          </w:tcPr>
          <w:p w14:paraId="4A5C49E4" w14:textId="77777777" w:rsidR="00284E37" w:rsidRDefault="00A81023">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 xml:space="preserve">   shares outstanding (Thousand shares)</w:t>
            </w:r>
          </w:p>
        </w:tc>
        <w:tc>
          <w:tcPr>
            <w:tcW w:w="1260" w:type="dxa"/>
            <w:vAlign w:val="bottom"/>
          </w:tcPr>
          <w:p w14:paraId="518B8A44" w14:textId="551137A1" w:rsidR="00284E37" w:rsidRDefault="00772611">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r>
              <w:rPr>
                <w:rFonts w:ascii="Angsana New" w:hAnsi="Angsana New"/>
                <w:color w:val="000000"/>
                <w:sz w:val="26"/>
                <w:szCs w:val="26"/>
              </w:rPr>
              <w:t>3,138,521</w:t>
            </w:r>
          </w:p>
        </w:tc>
        <w:tc>
          <w:tcPr>
            <w:tcW w:w="1170" w:type="dxa"/>
            <w:vAlign w:val="bottom"/>
          </w:tcPr>
          <w:p w14:paraId="714435C1" w14:textId="77777777" w:rsidR="00284E37" w:rsidRDefault="00B27D0F" w:rsidP="00B27D0F">
            <w:pPr>
              <w:pBdr>
                <w:bottom w:val="single" w:sz="4" w:space="1" w:color="auto"/>
              </w:pBdr>
              <w:tabs>
                <w:tab w:val="center" w:pos="799"/>
                <w:tab w:val="left" w:pos="1134"/>
                <w:tab w:val="left" w:pos="1276"/>
                <w:tab w:val="center" w:pos="3402"/>
                <w:tab w:val="center" w:pos="4536"/>
                <w:tab w:val="center" w:pos="5670"/>
                <w:tab w:val="center" w:pos="6804"/>
                <w:tab w:val="right" w:pos="7655"/>
              </w:tabs>
              <w:ind w:right="-72"/>
              <w:jc w:val="center"/>
              <w:rPr>
                <w:rFonts w:ascii="Angsana New" w:hAnsi="Angsana New"/>
                <w:sz w:val="26"/>
                <w:szCs w:val="26"/>
              </w:rPr>
            </w:pPr>
            <w:r>
              <w:rPr>
                <w:rFonts w:ascii="Angsana New" w:hAnsi="Angsana New"/>
                <w:sz w:val="26"/>
                <w:szCs w:val="26"/>
              </w:rPr>
              <w:tab/>
              <w:t>-</w:t>
            </w:r>
          </w:p>
        </w:tc>
        <w:tc>
          <w:tcPr>
            <w:tcW w:w="1080" w:type="dxa"/>
            <w:vAlign w:val="bottom"/>
          </w:tcPr>
          <w:p w14:paraId="60CF3242" w14:textId="3D6DA473" w:rsidR="00284E37" w:rsidRPr="00B27D0F"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3,138,521</w:t>
            </w:r>
          </w:p>
        </w:tc>
        <w:tc>
          <w:tcPr>
            <w:tcW w:w="1260" w:type="dxa"/>
            <w:vAlign w:val="bottom"/>
          </w:tcPr>
          <w:p w14:paraId="07C805A4" w14:textId="77777777" w:rsidR="00284E37" w:rsidRDefault="00B27D0F" w:rsidP="00B27D0F">
            <w:pPr>
              <w:pBdr>
                <w:bottom w:val="single" w:sz="4" w:space="1" w:color="auto"/>
              </w:pBdr>
              <w:tabs>
                <w:tab w:val="center" w:pos="973"/>
                <w:tab w:val="left" w:pos="1134"/>
                <w:tab w:val="left" w:pos="1276"/>
                <w:tab w:val="center" w:pos="3402"/>
                <w:tab w:val="center" w:pos="4536"/>
                <w:tab w:val="center" w:pos="5670"/>
                <w:tab w:val="center" w:pos="6804"/>
                <w:tab w:val="right" w:pos="7655"/>
              </w:tabs>
              <w:ind w:right="-72"/>
              <w:jc w:val="center"/>
              <w:rPr>
                <w:rFonts w:ascii="Angsana New" w:hAnsi="Angsana New"/>
                <w:sz w:val="26"/>
                <w:szCs w:val="26"/>
              </w:rPr>
            </w:pPr>
            <w:r>
              <w:rPr>
                <w:rFonts w:ascii="Angsana New" w:hAnsi="Angsana New"/>
                <w:sz w:val="26"/>
                <w:szCs w:val="26"/>
              </w:rPr>
              <w:tab/>
              <w:t>-</w:t>
            </w:r>
          </w:p>
        </w:tc>
      </w:tr>
      <w:tr w:rsidR="00284E37" w14:paraId="41BE87F2" w14:textId="77777777">
        <w:tc>
          <w:tcPr>
            <w:tcW w:w="3870" w:type="dxa"/>
            <w:vAlign w:val="bottom"/>
          </w:tcPr>
          <w:p w14:paraId="03567D76" w14:textId="77777777" w:rsidR="00284E37" w:rsidRDefault="00A81023">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rPr>
            </w:pPr>
            <w:r>
              <w:rPr>
                <w:rFonts w:ascii="Angsana New" w:hAnsi="Angsana New"/>
                <w:color w:val="000000"/>
                <w:sz w:val="26"/>
                <w:szCs w:val="26"/>
              </w:rPr>
              <w:t>Diluted earnings per share (Baht per share)</w:t>
            </w:r>
          </w:p>
        </w:tc>
        <w:tc>
          <w:tcPr>
            <w:tcW w:w="1260" w:type="dxa"/>
            <w:vAlign w:val="bottom"/>
          </w:tcPr>
          <w:p w14:paraId="2817BB63" w14:textId="151F6244" w:rsidR="00284E37" w:rsidRDefault="00B27D0F">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cs/>
              </w:rPr>
            </w:pPr>
            <w:r w:rsidRPr="00B27D0F">
              <w:rPr>
                <w:rFonts w:ascii="Angsana New" w:hAnsi="Angsana New"/>
                <w:color w:val="000000"/>
                <w:sz w:val="26"/>
                <w:szCs w:val="26"/>
              </w:rPr>
              <w:t>0.0</w:t>
            </w:r>
            <w:r w:rsidR="00772611">
              <w:rPr>
                <w:rFonts w:ascii="Angsana New" w:hAnsi="Angsana New"/>
                <w:color w:val="000000"/>
                <w:sz w:val="26"/>
                <w:szCs w:val="26"/>
              </w:rPr>
              <w:t>11</w:t>
            </w:r>
          </w:p>
        </w:tc>
        <w:tc>
          <w:tcPr>
            <w:tcW w:w="1170" w:type="dxa"/>
            <w:vAlign w:val="bottom"/>
          </w:tcPr>
          <w:p w14:paraId="317C7C30" w14:textId="77777777" w:rsidR="00284E37" w:rsidRDefault="00B27D0F" w:rsidP="00B27D0F">
            <w:pPr>
              <w:pBdr>
                <w:bottom w:val="double" w:sz="4" w:space="1" w:color="auto"/>
              </w:pBdr>
              <w:tabs>
                <w:tab w:val="center" w:pos="846"/>
                <w:tab w:val="left" w:pos="1134"/>
                <w:tab w:val="left" w:pos="1276"/>
                <w:tab w:val="center" w:pos="3402"/>
                <w:tab w:val="center" w:pos="4536"/>
                <w:tab w:val="center" w:pos="5670"/>
                <w:tab w:val="center" w:pos="6804"/>
                <w:tab w:val="right" w:pos="7655"/>
              </w:tabs>
              <w:ind w:right="-72"/>
              <w:rPr>
                <w:rFonts w:ascii="Angsana New" w:hAnsi="Angsana New"/>
                <w:sz w:val="26"/>
                <w:szCs w:val="26"/>
                <w:cs/>
              </w:rPr>
            </w:pPr>
            <w:r>
              <w:rPr>
                <w:rFonts w:ascii="Angsana New" w:hAnsi="Angsana New"/>
                <w:sz w:val="26"/>
                <w:szCs w:val="26"/>
              </w:rPr>
              <w:tab/>
              <w:t xml:space="preserve">   -</w:t>
            </w:r>
          </w:p>
        </w:tc>
        <w:tc>
          <w:tcPr>
            <w:tcW w:w="1080" w:type="dxa"/>
            <w:vAlign w:val="bottom"/>
          </w:tcPr>
          <w:p w14:paraId="0FB51242" w14:textId="1C1CDC63" w:rsidR="00284E37" w:rsidRPr="00B27D0F" w:rsidRDefault="00B27D0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0.0</w:t>
            </w:r>
            <w:r w:rsidR="00772611">
              <w:rPr>
                <w:rFonts w:ascii="Angsana New" w:hAnsi="Angsana New"/>
                <w:color w:val="000000"/>
                <w:sz w:val="26"/>
                <w:szCs w:val="26"/>
              </w:rPr>
              <w:t>08</w:t>
            </w:r>
          </w:p>
        </w:tc>
        <w:tc>
          <w:tcPr>
            <w:tcW w:w="1260" w:type="dxa"/>
            <w:vAlign w:val="bottom"/>
          </w:tcPr>
          <w:p w14:paraId="308A3922" w14:textId="77777777" w:rsidR="00284E37" w:rsidRDefault="00B27D0F" w:rsidP="00B27D0F">
            <w:pPr>
              <w:pBdr>
                <w:bottom w:val="double" w:sz="4" w:space="1" w:color="auto"/>
              </w:pBdr>
              <w:tabs>
                <w:tab w:val="center" w:pos="932"/>
                <w:tab w:val="left" w:pos="1134"/>
                <w:tab w:val="left" w:pos="1276"/>
                <w:tab w:val="center" w:pos="3402"/>
                <w:tab w:val="center" w:pos="4536"/>
                <w:tab w:val="center" w:pos="5670"/>
                <w:tab w:val="center" w:pos="6804"/>
                <w:tab w:val="right" w:pos="7655"/>
              </w:tabs>
              <w:ind w:right="-72"/>
              <w:jc w:val="center"/>
              <w:rPr>
                <w:rFonts w:ascii="Angsana New" w:hAnsi="Angsana New"/>
                <w:sz w:val="26"/>
                <w:szCs w:val="26"/>
                <w:cs/>
              </w:rPr>
            </w:pPr>
            <w:r>
              <w:rPr>
                <w:rFonts w:ascii="Angsana New" w:hAnsi="Angsana New"/>
                <w:sz w:val="26"/>
                <w:szCs w:val="26"/>
              </w:rPr>
              <w:tab/>
              <w:t xml:space="preserve">  -</w:t>
            </w:r>
          </w:p>
        </w:tc>
      </w:tr>
      <w:tr w:rsidR="00284E37" w14:paraId="6AF12B9F" w14:textId="77777777">
        <w:tc>
          <w:tcPr>
            <w:tcW w:w="3870" w:type="dxa"/>
          </w:tcPr>
          <w:p w14:paraId="45722A67" w14:textId="77777777" w:rsidR="00284E37" w:rsidRDefault="00284E37">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260" w:type="dxa"/>
            <w:vAlign w:val="bottom"/>
          </w:tcPr>
          <w:p w14:paraId="47D182F1" w14:textId="77777777" w:rsidR="00284E37" w:rsidRDefault="00284E37">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4B992301"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4CE0B3D4"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635FBD61"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B27D0F" w14:paraId="799DFA94" w14:textId="77777777">
        <w:tc>
          <w:tcPr>
            <w:tcW w:w="3870" w:type="dxa"/>
          </w:tcPr>
          <w:p w14:paraId="4123567E" w14:textId="00A857D1" w:rsidR="00B27D0F" w:rsidRDefault="00B27D0F">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w:t>
            </w:r>
            <w:r w:rsidR="00C87C36">
              <w:rPr>
                <w:rFonts w:asciiTheme="majorBidi" w:hAnsiTheme="majorBidi" w:cstheme="majorBidi"/>
                <w:color w:val="000000"/>
                <w:sz w:val="26"/>
                <w:szCs w:val="26"/>
              </w:rPr>
              <w:t>nine</w:t>
            </w:r>
            <w:r>
              <w:rPr>
                <w:rFonts w:asciiTheme="majorBidi" w:hAnsiTheme="majorBidi" w:cstheme="majorBidi"/>
                <w:color w:val="000000"/>
                <w:sz w:val="26"/>
                <w:szCs w:val="26"/>
              </w:rPr>
              <w:t xml:space="preserve">-month period to      ordinary shareholders of the Company </w:t>
            </w:r>
          </w:p>
          <w:p w14:paraId="03B9F0A0" w14:textId="77777777" w:rsidR="00B27D0F" w:rsidRDefault="00B27D0F">
            <w:pPr>
              <w:tabs>
                <w:tab w:val="left" w:pos="1134"/>
                <w:tab w:val="left" w:pos="1276"/>
                <w:tab w:val="center" w:pos="3402"/>
                <w:tab w:val="center" w:pos="4536"/>
                <w:tab w:val="center" w:pos="5670"/>
                <w:tab w:val="center" w:pos="6804"/>
                <w:tab w:val="right" w:pos="7655"/>
              </w:tabs>
              <w:ind w:left="253" w:hanging="90"/>
              <w:rPr>
                <w:rFonts w:ascii="Angsana New" w:hAnsi="Angsana New"/>
                <w:color w:val="000000"/>
                <w:sz w:val="26"/>
                <w:szCs w:val="26"/>
              </w:rPr>
            </w:pPr>
            <w:r>
              <w:rPr>
                <w:rFonts w:asciiTheme="majorBidi" w:hAnsiTheme="majorBidi" w:cstheme="majorBidi"/>
                <w:color w:val="000000"/>
                <w:sz w:val="26"/>
                <w:szCs w:val="26"/>
              </w:rPr>
              <w:t>(Thousand Baht)</w:t>
            </w:r>
          </w:p>
        </w:tc>
        <w:tc>
          <w:tcPr>
            <w:tcW w:w="1260" w:type="dxa"/>
            <w:vAlign w:val="bottom"/>
          </w:tcPr>
          <w:p w14:paraId="0F50DD3B" w14:textId="6CD4561C" w:rsidR="00B27D0F" w:rsidRPr="00B27D0F" w:rsidRDefault="00772611">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98,809</w:t>
            </w:r>
          </w:p>
        </w:tc>
        <w:tc>
          <w:tcPr>
            <w:tcW w:w="1170" w:type="dxa"/>
            <w:vAlign w:val="bottom"/>
          </w:tcPr>
          <w:p w14:paraId="2C43CF44" w14:textId="77777777" w:rsidR="00B27D0F" w:rsidRPr="00B27D0F" w:rsidRDefault="00B27D0F" w:rsidP="00B27D0F">
            <w:pPr>
              <w:tabs>
                <w:tab w:val="center" w:pos="859"/>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rPr>
            </w:pPr>
            <w:r w:rsidRPr="00B27D0F">
              <w:rPr>
                <w:rFonts w:ascii="Angsana New" w:hAnsi="Angsana New"/>
                <w:color w:val="000000"/>
                <w:sz w:val="26"/>
                <w:szCs w:val="26"/>
              </w:rPr>
              <w:tab/>
              <w:t>-</w:t>
            </w:r>
          </w:p>
        </w:tc>
        <w:tc>
          <w:tcPr>
            <w:tcW w:w="1080" w:type="dxa"/>
            <w:vAlign w:val="bottom"/>
          </w:tcPr>
          <w:p w14:paraId="40732B56" w14:textId="30B2A063" w:rsidR="00B27D0F" w:rsidRPr="00B27D0F" w:rsidRDefault="0077261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57,588</w:t>
            </w:r>
          </w:p>
        </w:tc>
        <w:tc>
          <w:tcPr>
            <w:tcW w:w="1260" w:type="dxa"/>
            <w:vAlign w:val="bottom"/>
          </w:tcPr>
          <w:p w14:paraId="1D524E99" w14:textId="77777777" w:rsidR="00B27D0F" w:rsidRPr="00B27D0F" w:rsidRDefault="00B27D0F" w:rsidP="00B27D0F">
            <w:pPr>
              <w:tabs>
                <w:tab w:val="center" w:pos="859"/>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rPr>
            </w:pPr>
            <w:r w:rsidRPr="00B27D0F">
              <w:rPr>
                <w:rFonts w:ascii="Angsana New" w:hAnsi="Angsana New"/>
                <w:color w:val="000000"/>
                <w:sz w:val="26"/>
                <w:szCs w:val="26"/>
              </w:rPr>
              <w:tab/>
              <w:t>-</w:t>
            </w:r>
          </w:p>
        </w:tc>
      </w:tr>
      <w:tr w:rsidR="00B27D0F" w14:paraId="5337777D" w14:textId="77777777">
        <w:tc>
          <w:tcPr>
            <w:tcW w:w="3870" w:type="dxa"/>
          </w:tcPr>
          <w:p w14:paraId="3CA2E60B" w14:textId="77777777" w:rsidR="00B27D0F" w:rsidRDefault="00B27D0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Weighted average number of ordinary</w:t>
            </w:r>
          </w:p>
        </w:tc>
        <w:tc>
          <w:tcPr>
            <w:tcW w:w="1260" w:type="dxa"/>
            <w:vAlign w:val="bottom"/>
          </w:tcPr>
          <w:p w14:paraId="50600B96" w14:textId="77777777" w:rsidR="00B27D0F" w:rsidRPr="00B27D0F" w:rsidRDefault="00B27D0F">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170" w:type="dxa"/>
            <w:vAlign w:val="bottom"/>
          </w:tcPr>
          <w:p w14:paraId="0FA9604C" w14:textId="77777777" w:rsidR="00B27D0F" w:rsidRPr="00B27D0F" w:rsidRDefault="00B27D0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080" w:type="dxa"/>
            <w:vAlign w:val="bottom"/>
          </w:tcPr>
          <w:p w14:paraId="6FDFFF2D" w14:textId="77777777" w:rsidR="00B27D0F" w:rsidRPr="00B27D0F" w:rsidRDefault="00B27D0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7F4D4AB1" w14:textId="77777777" w:rsidR="00B27D0F" w:rsidRPr="00B27D0F" w:rsidRDefault="00B27D0F" w:rsidP="00B27D0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B27D0F" w14:paraId="58C66EB7" w14:textId="77777777">
        <w:tc>
          <w:tcPr>
            <w:tcW w:w="3870" w:type="dxa"/>
          </w:tcPr>
          <w:p w14:paraId="11EFD4BF" w14:textId="77777777" w:rsidR="00B27D0F" w:rsidRDefault="00B27D0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 xml:space="preserve">   shares outstanding (Thousand shares)</w:t>
            </w:r>
          </w:p>
        </w:tc>
        <w:tc>
          <w:tcPr>
            <w:tcW w:w="1260" w:type="dxa"/>
            <w:vAlign w:val="bottom"/>
          </w:tcPr>
          <w:p w14:paraId="38C1712A" w14:textId="7FBA3219" w:rsidR="00B27D0F" w:rsidRPr="00B27D0F" w:rsidRDefault="00772611">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3,138,521</w:t>
            </w:r>
          </w:p>
        </w:tc>
        <w:tc>
          <w:tcPr>
            <w:tcW w:w="1170" w:type="dxa"/>
            <w:vAlign w:val="bottom"/>
          </w:tcPr>
          <w:p w14:paraId="701F2090" w14:textId="77777777" w:rsidR="00B27D0F" w:rsidRPr="00B27D0F" w:rsidRDefault="00B27D0F" w:rsidP="00B27D0F">
            <w:pPr>
              <w:pBdr>
                <w:bottom w:val="single" w:sz="4" w:space="1" w:color="auto"/>
              </w:pBdr>
              <w:tabs>
                <w:tab w:val="center" w:pos="873"/>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rPr>
            </w:pPr>
            <w:r w:rsidRPr="00B27D0F">
              <w:rPr>
                <w:rFonts w:ascii="Angsana New" w:hAnsi="Angsana New"/>
                <w:color w:val="000000"/>
                <w:sz w:val="26"/>
                <w:szCs w:val="26"/>
              </w:rPr>
              <w:tab/>
              <w:t>-</w:t>
            </w:r>
          </w:p>
        </w:tc>
        <w:tc>
          <w:tcPr>
            <w:tcW w:w="1080" w:type="dxa"/>
            <w:vAlign w:val="bottom"/>
          </w:tcPr>
          <w:p w14:paraId="75311903" w14:textId="7C20B5FD" w:rsidR="00B27D0F" w:rsidRPr="00B27D0F"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3,138,521</w:t>
            </w:r>
          </w:p>
        </w:tc>
        <w:tc>
          <w:tcPr>
            <w:tcW w:w="1260" w:type="dxa"/>
            <w:vAlign w:val="bottom"/>
          </w:tcPr>
          <w:p w14:paraId="77998D16" w14:textId="77777777" w:rsidR="00B27D0F" w:rsidRPr="00B27D0F" w:rsidRDefault="00B27D0F" w:rsidP="00B27D0F">
            <w:pPr>
              <w:pBdr>
                <w:bottom w:val="single" w:sz="4" w:space="1" w:color="auto"/>
              </w:pBdr>
              <w:tabs>
                <w:tab w:val="center" w:pos="873"/>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rPr>
            </w:pPr>
            <w:r w:rsidRPr="00B27D0F">
              <w:rPr>
                <w:rFonts w:ascii="Angsana New" w:hAnsi="Angsana New"/>
                <w:color w:val="000000"/>
                <w:sz w:val="26"/>
                <w:szCs w:val="26"/>
              </w:rPr>
              <w:tab/>
              <w:t>-</w:t>
            </w:r>
          </w:p>
        </w:tc>
      </w:tr>
      <w:tr w:rsidR="00B27D0F" w14:paraId="3A7DBEB3" w14:textId="77777777">
        <w:tc>
          <w:tcPr>
            <w:tcW w:w="3870" w:type="dxa"/>
            <w:vAlign w:val="bottom"/>
          </w:tcPr>
          <w:p w14:paraId="4F9247B5" w14:textId="77777777" w:rsidR="00B27D0F" w:rsidRDefault="00B27D0F">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rPr>
            </w:pPr>
            <w:r>
              <w:rPr>
                <w:rFonts w:ascii="Angsana New" w:hAnsi="Angsana New"/>
                <w:color w:val="000000"/>
                <w:sz w:val="26"/>
                <w:szCs w:val="26"/>
              </w:rPr>
              <w:t>Diluted earnings per share (Baht per share)</w:t>
            </w:r>
          </w:p>
        </w:tc>
        <w:tc>
          <w:tcPr>
            <w:tcW w:w="1260" w:type="dxa"/>
            <w:vAlign w:val="bottom"/>
          </w:tcPr>
          <w:p w14:paraId="39D5D3CE" w14:textId="7A711FEC" w:rsidR="00B27D0F" w:rsidRPr="00B27D0F" w:rsidRDefault="00B27D0F">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0.0</w:t>
            </w:r>
            <w:r w:rsidR="00772611">
              <w:rPr>
                <w:rFonts w:ascii="Angsana New" w:hAnsi="Angsana New"/>
                <w:color w:val="000000"/>
                <w:sz w:val="26"/>
                <w:szCs w:val="26"/>
              </w:rPr>
              <w:t>31</w:t>
            </w:r>
          </w:p>
        </w:tc>
        <w:tc>
          <w:tcPr>
            <w:tcW w:w="1170" w:type="dxa"/>
            <w:vAlign w:val="bottom"/>
          </w:tcPr>
          <w:p w14:paraId="5B2B52A3" w14:textId="77777777" w:rsidR="00B27D0F" w:rsidRPr="00B27D0F" w:rsidRDefault="00B27D0F" w:rsidP="00B27D0F">
            <w:pPr>
              <w:pBdr>
                <w:bottom w:val="double" w:sz="4" w:space="1" w:color="auto"/>
              </w:pBdr>
              <w:tabs>
                <w:tab w:val="center" w:pos="873"/>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cs/>
              </w:rPr>
            </w:pPr>
            <w:r w:rsidRPr="00B27D0F">
              <w:rPr>
                <w:rFonts w:ascii="Angsana New" w:hAnsi="Angsana New"/>
                <w:color w:val="000000"/>
                <w:sz w:val="26"/>
                <w:szCs w:val="26"/>
              </w:rPr>
              <w:tab/>
              <w:t>-</w:t>
            </w:r>
          </w:p>
        </w:tc>
        <w:tc>
          <w:tcPr>
            <w:tcW w:w="1080" w:type="dxa"/>
            <w:vAlign w:val="bottom"/>
          </w:tcPr>
          <w:p w14:paraId="280E1806" w14:textId="2EF15103" w:rsidR="00B27D0F" w:rsidRPr="001728DF" w:rsidRDefault="00B27D0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0.0</w:t>
            </w:r>
            <w:r w:rsidR="00772611">
              <w:rPr>
                <w:rFonts w:ascii="Angsana New" w:hAnsi="Angsana New"/>
                <w:color w:val="000000"/>
                <w:sz w:val="26"/>
                <w:szCs w:val="26"/>
              </w:rPr>
              <w:t>18</w:t>
            </w:r>
          </w:p>
        </w:tc>
        <w:tc>
          <w:tcPr>
            <w:tcW w:w="1260" w:type="dxa"/>
            <w:vAlign w:val="bottom"/>
          </w:tcPr>
          <w:p w14:paraId="3FBC6BBB" w14:textId="77777777" w:rsidR="00B27D0F" w:rsidRPr="00B27D0F" w:rsidRDefault="00B27D0F" w:rsidP="00B27D0F">
            <w:pPr>
              <w:pBdr>
                <w:bottom w:val="double" w:sz="4" w:space="1" w:color="auto"/>
              </w:pBdr>
              <w:tabs>
                <w:tab w:val="center" w:pos="873"/>
                <w:tab w:val="left" w:pos="1134"/>
                <w:tab w:val="left" w:pos="1276"/>
                <w:tab w:val="center" w:pos="3402"/>
                <w:tab w:val="center" w:pos="4536"/>
                <w:tab w:val="center" w:pos="5670"/>
                <w:tab w:val="center" w:pos="6804"/>
                <w:tab w:val="right" w:pos="7655"/>
              </w:tabs>
              <w:ind w:right="-72"/>
              <w:jc w:val="center"/>
              <w:rPr>
                <w:rFonts w:ascii="Angsana New" w:hAnsi="Angsana New"/>
                <w:color w:val="000000"/>
                <w:sz w:val="26"/>
                <w:szCs w:val="26"/>
                <w:cs/>
              </w:rPr>
            </w:pPr>
            <w:r w:rsidRPr="00B27D0F">
              <w:rPr>
                <w:rFonts w:ascii="Angsana New" w:hAnsi="Angsana New"/>
                <w:color w:val="000000"/>
                <w:sz w:val="26"/>
                <w:szCs w:val="26"/>
              </w:rPr>
              <w:tab/>
              <w:t>-</w:t>
            </w:r>
          </w:p>
        </w:tc>
      </w:tr>
    </w:tbl>
    <w:p w14:paraId="0509A3BC" w14:textId="15902D22" w:rsidR="00284E37" w:rsidRDefault="00A81023">
      <w:pPr>
        <w:spacing w:line="240" w:lineRule="auto"/>
        <w:ind w:left="360" w:right="-14"/>
        <w:jc w:val="thaiDistribute"/>
        <w:rPr>
          <w:rFonts w:asciiTheme="majorBidi" w:hAnsiTheme="majorBidi" w:cstheme="majorBidi"/>
          <w:sz w:val="28"/>
          <w:szCs w:val="28"/>
        </w:rPr>
      </w:pPr>
      <w:r>
        <w:rPr>
          <w:rFonts w:asciiTheme="majorBidi" w:hAnsiTheme="majorBidi" w:cstheme="majorBidi"/>
          <w:sz w:val="28"/>
          <w:szCs w:val="28"/>
        </w:rPr>
        <w:t>The exercise price of warrants are higher than the average market price during the period. Therefore, there is no diluted earnings per share.</w:t>
      </w:r>
    </w:p>
    <w:p w14:paraId="5DDB1A71" w14:textId="22D821DC" w:rsidR="00284E37" w:rsidRDefault="00A81023" w:rsidP="00C87C36">
      <w:pPr>
        <w:snapToGrid w:val="0"/>
        <w:spacing w:before="240" w:after="120" w:line="240" w:lineRule="auto"/>
        <w:ind w:left="360" w:hanging="360"/>
        <w:rPr>
          <w:rFonts w:ascii="Angsana New" w:hAnsi="Angsana New"/>
          <w:b/>
          <w:bCs/>
          <w:sz w:val="28"/>
          <w:szCs w:val="28"/>
        </w:rPr>
      </w:pPr>
      <w:r>
        <w:rPr>
          <w:rFonts w:ascii="Angsana New" w:hAnsi="Angsana New"/>
          <w:b/>
          <w:bCs/>
          <w:sz w:val="28"/>
          <w:szCs w:val="28"/>
          <w:lang w:val="en-US"/>
        </w:rPr>
        <w:t>33.</w:t>
      </w:r>
      <w:r>
        <w:rPr>
          <w:rFonts w:ascii="Angsana New" w:hAnsi="Angsana New"/>
          <w:b/>
          <w:bCs/>
          <w:sz w:val="28"/>
          <w:szCs w:val="28"/>
          <w:lang w:val="en-US"/>
        </w:rPr>
        <w:tab/>
        <w:t>Segment financial information and disaggregation of revenue</w:t>
      </w:r>
    </w:p>
    <w:p w14:paraId="39925544" w14:textId="77777777" w:rsidR="00284E37" w:rsidRDefault="00A81023">
      <w:pPr>
        <w:spacing w:after="120" w:line="240" w:lineRule="auto"/>
        <w:ind w:left="360"/>
        <w:jc w:val="both"/>
        <w:rPr>
          <w:rFonts w:ascii="Angsana New" w:hAnsi="Angsana New"/>
          <w:snapToGrid w:val="0"/>
          <w:sz w:val="28"/>
          <w:szCs w:val="28"/>
        </w:rPr>
      </w:pPr>
      <w:r>
        <w:rPr>
          <w:rFonts w:ascii="Angsana New" w:hAnsi="Angsana New"/>
          <w:snapToGrid w:val="0"/>
          <w:sz w:val="28"/>
          <w:szCs w:val="28"/>
          <w:lang w:val="en-US"/>
        </w:rPr>
        <w:t>For</w:t>
      </w:r>
      <w:r>
        <w:rPr>
          <w:rFonts w:ascii="Angsana New" w:hAnsi="Angsana New"/>
          <w:snapToGrid w:val="0"/>
          <w:sz w:val="28"/>
          <w:szCs w:val="28"/>
        </w:rPr>
        <w:t xml:space="preserve"> the three-month and nine-month periods ended 30 September </w:t>
      </w:r>
      <w:r>
        <w:rPr>
          <w:rFonts w:ascii="Angsana New" w:hAnsi="Angsana New"/>
          <w:snapToGrid w:val="0"/>
          <w:sz w:val="28"/>
          <w:szCs w:val="28"/>
          <w:lang w:val="en-US"/>
        </w:rPr>
        <w:t>2020</w:t>
      </w:r>
      <w:r>
        <w:rPr>
          <w:rFonts w:ascii="Angsana New" w:hAnsi="Angsana New"/>
          <w:snapToGrid w:val="0"/>
          <w:sz w:val="28"/>
          <w:szCs w:val="28"/>
        </w:rPr>
        <w:t xml:space="preserve"> and </w:t>
      </w:r>
      <w:r>
        <w:rPr>
          <w:rFonts w:ascii="Angsana New" w:hAnsi="Angsana New"/>
          <w:snapToGrid w:val="0"/>
          <w:sz w:val="28"/>
          <w:szCs w:val="28"/>
          <w:lang w:val="en-US"/>
        </w:rPr>
        <w:t>2019</w:t>
      </w:r>
      <w:r>
        <w:rPr>
          <w:rFonts w:ascii="Angsana New" w:hAnsi="Angsana New"/>
          <w:snapToGrid w:val="0"/>
          <w:sz w:val="28"/>
          <w:szCs w:val="28"/>
        </w:rPr>
        <w:t xml:space="preserve">, the Group has </w:t>
      </w:r>
      <w:r>
        <w:rPr>
          <w:rFonts w:ascii="Angsana New" w:hAnsi="Angsana New"/>
          <w:snapToGrid w:val="0"/>
          <w:sz w:val="28"/>
          <w:szCs w:val="28"/>
          <w:lang w:val="en-US"/>
        </w:rPr>
        <w:t>4</w:t>
      </w:r>
      <w:r>
        <w:rPr>
          <w:rFonts w:ascii="Angsana New" w:hAnsi="Angsana New"/>
          <w:snapToGrid w:val="0"/>
          <w:sz w:val="28"/>
          <w:szCs w:val="28"/>
        </w:rPr>
        <w:t xml:space="preserve"> reportable segments which consist as follows: </w:t>
      </w:r>
    </w:p>
    <w:p w14:paraId="3DDDE0FA"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LPG stations business and Transportation of LPG</w:t>
      </w:r>
    </w:p>
    <w:p w14:paraId="040CB768"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Operation of investment business, joint investment or business development relating to energy of future energy </w:t>
      </w:r>
      <w:r>
        <w:rPr>
          <w:rFonts w:ascii="Angsana New" w:hAnsi="Angsana New"/>
          <w:snapToGrid w:val="0"/>
          <w:sz w:val="28"/>
          <w:szCs w:val="28"/>
        </w:rPr>
        <w:tab/>
        <w:t>business</w:t>
      </w:r>
    </w:p>
    <w:p w14:paraId="76E4C96D"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Distribution, development and service rendered of Trunked radio and Internet of Things (</w:t>
      </w:r>
      <w:proofErr w:type="spellStart"/>
      <w:r>
        <w:rPr>
          <w:rFonts w:ascii="Angsana New" w:hAnsi="Angsana New"/>
          <w:snapToGrid w:val="0"/>
          <w:sz w:val="28"/>
          <w:szCs w:val="28"/>
        </w:rPr>
        <w:t>IoT</w:t>
      </w:r>
      <w:proofErr w:type="spellEnd"/>
      <w:r>
        <w:rPr>
          <w:rFonts w:ascii="Angsana New" w:hAnsi="Angsana New"/>
          <w:snapToGrid w:val="0"/>
          <w:sz w:val="28"/>
          <w:szCs w:val="28"/>
        </w:rPr>
        <w:t xml:space="preserve">) business. </w:t>
      </w:r>
    </w:p>
    <w:p w14:paraId="421040BA"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p>
    <w:p w14:paraId="048FE93B" w14:textId="77777777" w:rsidR="00284E37" w:rsidRDefault="00A81023">
      <w:pPr>
        <w:spacing w:before="120" w:after="120" w:line="240" w:lineRule="auto"/>
        <w:ind w:left="360"/>
        <w:jc w:val="thaiDistribute"/>
        <w:rPr>
          <w:rFonts w:ascii="Angsana New" w:hAnsi="Angsana New"/>
          <w:b/>
          <w:bCs/>
          <w:i/>
          <w:iCs/>
          <w:spacing w:val="-4"/>
          <w:sz w:val="28"/>
          <w:szCs w:val="28"/>
        </w:rPr>
      </w:pPr>
      <w:r>
        <w:rPr>
          <w:rFonts w:ascii="Angsana New" w:hAnsi="Angsana New"/>
          <w:b/>
          <w:bCs/>
          <w:i/>
          <w:iCs/>
          <w:spacing w:val="-4"/>
          <w:sz w:val="28"/>
          <w:szCs w:val="28"/>
        </w:rPr>
        <w:t>Geographical segments</w:t>
      </w:r>
    </w:p>
    <w:p w14:paraId="0204E282" w14:textId="77777777" w:rsidR="0012362C" w:rsidRDefault="00A81023" w:rsidP="0012362C">
      <w:pPr>
        <w:spacing w:before="120" w:after="120" w:line="240" w:lineRule="auto"/>
        <w:ind w:left="360" w:right="-14"/>
        <w:jc w:val="thaiDistribute"/>
        <w:rPr>
          <w:rFonts w:ascii="Angsana New" w:hAnsi="Angsana New"/>
          <w:sz w:val="28"/>
          <w:szCs w:val="28"/>
        </w:rPr>
      </w:pPr>
      <w:r>
        <w:rPr>
          <w:rFonts w:ascii="Angsana New" w:hAnsi="Angsana New"/>
          <w:sz w:val="28"/>
          <w:szCs w:val="28"/>
        </w:rPr>
        <w:t>The Group is managed and operates principally in Thailand. There are no material revenues derived from, or assets located in foreign countries.</w:t>
      </w:r>
    </w:p>
    <w:p w14:paraId="1CFE76DB" w14:textId="10723BBE" w:rsidR="00284E37" w:rsidRDefault="00A81023" w:rsidP="0012362C">
      <w:pPr>
        <w:spacing w:before="120" w:after="120" w:line="240" w:lineRule="auto"/>
        <w:ind w:left="360" w:right="-14"/>
        <w:jc w:val="thaiDistribute"/>
        <w:rPr>
          <w:rFonts w:ascii="Angsana New" w:hAnsi="Angsana New"/>
          <w:b/>
          <w:bCs/>
          <w:i/>
          <w:iCs/>
          <w:sz w:val="28"/>
          <w:szCs w:val="28"/>
        </w:rPr>
      </w:pPr>
      <w:r>
        <w:rPr>
          <w:rFonts w:ascii="Angsana New" w:hAnsi="Angsana New"/>
          <w:b/>
          <w:bCs/>
          <w:i/>
          <w:iCs/>
          <w:sz w:val="28"/>
          <w:szCs w:val="28"/>
        </w:rPr>
        <w:t>Major customer</w:t>
      </w:r>
    </w:p>
    <w:p w14:paraId="692274B7" w14:textId="77777777" w:rsidR="00284E37" w:rsidRDefault="00A81023">
      <w:pPr>
        <w:spacing w:before="120" w:after="240" w:line="240" w:lineRule="auto"/>
        <w:ind w:left="360" w:right="-14"/>
        <w:jc w:val="thaiDistribute"/>
        <w:rPr>
          <w:rFonts w:ascii="Angsana New" w:hAnsi="Angsana New"/>
          <w:sz w:val="28"/>
          <w:szCs w:val="28"/>
        </w:rPr>
      </w:pPr>
      <w:r>
        <w:rPr>
          <w:rFonts w:ascii="Angsana New" w:hAnsi="Angsana New"/>
          <w:sz w:val="28"/>
          <w:szCs w:val="28"/>
        </w:rPr>
        <w:t>For the three-month and nine-month periods ended 30 September 2020 and 2019, there is no major customer.</w:t>
      </w:r>
      <w:r>
        <w:rPr>
          <w:rFonts w:ascii="Angsana New" w:hAnsi="Angsana New"/>
          <w:sz w:val="28"/>
          <w:szCs w:val="28"/>
        </w:rPr>
        <w:br w:type="page"/>
      </w:r>
    </w:p>
    <w:p w14:paraId="69E4836B" w14:textId="77777777" w:rsidR="00284E37" w:rsidRDefault="00284E37">
      <w:pPr>
        <w:spacing w:before="120" w:after="240" w:line="240" w:lineRule="auto"/>
        <w:ind w:left="360" w:right="-14"/>
        <w:jc w:val="thaiDistribute"/>
        <w:rPr>
          <w:rFonts w:ascii="Angsana New" w:hAnsi="Angsana New"/>
          <w:sz w:val="28"/>
          <w:szCs w:val="28"/>
          <w:lang w:val="en-US"/>
        </w:rPr>
        <w:sectPr w:rsidR="00284E37" w:rsidSect="002867DD">
          <w:pgSz w:w="11909" w:h="16834" w:code="9"/>
          <w:pgMar w:top="1440" w:right="1440" w:bottom="1440" w:left="1440" w:header="720" w:footer="432" w:gutter="0"/>
          <w:cols w:space="737"/>
          <w:docGrid w:linePitch="299"/>
        </w:sectPr>
      </w:pPr>
    </w:p>
    <w:p w14:paraId="7E929222" w14:textId="77777777" w:rsidR="00284E37" w:rsidRDefault="00A81023">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three-month period ended 30 September</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2020 and 2019 are as follows:</w:t>
      </w:r>
    </w:p>
    <w:tbl>
      <w:tblPr>
        <w:tblW w:w="14670" w:type="dxa"/>
        <w:tblLayout w:type="fixed"/>
        <w:tblCellMar>
          <w:left w:w="14" w:type="dxa"/>
          <w:right w:w="14" w:type="dxa"/>
        </w:tblCellMar>
        <w:tblLook w:val="0000" w:firstRow="0" w:lastRow="0" w:firstColumn="0" w:lastColumn="0" w:noHBand="0" w:noVBand="0"/>
      </w:tblPr>
      <w:tblGrid>
        <w:gridCol w:w="324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284E37" w14:paraId="4A4FEE42" w14:textId="77777777">
        <w:trPr>
          <w:trHeight w:val="153"/>
        </w:trPr>
        <w:tc>
          <w:tcPr>
            <w:tcW w:w="3240" w:type="dxa"/>
            <w:vAlign w:val="bottom"/>
          </w:tcPr>
          <w:p w14:paraId="57FD22A1" w14:textId="77777777" w:rsidR="00284E37" w:rsidRDefault="00284E37">
            <w:pPr>
              <w:ind w:left="717" w:right="-17"/>
              <w:rPr>
                <w:rFonts w:ascii="Angsana New" w:eastAsia="SimSun" w:hAnsi="Angsana New"/>
                <w:sz w:val="24"/>
                <w:szCs w:val="24"/>
                <w:cs/>
                <w:lang w:eastAsia="zh-CN"/>
              </w:rPr>
            </w:pPr>
          </w:p>
        </w:tc>
        <w:tc>
          <w:tcPr>
            <w:tcW w:w="11430" w:type="dxa"/>
            <w:gridSpan w:val="23"/>
          </w:tcPr>
          <w:p w14:paraId="25265321" w14:textId="77777777" w:rsidR="00284E37" w:rsidRDefault="00A81023">
            <w:pPr>
              <w:pStyle w:val="EnvelopeReturn"/>
              <w:ind w:right="73"/>
              <w:jc w:val="right"/>
              <w:rPr>
                <w:rFonts w:ascii="Angsana New" w:hAnsi="Angsana New"/>
                <w:sz w:val="24"/>
                <w:szCs w:val="24"/>
                <w:lang w:val="en-GB"/>
              </w:rPr>
            </w:pPr>
            <w:r>
              <w:rPr>
                <w:rFonts w:ascii="Angsana New" w:hAnsi="Angsana New"/>
                <w:color w:val="000000"/>
                <w:sz w:val="24"/>
                <w:szCs w:val="24"/>
              </w:rPr>
              <w:t>(Unit: Million Baht)</w:t>
            </w:r>
          </w:p>
        </w:tc>
      </w:tr>
      <w:tr w:rsidR="00284E37" w14:paraId="0AFF7D60" w14:textId="77777777">
        <w:trPr>
          <w:trHeight w:val="132"/>
        </w:trPr>
        <w:tc>
          <w:tcPr>
            <w:tcW w:w="3240" w:type="dxa"/>
            <w:vAlign w:val="bottom"/>
          </w:tcPr>
          <w:p w14:paraId="77742893" w14:textId="77777777" w:rsidR="00284E37" w:rsidRDefault="00284E37">
            <w:pPr>
              <w:ind w:left="717" w:right="-17"/>
              <w:rPr>
                <w:rFonts w:ascii="Angsana New" w:eastAsia="SimSun" w:hAnsi="Angsana New"/>
                <w:sz w:val="24"/>
                <w:szCs w:val="24"/>
                <w:cs/>
                <w:lang w:eastAsia="zh-CN"/>
              </w:rPr>
            </w:pPr>
          </w:p>
        </w:tc>
        <w:tc>
          <w:tcPr>
            <w:tcW w:w="11430" w:type="dxa"/>
            <w:gridSpan w:val="23"/>
          </w:tcPr>
          <w:p w14:paraId="3E457DFF" w14:textId="77777777" w:rsidR="00284E37" w:rsidRDefault="00A81023">
            <w:pPr>
              <w:pStyle w:val="EnvelopeReturn"/>
              <w:ind w:right="-72"/>
              <w:jc w:val="center"/>
              <w:rPr>
                <w:rFonts w:ascii="Angsana New" w:hAnsi="Angsana New"/>
                <w:sz w:val="24"/>
                <w:szCs w:val="24"/>
                <w:cs/>
              </w:rPr>
            </w:pPr>
            <w:r>
              <w:rPr>
                <w:rFonts w:ascii="Angsana New" w:hAnsi="Angsana New"/>
                <w:color w:val="000000"/>
                <w:sz w:val="24"/>
                <w:szCs w:val="24"/>
              </w:rPr>
              <w:t>Consolidated statement of profit and loss and other comprehensive income for the three-month periods ended 30 September</w:t>
            </w:r>
          </w:p>
        </w:tc>
      </w:tr>
      <w:tr w:rsidR="00284E37" w14:paraId="18723388" w14:textId="77777777">
        <w:trPr>
          <w:trHeight w:val="665"/>
        </w:trPr>
        <w:tc>
          <w:tcPr>
            <w:tcW w:w="3240" w:type="dxa"/>
            <w:vAlign w:val="bottom"/>
          </w:tcPr>
          <w:p w14:paraId="06798845" w14:textId="77777777" w:rsidR="00284E37" w:rsidRDefault="00284E37">
            <w:pPr>
              <w:ind w:left="717" w:right="-17"/>
              <w:rPr>
                <w:rFonts w:ascii="Angsana New" w:eastAsia="SimSun" w:hAnsi="Angsana New"/>
                <w:sz w:val="24"/>
                <w:szCs w:val="24"/>
                <w:cs/>
                <w:lang w:eastAsia="zh-CN"/>
              </w:rPr>
            </w:pPr>
          </w:p>
        </w:tc>
        <w:tc>
          <w:tcPr>
            <w:tcW w:w="1800" w:type="dxa"/>
            <w:gridSpan w:val="3"/>
            <w:tcBorders>
              <w:top w:val="single" w:sz="4" w:space="0" w:color="auto"/>
              <w:bottom w:val="single" w:sz="4" w:space="0" w:color="auto"/>
            </w:tcBorders>
            <w:vAlign w:val="bottom"/>
          </w:tcPr>
          <w:p w14:paraId="7F6D81F9"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 xml:space="preserve">LPG retail and </w:t>
            </w:r>
          </w:p>
          <w:p w14:paraId="27203587"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wholesale business</w:t>
            </w:r>
          </w:p>
        </w:tc>
        <w:tc>
          <w:tcPr>
            <w:tcW w:w="90" w:type="dxa"/>
            <w:tcBorders>
              <w:top w:val="single" w:sz="4" w:space="0" w:color="auto"/>
            </w:tcBorders>
            <w:vAlign w:val="bottom"/>
          </w:tcPr>
          <w:p w14:paraId="19B2507D" w14:textId="77777777" w:rsidR="00284E37"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68C69A15"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Renewable energy</w:t>
            </w:r>
          </w:p>
        </w:tc>
        <w:tc>
          <w:tcPr>
            <w:tcW w:w="90" w:type="dxa"/>
            <w:tcBorders>
              <w:top w:val="single" w:sz="4" w:space="0" w:color="auto"/>
            </w:tcBorders>
            <w:vAlign w:val="bottom"/>
          </w:tcPr>
          <w:p w14:paraId="26120D31" w14:textId="77777777" w:rsidR="00284E37" w:rsidRDefault="00284E37">
            <w:pPr>
              <w:pStyle w:val="EnvelopeReturn"/>
              <w:ind w:right="-72"/>
              <w:jc w:val="center"/>
              <w:rPr>
                <w:rFonts w:ascii="Angsana New" w:hAnsi="Angsana New"/>
                <w:sz w:val="24"/>
                <w:szCs w:val="24"/>
                <w:cs/>
              </w:rPr>
            </w:pPr>
          </w:p>
        </w:tc>
        <w:tc>
          <w:tcPr>
            <w:tcW w:w="1890" w:type="dxa"/>
            <w:gridSpan w:val="3"/>
            <w:tcBorders>
              <w:top w:val="single" w:sz="4" w:space="0" w:color="auto"/>
              <w:bottom w:val="single" w:sz="4" w:space="0" w:color="auto"/>
            </w:tcBorders>
            <w:vAlign w:val="bottom"/>
          </w:tcPr>
          <w:p w14:paraId="1D90EA6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Trunked radio and</w:t>
            </w:r>
          </w:p>
          <w:p w14:paraId="5B7DC7A3"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 xml:space="preserve"> Internet of Things (</w:t>
            </w:r>
            <w:proofErr w:type="spellStart"/>
            <w:r>
              <w:rPr>
                <w:rFonts w:ascii="Angsana New" w:hAnsi="Angsana New"/>
                <w:sz w:val="24"/>
                <w:szCs w:val="24"/>
              </w:rPr>
              <w:t>IoT</w:t>
            </w:r>
            <w:proofErr w:type="spellEnd"/>
            <w:r>
              <w:rPr>
                <w:rFonts w:ascii="Angsana New" w:hAnsi="Angsana New"/>
                <w:sz w:val="24"/>
                <w:szCs w:val="24"/>
              </w:rPr>
              <w:t>)</w:t>
            </w:r>
          </w:p>
        </w:tc>
        <w:tc>
          <w:tcPr>
            <w:tcW w:w="90" w:type="dxa"/>
            <w:tcBorders>
              <w:top w:val="single" w:sz="4" w:space="0" w:color="auto"/>
            </w:tcBorders>
            <w:vAlign w:val="bottom"/>
          </w:tcPr>
          <w:p w14:paraId="03609DF9" w14:textId="77777777" w:rsidR="00284E37" w:rsidRDefault="00284E37">
            <w:pPr>
              <w:pStyle w:val="BodyTextIndent"/>
              <w:spacing w:after="0"/>
              <w:ind w:right="-72"/>
              <w:jc w:val="center"/>
              <w:rPr>
                <w:rFonts w:ascii="Angsana New" w:eastAsia="PMingLiU" w:hAnsi="Angsana New"/>
                <w:sz w:val="24"/>
                <w:szCs w:val="24"/>
                <w:lang w:val="en-US"/>
              </w:rPr>
            </w:pPr>
          </w:p>
        </w:tc>
        <w:tc>
          <w:tcPr>
            <w:tcW w:w="1710" w:type="dxa"/>
            <w:gridSpan w:val="3"/>
            <w:tcBorders>
              <w:top w:val="single" w:sz="4" w:space="0" w:color="auto"/>
              <w:bottom w:val="single" w:sz="4" w:space="0" w:color="auto"/>
            </w:tcBorders>
            <w:vAlign w:val="bottom"/>
          </w:tcPr>
          <w:p w14:paraId="2C990032"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Operating of water</w:t>
            </w:r>
          </w:p>
          <w:p w14:paraId="04A9547C"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 xml:space="preserve"> waste treatment</w:t>
            </w:r>
          </w:p>
        </w:tc>
        <w:tc>
          <w:tcPr>
            <w:tcW w:w="90" w:type="dxa"/>
            <w:tcBorders>
              <w:top w:val="single" w:sz="4" w:space="0" w:color="auto"/>
            </w:tcBorders>
            <w:vAlign w:val="bottom"/>
          </w:tcPr>
          <w:p w14:paraId="6F1AD61C" w14:textId="77777777" w:rsidR="00284E37"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7394F1CC"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Adjustments and</w:t>
            </w:r>
          </w:p>
          <w:p w14:paraId="340D023E"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eliminations</w:t>
            </w:r>
          </w:p>
        </w:tc>
        <w:tc>
          <w:tcPr>
            <w:tcW w:w="90" w:type="dxa"/>
            <w:tcBorders>
              <w:top w:val="single" w:sz="4" w:space="0" w:color="auto"/>
            </w:tcBorders>
            <w:vAlign w:val="bottom"/>
          </w:tcPr>
          <w:p w14:paraId="721BC3FC" w14:textId="77777777" w:rsidR="00284E37" w:rsidRDefault="00284E37">
            <w:pPr>
              <w:pStyle w:val="EnvelopeReturn"/>
              <w:ind w:right="-72"/>
              <w:jc w:val="center"/>
              <w:rPr>
                <w:rFonts w:ascii="Angsana New" w:hAnsi="Angsana New"/>
                <w:sz w:val="24"/>
                <w:szCs w:val="24"/>
                <w:cs/>
              </w:rPr>
            </w:pPr>
          </w:p>
        </w:tc>
        <w:tc>
          <w:tcPr>
            <w:tcW w:w="2160" w:type="dxa"/>
            <w:gridSpan w:val="3"/>
            <w:tcBorders>
              <w:top w:val="single" w:sz="4" w:space="0" w:color="auto"/>
              <w:bottom w:val="single" w:sz="4" w:space="0" w:color="auto"/>
            </w:tcBorders>
            <w:vAlign w:val="bottom"/>
          </w:tcPr>
          <w:p w14:paraId="2E3A94F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Total</w:t>
            </w:r>
          </w:p>
        </w:tc>
      </w:tr>
      <w:tr w:rsidR="00284E37" w14:paraId="18F51539" w14:textId="77777777">
        <w:trPr>
          <w:trHeight w:val="132"/>
        </w:trPr>
        <w:tc>
          <w:tcPr>
            <w:tcW w:w="3240" w:type="dxa"/>
            <w:vAlign w:val="bottom"/>
          </w:tcPr>
          <w:p w14:paraId="702FB3C8" w14:textId="77777777" w:rsidR="00284E37" w:rsidRDefault="00284E37">
            <w:pPr>
              <w:ind w:left="717" w:right="-17"/>
              <w:rPr>
                <w:rFonts w:ascii="Angsana New" w:eastAsia="SimSun" w:hAnsi="Angsana New"/>
                <w:sz w:val="24"/>
                <w:szCs w:val="24"/>
                <w:cs/>
                <w:lang w:eastAsia="zh-CN"/>
              </w:rPr>
            </w:pPr>
          </w:p>
        </w:tc>
        <w:tc>
          <w:tcPr>
            <w:tcW w:w="810" w:type="dxa"/>
            <w:tcBorders>
              <w:top w:val="single" w:sz="4" w:space="0" w:color="auto"/>
              <w:bottom w:val="single" w:sz="4" w:space="0" w:color="auto"/>
            </w:tcBorders>
          </w:tcPr>
          <w:p w14:paraId="7110F584" w14:textId="77777777" w:rsidR="00284E37" w:rsidRDefault="00A81023">
            <w:pPr>
              <w:pStyle w:val="EnvelopeReturn"/>
              <w:ind w:right="-36"/>
              <w:jc w:val="center"/>
              <w:rPr>
                <w:rFonts w:ascii="Angsana New" w:hAnsi="Angsana New"/>
                <w:sz w:val="24"/>
                <w:szCs w:val="24"/>
              </w:rPr>
            </w:pPr>
            <w:r>
              <w:rPr>
                <w:rFonts w:ascii="Angsana New" w:hAnsi="Angsana New"/>
                <w:sz w:val="24"/>
                <w:szCs w:val="24"/>
              </w:rPr>
              <w:t>2020</w:t>
            </w:r>
          </w:p>
        </w:tc>
        <w:tc>
          <w:tcPr>
            <w:tcW w:w="90" w:type="dxa"/>
            <w:tcBorders>
              <w:top w:val="single" w:sz="4" w:space="0" w:color="auto"/>
            </w:tcBorders>
          </w:tcPr>
          <w:p w14:paraId="32A7BE84" w14:textId="77777777" w:rsidR="00284E37" w:rsidRDefault="00284E37">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6844A7A4" w14:textId="77777777" w:rsidR="00284E37" w:rsidRDefault="00A81023">
            <w:pPr>
              <w:pStyle w:val="EnvelopeReturn"/>
              <w:ind w:right="-14"/>
              <w:jc w:val="center"/>
              <w:rPr>
                <w:rFonts w:ascii="Angsana New" w:hAnsi="Angsana New"/>
                <w:sz w:val="24"/>
                <w:szCs w:val="24"/>
              </w:rPr>
            </w:pPr>
            <w:r>
              <w:rPr>
                <w:rFonts w:ascii="Angsana New" w:hAnsi="Angsana New"/>
                <w:sz w:val="24"/>
                <w:szCs w:val="24"/>
              </w:rPr>
              <w:t>2019</w:t>
            </w:r>
          </w:p>
        </w:tc>
        <w:tc>
          <w:tcPr>
            <w:tcW w:w="90" w:type="dxa"/>
          </w:tcPr>
          <w:p w14:paraId="2CE028AE"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2E85567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2020</w:t>
            </w:r>
          </w:p>
        </w:tc>
        <w:tc>
          <w:tcPr>
            <w:tcW w:w="90" w:type="dxa"/>
          </w:tcPr>
          <w:p w14:paraId="4C537A29"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398249B1" w14:textId="77777777" w:rsidR="00284E37" w:rsidRDefault="00A81023">
            <w:pPr>
              <w:pStyle w:val="EnvelopeReturn"/>
              <w:ind w:right="-45"/>
              <w:jc w:val="center"/>
              <w:rPr>
                <w:rFonts w:ascii="Angsana New" w:hAnsi="Angsana New"/>
                <w:sz w:val="24"/>
                <w:szCs w:val="24"/>
              </w:rPr>
            </w:pPr>
            <w:r>
              <w:rPr>
                <w:rFonts w:ascii="Angsana New" w:hAnsi="Angsana New"/>
                <w:sz w:val="24"/>
                <w:szCs w:val="24"/>
              </w:rPr>
              <w:t>2019</w:t>
            </w:r>
          </w:p>
        </w:tc>
        <w:tc>
          <w:tcPr>
            <w:tcW w:w="90" w:type="dxa"/>
          </w:tcPr>
          <w:p w14:paraId="5651DA20" w14:textId="77777777" w:rsidR="00284E37" w:rsidRDefault="00284E37">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1D29DAC3"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2020</w:t>
            </w:r>
          </w:p>
        </w:tc>
        <w:tc>
          <w:tcPr>
            <w:tcW w:w="90" w:type="dxa"/>
            <w:tcBorders>
              <w:top w:val="single" w:sz="4" w:space="0" w:color="auto"/>
            </w:tcBorders>
          </w:tcPr>
          <w:p w14:paraId="69BA3C36" w14:textId="77777777" w:rsidR="00284E37" w:rsidRDefault="00284E37">
            <w:pPr>
              <w:pStyle w:val="EnvelopeReturn"/>
              <w:ind w:right="-72"/>
              <w:jc w:val="center"/>
              <w:rPr>
                <w:rFonts w:ascii="Angsana New" w:hAnsi="Angsana New"/>
                <w:sz w:val="24"/>
                <w:szCs w:val="24"/>
                <w:lang w:val="en-GB"/>
              </w:rPr>
            </w:pPr>
          </w:p>
        </w:tc>
        <w:tc>
          <w:tcPr>
            <w:tcW w:w="900" w:type="dxa"/>
            <w:tcBorders>
              <w:top w:val="single" w:sz="4" w:space="0" w:color="auto"/>
              <w:bottom w:val="single" w:sz="4" w:space="0" w:color="auto"/>
            </w:tcBorders>
          </w:tcPr>
          <w:p w14:paraId="28A4C780" w14:textId="77777777" w:rsidR="00284E37" w:rsidRDefault="00A81023">
            <w:pPr>
              <w:pStyle w:val="EnvelopeReturn"/>
              <w:ind w:right="-11"/>
              <w:jc w:val="center"/>
              <w:rPr>
                <w:rFonts w:ascii="Angsana New" w:hAnsi="Angsana New"/>
                <w:sz w:val="24"/>
                <w:szCs w:val="24"/>
                <w:lang w:val="en-GB"/>
              </w:rPr>
            </w:pPr>
            <w:r>
              <w:rPr>
                <w:rFonts w:ascii="Angsana New" w:hAnsi="Angsana New"/>
                <w:sz w:val="24"/>
                <w:szCs w:val="24"/>
              </w:rPr>
              <w:t>2019</w:t>
            </w:r>
          </w:p>
        </w:tc>
        <w:tc>
          <w:tcPr>
            <w:tcW w:w="90" w:type="dxa"/>
          </w:tcPr>
          <w:p w14:paraId="548631D8"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3B331C16"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2020</w:t>
            </w:r>
          </w:p>
        </w:tc>
        <w:tc>
          <w:tcPr>
            <w:tcW w:w="90" w:type="dxa"/>
          </w:tcPr>
          <w:p w14:paraId="32C9520F"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705DC9A9"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2019</w:t>
            </w:r>
          </w:p>
        </w:tc>
        <w:tc>
          <w:tcPr>
            <w:tcW w:w="90" w:type="dxa"/>
          </w:tcPr>
          <w:p w14:paraId="590E4BC8"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147E2D5F" w14:textId="77777777" w:rsidR="00284E37" w:rsidRDefault="00A81023">
            <w:pPr>
              <w:pStyle w:val="EnvelopeReturn"/>
              <w:ind w:right="-72"/>
              <w:jc w:val="center"/>
              <w:rPr>
                <w:rFonts w:ascii="Angsana New" w:hAnsi="Angsana New"/>
                <w:sz w:val="24"/>
                <w:szCs w:val="24"/>
                <w:lang w:val="en-GB"/>
              </w:rPr>
            </w:pPr>
            <w:r>
              <w:rPr>
                <w:rFonts w:ascii="Angsana New" w:hAnsi="Angsana New"/>
                <w:sz w:val="24"/>
                <w:szCs w:val="24"/>
              </w:rPr>
              <w:t>2020</w:t>
            </w:r>
          </w:p>
        </w:tc>
        <w:tc>
          <w:tcPr>
            <w:tcW w:w="90" w:type="dxa"/>
          </w:tcPr>
          <w:p w14:paraId="479F56B3"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46CDEBEA" w14:textId="77777777" w:rsidR="00284E37" w:rsidRDefault="00A81023">
            <w:pPr>
              <w:pStyle w:val="EnvelopeReturn"/>
              <w:ind w:right="-36"/>
              <w:jc w:val="center"/>
              <w:rPr>
                <w:rFonts w:ascii="Angsana New" w:hAnsi="Angsana New"/>
                <w:sz w:val="24"/>
                <w:szCs w:val="24"/>
                <w:lang w:val="en-GB"/>
              </w:rPr>
            </w:pPr>
            <w:r>
              <w:rPr>
                <w:rFonts w:ascii="Angsana New" w:hAnsi="Angsana New"/>
                <w:sz w:val="24"/>
                <w:szCs w:val="24"/>
              </w:rPr>
              <w:t>2019</w:t>
            </w:r>
          </w:p>
        </w:tc>
        <w:tc>
          <w:tcPr>
            <w:tcW w:w="90" w:type="dxa"/>
          </w:tcPr>
          <w:p w14:paraId="64E05682" w14:textId="77777777" w:rsidR="00284E37" w:rsidRDefault="00284E37">
            <w:pPr>
              <w:pStyle w:val="EnvelopeReturn"/>
              <w:ind w:right="-72"/>
              <w:jc w:val="center"/>
              <w:rPr>
                <w:rFonts w:ascii="Angsana New" w:hAnsi="Angsana New"/>
                <w:sz w:val="24"/>
                <w:szCs w:val="24"/>
              </w:rPr>
            </w:pPr>
          </w:p>
        </w:tc>
        <w:tc>
          <w:tcPr>
            <w:tcW w:w="1080" w:type="dxa"/>
            <w:tcBorders>
              <w:bottom w:val="single" w:sz="4" w:space="0" w:color="auto"/>
            </w:tcBorders>
          </w:tcPr>
          <w:p w14:paraId="0D63A5A7" w14:textId="77777777" w:rsidR="00284E37" w:rsidRDefault="00A81023">
            <w:pPr>
              <w:pStyle w:val="EnvelopeReturn"/>
              <w:ind w:right="-16"/>
              <w:jc w:val="center"/>
              <w:rPr>
                <w:rFonts w:ascii="Angsana New" w:hAnsi="Angsana New"/>
                <w:sz w:val="24"/>
                <w:szCs w:val="24"/>
                <w:lang w:val="en-GB"/>
              </w:rPr>
            </w:pPr>
            <w:r>
              <w:rPr>
                <w:rFonts w:ascii="Angsana New" w:hAnsi="Angsana New"/>
                <w:sz w:val="24"/>
                <w:szCs w:val="24"/>
              </w:rPr>
              <w:t>2020</w:t>
            </w:r>
          </w:p>
        </w:tc>
        <w:tc>
          <w:tcPr>
            <w:tcW w:w="90" w:type="dxa"/>
          </w:tcPr>
          <w:p w14:paraId="42D6A4C6" w14:textId="77777777" w:rsidR="00284E37" w:rsidRDefault="00284E37">
            <w:pPr>
              <w:pStyle w:val="EnvelopeReturn"/>
              <w:ind w:right="-72"/>
              <w:jc w:val="center"/>
              <w:rPr>
                <w:rFonts w:ascii="Angsana New" w:hAnsi="Angsana New"/>
                <w:sz w:val="24"/>
                <w:szCs w:val="24"/>
                <w:lang w:val="en-GB"/>
              </w:rPr>
            </w:pPr>
          </w:p>
        </w:tc>
        <w:tc>
          <w:tcPr>
            <w:tcW w:w="990" w:type="dxa"/>
            <w:tcBorders>
              <w:bottom w:val="single" w:sz="4" w:space="0" w:color="auto"/>
            </w:tcBorders>
          </w:tcPr>
          <w:p w14:paraId="3F7C271B"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2019</w:t>
            </w:r>
          </w:p>
        </w:tc>
      </w:tr>
      <w:tr w:rsidR="00284E37" w14:paraId="0322E00C" w14:textId="77777777" w:rsidTr="00EF0669">
        <w:trPr>
          <w:trHeight w:val="395"/>
        </w:trPr>
        <w:tc>
          <w:tcPr>
            <w:tcW w:w="3240" w:type="dxa"/>
            <w:vAlign w:val="center"/>
          </w:tcPr>
          <w:p w14:paraId="0D3BDA17" w14:textId="77777777" w:rsidR="00284E37" w:rsidRDefault="00A81023" w:rsidP="00F33594">
            <w:pPr>
              <w:ind w:right="-17"/>
              <w:rPr>
                <w:rFonts w:ascii="Angsana New" w:eastAsia="PMingLiU" w:hAnsi="Angsana New"/>
                <w:color w:val="000000"/>
                <w:sz w:val="24"/>
                <w:szCs w:val="24"/>
                <w:cs/>
              </w:rPr>
            </w:pPr>
            <w:r>
              <w:rPr>
                <w:rFonts w:ascii="Angsana New" w:eastAsia="PMingLiU" w:hAnsi="Angsana New"/>
                <w:color w:val="000000"/>
                <w:sz w:val="24"/>
                <w:szCs w:val="24"/>
              </w:rPr>
              <w:t>Revenues from sales - recognize at a point of time</w:t>
            </w:r>
          </w:p>
        </w:tc>
        <w:tc>
          <w:tcPr>
            <w:tcW w:w="810" w:type="dxa"/>
            <w:tcBorders>
              <w:top w:val="single" w:sz="4" w:space="0" w:color="auto"/>
            </w:tcBorders>
            <w:vAlign w:val="center"/>
          </w:tcPr>
          <w:p w14:paraId="4C2A688A" w14:textId="3C1EB40C" w:rsidR="00284E37" w:rsidRDefault="002F1C02" w:rsidP="00EF0669">
            <w:pPr>
              <w:snapToGrid w:val="0"/>
              <w:ind w:left="-9" w:right="76" w:firstLine="17"/>
              <w:jc w:val="right"/>
              <w:rPr>
                <w:rFonts w:ascii="Angsana New" w:eastAsia="PMingLiU" w:hAnsi="Angsana New"/>
                <w:color w:val="000000"/>
                <w:sz w:val="24"/>
                <w:szCs w:val="24"/>
              </w:rPr>
            </w:pPr>
            <w:r>
              <w:rPr>
                <w:rFonts w:ascii="Angsana New" w:eastAsia="PMingLiU" w:hAnsi="Angsana New"/>
                <w:color w:val="000000"/>
                <w:sz w:val="24"/>
                <w:szCs w:val="24"/>
              </w:rPr>
              <w:t>150</w:t>
            </w:r>
          </w:p>
        </w:tc>
        <w:tc>
          <w:tcPr>
            <w:tcW w:w="90" w:type="dxa"/>
            <w:vAlign w:val="center"/>
          </w:tcPr>
          <w:p w14:paraId="11F95B37" w14:textId="77777777" w:rsidR="00284E37" w:rsidRDefault="00284E37" w:rsidP="00EF0669">
            <w:pPr>
              <w:pStyle w:val="BodyTextIndent"/>
              <w:tabs>
                <w:tab w:val="decimal" w:pos="786"/>
              </w:tabs>
              <w:spacing w:after="0"/>
              <w:ind w:left="-9" w:right="-19" w:firstLine="17"/>
              <w:jc w:val="right"/>
              <w:rPr>
                <w:rFonts w:ascii="Angsana New" w:eastAsia="PMingLiU" w:hAnsi="Angsana New"/>
                <w:color w:val="000000"/>
                <w:sz w:val="24"/>
                <w:szCs w:val="24"/>
              </w:rPr>
            </w:pPr>
          </w:p>
        </w:tc>
        <w:tc>
          <w:tcPr>
            <w:tcW w:w="900" w:type="dxa"/>
            <w:tcBorders>
              <w:top w:val="single" w:sz="4" w:space="0" w:color="auto"/>
            </w:tcBorders>
            <w:vAlign w:val="center"/>
          </w:tcPr>
          <w:p w14:paraId="262D01BB"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211</w:t>
            </w:r>
          </w:p>
        </w:tc>
        <w:tc>
          <w:tcPr>
            <w:tcW w:w="90" w:type="dxa"/>
            <w:vAlign w:val="center"/>
          </w:tcPr>
          <w:p w14:paraId="27A837FB" w14:textId="77777777" w:rsidR="00284E37" w:rsidRDefault="00284E37" w:rsidP="00EF0669">
            <w:pPr>
              <w:snapToGrid w:val="0"/>
              <w:ind w:right="76"/>
              <w:jc w:val="right"/>
              <w:rPr>
                <w:rFonts w:ascii="Angsana New" w:hAnsi="Angsana New"/>
                <w:sz w:val="24"/>
                <w:szCs w:val="24"/>
              </w:rPr>
            </w:pPr>
          </w:p>
        </w:tc>
        <w:tc>
          <w:tcPr>
            <w:tcW w:w="810" w:type="dxa"/>
            <w:tcBorders>
              <w:top w:val="single" w:sz="4" w:space="0" w:color="auto"/>
            </w:tcBorders>
            <w:vAlign w:val="center"/>
          </w:tcPr>
          <w:p w14:paraId="7B7851E0" w14:textId="66E96625" w:rsidR="00284E37" w:rsidRDefault="002F1C02" w:rsidP="00EF0669">
            <w:pPr>
              <w:snapToGrid w:val="0"/>
              <w:ind w:right="76"/>
              <w:jc w:val="right"/>
              <w:rPr>
                <w:rFonts w:ascii="Angsana New" w:hAnsi="Angsana New"/>
                <w:sz w:val="24"/>
                <w:szCs w:val="24"/>
              </w:rPr>
            </w:pPr>
            <w:r>
              <w:rPr>
                <w:rFonts w:ascii="Angsana New" w:hAnsi="Angsana New"/>
                <w:sz w:val="24"/>
                <w:szCs w:val="24"/>
              </w:rPr>
              <w:t>7</w:t>
            </w:r>
          </w:p>
        </w:tc>
        <w:tc>
          <w:tcPr>
            <w:tcW w:w="90" w:type="dxa"/>
            <w:vAlign w:val="center"/>
          </w:tcPr>
          <w:p w14:paraId="51E9F955" w14:textId="77777777" w:rsidR="00284E37" w:rsidRDefault="00284E37" w:rsidP="00EF0669">
            <w:pPr>
              <w:snapToGrid w:val="0"/>
              <w:ind w:right="76"/>
              <w:jc w:val="right"/>
              <w:rPr>
                <w:rFonts w:ascii="Angsana New" w:hAnsi="Angsana New"/>
                <w:sz w:val="24"/>
                <w:szCs w:val="24"/>
              </w:rPr>
            </w:pPr>
          </w:p>
        </w:tc>
        <w:tc>
          <w:tcPr>
            <w:tcW w:w="810" w:type="dxa"/>
            <w:vAlign w:val="center"/>
          </w:tcPr>
          <w:p w14:paraId="180F0E91"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6</w:t>
            </w:r>
          </w:p>
        </w:tc>
        <w:tc>
          <w:tcPr>
            <w:tcW w:w="90" w:type="dxa"/>
            <w:vAlign w:val="center"/>
          </w:tcPr>
          <w:p w14:paraId="14AE9E9B" w14:textId="77777777" w:rsidR="00284E37" w:rsidRDefault="00284E37" w:rsidP="00EF0669">
            <w:pPr>
              <w:snapToGrid w:val="0"/>
              <w:ind w:right="76"/>
              <w:jc w:val="right"/>
              <w:rPr>
                <w:rFonts w:ascii="Angsana New" w:hAnsi="Angsana New"/>
                <w:sz w:val="24"/>
                <w:szCs w:val="24"/>
              </w:rPr>
            </w:pPr>
          </w:p>
        </w:tc>
        <w:tc>
          <w:tcPr>
            <w:tcW w:w="900" w:type="dxa"/>
            <w:tcBorders>
              <w:top w:val="single" w:sz="4" w:space="0" w:color="auto"/>
            </w:tcBorders>
            <w:vAlign w:val="center"/>
          </w:tcPr>
          <w:p w14:paraId="0A075031" w14:textId="2B1CE44F" w:rsidR="00284E37" w:rsidRDefault="002F1C02" w:rsidP="00EF0669">
            <w:pPr>
              <w:snapToGrid w:val="0"/>
              <w:ind w:right="76"/>
              <w:jc w:val="right"/>
              <w:rPr>
                <w:rFonts w:ascii="Angsana New" w:hAnsi="Angsana New"/>
                <w:sz w:val="24"/>
                <w:szCs w:val="24"/>
              </w:rPr>
            </w:pPr>
            <w:r>
              <w:rPr>
                <w:rFonts w:ascii="Angsana New" w:hAnsi="Angsana New"/>
                <w:sz w:val="24"/>
                <w:szCs w:val="24"/>
              </w:rPr>
              <w:t>121</w:t>
            </w:r>
          </w:p>
        </w:tc>
        <w:tc>
          <w:tcPr>
            <w:tcW w:w="90" w:type="dxa"/>
            <w:vAlign w:val="center"/>
          </w:tcPr>
          <w:p w14:paraId="559C1DE6" w14:textId="77777777" w:rsidR="00284E37" w:rsidRDefault="00284E37" w:rsidP="00EF0669">
            <w:pPr>
              <w:snapToGrid w:val="0"/>
              <w:ind w:right="76"/>
              <w:jc w:val="right"/>
              <w:rPr>
                <w:rFonts w:ascii="Angsana New" w:hAnsi="Angsana New"/>
                <w:sz w:val="24"/>
                <w:szCs w:val="24"/>
              </w:rPr>
            </w:pPr>
          </w:p>
        </w:tc>
        <w:tc>
          <w:tcPr>
            <w:tcW w:w="900" w:type="dxa"/>
            <w:tcBorders>
              <w:top w:val="single" w:sz="4" w:space="0" w:color="auto"/>
            </w:tcBorders>
            <w:vAlign w:val="center"/>
          </w:tcPr>
          <w:p w14:paraId="6133DFF0"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87</w:t>
            </w:r>
          </w:p>
        </w:tc>
        <w:tc>
          <w:tcPr>
            <w:tcW w:w="90" w:type="dxa"/>
            <w:vAlign w:val="center"/>
          </w:tcPr>
          <w:p w14:paraId="1E22DCCC" w14:textId="77777777" w:rsidR="00284E37" w:rsidRDefault="00284E37" w:rsidP="00EF0669">
            <w:pPr>
              <w:snapToGrid w:val="0"/>
              <w:ind w:right="76"/>
              <w:jc w:val="right"/>
              <w:rPr>
                <w:rFonts w:ascii="Angsana New" w:hAnsi="Angsana New"/>
                <w:sz w:val="24"/>
                <w:szCs w:val="24"/>
              </w:rPr>
            </w:pPr>
          </w:p>
        </w:tc>
        <w:tc>
          <w:tcPr>
            <w:tcW w:w="810" w:type="dxa"/>
            <w:tcBorders>
              <w:top w:val="single" w:sz="4" w:space="0" w:color="auto"/>
            </w:tcBorders>
            <w:vAlign w:val="center"/>
          </w:tcPr>
          <w:p w14:paraId="3A7D3316" w14:textId="77777777" w:rsidR="00284E37" w:rsidRDefault="006F53DF"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701D9693" w14:textId="77777777" w:rsidR="00284E37" w:rsidRDefault="00284E37" w:rsidP="00EF0669">
            <w:pPr>
              <w:snapToGrid w:val="0"/>
              <w:ind w:right="76"/>
              <w:jc w:val="right"/>
              <w:rPr>
                <w:rFonts w:ascii="Angsana New" w:hAnsi="Angsana New"/>
                <w:sz w:val="24"/>
                <w:szCs w:val="24"/>
              </w:rPr>
            </w:pPr>
          </w:p>
        </w:tc>
        <w:tc>
          <w:tcPr>
            <w:tcW w:w="810" w:type="dxa"/>
            <w:tcBorders>
              <w:top w:val="single" w:sz="4" w:space="0" w:color="auto"/>
            </w:tcBorders>
            <w:vAlign w:val="center"/>
          </w:tcPr>
          <w:p w14:paraId="3A267F76" w14:textId="77777777" w:rsidR="00284E37" w:rsidRDefault="00EF0669"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71F4A7A8" w14:textId="77777777" w:rsidR="00284E37" w:rsidRDefault="00284E37" w:rsidP="00EF0669">
            <w:pPr>
              <w:snapToGrid w:val="0"/>
              <w:ind w:right="76"/>
              <w:jc w:val="right"/>
              <w:rPr>
                <w:rFonts w:ascii="Angsana New" w:hAnsi="Angsana New"/>
                <w:sz w:val="24"/>
                <w:szCs w:val="24"/>
              </w:rPr>
            </w:pPr>
          </w:p>
        </w:tc>
        <w:tc>
          <w:tcPr>
            <w:tcW w:w="810" w:type="dxa"/>
            <w:tcBorders>
              <w:top w:val="single" w:sz="4" w:space="0" w:color="auto"/>
            </w:tcBorders>
            <w:vAlign w:val="center"/>
          </w:tcPr>
          <w:p w14:paraId="51D0D769" w14:textId="77777777" w:rsidR="00284E37" w:rsidRDefault="006F53DF"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53E4A8E4" w14:textId="77777777" w:rsidR="00284E37" w:rsidRDefault="00284E37" w:rsidP="00EF0669">
            <w:pPr>
              <w:snapToGrid w:val="0"/>
              <w:ind w:right="76"/>
              <w:jc w:val="right"/>
              <w:rPr>
                <w:rFonts w:ascii="Angsana New" w:hAnsi="Angsana New"/>
                <w:sz w:val="24"/>
                <w:szCs w:val="24"/>
              </w:rPr>
            </w:pPr>
          </w:p>
        </w:tc>
        <w:tc>
          <w:tcPr>
            <w:tcW w:w="810" w:type="dxa"/>
            <w:tcBorders>
              <w:top w:val="single" w:sz="4" w:space="0" w:color="auto"/>
            </w:tcBorders>
            <w:vAlign w:val="center"/>
          </w:tcPr>
          <w:p w14:paraId="06301331" w14:textId="77777777" w:rsidR="00284E37" w:rsidRDefault="00EF0669"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7D5CE28A" w14:textId="77777777" w:rsidR="00284E37" w:rsidRDefault="00284E37" w:rsidP="00EF0669">
            <w:pPr>
              <w:snapToGrid w:val="0"/>
              <w:ind w:right="76"/>
              <w:jc w:val="right"/>
              <w:rPr>
                <w:rFonts w:ascii="Angsana New" w:hAnsi="Angsana New"/>
                <w:sz w:val="24"/>
                <w:szCs w:val="24"/>
              </w:rPr>
            </w:pPr>
          </w:p>
        </w:tc>
        <w:tc>
          <w:tcPr>
            <w:tcW w:w="1080" w:type="dxa"/>
            <w:tcBorders>
              <w:top w:val="single" w:sz="4" w:space="0" w:color="auto"/>
            </w:tcBorders>
            <w:shd w:val="clear" w:color="auto" w:fill="auto"/>
            <w:vAlign w:val="center"/>
          </w:tcPr>
          <w:p w14:paraId="6F6BBA9F" w14:textId="567B4888" w:rsidR="00284E37" w:rsidRDefault="003C0386" w:rsidP="00EF0669">
            <w:pPr>
              <w:snapToGrid w:val="0"/>
              <w:ind w:right="76"/>
              <w:jc w:val="right"/>
              <w:rPr>
                <w:rFonts w:ascii="Angsana New" w:hAnsi="Angsana New"/>
                <w:sz w:val="24"/>
                <w:szCs w:val="24"/>
              </w:rPr>
            </w:pPr>
            <w:r>
              <w:rPr>
                <w:rFonts w:ascii="Angsana New" w:hAnsi="Angsana New"/>
                <w:sz w:val="24"/>
                <w:szCs w:val="24"/>
              </w:rPr>
              <w:t>278</w:t>
            </w:r>
          </w:p>
        </w:tc>
        <w:tc>
          <w:tcPr>
            <w:tcW w:w="90" w:type="dxa"/>
            <w:vAlign w:val="center"/>
          </w:tcPr>
          <w:p w14:paraId="12E35495" w14:textId="77777777" w:rsidR="00284E37" w:rsidRDefault="00284E37" w:rsidP="00EF0669">
            <w:pPr>
              <w:snapToGrid w:val="0"/>
              <w:ind w:right="76"/>
              <w:jc w:val="right"/>
              <w:rPr>
                <w:rFonts w:ascii="Angsana New" w:hAnsi="Angsana New"/>
                <w:sz w:val="24"/>
                <w:szCs w:val="24"/>
              </w:rPr>
            </w:pPr>
          </w:p>
        </w:tc>
        <w:tc>
          <w:tcPr>
            <w:tcW w:w="990" w:type="dxa"/>
            <w:vAlign w:val="center"/>
          </w:tcPr>
          <w:p w14:paraId="3630A47B"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304</w:t>
            </w:r>
          </w:p>
        </w:tc>
      </w:tr>
      <w:tr w:rsidR="00284E37" w14:paraId="1F3AF408" w14:textId="77777777" w:rsidTr="00EF0669">
        <w:trPr>
          <w:trHeight w:val="132"/>
        </w:trPr>
        <w:tc>
          <w:tcPr>
            <w:tcW w:w="3240" w:type="dxa"/>
            <w:vAlign w:val="bottom"/>
          </w:tcPr>
          <w:p w14:paraId="6BF9EC45" w14:textId="77777777" w:rsidR="00284E37" w:rsidRDefault="00A81023">
            <w:pPr>
              <w:ind w:right="-465"/>
              <w:rPr>
                <w:rFonts w:ascii="Angsana New" w:eastAsia="PMingLiU" w:hAnsi="Angsana New"/>
                <w:color w:val="000000"/>
                <w:sz w:val="24"/>
                <w:szCs w:val="24"/>
                <w:lang w:val="en-US"/>
              </w:rPr>
            </w:pPr>
            <w:r>
              <w:rPr>
                <w:rFonts w:ascii="Angsana New" w:eastAsia="PMingLiU" w:hAnsi="Angsana New"/>
                <w:color w:val="000000"/>
                <w:sz w:val="24"/>
                <w:szCs w:val="24"/>
              </w:rPr>
              <w:t>Revenues from rendering service</w:t>
            </w:r>
            <w:r>
              <w:rPr>
                <w:rFonts w:ascii="Angsana New" w:eastAsia="PMingLiU" w:hAnsi="Angsana New"/>
                <w:color w:val="000000"/>
                <w:sz w:val="24"/>
                <w:szCs w:val="24"/>
                <w:lang w:val="en-US"/>
              </w:rPr>
              <w:t>s -</w:t>
            </w:r>
          </w:p>
          <w:p w14:paraId="6DEA10F2" w14:textId="5736F65B" w:rsidR="00284E37" w:rsidRDefault="0012362C" w:rsidP="0012362C">
            <w:pPr>
              <w:ind w:left="180" w:right="-465" w:hanging="180"/>
              <w:rPr>
                <w:rFonts w:ascii="Angsana New" w:hAnsi="Angsana New"/>
                <w:sz w:val="24"/>
                <w:szCs w:val="24"/>
                <w:cs/>
              </w:rPr>
            </w:pPr>
            <w:r>
              <w:rPr>
                <w:rFonts w:ascii="Angsana New" w:eastAsia="PMingLiU" w:hAnsi="Angsana New"/>
                <w:color w:val="000000"/>
                <w:sz w:val="24"/>
                <w:szCs w:val="24"/>
                <w:lang w:val="en-US"/>
              </w:rPr>
              <w:t xml:space="preserve">     </w:t>
            </w:r>
            <w:r w:rsidR="00A81023">
              <w:rPr>
                <w:rFonts w:ascii="Angsana New" w:eastAsia="PMingLiU" w:hAnsi="Angsana New"/>
                <w:color w:val="000000"/>
                <w:sz w:val="24"/>
                <w:szCs w:val="24"/>
                <w:lang w:val="en-US"/>
              </w:rPr>
              <w:t>recognize overtime</w:t>
            </w:r>
          </w:p>
        </w:tc>
        <w:tc>
          <w:tcPr>
            <w:tcW w:w="810" w:type="dxa"/>
            <w:vAlign w:val="bottom"/>
          </w:tcPr>
          <w:p w14:paraId="47990AD3" w14:textId="77E0C788" w:rsidR="00284E37" w:rsidRPr="00F33594" w:rsidRDefault="002F1C02" w:rsidP="00EF0669">
            <w:pPr>
              <w:snapToGrid w:val="0"/>
              <w:ind w:right="76"/>
              <w:jc w:val="right"/>
              <w:rPr>
                <w:rFonts w:ascii="Angsana New" w:hAnsi="Angsana New"/>
                <w:sz w:val="24"/>
                <w:szCs w:val="24"/>
                <w:lang w:val="en-US"/>
              </w:rPr>
            </w:pPr>
            <w:r>
              <w:rPr>
                <w:rFonts w:ascii="Angsana New" w:hAnsi="Angsana New"/>
                <w:sz w:val="24"/>
                <w:szCs w:val="24"/>
                <w:lang w:val="en-US"/>
              </w:rPr>
              <w:t>11</w:t>
            </w:r>
          </w:p>
        </w:tc>
        <w:tc>
          <w:tcPr>
            <w:tcW w:w="90" w:type="dxa"/>
            <w:vAlign w:val="bottom"/>
          </w:tcPr>
          <w:p w14:paraId="554124AE" w14:textId="77777777" w:rsidR="00284E37" w:rsidRDefault="00284E37" w:rsidP="00EF0669">
            <w:pPr>
              <w:pStyle w:val="BodyTextIndent"/>
              <w:tabs>
                <w:tab w:val="decimal" w:pos="786"/>
              </w:tabs>
              <w:spacing w:after="0"/>
              <w:ind w:left="-282" w:right="-19"/>
              <w:jc w:val="right"/>
              <w:rPr>
                <w:rFonts w:ascii="Angsana New" w:hAnsi="Angsana New"/>
                <w:sz w:val="24"/>
                <w:szCs w:val="24"/>
              </w:rPr>
            </w:pPr>
          </w:p>
        </w:tc>
        <w:tc>
          <w:tcPr>
            <w:tcW w:w="900" w:type="dxa"/>
            <w:vAlign w:val="bottom"/>
          </w:tcPr>
          <w:p w14:paraId="3F2913DB" w14:textId="77777777" w:rsidR="00284E37" w:rsidRDefault="00284E37" w:rsidP="00EF0669">
            <w:pPr>
              <w:snapToGrid w:val="0"/>
              <w:ind w:right="76"/>
              <w:jc w:val="right"/>
              <w:rPr>
                <w:rFonts w:ascii="Angsana New" w:hAnsi="Angsana New"/>
                <w:sz w:val="24"/>
                <w:szCs w:val="24"/>
              </w:rPr>
            </w:pPr>
          </w:p>
          <w:p w14:paraId="25EBA0F0" w14:textId="77777777" w:rsidR="00284E37" w:rsidRDefault="00A81023" w:rsidP="00EF0669">
            <w:pPr>
              <w:snapToGrid w:val="0"/>
              <w:ind w:right="76"/>
              <w:jc w:val="right"/>
              <w:rPr>
                <w:rFonts w:ascii="Angsana New" w:hAnsi="Angsana New"/>
                <w:sz w:val="24"/>
                <w:szCs w:val="24"/>
              </w:rPr>
            </w:pPr>
            <w:bookmarkStart w:id="2" w:name="_GoBack"/>
            <w:bookmarkEnd w:id="2"/>
            <w:r>
              <w:rPr>
                <w:rFonts w:ascii="Angsana New" w:hAnsi="Angsana New"/>
                <w:sz w:val="24"/>
                <w:szCs w:val="24"/>
              </w:rPr>
              <w:t>18</w:t>
            </w:r>
          </w:p>
        </w:tc>
        <w:tc>
          <w:tcPr>
            <w:tcW w:w="90" w:type="dxa"/>
            <w:vAlign w:val="bottom"/>
          </w:tcPr>
          <w:p w14:paraId="5B89CBA3" w14:textId="77777777" w:rsidR="00284E37" w:rsidRDefault="00284E37" w:rsidP="00EF0669">
            <w:pPr>
              <w:snapToGrid w:val="0"/>
              <w:ind w:right="76"/>
              <w:jc w:val="right"/>
              <w:rPr>
                <w:rFonts w:ascii="Angsana New" w:hAnsi="Angsana New"/>
                <w:sz w:val="24"/>
                <w:szCs w:val="24"/>
              </w:rPr>
            </w:pPr>
          </w:p>
        </w:tc>
        <w:tc>
          <w:tcPr>
            <w:tcW w:w="810" w:type="dxa"/>
            <w:vAlign w:val="bottom"/>
          </w:tcPr>
          <w:p w14:paraId="50560BBF" w14:textId="64059ACF" w:rsidR="00284E37" w:rsidRDefault="002F1C02" w:rsidP="00EF0669">
            <w:pPr>
              <w:snapToGrid w:val="0"/>
              <w:ind w:right="76"/>
              <w:jc w:val="right"/>
              <w:rPr>
                <w:rFonts w:ascii="Angsana New" w:hAnsi="Angsana New"/>
                <w:sz w:val="24"/>
                <w:szCs w:val="24"/>
              </w:rPr>
            </w:pPr>
            <w:r>
              <w:rPr>
                <w:rFonts w:ascii="Angsana New" w:hAnsi="Angsana New"/>
                <w:sz w:val="24"/>
                <w:szCs w:val="24"/>
              </w:rPr>
              <w:t>2</w:t>
            </w:r>
          </w:p>
        </w:tc>
        <w:tc>
          <w:tcPr>
            <w:tcW w:w="90" w:type="dxa"/>
            <w:vAlign w:val="bottom"/>
          </w:tcPr>
          <w:p w14:paraId="100D8EEF" w14:textId="77777777" w:rsidR="00284E37" w:rsidRDefault="00284E37" w:rsidP="00EF0669">
            <w:pPr>
              <w:snapToGrid w:val="0"/>
              <w:ind w:right="76"/>
              <w:jc w:val="right"/>
              <w:rPr>
                <w:rFonts w:ascii="Angsana New" w:hAnsi="Angsana New"/>
                <w:sz w:val="24"/>
                <w:szCs w:val="24"/>
              </w:rPr>
            </w:pPr>
          </w:p>
        </w:tc>
        <w:tc>
          <w:tcPr>
            <w:tcW w:w="810" w:type="dxa"/>
            <w:vAlign w:val="bottom"/>
          </w:tcPr>
          <w:p w14:paraId="7331138E" w14:textId="77777777" w:rsidR="00284E37" w:rsidRPr="00E76905" w:rsidRDefault="00284E37" w:rsidP="00EF0669">
            <w:pPr>
              <w:snapToGrid w:val="0"/>
              <w:ind w:right="76"/>
              <w:jc w:val="right"/>
              <w:rPr>
                <w:rFonts w:ascii="Angsana New" w:hAnsi="Angsana New"/>
                <w:sz w:val="24"/>
                <w:szCs w:val="24"/>
                <w:lang w:val="en-US"/>
              </w:rPr>
            </w:pPr>
          </w:p>
          <w:p w14:paraId="3CC81949" w14:textId="77777777" w:rsidR="00284E37" w:rsidRDefault="00766A02"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bottom"/>
          </w:tcPr>
          <w:p w14:paraId="637ED22B" w14:textId="77777777" w:rsidR="00284E37" w:rsidRDefault="00284E37" w:rsidP="00EF0669">
            <w:pPr>
              <w:snapToGrid w:val="0"/>
              <w:ind w:right="76"/>
              <w:jc w:val="right"/>
              <w:rPr>
                <w:rFonts w:ascii="Angsana New" w:hAnsi="Angsana New"/>
                <w:sz w:val="24"/>
                <w:szCs w:val="24"/>
              </w:rPr>
            </w:pPr>
          </w:p>
        </w:tc>
        <w:tc>
          <w:tcPr>
            <w:tcW w:w="900" w:type="dxa"/>
            <w:vAlign w:val="bottom"/>
          </w:tcPr>
          <w:p w14:paraId="1351B4DC" w14:textId="0D97EEF9" w:rsidR="00284E37" w:rsidRDefault="002F1C02" w:rsidP="00EF0669">
            <w:pPr>
              <w:snapToGrid w:val="0"/>
              <w:ind w:right="76"/>
              <w:jc w:val="right"/>
              <w:rPr>
                <w:rFonts w:ascii="Angsana New" w:hAnsi="Angsana New"/>
                <w:sz w:val="24"/>
                <w:szCs w:val="24"/>
              </w:rPr>
            </w:pPr>
            <w:r>
              <w:rPr>
                <w:rFonts w:ascii="Angsana New" w:hAnsi="Angsana New"/>
                <w:sz w:val="24"/>
                <w:szCs w:val="24"/>
              </w:rPr>
              <w:t>8</w:t>
            </w:r>
          </w:p>
        </w:tc>
        <w:tc>
          <w:tcPr>
            <w:tcW w:w="90" w:type="dxa"/>
            <w:vAlign w:val="bottom"/>
          </w:tcPr>
          <w:p w14:paraId="40940B5A" w14:textId="77777777" w:rsidR="00284E37" w:rsidRDefault="00284E37" w:rsidP="00EF0669">
            <w:pPr>
              <w:snapToGrid w:val="0"/>
              <w:ind w:right="76"/>
              <w:jc w:val="right"/>
              <w:rPr>
                <w:rFonts w:ascii="Angsana New" w:hAnsi="Angsana New"/>
                <w:sz w:val="24"/>
                <w:szCs w:val="24"/>
              </w:rPr>
            </w:pPr>
          </w:p>
        </w:tc>
        <w:tc>
          <w:tcPr>
            <w:tcW w:w="900" w:type="dxa"/>
            <w:vAlign w:val="bottom"/>
          </w:tcPr>
          <w:p w14:paraId="0A8454B7" w14:textId="77777777" w:rsidR="00284E37" w:rsidRDefault="00284E37" w:rsidP="00EF0669">
            <w:pPr>
              <w:snapToGrid w:val="0"/>
              <w:ind w:right="76"/>
              <w:jc w:val="right"/>
              <w:rPr>
                <w:rFonts w:ascii="Angsana New" w:hAnsi="Angsana New"/>
                <w:sz w:val="24"/>
                <w:szCs w:val="24"/>
              </w:rPr>
            </w:pPr>
          </w:p>
          <w:p w14:paraId="11B29BDE"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19</w:t>
            </w:r>
          </w:p>
        </w:tc>
        <w:tc>
          <w:tcPr>
            <w:tcW w:w="90" w:type="dxa"/>
            <w:vAlign w:val="bottom"/>
          </w:tcPr>
          <w:p w14:paraId="0C124DA5" w14:textId="77777777" w:rsidR="00284E37" w:rsidRDefault="00284E37" w:rsidP="00EF0669">
            <w:pPr>
              <w:snapToGrid w:val="0"/>
              <w:ind w:right="76"/>
              <w:jc w:val="right"/>
              <w:rPr>
                <w:rFonts w:ascii="Angsana New" w:hAnsi="Angsana New"/>
                <w:sz w:val="24"/>
                <w:szCs w:val="24"/>
              </w:rPr>
            </w:pPr>
          </w:p>
        </w:tc>
        <w:tc>
          <w:tcPr>
            <w:tcW w:w="810" w:type="dxa"/>
            <w:vAlign w:val="bottom"/>
          </w:tcPr>
          <w:p w14:paraId="35397D0C" w14:textId="139D8251" w:rsidR="00284E37" w:rsidRDefault="002F1C02" w:rsidP="00EF0669">
            <w:pPr>
              <w:snapToGrid w:val="0"/>
              <w:ind w:right="76"/>
              <w:jc w:val="right"/>
              <w:rPr>
                <w:rFonts w:ascii="Angsana New" w:hAnsi="Angsana New"/>
                <w:sz w:val="24"/>
                <w:szCs w:val="24"/>
              </w:rPr>
            </w:pPr>
            <w:r>
              <w:rPr>
                <w:rFonts w:ascii="Angsana New" w:hAnsi="Angsana New"/>
                <w:sz w:val="24"/>
                <w:szCs w:val="24"/>
              </w:rPr>
              <w:t>10</w:t>
            </w:r>
          </w:p>
        </w:tc>
        <w:tc>
          <w:tcPr>
            <w:tcW w:w="90" w:type="dxa"/>
            <w:vAlign w:val="bottom"/>
          </w:tcPr>
          <w:p w14:paraId="797F017C" w14:textId="77777777" w:rsidR="00284E37" w:rsidRDefault="00284E37" w:rsidP="00EF0669">
            <w:pPr>
              <w:snapToGrid w:val="0"/>
              <w:ind w:right="76"/>
              <w:jc w:val="right"/>
              <w:rPr>
                <w:rFonts w:ascii="Angsana New" w:hAnsi="Angsana New"/>
                <w:sz w:val="24"/>
                <w:szCs w:val="24"/>
              </w:rPr>
            </w:pPr>
          </w:p>
        </w:tc>
        <w:tc>
          <w:tcPr>
            <w:tcW w:w="810" w:type="dxa"/>
            <w:vAlign w:val="bottom"/>
          </w:tcPr>
          <w:p w14:paraId="1868E0DE" w14:textId="77777777" w:rsidR="00284E37" w:rsidRDefault="00EF0669" w:rsidP="00EF0669">
            <w:pPr>
              <w:snapToGrid w:val="0"/>
              <w:ind w:right="76"/>
              <w:jc w:val="right"/>
              <w:rPr>
                <w:rFonts w:ascii="Angsana New" w:hAnsi="Angsana New"/>
                <w:sz w:val="24"/>
                <w:szCs w:val="24"/>
              </w:rPr>
            </w:pPr>
            <w:r>
              <w:rPr>
                <w:rFonts w:ascii="Angsana New" w:hAnsi="Angsana New" w:hint="cs"/>
                <w:sz w:val="24"/>
                <w:szCs w:val="24"/>
                <w:cs/>
              </w:rPr>
              <w:t>8</w:t>
            </w:r>
          </w:p>
        </w:tc>
        <w:tc>
          <w:tcPr>
            <w:tcW w:w="90" w:type="dxa"/>
            <w:vAlign w:val="bottom"/>
          </w:tcPr>
          <w:p w14:paraId="0A877101" w14:textId="77777777" w:rsidR="00284E37" w:rsidRDefault="00284E37" w:rsidP="00EF0669">
            <w:pPr>
              <w:snapToGrid w:val="0"/>
              <w:ind w:right="76"/>
              <w:jc w:val="right"/>
              <w:rPr>
                <w:rFonts w:ascii="Angsana New" w:hAnsi="Angsana New"/>
                <w:sz w:val="24"/>
                <w:szCs w:val="24"/>
              </w:rPr>
            </w:pPr>
          </w:p>
        </w:tc>
        <w:tc>
          <w:tcPr>
            <w:tcW w:w="810" w:type="dxa"/>
            <w:vAlign w:val="bottom"/>
          </w:tcPr>
          <w:p w14:paraId="0906EA5D" w14:textId="77777777" w:rsidR="00284E37" w:rsidRDefault="006F53DF"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bottom"/>
          </w:tcPr>
          <w:p w14:paraId="6959B1B2" w14:textId="77777777" w:rsidR="00284E37" w:rsidRDefault="00284E37" w:rsidP="00EF0669">
            <w:pPr>
              <w:snapToGrid w:val="0"/>
              <w:ind w:right="76"/>
              <w:jc w:val="right"/>
              <w:rPr>
                <w:rFonts w:ascii="Angsana New" w:hAnsi="Angsana New"/>
                <w:sz w:val="24"/>
                <w:szCs w:val="24"/>
              </w:rPr>
            </w:pPr>
          </w:p>
        </w:tc>
        <w:tc>
          <w:tcPr>
            <w:tcW w:w="810" w:type="dxa"/>
            <w:vAlign w:val="bottom"/>
          </w:tcPr>
          <w:p w14:paraId="3102F78B" w14:textId="77777777" w:rsidR="00284E37" w:rsidRDefault="00EF0669" w:rsidP="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bottom"/>
          </w:tcPr>
          <w:p w14:paraId="59DF6F54" w14:textId="77777777" w:rsidR="00284E37" w:rsidRDefault="00284E37" w:rsidP="00EF0669">
            <w:pPr>
              <w:snapToGrid w:val="0"/>
              <w:ind w:right="76"/>
              <w:jc w:val="right"/>
              <w:rPr>
                <w:rFonts w:ascii="Angsana New" w:hAnsi="Angsana New"/>
                <w:sz w:val="24"/>
                <w:szCs w:val="24"/>
              </w:rPr>
            </w:pPr>
          </w:p>
        </w:tc>
        <w:tc>
          <w:tcPr>
            <w:tcW w:w="1080" w:type="dxa"/>
            <w:shd w:val="clear" w:color="auto" w:fill="auto"/>
            <w:vAlign w:val="bottom"/>
          </w:tcPr>
          <w:p w14:paraId="6BBECF91" w14:textId="5B8C5470" w:rsidR="00284E37" w:rsidRDefault="003C0386" w:rsidP="00EF0669">
            <w:pPr>
              <w:snapToGrid w:val="0"/>
              <w:ind w:right="76"/>
              <w:jc w:val="right"/>
              <w:rPr>
                <w:rFonts w:ascii="Angsana New" w:hAnsi="Angsana New"/>
                <w:sz w:val="24"/>
                <w:szCs w:val="24"/>
              </w:rPr>
            </w:pPr>
            <w:r>
              <w:rPr>
                <w:rFonts w:ascii="Angsana New" w:hAnsi="Angsana New"/>
                <w:sz w:val="24"/>
                <w:szCs w:val="24"/>
              </w:rPr>
              <w:t>31</w:t>
            </w:r>
          </w:p>
        </w:tc>
        <w:tc>
          <w:tcPr>
            <w:tcW w:w="90" w:type="dxa"/>
            <w:vAlign w:val="bottom"/>
          </w:tcPr>
          <w:p w14:paraId="122DD6A7" w14:textId="77777777" w:rsidR="00284E37" w:rsidRDefault="00284E37" w:rsidP="00EF0669">
            <w:pPr>
              <w:snapToGrid w:val="0"/>
              <w:ind w:right="76"/>
              <w:jc w:val="right"/>
              <w:rPr>
                <w:rFonts w:ascii="Angsana New" w:hAnsi="Angsana New"/>
                <w:sz w:val="24"/>
                <w:szCs w:val="24"/>
              </w:rPr>
            </w:pPr>
          </w:p>
        </w:tc>
        <w:tc>
          <w:tcPr>
            <w:tcW w:w="990" w:type="dxa"/>
            <w:vAlign w:val="bottom"/>
          </w:tcPr>
          <w:p w14:paraId="03908A95" w14:textId="77777777" w:rsidR="00284E37" w:rsidRDefault="00284E37" w:rsidP="00EF0669">
            <w:pPr>
              <w:snapToGrid w:val="0"/>
              <w:ind w:right="76"/>
              <w:jc w:val="right"/>
              <w:rPr>
                <w:rFonts w:ascii="Angsana New" w:hAnsi="Angsana New"/>
                <w:sz w:val="24"/>
                <w:szCs w:val="24"/>
              </w:rPr>
            </w:pPr>
          </w:p>
          <w:p w14:paraId="5B21154C" w14:textId="77777777" w:rsidR="00284E37" w:rsidRDefault="00A81023" w:rsidP="00EF0669">
            <w:pPr>
              <w:snapToGrid w:val="0"/>
              <w:ind w:right="76"/>
              <w:jc w:val="right"/>
              <w:rPr>
                <w:rFonts w:ascii="Angsana New" w:hAnsi="Angsana New"/>
                <w:sz w:val="24"/>
                <w:szCs w:val="24"/>
              </w:rPr>
            </w:pPr>
            <w:r>
              <w:rPr>
                <w:rFonts w:ascii="Angsana New" w:hAnsi="Angsana New"/>
                <w:sz w:val="24"/>
                <w:szCs w:val="24"/>
              </w:rPr>
              <w:t>45</w:t>
            </w:r>
          </w:p>
        </w:tc>
      </w:tr>
      <w:tr w:rsidR="00284E37" w14:paraId="5B4B1E19" w14:textId="77777777">
        <w:trPr>
          <w:trHeight w:val="132"/>
        </w:trPr>
        <w:tc>
          <w:tcPr>
            <w:tcW w:w="3240" w:type="dxa"/>
            <w:vAlign w:val="bottom"/>
          </w:tcPr>
          <w:p w14:paraId="403F92A3" w14:textId="77777777" w:rsidR="00284E37" w:rsidRDefault="00A81023">
            <w:pPr>
              <w:ind w:left="-9" w:right="-17" w:firstLine="17"/>
              <w:rPr>
                <w:rFonts w:ascii="Angsana New" w:hAnsi="Angsana New"/>
                <w:sz w:val="24"/>
                <w:szCs w:val="24"/>
                <w:cs/>
              </w:rPr>
            </w:pPr>
            <w:r>
              <w:rPr>
                <w:rFonts w:ascii="Angsana New" w:eastAsia="PMingLiU" w:hAnsi="Angsana New"/>
                <w:color w:val="000000"/>
                <w:sz w:val="24"/>
                <w:szCs w:val="24"/>
              </w:rPr>
              <w:t>Cost of sales</w:t>
            </w:r>
          </w:p>
        </w:tc>
        <w:tc>
          <w:tcPr>
            <w:tcW w:w="810" w:type="dxa"/>
          </w:tcPr>
          <w:p w14:paraId="61E95745" w14:textId="249BAB59" w:rsidR="00284E37" w:rsidRDefault="00F33594" w:rsidP="006F53DF">
            <w:pPr>
              <w:snapToGrid w:val="0"/>
              <w:ind w:right="76"/>
              <w:jc w:val="right"/>
              <w:rPr>
                <w:rFonts w:ascii="Angsana New" w:hAnsi="Angsana New"/>
                <w:sz w:val="24"/>
                <w:szCs w:val="24"/>
              </w:rPr>
            </w:pPr>
            <w:r>
              <w:rPr>
                <w:rFonts w:ascii="Angsana New" w:hAnsi="Angsana New" w:hint="cs"/>
                <w:sz w:val="24"/>
                <w:szCs w:val="24"/>
                <w:cs/>
              </w:rPr>
              <w:t>(</w:t>
            </w:r>
            <w:r w:rsidR="002F1C02">
              <w:rPr>
                <w:rFonts w:ascii="Angsana New" w:hAnsi="Angsana New"/>
                <w:sz w:val="24"/>
                <w:szCs w:val="24"/>
              </w:rPr>
              <w:t>125</w:t>
            </w:r>
            <w:r>
              <w:rPr>
                <w:rFonts w:ascii="Angsana New" w:hAnsi="Angsana New" w:hint="cs"/>
                <w:sz w:val="24"/>
                <w:szCs w:val="24"/>
                <w:cs/>
              </w:rPr>
              <w:t>)</w:t>
            </w:r>
          </w:p>
        </w:tc>
        <w:tc>
          <w:tcPr>
            <w:tcW w:w="90" w:type="dxa"/>
          </w:tcPr>
          <w:p w14:paraId="4FC5ED06" w14:textId="77777777" w:rsidR="00284E37" w:rsidRDefault="00284E37">
            <w:pPr>
              <w:pStyle w:val="BodyTextIndent"/>
              <w:tabs>
                <w:tab w:val="decimal" w:pos="786"/>
              </w:tabs>
              <w:spacing w:after="0"/>
              <w:ind w:left="-282" w:right="-19"/>
              <w:rPr>
                <w:rFonts w:ascii="Angsana New" w:hAnsi="Angsana New"/>
                <w:sz w:val="24"/>
                <w:szCs w:val="24"/>
              </w:rPr>
            </w:pPr>
          </w:p>
        </w:tc>
        <w:tc>
          <w:tcPr>
            <w:tcW w:w="900" w:type="dxa"/>
          </w:tcPr>
          <w:p w14:paraId="7722DBCA" w14:textId="2F83303F" w:rsidR="00284E37" w:rsidRDefault="00A81023" w:rsidP="0012362C">
            <w:pPr>
              <w:snapToGrid w:val="0"/>
              <w:ind w:right="76"/>
              <w:jc w:val="right"/>
              <w:rPr>
                <w:rFonts w:ascii="Angsana New" w:hAnsi="Angsana New"/>
                <w:sz w:val="24"/>
                <w:szCs w:val="24"/>
              </w:rPr>
            </w:pPr>
            <w:r>
              <w:rPr>
                <w:rFonts w:ascii="Angsana New" w:hAnsi="Angsana New"/>
                <w:sz w:val="24"/>
                <w:szCs w:val="24"/>
              </w:rPr>
              <w:t>(1</w:t>
            </w:r>
            <w:r w:rsidR="0012362C">
              <w:rPr>
                <w:rFonts w:ascii="Angsana New" w:hAnsi="Angsana New"/>
                <w:sz w:val="24"/>
                <w:szCs w:val="24"/>
              </w:rPr>
              <w:t>76</w:t>
            </w:r>
            <w:r>
              <w:rPr>
                <w:rFonts w:ascii="Angsana New" w:hAnsi="Angsana New"/>
                <w:sz w:val="24"/>
                <w:szCs w:val="24"/>
              </w:rPr>
              <w:t>)</w:t>
            </w:r>
          </w:p>
        </w:tc>
        <w:tc>
          <w:tcPr>
            <w:tcW w:w="90" w:type="dxa"/>
          </w:tcPr>
          <w:p w14:paraId="0F56C1B5" w14:textId="77777777" w:rsidR="00284E37" w:rsidRDefault="00284E37">
            <w:pPr>
              <w:snapToGrid w:val="0"/>
              <w:ind w:right="76"/>
              <w:jc w:val="right"/>
              <w:rPr>
                <w:rFonts w:ascii="Angsana New" w:hAnsi="Angsana New"/>
                <w:sz w:val="24"/>
                <w:szCs w:val="24"/>
              </w:rPr>
            </w:pPr>
          </w:p>
        </w:tc>
        <w:tc>
          <w:tcPr>
            <w:tcW w:w="810" w:type="dxa"/>
          </w:tcPr>
          <w:p w14:paraId="0E51F0D5" w14:textId="10132895" w:rsidR="00284E37" w:rsidRDefault="00F33594" w:rsidP="006F53DF">
            <w:pPr>
              <w:snapToGrid w:val="0"/>
              <w:ind w:right="76"/>
              <w:jc w:val="right"/>
              <w:rPr>
                <w:rFonts w:ascii="Angsana New" w:hAnsi="Angsana New"/>
                <w:sz w:val="24"/>
                <w:szCs w:val="24"/>
              </w:rPr>
            </w:pPr>
            <w:r>
              <w:rPr>
                <w:rFonts w:ascii="Angsana New" w:hAnsi="Angsana New" w:hint="cs"/>
                <w:sz w:val="24"/>
                <w:szCs w:val="24"/>
                <w:cs/>
              </w:rPr>
              <w:t>(</w:t>
            </w:r>
            <w:r w:rsidR="002F1C02">
              <w:rPr>
                <w:rFonts w:ascii="Angsana New" w:hAnsi="Angsana New"/>
                <w:sz w:val="24"/>
                <w:szCs w:val="24"/>
              </w:rPr>
              <w:t>5</w:t>
            </w:r>
            <w:r>
              <w:rPr>
                <w:rFonts w:ascii="Angsana New" w:hAnsi="Angsana New" w:hint="cs"/>
                <w:sz w:val="24"/>
                <w:szCs w:val="24"/>
                <w:cs/>
              </w:rPr>
              <w:t>)</w:t>
            </w:r>
          </w:p>
        </w:tc>
        <w:tc>
          <w:tcPr>
            <w:tcW w:w="90" w:type="dxa"/>
          </w:tcPr>
          <w:p w14:paraId="7890D811" w14:textId="77777777" w:rsidR="00284E37" w:rsidRDefault="00284E37">
            <w:pPr>
              <w:snapToGrid w:val="0"/>
              <w:ind w:right="76"/>
              <w:jc w:val="right"/>
              <w:rPr>
                <w:rFonts w:ascii="Angsana New" w:hAnsi="Angsana New"/>
                <w:sz w:val="24"/>
                <w:szCs w:val="24"/>
              </w:rPr>
            </w:pPr>
          </w:p>
        </w:tc>
        <w:tc>
          <w:tcPr>
            <w:tcW w:w="810" w:type="dxa"/>
          </w:tcPr>
          <w:p w14:paraId="67BE0952" w14:textId="3B2A6B7B" w:rsidR="00284E37" w:rsidRDefault="0012362C">
            <w:pPr>
              <w:snapToGrid w:val="0"/>
              <w:ind w:right="76"/>
              <w:jc w:val="right"/>
              <w:rPr>
                <w:rFonts w:ascii="Angsana New" w:hAnsi="Angsana New"/>
                <w:sz w:val="24"/>
                <w:szCs w:val="24"/>
              </w:rPr>
            </w:pPr>
            <w:r>
              <w:rPr>
                <w:rFonts w:ascii="Angsana New" w:hAnsi="Angsana New"/>
                <w:sz w:val="24"/>
                <w:szCs w:val="24"/>
              </w:rPr>
              <w:t>(4</w:t>
            </w:r>
            <w:r w:rsidR="00A81023">
              <w:rPr>
                <w:rFonts w:ascii="Angsana New" w:hAnsi="Angsana New"/>
                <w:sz w:val="24"/>
                <w:szCs w:val="24"/>
              </w:rPr>
              <w:t>)</w:t>
            </w:r>
          </w:p>
        </w:tc>
        <w:tc>
          <w:tcPr>
            <w:tcW w:w="90" w:type="dxa"/>
          </w:tcPr>
          <w:p w14:paraId="00788674" w14:textId="77777777" w:rsidR="00284E37" w:rsidRDefault="00284E37">
            <w:pPr>
              <w:snapToGrid w:val="0"/>
              <w:ind w:right="76"/>
              <w:jc w:val="right"/>
              <w:rPr>
                <w:rFonts w:ascii="Angsana New" w:hAnsi="Angsana New"/>
                <w:sz w:val="24"/>
                <w:szCs w:val="24"/>
              </w:rPr>
            </w:pPr>
          </w:p>
        </w:tc>
        <w:tc>
          <w:tcPr>
            <w:tcW w:w="900" w:type="dxa"/>
            <w:vAlign w:val="center"/>
          </w:tcPr>
          <w:p w14:paraId="2ACAC6B1" w14:textId="533FE318" w:rsidR="00284E37" w:rsidRDefault="006F53DF" w:rsidP="006F53DF">
            <w:pPr>
              <w:snapToGrid w:val="0"/>
              <w:ind w:right="76"/>
              <w:jc w:val="right"/>
              <w:rPr>
                <w:rFonts w:ascii="Angsana New" w:hAnsi="Angsana New"/>
                <w:sz w:val="24"/>
                <w:szCs w:val="24"/>
              </w:rPr>
            </w:pPr>
            <w:r>
              <w:rPr>
                <w:rFonts w:ascii="Angsana New" w:hAnsi="Angsana New" w:hint="cs"/>
                <w:sz w:val="24"/>
                <w:szCs w:val="24"/>
                <w:cs/>
              </w:rPr>
              <w:t>(</w:t>
            </w:r>
            <w:r w:rsidR="002F1C02">
              <w:rPr>
                <w:rFonts w:ascii="Angsana New" w:hAnsi="Angsana New"/>
                <w:sz w:val="24"/>
                <w:szCs w:val="24"/>
              </w:rPr>
              <w:t>106</w:t>
            </w:r>
            <w:r>
              <w:rPr>
                <w:rFonts w:ascii="Angsana New" w:hAnsi="Angsana New" w:hint="cs"/>
                <w:sz w:val="24"/>
                <w:szCs w:val="24"/>
                <w:cs/>
              </w:rPr>
              <w:t>)</w:t>
            </w:r>
          </w:p>
        </w:tc>
        <w:tc>
          <w:tcPr>
            <w:tcW w:w="90" w:type="dxa"/>
            <w:vAlign w:val="center"/>
          </w:tcPr>
          <w:p w14:paraId="403530C5" w14:textId="77777777" w:rsidR="00284E37" w:rsidRDefault="00284E37">
            <w:pPr>
              <w:snapToGrid w:val="0"/>
              <w:ind w:right="76"/>
              <w:jc w:val="right"/>
              <w:rPr>
                <w:rFonts w:ascii="Angsana New" w:hAnsi="Angsana New"/>
                <w:sz w:val="24"/>
                <w:szCs w:val="24"/>
                <w:cs/>
              </w:rPr>
            </w:pPr>
          </w:p>
        </w:tc>
        <w:tc>
          <w:tcPr>
            <w:tcW w:w="900" w:type="dxa"/>
            <w:vAlign w:val="center"/>
          </w:tcPr>
          <w:p w14:paraId="539CCAF2" w14:textId="620D75E5" w:rsidR="00284E37" w:rsidRDefault="002F60E1">
            <w:pPr>
              <w:snapToGrid w:val="0"/>
              <w:ind w:right="76"/>
              <w:jc w:val="right"/>
              <w:rPr>
                <w:rFonts w:ascii="Angsana New" w:hAnsi="Angsana New"/>
                <w:sz w:val="24"/>
                <w:szCs w:val="24"/>
              </w:rPr>
            </w:pPr>
            <w:r>
              <w:rPr>
                <w:rFonts w:ascii="Angsana New" w:hAnsi="Angsana New"/>
                <w:sz w:val="24"/>
                <w:szCs w:val="24"/>
              </w:rPr>
              <w:t>(72</w:t>
            </w:r>
            <w:r w:rsidR="00A81023">
              <w:rPr>
                <w:rFonts w:ascii="Angsana New" w:hAnsi="Angsana New"/>
                <w:sz w:val="24"/>
                <w:szCs w:val="24"/>
              </w:rPr>
              <w:t>)</w:t>
            </w:r>
          </w:p>
        </w:tc>
        <w:tc>
          <w:tcPr>
            <w:tcW w:w="90" w:type="dxa"/>
            <w:vAlign w:val="center"/>
          </w:tcPr>
          <w:p w14:paraId="4122921C" w14:textId="77777777" w:rsidR="00284E37" w:rsidRDefault="00284E37">
            <w:pPr>
              <w:snapToGrid w:val="0"/>
              <w:ind w:right="76"/>
              <w:jc w:val="right"/>
              <w:rPr>
                <w:rFonts w:ascii="Angsana New" w:hAnsi="Angsana New"/>
                <w:sz w:val="24"/>
                <w:szCs w:val="24"/>
                <w:cs/>
              </w:rPr>
            </w:pPr>
          </w:p>
        </w:tc>
        <w:tc>
          <w:tcPr>
            <w:tcW w:w="810" w:type="dxa"/>
            <w:vAlign w:val="center"/>
          </w:tcPr>
          <w:p w14:paraId="664C2119" w14:textId="77777777" w:rsidR="00284E37" w:rsidRDefault="006F53DF">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119EAFA0" w14:textId="77777777" w:rsidR="00284E37" w:rsidRDefault="00284E37">
            <w:pPr>
              <w:snapToGrid w:val="0"/>
              <w:ind w:right="76"/>
              <w:jc w:val="right"/>
              <w:rPr>
                <w:rFonts w:ascii="Angsana New" w:hAnsi="Angsana New"/>
                <w:sz w:val="24"/>
                <w:szCs w:val="24"/>
                <w:cs/>
              </w:rPr>
            </w:pPr>
          </w:p>
        </w:tc>
        <w:tc>
          <w:tcPr>
            <w:tcW w:w="810" w:type="dxa"/>
            <w:vAlign w:val="center"/>
          </w:tcPr>
          <w:p w14:paraId="0FC4440D" w14:textId="77777777" w:rsidR="00284E37" w:rsidRDefault="00EF0669">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77735FAA" w14:textId="77777777" w:rsidR="00284E37" w:rsidRDefault="00284E37">
            <w:pPr>
              <w:snapToGrid w:val="0"/>
              <w:ind w:right="76"/>
              <w:jc w:val="right"/>
              <w:rPr>
                <w:rFonts w:ascii="Angsana New" w:hAnsi="Angsana New"/>
                <w:sz w:val="24"/>
                <w:szCs w:val="24"/>
                <w:cs/>
              </w:rPr>
            </w:pPr>
          </w:p>
        </w:tc>
        <w:tc>
          <w:tcPr>
            <w:tcW w:w="810" w:type="dxa"/>
            <w:vAlign w:val="center"/>
          </w:tcPr>
          <w:p w14:paraId="2029FEC3" w14:textId="77777777" w:rsidR="00284E37" w:rsidRDefault="006F53DF">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061F3804" w14:textId="77777777" w:rsidR="00284E37" w:rsidRDefault="00284E37">
            <w:pPr>
              <w:snapToGrid w:val="0"/>
              <w:ind w:right="76"/>
              <w:jc w:val="right"/>
              <w:rPr>
                <w:rFonts w:ascii="Angsana New" w:hAnsi="Angsana New"/>
                <w:sz w:val="24"/>
                <w:szCs w:val="24"/>
                <w:cs/>
              </w:rPr>
            </w:pPr>
          </w:p>
        </w:tc>
        <w:tc>
          <w:tcPr>
            <w:tcW w:w="810" w:type="dxa"/>
            <w:vAlign w:val="center"/>
          </w:tcPr>
          <w:p w14:paraId="76B49544" w14:textId="3B40AAC8" w:rsidR="00284E37" w:rsidRDefault="002F60E1">
            <w:pPr>
              <w:snapToGrid w:val="0"/>
              <w:ind w:right="76"/>
              <w:jc w:val="right"/>
              <w:rPr>
                <w:rFonts w:ascii="Angsana New" w:hAnsi="Angsana New"/>
                <w:sz w:val="24"/>
                <w:szCs w:val="24"/>
              </w:rPr>
            </w:pPr>
            <w:r>
              <w:rPr>
                <w:rFonts w:ascii="Angsana New" w:hAnsi="Angsana New"/>
                <w:sz w:val="24"/>
                <w:szCs w:val="24"/>
              </w:rPr>
              <w:t>(3)</w:t>
            </w:r>
          </w:p>
        </w:tc>
        <w:tc>
          <w:tcPr>
            <w:tcW w:w="90" w:type="dxa"/>
            <w:vAlign w:val="center"/>
          </w:tcPr>
          <w:p w14:paraId="08CF4B2A" w14:textId="77777777" w:rsidR="00284E37" w:rsidRDefault="00284E37">
            <w:pPr>
              <w:snapToGrid w:val="0"/>
              <w:ind w:right="76"/>
              <w:jc w:val="right"/>
              <w:rPr>
                <w:rFonts w:ascii="Angsana New" w:hAnsi="Angsana New"/>
                <w:sz w:val="24"/>
                <w:szCs w:val="24"/>
                <w:cs/>
              </w:rPr>
            </w:pPr>
          </w:p>
        </w:tc>
        <w:tc>
          <w:tcPr>
            <w:tcW w:w="1080" w:type="dxa"/>
            <w:shd w:val="clear" w:color="auto" w:fill="auto"/>
            <w:vAlign w:val="center"/>
          </w:tcPr>
          <w:p w14:paraId="13834EAC" w14:textId="53F697DD" w:rsidR="00284E37" w:rsidRDefault="006F53DF" w:rsidP="006F53DF">
            <w:pPr>
              <w:snapToGrid w:val="0"/>
              <w:ind w:right="76"/>
              <w:jc w:val="right"/>
              <w:rPr>
                <w:rFonts w:ascii="Angsana New" w:hAnsi="Angsana New"/>
                <w:sz w:val="24"/>
                <w:szCs w:val="24"/>
              </w:rPr>
            </w:pPr>
            <w:r>
              <w:rPr>
                <w:rFonts w:ascii="Angsana New" w:hAnsi="Angsana New" w:hint="cs"/>
                <w:sz w:val="24"/>
                <w:szCs w:val="24"/>
                <w:cs/>
              </w:rPr>
              <w:t>(</w:t>
            </w:r>
            <w:r w:rsidR="003C0386">
              <w:rPr>
                <w:rFonts w:ascii="Angsana New" w:hAnsi="Angsana New"/>
                <w:sz w:val="24"/>
                <w:szCs w:val="24"/>
              </w:rPr>
              <w:t>236</w:t>
            </w:r>
            <w:r>
              <w:rPr>
                <w:rFonts w:ascii="Angsana New" w:hAnsi="Angsana New" w:hint="cs"/>
                <w:sz w:val="24"/>
                <w:szCs w:val="24"/>
                <w:cs/>
              </w:rPr>
              <w:t>)</w:t>
            </w:r>
          </w:p>
        </w:tc>
        <w:tc>
          <w:tcPr>
            <w:tcW w:w="90" w:type="dxa"/>
            <w:vAlign w:val="center"/>
          </w:tcPr>
          <w:p w14:paraId="2F6DC9BE" w14:textId="77777777" w:rsidR="00284E37" w:rsidRDefault="00284E37">
            <w:pPr>
              <w:snapToGrid w:val="0"/>
              <w:ind w:right="76"/>
              <w:jc w:val="right"/>
              <w:rPr>
                <w:rFonts w:ascii="Angsana New" w:hAnsi="Angsana New"/>
                <w:sz w:val="24"/>
                <w:szCs w:val="24"/>
                <w:cs/>
              </w:rPr>
            </w:pPr>
          </w:p>
        </w:tc>
        <w:tc>
          <w:tcPr>
            <w:tcW w:w="990" w:type="dxa"/>
            <w:shd w:val="clear" w:color="auto" w:fill="auto"/>
            <w:vAlign w:val="center"/>
          </w:tcPr>
          <w:p w14:paraId="21E14CC6" w14:textId="77777777" w:rsidR="00284E37" w:rsidRDefault="00A81023">
            <w:pPr>
              <w:snapToGrid w:val="0"/>
              <w:ind w:right="76"/>
              <w:jc w:val="right"/>
              <w:rPr>
                <w:rFonts w:ascii="Angsana New" w:hAnsi="Angsana New"/>
                <w:sz w:val="24"/>
                <w:szCs w:val="24"/>
              </w:rPr>
            </w:pPr>
            <w:r>
              <w:rPr>
                <w:rFonts w:ascii="Angsana New" w:hAnsi="Angsana New"/>
                <w:sz w:val="24"/>
                <w:szCs w:val="24"/>
              </w:rPr>
              <w:t>(255)</w:t>
            </w:r>
          </w:p>
        </w:tc>
      </w:tr>
      <w:tr w:rsidR="00284E37" w14:paraId="3573018F" w14:textId="77777777">
        <w:trPr>
          <w:trHeight w:val="132"/>
        </w:trPr>
        <w:tc>
          <w:tcPr>
            <w:tcW w:w="3240" w:type="dxa"/>
            <w:vAlign w:val="bottom"/>
          </w:tcPr>
          <w:p w14:paraId="6BCE7A93" w14:textId="77777777" w:rsidR="00284E37" w:rsidRDefault="00A81023">
            <w:pPr>
              <w:ind w:left="-9" w:right="-17" w:firstLine="17"/>
              <w:rPr>
                <w:rFonts w:ascii="Angsana New" w:hAnsi="Angsana New"/>
                <w:sz w:val="24"/>
                <w:szCs w:val="24"/>
              </w:rPr>
            </w:pPr>
            <w:r>
              <w:rPr>
                <w:rFonts w:ascii="Angsana New" w:eastAsia="PMingLiU" w:hAnsi="Angsana New"/>
                <w:color w:val="000000"/>
                <w:sz w:val="24"/>
                <w:szCs w:val="24"/>
              </w:rPr>
              <w:t>Cost of rendering of services</w:t>
            </w:r>
          </w:p>
        </w:tc>
        <w:tc>
          <w:tcPr>
            <w:tcW w:w="810" w:type="dxa"/>
            <w:tcBorders>
              <w:bottom w:val="single" w:sz="4" w:space="0" w:color="auto"/>
            </w:tcBorders>
          </w:tcPr>
          <w:p w14:paraId="6B413CE8" w14:textId="6E1C0D3A" w:rsidR="00284E37" w:rsidRDefault="00F33594" w:rsidP="006F53DF">
            <w:pPr>
              <w:snapToGrid w:val="0"/>
              <w:ind w:right="76"/>
              <w:jc w:val="right"/>
              <w:rPr>
                <w:rFonts w:ascii="Angsana New" w:hAnsi="Angsana New"/>
                <w:sz w:val="24"/>
                <w:szCs w:val="24"/>
                <w:cs/>
              </w:rPr>
            </w:pPr>
            <w:r>
              <w:rPr>
                <w:rFonts w:ascii="Angsana New" w:hAnsi="Angsana New" w:hint="cs"/>
                <w:sz w:val="24"/>
                <w:szCs w:val="24"/>
                <w:cs/>
              </w:rPr>
              <w:t>(</w:t>
            </w:r>
            <w:r w:rsidR="002F1C02">
              <w:rPr>
                <w:rFonts w:ascii="Angsana New" w:hAnsi="Angsana New"/>
                <w:sz w:val="24"/>
                <w:szCs w:val="24"/>
              </w:rPr>
              <w:t>5</w:t>
            </w:r>
            <w:r>
              <w:rPr>
                <w:rFonts w:ascii="Angsana New" w:hAnsi="Angsana New" w:hint="cs"/>
                <w:sz w:val="24"/>
                <w:szCs w:val="24"/>
                <w:cs/>
              </w:rPr>
              <w:t>)</w:t>
            </w:r>
          </w:p>
        </w:tc>
        <w:tc>
          <w:tcPr>
            <w:tcW w:w="90" w:type="dxa"/>
          </w:tcPr>
          <w:p w14:paraId="40CA7283" w14:textId="77777777" w:rsidR="00284E37" w:rsidRDefault="00284E37">
            <w:pPr>
              <w:pStyle w:val="BodyTextIndent"/>
              <w:tabs>
                <w:tab w:val="decimal" w:pos="786"/>
              </w:tabs>
              <w:spacing w:after="0"/>
              <w:ind w:left="-282" w:right="-19"/>
              <w:rPr>
                <w:rFonts w:ascii="Angsana New" w:hAnsi="Angsana New"/>
                <w:sz w:val="24"/>
                <w:szCs w:val="24"/>
                <w:cs/>
              </w:rPr>
            </w:pPr>
          </w:p>
        </w:tc>
        <w:tc>
          <w:tcPr>
            <w:tcW w:w="900" w:type="dxa"/>
            <w:tcBorders>
              <w:bottom w:val="single" w:sz="4" w:space="0" w:color="auto"/>
            </w:tcBorders>
          </w:tcPr>
          <w:p w14:paraId="3197EA86" w14:textId="77777777" w:rsidR="00284E37" w:rsidRDefault="00A81023">
            <w:pPr>
              <w:snapToGrid w:val="0"/>
              <w:ind w:right="76"/>
              <w:jc w:val="right"/>
              <w:rPr>
                <w:rFonts w:ascii="Angsana New" w:hAnsi="Angsana New"/>
                <w:sz w:val="24"/>
                <w:szCs w:val="24"/>
                <w:cs/>
              </w:rPr>
            </w:pPr>
            <w:r>
              <w:rPr>
                <w:rFonts w:ascii="Angsana New" w:hAnsi="Angsana New"/>
                <w:sz w:val="24"/>
                <w:szCs w:val="24"/>
              </w:rPr>
              <w:t>(13)</w:t>
            </w:r>
          </w:p>
        </w:tc>
        <w:tc>
          <w:tcPr>
            <w:tcW w:w="90" w:type="dxa"/>
          </w:tcPr>
          <w:p w14:paraId="2C0CF5D7" w14:textId="77777777" w:rsidR="00284E37" w:rsidRDefault="00284E37">
            <w:pPr>
              <w:snapToGrid w:val="0"/>
              <w:ind w:right="76"/>
              <w:jc w:val="right"/>
              <w:rPr>
                <w:rFonts w:ascii="Angsana New" w:hAnsi="Angsana New"/>
                <w:sz w:val="24"/>
                <w:szCs w:val="24"/>
                <w:cs/>
              </w:rPr>
            </w:pPr>
          </w:p>
        </w:tc>
        <w:tc>
          <w:tcPr>
            <w:tcW w:w="810" w:type="dxa"/>
            <w:tcBorders>
              <w:bottom w:val="single" w:sz="4" w:space="0" w:color="auto"/>
            </w:tcBorders>
          </w:tcPr>
          <w:p w14:paraId="084006CF" w14:textId="77777777" w:rsidR="00284E37" w:rsidRDefault="00F33594">
            <w:pPr>
              <w:snapToGrid w:val="0"/>
              <w:ind w:right="76"/>
              <w:jc w:val="right"/>
              <w:rPr>
                <w:rFonts w:ascii="Angsana New" w:hAnsi="Angsana New"/>
                <w:sz w:val="24"/>
                <w:szCs w:val="24"/>
                <w:cs/>
              </w:rPr>
            </w:pPr>
            <w:r>
              <w:rPr>
                <w:rFonts w:ascii="Angsana New" w:hAnsi="Angsana New" w:hint="cs"/>
                <w:sz w:val="24"/>
                <w:szCs w:val="24"/>
                <w:cs/>
              </w:rPr>
              <w:t>-</w:t>
            </w:r>
          </w:p>
        </w:tc>
        <w:tc>
          <w:tcPr>
            <w:tcW w:w="90" w:type="dxa"/>
          </w:tcPr>
          <w:p w14:paraId="1B51F48A" w14:textId="77777777" w:rsidR="00284E37" w:rsidRDefault="00284E37">
            <w:pPr>
              <w:snapToGrid w:val="0"/>
              <w:ind w:right="76"/>
              <w:jc w:val="right"/>
              <w:rPr>
                <w:rFonts w:ascii="Angsana New" w:hAnsi="Angsana New"/>
                <w:sz w:val="24"/>
                <w:szCs w:val="24"/>
                <w:cs/>
              </w:rPr>
            </w:pPr>
          </w:p>
        </w:tc>
        <w:tc>
          <w:tcPr>
            <w:tcW w:w="810" w:type="dxa"/>
            <w:tcBorders>
              <w:bottom w:val="single" w:sz="4" w:space="0" w:color="auto"/>
            </w:tcBorders>
          </w:tcPr>
          <w:p w14:paraId="321F1498" w14:textId="77777777" w:rsidR="00284E37" w:rsidRDefault="00766A02">
            <w:pPr>
              <w:snapToGrid w:val="0"/>
              <w:ind w:right="76"/>
              <w:jc w:val="right"/>
              <w:rPr>
                <w:rFonts w:ascii="Angsana New" w:hAnsi="Angsana New"/>
                <w:sz w:val="24"/>
                <w:szCs w:val="24"/>
                <w:cs/>
              </w:rPr>
            </w:pPr>
            <w:r>
              <w:rPr>
                <w:rFonts w:ascii="Angsana New" w:hAnsi="Angsana New" w:hint="cs"/>
                <w:sz w:val="24"/>
                <w:szCs w:val="24"/>
                <w:cs/>
              </w:rPr>
              <w:t>-</w:t>
            </w:r>
          </w:p>
        </w:tc>
        <w:tc>
          <w:tcPr>
            <w:tcW w:w="90" w:type="dxa"/>
          </w:tcPr>
          <w:p w14:paraId="6D65E97A" w14:textId="77777777" w:rsidR="00284E37" w:rsidRDefault="00284E37">
            <w:pPr>
              <w:snapToGrid w:val="0"/>
              <w:ind w:right="76"/>
              <w:jc w:val="right"/>
              <w:rPr>
                <w:rFonts w:ascii="Angsana New" w:hAnsi="Angsana New"/>
                <w:sz w:val="24"/>
                <w:szCs w:val="24"/>
                <w:cs/>
              </w:rPr>
            </w:pPr>
          </w:p>
        </w:tc>
        <w:tc>
          <w:tcPr>
            <w:tcW w:w="900" w:type="dxa"/>
            <w:tcBorders>
              <w:bottom w:val="single" w:sz="4" w:space="0" w:color="auto"/>
            </w:tcBorders>
            <w:vAlign w:val="center"/>
          </w:tcPr>
          <w:p w14:paraId="79BADA7D" w14:textId="67FB7A90" w:rsidR="00284E37" w:rsidRDefault="006F53DF" w:rsidP="006F53DF">
            <w:pPr>
              <w:snapToGrid w:val="0"/>
              <w:ind w:right="76"/>
              <w:jc w:val="right"/>
              <w:rPr>
                <w:rFonts w:ascii="Angsana New" w:hAnsi="Angsana New"/>
                <w:sz w:val="24"/>
                <w:szCs w:val="24"/>
                <w:cs/>
              </w:rPr>
            </w:pPr>
            <w:r>
              <w:rPr>
                <w:rFonts w:ascii="Angsana New" w:hAnsi="Angsana New" w:hint="cs"/>
                <w:sz w:val="24"/>
                <w:szCs w:val="24"/>
                <w:cs/>
              </w:rPr>
              <w:t>(</w:t>
            </w:r>
            <w:r w:rsidR="002F1C02">
              <w:rPr>
                <w:rFonts w:ascii="Angsana New" w:hAnsi="Angsana New"/>
                <w:sz w:val="24"/>
                <w:szCs w:val="24"/>
              </w:rPr>
              <w:t>22</w:t>
            </w:r>
            <w:r>
              <w:rPr>
                <w:rFonts w:ascii="Angsana New" w:hAnsi="Angsana New" w:hint="cs"/>
                <w:sz w:val="24"/>
                <w:szCs w:val="24"/>
                <w:cs/>
              </w:rPr>
              <w:t>)</w:t>
            </w:r>
          </w:p>
        </w:tc>
        <w:tc>
          <w:tcPr>
            <w:tcW w:w="90" w:type="dxa"/>
            <w:vAlign w:val="center"/>
          </w:tcPr>
          <w:p w14:paraId="105CE047" w14:textId="77777777" w:rsidR="00284E37" w:rsidRDefault="00284E37">
            <w:pPr>
              <w:snapToGrid w:val="0"/>
              <w:ind w:right="76"/>
              <w:jc w:val="right"/>
              <w:rPr>
                <w:rFonts w:ascii="Angsana New" w:hAnsi="Angsana New"/>
                <w:sz w:val="24"/>
                <w:szCs w:val="24"/>
                <w:cs/>
              </w:rPr>
            </w:pPr>
          </w:p>
        </w:tc>
        <w:tc>
          <w:tcPr>
            <w:tcW w:w="900" w:type="dxa"/>
            <w:tcBorders>
              <w:bottom w:val="single" w:sz="4" w:space="0" w:color="auto"/>
            </w:tcBorders>
            <w:vAlign w:val="center"/>
          </w:tcPr>
          <w:p w14:paraId="5614C8CD" w14:textId="358F7D88" w:rsidR="00284E37" w:rsidRDefault="002F60E1">
            <w:pPr>
              <w:snapToGrid w:val="0"/>
              <w:ind w:right="76"/>
              <w:jc w:val="right"/>
              <w:rPr>
                <w:rFonts w:ascii="Angsana New" w:hAnsi="Angsana New"/>
                <w:sz w:val="24"/>
                <w:szCs w:val="24"/>
                <w:cs/>
              </w:rPr>
            </w:pPr>
            <w:r>
              <w:rPr>
                <w:rFonts w:ascii="Angsana New" w:hAnsi="Angsana New"/>
                <w:sz w:val="24"/>
                <w:szCs w:val="24"/>
              </w:rPr>
              <w:t>(7</w:t>
            </w:r>
            <w:r w:rsidR="00A81023">
              <w:rPr>
                <w:rFonts w:ascii="Angsana New" w:hAnsi="Angsana New"/>
                <w:sz w:val="24"/>
                <w:szCs w:val="24"/>
              </w:rPr>
              <w:t>)</w:t>
            </w:r>
          </w:p>
        </w:tc>
        <w:tc>
          <w:tcPr>
            <w:tcW w:w="90" w:type="dxa"/>
            <w:vAlign w:val="center"/>
          </w:tcPr>
          <w:p w14:paraId="76684579" w14:textId="77777777" w:rsidR="00284E37" w:rsidRDefault="00284E37">
            <w:pPr>
              <w:snapToGrid w:val="0"/>
              <w:ind w:right="76"/>
              <w:jc w:val="right"/>
              <w:rPr>
                <w:rFonts w:ascii="Angsana New" w:hAnsi="Angsana New"/>
                <w:sz w:val="24"/>
                <w:szCs w:val="24"/>
                <w:cs/>
              </w:rPr>
            </w:pPr>
          </w:p>
        </w:tc>
        <w:tc>
          <w:tcPr>
            <w:tcW w:w="810" w:type="dxa"/>
            <w:tcBorders>
              <w:bottom w:val="single" w:sz="4" w:space="0" w:color="auto"/>
            </w:tcBorders>
            <w:vAlign w:val="center"/>
          </w:tcPr>
          <w:p w14:paraId="193E2D78" w14:textId="71317DC1" w:rsidR="00284E37" w:rsidRPr="00FB6ECB" w:rsidRDefault="006F53DF" w:rsidP="006F53DF">
            <w:pPr>
              <w:snapToGrid w:val="0"/>
              <w:ind w:right="76"/>
              <w:jc w:val="right"/>
              <w:rPr>
                <w:rFonts w:ascii="Angsana New" w:hAnsi="Angsana New"/>
                <w:sz w:val="24"/>
                <w:szCs w:val="24"/>
                <w:cs/>
              </w:rPr>
            </w:pPr>
            <w:r w:rsidRPr="00FB6ECB">
              <w:rPr>
                <w:rFonts w:ascii="Angsana New" w:hAnsi="Angsana New" w:hint="cs"/>
                <w:sz w:val="24"/>
                <w:szCs w:val="24"/>
                <w:cs/>
              </w:rPr>
              <w:t>(</w:t>
            </w:r>
            <w:r w:rsidR="002F1C02" w:rsidRPr="00FB6ECB">
              <w:rPr>
                <w:rFonts w:ascii="Angsana New" w:hAnsi="Angsana New"/>
                <w:sz w:val="24"/>
                <w:szCs w:val="24"/>
              </w:rPr>
              <w:t>6</w:t>
            </w:r>
            <w:r w:rsidRPr="00FB6ECB">
              <w:rPr>
                <w:rFonts w:ascii="Angsana New" w:hAnsi="Angsana New" w:hint="cs"/>
                <w:sz w:val="24"/>
                <w:szCs w:val="24"/>
                <w:cs/>
              </w:rPr>
              <w:t>)</w:t>
            </w:r>
          </w:p>
        </w:tc>
        <w:tc>
          <w:tcPr>
            <w:tcW w:w="90" w:type="dxa"/>
            <w:vAlign w:val="center"/>
          </w:tcPr>
          <w:p w14:paraId="01630779" w14:textId="77777777" w:rsidR="00284E37" w:rsidRPr="00FB6ECB" w:rsidRDefault="00284E37">
            <w:pPr>
              <w:snapToGrid w:val="0"/>
              <w:ind w:right="76"/>
              <w:jc w:val="right"/>
              <w:rPr>
                <w:rFonts w:ascii="Angsana New" w:hAnsi="Angsana New"/>
                <w:sz w:val="24"/>
                <w:szCs w:val="24"/>
                <w:cs/>
              </w:rPr>
            </w:pPr>
          </w:p>
        </w:tc>
        <w:tc>
          <w:tcPr>
            <w:tcW w:w="810" w:type="dxa"/>
            <w:tcBorders>
              <w:bottom w:val="single" w:sz="4" w:space="0" w:color="auto"/>
            </w:tcBorders>
            <w:vAlign w:val="center"/>
          </w:tcPr>
          <w:p w14:paraId="4F226D3F" w14:textId="23CBF63B" w:rsidR="00284E37" w:rsidRPr="00FB6ECB" w:rsidRDefault="002F60E1">
            <w:pPr>
              <w:snapToGrid w:val="0"/>
              <w:ind w:right="76"/>
              <w:jc w:val="right"/>
              <w:rPr>
                <w:rFonts w:ascii="Angsana New" w:hAnsi="Angsana New"/>
                <w:sz w:val="24"/>
                <w:szCs w:val="24"/>
                <w:cs/>
              </w:rPr>
            </w:pPr>
            <w:r w:rsidRPr="00FB6ECB">
              <w:rPr>
                <w:rFonts w:ascii="Angsana New" w:hAnsi="Angsana New" w:hint="cs"/>
                <w:sz w:val="24"/>
                <w:szCs w:val="24"/>
                <w:cs/>
              </w:rPr>
              <w:t>(</w:t>
            </w:r>
            <w:r w:rsidRPr="00FB6ECB">
              <w:rPr>
                <w:rFonts w:ascii="Angsana New" w:hAnsi="Angsana New"/>
                <w:sz w:val="24"/>
                <w:szCs w:val="24"/>
              </w:rPr>
              <w:t>5</w:t>
            </w:r>
            <w:r w:rsidR="00EF0669" w:rsidRPr="00FB6ECB">
              <w:rPr>
                <w:rFonts w:ascii="Angsana New" w:hAnsi="Angsana New" w:hint="cs"/>
                <w:sz w:val="24"/>
                <w:szCs w:val="24"/>
                <w:cs/>
              </w:rPr>
              <w:t>)</w:t>
            </w:r>
          </w:p>
        </w:tc>
        <w:tc>
          <w:tcPr>
            <w:tcW w:w="90" w:type="dxa"/>
            <w:vAlign w:val="center"/>
          </w:tcPr>
          <w:p w14:paraId="76C5DDE1" w14:textId="77777777" w:rsidR="00284E37" w:rsidRPr="00757D0F" w:rsidRDefault="00284E37">
            <w:pPr>
              <w:snapToGrid w:val="0"/>
              <w:ind w:right="76"/>
              <w:jc w:val="right"/>
              <w:rPr>
                <w:rFonts w:ascii="Angsana New" w:hAnsi="Angsana New"/>
                <w:color w:val="FF0000"/>
                <w:sz w:val="24"/>
                <w:szCs w:val="24"/>
                <w:cs/>
              </w:rPr>
            </w:pPr>
          </w:p>
        </w:tc>
        <w:tc>
          <w:tcPr>
            <w:tcW w:w="810" w:type="dxa"/>
            <w:tcBorders>
              <w:bottom w:val="single" w:sz="4" w:space="0" w:color="auto"/>
            </w:tcBorders>
            <w:vAlign w:val="center"/>
          </w:tcPr>
          <w:p w14:paraId="1FDDFDCC" w14:textId="77777777" w:rsidR="00284E37" w:rsidRDefault="006F53DF">
            <w:pPr>
              <w:snapToGrid w:val="0"/>
              <w:ind w:right="76"/>
              <w:jc w:val="right"/>
              <w:rPr>
                <w:rFonts w:ascii="Angsana New" w:hAnsi="Angsana New"/>
                <w:sz w:val="24"/>
                <w:szCs w:val="24"/>
                <w:cs/>
              </w:rPr>
            </w:pPr>
            <w:r>
              <w:rPr>
                <w:rFonts w:ascii="Angsana New" w:hAnsi="Angsana New" w:hint="cs"/>
                <w:sz w:val="24"/>
                <w:szCs w:val="24"/>
                <w:cs/>
              </w:rPr>
              <w:t>-</w:t>
            </w:r>
          </w:p>
        </w:tc>
        <w:tc>
          <w:tcPr>
            <w:tcW w:w="90" w:type="dxa"/>
            <w:vAlign w:val="center"/>
          </w:tcPr>
          <w:p w14:paraId="225E34BB" w14:textId="77777777" w:rsidR="00284E37" w:rsidRDefault="00284E37">
            <w:pPr>
              <w:snapToGrid w:val="0"/>
              <w:ind w:right="76"/>
              <w:jc w:val="right"/>
              <w:rPr>
                <w:rFonts w:ascii="Angsana New" w:hAnsi="Angsana New"/>
                <w:sz w:val="24"/>
                <w:szCs w:val="24"/>
                <w:cs/>
              </w:rPr>
            </w:pPr>
          </w:p>
        </w:tc>
        <w:tc>
          <w:tcPr>
            <w:tcW w:w="810" w:type="dxa"/>
            <w:tcBorders>
              <w:bottom w:val="single" w:sz="4" w:space="0" w:color="auto"/>
            </w:tcBorders>
            <w:vAlign w:val="center"/>
          </w:tcPr>
          <w:p w14:paraId="1319B790" w14:textId="77777777" w:rsidR="00284E37" w:rsidRDefault="00EF0669">
            <w:pPr>
              <w:snapToGrid w:val="0"/>
              <w:ind w:right="76"/>
              <w:jc w:val="right"/>
              <w:rPr>
                <w:rFonts w:ascii="Angsana New" w:hAnsi="Angsana New"/>
                <w:sz w:val="24"/>
                <w:szCs w:val="24"/>
                <w:cs/>
              </w:rPr>
            </w:pPr>
            <w:r>
              <w:rPr>
                <w:rFonts w:ascii="Angsana New" w:hAnsi="Angsana New" w:hint="cs"/>
                <w:sz w:val="24"/>
                <w:szCs w:val="24"/>
                <w:cs/>
              </w:rPr>
              <w:t>-</w:t>
            </w:r>
          </w:p>
        </w:tc>
        <w:tc>
          <w:tcPr>
            <w:tcW w:w="90" w:type="dxa"/>
            <w:vAlign w:val="center"/>
          </w:tcPr>
          <w:p w14:paraId="5CA3C9AE" w14:textId="77777777" w:rsidR="00284E37" w:rsidRDefault="00284E37">
            <w:pPr>
              <w:snapToGrid w:val="0"/>
              <w:ind w:right="76"/>
              <w:jc w:val="right"/>
              <w:rPr>
                <w:rFonts w:ascii="Angsana New" w:hAnsi="Angsana New"/>
                <w:sz w:val="24"/>
                <w:szCs w:val="24"/>
                <w:cs/>
              </w:rPr>
            </w:pPr>
          </w:p>
        </w:tc>
        <w:tc>
          <w:tcPr>
            <w:tcW w:w="1080" w:type="dxa"/>
            <w:tcBorders>
              <w:bottom w:val="single" w:sz="4" w:space="0" w:color="auto"/>
            </w:tcBorders>
            <w:shd w:val="clear" w:color="auto" w:fill="auto"/>
            <w:vAlign w:val="center"/>
          </w:tcPr>
          <w:p w14:paraId="127D0529" w14:textId="368D77BF" w:rsidR="00284E37" w:rsidRDefault="006F53DF" w:rsidP="00766A02">
            <w:pPr>
              <w:snapToGrid w:val="0"/>
              <w:ind w:right="76"/>
              <w:jc w:val="right"/>
              <w:rPr>
                <w:rFonts w:ascii="Angsana New" w:hAnsi="Angsana New"/>
                <w:sz w:val="24"/>
                <w:szCs w:val="24"/>
                <w:cs/>
              </w:rPr>
            </w:pPr>
            <w:r>
              <w:rPr>
                <w:rFonts w:ascii="Angsana New" w:hAnsi="Angsana New" w:hint="cs"/>
                <w:sz w:val="24"/>
                <w:szCs w:val="24"/>
                <w:cs/>
              </w:rPr>
              <w:t>(</w:t>
            </w:r>
            <w:r w:rsidR="003C0386">
              <w:rPr>
                <w:rFonts w:ascii="Angsana New" w:hAnsi="Angsana New"/>
                <w:sz w:val="24"/>
                <w:szCs w:val="24"/>
              </w:rPr>
              <w:t>33</w:t>
            </w:r>
            <w:r>
              <w:rPr>
                <w:rFonts w:ascii="Angsana New" w:hAnsi="Angsana New" w:hint="cs"/>
                <w:sz w:val="24"/>
                <w:szCs w:val="24"/>
                <w:cs/>
              </w:rPr>
              <w:t>)</w:t>
            </w:r>
          </w:p>
        </w:tc>
        <w:tc>
          <w:tcPr>
            <w:tcW w:w="90" w:type="dxa"/>
            <w:vAlign w:val="center"/>
          </w:tcPr>
          <w:p w14:paraId="613BAD6A" w14:textId="77777777" w:rsidR="00284E37" w:rsidRDefault="00284E37">
            <w:pPr>
              <w:snapToGrid w:val="0"/>
              <w:ind w:right="76"/>
              <w:jc w:val="right"/>
              <w:rPr>
                <w:rFonts w:ascii="Angsana New" w:hAnsi="Angsana New"/>
                <w:sz w:val="24"/>
                <w:szCs w:val="24"/>
                <w:cs/>
              </w:rPr>
            </w:pPr>
          </w:p>
        </w:tc>
        <w:tc>
          <w:tcPr>
            <w:tcW w:w="990" w:type="dxa"/>
            <w:tcBorders>
              <w:bottom w:val="single" w:sz="4" w:space="0" w:color="auto"/>
            </w:tcBorders>
            <w:shd w:val="clear" w:color="auto" w:fill="auto"/>
            <w:vAlign w:val="center"/>
          </w:tcPr>
          <w:p w14:paraId="4978AC33" w14:textId="77777777" w:rsidR="00284E37" w:rsidRDefault="00A81023">
            <w:pPr>
              <w:snapToGrid w:val="0"/>
              <w:ind w:right="76"/>
              <w:jc w:val="right"/>
              <w:rPr>
                <w:rFonts w:ascii="Angsana New" w:hAnsi="Angsana New"/>
                <w:sz w:val="24"/>
                <w:szCs w:val="24"/>
                <w:cs/>
              </w:rPr>
            </w:pPr>
            <w:r>
              <w:rPr>
                <w:rFonts w:ascii="Angsana New" w:hAnsi="Angsana New"/>
                <w:sz w:val="24"/>
                <w:szCs w:val="24"/>
              </w:rPr>
              <w:t>(25)</w:t>
            </w:r>
          </w:p>
        </w:tc>
      </w:tr>
      <w:tr w:rsidR="00284E37" w14:paraId="46C9AFF8" w14:textId="77777777">
        <w:trPr>
          <w:trHeight w:val="332"/>
        </w:trPr>
        <w:tc>
          <w:tcPr>
            <w:tcW w:w="3240" w:type="dxa"/>
            <w:vAlign w:val="bottom"/>
          </w:tcPr>
          <w:p w14:paraId="180FAD68" w14:textId="77777777" w:rsidR="00284E37" w:rsidRDefault="00A81023">
            <w:pPr>
              <w:ind w:left="-9" w:right="-17" w:firstLine="17"/>
              <w:rPr>
                <w:rFonts w:ascii="Angsana New" w:hAnsi="Angsana New"/>
                <w:sz w:val="24"/>
                <w:szCs w:val="24"/>
                <w:cs/>
              </w:rPr>
            </w:pPr>
            <w:r>
              <w:rPr>
                <w:rFonts w:ascii="Angsana New" w:eastAsia="PMingLiU" w:hAnsi="Angsana New"/>
                <w:color w:val="000000"/>
                <w:sz w:val="24"/>
                <w:szCs w:val="24"/>
              </w:rPr>
              <w:t>Gross profit</w:t>
            </w:r>
          </w:p>
        </w:tc>
        <w:tc>
          <w:tcPr>
            <w:tcW w:w="810" w:type="dxa"/>
            <w:tcBorders>
              <w:top w:val="single" w:sz="4" w:space="0" w:color="auto"/>
              <w:bottom w:val="double" w:sz="4" w:space="0" w:color="auto"/>
            </w:tcBorders>
          </w:tcPr>
          <w:p w14:paraId="2C7C3C2F" w14:textId="6AC5011D" w:rsidR="00284E37" w:rsidRDefault="002F1C02">
            <w:pPr>
              <w:snapToGrid w:val="0"/>
              <w:ind w:right="76"/>
              <w:jc w:val="right"/>
              <w:rPr>
                <w:rFonts w:ascii="Angsana New" w:hAnsi="Angsana New"/>
                <w:sz w:val="24"/>
                <w:szCs w:val="24"/>
              </w:rPr>
            </w:pPr>
            <w:r>
              <w:rPr>
                <w:rFonts w:ascii="Angsana New" w:hAnsi="Angsana New"/>
                <w:sz w:val="24"/>
                <w:szCs w:val="24"/>
              </w:rPr>
              <w:t>31</w:t>
            </w:r>
          </w:p>
        </w:tc>
        <w:tc>
          <w:tcPr>
            <w:tcW w:w="90" w:type="dxa"/>
          </w:tcPr>
          <w:p w14:paraId="351DA2E7" w14:textId="77777777" w:rsidR="00284E37" w:rsidRDefault="00284E37">
            <w:pPr>
              <w:snapToGrid w:val="0"/>
              <w:ind w:right="76"/>
              <w:jc w:val="right"/>
              <w:rPr>
                <w:rFonts w:ascii="Angsana New" w:hAnsi="Angsana New"/>
                <w:sz w:val="24"/>
                <w:szCs w:val="24"/>
              </w:rPr>
            </w:pPr>
          </w:p>
        </w:tc>
        <w:tc>
          <w:tcPr>
            <w:tcW w:w="900" w:type="dxa"/>
            <w:tcBorders>
              <w:top w:val="single" w:sz="4" w:space="0" w:color="auto"/>
              <w:bottom w:val="double" w:sz="4" w:space="0" w:color="auto"/>
            </w:tcBorders>
          </w:tcPr>
          <w:p w14:paraId="4CFF4ADD" w14:textId="35D16FBB" w:rsidR="00284E37" w:rsidRDefault="0012362C">
            <w:pPr>
              <w:snapToGrid w:val="0"/>
              <w:ind w:right="76"/>
              <w:jc w:val="right"/>
              <w:rPr>
                <w:rFonts w:ascii="Angsana New" w:hAnsi="Angsana New"/>
                <w:sz w:val="24"/>
                <w:szCs w:val="24"/>
              </w:rPr>
            </w:pPr>
            <w:r>
              <w:rPr>
                <w:rFonts w:ascii="Angsana New" w:hAnsi="Angsana New"/>
                <w:sz w:val="24"/>
                <w:szCs w:val="24"/>
              </w:rPr>
              <w:t>40</w:t>
            </w:r>
          </w:p>
        </w:tc>
        <w:tc>
          <w:tcPr>
            <w:tcW w:w="90" w:type="dxa"/>
          </w:tcPr>
          <w:p w14:paraId="78E7DD0B"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7217EA40" w14:textId="77777777" w:rsidR="00284E37" w:rsidRDefault="00F33594">
            <w:pPr>
              <w:snapToGrid w:val="0"/>
              <w:ind w:right="76"/>
              <w:jc w:val="right"/>
              <w:rPr>
                <w:rFonts w:ascii="Angsana New" w:hAnsi="Angsana New"/>
                <w:sz w:val="24"/>
                <w:szCs w:val="24"/>
              </w:rPr>
            </w:pPr>
            <w:r>
              <w:rPr>
                <w:rFonts w:ascii="Angsana New" w:hAnsi="Angsana New" w:hint="cs"/>
                <w:sz w:val="24"/>
                <w:szCs w:val="24"/>
                <w:cs/>
              </w:rPr>
              <w:t>4</w:t>
            </w:r>
          </w:p>
        </w:tc>
        <w:tc>
          <w:tcPr>
            <w:tcW w:w="90" w:type="dxa"/>
          </w:tcPr>
          <w:p w14:paraId="1A8291D0"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1E209615" w14:textId="35B18363" w:rsidR="00284E37" w:rsidRDefault="0012362C">
            <w:pPr>
              <w:snapToGrid w:val="0"/>
              <w:ind w:right="76"/>
              <w:jc w:val="right"/>
              <w:rPr>
                <w:rFonts w:ascii="Angsana New" w:hAnsi="Angsana New"/>
                <w:sz w:val="24"/>
                <w:szCs w:val="24"/>
              </w:rPr>
            </w:pPr>
            <w:r>
              <w:rPr>
                <w:rFonts w:ascii="Angsana New" w:hAnsi="Angsana New"/>
                <w:sz w:val="24"/>
                <w:szCs w:val="24"/>
              </w:rPr>
              <w:t>2</w:t>
            </w:r>
          </w:p>
        </w:tc>
        <w:tc>
          <w:tcPr>
            <w:tcW w:w="90" w:type="dxa"/>
          </w:tcPr>
          <w:p w14:paraId="632A5BF9" w14:textId="77777777" w:rsidR="00284E37" w:rsidRDefault="00284E37">
            <w:pPr>
              <w:snapToGrid w:val="0"/>
              <w:ind w:right="76"/>
              <w:jc w:val="right"/>
              <w:rPr>
                <w:rFonts w:ascii="Angsana New" w:hAnsi="Angsana New"/>
                <w:sz w:val="24"/>
                <w:szCs w:val="24"/>
              </w:rPr>
            </w:pPr>
          </w:p>
        </w:tc>
        <w:tc>
          <w:tcPr>
            <w:tcW w:w="900" w:type="dxa"/>
            <w:tcBorders>
              <w:top w:val="single" w:sz="4" w:space="0" w:color="auto"/>
              <w:bottom w:val="double" w:sz="4" w:space="0" w:color="auto"/>
            </w:tcBorders>
            <w:vAlign w:val="center"/>
          </w:tcPr>
          <w:p w14:paraId="6B175012" w14:textId="68CBEE8D" w:rsidR="00284E37" w:rsidRDefault="002F1C02">
            <w:pPr>
              <w:snapToGrid w:val="0"/>
              <w:ind w:right="76"/>
              <w:jc w:val="right"/>
              <w:rPr>
                <w:rFonts w:ascii="Angsana New" w:hAnsi="Angsana New"/>
                <w:sz w:val="24"/>
                <w:szCs w:val="24"/>
              </w:rPr>
            </w:pPr>
            <w:r>
              <w:rPr>
                <w:rFonts w:ascii="Angsana New" w:hAnsi="Angsana New"/>
                <w:sz w:val="24"/>
                <w:szCs w:val="24"/>
              </w:rPr>
              <w:t>1</w:t>
            </w:r>
          </w:p>
        </w:tc>
        <w:tc>
          <w:tcPr>
            <w:tcW w:w="90" w:type="dxa"/>
            <w:vAlign w:val="center"/>
          </w:tcPr>
          <w:p w14:paraId="7867C2F7" w14:textId="77777777" w:rsidR="00284E37" w:rsidRDefault="00284E37">
            <w:pPr>
              <w:snapToGrid w:val="0"/>
              <w:ind w:right="76"/>
              <w:jc w:val="right"/>
              <w:rPr>
                <w:rFonts w:ascii="Angsana New" w:hAnsi="Angsana New"/>
                <w:sz w:val="24"/>
                <w:szCs w:val="24"/>
                <w:cs/>
              </w:rPr>
            </w:pPr>
          </w:p>
        </w:tc>
        <w:tc>
          <w:tcPr>
            <w:tcW w:w="900" w:type="dxa"/>
            <w:tcBorders>
              <w:top w:val="single" w:sz="4" w:space="0" w:color="auto"/>
              <w:bottom w:val="double" w:sz="4" w:space="0" w:color="auto"/>
            </w:tcBorders>
            <w:vAlign w:val="center"/>
          </w:tcPr>
          <w:p w14:paraId="3FAF6475" w14:textId="77777777" w:rsidR="00284E37" w:rsidRDefault="00A81023" w:rsidP="00766A02">
            <w:pPr>
              <w:snapToGrid w:val="0"/>
              <w:ind w:right="76"/>
              <w:jc w:val="right"/>
              <w:rPr>
                <w:rFonts w:ascii="Angsana New" w:hAnsi="Angsana New"/>
                <w:sz w:val="24"/>
                <w:szCs w:val="24"/>
              </w:rPr>
            </w:pPr>
            <w:r>
              <w:rPr>
                <w:rFonts w:ascii="Angsana New" w:hAnsi="Angsana New"/>
                <w:sz w:val="24"/>
                <w:szCs w:val="24"/>
              </w:rPr>
              <w:t>27</w:t>
            </w:r>
          </w:p>
        </w:tc>
        <w:tc>
          <w:tcPr>
            <w:tcW w:w="90" w:type="dxa"/>
            <w:vAlign w:val="center"/>
          </w:tcPr>
          <w:p w14:paraId="46ADB78B"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11671D93" w14:textId="4A3B83EA" w:rsidR="00284E37" w:rsidRDefault="002F1C02">
            <w:pPr>
              <w:snapToGrid w:val="0"/>
              <w:ind w:right="76"/>
              <w:jc w:val="right"/>
              <w:rPr>
                <w:rFonts w:ascii="Angsana New" w:hAnsi="Angsana New"/>
                <w:sz w:val="24"/>
                <w:szCs w:val="24"/>
              </w:rPr>
            </w:pPr>
            <w:r>
              <w:rPr>
                <w:rFonts w:ascii="Angsana New" w:hAnsi="Angsana New"/>
                <w:sz w:val="24"/>
                <w:szCs w:val="24"/>
              </w:rPr>
              <w:t>4</w:t>
            </w:r>
          </w:p>
        </w:tc>
        <w:tc>
          <w:tcPr>
            <w:tcW w:w="90" w:type="dxa"/>
            <w:vAlign w:val="center"/>
          </w:tcPr>
          <w:p w14:paraId="3BE64E38"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0D538E91" w14:textId="5EB9BEE2" w:rsidR="00284E37" w:rsidRDefault="002F60E1">
            <w:pPr>
              <w:snapToGrid w:val="0"/>
              <w:ind w:right="76"/>
              <w:jc w:val="right"/>
              <w:rPr>
                <w:rFonts w:ascii="Angsana New" w:hAnsi="Angsana New"/>
                <w:sz w:val="24"/>
                <w:szCs w:val="24"/>
              </w:rPr>
            </w:pPr>
            <w:r>
              <w:rPr>
                <w:rFonts w:ascii="Angsana New" w:hAnsi="Angsana New"/>
                <w:sz w:val="24"/>
                <w:szCs w:val="24"/>
              </w:rPr>
              <w:t>3</w:t>
            </w:r>
          </w:p>
        </w:tc>
        <w:tc>
          <w:tcPr>
            <w:tcW w:w="90" w:type="dxa"/>
            <w:vAlign w:val="center"/>
          </w:tcPr>
          <w:p w14:paraId="59910A72"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2C4A92FA" w14:textId="77777777" w:rsidR="00284E37" w:rsidRDefault="006F53DF">
            <w:pPr>
              <w:snapToGrid w:val="0"/>
              <w:ind w:right="76"/>
              <w:jc w:val="right"/>
              <w:rPr>
                <w:rFonts w:ascii="Angsana New" w:hAnsi="Angsana New"/>
                <w:sz w:val="24"/>
                <w:szCs w:val="24"/>
              </w:rPr>
            </w:pPr>
            <w:r>
              <w:rPr>
                <w:rFonts w:ascii="Angsana New" w:hAnsi="Angsana New" w:hint="cs"/>
                <w:sz w:val="24"/>
                <w:szCs w:val="24"/>
                <w:cs/>
              </w:rPr>
              <w:t>-</w:t>
            </w:r>
          </w:p>
        </w:tc>
        <w:tc>
          <w:tcPr>
            <w:tcW w:w="90" w:type="dxa"/>
            <w:vAlign w:val="center"/>
          </w:tcPr>
          <w:p w14:paraId="43F55950" w14:textId="77777777" w:rsidR="00284E37" w:rsidRDefault="00284E37">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36701965" w14:textId="7519F27C" w:rsidR="00284E37" w:rsidRDefault="002F60E1">
            <w:pPr>
              <w:snapToGrid w:val="0"/>
              <w:ind w:right="76"/>
              <w:jc w:val="right"/>
              <w:rPr>
                <w:rFonts w:ascii="Angsana New" w:hAnsi="Angsana New"/>
                <w:sz w:val="24"/>
                <w:szCs w:val="24"/>
              </w:rPr>
            </w:pPr>
            <w:r>
              <w:rPr>
                <w:rFonts w:ascii="Angsana New" w:hAnsi="Angsana New"/>
                <w:sz w:val="24"/>
                <w:szCs w:val="24"/>
              </w:rPr>
              <w:t>(3)</w:t>
            </w:r>
          </w:p>
        </w:tc>
        <w:tc>
          <w:tcPr>
            <w:tcW w:w="90" w:type="dxa"/>
            <w:vAlign w:val="center"/>
          </w:tcPr>
          <w:p w14:paraId="058B0E8A" w14:textId="77777777" w:rsidR="00284E37" w:rsidRDefault="00284E37">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42B96540" w14:textId="40C521F3" w:rsidR="00284E37" w:rsidRDefault="003C0386">
            <w:pPr>
              <w:snapToGrid w:val="0"/>
              <w:ind w:right="76"/>
              <w:jc w:val="right"/>
              <w:rPr>
                <w:rFonts w:ascii="Angsana New" w:hAnsi="Angsana New"/>
                <w:sz w:val="24"/>
                <w:szCs w:val="24"/>
              </w:rPr>
            </w:pPr>
            <w:r>
              <w:rPr>
                <w:rFonts w:ascii="Angsana New" w:hAnsi="Angsana New"/>
                <w:sz w:val="24"/>
                <w:szCs w:val="24"/>
              </w:rPr>
              <w:t>40</w:t>
            </w:r>
          </w:p>
        </w:tc>
        <w:tc>
          <w:tcPr>
            <w:tcW w:w="90" w:type="dxa"/>
            <w:vAlign w:val="center"/>
          </w:tcPr>
          <w:p w14:paraId="5D6E2D07" w14:textId="77777777" w:rsidR="00284E37" w:rsidRDefault="00284E37">
            <w:pPr>
              <w:snapToGrid w:val="0"/>
              <w:ind w:right="76"/>
              <w:jc w:val="right"/>
              <w:rPr>
                <w:rFonts w:ascii="Angsana New" w:hAnsi="Angsana New"/>
                <w:sz w:val="24"/>
                <w:szCs w:val="24"/>
              </w:rPr>
            </w:pPr>
          </w:p>
        </w:tc>
        <w:tc>
          <w:tcPr>
            <w:tcW w:w="990" w:type="dxa"/>
            <w:tcBorders>
              <w:top w:val="single" w:sz="4" w:space="0" w:color="auto"/>
              <w:bottom w:val="double" w:sz="4" w:space="0" w:color="auto"/>
            </w:tcBorders>
            <w:shd w:val="clear" w:color="auto" w:fill="auto"/>
            <w:vAlign w:val="center"/>
          </w:tcPr>
          <w:p w14:paraId="66C24B25" w14:textId="77777777" w:rsidR="00284E37" w:rsidRDefault="00A81023">
            <w:pPr>
              <w:snapToGrid w:val="0"/>
              <w:ind w:right="76"/>
              <w:jc w:val="right"/>
              <w:rPr>
                <w:rFonts w:ascii="Angsana New" w:hAnsi="Angsana New"/>
                <w:sz w:val="24"/>
                <w:szCs w:val="24"/>
              </w:rPr>
            </w:pPr>
            <w:r>
              <w:rPr>
                <w:rFonts w:ascii="Angsana New" w:hAnsi="Angsana New"/>
                <w:sz w:val="24"/>
                <w:szCs w:val="24"/>
              </w:rPr>
              <w:t>69</w:t>
            </w:r>
          </w:p>
        </w:tc>
      </w:tr>
      <w:tr w:rsidR="00284E37" w14:paraId="6E12353B" w14:textId="77777777" w:rsidTr="00E76905">
        <w:trPr>
          <w:trHeight w:val="132"/>
        </w:trPr>
        <w:tc>
          <w:tcPr>
            <w:tcW w:w="3240" w:type="dxa"/>
            <w:vAlign w:val="bottom"/>
          </w:tcPr>
          <w:p w14:paraId="42709BA7" w14:textId="77777777" w:rsidR="00284E37" w:rsidRDefault="00A81023">
            <w:pPr>
              <w:ind w:left="-9" w:right="-17" w:firstLine="17"/>
              <w:rPr>
                <w:rFonts w:ascii="Angsana New" w:hAnsi="Angsana New"/>
                <w:sz w:val="24"/>
                <w:szCs w:val="24"/>
                <w:cs/>
              </w:rPr>
            </w:pPr>
            <w:r>
              <w:rPr>
                <w:rFonts w:ascii="Angsana New" w:eastAsia="PMingLiU" w:hAnsi="Angsana New"/>
                <w:color w:val="000000"/>
                <w:sz w:val="24"/>
                <w:szCs w:val="24"/>
                <w:lang w:val="en-US"/>
              </w:rPr>
              <w:t>Other income</w:t>
            </w:r>
          </w:p>
        </w:tc>
        <w:tc>
          <w:tcPr>
            <w:tcW w:w="810" w:type="dxa"/>
            <w:tcBorders>
              <w:top w:val="double" w:sz="4" w:space="0" w:color="auto"/>
            </w:tcBorders>
          </w:tcPr>
          <w:p w14:paraId="75103858"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0A4E90A4"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tcPr>
          <w:p w14:paraId="030FA30C"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09EEB112"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250BAB60"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4BBA564F"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468DFA7D"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4FCF7137"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643722B8"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323BE195"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3E49EAD2"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34C23E06"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1AD24DD0"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10FFF20B"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45F53C6E"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6C1C16C8"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CA2FA29"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6363A1FA"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049DEAC"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2CF020B6" w14:textId="77777777" w:rsidR="00284E37" w:rsidRDefault="00284E37">
            <w:pPr>
              <w:snapToGrid w:val="0"/>
              <w:ind w:right="76"/>
              <w:jc w:val="right"/>
              <w:rPr>
                <w:rFonts w:ascii="Angsana New" w:hAnsi="Angsana New"/>
                <w:sz w:val="24"/>
                <w:szCs w:val="24"/>
              </w:rPr>
            </w:pPr>
          </w:p>
        </w:tc>
        <w:tc>
          <w:tcPr>
            <w:tcW w:w="1080" w:type="dxa"/>
            <w:tcBorders>
              <w:top w:val="double" w:sz="4" w:space="0" w:color="auto"/>
            </w:tcBorders>
            <w:shd w:val="clear" w:color="auto" w:fill="auto"/>
            <w:vAlign w:val="center"/>
          </w:tcPr>
          <w:p w14:paraId="1323B0C0" w14:textId="7406A059" w:rsidR="00284E37" w:rsidRDefault="002F1C02">
            <w:pPr>
              <w:snapToGrid w:val="0"/>
              <w:ind w:right="76"/>
              <w:jc w:val="right"/>
              <w:rPr>
                <w:rFonts w:ascii="Angsana New" w:hAnsi="Angsana New"/>
                <w:sz w:val="24"/>
                <w:szCs w:val="24"/>
              </w:rPr>
            </w:pPr>
            <w:r>
              <w:rPr>
                <w:rFonts w:ascii="Angsana New" w:hAnsi="Angsana New"/>
                <w:sz w:val="24"/>
                <w:szCs w:val="24"/>
              </w:rPr>
              <w:t>62</w:t>
            </w:r>
          </w:p>
        </w:tc>
        <w:tc>
          <w:tcPr>
            <w:tcW w:w="90" w:type="dxa"/>
            <w:vAlign w:val="center"/>
          </w:tcPr>
          <w:p w14:paraId="5B407450" w14:textId="77777777" w:rsidR="00284E37" w:rsidRDefault="00284E37">
            <w:pPr>
              <w:snapToGrid w:val="0"/>
              <w:ind w:right="76"/>
              <w:jc w:val="right"/>
              <w:rPr>
                <w:rFonts w:ascii="Angsana New" w:hAnsi="Angsana New"/>
                <w:sz w:val="24"/>
                <w:szCs w:val="24"/>
              </w:rPr>
            </w:pPr>
          </w:p>
        </w:tc>
        <w:tc>
          <w:tcPr>
            <w:tcW w:w="990" w:type="dxa"/>
            <w:tcBorders>
              <w:top w:val="double" w:sz="4" w:space="0" w:color="auto"/>
            </w:tcBorders>
            <w:shd w:val="clear" w:color="auto" w:fill="auto"/>
            <w:vAlign w:val="center"/>
          </w:tcPr>
          <w:p w14:paraId="52BB149A" w14:textId="26C04E20" w:rsidR="00284E37" w:rsidRDefault="002F1C02">
            <w:pPr>
              <w:snapToGrid w:val="0"/>
              <w:ind w:right="76"/>
              <w:jc w:val="right"/>
              <w:rPr>
                <w:rFonts w:ascii="Angsana New" w:hAnsi="Angsana New"/>
                <w:sz w:val="24"/>
                <w:szCs w:val="24"/>
              </w:rPr>
            </w:pPr>
            <w:r>
              <w:rPr>
                <w:rFonts w:ascii="Angsana New" w:hAnsi="Angsana New"/>
                <w:sz w:val="24"/>
                <w:szCs w:val="24"/>
              </w:rPr>
              <w:t>24</w:t>
            </w:r>
          </w:p>
        </w:tc>
      </w:tr>
      <w:tr w:rsidR="00E76905" w14:paraId="470E9BD4" w14:textId="77777777" w:rsidTr="00E76905">
        <w:trPr>
          <w:trHeight w:val="132"/>
        </w:trPr>
        <w:tc>
          <w:tcPr>
            <w:tcW w:w="3240" w:type="dxa"/>
            <w:vAlign w:val="bottom"/>
          </w:tcPr>
          <w:p w14:paraId="4B90F7BE" w14:textId="7295EC47" w:rsidR="00E76905" w:rsidRDefault="00E76905">
            <w:pPr>
              <w:ind w:left="-9" w:right="-17" w:firstLine="17"/>
              <w:rPr>
                <w:rFonts w:ascii="Angsana New" w:eastAsia="PMingLiU" w:hAnsi="Angsana New"/>
                <w:color w:val="000000"/>
                <w:sz w:val="24"/>
                <w:szCs w:val="24"/>
                <w:lang w:val="en-US"/>
              </w:rPr>
            </w:pPr>
            <w:r>
              <w:rPr>
                <w:rFonts w:ascii="Angsana New" w:eastAsia="PMingLiU" w:hAnsi="Angsana New"/>
                <w:color w:val="000000"/>
                <w:sz w:val="24"/>
                <w:szCs w:val="24"/>
                <w:lang w:val="en-US"/>
              </w:rPr>
              <w:t>Bargain purchase of investment</w:t>
            </w:r>
            <w:r w:rsidR="0012362C">
              <w:rPr>
                <w:rFonts w:ascii="Angsana New" w:eastAsia="PMingLiU" w:hAnsi="Angsana New"/>
                <w:color w:val="000000"/>
                <w:sz w:val="24"/>
                <w:szCs w:val="24"/>
                <w:lang w:val="en-US"/>
              </w:rPr>
              <w:t>s</w:t>
            </w:r>
            <w:r>
              <w:rPr>
                <w:rFonts w:ascii="Angsana New" w:eastAsia="PMingLiU" w:hAnsi="Angsana New"/>
                <w:color w:val="000000"/>
                <w:sz w:val="24"/>
                <w:szCs w:val="24"/>
                <w:lang w:val="en-US"/>
              </w:rPr>
              <w:t xml:space="preserve"> in subsidiaries</w:t>
            </w:r>
          </w:p>
        </w:tc>
        <w:tc>
          <w:tcPr>
            <w:tcW w:w="810" w:type="dxa"/>
          </w:tcPr>
          <w:p w14:paraId="137D0FAA"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tcPr>
          <w:p w14:paraId="3FCEA5DA" w14:textId="77777777" w:rsidR="00E76905" w:rsidRDefault="00E76905">
            <w:pPr>
              <w:pStyle w:val="BodyTextIndent"/>
              <w:tabs>
                <w:tab w:val="decimal" w:pos="784"/>
              </w:tabs>
              <w:spacing w:after="0"/>
              <w:ind w:right="-72"/>
              <w:jc w:val="right"/>
              <w:rPr>
                <w:rFonts w:ascii="Angsana New" w:hAnsi="Angsana New"/>
                <w:sz w:val="24"/>
                <w:szCs w:val="24"/>
              </w:rPr>
            </w:pPr>
          </w:p>
        </w:tc>
        <w:tc>
          <w:tcPr>
            <w:tcW w:w="900" w:type="dxa"/>
          </w:tcPr>
          <w:p w14:paraId="75BD85C4"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tcPr>
          <w:p w14:paraId="02C1ADC9"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tcPr>
          <w:p w14:paraId="5B34BBFA"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tcPr>
          <w:p w14:paraId="111C5C5D"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tcPr>
          <w:p w14:paraId="08100D8B"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tcPr>
          <w:p w14:paraId="6AE431FC" w14:textId="77777777" w:rsidR="00E76905" w:rsidRDefault="00E76905">
            <w:pPr>
              <w:pStyle w:val="BodyTextIndent"/>
              <w:tabs>
                <w:tab w:val="decimal" w:pos="784"/>
              </w:tabs>
              <w:spacing w:after="0"/>
              <w:ind w:right="-72"/>
              <w:jc w:val="right"/>
              <w:rPr>
                <w:rFonts w:ascii="Angsana New" w:hAnsi="Angsana New"/>
                <w:sz w:val="24"/>
                <w:szCs w:val="24"/>
              </w:rPr>
            </w:pPr>
          </w:p>
        </w:tc>
        <w:tc>
          <w:tcPr>
            <w:tcW w:w="900" w:type="dxa"/>
            <w:vAlign w:val="center"/>
          </w:tcPr>
          <w:p w14:paraId="4F5E7BFE"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76C7AB64" w14:textId="77777777" w:rsidR="00E76905" w:rsidRDefault="00E76905">
            <w:pPr>
              <w:pStyle w:val="BodyTextIndent"/>
              <w:tabs>
                <w:tab w:val="decimal" w:pos="784"/>
              </w:tabs>
              <w:spacing w:after="0"/>
              <w:ind w:right="-72"/>
              <w:jc w:val="right"/>
              <w:rPr>
                <w:rFonts w:ascii="Angsana New" w:hAnsi="Angsana New"/>
                <w:sz w:val="24"/>
                <w:szCs w:val="24"/>
              </w:rPr>
            </w:pPr>
          </w:p>
        </w:tc>
        <w:tc>
          <w:tcPr>
            <w:tcW w:w="900" w:type="dxa"/>
            <w:vAlign w:val="center"/>
          </w:tcPr>
          <w:p w14:paraId="65071FA6"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5D561B1D"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vAlign w:val="center"/>
          </w:tcPr>
          <w:p w14:paraId="4B5B1262"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7FDD1430"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vAlign w:val="center"/>
          </w:tcPr>
          <w:p w14:paraId="5F5C666E"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76D26080"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vAlign w:val="center"/>
          </w:tcPr>
          <w:p w14:paraId="7FCD06D5"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778C0ECA" w14:textId="77777777" w:rsidR="00E76905" w:rsidRDefault="00E76905">
            <w:pPr>
              <w:pStyle w:val="BodyTextIndent"/>
              <w:tabs>
                <w:tab w:val="decimal" w:pos="784"/>
              </w:tabs>
              <w:spacing w:after="0"/>
              <w:ind w:right="-72"/>
              <w:jc w:val="right"/>
              <w:rPr>
                <w:rFonts w:ascii="Angsana New" w:hAnsi="Angsana New"/>
                <w:sz w:val="24"/>
                <w:szCs w:val="24"/>
              </w:rPr>
            </w:pPr>
          </w:p>
        </w:tc>
        <w:tc>
          <w:tcPr>
            <w:tcW w:w="810" w:type="dxa"/>
            <w:vAlign w:val="center"/>
          </w:tcPr>
          <w:p w14:paraId="53204D7F" w14:textId="77777777" w:rsidR="00E76905" w:rsidRDefault="00E76905">
            <w:pPr>
              <w:pStyle w:val="BodyTextIndent"/>
              <w:tabs>
                <w:tab w:val="decimal" w:pos="784"/>
              </w:tabs>
              <w:spacing w:after="0"/>
              <w:ind w:right="-72"/>
              <w:jc w:val="right"/>
              <w:rPr>
                <w:rFonts w:ascii="Angsana New" w:hAnsi="Angsana New"/>
                <w:sz w:val="24"/>
                <w:szCs w:val="24"/>
              </w:rPr>
            </w:pPr>
          </w:p>
        </w:tc>
        <w:tc>
          <w:tcPr>
            <w:tcW w:w="90" w:type="dxa"/>
            <w:vAlign w:val="center"/>
          </w:tcPr>
          <w:p w14:paraId="1949F38E" w14:textId="77777777" w:rsidR="00E76905" w:rsidRDefault="00E76905">
            <w:pPr>
              <w:snapToGrid w:val="0"/>
              <w:ind w:right="76"/>
              <w:jc w:val="right"/>
              <w:rPr>
                <w:rFonts w:ascii="Angsana New" w:hAnsi="Angsana New"/>
                <w:sz w:val="24"/>
                <w:szCs w:val="24"/>
              </w:rPr>
            </w:pPr>
          </w:p>
        </w:tc>
        <w:tc>
          <w:tcPr>
            <w:tcW w:w="1080" w:type="dxa"/>
            <w:shd w:val="clear" w:color="auto" w:fill="auto"/>
            <w:vAlign w:val="center"/>
          </w:tcPr>
          <w:p w14:paraId="45115013" w14:textId="77777777" w:rsidR="00E76905" w:rsidRDefault="00E76905">
            <w:pPr>
              <w:snapToGrid w:val="0"/>
              <w:ind w:right="76"/>
              <w:jc w:val="right"/>
              <w:rPr>
                <w:rFonts w:ascii="Angsana New" w:hAnsi="Angsana New"/>
                <w:sz w:val="24"/>
                <w:szCs w:val="24"/>
                <w:cs/>
              </w:rPr>
            </w:pPr>
            <w:r>
              <w:rPr>
                <w:rFonts w:ascii="Angsana New" w:hAnsi="Angsana New" w:hint="cs"/>
                <w:sz w:val="24"/>
                <w:szCs w:val="24"/>
                <w:cs/>
              </w:rPr>
              <w:t>-</w:t>
            </w:r>
          </w:p>
        </w:tc>
        <w:tc>
          <w:tcPr>
            <w:tcW w:w="90" w:type="dxa"/>
            <w:vAlign w:val="center"/>
          </w:tcPr>
          <w:p w14:paraId="4439B94D" w14:textId="77777777" w:rsidR="00E76905" w:rsidRDefault="00E76905">
            <w:pPr>
              <w:snapToGrid w:val="0"/>
              <w:ind w:right="76"/>
              <w:jc w:val="right"/>
              <w:rPr>
                <w:rFonts w:ascii="Angsana New" w:hAnsi="Angsana New"/>
                <w:sz w:val="24"/>
                <w:szCs w:val="24"/>
              </w:rPr>
            </w:pPr>
          </w:p>
        </w:tc>
        <w:tc>
          <w:tcPr>
            <w:tcW w:w="990" w:type="dxa"/>
            <w:shd w:val="clear" w:color="auto" w:fill="auto"/>
            <w:vAlign w:val="center"/>
          </w:tcPr>
          <w:p w14:paraId="758694FD" w14:textId="240F5EA4" w:rsidR="00E76905" w:rsidRDefault="002F1C02">
            <w:pPr>
              <w:snapToGrid w:val="0"/>
              <w:ind w:right="76"/>
              <w:jc w:val="right"/>
              <w:rPr>
                <w:rFonts w:ascii="Angsana New" w:hAnsi="Angsana New"/>
                <w:sz w:val="24"/>
                <w:szCs w:val="24"/>
              </w:rPr>
            </w:pPr>
            <w:r>
              <w:rPr>
                <w:rFonts w:ascii="Angsana New" w:hAnsi="Angsana New"/>
                <w:sz w:val="24"/>
                <w:szCs w:val="24"/>
              </w:rPr>
              <w:t>2</w:t>
            </w:r>
          </w:p>
        </w:tc>
      </w:tr>
      <w:tr w:rsidR="00284E37" w14:paraId="5C4CFDC2" w14:textId="77777777">
        <w:trPr>
          <w:trHeight w:val="132"/>
        </w:trPr>
        <w:tc>
          <w:tcPr>
            <w:tcW w:w="3240" w:type="dxa"/>
            <w:vAlign w:val="center"/>
          </w:tcPr>
          <w:p w14:paraId="167CFFD7" w14:textId="77777777" w:rsidR="00284E37" w:rsidRDefault="00A81023">
            <w:pPr>
              <w:ind w:left="-9" w:right="-17" w:firstLine="17"/>
              <w:rPr>
                <w:rFonts w:ascii="Angsana New" w:hAnsi="Angsana New"/>
                <w:sz w:val="24"/>
                <w:szCs w:val="24"/>
                <w:cs/>
              </w:rPr>
            </w:pPr>
            <w:r>
              <w:rPr>
                <w:rFonts w:ascii="Angsana New" w:eastAsia="PMingLiU" w:hAnsi="Angsana New"/>
                <w:sz w:val="24"/>
                <w:szCs w:val="24"/>
              </w:rPr>
              <w:t>Selling expense</w:t>
            </w:r>
          </w:p>
        </w:tc>
        <w:tc>
          <w:tcPr>
            <w:tcW w:w="810" w:type="dxa"/>
          </w:tcPr>
          <w:p w14:paraId="546F9D31"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58EE4295"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tcPr>
          <w:p w14:paraId="477D298B"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27AF840D"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Pr>
          <w:p w14:paraId="1369B64D"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598357B3"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Pr>
          <w:p w14:paraId="1EC862EB"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088792A3"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vAlign w:val="center"/>
          </w:tcPr>
          <w:p w14:paraId="541132B5"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32D32C23" w14:textId="77777777" w:rsidR="00284E37" w:rsidRDefault="00284E37">
            <w:pPr>
              <w:pStyle w:val="EnvelopeReturn"/>
              <w:ind w:right="-72"/>
              <w:jc w:val="right"/>
              <w:rPr>
                <w:rFonts w:ascii="Angsana New" w:hAnsi="Angsana New"/>
                <w:sz w:val="24"/>
                <w:szCs w:val="24"/>
              </w:rPr>
            </w:pPr>
          </w:p>
        </w:tc>
        <w:tc>
          <w:tcPr>
            <w:tcW w:w="900" w:type="dxa"/>
            <w:vAlign w:val="center"/>
          </w:tcPr>
          <w:p w14:paraId="6A510125" w14:textId="77777777" w:rsidR="00284E37" w:rsidRDefault="00284E37">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40A5DEC1" w14:textId="77777777" w:rsidR="00284E37" w:rsidRDefault="00284E37">
            <w:pPr>
              <w:pStyle w:val="EnvelopeReturn"/>
              <w:ind w:right="-72"/>
              <w:jc w:val="right"/>
              <w:rPr>
                <w:rFonts w:ascii="Angsana New" w:hAnsi="Angsana New"/>
                <w:sz w:val="24"/>
                <w:szCs w:val="24"/>
              </w:rPr>
            </w:pPr>
          </w:p>
        </w:tc>
        <w:tc>
          <w:tcPr>
            <w:tcW w:w="810" w:type="dxa"/>
            <w:vAlign w:val="center"/>
          </w:tcPr>
          <w:p w14:paraId="365F64AF"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04A66DDC"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7FD1540E"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1C9293B3"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3E39022F"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2C159BD8"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54086DFB"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62701F15" w14:textId="77777777" w:rsidR="00284E37" w:rsidRDefault="00284E37">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02654DDC" w14:textId="5555A06C" w:rsidR="00284E37" w:rsidRDefault="006F53DF" w:rsidP="00766A02">
            <w:pPr>
              <w:snapToGrid w:val="0"/>
              <w:ind w:right="76"/>
              <w:jc w:val="right"/>
              <w:rPr>
                <w:rFonts w:ascii="Angsana New" w:hAnsi="Angsana New"/>
                <w:sz w:val="24"/>
                <w:szCs w:val="24"/>
                <w:cs/>
              </w:rPr>
            </w:pPr>
            <w:r>
              <w:rPr>
                <w:rFonts w:ascii="Angsana New" w:hAnsi="Angsana New" w:hint="cs"/>
                <w:sz w:val="24"/>
                <w:szCs w:val="24"/>
                <w:cs/>
              </w:rPr>
              <w:t>(</w:t>
            </w:r>
            <w:r w:rsidR="002F1C02">
              <w:rPr>
                <w:rFonts w:ascii="Angsana New" w:hAnsi="Angsana New"/>
                <w:sz w:val="24"/>
                <w:szCs w:val="24"/>
              </w:rPr>
              <w:t>12</w:t>
            </w:r>
            <w:r>
              <w:rPr>
                <w:rFonts w:ascii="Angsana New" w:hAnsi="Angsana New" w:hint="cs"/>
                <w:sz w:val="24"/>
                <w:szCs w:val="24"/>
                <w:cs/>
              </w:rPr>
              <w:t>)</w:t>
            </w:r>
          </w:p>
        </w:tc>
        <w:tc>
          <w:tcPr>
            <w:tcW w:w="90" w:type="dxa"/>
            <w:vAlign w:val="center"/>
          </w:tcPr>
          <w:p w14:paraId="0368B39D" w14:textId="77777777" w:rsidR="00284E37" w:rsidRDefault="00284E37">
            <w:pPr>
              <w:snapToGrid w:val="0"/>
              <w:ind w:right="76"/>
              <w:jc w:val="right"/>
              <w:rPr>
                <w:rFonts w:ascii="Angsana New" w:hAnsi="Angsana New"/>
                <w:b/>
                <w:bCs/>
                <w:sz w:val="24"/>
                <w:szCs w:val="24"/>
                <w:cs/>
              </w:rPr>
            </w:pPr>
          </w:p>
        </w:tc>
        <w:tc>
          <w:tcPr>
            <w:tcW w:w="990" w:type="dxa"/>
            <w:shd w:val="clear" w:color="auto" w:fill="auto"/>
            <w:vAlign w:val="center"/>
          </w:tcPr>
          <w:p w14:paraId="62BF3479" w14:textId="4B8E793E" w:rsidR="00284E37" w:rsidRDefault="002F60E1">
            <w:pPr>
              <w:snapToGrid w:val="0"/>
              <w:ind w:right="76"/>
              <w:jc w:val="right"/>
              <w:rPr>
                <w:rFonts w:ascii="Angsana New" w:hAnsi="Angsana New"/>
                <w:sz w:val="24"/>
                <w:szCs w:val="24"/>
                <w:cs/>
              </w:rPr>
            </w:pPr>
            <w:r>
              <w:rPr>
                <w:rFonts w:ascii="Angsana New" w:hAnsi="Angsana New"/>
                <w:sz w:val="24"/>
                <w:szCs w:val="24"/>
              </w:rPr>
              <w:t>(8</w:t>
            </w:r>
            <w:r w:rsidR="00A81023">
              <w:rPr>
                <w:rFonts w:ascii="Angsana New" w:hAnsi="Angsana New"/>
                <w:sz w:val="24"/>
                <w:szCs w:val="24"/>
              </w:rPr>
              <w:t>)</w:t>
            </w:r>
          </w:p>
        </w:tc>
      </w:tr>
      <w:tr w:rsidR="00284E37" w14:paraId="6E802B24" w14:textId="77777777">
        <w:trPr>
          <w:trHeight w:val="132"/>
        </w:trPr>
        <w:tc>
          <w:tcPr>
            <w:tcW w:w="3240" w:type="dxa"/>
            <w:vAlign w:val="center"/>
          </w:tcPr>
          <w:p w14:paraId="10AFD70B" w14:textId="77777777" w:rsidR="00284E37" w:rsidRDefault="00A81023">
            <w:pPr>
              <w:ind w:left="-9" w:right="-17" w:firstLine="17"/>
              <w:rPr>
                <w:rFonts w:ascii="Angsana New" w:hAnsi="Angsana New"/>
                <w:sz w:val="24"/>
                <w:szCs w:val="24"/>
              </w:rPr>
            </w:pPr>
            <w:r>
              <w:rPr>
                <w:rFonts w:ascii="Angsana New" w:eastAsia="PMingLiU" w:hAnsi="Angsana New"/>
                <w:sz w:val="24"/>
                <w:szCs w:val="24"/>
              </w:rPr>
              <w:t>Administrative expense</w:t>
            </w:r>
          </w:p>
        </w:tc>
        <w:tc>
          <w:tcPr>
            <w:tcW w:w="810" w:type="dxa"/>
          </w:tcPr>
          <w:p w14:paraId="44D97320"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652259F4"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tcPr>
          <w:p w14:paraId="71E1E2D8"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01C86651"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Pr>
          <w:p w14:paraId="0009EFFF"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1848B074" w14:textId="77777777" w:rsidR="00284E37" w:rsidRDefault="00284E37">
            <w:pPr>
              <w:pStyle w:val="BodyTextIndent"/>
              <w:tabs>
                <w:tab w:val="decimal" w:pos="784"/>
              </w:tabs>
              <w:spacing w:after="0"/>
              <w:ind w:right="-72"/>
              <w:jc w:val="right"/>
              <w:rPr>
                <w:rFonts w:ascii="Angsana New" w:hAnsi="Angsana New"/>
                <w:sz w:val="24"/>
                <w:szCs w:val="24"/>
              </w:rPr>
            </w:pPr>
          </w:p>
        </w:tc>
        <w:tc>
          <w:tcPr>
            <w:tcW w:w="810" w:type="dxa"/>
          </w:tcPr>
          <w:p w14:paraId="37A62010"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tcPr>
          <w:p w14:paraId="7B28CB15" w14:textId="77777777" w:rsidR="00284E37" w:rsidRDefault="00284E37">
            <w:pPr>
              <w:pStyle w:val="BodyTextIndent"/>
              <w:tabs>
                <w:tab w:val="decimal" w:pos="784"/>
              </w:tabs>
              <w:spacing w:after="0"/>
              <w:ind w:right="-72"/>
              <w:jc w:val="right"/>
              <w:rPr>
                <w:rFonts w:ascii="Angsana New" w:hAnsi="Angsana New"/>
                <w:sz w:val="24"/>
                <w:szCs w:val="24"/>
              </w:rPr>
            </w:pPr>
          </w:p>
        </w:tc>
        <w:tc>
          <w:tcPr>
            <w:tcW w:w="900" w:type="dxa"/>
            <w:vAlign w:val="center"/>
          </w:tcPr>
          <w:p w14:paraId="6703CEE0" w14:textId="77777777" w:rsidR="00284E37" w:rsidRDefault="00284E37">
            <w:pPr>
              <w:pStyle w:val="BodyTextIndent"/>
              <w:tabs>
                <w:tab w:val="decimal" w:pos="784"/>
              </w:tabs>
              <w:spacing w:after="0"/>
              <w:ind w:right="-72"/>
              <w:jc w:val="right"/>
              <w:rPr>
                <w:rFonts w:ascii="Angsana New" w:hAnsi="Angsana New"/>
                <w:sz w:val="24"/>
                <w:szCs w:val="24"/>
              </w:rPr>
            </w:pPr>
          </w:p>
        </w:tc>
        <w:tc>
          <w:tcPr>
            <w:tcW w:w="90" w:type="dxa"/>
            <w:vAlign w:val="center"/>
          </w:tcPr>
          <w:p w14:paraId="18245719" w14:textId="77777777" w:rsidR="00284E37" w:rsidRDefault="00284E37">
            <w:pPr>
              <w:pStyle w:val="EnvelopeReturn"/>
              <w:ind w:right="-72"/>
              <w:jc w:val="right"/>
              <w:rPr>
                <w:rFonts w:ascii="Angsana New" w:hAnsi="Angsana New"/>
                <w:sz w:val="24"/>
                <w:szCs w:val="24"/>
                <w:cs/>
              </w:rPr>
            </w:pPr>
          </w:p>
        </w:tc>
        <w:tc>
          <w:tcPr>
            <w:tcW w:w="900" w:type="dxa"/>
            <w:vAlign w:val="center"/>
          </w:tcPr>
          <w:p w14:paraId="452E06E4" w14:textId="77777777" w:rsidR="00284E37" w:rsidRDefault="00284E37">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11CB2422"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3935F4E2"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66005558"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35D7099B"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159843B9"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0D6ABD78"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52F34CFB"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5ADD0F5A"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6DA2C530" w14:textId="77777777" w:rsidR="00284E37" w:rsidRDefault="00284E37">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1873A5F2" w14:textId="050052D7" w:rsidR="00284E37" w:rsidRDefault="006F53DF" w:rsidP="00766A02">
            <w:pPr>
              <w:snapToGrid w:val="0"/>
              <w:ind w:right="76"/>
              <w:jc w:val="right"/>
              <w:rPr>
                <w:rFonts w:ascii="Angsana New" w:hAnsi="Angsana New"/>
                <w:sz w:val="24"/>
                <w:szCs w:val="24"/>
                <w:cs/>
              </w:rPr>
            </w:pPr>
            <w:r>
              <w:rPr>
                <w:rFonts w:ascii="Angsana New" w:hAnsi="Angsana New" w:hint="cs"/>
                <w:sz w:val="24"/>
                <w:szCs w:val="24"/>
                <w:cs/>
              </w:rPr>
              <w:t>(</w:t>
            </w:r>
            <w:r w:rsidR="002F1C02">
              <w:rPr>
                <w:rFonts w:ascii="Angsana New" w:hAnsi="Angsana New"/>
                <w:sz w:val="24"/>
                <w:szCs w:val="24"/>
              </w:rPr>
              <w:t>5</w:t>
            </w:r>
            <w:r w:rsidR="002F60E1">
              <w:rPr>
                <w:rFonts w:ascii="Angsana New" w:hAnsi="Angsana New"/>
                <w:sz w:val="24"/>
                <w:szCs w:val="24"/>
              </w:rPr>
              <w:t>6</w:t>
            </w:r>
            <w:r>
              <w:rPr>
                <w:rFonts w:ascii="Angsana New" w:hAnsi="Angsana New" w:hint="cs"/>
                <w:sz w:val="24"/>
                <w:szCs w:val="24"/>
                <w:cs/>
              </w:rPr>
              <w:t>)</w:t>
            </w:r>
          </w:p>
        </w:tc>
        <w:tc>
          <w:tcPr>
            <w:tcW w:w="90" w:type="dxa"/>
            <w:vAlign w:val="center"/>
          </w:tcPr>
          <w:p w14:paraId="27B1F0C9" w14:textId="77777777" w:rsidR="00284E37" w:rsidRDefault="00284E37">
            <w:pPr>
              <w:snapToGrid w:val="0"/>
              <w:ind w:right="76"/>
              <w:jc w:val="right"/>
              <w:rPr>
                <w:rFonts w:ascii="Angsana New" w:hAnsi="Angsana New"/>
                <w:sz w:val="24"/>
                <w:szCs w:val="24"/>
                <w:cs/>
              </w:rPr>
            </w:pPr>
          </w:p>
        </w:tc>
        <w:tc>
          <w:tcPr>
            <w:tcW w:w="990" w:type="dxa"/>
            <w:shd w:val="clear" w:color="auto" w:fill="auto"/>
            <w:vAlign w:val="center"/>
          </w:tcPr>
          <w:p w14:paraId="706F0783" w14:textId="4F5A6D0D" w:rsidR="00284E37" w:rsidRDefault="00A81023" w:rsidP="00EF0669">
            <w:pPr>
              <w:snapToGrid w:val="0"/>
              <w:ind w:right="76"/>
              <w:jc w:val="right"/>
              <w:rPr>
                <w:rFonts w:ascii="Angsana New" w:hAnsi="Angsana New"/>
                <w:sz w:val="24"/>
                <w:szCs w:val="24"/>
                <w:cs/>
              </w:rPr>
            </w:pPr>
            <w:r>
              <w:rPr>
                <w:rFonts w:ascii="Angsana New" w:hAnsi="Angsana New"/>
                <w:sz w:val="24"/>
                <w:szCs w:val="24"/>
              </w:rPr>
              <w:t>(14</w:t>
            </w:r>
            <w:r w:rsidR="002F1C02">
              <w:rPr>
                <w:rFonts w:ascii="Angsana New" w:hAnsi="Angsana New"/>
                <w:sz w:val="24"/>
                <w:szCs w:val="24"/>
              </w:rPr>
              <w:t>7</w:t>
            </w:r>
            <w:r>
              <w:rPr>
                <w:rFonts w:ascii="Angsana New" w:hAnsi="Angsana New"/>
                <w:sz w:val="24"/>
                <w:szCs w:val="24"/>
              </w:rPr>
              <w:t>)</w:t>
            </w:r>
          </w:p>
        </w:tc>
      </w:tr>
      <w:tr w:rsidR="002F1C02" w14:paraId="37FD9453" w14:textId="77777777">
        <w:trPr>
          <w:trHeight w:val="132"/>
        </w:trPr>
        <w:tc>
          <w:tcPr>
            <w:tcW w:w="3240" w:type="dxa"/>
            <w:vAlign w:val="center"/>
          </w:tcPr>
          <w:p w14:paraId="451D233C" w14:textId="3B8E514C" w:rsidR="002F1C02" w:rsidRDefault="002F1C02">
            <w:pPr>
              <w:ind w:left="-9" w:right="-17" w:firstLine="17"/>
              <w:rPr>
                <w:rFonts w:ascii="Angsana New" w:eastAsia="PMingLiU" w:hAnsi="Angsana New"/>
                <w:sz w:val="24"/>
                <w:szCs w:val="24"/>
              </w:rPr>
            </w:pPr>
            <w:r>
              <w:rPr>
                <w:rFonts w:ascii="Angsana New" w:eastAsia="PMingLiU" w:hAnsi="Angsana New"/>
                <w:sz w:val="24"/>
                <w:szCs w:val="24"/>
              </w:rPr>
              <w:t>Reversal of allowance for loan and interest</w:t>
            </w:r>
          </w:p>
        </w:tc>
        <w:tc>
          <w:tcPr>
            <w:tcW w:w="810" w:type="dxa"/>
          </w:tcPr>
          <w:p w14:paraId="09DD7D8E"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11267260"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tcPr>
          <w:p w14:paraId="0AFE92C9"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6351EE8D"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593986A4"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0EEF1F3E"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068E42F3"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1AAB2B50"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vAlign w:val="center"/>
          </w:tcPr>
          <w:p w14:paraId="33A95708"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vAlign w:val="center"/>
          </w:tcPr>
          <w:p w14:paraId="027CA5E0" w14:textId="77777777" w:rsidR="002F1C02" w:rsidRDefault="002F1C02">
            <w:pPr>
              <w:pStyle w:val="EnvelopeReturn"/>
              <w:ind w:right="-72"/>
              <w:jc w:val="right"/>
              <w:rPr>
                <w:rFonts w:ascii="Angsana New" w:hAnsi="Angsana New"/>
                <w:sz w:val="24"/>
                <w:szCs w:val="24"/>
                <w:cs/>
              </w:rPr>
            </w:pPr>
          </w:p>
        </w:tc>
        <w:tc>
          <w:tcPr>
            <w:tcW w:w="900" w:type="dxa"/>
            <w:vAlign w:val="center"/>
          </w:tcPr>
          <w:p w14:paraId="02F43F4C" w14:textId="77777777" w:rsidR="002F1C02" w:rsidRDefault="002F1C02">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6F2CED92" w14:textId="77777777" w:rsidR="002F1C02" w:rsidRDefault="002F1C02">
            <w:pPr>
              <w:pStyle w:val="EnvelopeReturn"/>
              <w:ind w:right="-72"/>
              <w:jc w:val="right"/>
              <w:rPr>
                <w:rFonts w:ascii="Angsana New" w:hAnsi="Angsana New"/>
                <w:sz w:val="24"/>
                <w:szCs w:val="24"/>
                <w:lang w:val="en-GB"/>
              </w:rPr>
            </w:pPr>
          </w:p>
        </w:tc>
        <w:tc>
          <w:tcPr>
            <w:tcW w:w="810" w:type="dxa"/>
            <w:vAlign w:val="center"/>
          </w:tcPr>
          <w:p w14:paraId="29A2FC43"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6CB45CD8"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5E5AC7BF"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5BADDF33"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38588830"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376D590D"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78FE29BA"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4993B4E3" w14:textId="77777777" w:rsidR="002F1C02" w:rsidRDefault="002F1C02">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428F4D18" w14:textId="79E64902" w:rsidR="002F1C02" w:rsidRDefault="002F1C02" w:rsidP="00766A02">
            <w:pPr>
              <w:snapToGrid w:val="0"/>
              <w:ind w:right="76"/>
              <w:jc w:val="right"/>
              <w:rPr>
                <w:rFonts w:ascii="Angsana New" w:hAnsi="Angsana New"/>
                <w:sz w:val="24"/>
                <w:szCs w:val="24"/>
                <w:cs/>
              </w:rPr>
            </w:pPr>
            <w:r>
              <w:rPr>
                <w:rFonts w:ascii="Angsana New" w:hAnsi="Angsana New"/>
                <w:sz w:val="24"/>
                <w:szCs w:val="24"/>
              </w:rPr>
              <w:t>28</w:t>
            </w:r>
          </w:p>
        </w:tc>
        <w:tc>
          <w:tcPr>
            <w:tcW w:w="90" w:type="dxa"/>
            <w:vAlign w:val="center"/>
          </w:tcPr>
          <w:p w14:paraId="0E8D6963" w14:textId="77777777" w:rsidR="002F1C02" w:rsidRDefault="002F1C02">
            <w:pPr>
              <w:snapToGrid w:val="0"/>
              <w:ind w:right="76"/>
              <w:jc w:val="right"/>
              <w:rPr>
                <w:rFonts w:ascii="Angsana New" w:hAnsi="Angsana New"/>
                <w:sz w:val="24"/>
                <w:szCs w:val="24"/>
                <w:cs/>
              </w:rPr>
            </w:pPr>
          </w:p>
        </w:tc>
        <w:tc>
          <w:tcPr>
            <w:tcW w:w="990" w:type="dxa"/>
            <w:shd w:val="clear" w:color="auto" w:fill="auto"/>
            <w:vAlign w:val="center"/>
          </w:tcPr>
          <w:p w14:paraId="6210C25F" w14:textId="5B167AB1" w:rsidR="002F1C02" w:rsidRDefault="002F1C02" w:rsidP="00EF0669">
            <w:pPr>
              <w:snapToGrid w:val="0"/>
              <w:ind w:right="76"/>
              <w:jc w:val="right"/>
              <w:rPr>
                <w:rFonts w:ascii="Angsana New" w:hAnsi="Angsana New"/>
                <w:sz w:val="24"/>
                <w:szCs w:val="24"/>
              </w:rPr>
            </w:pPr>
            <w:r>
              <w:rPr>
                <w:rFonts w:ascii="Angsana New" w:hAnsi="Angsana New"/>
                <w:sz w:val="24"/>
                <w:szCs w:val="24"/>
              </w:rPr>
              <w:t>-</w:t>
            </w:r>
          </w:p>
        </w:tc>
      </w:tr>
      <w:tr w:rsidR="002F1C02" w14:paraId="56880756" w14:textId="77777777">
        <w:trPr>
          <w:trHeight w:val="132"/>
        </w:trPr>
        <w:tc>
          <w:tcPr>
            <w:tcW w:w="3240" w:type="dxa"/>
            <w:vAlign w:val="center"/>
          </w:tcPr>
          <w:p w14:paraId="241C36DB" w14:textId="11B002C9" w:rsidR="002F1C02" w:rsidRDefault="002F1C02">
            <w:pPr>
              <w:ind w:left="-9" w:right="-17" w:firstLine="17"/>
              <w:rPr>
                <w:rFonts w:ascii="Angsana New" w:eastAsia="PMingLiU" w:hAnsi="Angsana New"/>
                <w:sz w:val="24"/>
                <w:szCs w:val="24"/>
              </w:rPr>
            </w:pPr>
            <w:r>
              <w:rPr>
                <w:rFonts w:ascii="Angsana New" w:eastAsia="PMingLiU" w:hAnsi="Angsana New"/>
                <w:sz w:val="24"/>
                <w:szCs w:val="24"/>
              </w:rPr>
              <w:t>Gain on sale of investment in subsidiary</w:t>
            </w:r>
          </w:p>
        </w:tc>
        <w:tc>
          <w:tcPr>
            <w:tcW w:w="810" w:type="dxa"/>
          </w:tcPr>
          <w:p w14:paraId="69713145"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367C095F"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tcPr>
          <w:p w14:paraId="4F804B2A"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07D0794E"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63CA6027"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65D7A88F"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1D6A6179"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152A2B89"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vAlign w:val="center"/>
          </w:tcPr>
          <w:p w14:paraId="0DD4F2AD"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vAlign w:val="center"/>
          </w:tcPr>
          <w:p w14:paraId="3D6E8A66" w14:textId="77777777" w:rsidR="002F1C02" w:rsidRDefault="002F1C02">
            <w:pPr>
              <w:pStyle w:val="EnvelopeReturn"/>
              <w:ind w:right="-72"/>
              <w:jc w:val="right"/>
              <w:rPr>
                <w:rFonts w:ascii="Angsana New" w:hAnsi="Angsana New"/>
                <w:sz w:val="24"/>
                <w:szCs w:val="24"/>
                <w:cs/>
              </w:rPr>
            </w:pPr>
          </w:p>
        </w:tc>
        <w:tc>
          <w:tcPr>
            <w:tcW w:w="900" w:type="dxa"/>
            <w:vAlign w:val="center"/>
          </w:tcPr>
          <w:p w14:paraId="54C043B2" w14:textId="77777777" w:rsidR="002F1C02" w:rsidRDefault="002F1C02">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6EF1D8EE" w14:textId="77777777" w:rsidR="002F1C02" w:rsidRDefault="002F1C02">
            <w:pPr>
              <w:pStyle w:val="EnvelopeReturn"/>
              <w:ind w:right="-72"/>
              <w:jc w:val="right"/>
              <w:rPr>
                <w:rFonts w:ascii="Angsana New" w:hAnsi="Angsana New"/>
                <w:sz w:val="24"/>
                <w:szCs w:val="24"/>
                <w:lang w:val="en-GB"/>
              </w:rPr>
            </w:pPr>
          </w:p>
        </w:tc>
        <w:tc>
          <w:tcPr>
            <w:tcW w:w="810" w:type="dxa"/>
            <w:vAlign w:val="center"/>
          </w:tcPr>
          <w:p w14:paraId="4F1C176C"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03BB78E8"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4A1A1A9F"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667C2465"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438D2057"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181E87CB"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664C3695"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14D6E90B" w14:textId="77777777" w:rsidR="002F1C02" w:rsidRDefault="002F1C02">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13B70897" w14:textId="3CE9E0F7" w:rsidR="002F1C02" w:rsidRDefault="002F1C02" w:rsidP="00766A02">
            <w:pPr>
              <w:snapToGrid w:val="0"/>
              <w:ind w:right="76"/>
              <w:jc w:val="right"/>
              <w:rPr>
                <w:rFonts w:ascii="Angsana New" w:hAnsi="Angsana New"/>
                <w:sz w:val="24"/>
                <w:szCs w:val="24"/>
                <w:cs/>
              </w:rPr>
            </w:pPr>
            <w:r>
              <w:rPr>
                <w:rFonts w:ascii="Angsana New" w:hAnsi="Angsana New"/>
                <w:sz w:val="24"/>
                <w:szCs w:val="24"/>
              </w:rPr>
              <w:t>-</w:t>
            </w:r>
          </w:p>
        </w:tc>
        <w:tc>
          <w:tcPr>
            <w:tcW w:w="90" w:type="dxa"/>
            <w:vAlign w:val="center"/>
          </w:tcPr>
          <w:p w14:paraId="6FD1482B" w14:textId="77777777" w:rsidR="002F1C02" w:rsidRDefault="002F1C02">
            <w:pPr>
              <w:snapToGrid w:val="0"/>
              <w:ind w:right="76"/>
              <w:jc w:val="right"/>
              <w:rPr>
                <w:rFonts w:ascii="Angsana New" w:hAnsi="Angsana New"/>
                <w:sz w:val="24"/>
                <w:szCs w:val="24"/>
                <w:cs/>
              </w:rPr>
            </w:pPr>
          </w:p>
        </w:tc>
        <w:tc>
          <w:tcPr>
            <w:tcW w:w="990" w:type="dxa"/>
            <w:shd w:val="clear" w:color="auto" w:fill="auto"/>
            <w:vAlign w:val="center"/>
          </w:tcPr>
          <w:p w14:paraId="4ACA861E" w14:textId="34B61098" w:rsidR="002F1C02" w:rsidRDefault="002F1C02" w:rsidP="00EF0669">
            <w:pPr>
              <w:snapToGrid w:val="0"/>
              <w:ind w:right="76"/>
              <w:jc w:val="right"/>
              <w:rPr>
                <w:rFonts w:ascii="Angsana New" w:hAnsi="Angsana New"/>
                <w:sz w:val="24"/>
                <w:szCs w:val="24"/>
              </w:rPr>
            </w:pPr>
            <w:r>
              <w:rPr>
                <w:rFonts w:ascii="Angsana New" w:hAnsi="Angsana New"/>
                <w:sz w:val="24"/>
                <w:szCs w:val="24"/>
              </w:rPr>
              <w:t>137</w:t>
            </w:r>
          </w:p>
        </w:tc>
      </w:tr>
      <w:tr w:rsidR="002F1C02" w14:paraId="279AF87A" w14:textId="77777777">
        <w:trPr>
          <w:trHeight w:val="132"/>
        </w:trPr>
        <w:tc>
          <w:tcPr>
            <w:tcW w:w="3240" w:type="dxa"/>
            <w:vAlign w:val="center"/>
          </w:tcPr>
          <w:p w14:paraId="486B5CA6" w14:textId="6CC3B888" w:rsidR="002F1C02" w:rsidRDefault="002F1C02">
            <w:pPr>
              <w:ind w:left="-9" w:right="-17" w:firstLine="17"/>
              <w:rPr>
                <w:rFonts w:ascii="Angsana New" w:eastAsia="PMingLiU" w:hAnsi="Angsana New"/>
                <w:sz w:val="24"/>
                <w:szCs w:val="24"/>
              </w:rPr>
            </w:pPr>
            <w:r>
              <w:rPr>
                <w:rFonts w:ascii="Angsana New" w:eastAsia="PMingLiU" w:hAnsi="Angsana New"/>
                <w:sz w:val="24"/>
                <w:szCs w:val="24"/>
              </w:rPr>
              <w:t>Other expense</w:t>
            </w:r>
          </w:p>
        </w:tc>
        <w:tc>
          <w:tcPr>
            <w:tcW w:w="810" w:type="dxa"/>
          </w:tcPr>
          <w:p w14:paraId="59CE3521"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56D9113F"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tcPr>
          <w:p w14:paraId="60778B0E"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651E8AE0"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5FC297B4"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4742B68C" w14:textId="77777777" w:rsidR="002F1C02" w:rsidRDefault="002F1C02">
            <w:pPr>
              <w:pStyle w:val="BodyTextIndent"/>
              <w:tabs>
                <w:tab w:val="decimal" w:pos="784"/>
              </w:tabs>
              <w:spacing w:after="0"/>
              <w:ind w:right="-72"/>
              <w:jc w:val="right"/>
              <w:rPr>
                <w:rFonts w:ascii="Angsana New" w:hAnsi="Angsana New"/>
                <w:sz w:val="24"/>
                <w:szCs w:val="24"/>
              </w:rPr>
            </w:pPr>
          </w:p>
        </w:tc>
        <w:tc>
          <w:tcPr>
            <w:tcW w:w="810" w:type="dxa"/>
          </w:tcPr>
          <w:p w14:paraId="6561F0C0"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tcPr>
          <w:p w14:paraId="795DD20F" w14:textId="77777777" w:rsidR="002F1C02" w:rsidRDefault="002F1C02">
            <w:pPr>
              <w:pStyle w:val="BodyTextIndent"/>
              <w:tabs>
                <w:tab w:val="decimal" w:pos="784"/>
              </w:tabs>
              <w:spacing w:after="0"/>
              <w:ind w:right="-72"/>
              <w:jc w:val="right"/>
              <w:rPr>
                <w:rFonts w:ascii="Angsana New" w:hAnsi="Angsana New"/>
                <w:sz w:val="24"/>
                <w:szCs w:val="24"/>
              </w:rPr>
            </w:pPr>
          </w:p>
        </w:tc>
        <w:tc>
          <w:tcPr>
            <w:tcW w:w="900" w:type="dxa"/>
            <w:vAlign w:val="center"/>
          </w:tcPr>
          <w:p w14:paraId="1F508143" w14:textId="77777777" w:rsidR="002F1C02" w:rsidRDefault="002F1C02">
            <w:pPr>
              <w:pStyle w:val="BodyTextIndent"/>
              <w:tabs>
                <w:tab w:val="decimal" w:pos="784"/>
              </w:tabs>
              <w:spacing w:after="0"/>
              <w:ind w:right="-72"/>
              <w:jc w:val="right"/>
              <w:rPr>
                <w:rFonts w:ascii="Angsana New" w:hAnsi="Angsana New"/>
                <w:sz w:val="24"/>
                <w:szCs w:val="24"/>
              </w:rPr>
            </w:pPr>
          </w:p>
        </w:tc>
        <w:tc>
          <w:tcPr>
            <w:tcW w:w="90" w:type="dxa"/>
            <w:vAlign w:val="center"/>
          </w:tcPr>
          <w:p w14:paraId="6E7BABE6" w14:textId="77777777" w:rsidR="002F1C02" w:rsidRDefault="002F1C02">
            <w:pPr>
              <w:pStyle w:val="EnvelopeReturn"/>
              <w:ind w:right="-72"/>
              <w:jc w:val="right"/>
              <w:rPr>
                <w:rFonts w:ascii="Angsana New" w:hAnsi="Angsana New"/>
                <w:sz w:val="24"/>
                <w:szCs w:val="24"/>
                <w:cs/>
              </w:rPr>
            </w:pPr>
          </w:p>
        </w:tc>
        <w:tc>
          <w:tcPr>
            <w:tcW w:w="900" w:type="dxa"/>
            <w:vAlign w:val="center"/>
          </w:tcPr>
          <w:p w14:paraId="197E781D" w14:textId="77777777" w:rsidR="002F1C02" w:rsidRDefault="002F1C02">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23D2B732" w14:textId="77777777" w:rsidR="002F1C02" w:rsidRDefault="002F1C02">
            <w:pPr>
              <w:pStyle w:val="EnvelopeReturn"/>
              <w:ind w:right="-72"/>
              <w:jc w:val="right"/>
              <w:rPr>
                <w:rFonts w:ascii="Angsana New" w:hAnsi="Angsana New"/>
                <w:sz w:val="24"/>
                <w:szCs w:val="24"/>
                <w:lang w:val="en-GB"/>
              </w:rPr>
            </w:pPr>
          </w:p>
        </w:tc>
        <w:tc>
          <w:tcPr>
            <w:tcW w:w="810" w:type="dxa"/>
            <w:vAlign w:val="center"/>
          </w:tcPr>
          <w:p w14:paraId="65CAB7A7"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2CF46E3E"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3835FB91"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0A00C89D"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5B1CE7D4"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7EF6A413" w14:textId="77777777" w:rsidR="002F1C02" w:rsidRDefault="002F1C02">
            <w:pPr>
              <w:pStyle w:val="BodyTextIndent"/>
              <w:spacing w:after="0"/>
              <w:ind w:left="-282" w:right="165"/>
              <w:jc w:val="right"/>
              <w:rPr>
                <w:rFonts w:ascii="Angsana New" w:hAnsi="Angsana New"/>
                <w:sz w:val="24"/>
                <w:szCs w:val="24"/>
                <w:cs/>
              </w:rPr>
            </w:pPr>
          </w:p>
        </w:tc>
        <w:tc>
          <w:tcPr>
            <w:tcW w:w="810" w:type="dxa"/>
            <w:vAlign w:val="center"/>
          </w:tcPr>
          <w:p w14:paraId="57017AF7" w14:textId="77777777" w:rsidR="002F1C02" w:rsidRDefault="002F1C02">
            <w:pPr>
              <w:pStyle w:val="BodyTextIndent"/>
              <w:spacing w:after="0"/>
              <w:ind w:left="-282" w:right="165"/>
              <w:jc w:val="right"/>
              <w:rPr>
                <w:rFonts w:ascii="Angsana New" w:hAnsi="Angsana New"/>
                <w:sz w:val="24"/>
                <w:szCs w:val="24"/>
                <w:cs/>
              </w:rPr>
            </w:pPr>
          </w:p>
        </w:tc>
        <w:tc>
          <w:tcPr>
            <w:tcW w:w="90" w:type="dxa"/>
            <w:vAlign w:val="center"/>
          </w:tcPr>
          <w:p w14:paraId="6ED73E8D" w14:textId="77777777" w:rsidR="002F1C02" w:rsidRDefault="002F1C02">
            <w:pPr>
              <w:pStyle w:val="BodyTextIndent"/>
              <w:spacing w:after="0"/>
              <w:ind w:left="-282" w:right="165"/>
              <w:jc w:val="right"/>
              <w:rPr>
                <w:rFonts w:ascii="Angsana New" w:hAnsi="Angsana New"/>
                <w:sz w:val="24"/>
                <w:szCs w:val="24"/>
                <w:cs/>
              </w:rPr>
            </w:pPr>
          </w:p>
        </w:tc>
        <w:tc>
          <w:tcPr>
            <w:tcW w:w="1080" w:type="dxa"/>
            <w:shd w:val="clear" w:color="auto" w:fill="auto"/>
            <w:vAlign w:val="center"/>
          </w:tcPr>
          <w:p w14:paraId="5287ABD8" w14:textId="736840B7" w:rsidR="002F1C02" w:rsidRDefault="002F1C02" w:rsidP="00766A02">
            <w:pPr>
              <w:snapToGrid w:val="0"/>
              <w:ind w:right="76"/>
              <w:jc w:val="right"/>
              <w:rPr>
                <w:rFonts w:ascii="Angsana New" w:hAnsi="Angsana New"/>
                <w:sz w:val="24"/>
                <w:szCs w:val="24"/>
                <w:cs/>
              </w:rPr>
            </w:pPr>
            <w:r>
              <w:rPr>
                <w:rFonts w:ascii="Angsana New" w:hAnsi="Angsana New"/>
                <w:sz w:val="24"/>
                <w:szCs w:val="24"/>
              </w:rPr>
              <w:t>-</w:t>
            </w:r>
          </w:p>
        </w:tc>
        <w:tc>
          <w:tcPr>
            <w:tcW w:w="90" w:type="dxa"/>
            <w:vAlign w:val="center"/>
          </w:tcPr>
          <w:p w14:paraId="39D86ACA" w14:textId="77777777" w:rsidR="002F1C02" w:rsidRDefault="002F1C02">
            <w:pPr>
              <w:snapToGrid w:val="0"/>
              <w:ind w:right="76"/>
              <w:jc w:val="right"/>
              <w:rPr>
                <w:rFonts w:ascii="Angsana New" w:hAnsi="Angsana New"/>
                <w:sz w:val="24"/>
                <w:szCs w:val="24"/>
                <w:cs/>
              </w:rPr>
            </w:pPr>
          </w:p>
        </w:tc>
        <w:tc>
          <w:tcPr>
            <w:tcW w:w="990" w:type="dxa"/>
            <w:shd w:val="clear" w:color="auto" w:fill="auto"/>
            <w:vAlign w:val="center"/>
          </w:tcPr>
          <w:p w14:paraId="3E85A1BF" w14:textId="38C072A6" w:rsidR="002F1C02" w:rsidRDefault="002F1C02" w:rsidP="00EF0669">
            <w:pPr>
              <w:snapToGrid w:val="0"/>
              <w:ind w:right="76"/>
              <w:jc w:val="right"/>
              <w:rPr>
                <w:rFonts w:ascii="Angsana New" w:hAnsi="Angsana New"/>
                <w:sz w:val="24"/>
                <w:szCs w:val="24"/>
              </w:rPr>
            </w:pPr>
            <w:r>
              <w:rPr>
                <w:rFonts w:ascii="Angsana New" w:hAnsi="Angsana New"/>
                <w:sz w:val="24"/>
                <w:szCs w:val="24"/>
              </w:rPr>
              <w:t>(7)</w:t>
            </w:r>
          </w:p>
        </w:tc>
      </w:tr>
      <w:tr w:rsidR="00284E37" w14:paraId="38D1BB28" w14:textId="77777777">
        <w:trPr>
          <w:trHeight w:val="132"/>
        </w:trPr>
        <w:tc>
          <w:tcPr>
            <w:tcW w:w="3240" w:type="dxa"/>
            <w:vAlign w:val="center"/>
          </w:tcPr>
          <w:p w14:paraId="4603FC57" w14:textId="77777777" w:rsidR="00284E37" w:rsidRDefault="00A81023">
            <w:pPr>
              <w:ind w:left="-9" w:right="-17" w:firstLine="17"/>
              <w:rPr>
                <w:rFonts w:ascii="Angsana New" w:hAnsi="Angsana New"/>
                <w:sz w:val="24"/>
                <w:szCs w:val="24"/>
                <w:cs/>
              </w:rPr>
            </w:pPr>
            <w:r>
              <w:rPr>
                <w:rFonts w:ascii="Angsana New" w:eastAsia="PMingLiU" w:hAnsi="Angsana New"/>
                <w:color w:val="000000"/>
                <w:sz w:val="24"/>
                <w:szCs w:val="24"/>
                <w:lang w:val="en-US"/>
              </w:rPr>
              <w:t>Finance costs</w:t>
            </w:r>
          </w:p>
        </w:tc>
        <w:tc>
          <w:tcPr>
            <w:tcW w:w="810" w:type="dxa"/>
          </w:tcPr>
          <w:p w14:paraId="21F45D9D" w14:textId="77777777" w:rsidR="00284E37" w:rsidRDefault="00284E37">
            <w:pPr>
              <w:pStyle w:val="EnvelopeReturn"/>
              <w:ind w:right="-72"/>
              <w:jc w:val="right"/>
              <w:rPr>
                <w:rFonts w:ascii="Angsana New" w:hAnsi="Angsana New"/>
                <w:sz w:val="24"/>
                <w:szCs w:val="24"/>
                <w:lang w:val="en-GB"/>
              </w:rPr>
            </w:pPr>
          </w:p>
        </w:tc>
        <w:tc>
          <w:tcPr>
            <w:tcW w:w="90" w:type="dxa"/>
          </w:tcPr>
          <w:p w14:paraId="36B818DE" w14:textId="77777777" w:rsidR="00284E37" w:rsidRDefault="00284E37">
            <w:pPr>
              <w:pStyle w:val="EnvelopeReturn"/>
              <w:ind w:right="-72"/>
              <w:jc w:val="right"/>
              <w:rPr>
                <w:rFonts w:ascii="Angsana New" w:hAnsi="Angsana New"/>
                <w:sz w:val="24"/>
                <w:szCs w:val="24"/>
                <w:lang w:val="en-GB"/>
              </w:rPr>
            </w:pPr>
          </w:p>
        </w:tc>
        <w:tc>
          <w:tcPr>
            <w:tcW w:w="900" w:type="dxa"/>
          </w:tcPr>
          <w:p w14:paraId="4F9EC567" w14:textId="77777777" w:rsidR="00284E37" w:rsidRDefault="00284E37">
            <w:pPr>
              <w:pStyle w:val="EnvelopeReturn"/>
              <w:ind w:right="-72"/>
              <w:jc w:val="right"/>
              <w:rPr>
                <w:rFonts w:ascii="Angsana New" w:hAnsi="Angsana New"/>
                <w:sz w:val="24"/>
                <w:szCs w:val="24"/>
                <w:lang w:val="en-GB"/>
              </w:rPr>
            </w:pPr>
          </w:p>
        </w:tc>
        <w:tc>
          <w:tcPr>
            <w:tcW w:w="90" w:type="dxa"/>
          </w:tcPr>
          <w:p w14:paraId="1907E892" w14:textId="77777777" w:rsidR="00284E37" w:rsidRDefault="00284E37">
            <w:pPr>
              <w:pStyle w:val="EnvelopeReturn"/>
              <w:ind w:right="-72"/>
              <w:jc w:val="right"/>
              <w:rPr>
                <w:rFonts w:ascii="Angsana New" w:hAnsi="Angsana New"/>
                <w:sz w:val="24"/>
                <w:szCs w:val="24"/>
                <w:lang w:val="en-GB"/>
              </w:rPr>
            </w:pPr>
          </w:p>
        </w:tc>
        <w:tc>
          <w:tcPr>
            <w:tcW w:w="810" w:type="dxa"/>
          </w:tcPr>
          <w:p w14:paraId="5F71EEF2" w14:textId="77777777" w:rsidR="00284E37" w:rsidRDefault="00284E37">
            <w:pPr>
              <w:pStyle w:val="EnvelopeReturn"/>
              <w:ind w:right="-72"/>
              <w:jc w:val="right"/>
              <w:rPr>
                <w:rFonts w:ascii="Angsana New" w:hAnsi="Angsana New"/>
                <w:sz w:val="24"/>
                <w:szCs w:val="24"/>
                <w:lang w:val="en-GB"/>
              </w:rPr>
            </w:pPr>
          </w:p>
        </w:tc>
        <w:tc>
          <w:tcPr>
            <w:tcW w:w="90" w:type="dxa"/>
          </w:tcPr>
          <w:p w14:paraId="30E8A5D0" w14:textId="77777777" w:rsidR="00284E37" w:rsidRDefault="00284E37">
            <w:pPr>
              <w:pStyle w:val="EnvelopeReturn"/>
              <w:ind w:right="-72"/>
              <w:jc w:val="right"/>
              <w:rPr>
                <w:rFonts w:ascii="Angsana New" w:hAnsi="Angsana New"/>
                <w:sz w:val="24"/>
                <w:szCs w:val="24"/>
                <w:lang w:val="en-GB"/>
              </w:rPr>
            </w:pPr>
          </w:p>
        </w:tc>
        <w:tc>
          <w:tcPr>
            <w:tcW w:w="810" w:type="dxa"/>
          </w:tcPr>
          <w:p w14:paraId="682DE59E" w14:textId="77777777" w:rsidR="00284E37" w:rsidRDefault="00284E37">
            <w:pPr>
              <w:pStyle w:val="EnvelopeReturn"/>
              <w:ind w:right="-72"/>
              <w:jc w:val="right"/>
              <w:rPr>
                <w:rFonts w:ascii="Angsana New" w:hAnsi="Angsana New"/>
                <w:sz w:val="24"/>
                <w:szCs w:val="24"/>
                <w:lang w:val="en-GB"/>
              </w:rPr>
            </w:pPr>
          </w:p>
        </w:tc>
        <w:tc>
          <w:tcPr>
            <w:tcW w:w="90" w:type="dxa"/>
          </w:tcPr>
          <w:p w14:paraId="43CEBC0F"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6D11673C"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4FB25631"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07A17723"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58642B51"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15DEA5B5"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1987DE15"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0C5F907E"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4936E27A"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599B3EB5"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33C17E2C"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21121E5A"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4F23174B" w14:textId="77777777" w:rsidR="00284E37" w:rsidRDefault="00284E37">
            <w:pPr>
              <w:pStyle w:val="BodyTextIndent"/>
              <w:spacing w:after="0"/>
              <w:ind w:left="-282" w:right="165"/>
              <w:jc w:val="right"/>
              <w:rPr>
                <w:rFonts w:ascii="Angsana New" w:hAnsi="Angsana New"/>
                <w:sz w:val="24"/>
                <w:szCs w:val="24"/>
                <w:cs/>
              </w:rPr>
            </w:pPr>
          </w:p>
        </w:tc>
        <w:tc>
          <w:tcPr>
            <w:tcW w:w="1080" w:type="dxa"/>
            <w:tcBorders>
              <w:bottom w:val="single" w:sz="4" w:space="0" w:color="auto"/>
            </w:tcBorders>
            <w:shd w:val="clear" w:color="auto" w:fill="auto"/>
            <w:vAlign w:val="center"/>
          </w:tcPr>
          <w:p w14:paraId="104185B8" w14:textId="732F0D8E" w:rsidR="00284E37" w:rsidRDefault="006F53DF" w:rsidP="00766A02">
            <w:pPr>
              <w:snapToGrid w:val="0"/>
              <w:ind w:right="76"/>
              <w:jc w:val="right"/>
              <w:rPr>
                <w:rFonts w:ascii="Angsana New" w:hAnsi="Angsana New"/>
                <w:sz w:val="24"/>
                <w:szCs w:val="24"/>
                <w:cs/>
              </w:rPr>
            </w:pPr>
            <w:r>
              <w:rPr>
                <w:rFonts w:ascii="Angsana New" w:hAnsi="Angsana New" w:hint="cs"/>
                <w:sz w:val="24"/>
                <w:szCs w:val="24"/>
                <w:cs/>
              </w:rPr>
              <w:t>(</w:t>
            </w:r>
            <w:r w:rsidR="002F1C02">
              <w:rPr>
                <w:rFonts w:ascii="Angsana New" w:hAnsi="Angsana New"/>
                <w:sz w:val="24"/>
                <w:szCs w:val="24"/>
              </w:rPr>
              <w:t>1</w:t>
            </w:r>
            <w:r w:rsidR="002F60E1">
              <w:rPr>
                <w:rFonts w:ascii="Angsana New" w:hAnsi="Angsana New"/>
                <w:sz w:val="24"/>
                <w:szCs w:val="24"/>
              </w:rPr>
              <w:t>1</w:t>
            </w:r>
            <w:r>
              <w:rPr>
                <w:rFonts w:ascii="Angsana New" w:hAnsi="Angsana New" w:hint="cs"/>
                <w:sz w:val="24"/>
                <w:szCs w:val="24"/>
                <w:cs/>
              </w:rPr>
              <w:t>)</w:t>
            </w:r>
          </w:p>
        </w:tc>
        <w:tc>
          <w:tcPr>
            <w:tcW w:w="90" w:type="dxa"/>
            <w:vAlign w:val="center"/>
          </w:tcPr>
          <w:p w14:paraId="3CB3A5C8" w14:textId="77777777" w:rsidR="00284E37" w:rsidRDefault="00284E37">
            <w:pPr>
              <w:snapToGrid w:val="0"/>
              <w:ind w:right="76"/>
              <w:jc w:val="right"/>
              <w:rPr>
                <w:rFonts w:ascii="Angsana New" w:hAnsi="Angsana New"/>
                <w:sz w:val="24"/>
                <w:szCs w:val="24"/>
              </w:rPr>
            </w:pPr>
          </w:p>
        </w:tc>
        <w:tc>
          <w:tcPr>
            <w:tcW w:w="990" w:type="dxa"/>
            <w:tcBorders>
              <w:bottom w:val="single" w:sz="4" w:space="0" w:color="auto"/>
            </w:tcBorders>
            <w:shd w:val="clear" w:color="auto" w:fill="auto"/>
            <w:vAlign w:val="center"/>
          </w:tcPr>
          <w:p w14:paraId="52EBBD80" w14:textId="7D042817" w:rsidR="00284E37" w:rsidRDefault="002F60E1">
            <w:pPr>
              <w:snapToGrid w:val="0"/>
              <w:ind w:right="76"/>
              <w:jc w:val="right"/>
              <w:rPr>
                <w:rFonts w:ascii="Angsana New" w:hAnsi="Angsana New"/>
                <w:sz w:val="24"/>
                <w:szCs w:val="24"/>
                <w:cs/>
              </w:rPr>
            </w:pPr>
            <w:r>
              <w:rPr>
                <w:rFonts w:ascii="Angsana New" w:hAnsi="Angsana New"/>
                <w:sz w:val="24"/>
                <w:szCs w:val="24"/>
              </w:rPr>
              <w:t>(5</w:t>
            </w:r>
            <w:r w:rsidR="00A81023">
              <w:rPr>
                <w:rFonts w:ascii="Angsana New" w:hAnsi="Angsana New"/>
                <w:sz w:val="24"/>
                <w:szCs w:val="24"/>
              </w:rPr>
              <w:t>)</w:t>
            </w:r>
          </w:p>
        </w:tc>
      </w:tr>
      <w:tr w:rsidR="00284E37" w14:paraId="52A35830" w14:textId="77777777">
        <w:trPr>
          <w:trHeight w:val="132"/>
        </w:trPr>
        <w:tc>
          <w:tcPr>
            <w:tcW w:w="4050" w:type="dxa"/>
            <w:gridSpan w:val="2"/>
            <w:vAlign w:val="center"/>
          </w:tcPr>
          <w:p w14:paraId="6105B755" w14:textId="77777777" w:rsidR="00284E37" w:rsidRDefault="00A81023">
            <w:pPr>
              <w:pStyle w:val="EnvelopeReturn"/>
              <w:ind w:right="-72"/>
              <w:jc w:val="left"/>
              <w:rPr>
                <w:rFonts w:ascii="Angsana New" w:hAnsi="Angsana New"/>
                <w:sz w:val="24"/>
                <w:szCs w:val="24"/>
                <w:lang w:val="en-GB"/>
              </w:rPr>
            </w:pPr>
            <w:r>
              <w:rPr>
                <w:rFonts w:ascii="Angsana New" w:hAnsi="Angsana New"/>
                <w:b/>
                <w:bCs/>
                <w:color w:val="000000"/>
                <w:sz w:val="24"/>
                <w:szCs w:val="24"/>
              </w:rPr>
              <w:t xml:space="preserve">Profit before income tax (expense) income </w:t>
            </w:r>
          </w:p>
        </w:tc>
        <w:tc>
          <w:tcPr>
            <w:tcW w:w="90" w:type="dxa"/>
          </w:tcPr>
          <w:p w14:paraId="335734DC" w14:textId="77777777" w:rsidR="00284E37" w:rsidRDefault="00284E37">
            <w:pPr>
              <w:pStyle w:val="EnvelopeReturn"/>
              <w:ind w:right="-72"/>
              <w:jc w:val="right"/>
              <w:rPr>
                <w:rFonts w:ascii="Angsana New" w:hAnsi="Angsana New"/>
                <w:sz w:val="24"/>
                <w:szCs w:val="24"/>
                <w:lang w:val="en-GB"/>
              </w:rPr>
            </w:pPr>
          </w:p>
        </w:tc>
        <w:tc>
          <w:tcPr>
            <w:tcW w:w="900" w:type="dxa"/>
          </w:tcPr>
          <w:p w14:paraId="3393B4DD" w14:textId="77777777" w:rsidR="00284E37" w:rsidRDefault="00284E37">
            <w:pPr>
              <w:pStyle w:val="EnvelopeReturn"/>
              <w:ind w:right="-72"/>
              <w:jc w:val="right"/>
              <w:rPr>
                <w:rFonts w:ascii="Angsana New" w:hAnsi="Angsana New"/>
                <w:sz w:val="24"/>
                <w:szCs w:val="24"/>
                <w:lang w:val="en-GB"/>
              </w:rPr>
            </w:pPr>
          </w:p>
        </w:tc>
        <w:tc>
          <w:tcPr>
            <w:tcW w:w="90" w:type="dxa"/>
          </w:tcPr>
          <w:p w14:paraId="448E4D10" w14:textId="77777777" w:rsidR="00284E37" w:rsidRDefault="00284E37">
            <w:pPr>
              <w:pStyle w:val="EnvelopeReturn"/>
              <w:ind w:right="-72"/>
              <w:jc w:val="right"/>
              <w:rPr>
                <w:rFonts w:ascii="Angsana New" w:hAnsi="Angsana New"/>
                <w:sz w:val="24"/>
                <w:szCs w:val="24"/>
                <w:lang w:val="en-GB"/>
              </w:rPr>
            </w:pPr>
          </w:p>
        </w:tc>
        <w:tc>
          <w:tcPr>
            <w:tcW w:w="810" w:type="dxa"/>
          </w:tcPr>
          <w:p w14:paraId="222F434B" w14:textId="77777777" w:rsidR="00284E37" w:rsidRDefault="00284E37">
            <w:pPr>
              <w:pStyle w:val="EnvelopeReturn"/>
              <w:ind w:right="-72"/>
              <w:jc w:val="right"/>
              <w:rPr>
                <w:rFonts w:ascii="Angsana New" w:hAnsi="Angsana New"/>
                <w:sz w:val="24"/>
                <w:szCs w:val="24"/>
                <w:lang w:val="en-GB"/>
              </w:rPr>
            </w:pPr>
          </w:p>
        </w:tc>
        <w:tc>
          <w:tcPr>
            <w:tcW w:w="90" w:type="dxa"/>
          </w:tcPr>
          <w:p w14:paraId="0A355DFB" w14:textId="77777777" w:rsidR="00284E37" w:rsidRDefault="00284E37">
            <w:pPr>
              <w:pStyle w:val="EnvelopeReturn"/>
              <w:ind w:right="-72"/>
              <w:jc w:val="right"/>
              <w:rPr>
                <w:rFonts w:ascii="Angsana New" w:hAnsi="Angsana New"/>
                <w:sz w:val="24"/>
                <w:szCs w:val="24"/>
                <w:lang w:val="en-GB"/>
              </w:rPr>
            </w:pPr>
          </w:p>
        </w:tc>
        <w:tc>
          <w:tcPr>
            <w:tcW w:w="810" w:type="dxa"/>
          </w:tcPr>
          <w:p w14:paraId="3C630F78" w14:textId="77777777" w:rsidR="00284E37" w:rsidRDefault="00284E37">
            <w:pPr>
              <w:pStyle w:val="EnvelopeReturn"/>
              <w:ind w:right="-72"/>
              <w:jc w:val="right"/>
              <w:rPr>
                <w:rFonts w:ascii="Angsana New" w:hAnsi="Angsana New"/>
                <w:sz w:val="24"/>
                <w:szCs w:val="24"/>
                <w:lang w:val="en-GB"/>
              </w:rPr>
            </w:pPr>
          </w:p>
        </w:tc>
        <w:tc>
          <w:tcPr>
            <w:tcW w:w="90" w:type="dxa"/>
          </w:tcPr>
          <w:p w14:paraId="3F554BA8"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4644366F"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41E9285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8BCD67D"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6F7D472F"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3420C4BF"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682891CD"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776E4B13"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5D42FD6E"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6E014398"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418B07DE"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0DB9ADFD"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27546A53" w14:textId="77777777" w:rsidR="00284E37" w:rsidRDefault="00284E37">
            <w:pPr>
              <w:pStyle w:val="BodyTextIndent"/>
              <w:spacing w:after="0"/>
              <w:ind w:left="-282" w:right="165"/>
              <w:jc w:val="right"/>
              <w:rPr>
                <w:rFonts w:ascii="Angsana New" w:hAnsi="Angsana New"/>
                <w:sz w:val="24"/>
                <w:szCs w:val="24"/>
                <w:cs/>
              </w:rPr>
            </w:pPr>
          </w:p>
        </w:tc>
        <w:tc>
          <w:tcPr>
            <w:tcW w:w="1080" w:type="dxa"/>
            <w:tcBorders>
              <w:top w:val="single" w:sz="4" w:space="0" w:color="auto"/>
            </w:tcBorders>
            <w:shd w:val="clear" w:color="auto" w:fill="auto"/>
            <w:vAlign w:val="center"/>
          </w:tcPr>
          <w:p w14:paraId="6C7FBA75" w14:textId="01AD1837" w:rsidR="00284E37" w:rsidRDefault="002F1C02">
            <w:pPr>
              <w:snapToGrid w:val="0"/>
              <w:ind w:right="76"/>
              <w:jc w:val="right"/>
              <w:rPr>
                <w:rFonts w:ascii="Angsana New" w:hAnsi="Angsana New"/>
                <w:b/>
                <w:bCs/>
                <w:sz w:val="24"/>
                <w:szCs w:val="24"/>
              </w:rPr>
            </w:pPr>
            <w:r>
              <w:rPr>
                <w:rFonts w:ascii="Angsana New" w:hAnsi="Angsana New"/>
                <w:b/>
                <w:bCs/>
                <w:sz w:val="24"/>
                <w:szCs w:val="24"/>
              </w:rPr>
              <w:t>51</w:t>
            </w:r>
          </w:p>
        </w:tc>
        <w:tc>
          <w:tcPr>
            <w:tcW w:w="90" w:type="dxa"/>
            <w:vAlign w:val="center"/>
          </w:tcPr>
          <w:p w14:paraId="7B20FF34" w14:textId="77777777" w:rsidR="00284E37" w:rsidRDefault="00284E37">
            <w:pPr>
              <w:snapToGrid w:val="0"/>
              <w:ind w:right="76"/>
              <w:jc w:val="right"/>
              <w:rPr>
                <w:rFonts w:ascii="Angsana New" w:hAnsi="Angsana New"/>
                <w:b/>
                <w:bCs/>
                <w:sz w:val="24"/>
                <w:szCs w:val="24"/>
              </w:rPr>
            </w:pPr>
          </w:p>
        </w:tc>
        <w:tc>
          <w:tcPr>
            <w:tcW w:w="990" w:type="dxa"/>
            <w:tcBorders>
              <w:top w:val="single" w:sz="4" w:space="0" w:color="auto"/>
            </w:tcBorders>
            <w:shd w:val="clear" w:color="auto" w:fill="auto"/>
            <w:vAlign w:val="center"/>
          </w:tcPr>
          <w:p w14:paraId="3BEB72E4" w14:textId="60C07F24" w:rsidR="00284E37" w:rsidRDefault="002F1C02" w:rsidP="00EF0669">
            <w:pPr>
              <w:snapToGrid w:val="0"/>
              <w:ind w:right="76"/>
              <w:jc w:val="right"/>
              <w:rPr>
                <w:rFonts w:ascii="Angsana New" w:hAnsi="Angsana New"/>
                <w:b/>
                <w:bCs/>
                <w:sz w:val="24"/>
                <w:szCs w:val="24"/>
              </w:rPr>
            </w:pPr>
            <w:r>
              <w:rPr>
                <w:rFonts w:ascii="Angsana New" w:hAnsi="Angsana New"/>
                <w:b/>
                <w:bCs/>
                <w:sz w:val="24"/>
                <w:szCs w:val="24"/>
              </w:rPr>
              <w:t>65</w:t>
            </w:r>
          </w:p>
        </w:tc>
      </w:tr>
      <w:tr w:rsidR="00284E37" w14:paraId="62E8E59F" w14:textId="77777777">
        <w:trPr>
          <w:trHeight w:val="132"/>
        </w:trPr>
        <w:tc>
          <w:tcPr>
            <w:tcW w:w="3240" w:type="dxa"/>
            <w:vAlign w:val="center"/>
          </w:tcPr>
          <w:p w14:paraId="5F7B0E97" w14:textId="77777777" w:rsidR="00284E37" w:rsidRDefault="00A81023">
            <w:pPr>
              <w:ind w:left="-9" w:right="-17" w:firstLine="17"/>
              <w:rPr>
                <w:rFonts w:ascii="Angsana New" w:hAnsi="Angsana New"/>
                <w:sz w:val="24"/>
                <w:szCs w:val="24"/>
              </w:rPr>
            </w:pPr>
            <w:r>
              <w:rPr>
                <w:rFonts w:ascii="Angsana New" w:eastAsia="PMingLiU" w:hAnsi="Angsana New"/>
                <w:color w:val="000000"/>
                <w:sz w:val="24"/>
                <w:szCs w:val="24"/>
                <w:lang w:val="en-US"/>
              </w:rPr>
              <w:t>Income tax (expense) income</w:t>
            </w:r>
          </w:p>
        </w:tc>
        <w:tc>
          <w:tcPr>
            <w:tcW w:w="810" w:type="dxa"/>
          </w:tcPr>
          <w:p w14:paraId="0EEB98F1" w14:textId="77777777" w:rsidR="00284E37" w:rsidRDefault="00284E37">
            <w:pPr>
              <w:pStyle w:val="EnvelopeReturn"/>
              <w:ind w:right="-72"/>
              <w:jc w:val="right"/>
              <w:rPr>
                <w:rFonts w:ascii="Angsana New" w:hAnsi="Angsana New"/>
                <w:sz w:val="24"/>
                <w:szCs w:val="24"/>
                <w:lang w:val="en-GB"/>
              </w:rPr>
            </w:pPr>
          </w:p>
        </w:tc>
        <w:tc>
          <w:tcPr>
            <w:tcW w:w="90" w:type="dxa"/>
          </w:tcPr>
          <w:p w14:paraId="7F57001B" w14:textId="77777777" w:rsidR="00284E37" w:rsidRDefault="00284E37">
            <w:pPr>
              <w:pStyle w:val="EnvelopeReturn"/>
              <w:ind w:right="-72"/>
              <w:jc w:val="right"/>
              <w:rPr>
                <w:rFonts w:ascii="Angsana New" w:hAnsi="Angsana New"/>
                <w:sz w:val="24"/>
                <w:szCs w:val="24"/>
                <w:lang w:val="en-GB"/>
              </w:rPr>
            </w:pPr>
          </w:p>
        </w:tc>
        <w:tc>
          <w:tcPr>
            <w:tcW w:w="900" w:type="dxa"/>
          </w:tcPr>
          <w:p w14:paraId="47AC129B" w14:textId="77777777" w:rsidR="00284E37" w:rsidRDefault="00284E37">
            <w:pPr>
              <w:pStyle w:val="EnvelopeReturn"/>
              <w:ind w:right="-72"/>
              <w:jc w:val="right"/>
              <w:rPr>
                <w:rFonts w:ascii="Angsana New" w:hAnsi="Angsana New"/>
                <w:sz w:val="24"/>
                <w:szCs w:val="24"/>
                <w:lang w:val="en-GB"/>
              </w:rPr>
            </w:pPr>
          </w:p>
        </w:tc>
        <w:tc>
          <w:tcPr>
            <w:tcW w:w="90" w:type="dxa"/>
          </w:tcPr>
          <w:p w14:paraId="2F529575" w14:textId="77777777" w:rsidR="00284E37" w:rsidRDefault="00284E37">
            <w:pPr>
              <w:pStyle w:val="EnvelopeReturn"/>
              <w:ind w:right="-72"/>
              <w:jc w:val="right"/>
              <w:rPr>
                <w:rFonts w:ascii="Angsana New" w:hAnsi="Angsana New"/>
                <w:sz w:val="24"/>
                <w:szCs w:val="24"/>
                <w:lang w:val="en-GB"/>
              </w:rPr>
            </w:pPr>
          </w:p>
        </w:tc>
        <w:tc>
          <w:tcPr>
            <w:tcW w:w="810" w:type="dxa"/>
          </w:tcPr>
          <w:p w14:paraId="0E3C787B" w14:textId="77777777" w:rsidR="00284E37" w:rsidRDefault="00284E37">
            <w:pPr>
              <w:pStyle w:val="EnvelopeReturn"/>
              <w:ind w:right="-72"/>
              <w:jc w:val="right"/>
              <w:rPr>
                <w:rFonts w:ascii="Angsana New" w:hAnsi="Angsana New"/>
                <w:sz w:val="24"/>
                <w:szCs w:val="24"/>
                <w:lang w:val="en-GB"/>
              </w:rPr>
            </w:pPr>
          </w:p>
        </w:tc>
        <w:tc>
          <w:tcPr>
            <w:tcW w:w="90" w:type="dxa"/>
          </w:tcPr>
          <w:p w14:paraId="40E6CB65" w14:textId="77777777" w:rsidR="00284E37" w:rsidRDefault="00284E37">
            <w:pPr>
              <w:pStyle w:val="EnvelopeReturn"/>
              <w:ind w:right="-72"/>
              <w:jc w:val="right"/>
              <w:rPr>
                <w:rFonts w:ascii="Angsana New" w:hAnsi="Angsana New"/>
                <w:sz w:val="24"/>
                <w:szCs w:val="24"/>
                <w:lang w:val="en-GB"/>
              </w:rPr>
            </w:pPr>
          </w:p>
        </w:tc>
        <w:tc>
          <w:tcPr>
            <w:tcW w:w="810" w:type="dxa"/>
          </w:tcPr>
          <w:p w14:paraId="7115AAD2" w14:textId="77777777" w:rsidR="00284E37" w:rsidRDefault="00284E37">
            <w:pPr>
              <w:pStyle w:val="EnvelopeReturn"/>
              <w:ind w:right="-72"/>
              <w:jc w:val="right"/>
              <w:rPr>
                <w:rFonts w:ascii="Angsana New" w:hAnsi="Angsana New"/>
                <w:sz w:val="24"/>
                <w:szCs w:val="24"/>
                <w:lang w:val="en-GB"/>
              </w:rPr>
            </w:pPr>
          </w:p>
        </w:tc>
        <w:tc>
          <w:tcPr>
            <w:tcW w:w="90" w:type="dxa"/>
          </w:tcPr>
          <w:p w14:paraId="67471EE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E79F51D"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17BD27E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4EB0EF55"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74DA79F9"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7C864D73"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475628B1"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4F63E824"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46CD7EC0"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54846523"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7628E44D"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19CB5017"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27CC4E69" w14:textId="77777777" w:rsidR="00284E37" w:rsidRDefault="00284E37">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3E8D3A1" w14:textId="566B30BF" w:rsidR="00284E37" w:rsidRDefault="002F1C02" w:rsidP="00766A02">
            <w:pPr>
              <w:snapToGrid w:val="0"/>
              <w:ind w:right="76"/>
              <w:jc w:val="right"/>
              <w:rPr>
                <w:rFonts w:ascii="Angsana New" w:hAnsi="Angsana New"/>
                <w:sz w:val="24"/>
                <w:szCs w:val="24"/>
              </w:rPr>
            </w:pPr>
            <w:r>
              <w:rPr>
                <w:rFonts w:ascii="Angsana New" w:hAnsi="Angsana New"/>
                <w:sz w:val="24"/>
                <w:szCs w:val="24"/>
              </w:rPr>
              <w:t>1</w:t>
            </w:r>
          </w:p>
        </w:tc>
        <w:tc>
          <w:tcPr>
            <w:tcW w:w="90" w:type="dxa"/>
            <w:vAlign w:val="center"/>
          </w:tcPr>
          <w:p w14:paraId="760BBE3F" w14:textId="77777777" w:rsidR="00284E37" w:rsidRDefault="00284E37">
            <w:pPr>
              <w:snapToGrid w:val="0"/>
              <w:ind w:right="76"/>
              <w:jc w:val="right"/>
              <w:rPr>
                <w:rFonts w:ascii="Angsana New" w:hAnsi="Angsana New"/>
                <w:sz w:val="24"/>
                <w:szCs w:val="24"/>
              </w:rPr>
            </w:pPr>
          </w:p>
        </w:tc>
        <w:tc>
          <w:tcPr>
            <w:tcW w:w="990" w:type="dxa"/>
            <w:shd w:val="clear" w:color="auto" w:fill="auto"/>
            <w:vAlign w:val="center"/>
          </w:tcPr>
          <w:p w14:paraId="3B8E7345" w14:textId="7EE7E3A4" w:rsidR="00284E37" w:rsidRDefault="002F1C02">
            <w:pPr>
              <w:snapToGrid w:val="0"/>
              <w:ind w:right="76"/>
              <w:jc w:val="right"/>
              <w:rPr>
                <w:rFonts w:ascii="Angsana New" w:hAnsi="Angsana New"/>
                <w:sz w:val="24"/>
                <w:szCs w:val="24"/>
                <w:cs/>
              </w:rPr>
            </w:pPr>
            <w:r>
              <w:rPr>
                <w:rFonts w:ascii="Angsana New" w:hAnsi="Angsana New"/>
                <w:sz w:val="24"/>
                <w:szCs w:val="24"/>
              </w:rPr>
              <w:t>(</w:t>
            </w:r>
            <w:r w:rsidR="00A81023">
              <w:rPr>
                <w:rFonts w:ascii="Angsana New" w:hAnsi="Angsana New"/>
                <w:sz w:val="24"/>
                <w:szCs w:val="24"/>
              </w:rPr>
              <w:t>1</w:t>
            </w:r>
            <w:r>
              <w:rPr>
                <w:rFonts w:ascii="Angsana New" w:hAnsi="Angsana New"/>
                <w:sz w:val="24"/>
                <w:szCs w:val="24"/>
              </w:rPr>
              <w:t>)</w:t>
            </w:r>
          </w:p>
        </w:tc>
      </w:tr>
      <w:tr w:rsidR="00284E37" w14:paraId="56B68088" w14:textId="77777777">
        <w:trPr>
          <w:trHeight w:val="132"/>
        </w:trPr>
        <w:tc>
          <w:tcPr>
            <w:tcW w:w="3240" w:type="dxa"/>
            <w:vAlign w:val="center"/>
          </w:tcPr>
          <w:p w14:paraId="1BBDF083" w14:textId="77777777" w:rsidR="00284E37" w:rsidRDefault="00A81023">
            <w:pPr>
              <w:ind w:left="-9" w:right="-17" w:firstLine="17"/>
              <w:rPr>
                <w:rFonts w:ascii="Angsana New" w:eastAsia="PMingLiU" w:hAnsi="Angsana New"/>
                <w:color w:val="000000"/>
                <w:sz w:val="24"/>
                <w:szCs w:val="24"/>
                <w:lang w:val="en-US"/>
              </w:rPr>
            </w:pPr>
            <w:r>
              <w:rPr>
                <w:rFonts w:ascii="Angsana New" w:eastAsia="PMingLiU" w:hAnsi="Angsana New"/>
                <w:color w:val="000000"/>
                <w:sz w:val="24"/>
                <w:szCs w:val="24"/>
                <w:lang w:val="en-US"/>
              </w:rPr>
              <w:t>Share profit from investment in associate</w:t>
            </w:r>
          </w:p>
        </w:tc>
        <w:tc>
          <w:tcPr>
            <w:tcW w:w="810" w:type="dxa"/>
          </w:tcPr>
          <w:p w14:paraId="60C08CB5" w14:textId="77777777" w:rsidR="00284E37" w:rsidRDefault="00284E37">
            <w:pPr>
              <w:pStyle w:val="EnvelopeReturn"/>
              <w:ind w:right="-72"/>
              <w:jc w:val="right"/>
              <w:rPr>
                <w:rFonts w:ascii="Angsana New" w:hAnsi="Angsana New"/>
                <w:sz w:val="24"/>
                <w:szCs w:val="24"/>
                <w:lang w:val="en-GB"/>
              </w:rPr>
            </w:pPr>
          </w:p>
        </w:tc>
        <w:tc>
          <w:tcPr>
            <w:tcW w:w="90" w:type="dxa"/>
          </w:tcPr>
          <w:p w14:paraId="55E2E1A8" w14:textId="77777777" w:rsidR="00284E37" w:rsidRDefault="00284E37">
            <w:pPr>
              <w:pStyle w:val="EnvelopeReturn"/>
              <w:ind w:right="-72"/>
              <w:jc w:val="right"/>
              <w:rPr>
                <w:rFonts w:ascii="Angsana New" w:hAnsi="Angsana New"/>
                <w:sz w:val="24"/>
                <w:szCs w:val="24"/>
                <w:lang w:val="en-GB"/>
              </w:rPr>
            </w:pPr>
          </w:p>
        </w:tc>
        <w:tc>
          <w:tcPr>
            <w:tcW w:w="900" w:type="dxa"/>
          </w:tcPr>
          <w:p w14:paraId="7BF7C511" w14:textId="77777777" w:rsidR="00284E37" w:rsidRDefault="00284E37">
            <w:pPr>
              <w:pStyle w:val="EnvelopeReturn"/>
              <w:ind w:right="-72"/>
              <w:jc w:val="right"/>
              <w:rPr>
                <w:rFonts w:ascii="Angsana New" w:hAnsi="Angsana New"/>
                <w:sz w:val="24"/>
                <w:szCs w:val="24"/>
                <w:lang w:val="en-GB"/>
              </w:rPr>
            </w:pPr>
          </w:p>
        </w:tc>
        <w:tc>
          <w:tcPr>
            <w:tcW w:w="90" w:type="dxa"/>
          </w:tcPr>
          <w:p w14:paraId="6B50119D" w14:textId="77777777" w:rsidR="00284E37" w:rsidRDefault="00284E37">
            <w:pPr>
              <w:pStyle w:val="EnvelopeReturn"/>
              <w:ind w:right="-72"/>
              <w:jc w:val="right"/>
              <w:rPr>
                <w:rFonts w:ascii="Angsana New" w:hAnsi="Angsana New"/>
                <w:sz w:val="24"/>
                <w:szCs w:val="24"/>
                <w:lang w:val="en-GB"/>
              </w:rPr>
            </w:pPr>
          </w:p>
        </w:tc>
        <w:tc>
          <w:tcPr>
            <w:tcW w:w="810" w:type="dxa"/>
          </w:tcPr>
          <w:p w14:paraId="79C0985C" w14:textId="77777777" w:rsidR="00284E37" w:rsidRDefault="00284E37">
            <w:pPr>
              <w:pStyle w:val="EnvelopeReturn"/>
              <w:ind w:right="-72"/>
              <w:jc w:val="right"/>
              <w:rPr>
                <w:rFonts w:ascii="Angsana New" w:hAnsi="Angsana New"/>
                <w:sz w:val="24"/>
                <w:szCs w:val="24"/>
                <w:lang w:val="en-GB"/>
              </w:rPr>
            </w:pPr>
          </w:p>
        </w:tc>
        <w:tc>
          <w:tcPr>
            <w:tcW w:w="90" w:type="dxa"/>
          </w:tcPr>
          <w:p w14:paraId="6CA20A04" w14:textId="77777777" w:rsidR="00284E37" w:rsidRDefault="00284E37">
            <w:pPr>
              <w:pStyle w:val="EnvelopeReturn"/>
              <w:ind w:right="-72"/>
              <w:jc w:val="right"/>
              <w:rPr>
                <w:rFonts w:ascii="Angsana New" w:hAnsi="Angsana New"/>
                <w:sz w:val="24"/>
                <w:szCs w:val="24"/>
                <w:lang w:val="en-GB"/>
              </w:rPr>
            </w:pPr>
          </w:p>
        </w:tc>
        <w:tc>
          <w:tcPr>
            <w:tcW w:w="810" w:type="dxa"/>
          </w:tcPr>
          <w:p w14:paraId="1F671A64" w14:textId="77777777" w:rsidR="00284E37" w:rsidRDefault="00284E37">
            <w:pPr>
              <w:pStyle w:val="EnvelopeReturn"/>
              <w:ind w:right="-72"/>
              <w:jc w:val="right"/>
              <w:rPr>
                <w:rFonts w:ascii="Angsana New" w:hAnsi="Angsana New"/>
                <w:sz w:val="24"/>
                <w:szCs w:val="24"/>
                <w:lang w:val="en-GB"/>
              </w:rPr>
            </w:pPr>
          </w:p>
        </w:tc>
        <w:tc>
          <w:tcPr>
            <w:tcW w:w="90" w:type="dxa"/>
          </w:tcPr>
          <w:p w14:paraId="516C273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3D28A432"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5B2FF5BE"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59F36339"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69325C71"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4C1159FB"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50B5C07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67A627C4"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6C50786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6628A87D"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40D4BAE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3C13BEB6"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5C8810D3" w14:textId="77777777" w:rsidR="00284E37" w:rsidRDefault="00284E37">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AFA5E25" w14:textId="77777777" w:rsidR="00284E37" w:rsidRDefault="006F53DF">
            <w:pPr>
              <w:snapToGrid w:val="0"/>
              <w:ind w:right="76"/>
              <w:jc w:val="right"/>
              <w:rPr>
                <w:rFonts w:ascii="Angsana New" w:hAnsi="Angsana New"/>
                <w:sz w:val="24"/>
                <w:szCs w:val="24"/>
                <w:cs/>
              </w:rPr>
            </w:pPr>
            <w:r>
              <w:rPr>
                <w:rFonts w:ascii="Angsana New" w:hAnsi="Angsana New" w:hint="cs"/>
                <w:sz w:val="24"/>
                <w:szCs w:val="24"/>
                <w:cs/>
              </w:rPr>
              <w:t>2</w:t>
            </w:r>
          </w:p>
        </w:tc>
        <w:tc>
          <w:tcPr>
            <w:tcW w:w="90" w:type="dxa"/>
            <w:vAlign w:val="center"/>
          </w:tcPr>
          <w:p w14:paraId="21FA9613" w14:textId="77777777" w:rsidR="00284E37" w:rsidRDefault="00284E37">
            <w:pPr>
              <w:snapToGrid w:val="0"/>
              <w:ind w:right="76"/>
              <w:jc w:val="right"/>
              <w:rPr>
                <w:rFonts w:ascii="Angsana New" w:hAnsi="Angsana New"/>
                <w:sz w:val="24"/>
                <w:szCs w:val="24"/>
              </w:rPr>
            </w:pPr>
          </w:p>
        </w:tc>
        <w:tc>
          <w:tcPr>
            <w:tcW w:w="990" w:type="dxa"/>
            <w:shd w:val="clear" w:color="auto" w:fill="auto"/>
            <w:vAlign w:val="center"/>
          </w:tcPr>
          <w:p w14:paraId="255C0848" w14:textId="3FB31E91" w:rsidR="00284E37" w:rsidRDefault="002F1C02">
            <w:pPr>
              <w:snapToGrid w:val="0"/>
              <w:ind w:right="76"/>
              <w:jc w:val="right"/>
              <w:rPr>
                <w:rFonts w:ascii="Angsana New" w:hAnsi="Angsana New"/>
                <w:sz w:val="24"/>
                <w:szCs w:val="24"/>
              </w:rPr>
            </w:pPr>
            <w:r>
              <w:rPr>
                <w:rFonts w:ascii="Angsana New" w:hAnsi="Angsana New"/>
                <w:sz w:val="24"/>
                <w:szCs w:val="24"/>
              </w:rPr>
              <w:t>1</w:t>
            </w:r>
          </w:p>
        </w:tc>
      </w:tr>
      <w:tr w:rsidR="00284E37" w14:paraId="24741F23" w14:textId="77777777">
        <w:trPr>
          <w:trHeight w:val="132"/>
        </w:trPr>
        <w:tc>
          <w:tcPr>
            <w:tcW w:w="3240" w:type="dxa"/>
            <w:vAlign w:val="center"/>
          </w:tcPr>
          <w:p w14:paraId="326DBB19" w14:textId="77777777" w:rsidR="00284E37" w:rsidRDefault="00A81023">
            <w:pPr>
              <w:ind w:left="-9" w:right="-17" w:firstLine="17"/>
              <w:rPr>
                <w:rFonts w:ascii="Angsana New" w:eastAsia="PMingLiU" w:hAnsi="Angsana New"/>
                <w:b/>
                <w:bCs/>
                <w:color w:val="000000"/>
                <w:sz w:val="24"/>
                <w:szCs w:val="24"/>
                <w:lang w:val="en-US"/>
              </w:rPr>
            </w:pPr>
            <w:r>
              <w:rPr>
                <w:rFonts w:ascii="Angsana New" w:eastAsia="PMingLiU" w:hAnsi="Angsana New"/>
                <w:b/>
                <w:bCs/>
                <w:color w:val="000000"/>
                <w:sz w:val="24"/>
                <w:szCs w:val="24"/>
                <w:lang w:val="en-US"/>
              </w:rPr>
              <w:t>Profit for the period</w:t>
            </w:r>
          </w:p>
        </w:tc>
        <w:tc>
          <w:tcPr>
            <w:tcW w:w="810" w:type="dxa"/>
          </w:tcPr>
          <w:p w14:paraId="36AF71D1" w14:textId="77777777" w:rsidR="00284E37" w:rsidRDefault="00284E37">
            <w:pPr>
              <w:pStyle w:val="EnvelopeReturn"/>
              <w:ind w:right="-72"/>
              <w:jc w:val="right"/>
              <w:rPr>
                <w:rFonts w:ascii="Angsana New" w:hAnsi="Angsana New"/>
                <w:sz w:val="24"/>
                <w:szCs w:val="24"/>
                <w:lang w:val="en-GB"/>
              </w:rPr>
            </w:pPr>
          </w:p>
        </w:tc>
        <w:tc>
          <w:tcPr>
            <w:tcW w:w="90" w:type="dxa"/>
          </w:tcPr>
          <w:p w14:paraId="03AE4090" w14:textId="77777777" w:rsidR="00284E37" w:rsidRDefault="00284E37">
            <w:pPr>
              <w:pStyle w:val="EnvelopeReturn"/>
              <w:ind w:right="-72"/>
              <w:jc w:val="right"/>
              <w:rPr>
                <w:rFonts w:ascii="Angsana New" w:hAnsi="Angsana New"/>
                <w:sz w:val="24"/>
                <w:szCs w:val="24"/>
                <w:lang w:val="en-GB"/>
              </w:rPr>
            </w:pPr>
          </w:p>
        </w:tc>
        <w:tc>
          <w:tcPr>
            <w:tcW w:w="900" w:type="dxa"/>
          </w:tcPr>
          <w:p w14:paraId="4EEF7B6D" w14:textId="77777777" w:rsidR="00284E37" w:rsidRDefault="00284E37">
            <w:pPr>
              <w:pStyle w:val="EnvelopeReturn"/>
              <w:ind w:right="-72"/>
              <w:jc w:val="right"/>
              <w:rPr>
                <w:rFonts w:ascii="Angsana New" w:hAnsi="Angsana New"/>
                <w:sz w:val="24"/>
                <w:szCs w:val="24"/>
                <w:lang w:val="en-GB"/>
              </w:rPr>
            </w:pPr>
          </w:p>
        </w:tc>
        <w:tc>
          <w:tcPr>
            <w:tcW w:w="90" w:type="dxa"/>
          </w:tcPr>
          <w:p w14:paraId="545ED764" w14:textId="77777777" w:rsidR="00284E37" w:rsidRDefault="00284E37">
            <w:pPr>
              <w:pStyle w:val="EnvelopeReturn"/>
              <w:ind w:right="-72"/>
              <w:jc w:val="right"/>
              <w:rPr>
                <w:rFonts w:ascii="Angsana New" w:hAnsi="Angsana New"/>
                <w:sz w:val="24"/>
                <w:szCs w:val="24"/>
                <w:lang w:val="en-GB"/>
              </w:rPr>
            </w:pPr>
          </w:p>
        </w:tc>
        <w:tc>
          <w:tcPr>
            <w:tcW w:w="810" w:type="dxa"/>
          </w:tcPr>
          <w:p w14:paraId="557A0C84" w14:textId="77777777" w:rsidR="00284E37" w:rsidRDefault="00284E37">
            <w:pPr>
              <w:pStyle w:val="EnvelopeReturn"/>
              <w:ind w:right="-72"/>
              <w:jc w:val="right"/>
              <w:rPr>
                <w:rFonts w:ascii="Angsana New" w:hAnsi="Angsana New"/>
                <w:sz w:val="24"/>
                <w:szCs w:val="24"/>
                <w:lang w:val="en-GB"/>
              </w:rPr>
            </w:pPr>
          </w:p>
        </w:tc>
        <w:tc>
          <w:tcPr>
            <w:tcW w:w="90" w:type="dxa"/>
          </w:tcPr>
          <w:p w14:paraId="463F0117" w14:textId="77777777" w:rsidR="00284E37" w:rsidRDefault="00284E37">
            <w:pPr>
              <w:pStyle w:val="EnvelopeReturn"/>
              <w:ind w:right="-72"/>
              <w:jc w:val="right"/>
              <w:rPr>
                <w:rFonts w:ascii="Angsana New" w:hAnsi="Angsana New"/>
                <w:sz w:val="24"/>
                <w:szCs w:val="24"/>
                <w:lang w:val="en-GB"/>
              </w:rPr>
            </w:pPr>
          </w:p>
        </w:tc>
        <w:tc>
          <w:tcPr>
            <w:tcW w:w="810" w:type="dxa"/>
          </w:tcPr>
          <w:p w14:paraId="7A19A0B9" w14:textId="77777777" w:rsidR="00284E37" w:rsidRDefault="00284E37">
            <w:pPr>
              <w:pStyle w:val="EnvelopeReturn"/>
              <w:ind w:right="-72"/>
              <w:jc w:val="right"/>
              <w:rPr>
                <w:rFonts w:ascii="Angsana New" w:hAnsi="Angsana New"/>
                <w:sz w:val="24"/>
                <w:szCs w:val="24"/>
                <w:lang w:val="en-GB"/>
              </w:rPr>
            </w:pPr>
          </w:p>
        </w:tc>
        <w:tc>
          <w:tcPr>
            <w:tcW w:w="90" w:type="dxa"/>
          </w:tcPr>
          <w:p w14:paraId="4437E37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F1D9190"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1C66128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12E1E7B7"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7F831811"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633F340B"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0ABC6B2F"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79688DBD"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3B12772F"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4E7312BA"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2FA23C71"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7DF590D7"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50C2877C" w14:textId="77777777" w:rsidR="00284E37" w:rsidRDefault="00284E37">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51D471CB" w14:textId="3F322B2A" w:rsidR="00284E37" w:rsidRDefault="002F1C02">
            <w:pPr>
              <w:snapToGrid w:val="0"/>
              <w:ind w:right="76"/>
              <w:jc w:val="right"/>
              <w:rPr>
                <w:rFonts w:ascii="Angsana New" w:hAnsi="Angsana New"/>
                <w:b/>
                <w:bCs/>
                <w:sz w:val="24"/>
                <w:szCs w:val="24"/>
              </w:rPr>
            </w:pPr>
            <w:r>
              <w:rPr>
                <w:rFonts w:ascii="Angsana New" w:hAnsi="Angsana New"/>
                <w:b/>
                <w:bCs/>
                <w:sz w:val="24"/>
                <w:szCs w:val="24"/>
              </w:rPr>
              <w:t>54</w:t>
            </w:r>
          </w:p>
        </w:tc>
        <w:tc>
          <w:tcPr>
            <w:tcW w:w="90" w:type="dxa"/>
            <w:vAlign w:val="center"/>
          </w:tcPr>
          <w:p w14:paraId="5E1E591A" w14:textId="77777777" w:rsidR="00284E37" w:rsidRDefault="00284E37">
            <w:pPr>
              <w:snapToGrid w:val="0"/>
              <w:ind w:right="76"/>
              <w:jc w:val="right"/>
              <w:rPr>
                <w:rFonts w:ascii="Angsana New" w:hAnsi="Angsana New"/>
                <w:b/>
                <w:bCs/>
                <w:sz w:val="24"/>
                <w:szCs w:val="24"/>
              </w:rPr>
            </w:pPr>
          </w:p>
        </w:tc>
        <w:tc>
          <w:tcPr>
            <w:tcW w:w="990" w:type="dxa"/>
            <w:tcBorders>
              <w:top w:val="single" w:sz="4" w:space="0" w:color="auto"/>
              <w:bottom w:val="double" w:sz="4" w:space="0" w:color="auto"/>
            </w:tcBorders>
            <w:shd w:val="clear" w:color="auto" w:fill="auto"/>
            <w:vAlign w:val="center"/>
          </w:tcPr>
          <w:p w14:paraId="4D4D2AEA" w14:textId="7FB3E308" w:rsidR="00284E37" w:rsidRDefault="002F1C02" w:rsidP="00EF0669">
            <w:pPr>
              <w:snapToGrid w:val="0"/>
              <w:ind w:right="76"/>
              <w:jc w:val="right"/>
              <w:rPr>
                <w:rFonts w:ascii="Angsana New" w:hAnsi="Angsana New"/>
                <w:b/>
                <w:bCs/>
                <w:sz w:val="24"/>
                <w:szCs w:val="24"/>
                <w:cs/>
              </w:rPr>
            </w:pPr>
            <w:r>
              <w:rPr>
                <w:rFonts w:ascii="Angsana New" w:hAnsi="Angsana New"/>
                <w:b/>
                <w:bCs/>
                <w:sz w:val="24"/>
                <w:szCs w:val="24"/>
              </w:rPr>
              <w:t>65</w:t>
            </w:r>
          </w:p>
        </w:tc>
      </w:tr>
    </w:tbl>
    <w:p w14:paraId="18B94644" w14:textId="77777777" w:rsidR="00284E37" w:rsidRDefault="00A81023">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nine-month period ended 30 September</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2020 and 2019 are as follows:</w:t>
      </w:r>
    </w:p>
    <w:tbl>
      <w:tblPr>
        <w:tblW w:w="14490" w:type="dxa"/>
        <w:tblLayout w:type="fixed"/>
        <w:tblCellMar>
          <w:left w:w="14" w:type="dxa"/>
          <w:right w:w="14" w:type="dxa"/>
        </w:tblCellMar>
        <w:tblLook w:val="0000" w:firstRow="0" w:lastRow="0" w:firstColumn="0" w:lastColumn="0" w:noHBand="0" w:noVBand="0"/>
      </w:tblPr>
      <w:tblGrid>
        <w:gridCol w:w="3884"/>
        <w:gridCol w:w="810"/>
        <w:gridCol w:w="90"/>
        <w:gridCol w:w="720"/>
        <w:gridCol w:w="90"/>
        <w:gridCol w:w="720"/>
        <w:gridCol w:w="90"/>
        <w:gridCol w:w="720"/>
        <w:gridCol w:w="90"/>
        <w:gridCol w:w="810"/>
        <w:gridCol w:w="90"/>
        <w:gridCol w:w="810"/>
        <w:gridCol w:w="90"/>
        <w:gridCol w:w="810"/>
        <w:gridCol w:w="90"/>
        <w:gridCol w:w="810"/>
        <w:gridCol w:w="90"/>
        <w:gridCol w:w="720"/>
        <w:gridCol w:w="90"/>
        <w:gridCol w:w="810"/>
        <w:gridCol w:w="90"/>
        <w:gridCol w:w="886"/>
        <w:gridCol w:w="90"/>
        <w:gridCol w:w="990"/>
      </w:tblGrid>
      <w:tr w:rsidR="00284E37" w14:paraId="413D0205" w14:textId="77777777" w:rsidTr="009D168A">
        <w:trPr>
          <w:trHeight w:val="153"/>
        </w:trPr>
        <w:tc>
          <w:tcPr>
            <w:tcW w:w="3884" w:type="dxa"/>
            <w:vAlign w:val="bottom"/>
          </w:tcPr>
          <w:p w14:paraId="16C94EBC" w14:textId="77777777" w:rsidR="00284E37" w:rsidRDefault="00284E37">
            <w:pPr>
              <w:ind w:left="717" w:right="-17"/>
              <w:rPr>
                <w:rFonts w:asciiTheme="majorBidi" w:eastAsia="SimSun" w:hAnsiTheme="majorBidi" w:cstheme="majorBidi"/>
                <w:sz w:val="24"/>
                <w:szCs w:val="24"/>
                <w:cs/>
                <w:lang w:eastAsia="zh-CN"/>
              </w:rPr>
            </w:pPr>
          </w:p>
        </w:tc>
        <w:tc>
          <w:tcPr>
            <w:tcW w:w="10606" w:type="dxa"/>
            <w:gridSpan w:val="23"/>
          </w:tcPr>
          <w:p w14:paraId="43DE4655" w14:textId="77777777" w:rsidR="00284E37" w:rsidRDefault="00A81023">
            <w:pPr>
              <w:pStyle w:val="EnvelopeReturn"/>
              <w:ind w:right="73"/>
              <w:jc w:val="right"/>
              <w:rPr>
                <w:rFonts w:asciiTheme="majorBidi" w:hAnsiTheme="majorBidi" w:cstheme="majorBidi"/>
                <w:sz w:val="24"/>
                <w:szCs w:val="24"/>
                <w:lang w:val="en-GB"/>
              </w:rPr>
            </w:pPr>
            <w:r>
              <w:rPr>
                <w:rFonts w:ascii="Angsana New" w:hAnsi="Angsana New"/>
                <w:color w:val="000000"/>
                <w:sz w:val="24"/>
                <w:szCs w:val="24"/>
              </w:rPr>
              <w:t>(Unit: Million Baht)</w:t>
            </w:r>
          </w:p>
        </w:tc>
      </w:tr>
      <w:tr w:rsidR="00284E37" w14:paraId="54FACBE5" w14:textId="77777777" w:rsidTr="009D168A">
        <w:trPr>
          <w:trHeight w:val="132"/>
        </w:trPr>
        <w:tc>
          <w:tcPr>
            <w:tcW w:w="3884" w:type="dxa"/>
            <w:vAlign w:val="bottom"/>
          </w:tcPr>
          <w:p w14:paraId="5C835D2B" w14:textId="77777777" w:rsidR="00284E37" w:rsidRDefault="00284E37">
            <w:pPr>
              <w:ind w:left="717" w:right="-17"/>
              <w:rPr>
                <w:rFonts w:asciiTheme="majorBidi" w:eastAsia="SimSun" w:hAnsiTheme="majorBidi" w:cstheme="majorBidi"/>
                <w:sz w:val="24"/>
                <w:szCs w:val="24"/>
                <w:cs/>
                <w:lang w:eastAsia="zh-CN"/>
              </w:rPr>
            </w:pPr>
          </w:p>
        </w:tc>
        <w:tc>
          <w:tcPr>
            <w:tcW w:w="10606" w:type="dxa"/>
            <w:gridSpan w:val="23"/>
          </w:tcPr>
          <w:p w14:paraId="369A3548" w14:textId="77777777" w:rsidR="00284E37" w:rsidRPr="00766A02" w:rsidRDefault="00A81023">
            <w:pPr>
              <w:pStyle w:val="EnvelopeReturn"/>
              <w:ind w:right="-72"/>
              <w:jc w:val="center"/>
              <w:rPr>
                <w:rFonts w:asciiTheme="majorBidi" w:hAnsiTheme="majorBidi" w:cstheme="majorBidi"/>
                <w:sz w:val="24"/>
                <w:szCs w:val="24"/>
              </w:rPr>
            </w:pPr>
            <w:r>
              <w:rPr>
                <w:rFonts w:ascii="Angsana New" w:hAnsi="Angsana New"/>
                <w:color w:val="000000"/>
                <w:sz w:val="24"/>
                <w:szCs w:val="24"/>
              </w:rPr>
              <w:t xml:space="preserve">Consolidated statement of profit and loss and other </w:t>
            </w:r>
            <w:r w:rsidR="00766A02">
              <w:rPr>
                <w:rFonts w:ascii="Angsana New" w:hAnsi="Angsana New"/>
                <w:color w:val="000000"/>
                <w:sz w:val="24"/>
                <w:szCs w:val="24"/>
              </w:rPr>
              <w:t>comprehensive income for the nine</w:t>
            </w:r>
            <w:r>
              <w:rPr>
                <w:rFonts w:ascii="Angsana New" w:hAnsi="Angsana New"/>
                <w:color w:val="000000"/>
                <w:sz w:val="24"/>
                <w:szCs w:val="24"/>
              </w:rPr>
              <w:t xml:space="preserve">-month periods ended </w:t>
            </w:r>
            <w:r w:rsidR="00766A02">
              <w:rPr>
                <w:rFonts w:ascii="Angsana New" w:hAnsi="Angsana New"/>
                <w:color w:val="000000"/>
                <w:sz w:val="24"/>
                <w:szCs w:val="24"/>
              </w:rPr>
              <w:t>30 September</w:t>
            </w:r>
          </w:p>
        </w:tc>
      </w:tr>
      <w:tr w:rsidR="00284E37" w14:paraId="35CC9081" w14:textId="77777777" w:rsidTr="009D168A">
        <w:trPr>
          <w:trHeight w:val="665"/>
        </w:trPr>
        <w:tc>
          <w:tcPr>
            <w:tcW w:w="3884" w:type="dxa"/>
            <w:vAlign w:val="bottom"/>
          </w:tcPr>
          <w:p w14:paraId="346CE7A2" w14:textId="77777777" w:rsidR="00284E37" w:rsidRDefault="00284E37">
            <w:pPr>
              <w:ind w:left="717" w:right="-17"/>
              <w:rPr>
                <w:rFonts w:asciiTheme="majorBidi" w:eastAsia="SimSun" w:hAnsiTheme="majorBidi" w:cstheme="majorBidi"/>
                <w:sz w:val="24"/>
                <w:szCs w:val="24"/>
                <w:cs/>
                <w:lang w:eastAsia="zh-CN"/>
              </w:rPr>
            </w:pPr>
          </w:p>
        </w:tc>
        <w:tc>
          <w:tcPr>
            <w:tcW w:w="1620" w:type="dxa"/>
            <w:gridSpan w:val="3"/>
            <w:tcBorders>
              <w:top w:val="single" w:sz="4" w:space="0" w:color="auto"/>
              <w:bottom w:val="single" w:sz="4" w:space="0" w:color="auto"/>
            </w:tcBorders>
            <w:vAlign w:val="bottom"/>
          </w:tcPr>
          <w:p w14:paraId="50FF0AB7"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 xml:space="preserve">LPG retail and </w:t>
            </w:r>
          </w:p>
          <w:p w14:paraId="634AF8A7" w14:textId="77777777" w:rsidR="00284E37" w:rsidRDefault="00A81023">
            <w:pPr>
              <w:pStyle w:val="EnvelopeReturn"/>
              <w:ind w:right="-72"/>
              <w:jc w:val="center"/>
              <w:rPr>
                <w:rFonts w:asciiTheme="majorBidi" w:hAnsiTheme="majorBidi" w:cstheme="majorBidi"/>
                <w:sz w:val="24"/>
                <w:szCs w:val="24"/>
                <w:cs/>
              </w:rPr>
            </w:pPr>
            <w:r>
              <w:rPr>
                <w:rFonts w:asciiTheme="majorBidi" w:hAnsiTheme="majorBidi" w:cstheme="majorBidi"/>
                <w:sz w:val="24"/>
                <w:szCs w:val="24"/>
              </w:rPr>
              <w:t>wholesale business</w:t>
            </w:r>
          </w:p>
        </w:tc>
        <w:tc>
          <w:tcPr>
            <w:tcW w:w="90" w:type="dxa"/>
            <w:tcBorders>
              <w:top w:val="single" w:sz="4" w:space="0" w:color="auto"/>
            </w:tcBorders>
            <w:vAlign w:val="bottom"/>
          </w:tcPr>
          <w:p w14:paraId="4E320744" w14:textId="77777777" w:rsidR="00284E37" w:rsidRDefault="00284E37">
            <w:pPr>
              <w:pStyle w:val="EnvelopeReturn"/>
              <w:ind w:right="-72"/>
              <w:jc w:val="center"/>
              <w:rPr>
                <w:rFonts w:asciiTheme="majorBidi" w:hAnsiTheme="majorBidi" w:cstheme="majorBidi"/>
                <w:sz w:val="24"/>
                <w:szCs w:val="24"/>
                <w:cs/>
              </w:rPr>
            </w:pPr>
          </w:p>
        </w:tc>
        <w:tc>
          <w:tcPr>
            <w:tcW w:w="1530" w:type="dxa"/>
            <w:gridSpan w:val="3"/>
            <w:tcBorders>
              <w:top w:val="single" w:sz="4" w:space="0" w:color="auto"/>
              <w:bottom w:val="single" w:sz="4" w:space="0" w:color="auto"/>
            </w:tcBorders>
            <w:vAlign w:val="bottom"/>
          </w:tcPr>
          <w:p w14:paraId="704DAB6B" w14:textId="77777777" w:rsidR="00284E37" w:rsidRDefault="00A81023">
            <w:pPr>
              <w:pStyle w:val="EnvelopeReturn"/>
              <w:ind w:right="-72"/>
              <w:jc w:val="center"/>
              <w:rPr>
                <w:rFonts w:asciiTheme="majorBidi" w:hAnsiTheme="majorBidi" w:cstheme="majorBidi"/>
                <w:sz w:val="24"/>
                <w:szCs w:val="24"/>
                <w:cs/>
              </w:rPr>
            </w:pPr>
            <w:r>
              <w:rPr>
                <w:rFonts w:asciiTheme="majorBidi" w:hAnsiTheme="majorBidi" w:cstheme="majorBidi"/>
                <w:sz w:val="24"/>
                <w:szCs w:val="24"/>
              </w:rPr>
              <w:t>Renewable energy</w:t>
            </w:r>
          </w:p>
        </w:tc>
        <w:tc>
          <w:tcPr>
            <w:tcW w:w="90" w:type="dxa"/>
            <w:tcBorders>
              <w:top w:val="single" w:sz="4" w:space="0" w:color="auto"/>
            </w:tcBorders>
            <w:vAlign w:val="bottom"/>
          </w:tcPr>
          <w:p w14:paraId="6EB62167" w14:textId="77777777" w:rsidR="00284E37" w:rsidRDefault="00284E37">
            <w:pPr>
              <w:pStyle w:val="EnvelopeReturn"/>
              <w:ind w:right="-72"/>
              <w:jc w:val="center"/>
              <w:rPr>
                <w:rFonts w:asciiTheme="majorBidi" w:hAnsiTheme="majorBidi" w:cstheme="majorBidi"/>
                <w:sz w:val="24"/>
                <w:szCs w:val="24"/>
                <w:cs/>
              </w:rPr>
            </w:pPr>
          </w:p>
        </w:tc>
        <w:tc>
          <w:tcPr>
            <w:tcW w:w="1710" w:type="dxa"/>
            <w:gridSpan w:val="3"/>
            <w:tcBorders>
              <w:top w:val="single" w:sz="4" w:space="0" w:color="auto"/>
              <w:bottom w:val="single" w:sz="4" w:space="0" w:color="auto"/>
            </w:tcBorders>
            <w:vAlign w:val="bottom"/>
          </w:tcPr>
          <w:p w14:paraId="5C2C5E3C"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Trunked radio and</w:t>
            </w:r>
          </w:p>
          <w:p w14:paraId="2D27FA57" w14:textId="77777777" w:rsidR="00284E37" w:rsidRDefault="00A81023">
            <w:pPr>
              <w:pStyle w:val="EnvelopeReturn"/>
              <w:ind w:right="-72"/>
              <w:jc w:val="center"/>
              <w:rPr>
                <w:rFonts w:asciiTheme="majorBidi" w:hAnsiTheme="majorBidi" w:cstheme="majorBidi"/>
                <w:sz w:val="24"/>
                <w:szCs w:val="24"/>
                <w:cs/>
              </w:rPr>
            </w:pPr>
            <w:r>
              <w:rPr>
                <w:rFonts w:asciiTheme="majorBidi" w:hAnsiTheme="majorBidi" w:cstheme="majorBidi"/>
                <w:sz w:val="24"/>
                <w:szCs w:val="24"/>
              </w:rPr>
              <w:t xml:space="preserve"> Internet of Things (</w:t>
            </w:r>
            <w:proofErr w:type="spellStart"/>
            <w:r>
              <w:rPr>
                <w:rFonts w:asciiTheme="majorBidi" w:hAnsiTheme="majorBidi" w:cstheme="majorBidi"/>
                <w:sz w:val="24"/>
                <w:szCs w:val="24"/>
              </w:rPr>
              <w:t>IoT</w:t>
            </w:r>
            <w:proofErr w:type="spellEnd"/>
            <w:r>
              <w:rPr>
                <w:rFonts w:asciiTheme="majorBidi" w:hAnsiTheme="majorBidi" w:cstheme="majorBidi"/>
                <w:sz w:val="24"/>
                <w:szCs w:val="24"/>
              </w:rPr>
              <w:t>)</w:t>
            </w:r>
          </w:p>
        </w:tc>
        <w:tc>
          <w:tcPr>
            <w:tcW w:w="90" w:type="dxa"/>
            <w:tcBorders>
              <w:top w:val="single" w:sz="4" w:space="0" w:color="auto"/>
            </w:tcBorders>
            <w:vAlign w:val="bottom"/>
          </w:tcPr>
          <w:p w14:paraId="71BBAD93" w14:textId="77777777" w:rsidR="00284E37" w:rsidRDefault="00284E37">
            <w:pPr>
              <w:pStyle w:val="BodyTextIndent"/>
              <w:spacing w:after="0"/>
              <w:ind w:right="-72"/>
              <w:jc w:val="center"/>
              <w:rPr>
                <w:rFonts w:asciiTheme="majorBidi" w:eastAsia="PMingLiU" w:hAnsiTheme="majorBidi" w:cstheme="majorBidi"/>
                <w:sz w:val="24"/>
                <w:szCs w:val="24"/>
                <w:lang w:val="en-US"/>
              </w:rPr>
            </w:pPr>
          </w:p>
        </w:tc>
        <w:tc>
          <w:tcPr>
            <w:tcW w:w="1710" w:type="dxa"/>
            <w:gridSpan w:val="3"/>
            <w:tcBorders>
              <w:top w:val="single" w:sz="4" w:space="0" w:color="auto"/>
              <w:bottom w:val="single" w:sz="4" w:space="0" w:color="auto"/>
            </w:tcBorders>
            <w:vAlign w:val="bottom"/>
          </w:tcPr>
          <w:p w14:paraId="47FED5AA"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Operating of water</w:t>
            </w:r>
          </w:p>
          <w:p w14:paraId="1657BEF1" w14:textId="77777777" w:rsidR="00284E37" w:rsidRDefault="00A81023">
            <w:pPr>
              <w:pStyle w:val="EnvelopeReturn"/>
              <w:ind w:right="-72"/>
              <w:jc w:val="center"/>
              <w:rPr>
                <w:rFonts w:asciiTheme="majorBidi" w:hAnsiTheme="majorBidi" w:cstheme="majorBidi"/>
                <w:sz w:val="24"/>
                <w:szCs w:val="24"/>
                <w:cs/>
              </w:rPr>
            </w:pPr>
            <w:r>
              <w:rPr>
                <w:rFonts w:asciiTheme="majorBidi" w:hAnsiTheme="majorBidi" w:cstheme="majorBidi"/>
                <w:sz w:val="24"/>
                <w:szCs w:val="24"/>
              </w:rPr>
              <w:t xml:space="preserve"> waste treatment</w:t>
            </w:r>
          </w:p>
        </w:tc>
        <w:tc>
          <w:tcPr>
            <w:tcW w:w="90" w:type="dxa"/>
            <w:tcBorders>
              <w:top w:val="single" w:sz="4" w:space="0" w:color="auto"/>
            </w:tcBorders>
            <w:vAlign w:val="bottom"/>
          </w:tcPr>
          <w:p w14:paraId="3F44D168" w14:textId="77777777" w:rsidR="00284E37" w:rsidRDefault="00284E37">
            <w:pPr>
              <w:pStyle w:val="EnvelopeReturn"/>
              <w:ind w:right="-72"/>
              <w:jc w:val="center"/>
              <w:rPr>
                <w:rFonts w:asciiTheme="majorBidi" w:hAnsiTheme="majorBidi" w:cstheme="majorBidi"/>
                <w:sz w:val="24"/>
                <w:szCs w:val="24"/>
                <w:cs/>
              </w:rPr>
            </w:pPr>
          </w:p>
        </w:tc>
        <w:tc>
          <w:tcPr>
            <w:tcW w:w="1620" w:type="dxa"/>
            <w:gridSpan w:val="3"/>
            <w:tcBorders>
              <w:top w:val="single" w:sz="4" w:space="0" w:color="auto"/>
              <w:bottom w:val="single" w:sz="4" w:space="0" w:color="auto"/>
            </w:tcBorders>
            <w:vAlign w:val="bottom"/>
          </w:tcPr>
          <w:p w14:paraId="4E2262EA"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Adjustments and</w:t>
            </w:r>
          </w:p>
          <w:p w14:paraId="18398693"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eliminations</w:t>
            </w:r>
          </w:p>
        </w:tc>
        <w:tc>
          <w:tcPr>
            <w:tcW w:w="90" w:type="dxa"/>
            <w:tcBorders>
              <w:top w:val="single" w:sz="4" w:space="0" w:color="auto"/>
            </w:tcBorders>
            <w:vAlign w:val="bottom"/>
          </w:tcPr>
          <w:p w14:paraId="71EC6787" w14:textId="77777777" w:rsidR="00284E37" w:rsidRDefault="00284E37">
            <w:pPr>
              <w:pStyle w:val="EnvelopeReturn"/>
              <w:ind w:right="-72"/>
              <w:jc w:val="center"/>
              <w:rPr>
                <w:rFonts w:asciiTheme="majorBidi" w:hAnsiTheme="majorBidi" w:cstheme="majorBidi"/>
                <w:sz w:val="24"/>
                <w:szCs w:val="24"/>
                <w:cs/>
              </w:rPr>
            </w:pPr>
          </w:p>
        </w:tc>
        <w:tc>
          <w:tcPr>
            <w:tcW w:w="1966" w:type="dxa"/>
            <w:gridSpan w:val="3"/>
            <w:tcBorders>
              <w:top w:val="single" w:sz="4" w:space="0" w:color="auto"/>
              <w:bottom w:val="single" w:sz="4" w:space="0" w:color="auto"/>
            </w:tcBorders>
            <w:vAlign w:val="bottom"/>
          </w:tcPr>
          <w:p w14:paraId="154C93BE"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Total</w:t>
            </w:r>
          </w:p>
        </w:tc>
      </w:tr>
      <w:tr w:rsidR="009D168A" w14:paraId="35FEDB20" w14:textId="77777777" w:rsidTr="009D168A">
        <w:trPr>
          <w:trHeight w:val="132"/>
        </w:trPr>
        <w:tc>
          <w:tcPr>
            <w:tcW w:w="3884" w:type="dxa"/>
            <w:vAlign w:val="bottom"/>
          </w:tcPr>
          <w:p w14:paraId="03D06C59" w14:textId="77777777" w:rsidR="00284E37" w:rsidRDefault="00284E37">
            <w:pPr>
              <w:ind w:left="717" w:right="-17"/>
              <w:rPr>
                <w:rFonts w:asciiTheme="majorBidi" w:eastAsia="SimSun" w:hAnsiTheme="majorBidi" w:cstheme="majorBidi"/>
                <w:sz w:val="24"/>
                <w:szCs w:val="24"/>
                <w:cs/>
                <w:lang w:eastAsia="zh-CN"/>
              </w:rPr>
            </w:pPr>
          </w:p>
        </w:tc>
        <w:tc>
          <w:tcPr>
            <w:tcW w:w="810" w:type="dxa"/>
            <w:tcBorders>
              <w:top w:val="single" w:sz="4" w:space="0" w:color="auto"/>
              <w:bottom w:val="single" w:sz="4" w:space="0" w:color="auto"/>
            </w:tcBorders>
          </w:tcPr>
          <w:p w14:paraId="6DD950BF" w14:textId="77777777" w:rsidR="00284E37" w:rsidRDefault="00A81023">
            <w:pPr>
              <w:pStyle w:val="EnvelopeReturn"/>
              <w:ind w:right="-36"/>
              <w:jc w:val="center"/>
              <w:rPr>
                <w:rFonts w:asciiTheme="majorBidi" w:hAnsiTheme="majorBidi" w:cstheme="majorBidi"/>
                <w:sz w:val="24"/>
                <w:szCs w:val="24"/>
              </w:rPr>
            </w:pPr>
            <w:r>
              <w:rPr>
                <w:rFonts w:asciiTheme="majorBidi" w:hAnsiTheme="majorBidi" w:cstheme="majorBidi"/>
                <w:sz w:val="24"/>
                <w:szCs w:val="24"/>
              </w:rPr>
              <w:t>2020</w:t>
            </w:r>
          </w:p>
        </w:tc>
        <w:tc>
          <w:tcPr>
            <w:tcW w:w="90" w:type="dxa"/>
            <w:tcBorders>
              <w:top w:val="single" w:sz="4" w:space="0" w:color="auto"/>
            </w:tcBorders>
          </w:tcPr>
          <w:p w14:paraId="44FB94FD" w14:textId="77777777" w:rsidR="00284E37" w:rsidRDefault="00284E37">
            <w:pPr>
              <w:pStyle w:val="EnvelopeReturn"/>
              <w:ind w:right="-72"/>
              <w:jc w:val="center"/>
              <w:rPr>
                <w:rFonts w:asciiTheme="majorBidi" w:hAnsiTheme="majorBidi" w:cstheme="majorBidi"/>
                <w:sz w:val="24"/>
                <w:szCs w:val="24"/>
              </w:rPr>
            </w:pPr>
          </w:p>
        </w:tc>
        <w:tc>
          <w:tcPr>
            <w:tcW w:w="720" w:type="dxa"/>
            <w:tcBorders>
              <w:top w:val="single" w:sz="4" w:space="0" w:color="auto"/>
              <w:bottom w:val="single" w:sz="4" w:space="0" w:color="auto"/>
            </w:tcBorders>
          </w:tcPr>
          <w:p w14:paraId="028F9371" w14:textId="77777777" w:rsidR="00284E37" w:rsidRDefault="00A81023">
            <w:pPr>
              <w:pStyle w:val="EnvelopeReturn"/>
              <w:ind w:right="-14"/>
              <w:jc w:val="center"/>
              <w:rPr>
                <w:rFonts w:asciiTheme="majorBidi" w:hAnsiTheme="majorBidi" w:cstheme="majorBidi"/>
                <w:sz w:val="24"/>
                <w:szCs w:val="24"/>
              </w:rPr>
            </w:pPr>
            <w:r>
              <w:rPr>
                <w:rFonts w:asciiTheme="majorBidi" w:hAnsiTheme="majorBidi" w:cstheme="majorBidi"/>
                <w:sz w:val="24"/>
                <w:szCs w:val="24"/>
              </w:rPr>
              <w:t>2019</w:t>
            </w:r>
          </w:p>
        </w:tc>
        <w:tc>
          <w:tcPr>
            <w:tcW w:w="90" w:type="dxa"/>
          </w:tcPr>
          <w:p w14:paraId="59180E3F" w14:textId="77777777" w:rsidR="00284E37" w:rsidRDefault="00284E37">
            <w:pPr>
              <w:pStyle w:val="EnvelopeReturn"/>
              <w:ind w:right="-72"/>
              <w:jc w:val="center"/>
              <w:rPr>
                <w:rFonts w:asciiTheme="majorBidi" w:hAnsiTheme="majorBidi" w:cstheme="majorBidi"/>
                <w:sz w:val="24"/>
                <w:szCs w:val="24"/>
              </w:rPr>
            </w:pPr>
          </w:p>
        </w:tc>
        <w:tc>
          <w:tcPr>
            <w:tcW w:w="720" w:type="dxa"/>
            <w:tcBorders>
              <w:bottom w:val="single" w:sz="4" w:space="0" w:color="auto"/>
            </w:tcBorders>
          </w:tcPr>
          <w:p w14:paraId="0AE76993" w14:textId="77777777" w:rsidR="00284E37" w:rsidRDefault="00A81023">
            <w:pPr>
              <w:pStyle w:val="EnvelopeReturn"/>
              <w:ind w:right="-72"/>
              <w:jc w:val="center"/>
              <w:rPr>
                <w:rFonts w:asciiTheme="majorBidi" w:hAnsiTheme="majorBidi" w:cstheme="majorBidi"/>
                <w:sz w:val="24"/>
                <w:szCs w:val="24"/>
              </w:rPr>
            </w:pPr>
            <w:r>
              <w:rPr>
                <w:rFonts w:asciiTheme="majorBidi" w:hAnsiTheme="majorBidi" w:cstheme="majorBidi"/>
                <w:sz w:val="24"/>
                <w:szCs w:val="24"/>
              </w:rPr>
              <w:t>2020</w:t>
            </w:r>
          </w:p>
        </w:tc>
        <w:tc>
          <w:tcPr>
            <w:tcW w:w="90" w:type="dxa"/>
          </w:tcPr>
          <w:p w14:paraId="6AC9D8FB" w14:textId="77777777" w:rsidR="00284E37" w:rsidRDefault="00284E37">
            <w:pPr>
              <w:pStyle w:val="EnvelopeReturn"/>
              <w:ind w:right="-72"/>
              <w:jc w:val="center"/>
              <w:rPr>
                <w:rFonts w:asciiTheme="majorBidi" w:hAnsiTheme="majorBidi" w:cstheme="majorBidi"/>
                <w:sz w:val="24"/>
                <w:szCs w:val="24"/>
              </w:rPr>
            </w:pPr>
          </w:p>
        </w:tc>
        <w:tc>
          <w:tcPr>
            <w:tcW w:w="720" w:type="dxa"/>
            <w:tcBorders>
              <w:bottom w:val="single" w:sz="4" w:space="0" w:color="auto"/>
            </w:tcBorders>
          </w:tcPr>
          <w:p w14:paraId="5C96184F" w14:textId="77777777" w:rsidR="00284E37" w:rsidRDefault="00A81023">
            <w:pPr>
              <w:pStyle w:val="EnvelopeReturn"/>
              <w:ind w:right="-45"/>
              <w:jc w:val="center"/>
              <w:rPr>
                <w:rFonts w:asciiTheme="majorBidi" w:hAnsiTheme="majorBidi" w:cstheme="majorBidi"/>
                <w:sz w:val="24"/>
                <w:szCs w:val="24"/>
              </w:rPr>
            </w:pPr>
            <w:r>
              <w:rPr>
                <w:rFonts w:asciiTheme="majorBidi" w:hAnsiTheme="majorBidi" w:cstheme="majorBidi"/>
                <w:sz w:val="24"/>
                <w:szCs w:val="24"/>
              </w:rPr>
              <w:t>2019</w:t>
            </w:r>
          </w:p>
        </w:tc>
        <w:tc>
          <w:tcPr>
            <w:tcW w:w="90" w:type="dxa"/>
          </w:tcPr>
          <w:p w14:paraId="052F63BF" w14:textId="77777777" w:rsidR="00284E37" w:rsidRDefault="00284E37">
            <w:pPr>
              <w:pStyle w:val="EnvelopeReturn"/>
              <w:ind w:right="-72"/>
              <w:jc w:val="center"/>
              <w:rPr>
                <w:rFonts w:asciiTheme="majorBidi" w:hAnsiTheme="majorBidi" w:cstheme="majorBidi"/>
                <w:sz w:val="24"/>
                <w:szCs w:val="24"/>
              </w:rPr>
            </w:pPr>
          </w:p>
        </w:tc>
        <w:tc>
          <w:tcPr>
            <w:tcW w:w="810" w:type="dxa"/>
            <w:tcBorders>
              <w:top w:val="single" w:sz="4" w:space="0" w:color="auto"/>
              <w:bottom w:val="single" w:sz="4" w:space="0" w:color="auto"/>
            </w:tcBorders>
          </w:tcPr>
          <w:p w14:paraId="06125016" w14:textId="77777777" w:rsidR="00284E37" w:rsidRDefault="00A81023">
            <w:pPr>
              <w:pStyle w:val="EnvelopeReturn"/>
              <w:jc w:val="center"/>
              <w:rPr>
                <w:rFonts w:asciiTheme="majorBidi" w:hAnsiTheme="majorBidi" w:cstheme="majorBidi"/>
                <w:sz w:val="24"/>
                <w:szCs w:val="24"/>
                <w:lang w:val="en-GB"/>
              </w:rPr>
            </w:pPr>
            <w:r>
              <w:rPr>
                <w:rFonts w:asciiTheme="majorBidi" w:hAnsiTheme="majorBidi" w:cstheme="majorBidi"/>
                <w:sz w:val="24"/>
                <w:szCs w:val="24"/>
              </w:rPr>
              <w:t>2020</w:t>
            </w:r>
          </w:p>
        </w:tc>
        <w:tc>
          <w:tcPr>
            <w:tcW w:w="90" w:type="dxa"/>
            <w:tcBorders>
              <w:top w:val="single" w:sz="4" w:space="0" w:color="auto"/>
            </w:tcBorders>
          </w:tcPr>
          <w:p w14:paraId="07970A3A" w14:textId="77777777" w:rsidR="00284E37" w:rsidRDefault="00284E37">
            <w:pPr>
              <w:pStyle w:val="EnvelopeReturn"/>
              <w:ind w:right="-72"/>
              <w:jc w:val="center"/>
              <w:rPr>
                <w:rFonts w:asciiTheme="majorBidi" w:hAnsiTheme="majorBidi" w:cstheme="majorBidi"/>
                <w:sz w:val="24"/>
                <w:szCs w:val="24"/>
                <w:lang w:val="en-GB"/>
              </w:rPr>
            </w:pPr>
          </w:p>
        </w:tc>
        <w:tc>
          <w:tcPr>
            <w:tcW w:w="810" w:type="dxa"/>
            <w:tcBorders>
              <w:top w:val="single" w:sz="4" w:space="0" w:color="auto"/>
              <w:bottom w:val="single" w:sz="4" w:space="0" w:color="auto"/>
            </w:tcBorders>
          </w:tcPr>
          <w:p w14:paraId="48700951" w14:textId="77777777" w:rsidR="00284E37" w:rsidRDefault="00A81023">
            <w:pPr>
              <w:pStyle w:val="EnvelopeReturn"/>
              <w:ind w:right="-11"/>
              <w:jc w:val="center"/>
              <w:rPr>
                <w:rFonts w:asciiTheme="majorBidi" w:hAnsiTheme="majorBidi" w:cstheme="majorBidi"/>
                <w:sz w:val="24"/>
                <w:szCs w:val="24"/>
                <w:lang w:val="en-GB"/>
              </w:rPr>
            </w:pPr>
            <w:r>
              <w:rPr>
                <w:rFonts w:asciiTheme="majorBidi" w:hAnsiTheme="majorBidi" w:cstheme="majorBidi"/>
                <w:sz w:val="24"/>
                <w:szCs w:val="24"/>
              </w:rPr>
              <w:t>2019</w:t>
            </w:r>
          </w:p>
        </w:tc>
        <w:tc>
          <w:tcPr>
            <w:tcW w:w="90" w:type="dxa"/>
          </w:tcPr>
          <w:p w14:paraId="0D2255C0" w14:textId="77777777" w:rsidR="00284E37" w:rsidRDefault="00284E37">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79405ABF" w14:textId="77777777" w:rsidR="00284E37" w:rsidRDefault="00A81023">
            <w:pPr>
              <w:pStyle w:val="EnvelopeReturn"/>
              <w:jc w:val="center"/>
              <w:rPr>
                <w:rFonts w:asciiTheme="majorBidi" w:hAnsiTheme="majorBidi" w:cstheme="majorBidi"/>
                <w:sz w:val="24"/>
                <w:szCs w:val="24"/>
                <w:lang w:val="en-GB"/>
              </w:rPr>
            </w:pPr>
            <w:r>
              <w:rPr>
                <w:rFonts w:asciiTheme="majorBidi" w:hAnsiTheme="majorBidi" w:cstheme="majorBidi"/>
                <w:sz w:val="24"/>
                <w:szCs w:val="24"/>
              </w:rPr>
              <w:t>2020</w:t>
            </w:r>
          </w:p>
        </w:tc>
        <w:tc>
          <w:tcPr>
            <w:tcW w:w="90" w:type="dxa"/>
          </w:tcPr>
          <w:p w14:paraId="34E653D6" w14:textId="77777777" w:rsidR="00284E37" w:rsidRDefault="00284E37">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032B1BBA" w14:textId="77777777" w:rsidR="00284E37" w:rsidRDefault="00A81023">
            <w:pPr>
              <w:pStyle w:val="EnvelopeReturn"/>
              <w:jc w:val="center"/>
              <w:rPr>
                <w:rFonts w:asciiTheme="majorBidi" w:hAnsiTheme="majorBidi" w:cstheme="majorBidi"/>
                <w:sz w:val="24"/>
                <w:szCs w:val="24"/>
                <w:lang w:val="en-GB"/>
              </w:rPr>
            </w:pPr>
            <w:r>
              <w:rPr>
                <w:rFonts w:asciiTheme="majorBidi" w:hAnsiTheme="majorBidi" w:cstheme="majorBidi"/>
                <w:sz w:val="24"/>
                <w:szCs w:val="24"/>
              </w:rPr>
              <w:t>2019</w:t>
            </w:r>
          </w:p>
        </w:tc>
        <w:tc>
          <w:tcPr>
            <w:tcW w:w="90" w:type="dxa"/>
          </w:tcPr>
          <w:p w14:paraId="27D36006" w14:textId="77777777" w:rsidR="00284E37" w:rsidRDefault="00284E37">
            <w:pPr>
              <w:pStyle w:val="EnvelopeReturn"/>
              <w:ind w:right="-72"/>
              <w:jc w:val="center"/>
              <w:rPr>
                <w:rFonts w:asciiTheme="majorBidi" w:hAnsiTheme="majorBidi" w:cstheme="majorBidi"/>
                <w:sz w:val="24"/>
                <w:szCs w:val="24"/>
              </w:rPr>
            </w:pPr>
          </w:p>
        </w:tc>
        <w:tc>
          <w:tcPr>
            <w:tcW w:w="720" w:type="dxa"/>
            <w:tcBorders>
              <w:bottom w:val="single" w:sz="4" w:space="0" w:color="auto"/>
            </w:tcBorders>
          </w:tcPr>
          <w:p w14:paraId="73179B86" w14:textId="77777777" w:rsidR="00284E37" w:rsidRDefault="00A81023">
            <w:pPr>
              <w:pStyle w:val="EnvelopeReturn"/>
              <w:ind w:right="-72"/>
              <w:jc w:val="center"/>
              <w:rPr>
                <w:rFonts w:asciiTheme="majorBidi" w:hAnsiTheme="majorBidi" w:cstheme="majorBidi"/>
                <w:sz w:val="24"/>
                <w:szCs w:val="24"/>
                <w:lang w:val="en-GB"/>
              </w:rPr>
            </w:pPr>
            <w:r>
              <w:rPr>
                <w:rFonts w:asciiTheme="majorBidi" w:hAnsiTheme="majorBidi" w:cstheme="majorBidi"/>
                <w:sz w:val="24"/>
                <w:szCs w:val="24"/>
              </w:rPr>
              <w:t>2020</w:t>
            </w:r>
          </w:p>
        </w:tc>
        <w:tc>
          <w:tcPr>
            <w:tcW w:w="90" w:type="dxa"/>
          </w:tcPr>
          <w:p w14:paraId="6BB65040" w14:textId="77777777" w:rsidR="00284E37" w:rsidRDefault="00284E37">
            <w:pPr>
              <w:pStyle w:val="EnvelopeReturn"/>
              <w:ind w:right="-72"/>
              <w:jc w:val="center"/>
              <w:rPr>
                <w:rFonts w:asciiTheme="majorBidi" w:hAnsiTheme="majorBidi" w:cstheme="majorBidi"/>
                <w:sz w:val="24"/>
                <w:szCs w:val="24"/>
                <w:lang w:val="en-GB"/>
              </w:rPr>
            </w:pPr>
          </w:p>
        </w:tc>
        <w:tc>
          <w:tcPr>
            <w:tcW w:w="810" w:type="dxa"/>
            <w:tcBorders>
              <w:bottom w:val="single" w:sz="4" w:space="0" w:color="auto"/>
            </w:tcBorders>
          </w:tcPr>
          <w:p w14:paraId="4C3188BB" w14:textId="77777777" w:rsidR="00284E37" w:rsidRDefault="00A81023">
            <w:pPr>
              <w:pStyle w:val="EnvelopeReturn"/>
              <w:ind w:right="-36"/>
              <w:jc w:val="center"/>
              <w:rPr>
                <w:rFonts w:asciiTheme="majorBidi" w:hAnsiTheme="majorBidi" w:cstheme="majorBidi"/>
                <w:sz w:val="24"/>
                <w:szCs w:val="24"/>
                <w:lang w:val="en-GB"/>
              </w:rPr>
            </w:pPr>
            <w:r>
              <w:rPr>
                <w:rFonts w:asciiTheme="majorBidi" w:hAnsiTheme="majorBidi" w:cstheme="majorBidi"/>
                <w:sz w:val="24"/>
                <w:szCs w:val="24"/>
              </w:rPr>
              <w:t>2019</w:t>
            </w:r>
          </w:p>
        </w:tc>
        <w:tc>
          <w:tcPr>
            <w:tcW w:w="90" w:type="dxa"/>
          </w:tcPr>
          <w:p w14:paraId="235753EA" w14:textId="77777777" w:rsidR="00284E37" w:rsidRDefault="00284E37">
            <w:pPr>
              <w:pStyle w:val="EnvelopeReturn"/>
              <w:ind w:right="-72"/>
              <w:jc w:val="center"/>
              <w:rPr>
                <w:rFonts w:asciiTheme="majorBidi" w:hAnsiTheme="majorBidi" w:cstheme="majorBidi"/>
                <w:sz w:val="24"/>
                <w:szCs w:val="24"/>
              </w:rPr>
            </w:pPr>
          </w:p>
        </w:tc>
        <w:tc>
          <w:tcPr>
            <w:tcW w:w="886" w:type="dxa"/>
            <w:tcBorders>
              <w:bottom w:val="single" w:sz="4" w:space="0" w:color="auto"/>
            </w:tcBorders>
          </w:tcPr>
          <w:p w14:paraId="683AF3A6" w14:textId="77777777" w:rsidR="00284E37" w:rsidRDefault="00A81023">
            <w:pPr>
              <w:pStyle w:val="EnvelopeReturn"/>
              <w:ind w:right="-16"/>
              <w:jc w:val="center"/>
              <w:rPr>
                <w:rFonts w:asciiTheme="majorBidi" w:hAnsiTheme="majorBidi" w:cstheme="majorBidi"/>
                <w:sz w:val="24"/>
                <w:szCs w:val="24"/>
                <w:lang w:val="en-GB"/>
              </w:rPr>
            </w:pPr>
            <w:r>
              <w:rPr>
                <w:rFonts w:asciiTheme="majorBidi" w:hAnsiTheme="majorBidi" w:cstheme="majorBidi"/>
                <w:sz w:val="24"/>
                <w:szCs w:val="24"/>
              </w:rPr>
              <w:t>2020</w:t>
            </w:r>
          </w:p>
        </w:tc>
        <w:tc>
          <w:tcPr>
            <w:tcW w:w="90" w:type="dxa"/>
          </w:tcPr>
          <w:p w14:paraId="38A2179F" w14:textId="77777777" w:rsidR="00284E37" w:rsidRDefault="00284E37">
            <w:pPr>
              <w:pStyle w:val="EnvelopeReturn"/>
              <w:ind w:right="-72"/>
              <w:jc w:val="center"/>
              <w:rPr>
                <w:rFonts w:asciiTheme="majorBidi" w:hAnsiTheme="majorBidi" w:cstheme="majorBidi"/>
                <w:sz w:val="24"/>
                <w:szCs w:val="24"/>
                <w:lang w:val="en-GB"/>
              </w:rPr>
            </w:pPr>
          </w:p>
        </w:tc>
        <w:tc>
          <w:tcPr>
            <w:tcW w:w="990" w:type="dxa"/>
            <w:tcBorders>
              <w:bottom w:val="single" w:sz="4" w:space="0" w:color="auto"/>
            </w:tcBorders>
          </w:tcPr>
          <w:p w14:paraId="3D711351" w14:textId="77777777" w:rsidR="00284E37" w:rsidRDefault="00A81023">
            <w:pPr>
              <w:pStyle w:val="EnvelopeReturn"/>
              <w:jc w:val="center"/>
              <w:rPr>
                <w:rFonts w:asciiTheme="majorBidi" w:hAnsiTheme="majorBidi" w:cstheme="majorBidi"/>
                <w:sz w:val="24"/>
                <w:szCs w:val="24"/>
                <w:lang w:val="en-GB"/>
              </w:rPr>
            </w:pPr>
            <w:r>
              <w:rPr>
                <w:rFonts w:asciiTheme="majorBidi" w:hAnsiTheme="majorBidi" w:cstheme="majorBidi"/>
                <w:sz w:val="24"/>
                <w:szCs w:val="24"/>
              </w:rPr>
              <w:t>2019</w:t>
            </w:r>
          </w:p>
        </w:tc>
      </w:tr>
      <w:tr w:rsidR="009D168A" w14:paraId="73D20B72" w14:textId="77777777" w:rsidTr="009D168A">
        <w:trPr>
          <w:trHeight w:val="132"/>
        </w:trPr>
        <w:tc>
          <w:tcPr>
            <w:tcW w:w="3884" w:type="dxa"/>
            <w:vAlign w:val="bottom"/>
          </w:tcPr>
          <w:p w14:paraId="3F70A6A3" w14:textId="33DEBCE4" w:rsidR="009D168A" w:rsidRDefault="009D168A" w:rsidP="009D168A">
            <w:pPr>
              <w:ind w:right="-465"/>
              <w:rPr>
                <w:rFonts w:ascii="Angsana New" w:eastAsia="PMingLiU" w:hAnsi="Angsana New"/>
                <w:color w:val="000000"/>
                <w:sz w:val="24"/>
                <w:szCs w:val="24"/>
              </w:rPr>
            </w:pPr>
            <w:r>
              <w:rPr>
                <w:rFonts w:ascii="Angsana New" w:eastAsia="PMingLiU" w:hAnsi="Angsana New"/>
                <w:color w:val="000000"/>
                <w:sz w:val="24"/>
                <w:szCs w:val="24"/>
              </w:rPr>
              <w:t>Revenues from sales - recognize at a point of time</w:t>
            </w:r>
          </w:p>
        </w:tc>
        <w:tc>
          <w:tcPr>
            <w:tcW w:w="810" w:type="dxa"/>
            <w:vAlign w:val="bottom"/>
          </w:tcPr>
          <w:p w14:paraId="5FB592BB" w14:textId="17479F4F"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490</w:t>
            </w:r>
          </w:p>
        </w:tc>
        <w:tc>
          <w:tcPr>
            <w:tcW w:w="90" w:type="dxa"/>
            <w:vAlign w:val="bottom"/>
          </w:tcPr>
          <w:p w14:paraId="53CAEFC4" w14:textId="77777777" w:rsidR="009D168A" w:rsidRDefault="009D168A" w:rsidP="009D168A">
            <w:pPr>
              <w:pStyle w:val="BodyTextIndent"/>
              <w:tabs>
                <w:tab w:val="decimal" w:pos="786"/>
              </w:tabs>
              <w:spacing w:after="0"/>
              <w:ind w:left="-282" w:right="-19"/>
              <w:jc w:val="right"/>
              <w:rPr>
                <w:rFonts w:asciiTheme="majorBidi" w:hAnsiTheme="majorBidi" w:cstheme="majorBidi"/>
                <w:sz w:val="24"/>
                <w:szCs w:val="24"/>
              </w:rPr>
            </w:pPr>
          </w:p>
        </w:tc>
        <w:tc>
          <w:tcPr>
            <w:tcW w:w="720" w:type="dxa"/>
            <w:vAlign w:val="bottom"/>
          </w:tcPr>
          <w:p w14:paraId="2B5D1842" w14:textId="31B75AE3"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540</w:t>
            </w:r>
          </w:p>
        </w:tc>
        <w:tc>
          <w:tcPr>
            <w:tcW w:w="90" w:type="dxa"/>
            <w:vAlign w:val="bottom"/>
          </w:tcPr>
          <w:p w14:paraId="2D785E97" w14:textId="77777777" w:rsidR="009D168A" w:rsidRDefault="009D168A" w:rsidP="009D168A">
            <w:pPr>
              <w:snapToGrid w:val="0"/>
              <w:ind w:right="76"/>
              <w:jc w:val="right"/>
              <w:rPr>
                <w:rFonts w:asciiTheme="majorBidi" w:hAnsiTheme="majorBidi" w:cstheme="majorBidi"/>
                <w:sz w:val="24"/>
                <w:szCs w:val="24"/>
              </w:rPr>
            </w:pPr>
          </w:p>
        </w:tc>
        <w:tc>
          <w:tcPr>
            <w:tcW w:w="720" w:type="dxa"/>
            <w:vAlign w:val="bottom"/>
          </w:tcPr>
          <w:p w14:paraId="7DD18CAF" w14:textId="6226915A"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17</w:t>
            </w:r>
          </w:p>
        </w:tc>
        <w:tc>
          <w:tcPr>
            <w:tcW w:w="90" w:type="dxa"/>
            <w:vAlign w:val="bottom"/>
          </w:tcPr>
          <w:p w14:paraId="6B0F20DD" w14:textId="77777777" w:rsidR="009D168A" w:rsidRDefault="009D168A" w:rsidP="009D168A">
            <w:pPr>
              <w:snapToGrid w:val="0"/>
              <w:ind w:right="76"/>
              <w:jc w:val="right"/>
              <w:rPr>
                <w:rFonts w:asciiTheme="majorBidi" w:hAnsiTheme="majorBidi" w:cstheme="majorBidi"/>
                <w:sz w:val="24"/>
                <w:szCs w:val="24"/>
              </w:rPr>
            </w:pPr>
          </w:p>
        </w:tc>
        <w:tc>
          <w:tcPr>
            <w:tcW w:w="720" w:type="dxa"/>
            <w:vAlign w:val="bottom"/>
          </w:tcPr>
          <w:p w14:paraId="3E6CB1E6" w14:textId="7CA31032"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19</w:t>
            </w:r>
          </w:p>
        </w:tc>
        <w:tc>
          <w:tcPr>
            <w:tcW w:w="90" w:type="dxa"/>
            <w:vAlign w:val="bottom"/>
          </w:tcPr>
          <w:p w14:paraId="6AF1A8E2" w14:textId="77777777" w:rsidR="009D168A" w:rsidRDefault="009D168A" w:rsidP="009D168A">
            <w:pPr>
              <w:snapToGrid w:val="0"/>
              <w:ind w:right="76"/>
              <w:jc w:val="right"/>
              <w:rPr>
                <w:rFonts w:asciiTheme="majorBidi" w:hAnsiTheme="majorBidi" w:cstheme="majorBidi"/>
                <w:sz w:val="24"/>
                <w:szCs w:val="24"/>
              </w:rPr>
            </w:pPr>
          </w:p>
        </w:tc>
        <w:tc>
          <w:tcPr>
            <w:tcW w:w="810" w:type="dxa"/>
            <w:vAlign w:val="bottom"/>
          </w:tcPr>
          <w:p w14:paraId="53E8C842" w14:textId="16B13A97"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212</w:t>
            </w:r>
          </w:p>
        </w:tc>
        <w:tc>
          <w:tcPr>
            <w:tcW w:w="90" w:type="dxa"/>
            <w:vAlign w:val="bottom"/>
          </w:tcPr>
          <w:p w14:paraId="24576405" w14:textId="77777777" w:rsidR="009D168A" w:rsidRDefault="009D168A" w:rsidP="009D168A">
            <w:pPr>
              <w:snapToGrid w:val="0"/>
              <w:ind w:right="76"/>
              <w:jc w:val="right"/>
              <w:rPr>
                <w:rFonts w:asciiTheme="majorBidi" w:hAnsiTheme="majorBidi" w:cstheme="majorBidi"/>
                <w:sz w:val="24"/>
                <w:szCs w:val="24"/>
              </w:rPr>
            </w:pPr>
          </w:p>
        </w:tc>
        <w:tc>
          <w:tcPr>
            <w:tcW w:w="810" w:type="dxa"/>
            <w:vAlign w:val="bottom"/>
          </w:tcPr>
          <w:p w14:paraId="47A4D7B4" w14:textId="2821600A"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107</w:t>
            </w:r>
          </w:p>
        </w:tc>
        <w:tc>
          <w:tcPr>
            <w:tcW w:w="90" w:type="dxa"/>
            <w:vAlign w:val="bottom"/>
          </w:tcPr>
          <w:p w14:paraId="19F3DD99" w14:textId="77777777" w:rsidR="009D168A" w:rsidRDefault="009D168A" w:rsidP="009D168A">
            <w:pPr>
              <w:snapToGrid w:val="0"/>
              <w:ind w:right="76"/>
              <w:jc w:val="right"/>
              <w:rPr>
                <w:rFonts w:asciiTheme="majorBidi" w:hAnsiTheme="majorBidi" w:cstheme="majorBidi"/>
                <w:sz w:val="24"/>
                <w:szCs w:val="24"/>
              </w:rPr>
            </w:pPr>
          </w:p>
        </w:tc>
        <w:tc>
          <w:tcPr>
            <w:tcW w:w="810" w:type="dxa"/>
            <w:vAlign w:val="bottom"/>
          </w:tcPr>
          <w:p w14:paraId="3B88FBD1" w14:textId="236E276B"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11315479" w14:textId="77777777" w:rsidR="009D168A" w:rsidRDefault="009D168A" w:rsidP="009D168A">
            <w:pPr>
              <w:snapToGrid w:val="0"/>
              <w:ind w:right="76"/>
              <w:jc w:val="right"/>
              <w:rPr>
                <w:rFonts w:asciiTheme="majorBidi" w:hAnsiTheme="majorBidi" w:cstheme="majorBidi"/>
                <w:sz w:val="24"/>
                <w:szCs w:val="24"/>
              </w:rPr>
            </w:pPr>
          </w:p>
        </w:tc>
        <w:tc>
          <w:tcPr>
            <w:tcW w:w="810" w:type="dxa"/>
            <w:vAlign w:val="bottom"/>
          </w:tcPr>
          <w:p w14:paraId="2C826DBD" w14:textId="53EAE7CC" w:rsidR="009D168A" w:rsidRDefault="009D168A" w:rsidP="009D168A">
            <w:pPr>
              <w:snapToGrid w:val="0"/>
              <w:ind w:right="76"/>
              <w:jc w:val="right"/>
              <w:rPr>
                <w:rFonts w:asciiTheme="majorBidi" w:hAnsiTheme="majorBidi" w:cstheme="majorBidi"/>
                <w:sz w:val="24"/>
                <w:szCs w:val="24"/>
                <w:cs/>
              </w:rPr>
            </w:pPr>
            <w:r>
              <w:rPr>
                <w:rFonts w:asciiTheme="majorBidi" w:hAnsiTheme="majorBidi" w:cstheme="majorBidi" w:hint="cs"/>
                <w:sz w:val="24"/>
                <w:szCs w:val="24"/>
                <w:cs/>
              </w:rPr>
              <w:t>-</w:t>
            </w:r>
          </w:p>
        </w:tc>
        <w:tc>
          <w:tcPr>
            <w:tcW w:w="90" w:type="dxa"/>
            <w:vAlign w:val="bottom"/>
          </w:tcPr>
          <w:p w14:paraId="22B8C5F3" w14:textId="77777777" w:rsidR="009D168A" w:rsidRDefault="009D168A" w:rsidP="009D168A">
            <w:pPr>
              <w:snapToGrid w:val="0"/>
              <w:ind w:right="76"/>
              <w:jc w:val="right"/>
              <w:rPr>
                <w:rFonts w:asciiTheme="majorBidi" w:hAnsiTheme="majorBidi" w:cstheme="majorBidi"/>
                <w:sz w:val="24"/>
                <w:szCs w:val="24"/>
              </w:rPr>
            </w:pPr>
          </w:p>
        </w:tc>
        <w:tc>
          <w:tcPr>
            <w:tcW w:w="720" w:type="dxa"/>
            <w:vAlign w:val="bottom"/>
          </w:tcPr>
          <w:p w14:paraId="258ED066" w14:textId="75CB523A"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72DD99B7" w14:textId="77777777" w:rsidR="009D168A" w:rsidRDefault="009D168A" w:rsidP="009D168A">
            <w:pPr>
              <w:snapToGrid w:val="0"/>
              <w:ind w:right="76"/>
              <w:jc w:val="right"/>
              <w:rPr>
                <w:rFonts w:asciiTheme="majorBidi" w:hAnsiTheme="majorBidi" w:cstheme="majorBidi"/>
                <w:sz w:val="24"/>
                <w:szCs w:val="24"/>
              </w:rPr>
            </w:pPr>
          </w:p>
        </w:tc>
        <w:tc>
          <w:tcPr>
            <w:tcW w:w="810" w:type="dxa"/>
            <w:vAlign w:val="bottom"/>
          </w:tcPr>
          <w:p w14:paraId="3A5EF851" w14:textId="141E621A" w:rsidR="009D168A" w:rsidRDefault="009D168A" w:rsidP="009D168A">
            <w:pPr>
              <w:snapToGrid w:val="0"/>
              <w:ind w:right="76"/>
              <w:jc w:val="right"/>
              <w:rPr>
                <w:rFonts w:asciiTheme="majorBidi" w:hAnsiTheme="majorBidi" w:cstheme="majorBidi"/>
                <w:sz w:val="24"/>
                <w:szCs w:val="24"/>
                <w:cs/>
              </w:rPr>
            </w:pPr>
            <w:r>
              <w:rPr>
                <w:rFonts w:asciiTheme="majorBidi" w:hAnsiTheme="majorBidi" w:cstheme="majorBidi" w:hint="cs"/>
                <w:sz w:val="24"/>
                <w:szCs w:val="24"/>
                <w:cs/>
              </w:rPr>
              <w:t>-</w:t>
            </w:r>
          </w:p>
        </w:tc>
        <w:tc>
          <w:tcPr>
            <w:tcW w:w="90" w:type="dxa"/>
            <w:vAlign w:val="bottom"/>
          </w:tcPr>
          <w:p w14:paraId="6869188F" w14:textId="77777777" w:rsidR="009D168A" w:rsidRDefault="009D168A" w:rsidP="009D168A">
            <w:pPr>
              <w:snapToGrid w:val="0"/>
              <w:ind w:right="76"/>
              <w:jc w:val="right"/>
              <w:rPr>
                <w:rFonts w:asciiTheme="majorBidi" w:hAnsiTheme="majorBidi" w:cstheme="majorBidi"/>
                <w:sz w:val="24"/>
                <w:szCs w:val="24"/>
              </w:rPr>
            </w:pPr>
          </w:p>
        </w:tc>
        <w:tc>
          <w:tcPr>
            <w:tcW w:w="886" w:type="dxa"/>
            <w:shd w:val="clear" w:color="auto" w:fill="auto"/>
            <w:vAlign w:val="bottom"/>
          </w:tcPr>
          <w:p w14:paraId="22E01DB0" w14:textId="6CA629A1"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719</w:t>
            </w:r>
          </w:p>
        </w:tc>
        <w:tc>
          <w:tcPr>
            <w:tcW w:w="90" w:type="dxa"/>
            <w:vAlign w:val="bottom"/>
          </w:tcPr>
          <w:p w14:paraId="0ADFA675" w14:textId="77777777" w:rsidR="009D168A" w:rsidRDefault="009D168A" w:rsidP="009D168A">
            <w:pPr>
              <w:snapToGrid w:val="0"/>
              <w:ind w:right="76"/>
              <w:jc w:val="right"/>
              <w:rPr>
                <w:rFonts w:asciiTheme="majorBidi" w:hAnsiTheme="majorBidi" w:cstheme="majorBidi"/>
                <w:sz w:val="24"/>
                <w:szCs w:val="24"/>
              </w:rPr>
            </w:pPr>
          </w:p>
        </w:tc>
        <w:tc>
          <w:tcPr>
            <w:tcW w:w="990" w:type="dxa"/>
            <w:vAlign w:val="bottom"/>
          </w:tcPr>
          <w:p w14:paraId="41018EDA" w14:textId="3D97E971" w:rsidR="009D168A" w:rsidRDefault="009D168A" w:rsidP="009D168A">
            <w:pPr>
              <w:snapToGrid w:val="0"/>
              <w:ind w:right="76"/>
              <w:jc w:val="right"/>
              <w:rPr>
                <w:rFonts w:asciiTheme="majorBidi" w:hAnsiTheme="majorBidi" w:cstheme="majorBidi"/>
                <w:sz w:val="24"/>
                <w:szCs w:val="24"/>
              </w:rPr>
            </w:pPr>
            <w:r>
              <w:rPr>
                <w:rFonts w:asciiTheme="majorBidi" w:hAnsiTheme="majorBidi" w:cstheme="majorBidi"/>
                <w:sz w:val="24"/>
                <w:szCs w:val="24"/>
              </w:rPr>
              <w:t>666</w:t>
            </w:r>
          </w:p>
        </w:tc>
      </w:tr>
      <w:tr w:rsidR="009D168A" w14:paraId="70DB55B7" w14:textId="77777777" w:rsidTr="009D168A">
        <w:trPr>
          <w:trHeight w:val="132"/>
        </w:trPr>
        <w:tc>
          <w:tcPr>
            <w:tcW w:w="3884" w:type="dxa"/>
            <w:vAlign w:val="bottom"/>
          </w:tcPr>
          <w:p w14:paraId="4917334C" w14:textId="6C61F700" w:rsidR="00284E37" w:rsidRPr="009D168A" w:rsidRDefault="00A81023" w:rsidP="009D168A">
            <w:pPr>
              <w:ind w:right="-465"/>
              <w:rPr>
                <w:rFonts w:ascii="Angsana New" w:eastAsia="PMingLiU" w:hAnsi="Angsana New"/>
                <w:color w:val="000000"/>
                <w:sz w:val="24"/>
                <w:szCs w:val="24"/>
                <w:cs/>
                <w:lang w:val="en-US"/>
              </w:rPr>
            </w:pPr>
            <w:r>
              <w:rPr>
                <w:rFonts w:ascii="Angsana New" w:eastAsia="PMingLiU" w:hAnsi="Angsana New"/>
                <w:color w:val="000000"/>
                <w:sz w:val="24"/>
                <w:szCs w:val="24"/>
              </w:rPr>
              <w:t>Revenues from rendering service</w:t>
            </w:r>
            <w:r>
              <w:rPr>
                <w:rFonts w:ascii="Angsana New" w:eastAsia="PMingLiU" w:hAnsi="Angsana New"/>
                <w:color w:val="000000"/>
                <w:sz w:val="24"/>
                <w:szCs w:val="24"/>
                <w:lang w:val="en-US"/>
              </w:rPr>
              <w:t>s -</w:t>
            </w:r>
            <w:r w:rsidR="009D168A">
              <w:rPr>
                <w:rFonts w:ascii="Angsana New" w:eastAsia="PMingLiU" w:hAnsi="Angsana New"/>
                <w:color w:val="000000"/>
                <w:sz w:val="24"/>
                <w:szCs w:val="24"/>
                <w:lang w:val="en-US"/>
              </w:rPr>
              <w:t xml:space="preserve"> </w:t>
            </w:r>
            <w:r>
              <w:rPr>
                <w:rFonts w:ascii="Angsana New" w:eastAsia="PMingLiU" w:hAnsi="Angsana New"/>
                <w:color w:val="000000"/>
                <w:sz w:val="24"/>
                <w:szCs w:val="24"/>
                <w:lang w:val="en-US"/>
              </w:rPr>
              <w:t>recognize overtime</w:t>
            </w:r>
          </w:p>
        </w:tc>
        <w:tc>
          <w:tcPr>
            <w:tcW w:w="810" w:type="dxa"/>
            <w:vAlign w:val="bottom"/>
          </w:tcPr>
          <w:p w14:paraId="1A17BAA3" w14:textId="77777777" w:rsidR="00284E37" w:rsidRDefault="00766A02"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41</w:t>
            </w:r>
          </w:p>
        </w:tc>
        <w:tc>
          <w:tcPr>
            <w:tcW w:w="90" w:type="dxa"/>
            <w:vAlign w:val="bottom"/>
          </w:tcPr>
          <w:p w14:paraId="1B5FB265" w14:textId="77777777" w:rsidR="00284E37" w:rsidRDefault="00284E37" w:rsidP="00EF0669">
            <w:pPr>
              <w:pStyle w:val="BodyTextIndent"/>
              <w:tabs>
                <w:tab w:val="decimal" w:pos="786"/>
              </w:tabs>
              <w:spacing w:after="0"/>
              <w:ind w:left="-282" w:right="-19"/>
              <w:jc w:val="right"/>
              <w:rPr>
                <w:rFonts w:asciiTheme="majorBidi" w:hAnsiTheme="majorBidi" w:cstheme="majorBidi"/>
                <w:sz w:val="24"/>
                <w:szCs w:val="24"/>
              </w:rPr>
            </w:pPr>
          </w:p>
        </w:tc>
        <w:tc>
          <w:tcPr>
            <w:tcW w:w="720" w:type="dxa"/>
            <w:vAlign w:val="bottom"/>
          </w:tcPr>
          <w:p w14:paraId="08D9DF4A" w14:textId="77777777" w:rsidR="00284E37" w:rsidRDefault="00A81023"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58</w:t>
            </w:r>
          </w:p>
        </w:tc>
        <w:tc>
          <w:tcPr>
            <w:tcW w:w="90" w:type="dxa"/>
            <w:vAlign w:val="bottom"/>
          </w:tcPr>
          <w:p w14:paraId="2957C03F" w14:textId="77777777" w:rsidR="00284E37" w:rsidRDefault="00284E37" w:rsidP="00EF0669">
            <w:pPr>
              <w:snapToGrid w:val="0"/>
              <w:ind w:right="76"/>
              <w:jc w:val="right"/>
              <w:rPr>
                <w:rFonts w:asciiTheme="majorBidi" w:hAnsiTheme="majorBidi" w:cstheme="majorBidi"/>
                <w:sz w:val="24"/>
                <w:szCs w:val="24"/>
              </w:rPr>
            </w:pPr>
          </w:p>
        </w:tc>
        <w:tc>
          <w:tcPr>
            <w:tcW w:w="720" w:type="dxa"/>
            <w:vAlign w:val="bottom"/>
          </w:tcPr>
          <w:p w14:paraId="26770ABA" w14:textId="0D0CE3FB" w:rsidR="00284E37" w:rsidRDefault="003C0386"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c>
          <w:tcPr>
            <w:tcW w:w="90" w:type="dxa"/>
            <w:vAlign w:val="bottom"/>
          </w:tcPr>
          <w:p w14:paraId="3FE3533E" w14:textId="77777777" w:rsidR="00284E37" w:rsidRDefault="00284E37" w:rsidP="00EF0669">
            <w:pPr>
              <w:snapToGrid w:val="0"/>
              <w:ind w:right="76"/>
              <w:jc w:val="right"/>
              <w:rPr>
                <w:rFonts w:asciiTheme="majorBidi" w:hAnsiTheme="majorBidi" w:cstheme="majorBidi"/>
                <w:sz w:val="24"/>
                <w:szCs w:val="24"/>
              </w:rPr>
            </w:pPr>
          </w:p>
        </w:tc>
        <w:tc>
          <w:tcPr>
            <w:tcW w:w="720" w:type="dxa"/>
            <w:vAlign w:val="bottom"/>
          </w:tcPr>
          <w:p w14:paraId="262FC13C" w14:textId="77777777" w:rsidR="00284E37" w:rsidRDefault="00EF0669" w:rsidP="00EF0669">
            <w:pPr>
              <w:snapToGrid w:val="0"/>
              <w:ind w:right="76"/>
              <w:jc w:val="right"/>
              <w:rPr>
                <w:rFonts w:asciiTheme="majorBidi" w:hAnsiTheme="majorBidi" w:cstheme="majorBidi"/>
                <w:sz w:val="24"/>
                <w:szCs w:val="24"/>
              </w:rPr>
            </w:pPr>
            <w:r>
              <w:rPr>
                <w:rFonts w:asciiTheme="majorBidi" w:hAnsiTheme="majorBidi" w:cstheme="majorBidi" w:hint="cs"/>
                <w:sz w:val="24"/>
                <w:szCs w:val="24"/>
                <w:cs/>
              </w:rPr>
              <w:t>-</w:t>
            </w:r>
          </w:p>
        </w:tc>
        <w:tc>
          <w:tcPr>
            <w:tcW w:w="90" w:type="dxa"/>
            <w:vAlign w:val="bottom"/>
          </w:tcPr>
          <w:p w14:paraId="1114E68D" w14:textId="77777777" w:rsidR="00284E37" w:rsidRDefault="00284E37" w:rsidP="00EF0669">
            <w:pPr>
              <w:snapToGrid w:val="0"/>
              <w:ind w:right="76"/>
              <w:jc w:val="right"/>
              <w:rPr>
                <w:rFonts w:asciiTheme="majorBidi" w:hAnsiTheme="majorBidi" w:cstheme="majorBidi"/>
                <w:sz w:val="24"/>
                <w:szCs w:val="24"/>
              </w:rPr>
            </w:pPr>
          </w:p>
        </w:tc>
        <w:tc>
          <w:tcPr>
            <w:tcW w:w="810" w:type="dxa"/>
            <w:vAlign w:val="bottom"/>
          </w:tcPr>
          <w:p w14:paraId="69DD7B33" w14:textId="77777777" w:rsidR="00284E37" w:rsidRDefault="00766A02"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25</w:t>
            </w:r>
          </w:p>
        </w:tc>
        <w:tc>
          <w:tcPr>
            <w:tcW w:w="90" w:type="dxa"/>
            <w:vAlign w:val="bottom"/>
          </w:tcPr>
          <w:p w14:paraId="70CC3468" w14:textId="77777777" w:rsidR="00284E37" w:rsidRDefault="00284E37" w:rsidP="00EF0669">
            <w:pPr>
              <w:snapToGrid w:val="0"/>
              <w:ind w:right="76"/>
              <w:jc w:val="right"/>
              <w:rPr>
                <w:rFonts w:asciiTheme="majorBidi" w:hAnsiTheme="majorBidi" w:cstheme="majorBidi"/>
                <w:sz w:val="24"/>
                <w:szCs w:val="24"/>
              </w:rPr>
            </w:pPr>
          </w:p>
        </w:tc>
        <w:tc>
          <w:tcPr>
            <w:tcW w:w="810" w:type="dxa"/>
            <w:vAlign w:val="bottom"/>
          </w:tcPr>
          <w:p w14:paraId="509F7366" w14:textId="77777777" w:rsidR="00284E37" w:rsidRDefault="00A81023"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27</w:t>
            </w:r>
          </w:p>
        </w:tc>
        <w:tc>
          <w:tcPr>
            <w:tcW w:w="90" w:type="dxa"/>
            <w:vAlign w:val="bottom"/>
          </w:tcPr>
          <w:p w14:paraId="101B0180" w14:textId="77777777" w:rsidR="00284E37" w:rsidRDefault="00284E37" w:rsidP="00EF0669">
            <w:pPr>
              <w:snapToGrid w:val="0"/>
              <w:ind w:right="76"/>
              <w:jc w:val="right"/>
              <w:rPr>
                <w:rFonts w:asciiTheme="majorBidi" w:hAnsiTheme="majorBidi" w:cstheme="majorBidi"/>
                <w:sz w:val="24"/>
                <w:szCs w:val="24"/>
              </w:rPr>
            </w:pPr>
          </w:p>
        </w:tc>
        <w:tc>
          <w:tcPr>
            <w:tcW w:w="810" w:type="dxa"/>
            <w:vAlign w:val="bottom"/>
          </w:tcPr>
          <w:p w14:paraId="77153F1F" w14:textId="77777777" w:rsidR="00284E37" w:rsidRDefault="00766A02"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42</w:t>
            </w:r>
          </w:p>
        </w:tc>
        <w:tc>
          <w:tcPr>
            <w:tcW w:w="90" w:type="dxa"/>
            <w:vAlign w:val="bottom"/>
          </w:tcPr>
          <w:p w14:paraId="05238E3D" w14:textId="77777777" w:rsidR="00284E37" w:rsidRDefault="00284E37" w:rsidP="00EF0669">
            <w:pPr>
              <w:snapToGrid w:val="0"/>
              <w:ind w:right="76"/>
              <w:jc w:val="right"/>
              <w:rPr>
                <w:rFonts w:asciiTheme="majorBidi" w:hAnsiTheme="majorBidi" w:cstheme="majorBidi"/>
                <w:sz w:val="24"/>
                <w:szCs w:val="24"/>
              </w:rPr>
            </w:pPr>
          </w:p>
        </w:tc>
        <w:tc>
          <w:tcPr>
            <w:tcW w:w="810" w:type="dxa"/>
            <w:vAlign w:val="bottom"/>
          </w:tcPr>
          <w:p w14:paraId="401464F2" w14:textId="420BD655" w:rsidR="00284E37" w:rsidRDefault="00EF0669" w:rsidP="00EF0669">
            <w:pPr>
              <w:snapToGrid w:val="0"/>
              <w:ind w:right="76"/>
              <w:jc w:val="right"/>
              <w:rPr>
                <w:rFonts w:asciiTheme="majorBidi" w:hAnsiTheme="majorBidi" w:cstheme="majorBidi"/>
                <w:sz w:val="24"/>
                <w:szCs w:val="24"/>
              </w:rPr>
            </w:pPr>
            <w:r>
              <w:rPr>
                <w:rFonts w:asciiTheme="majorBidi" w:hAnsiTheme="majorBidi" w:cstheme="majorBidi" w:hint="cs"/>
                <w:sz w:val="24"/>
                <w:szCs w:val="24"/>
                <w:cs/>
              </w:rPr>
              <w:t>1</w:t>
            </w:r>
            <w:r w:rsidR="003C0386">
              <w:rPr>
                <w:rFonts w:asciiTheme="majorBidi" w:hAnsiTheme="majorBidi" w:cstheme="majorBidi"/>
                <w:sz w:val="24"/>
                <w:szCs w:val="24"/>
              </w:rPr>
              <w:t>8</w:t>
            </w:r>
          </w:p>
        </w:tc>
        <w:tc>
          <w:tcPr>
            <w:tcW w:w="90" w:type="dxa"/>
            <w:vAlign w:val="bottom"/>
          </w:tcPr>
          <w:p w14:paraId="697166E3" w14:textId="77777777" w:rsidR="00284E37" w:rsidRDefault="00284E37" w:rsidP="00EF0669">
            <w:pPr>
              <w:snapToGrid w:val="0"/>
              <w:ind w:right="76"/>
              <w:jc w:val="right"/>
              <w:rPr>
                <w:rFonts w:asciiTheme="majorBidi" w:hAnsiTheme="majorBidi" w:cstheme="majorBidi"/>
                <w:sz w:val="24"/>
                <w:szCs w:val="24"/>
              </w:rPr>
            </w:pPr>
          </w:p>
        </w:tc>
        <w:tc>
          <w:tcPr>
            <w:tcW w:w="720" w:type="dxa"/>
            <w:vAlign w:val="bottom"/>
          </w:tcPr>
          <w:p w14:paraId="3E84FD8A" w14:textId="77777777" w:rsidR="00284E37" w:rsidRDefault="00766A02"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0EFF6044" w14:textId="77777777" w:rsidR="00284E37" w:rsidRDefault="00284E37" w:rsidP="00EF0669">
            <w:pPr>
              <w:snapToGrid w:val="0"/>
              <w:ind w:right="76"/>
              <w:jc w:val="right"/>
              <w:rPr>
                <w:rFonts w:asciiTheme="majorBidi" w:hAnsiTheme="majorBidi" w:cstheme="majorBidi"/>
                <w:sz w:val="24"/>
                <w:szCs w:val="24"/>
              </w:rPr>
            </w:pPr>
          </w:p>
        </w:tc>
        <w:tc>
          <w:tcPr>
            <w:tcW w:w="810" w:type="dxa"/>
            <w:vAlign w:val="bottom"/>
          </w:tcPr>
          <w:p w14:paraId="761CCEF7" w14:textId="77777777" w:rsidR="00284E37" w:rsidRDefault="00EF0669" w:rsidP="00EF0669">
            <w:pPr>
              <w:snapToGrid w:val="0"/>
              <w:ind w:right="76"/>
              <w:jc w:val="right"/>
              <w:rPr>
                <w:rFonts w:asciiTheme="majorBidi" w:hAnsiTheme="majorBidi" w:cstheme="majorBidi"/>
                <w:sz w:val="24"/>
                <w:szCs w:val="24"/>
              </w:rPr>
            </w:pPr>
            <w:r>
              <w:rPr>
                <w:rFonts w:asciiTheme="majorBidi" w:hAnsiTheme="majorBidi" w:cstheme="majorBidi" w:hint="cs"/>
                <w:sz w:val="24"/>
                <w:szCs w:val="24"/>
                <w:cs/>
              </w:rPr>
              <w:t>-</w:t>
            </w:r>
          </w:p>
        </w:tc>
        <w:tc>
          <w:tcPr>
            <w:tcW w:w="90" w:type="dxa"/>
            <w:vAlign w:val="bottom"/>
          </w:tcPr>
          <w:p w14:paraId="4A3CD7C2" w14:textId="77777777" w:rsidR="00284E37" w:rsidRDefault="00284E37" w:rsidP="00EF0669">
            <w:pPr>
              <w:snapToGrid w:val="0"/>
              <w:ind w:right="76"/>
              <w:jc w:val="right"/>
              <w:rPr>
                <w:rFonts w:asciiTheme="majorBidi" w:hAnsiTheme="majorBidi" w:cstheme="majorBidi"/>
                <w:sz w:val="24"/>
                <w:szCs w:val="24"/>
              </w:rPr>
            </w:pPr>
          </w:p>
        </w:tc>
        <w:tc>
          <w:tcPr>
            <w:tcW w:w="886" w:type="dxa"/>
            <w:shd w:val="clear" w:color="auto" w:fill="auto"/>
            <w:vAlign w:val="bottom"/>
          </w:tcPr>
          <w:p w14:paraId="1B2E1B66" w14:textId="3C8769E1" w:rsidR="00284E37" w:rsidRDefault="00766A02"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1</w:t>
            </w:r>
            <w:r w:rsidR="003C0386">
              <w:rPr>
                <w:rFonts w:asciiTheme="majorBidi" w:hAnsiTheme="majorBidi" w:cstheme="majorBidi"/>
                <w:sz w:val="24"/>
                <w:szCs w:val="24"/>
              </w:rPr>
              <w:t>10</w:t>
            </w:r>
          </w:p>
        </w:tc>
        <w:tc>
          <w:tcPr>
            <w:tcW w:w="90" w:type="dxa"/>
            <w:vAlign w:val="bottom"/>
          </w:tcPr>
          <w:p w14:paraId="52DDDD70" w14:textId="77777777" w:rsidR="00284E37" w:rsidRDefault="00284E37" w:rsidP="00EF0669">
            <w:pPr>
              <w:snapToGrid w:val="0"/>
              <w:ind w:right="76"/>
              <w:jc w:val="right"/>
              <w:rPr>
                <w:rFonts w:asciiTheme="majorBidi" w:hAnsiTheme="majorBidi" w:cstheme="majorBidi"/>
                <w:sz w:val="24"/>
                <w:szCs w:val="24"/>
              </w:rPr>
            </w:pPr>
          </w:p>
        </w:tc>
        <w:tc>
          <w:tcPr>
            <w:tcW w:w="990" w:type="dxa"/>
            <w:vAlign w:val="bottom"/>
          </w:tcPr>
          <w:p w14:paraId="1B719E87" w14:textId="1360BB63" w:rsidR="00284E37" w:rsidRDefault="00A81023"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10</w:t>
            </w:r>
            <w:r w:rsidR="003C0386">
              <w:rPr>
                <w:rFonts w:asciiTheme="majorBidi" w:hAnsiTheme="majorBidi" w:cstheme="majorBidi"/>
                <w:sz w:val="24"/>
                <w:szCs w:val="24"/>
              </w:rPr>
              <w:t>3</w:t>
            </w:r>
          </w:p>
        </w:tc>
      </w:tr>
      <w:tr w:rsidR="009D168A" w14:paraId="7DFF9EF9" w14:textId="77777777" w:rsidTr="009D168A">
        <w:trPr>
          <w:trHeight w:val="132"/>
        </w:trPr>
        <w:tc>
          <w:tcPr>
            <w:tcW w:w="3884" w:type="dxa"/>
            <w:vAlign w:val="bottom"/>
          </w:tcPr>
          <w:p w14:paraId="7C1C1511" w14:textId="77777777" w:rsidR="00284E37" w:rsidRDefault="00A81023">
            <w:pPr>
              <w:ind w:left="-9" w:right="-17" w:firstLine="17"/>
              <w:rPr>
                <w:rFonts w:asciiTheme="majorBidi" w:hAnsiTheme="majorBidi" w:cstheme="majorBidi"/>
                <w:sz w:val="24"/>
                <w:szCs w:val="24"/>
                <w:cs/>
              </w:rPr>
            </w:pPr>
            <w:r>
              <w:rPr>
                <w:rFonts w:ascii="Angsana New" w:eastAsia="PMingLiU" w:hAnsi="Angsana New"/>
                <w:color w:val="000000"/>
                <w:sz w:val="24"/>
                <w:szCs w:val="24"/>
              </w:rPr>
              <w:t>Cost of sales</w:t>
            </w:r>
          </w:p>
        </w:tc>
        <w:tc>
          <w:tcPr>
            <w:tcW w:w="810" w:type="dxa"/>
          </w:tcPr>
          <w:p w14:paraId="5C612D14" w14:textId="5EDDE851"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(42</w:t>
            </w:r>
            <w:r w:rsidR="003C0386">
              <w:rPr>
                <w:rFonts w:asciiTheme="majorBidi" w:hAnsiTheme="majorBidi" w:cstheme="majorBidi"/>
                <w:sz w:val="24"/>
                <w:szCs w:val="24"/>
              </w:rPr>
              <w:t>1</w:t>
            </w:r>
            <w:r>
              <w:rPr>
                <w:rFonts w:asciiTheme="majorBidi" w:hAnsiTheme="majorBidi" w:cstheme="majorBidi"/>
                <w:sz w:val="24"/>
                <w:szCs w:val="24"/>
              </w:rPr>
              <w:t>)</w:t>
            </w:r>
          </w:p>
        </w:tc>
        <w:tc>
          <w:tcPr>
            <w:tcW w:w="90" w:type="dxa"/>
          </w:tcPr>
          <w:p w14:paraId="170B3481" w14:textId="77777777" w:rsidR="00284E37" w:rsidRDefault="00284E37">
            <w:pPr>
              <w:pStyle w:val="BodyTextIndent"/>
              <w:tabs>
                <w:tab w:val="decimal" w:pos="786"/>
              </w:tabs>
              <w:spacing w:after="0"/>
              <w:ind w:left="-282" w:right="-19"/>
              <w:rPr>
                <w:rFonts w:asciiTheme="majorBidi" w:hAnsiTheme="majorBidi" w:cstheme="majorBidi"/>
                <w:sz w:val="24"/>
                <w:szCs w:val="24"/>
              </w:rPr>
            </w:pPr>
          </w:p>
        </w:tc>
        <w:tc>
          <w:tcPr>
            <w:tcW w:w="720" w:type="dxa"/>
          </w:tcPr>
          <w:p w14:paraId="23EA0358" w14:textId="41027F25" w:rsidR="00284E37" w:rsidRDefault="002D3574">
            <w:pPr>
              <w:snapToGrid w:val="0"/>
              <w:ind w:right="76"/>
              <w:jc w:val="right"/>
              <w:rPr>
                <w:rFonts w:asciiTheme="majorBidi" w:hAnsiTheme="majorBidi" w:cstheme="majorBidi"/>
                <w:sz w:val="24"/>
                <w:szCs w:val="24"/>
              </w:rPr>
            </w:pPr>
            <w:r>
              <w:rPr>
                <w:rFonts w:asciiTheme="majorBidi" w:hAnsiTheme="majorBidi" w:cstheme="majorBidi"/>
                <w:sz w:val="24"/>
                <w:szCs w:val="24"/>
              </w:rPr>
              <w:t>(453</w:t>
            </w:r>
            <w:r w:rsidR="00A81023">
              <w:rPr>
                <w:rFonts w:asciiTheme="majorBidi" w:hAnsiTheme="majorBidi" w:cstheme="majorBidi"/>
                <w:sz w:val="24"/>
                <w:szCs w:val="24"/>
              </w:rPr>
              <w:t>)</w:t>
            </w:r>
          </w:p>
        </w:tc>
        <w:tc>
          <w:tcPr>
            <w:tcW w:w="90" w:type="dxa"/>
          </w:tcPr>
          <w:p w14:paraId="638F0F93" w14:textId="77777777" w:rsidR="00284E37" w:rsidRDefault="00284E37">
            <w:pPr>
              <w:snapToGrid w:val="0"/>
              <w:ind w:right="76"/>
              <w:jc w:val="right"/>
              <w:rPr>
                <w:rFonts w:asciiTheme="majorBidi" w:hAnsiTheme="majorBidi" w:cstheme="majorBidi"/>
                <w:sz w:val="24"/>
                <w:szCs w:val="24"/>
              </w:rPr>
            </w:pPr>
          </w:p>
        </w:tc>
        <w:tc>
          <w:tcPr>
            <w:tcW w:w="720" w:type="dxa"/>
          </w:tcPr>
          <w:p w14:paraId="0255549F" w14:textId="77777777"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(13)</w:t>
            </w:r>
          </w:p>
        </w:tc>
        <w:tc>
          <w:tcPr>
            <w:tcW w:w="90" w:type="dxa"/>
          </w:tcPr>
          <w:p w14:paraId="1E9BFF8D" w14:textId="77777777" w:rsidR="00284E37" w:rsidRDefault="00284E37">
            <w:pPr>
              <w:snapToGrid w:val="0"/>
              <w:ind w:right="76"/>
              <w:jc w:val="right"/>
              <w:rPr>
                <w:rFonts w:asciiTheme="majorBidi" w:hAnsiTheme="majorBidi" w:cstheme="majorBidi"/>
                <w:sz w:val="24"/>
                <w:szCs w:val="24"/>
              </w:rPr>
            </w:pPr>
          </w:p>
        </w:tc>
        <w:tc>
          <w:tcPr>
            <w:tcW w:w="720" w:type="dxa"/>
          </w:tcPr>
          <w:p w14:paraId="61A78902" w14:textId="77777777" w:rsidR="00284E37" w:rsidRDefault="00A81023">
            <w:pPr>
              <w:snapToGrid w:val="0"/>
              <w:ind w:right="76"/>
              <w:jc w:val="right"/>
              <w:rPr>
                <w:rFonts w:asciiTheme="majorBidi" w:hAnsiTheme="majorBidi" w:cstheme="majorBidi"/>
                <w:sz w:val="24"/>
                <w:szCs w:val="24"/>
              </w:rPr>
            </w:pPr>
            <w:r>
              <w:rPr>
                <w:rFonts w:asciiTheme="majorBidi" w:hAnsiTheme="majorBidi" w:cstheme="majorBidi"/>
                <w:sz w:val="24"/>
                <w:szCs w:val="24"/>
              </w:rPr>
              <w:t>(13)</w:t>
            </w:r>
          </w:p>
        </w:tc>
        <w:tc>
          <w:tcPr>
            <w:tcW w:w="90" w:type="dxa"/>
          </w:tcPr>
          <w:p w14:paraId="733FF8D3" w14:textId="77777777" w:rsidR="00284E37" w:rsidRDefault="00284E37">
            <w:pPr>
              <w:snapToGrid w:val="0"/>
              <w:ind w:right="76"/>
              <w:jc w:val="right"/>
              <w:rPr>
                <w:rFonts w:asciiTheme="majorBidi" w:hAnsiTheme="majorBidi" w:cstheme="majorBidi"/>
                <w:sz w:val="24"/>
                <w:szCs w:val="24"/>
              </w:rPr>
            </w:pPr>
          </w:p>
        </w:tc>
        <w:tc>
          <w:tcPr>
            <w:tcW w:w="810" w:type="dxa"/>
            <w:vAlign w:val="center"/>
          </w:tcPr>
          <w:p w14:paraId="7839B474" w14:textId="77777777"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(180)</w:t>
            </w:r>
          </w:p>
        </w:tc>
        <w:tc>
          <w:tcPr>
            <w:tcW w:w="90" w:type="dxa"/>
            <w:vAlign w:val="center"/>
          </w:tcPr>
          <w:p w14:paraId="58CCC571" w14:textId="77777777" w:rsidR="00284E37" w:rsidRDefault="00284E37">
            <w:pPr>
              <w:snapToGrid w:val="0"/>
              <w:ind w:right="76"/>
              <w:jc w:val="right"/>
              <w:rPr>
                <w:rFonts w:asciiTheme="majorBidi" w:hAnsiTheme="majorBidi" w:cstheme="majorBidi"/>
                <w:sz w:val="24"/>
                <w:szCs w:val="24"/>
                <w:cs/>
              </w:rPr>
            </w:pPr>
          </w:p>
        </w:tc>
        <w:tc>
          <w:tcPr>
            <w:tcW w:w="810" w:type="dxa"/>
            <w:vAlign w:val="center"/>
          </w:tcPr>
          <w:p w14:paraId="42BF7145" w14:textId="77777777" w:rsidR="00284E37" w:rsidRDefault="00A81023">
            <w:pPr>
              <w:snapToGrid w:val="0"/>
              <w:ind w:right="76"/>
              <w:jc w:val="right"/>
              <w:rPr>
                <w:rFonts w:asciiTheme="majorBidi" w:hAnsiTheme="majorBidi" w:cstheme="majorBidi"/>
                <w:sz w:val="24"/>
                <w:szCs w:val="24"/>
                <w:cs/>
              </w:rPr>
            </w:pPr>
            <w:r>
              <w:rPr>
                <w:rFonts w:asciiTheme="majorBidi" w:hAnsiTheme="majorBidi" w:cstheme="majorBidi"/>
                <w:sz w:val="24"/>
                <w:szCs w:val="24"/>
              </w:rPr>
              <w:t>(90)</w:t>
            </w:r>
          </w:p>
        </w:tc>
        <w:tc>
          <w:tcPr>
            <w:tcW w:w="90" w:type="dxa"/>
            <w:vAlign w:val="center"/>
          </w:tcPr>
          <w:p w14:paraId="45692926" w14:textId="77777777" w:rsidR="00284E37" w:rsidRDefault="00284E37">
            <w:pPr>
              <w:snapToGrid w:val="0"/>
              <w:ind w:right="76"/>
              <w:jc w:val="right"/>
              <w:rPr>
                <w:rFonts w:asciiTheme="majorBidi" w:hAnsiTheme="majorBidi" w:cstheme="majorBidi"/>
                <w:sz w:val="24"/>
                <w:szCs w:val="24"/>
                <w:cs/>
              </w:rPr>
            </w:pPr>
          </w:p>
        </w:tc>
        <w:tc>
          <w:tcPr>
            <w:tcW w:w="810" w:type="dxa"/>
            <w:vAlign w:val="center"/>
          </w:tcPr>
          <w:p w14:paraId="6E5C82C6" w14:textId="77777777"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6E11DC50" w14:textId="77777777" w:rsidR="00284E37" w:rsidRDefault="00284E37">
            <w:pPr>
              <w:snapToGrid w:val="0"/>
              <w:ind w:right="76"/>
              <w:jc w:val="right"/>
              <w:rPr>
                <w:rFonts w:asciiTheme="majorBidi" w:hAnsiTheme="majorBidi" w:cstheme="majorBidi"/>
                <w:sz w:val="24"/>
                <w:szCs w:val="24"/>
                <w:cs/>
              </w:rPr>
            </w:pPr>
          </w:p>
        </w:tc>
        <w:tc>
          <w:tcPr>
            <w:tcW w:w="810" w:type="dxa"/>
            <w:vAlign w:val="center"/>
          </w:tcPr>
          <w:p w14:paraId="3E3DE8F7" w14:textId="77777777" w:rsidR="00284E37" w:rsidRDefault="00EF0669">
            <w:pPr>
              <w:snapToGrid w:val="0"/>
              <w:ind w:right="76"/>
              <w:jc w:val="right"/>
              <w:rPr>
                <w:rFonts w:asciiTheme="majorBidi" w:hAnsiTheme="majorBidi" w:cstheme="majorBidi"/>
                <w:sz w:val="24"/>
                <w:szCs w:val="24"/>
              </w:rPr>
            </w:pPr>
            <w:r>
              <w:rPr>
                <w:rFonts w:asciiTheme="majorBidi" w:hAnsiTheme="majorBidi" w:cstheme="majorBidi" w:hint="cs"/>
                <w:sz w:val="24"/>
                <w:szCs w:val="24"/>
                <w:cs/>
              </w:rPr>
              <w:t>-</w:t>
            </w:r>
          </w:p>
        </w:tc>
        <w:tc>
          <w:tcPr>
            <w:tcW w:w="90" w:type="dxa"/>
            <w:vAlign w:val="center"/>
          </w:tcPr>
          <w:p w14:paraId="681F27F7" w14:textId="77777777" w:rsidR="00284E37" w:rsidRDefault="00284E37">
            <w:pPr>
              <w:snapToGrid w:val="0"/>
              <w:ind w:right="76"/>
              <w:jc w:val="right"/>
              <w:rPr>
                <w:rFonts w:asciiTheme="majorBidi" w:hAnsiTheme="majorBidi" w:cstheme="majorBidi"/>
                <w:sz w:val="24"/>
                <w:szCs w:val="24"/>
                <w:cs/>
              </w:rPr>
            </w:pPr>
          </w:p>
        </w:tc>
        <w:tc>
          <w:tcPr>
            <w:tcW w:w="720" w:type="dxa"/>
            <w:vAlign w:val="center"/>
          </w:tcPr>
          <w:p w14:paraId="0E4D1F93" w14:textId="77777777"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3FC11302" w14:textId="77777777" w:rsidR="00284E37" w:rsidRDefault="00284E37">
            <w:pPr>
              <w:snapToGrid w:val="0"/>
              <w:ind w:right="76"/>
              <w:jc w:val="right"/>
              <w:rPr>
                <w:rFonts w:asciiTheme="majorBidi" w:hAnsiTheme="majorBidi" w:cstheme="majorBidi"/>
                <w:sz w:val="24"/>
                <w:szCs w:val="24"/>
                <w:cs/>
              </w:rPr>
            </w:pPr>
          </w:p>
        </w:tc>
        <w:tc>
          <w:tcPr>
            <w:tcW w:w="810" w:type="dxa"/>
            <w:vAlign w:val="center"/>
          </w:tcPr>
          <w:p w14:paraId="6D030DF0" w14:textId="0B98F65E" w:rsidR="00284E37" w:rsidRDefault="002D3574">
            <w:pPr>
              <w:snapToGrid w:val="0"/>
              <w:ind w:right="76"/>
              <w:jc w:val="right"/>
              <w:rPr>
                <w:rFonts w:asciiTheme="majorBidi" w:hAnsiTheme="majorBidi" w:cstheme="majorBidi"/>
                <w:sz w:val="24"/>
                <w:szCs w:val="24"/>
              </w:rPr>
            </w:pPr>
            <w:r>
              <w:rPr>
                <w:rFonts w:asciiTheme="majorBidi" w:hAnsiTheme="majorBidi" w:cstheme="majorBidi"/>
                <w:sz w:val="24"/>
                <w:szCs w:val="24"/>
              </w:rPr>
              <w:t>(3)</w:t>
            </w:r>
          </w:p>
        </w:tc>
        <w:tc>
          <w:tcPr>
            <w:tcW w:w="90" w:type="dxa"/>
            <w:vAlign w:val="center"/>
          </w:tcPr>
          <w:p w14:paraId="293AA4B4" w14:textId="77777777" w:rsidR="00284E37" w:rsidRDefault="00284E37">
            <w:pPr>
              <w:snapToGrid w:val="0"/>
              <w:ind w:right="76"/>
              <w:jc w:val="right"/>
              <w:rPr>
                <w:rFonts w:asciiTheme="majorBidi" w:hAnsiTheme="majorBidi" w:cstheme="majorBidi"/>
                <w:sz w:val="24"/>
                <w:szCs w:val="24"/>
                <w:cs/>
              </w:rPr>
            </w:pPr>
          </w:p>
        </w:tc>
        <w:tc>
          <w:tcPr>
            <w:tcW w:w="886" w:type="dxa"/>
            <w:shd w:val="clear" w:color="auto" w:fill="auto"/>
            <w:vAlign w:val="center"/>
          </w:tcPr>
          <w:p w14:paraId="49CD5240" w14:textId="3887332A"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(61</w:t>
            </w:r>
            <w:r w:rsidR="003C0386">
              <w:rPr>
                <w:rFonts w:asciiTheme="majorBidi" w:hAnsiTheme="majorBidi" w:cstheme="majorBidi"/>
                <w:sz w:val="24"/>
                <w:szCs w:val="24"/>
              </w:rPr>
              <w:t>4</w:t>
            </w:r>
            <w:r>
              <w:rPr>
                <w:rFonts w:asciiTheme="majorBidi" w:hAnsiTheme="majorBidi" w:cstheme="majorBidi"/>
                <w:sz w:val="24"/>
                <w:szCs w:val="24"/>
              </w:rPr>
              <w:t>)</w:t>
            </w:r>
          </w:p>
        </w:tc>
        <w:tc>
          <w:tcPr>
            <w:tcW w:w="90" w:type="dxa"/>
            <w:vAlign w:val="center"/>
          </w:tcPr>
          <w:p w14:paraId="64D93851" w14:textId="77777777" w:rsidR="00284E37" w:rsidRDefault="00284E37">
            <w:pPr>
              <w:snapToGrid w:val="0"/>
              <w:ind w:right="76"/>
              <w:jc w:val="right"/>
              <w:rPr>
                <w:rFonts w:asciiTheme="majorBidi" w:hAnsiTheme="majorBidi" w:cstheme="majorBidi"/>
                <w:sz w:val="24"/>
                <w:szCs w:val="24"/>
                <w:cs/>
              </w:rPr>
            </w:pPr>
          </w:p>
        </w:tc>
        <w:tc>
          <w:tcPr>
            <w:tcW w:w="990" w:type="dxa"/>
            <w:shd w:val="clear" w:color="auto" w:fill="auto"/>
            <w:vAlign w:val="center"/>
          </w:tcPr>
          <w:p w14:paraId="7C5257CF" w14:textId="77777777" w:rsidR="00284E37" w:rsidRDefault="00A81023">
            <w:pPr>
              <w:snapToGrid w:val="0"/>
              <w:ind w:right="76"/>
              <w:jc w:val="right"/>
              <w:rPr>
                <w:rFonts w:asciiTheme="majorBidi" w:hAnsiTheme="majorBidi" w:cstheme="majorBidi"/>
                <w:sz w:val="24"/>
                <w:szCs w:val="24"/>
              </w:rPr>
            </w:pPr>
            <w:r>
              <w:rPr>
                <w:rFonts w:asciiTheme="majorBidi" w:hAnsiTheme="majorBidi" w:cstheme="majorBidi"/>
                <w:sz w:val="24"/>
                <w:szCs w:val="24"/>
              </w:rPr>
              <w:t>(559)</w:t>
            </w:r>
          </w:p>
        </w:tc>
      </w:tr>
      <w:tr w:rsidR="009D168A" w14:paraId="4C7EB793" w14:textId="77777777" w:rsidTr="009D168A">
        <w:trPr>
          <w:trHeight w:val="132"/>
        </w:trPr>
        <w:tc>
          <w:tcPr>
            <w:tcW w:w="3884" w:type="dxa"/>
            <w:vAlign w:val="bottom"/>
          </w:tcPr>
          <w:p w14:paraId="5282C38C" w14:textId="77777777" w:rsidR="00284E37" w:rsidRDefault="00A81023">
            <w:pPr>
              <w:ind w:left="-9" w:right="-17" w:firstLine="17"/>
              <w:rPr>
                <w:rFonts w:asciiTheme="majorBidi" w:hAnsiTheme="majorBidi" w:cstheme="majorBidi"/>
                <w:sz w:val="24"/>
                <w:szCs w:val="24"/>
              </w:rPr>
            </w:pPr>
            <w:r>
              <w:rPr>
                <w:rFonts w:ascii="Angsana New" w:eastAsia="PMingLiU" w:hAnsi="Angsana New"/>
                <w:color w:val="000000"/>
                <w:sz w:val="24"/>
                <w:szCs w:val="24"/>
              </w:rPr>
              <w:t>Cost of rendering of services</w:t>
            </w:r>
          </w:p>
        </w:tc>
        <w:tc>
          <w:tcPr>
            <w:tcW w:w="810" w:type="dxa"/>
            <w:tcBorders>
              <w:bottom w:val="single" w:sz="4" w:space="0" w:color="auto"/>
            </w:tcBorders>
          </w:tcPr>
          <w:p w14:paraId="7D94ACE5" w14:textId="77777777"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(20)</w:t>
            </w:r>
          </w:p>
        </w:tc>
        <w:tc>
          <w:tcPr>
            <w:tcW w:w="90" w:type="dxa"/>
          </w:tcPr>
          <w:p w14:paraId="4BB9C1A1" w14:textId="77777777" w:rsidR="00284E37" w:rsidRDefault="00284E37">
            <w:pPr>
              <w:pStyle w:val="BodyTextIndent"/>
              <w:tabs>
                <w:tab w:val="decimal" w:pos="786"/>
              </w:tabs>
              <w:spacing w:after="0"/>
              <w:ind w:left="-282" w:right="-19"/>
              <w:rPr>
                <w:rFonts w:asciiTheme="majorBidi" w:hAnsiTheme="majorBidi" w:cstheme="majorBidi"/>
                <w:sz w:val="24"/>
                <w:szCs w:val="24"/>
                <w:cs/>
              </w:rPr>
            </w:pPr>
          </w:p>
        </w:tc>
        <w:tc>
          <w:tcPr>
            <w:tcW w:w="720" w:type="dxa"/>
            <w:tcBorders>
              <w:bottom w:val="single" w:sz="4" w:space="0" w:color="auto"/>
            </w:tcBorders>
          </w:tcPr>
          <w:p w14:paraId="304621D2" w14:textId="77777777" w:rsidR="00284E37" w:rsidRDefault="00A81023">
            <w:pPr>
              <w:snapToGrid w:val="0"/>
              <w:ind w:right="76"/>
              <w:jc w:val="right"/>
              <w:rPr>
                <w:rFonts w:asciiTheme="majorBidi" w:hAnsiTheme="majorBidi" w:cstheme="majorBidi"/>
                <w:sz w:val="24"/>
                <w:szCs w:val="24"/>
                <w:cs/>
              </w:rPr>
            </w:pPr>
            <w:r>
              <w:rPr>
                <w:rFonts w:asciiTheme="majorBidi" w:hAnsiTheme="majorBidi" w:cstheme="majorBidi"/>
                <w:sz w:val="24"/>
                <w:szCs w:val="24"/>
              </w:rPr>
              <w:t>(40)</w:t>
            </w:r>
          </w:p>
        </w:tc>
        <w:tc>
          <w:tcPr>
            <w:tcW w:w="90" w:type="dxa"/>
          </w:tcPr>
          <w:p w14:paraId="0D8C3116" w14:textId="77777777" w:rsidR="00284E37" w:rsidRDefault="00284E37">
            <w:pPr>
              <w:snapToGrid w:val="0"/>
              <w:ind w:right="76"/>
              <w:jc w:val="right"/>
              <w:rPr>
                <w:rFonts w:asciiTheme="majorBidi" w:hAnsiTheme="majorBidi" w:cstheme="majorBidi"/>
                <w:sz w:val="24"/>
                <w:szCs w:val="24"/>
                <w:cs/>
              </w:rPr>
            </w:pPr>
          </w:p>
        </w:tc>
        <w:tc>
          <w:tcPr>
            <w:tcW w:w="720" w:type="dxa"/>
            <w:tcBorders>
              <w:bottom w:val="single" w:sz="4" w:space="0" w:color="auto"/>
            </w:tcBorders>
          </w:tcPr>
          <w:p w14:paraId="5643CA85" w14:textId="77777777"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01BD2CA2" w14:textId="77777777" w:rsidR="00284E37" w:rsidRDefault="00284E37">
            <w:pPr>
              <w:snapToGrid w:val="0"/>
              <w:ind w:right="76"/>
              <w:jc w:val="right"/>
              <w:rPr>
                <w:rFonts w:asciiTheme="majorBidi" w:hAnsiTheme="majorBidi" w:cstheme="majorBidi"/>
                <w:sz w:val="24"/>
                <w:szCs w:val="24"/>
                <w:cs/>
              </w:rPr>
            </w:pPr>
          </w:p>
        </w:tc>
        <w:tc>
          <w:tcPr>
            <w:tcW w:w="720" w:type="dxa"/>
            <w:tcBorders>
              <w:bottom w:val="single" w:sz="4" w:space="0" w:color="auto"/>
            </w:tcBorders>
          </w:tcPr>
          <w:p w14:paraId="5165EDEF" w14:textId="77777777" w:rsidR="00284E37" w:rsidRDefault="00EF0669">
            <w:pPr>
              <w:snapToGrid w:val="0"/>
              <w:ind w:right="76"/>
              <w:jc w:val="right"/>
              <w:rPr>
                <w:rFonts w:asciiTheme="majorBidi" w:hAnsiTheme="majorBidi" w:cstheme="majorBidi"/>
                <w:sz w:val="24"/>
                <w:szCs w:val="24"/>
                <w:cs/>
              </w:rPr>
            </w:pPr>
            <w:r>
              <w:rPr>
                <w:rFonts w:asciiTheme="majorBidi" w:hAnsiTheme="majorBidi" w:cstheme="majorBidi" w:hint="cs"/>
                <w:sz w:val="24"/>
                <w:szCs w:val="24"/>
                <w:cs/>
              </w:rPr>
              <w:t>-</w:t>
            </w:r>
          </w:p>
        </w:tc>
        <w:tc>
          <w:tcPr>
            <w:tcW w:w="90" w:type="dxa"/>
          </w:tcPr>
          <w:p w14:paraId="4E65D4AC" w14:textId="77777777" w:rsidR="00284E37" w:rsidRDefault="00284E37">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339CBC14" w14:textId="77777777"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(52)</w:t>
            </w:r>
          </w:p>
        </w:tc>
        <w:tc>
          <w:tcPr>
            <w:tcW w:w="90" w:type="dxa"/>
            <w:vAlign w:val="center"/>
          </w:tcPr>
          <w:p w14:paraId="1EE80CD5" w14:textId="77777777" w:rsidR="00284E37" w:rsidRDefault="00284E37">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4740F862" w14:textId="77777777" w:rsidR="00284E37" w:rsidRDefault="00A81023">
            <w:pPr>
              <w:snapToGrid w:val="0"/>
              <w:ind w:right="76"/>
              <w:jc w:val="righ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sz w:val="24"/>
                <w:szCs w:val="24"/>
                <w:lang w:val="en-US"/>
              </w:rPr>
              <w:t>16</w:t>
            </w:r>
            <w:r>
              <w:rPr>
                <w:rFonts w:asciiTheme="majorBidi" w:hAnsiTheme="majorBidi" w:cstheme="majorBidi"/>
                <w:sz w:val="24"/>
                <w:szCs w:val="24"/>
              </w:rPr>
              <w:t>)</w:t>
            </w:r>
          </w:p>
        </w:tc>
        <w:tc>
          <w:tcPr>
            <w:tcW w:w="90" w:type="dxa"/>
            <w:vAlign w:val="center"/>
          </w:tcPr>
          <w:p w14:paraId="22859980" w14:textId="77777777" w:rsidR="00284E37" w:rsidRDefault="00284E37">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7A5E8B6E" w14:textId="7C1976D1"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w:t>
            </w:r>
            <w:r w:rsidR="003C0386">
              <w:rPr>
                <w:rFonts w:asciiTheme="majorBidi" w:hAnsiTheme="majorBidi" w:cstheme="majorBidi"/>
                <w:sz w:val="24"/>
                <w:szCs w:val="24"/>
              </w:rPr>
              <w:t>19</w:t>
            </w:r>
            <w:r>
              <w:rPr>
                <w:rFonts w:asciiTheme="majorBidi" w:hAnsiTheme="majorBidi" w:cstheme="majorBidi"/>
                <w:sz w:val="24"/>
                <w:szCs w:val="24"/>
              </w:rPr>
              <w:t>)</w:t>
            </w:r>
          </w:p>
        </w:tc>
        <w:tc>
          <w:tcPr>
            <w:tcW w:w="90" w:type="dxa"/>
            <w:vAlign w:val="center"/>
          </w:tcPr>
          <w:p w14:paraId="1817E330" w14:textId="77777777" w:rsidR="00284E37" w:rsidRDefault="00284E37">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67737563" w14:textId="77777777" w:rsidR="00284E37" w:rsidRDefault="00EF0669">
            <w:pPr>
              <w:snapToGrid w:val="0"/>
              <w:ind w:right="76"/>
              <w:jc w:val="right"/>
              <w:rPr>
                <w:rFonts w:asciiTheme="majorBidi" w:hAnsiTheme="majorBidi" w:cstheme="majorBidi"/>
                <w:sz w:val="24"/>
                <w:szCs w:val="24"/>
                <w:cs/>
              </w:rPr>
            </w:pPr>
            <w:r>
              <w:rPr>
                <w:rFonts w:asciiTheme="majorBidi" w:hAnsiTheme="majorBidi" w:cstheme="majorBidi" w:hint="cs"/>
                <w:sz w:val="24"/>
                <w:szCs w:val="24"/>
                <w:cs/>
              </w:rPr>
              <w:t>(10)</w:t>
            </w:r>
          </w:p>
        </w:tc>
        <w:tc>
          <w:tcPr>
            <w:tcW w:w="90" w:type="dxa"/>
            <w:vAlign w:val="center"/>
          </w:tcPr>
          <w:p w14:paraId="536B45B5" w14:textId="77777777" w:rsidR="00284E37" w:rsidRDefault="00284E37">
            <w:pPr>
              <w:snapToGrid w:val="0"/>
              <w:ind w:right="76"/>
              <w:jc w:val="right"/>
              <w:rPr>
                <w:rFonts w:asciiTheme="majorBidi" w:hAnsiTheme="majorBidi" w:cstheme="majorBidi"/>
                <w:sz w:val="24"/>
                <w:szCs w:val="24"/>
                <w:cs/>
              </w:rPr>
            </w:pPr>
          </w:p>
        </w:tc>
        <w:tc>
          <w:tcPr>
            <w:tcW w:w="720" w:type="dxa"/>
            <w:tcBorders>
              <w:bottom w:val="single" w:sz="4" w:space="0" w:color="auto"/>
            </w:tcBorders>
            <w:vAlign w:val="center"/>
          </w:tcPr>
          <w:p w14:paraId="555E1C6D" w14:textId="77777777"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w:t>
            </w:r>
          </w:p>
        </w:tc>
        <w:tc>
          <w:tcPr>
            <w:tcW w:w="90" w:type="dxa"/>
            <w:vAlign w:val="center"/>
          </w:tcPr>
          <w:p w14:paraId="16755C1D" w14:textId="77777777" w:rsidR="00284E37" w:rsidRDefault="00284E37">
            <w:pPr>
              <w:snapToGrid w:val="0"/>
              <w:ind w:right="76"/>
              <w:jc w:val="right"/>
              <w:rPr>
                <w:rFonts w:asciiTheme="majorBidi" w:hAnsiTheme="majorBidi" w:cstheme="majorBidi"/>
                <w:sz w:val="24"/>
                <w:szCs w:val="24"/>
                <w:cs/>
              </w:rPr>
            </w:pPr>
          </w:p>
        </w:tc>
        <w:tc>
          <w:tcPr>
            <w:tcW w:w="810" w:type="dxa"/>
            <w:tcBorders>
              <w:bottom w:val="single" w:sz="4" w:space="0" w:color="auto"/>
            </w:tcBorders>
            <w:vAlign w:val="center"/>
          </w:tcPr>
          <w:p w14:paraId="2F5B8832" w14:textId="77777777" w:rsidR="00284E37" w:rsidRDefault="00EF0669">
            <w:pPr>
              <w:snapToGrid w:val="0"/>
              <w:ind w:right="76"/>
              <w:jc w:val="right"/>
              <w:rPr>
                <w:rFonts w:asciiTheme="majorBidi" w:hAnsiTheme="majorBidi" w:cstheme="majorBidi"/>
                <w:sz w:val="24"/>
                <w:szCs w:val="24"/>
                <w:cs/>
              </w:rPr>
            </w:pPr>
            <w:r>
              <w:rPr>
                <w:rFonts w:asciiTheme="majorBidi" w:hAnsiTheme="majorBidi" w:cstheme="majorBidi" w:hint="cs"/>
                <w:sz w:val="24"/>
                <w:szCs w:val="24"/>
                <w:cs/>
              </w:rPr>
              <w:t>-</w:t>
            </w:r>
          </w:p>
        </w:tc>
        <w:tc>
          <w:tcPr>
            <w:tcW w:w="90" w:type="dxa"/>
            <w:vAlign w:val="center"/>
          </w:tcPr>
          <w:p w14:paraId="6584C0D3" w14:textId="77777777" w:rsidR="00284E37" w:rsidRDefault="00284E37">
            <w:pPr>
              <w:snapToGrid w:val="0"/>
              <w:ind w:right="76"/>
              <w:jc w:val="right"/>
              <w:rPr>
                <w:rFonts w:asciiTheme="majorBidi" w:hAnsiTheme="majorBidi" w:cstheme="majorBidi"/>
                <w:sz w:val="24"/>
                <w:szCs w:val="24"/>
                <w:cs/>
              </w:rPr>
            </w:pPr>
          </w:p>
        </w:tc>
        <w:tc>
          <w:tcPr>
            <w:tcW w:w="886" w:type="dxa"/>
            <w:tcBorders>
              <w:bottom w:val="single" w:sz="4" w:space="0" w:color="auto"/>
            </w:tcBorders>
            <w:shd w:val="clear" w:color="auto" w:fill="auto"/>
            <w:vAlign w:val="center"/>
          </w:tcPr>
          <w:p w14:paraId="30E6569D" w14:textId="0884CA6E"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(9</w:t>
            </w:r>
            <w:r w:rsidR="003C0386">
              <w:rPr>
                <w:rFonts w:asciiTheme="majorBidi" w:hAnsiTheme="majorBidi" w:cstheme="majorBidi"/>
                <w:sz w:val="24"/>
                <w:szCs w:val="24"/>
              </w:rPr>
              <w:t>1</w:t>
            </w:r>
            <w:r>
              <w:rPr>
                <w:rFonts w:asciiTheme="majorBidi" w:hAnsiTheme="majorBidi" w:cstheme="majorBidi"/>
                <w:sz w:val="24"/>
                <w:szCs w:val="24"/>
              </w:rPr>
              <w:t>)</w:t>
            </w:r>
          </w:p>
        </w:tc>
        <w:tc>
          <w:tcPr>
            <w:tcW w:w="90" w:type="dxa"/>
            <w:vAlign w:val="center"/>
          </w:tcPr>
          <w:p w14:paraId="0F959776" w14:textId="77777777" w:rsidR="00284E37" w:rsidRDefault="00284E37">
            <w:pPr>
              <w:snapToGrid w:val="0"/>
              <w:ind w:right="76"/>
              <w:jc w:val="right"/>
              <w:rPr>
                <w:rFonts w:asciiTheme="majorBidi" w:hAnsiTheme="majorBidi" w:cstheme="majorBidi"/>
                <w:sz w:val="24"/>
                <w:szCs w:val="24"/>
                <w:cs/>
              </w:rPr>
            </w:pPr>
          </w:p>
        </w:tc>
        <w:tc>
          <w:tcPr>
            <w:tcW w:w="990" w:type="dxa"/>
            <w:tcBorders>
              <w:bottom w:val="single" w:sz="4" w:space="0" w:color="auto"/>
            </w:tcBorders>
            <w:shd w:val="clear" w:color="auto" w:fill="auto"/>
            <w:vAlign w:val="center"/>
          </w:tcPr>
          <w:p w14:paraId="78E035D9" w14:textId="77777777" w:rsidR="00284E37" w:rsidRDefault="00A81023">
            <w:pPr>
              <w:snapToGrid w:val="0"/>
              <w:ind w:right="76"/>
              <w:jc w:val="right"/>
              <w:rPr>
                <w:rFonts w:asciiTheme="majorBidi" w:hAnsiTheme="majorBidi" w:cstheme="majorBidi"/>
                <w:sz w:val="24"/>
                <w:szCs w:val="24"/>
                <w:cs/>
              </w:rPr>
            </w:pPr>
            <w:r>
              <w:rPr>
                <w:rFonts w:asciiTheme="majorBidi" w:hAnsiTheme="majorBidi" w:cstheme="majorBidi"/>
                <w:sz w:val="24"/>
                <w:szCs w:val="24"/>
              </w:rPr>
              <w:t>(66)</w:t>
            </w:r>
          </w:p>
        </w:tc>
      </w:tr>
      <w:tr w:rsidR="009D168A" w14:paraId="42CB0F7D" w14:textId="77777777" w:rsidTr="009D168A">
        <w:trPr>
          <w:trHeight w:val="132"/>
        </w:trPr>
        <w:tc>
          <w:tcPr>
            <w:tcW w:w="3884" w:type="dxa"/>
            <w:vAlign w:val="bottom"/>
          </w:tcPr>
          <w:p w14:paraId="3455520D" w14:textId="77777777" w:rsidR="00284E37" w:rsidRDefault="00A81023">
            <w:pPr>
              <w:ind w:left="-9" w:right="-17" w:firstLine="17"/>
              <w:rPr>
                <w:rFonts w:asciiTheme="majorBidi" w:hAnsiTheme="majorBidi" w:cstheme="majorBidi"/>
                <w:sz w:val="24"/>
                <w:szCs w:val="24"/>
                <w:cs/>
              </w:rPr>
            </w:pPr>
            <w:r>
              <w:rPr>
                <w:rFonts w:ascii="Angsana New" w:eastAsia="PMingLiU" w:hAnsi="Angsana New"/>
                <w:color w:val="000000"/>
                <w:sz w:val="24"/>
                <w:szCs w:val="24"/>
              </w:rPr>
              <w:t>Gross profit</w:t>
            </w:r>
          </w:p>
        </w:tc>
        <w:tc>
          <w:tcPr>
            <w:tcW w:w="810" w:type="dxa"/>
            <w:tcBorders>
              <w:top w:val="single" w:sz="4" w:space="0" w:color="auto"/>
              <w:bottom w:val="double" w:sz="4" w:space="0" w:color="auto"/>
            </w:tcBorders>
          </w:tcPr>
          <w:p w14:paraId="483999C9" w14:textId="207405AC" w:rsidR="00284E37"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90</w:t>
            </w:r>
          </w:p>
        </w:tc>
        <w:tc>
          <w:tcPr>
            <w:tcW w:w="90" w:type="dxa"/>
          </w:tcPr>
          <w:p w14:paraId="64CD7E6C" w14:textId="77777777" w:rsidR="00284E37" w:rsidRDefault="00284E37">
            <w:pPr>
              <w:snapToGrid w:val="0"/>
              <w:ind w:right="76"/>
              <w:jc w:val="right"/>
              <w:rPr>
                <w:rFonts w:asciiTheme="majorBidi" w:hAnsiTheme="majorBidi" w:cstheme="majorBidi"/>
                <w:sz w:val="24"/>
                <w:szCs w:val="24"/>
              </w:rPr>
            </w:pPr>
          </w:p>
        </w:tc>
        <w:tc>
          <w:tcPr>
            <w:tcW w:w="720" w:type="dxa"/>
            <w:tcBorders>
              <w:top w:val="single" w:sz="4" w:space="0" w:color="auto"/>
              <w:bottom w:val="double" w:sz="4" w:space="0" w:color="auto"/>
            </w:tcBorders>
          </w:tcPr>
          <w:p w14:paraId="3A77DD3C" w14:textId="4D271EBA" w:rsidR="00284E37" w:rsidRDefault="002D3574">
            <w:pPr>
              <w:snapToGrid w:val="0"/>
              <w:ind w:right="76"/>
              <w:jc w:val="right"/>
              <w:rPr>
                <w:rFonts w:asciiTheme="majorBidi" w:hAnsiTheme="majorBidi" w:cstheme="majorBidi"/>
                <w:sz w:val="24"/>
                <w:szCs w:val="24"/>
              </w:rPr>
            </w:pPr>
            <w:r>
              <w:rPr>
                <w:rFonts w:asciiTheme="majorBidi" w:hAnsiTheme="majorBidi" w:cstheme="majorBidi"/>
                <w:sz w:val="24"/>
                <w:szCs w:val="24"/>
              </w:rPr>
              <w:t>105</w:t>
            </w:r>
          </w:p>
        </w:tc>
        <w:tc>
          <w:tcPr>
            <w:tcW w:w="90" w:type="dxa"/>
          </w:tcPr>
          <w:p w14:paraId="236F2522" w14:textId="77777777" w:rsidR="00284E37" w:rsidRDefault="00284E37">
            <w:pPr>
              <w:snapToGrid w:val="0"/>
              <w:ind w:right="76"/>
              <w:jc w:val="right"/>
              <w:rPr>
                <w:rFonts w:asciiTheme="majorBidi" w:hAnsiTheme="majorBidi" w:cstheme="majorBidi"/>
                <w:sz w:val="24"/>
                <w:szCs w:val="24"/>
              </w:rPr>
            </w:pPr>
          </w:p>
        </w:tc>
        <w:tc>
          <w:tcPr>
            <w:tcW w:w="720" w:type="dxa"/>
            <w:tcBorders>
              <w:top w:val="single" w:sz="4" w:space="0" w:color="auto"/>
              <w:bottom w:val="double" w:sz="4" w:space="0" w:color="auto"/>
            </w:tcBorders>
          </w:tcPr>
          <w:p w14:paraId="79F05720" w14:textId="14CE86E3" w:rsidR="00284E37"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6</w:t>
            </w:r>
          </w:p>
        </w:tc>
        <w:tc>
          <w:tcPr>
            <w:tcW w:w="90" w:type="dxa"/>
          </w:tcPr>
          <w:p w14:paraId="144B554C" w14:textId="77777777" w:rsidR="00284E37" w:rsidRDefault="00284E37">
            <w:pPr>
              <w:snapToGrid w:val="0"/>
              <w:ind w:right="76"/>
              <w:jc w:val="right"/>
              <w:rPr>
                <w:rFonts w:asciiTheme="majorBidi" w:hAnsiTheme="majorBidi" w:cstheme="majorBidi"/>
                <w:sz w:val="24"/>
                <w:szCs w:val="24"/>
              </w:rPr>
            </w:pPr>
          </w:p>
        </w:tc>
        <w:tc>
          <w:tcPr>
            <w:tcW w:w="720" w:type="dxa"/>
            <w:tcBorders>
              <w:top w:val="single" w:sz="4" w:space="0" w:color="auto"/>
              <w:bottom w:val="double" w:sz="4" w:space="0" w:color="auto"/>
            </w:tcBorders>
          </w:tcPr>
          <w:p w14:paraId="29140307" w14:textId="77777777" w:rsidR="00284E37" w:rsidRDefault="00EF0669">
            <w:pPr>
              <w:snapToGrid w:val="0"/>
              <w:ind w:right="76"/>
              <w:jc w:val="right"/>
              <w:rPr>
                <w:rFonts w:asciiTheme="majorBidi" w:hAnsiTheme="majorBidi" w:cstheme="majorBidi"/>
                <w:sz w:val="24"/>
                <w:szCs w:val="24"/>
              </w:rPr>
            </w:pPr>
            <w:r>
              <w:rPr>
                <w:rFonts w:asciiTheme="majorBidi" w:hAnsiTheme="majorBidi" w:cstheme="majorBidi" w:hint="cs"/>
                <w:sz w:val="24"/>
                <w:szCs w:val="24"/>
                <w:cs/>
              </w:rPr>
              <w:t>6</w:t>
            </w:r>
          </w:p>
        </w:tc>
        <w:tc>
          <w:tcPr>
            <w:tcW w:w="90" w:type="dxa"/>
          </w:tcPr>
          <w:p w14:paraId="7FC4E2C7" w14:textId="77777777" w:rsidR="00284E37" w:rsidRDefault="00284E37">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3F3CF82F" w14:textId="77777777" w:rsidR="00284E37" w:rsidRPr="00766A02" w:rsidRDefault="00766A02">
            <w:pPr>
              <w:snapToGrid w:val="0"/>
              <w:ind w:right="76"/>
              <w:jc w:val="right"/>
              <w:rPr>
                <w:rFonts w:asciiTheme="majorBidi" w:hAnsiTheme="majorBidi" w:cstheme="majorBidi"/>
                <w:sz w:val="24"/>
                <w:szCs w:val="24"/>
                <w:lang w:val="en-US"/>
              </w:rPr>
            </w:pPr>
            <w:r>
              <w:rPr>
                <w:rFonts w:asciiTheme="majorBidi" w:hAnsiTheme="majorBidi" w:cstheme="majorBidi"/>
                <w:sz w:val="24"/>
                <w:szCs w:val="24"/>
              </w:rPr>
              <w:t>5</w:t>
            </w:r>
          </w:p>
        </w:tc>
        <w:tc>
          <w:tcPr>
            <w:tcW w:w="90" w:type="dxa"/>
            <w:vAlign w:val="center"/>
          </w:tcPr>
          <w:p w14:paraId="210A01B6" w14:textId="77777777" w:rsidR="00284E37" w:rsidRDefault="00284E37">
            <w:pPr>
              <w:snapToGrid w:val="0"/>
              <w:ind w:right="76"/>
              <w:jc w:val="right"/>
              <w:rPr>
                <w:rFonts w:asciiTheme="majorBidi" w:hAnsiTheme="majorBidi" w:cstheme="majorBidi"/>
                <w:sz w:val="24"/>
                <w:szCs w:val="24"/>
                <w:cs/>
              </w:rPr>
            </w:pPr>
          </w:p>
        </w:tc>
        <w:tc>
          <w:tcPr>
            <w:tcW w:w="810" w:type="dxa"/>
            <w:tcBorders>
              <w:top w:val="single" w:sz="4" w:space="0" w:color="auto"/>
              <w:bottom w:val="double" w:sz="4" w:space="0" w:color="auto"/>
            </w:tcBorders>
            <w:vAlign w:val="center"/>
          </w:tcPr>
          <w:p w14:paraId="17F06668" w14:textId="77777777" w:rsidR="00284E37" w:rsidRDefault="00A81023">
            <w:pPr>
              <w:snapToGrid w:val="0"/>
              <w:ind w:right="76"/>
              <w:jc w:val="right"/>
              <w:rPr>
                <w:rFonts w:asciiTheme="majorBidi" w:hAnsiTheme="majorBidi" w:cstheme="majorBidi"/>
                <w:sz w:val="24"/>
                <w:szCs w:val="24"/>
              </w:rPr>
            </w:pPr>
            <w:r>
              <w:rPr>
                <w:rFonts w:asciiTheme="majorBidi" w:hAnsiTheme="majorBidi" w:cstheme="majorBidi"/>
                <w:sz w:val="24"/>
                <w:szCs w:val="24"/>
              </w:rPr>
              <w:t>28</w:t>
            </w:r>
          </w:p>
        </w:tc>
        <w:tc>
          <w:tcPr>
            <w:tcW w:w="90" w:type="dxa"/>
            <w:vAlign w:val="center"/>
          </w:tcPr>
          <w:p w14:paraId="7C955B99" w14:textId="77777777" w:rsidR="00284E37" w:rsidRDefault="00284E37">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08E80927" w14:textId="5270B659"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2</w:t>
            </w:r>
            <w:r w:rsidR="003C0386">
              <w:rPr>
                <w:rFonts w:asciiTheme="majorBidi" w:hAnsiTheme="majorBidi" w:cstheme="majorBidi"/>
                <w:sz w:val="24"/>
                <w:szCs w:val="24"/>
              </w:rPr>
              <w:t>3</w:t>
            </w:r>
          </w:p>
        </w:tc>
        <w:tc>
          <w:tcPr>
            <w:tcW w:w="90" w:type="dxa"/>
            <w:vAlign w:val="center"/>
          </w:tcPr>
          <w:p w14:paraId="48B3C75A" w14:textId="77777777" w:rsidR="00284E37" w:rsidRDefault="00284E37">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33F3ABA7" w14:textId="12AD72FC" w:rsidR="00284E37"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8</w:t>
            </w:r>
          </w:p>
        </w:tc>
        <w:tc>
          <w:tcPr>
            <w:tcW w:w="90" w:type="dxa"/>
            <w:vAlign w:val="center"/>
          </w:tcPr>
          <w:p w14:paraId="260CE4FC" w14:textId="77777777" w:rsidR="00284E37" w:rsidRDefault="00284E37">
            <w:pPr>
              <w:snapToGrid w:val="0"/>
              <w:ind w:right="76"/>
              <w:jc w:val="right"/>
              <w:rPr>
                <w:rFonts w:asciiTheme="majorBidi" w:hAnsiTheme="majorBidi" w:cstheme="majorBidi"/>
                <w:sz w:val="24"/>
                <w:szCs w:val="24"/>
              </w:rPr>
            </w:pPr>
          </w:p>
        </w:tc>
        <w:tc>
          <w:tcPr>
            <w:tcW w:w="720" w:type="dxa"/>
            <w:tcBorders>
              <w:top w:val="single" w:sz="4" w:space="0" w:color="auto"/>
              <w:bottom w:val="double" w:sz="4" w:space="0" w:color="auto"/>
            </w:tcBorders>
            <w:vAlign w:val="center"/>
          </w:tcPr>
          <w:p w14:paraId="57B95DAE" w14:textId="77777777" w:rsidR="00284E37" w:rsidRPr="00766A02" w:rsidRDefault="00766A02">
            <w:pPr>
              <w:snapToGrid w:val="0"/>
              <w:ind w:right="76"/>
              <w:jc w:val="right"/>
              <w:rPr>
                <w:rFonts w:asciiTheme="majorBidi" w:hAnsiTheme="majorBidi" w:cstheme="majorBidi"/>
                <w:sz w:val="24"/>
                <w:szCs w:val="24"/>
                <w:lang w:val="en-US"/>
              </w:rPr>
            </w:pPr>
            <w:r>
              <w:rPr>
                <w:rFonts w:asciiTheme="majorBidi" w:hAnsiTheme="majorBidi" w:cstheme="majorBidi"/>
                <w:sz w:val="24"/>
                <w:szCs w:val="24"/>
              </w:rPr>
              <w:t>-</w:t>
            </w:r>
          </w:p>
        </w:tc>
        <w:tc>
          <w:tcPr>
            <w:tcW w:w="90" w:type="dxa"/>
            <w:vAlign w:val="center"/>
          </w:tcPr>
          <w:p w14:paraId="7D4BB6A5" w14:textId="77777777" w:rsidR="00284E37" w:rsidRDefault="00284E37">
            <w:pPr>
              <w:snapToGrid w:val="0"/>
              <w:ind w:right="76"/>
              <w:jc w:val="right"/>
              <w:rPr>
                <w:rFonts w:asciiTheme="majorBidi" w:hAnsiTheme="majorBidi" w:cstheme="majorBidi"/>
                <w:sz w:val="24"/>
                <w:szCs w:val="24"/>
              </w:rPr>
            </w:pPr>
          </w:p>
        </w:tc>
        <w:tc>
          <w:tcPr>
            <w:tcW w:w="810" w:type="dxa"/>
            <w:tcBorders>
              <w:top w:val="single" w:sz="4" w:space="0" w:color="auto"/>
              <w:bottom w:val="double" w:sz="4" w:space="0" w:color="auto"/>
            </w:tcBorders>
            <w:vAlign w:val="center"/>
          </w:tcPr>
          <w:p w14:paraId="5CAAE15C" w14:textId="00064530" w:rsidR="00284E37" w:rsidRDefault="002D3574">
            <w:pPr>
              <w:snapToGrid w:val="0"/>
              <w:ind w:right="76"/>
              <w:jc w:val="right"/>
              <w:rPr>
                <w:rFonts w:asciiTheme="majorBidi" w:hAnsiTheme="majorBidi" w:cstheme="majorBidi"/>
                <w:sz w:val="24"/>
                <w:szCs w:val="24"/>
              </w:rPr>
            </w:pPr>
            <w:r>
              <w:rPr>
                <w:rFonts w:asciiTheme="majorBidi" w:hAnsiTheme="majorBidi" w:cstheme="majorBidi"/>
                <w:sz w:val="24"/>
                <w:szCs w:val="24"/>
              </w:rPr>
              <w:t>(3)</w:t>
            </w:r>
          </w:p>
        </w:tc>
        <w:tc>
          <w:tcPr>
            <w:tcW w:w="90" w:type="dxa"/>
            <w:vAlign w:val="center"/>
          </w:tcPr>
          <w:p w14:paraId="2294655C" w14:textId="77777777" w:rsidR="00284E37" w:rsidRDefault="00284E37">
            <w:pPr>
              <w:pStyle w:val="BodyTextIndent"/>
              <w:spacing w:after="0"/>
              <w:ind w:left="-282" w:right="165"/>
              <w:jc w:val="right"/>
              <w:rPr>
                <w:rFonts w:asciiTheme="majorBidi" w:hAnsiTheme="majorBidi" w:cstheme="majorBidi"/>
                <w:sz w:val="24"/>
                <w:szCs w:val="24"/>
              </w:rPr>
            </w:pPr>
          </w:p>
        </w:tc>
        <w:tc>
          <w:tcPr>
            <w:tcW w:w="886" w:type="dxa"/>
            <w:tcBorders>
              <w:top w:val="single" w:sz="4" w:space="0" w:color="auto"/>
              <w:bottom w:val="double" w:sz="4" w:space="0" w:color="auto"/>
            </w:tcBorders>
            <w:shd w:val="clear" w:color="auto" w:fill="auto"/>
            <w:vAlign w:val="center"/>
          </w:tcPr>
          <w:p w14:paraId="32013338" w14:textId="02265878" w:rsidR="00284E37" w:rsidRDefault="00766A02">
            <w:pPr>
              <w:snapToGrid w:val="0"/>
              <w:ind w:right="76"/>
              <w:jc w:val="right"/>
              <w:rPr>
                <w:rFonts w:asciiTheme="majorBidi" w:hAnsiTheme="majorBidi" w:cstheme="majorBidi"/>
                <w:sz w:val="24"/>
                <w:szCs w:val="24"/>
              </w:rPr>
            </w:pPr>
            <w:r>
              <w:rPr>
                <w:rFonts w:asciiTheme="majorBidi" w:hAnsiTheme="majorBidi" w:cstheme="majorBidi"/>
                <w:sz w:val="24"/>
                <w:szCs w:val="24"/>
              </w:rPr>
              <w:t>1</w:t>
            </w:r>
            <w:r w:rsidR="003C0386">
              <w:rPr>
                <w:rFonts w:asciiTheme="majorBidi" w:hAnsiTheme="majorBidi" w:cstheme="majorBidi"/>
                <w:sz w:val="24"/>
                <w:szCs w:val="24"/>
              </w:rPr>
              <w:t>24</w:t>
            </w:r>
          </w:p>
        </w:tc>
        <w:tc>
          <w:tcPr>
            <w:tcW w:w="90" w:type="dxa"/>
            <w:vAlign w:val="center"/>
          </w:tcPr>
          <w:p w14:paraId="7316B90B" w14:textId="77777777" w:rsidR="00284E37" w:rsidRDefault="00284E37">
            <w:pPr>
              <w:snapToGrid w:val="0"/>
              <w:ind w:right="76"/>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vAlign w:val="center"/>
          </w:tcPr>
          <w:p w14:paraId="49C5C2B2" w14:textId="34646B76" w:rsidR="00284E37" w:rsidRDefault="00A81023"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14</w:t>
            </w:r>
            <w:r w:rsidR="003C0386">
              <w:rPr>
                <w:rFonts w:asciiTheme="majorBidi" w:hAnsiTheme="majorBidi" w:cstheme="majorBidi"/>
                <w:sz w:val="24"/>
                <w:szCs w:val="24"/>
              </w:rPr>
              <w:t>4</w:t>
            </w:r>
          </w:p>
        </w:tc>
      </w:tr>
      <w:tr w:rsidR="009D168A" w14:paraId="0B8FF11D" w14:textId="77777777" w:rsidTr="009D168A">
        <w:trPr>
          <w:trHeight w:val="132"/>
        </w:trPr>
        <w:tc>
          <w:tcPr>
            <w:tcW w:w="3884" w:type="dxa"/>
            <w:vAlign w:val="bottom"/>
          </w:tcPr>
          <w:p w14:paraId="031E0CAD" w14:textId="77777777" w:rsidR="00284E37" w:rsidRDefault="00A81023">
            <w:pPr>
              <w:ind w:left="-9" w:right="-17" w:firstLine="17"/>
              <w:rPr>
                <w:rFonts w:asciiTheme="majorBidi" w:hAnsiTheme="majorBidi" w:cstheme="majorBidi"/>
                <w:sz w:val="24"/>
                <w:szCs w:val="24"/>
                <w:cs/>
              </w:rPr>
            </w:pPr>
            <w:r>
              <w:rPr>
                <w:rFonts w:ascii="Angsana New" w:eastAsia="PMingLiU" w:hAnsi="Angsana New"/>
                <w:color w:val="000000"/>
                <w:sz w:val="24"/>
                <w:szCs w:val="24"/>
                <w:lang w:val="en-US"/>
              </w:rPr>
              <w:t>Other income</w:t>
            </w:r>
          </w:p>
        </w:tc>
        <w:tc>
          <w:tcPr>
            <w:tcW w:w="810" w:type="dxa"/>
            <w:tcBorders>
              <w:top w:val="double" w:sz="4" w:space="0" w:color="auto"/>
            </w:tcBorders>
          </w:tcPr>
          <w:p w14:paraId="32D8E94B"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467AAEAD"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Borders>
              <w:top w:val="double" w:sz="4" w:space="0" w:color="auto"/>
            </w:tcBorders>
          </w:tcPr>
          <w:p w14:paraId="6B8BF7D0"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73AEE603"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Borders>
              <w:top w:val="double" w:sz="4" w:space="0" w:color="auto"/>
            </w:tcBorders>
          </w:tcPr>
          <w:p w14:paraId="17BB003F"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7C052DCD"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Borders>
              <w:top w:val="double" w:sz="4" w:space="0" w:color="auto"/>
            </w:tcBorders>
          </w:tcPr>
          <w:p w14:paraId="6DBB0529"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3AC1E11E"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3AE6130A"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77549FD"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59A44334"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0DB308FF"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286CCFB7"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1697858"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763AB224"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4D0F7C1"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Borders>
              <w:top w:val="double" w:sz="4" w:space="0" w:color="auto"/>
            </w:tcBorders>
            <w:vAlign w:val="center"/>
          </w:tcPr>
          <w:p w14:paraId="1FBD7783"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29EB29C"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tcBorders>
              <w:top w:val="double" w:sz="4" w:space="0" w:color="auto"/>
            </w:tcBorders>
            <w:vAlign w:val="center"/>
          </w:tcPr>
          <w:p w14:paraId="5D36D23A"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1B2BE6D2" w14:textId="77777777" w:rsidR="00284E37" w:rsidRDefault="00284E37">
            <w:pPr>
              <w:snapToGrid w:val="0"/>
              <w:ind w:right="76"/>
              <w:jc w:val="right"/>
              <w:rPr>
                <w:rFonts w:asciiTheme="majorBidi" w:hAnsiTheme="majorBidi" w:cstheme="majorBidi"/>
                <w:sz w:val="24"/>
                <w:szCs w:val="24"/>
              </w:rPr>
            </w:pPr>
          </w:p>
        </w:tc>
        <w:tc>
          <w:tcPr>
            <w:tcW w:w="886" w:type="dxa"/>
            <w:tcBorders>
              <w:top w:val="double" w:sz="4" w:space="0" w:color="auto"/>
            </w:tcBorders>
            <w:shd w:val="clear" w:color="auto" w:fill="auto"/>
            <w:vAlign w:val="center"/>
          </w:tcPr>
          <w:p w14:paraId="7E42C167" w14:textId="281C63ED" w:rsidR="00284E37"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170</w:t>
            </w:r>
          </w:p>
        </w:tc>
        <w:tc>
          <w:tcPr>
            <w:tcW w:w="90" w:type="dxa"/>
            <w:vAlign w:val="center"/>
          </w:tcPr>
          <w:p w14:paraId="620298AF" w14:textId="77777777" w:rsidR="00284E37" w:rsidRDefault="00284E37">
            <w:pPr>
              <w:snapToGrid w:val="0"/>
              <w:ind w:right="76"/>
              <w:jc w:val="right"/>
              <w:rPr>
                <w:rFonts w:asciiTheme="majorBidi" w:hAnsiTheme="majorBidi" w:cstheme="majorBidi"/>
                <w:sz w:val="24"/>
                <w:szCs w:val="24"/>
              </w:rPr>
            </w:pPr>
          </w:p>
        </w:tc>
        <w:tc>
          <w:tcPr>
            <w:tcW w:w="990" w:type="dxa"/>
            <w:tcBorders>
              <w:top w:val="double" w:sz="4" w:space="0" w:color="auto"/>
            </w:tcBorders>
            <w:shd w:val="clear" w:color="auto" w:fill="auto"/>
            <w:vAlign w:val="center"/>
          </w:tcPr>
          <w:p w14:paraId="18A84C9D" w14:textId="16296881" w:rsidR="00284E37"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79</w:t>
            </w:r>
          </w:p>
        </w:tc>
      </w:tr>
      <w:tr w:rsidR="009D168A" w14:paraId="6FD37DC1" w14:textId="77777777" w:rsidTr="009D168A">
        <w:trPr>
          <w:trHeight w:val="132"/>
        </w:trPr>
        <w:tc>
          <w:tcPr>
            <w:tcW w:w="3884" w:type="dxa"/>
            <w:vAlign w:val="center"/>
          </w:tcPr>
          <w:p w14:paraId="231F4280" w14:textId="60A99CDE" w:rsidR="00F6212E" w:rsidRDefault="00F6212E">
            <w:pPr>
              <w:ind w:left="-9" w:right="-17" w:firstLine="17"/>
              <w:rPr>
                <w:rFonts w:ascii="Angsana New" w:eastAsia="PMingLiU" w:hAnsi="Angsana New"/>
                <w:sz w:val="24"/>
                <w:szCs w:val="24"/>
              </w:rPr>
            </w:pPr>
            <w:r>
              <w:rPr>
                <w:rFonts w:ascii="Angsana New" w:eastAsia="PMingLiU" w:hAnsi="Angsana New"/>
                <w:color w:val="000000"/>
                <w:sz w:val="24"/>
                <w:szCs w:val="24"/>
                <w:lang w:val="en-US"/>
              </w:rPr>
              <w:t>Bargain purchase of investment in subsidiaries</w:t>
            </w:r>
          </w:p>
        </w:tc>
        <w:tc>
          <w:tcPr>
            <w:tcW w:w="810" w:type="dxa"/>
          </w:tcPr>
          <w:p w14:paraId="0146F6A8"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90" w:type="dxa"/>
          </w:tcPr>
          <w:p w14:paraId="1A712974"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720" w:type="dxa"/>
          </w:tcPr>
          <w:p w14:paraId="0250173F"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90" w:type="dxa"/>
          </w:tcPr>
          <w:p w14:paraId="55986B2B"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720" w:type="dxa"/>
          </w:tcPr>
          <w:p w14:paraId="53543750"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90" w:type="dxa"/>
          </w:tcPr>
          <w:p w14:paraId="60DAD353"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720" w:type="dxa"/>
          </w:tcPr>
          <w:p w14:paraId="45E9FA22"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90" w:type="dxa"/>
          </w:tcPr>
          <w:p w14:paraId="3C2DC22B"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427EC0F7" w14:textId="77777777" w:rsidR="00F6212E" w:rsidRDefault="00F6212E">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13BD994D" w14:textId="77777777" w:rsidR="00F6212E" w:rsidRDefault="00F6212E">
            <w:pPr>
              <w:pStyle w:val="EnvelopeReturn"/>
              <w:ind w:right="-72"/>
              <w:jc w:val="right"/>
              <w:rPr>
                <w:rFonts w:asciiTheme="majorBidi" w:hAnsiTheme="majorBidi" w:cstheme="majorBidi"/>
                <w:sz w:val="24"/>
                <w:szCs w:val="24"/>
              </w:rPr>
            </w:pPr>
          </w:p>
        </w:tc>
        <w:tc>
          <w:tcPr>
            <w:tcW w:w="810" w:type="dxa"/>
            <w:vAlign w:val="center"/>
          </w:tcPr>
          <w:p w14:paraId="6BAEE315" w14:textId="77777777" w:rsidR="00F6212E" w:rsidRDefault="00F6212E">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F4A7ABD" w14:textId="77777777" w:rsidR="00F6212E" w:rsidRDefault="00F6212E">
            <w:pPr>
              <w:pStyle w:val="EnvelopeReturn"/>
              <w:ind w:right="-72"/>
              <w:jc w:val="right"/>
              <w:rPr>
                <w:rFonts w:asciiTheme="majorBidi" w:hAnsiTheme="majorBidi" w:cstheme="majorBidi"/>
                <w:sz w:val="24"/>
                <w:szCs w:val="24"/>
              </w:rPr>
            </w:pPr>
          </w:p>
        </w:tc>
        <w:tc>
          <w:tcPr>
            <w:tcW w:w="810" w:type="dxa"/>
            <w:vAlign w:val="center"/>
          </w:tcPr>
          <w:p w14:paraId="575383E5" w14:textId="77777777" w:rsidR="00F6212E" w:rsidRDefault="00F6212E">
            <w:pPr>
              <w:pStyle w:val="BodyTextIndent"/>
              <w:spacing w:after="0"/>
              <w:ind w:left="-282" w:right="165"/>
              <w:jc w:val="right"/>
              <w:rPr>
                <w:rFonts w:asciiTheme="majorBidi" w:hAnsiTheme="majorBidi" w:cstheme="majorBidi"/>
                <w:sz w:val="24"/>
                <w:szCs w:val="24"/>
                <w:cs/>
              </w:rPr>
            </w:pPr>
          </w:p>
        </w:tc>
        <w:tc>
          <w:tcPr>
            <w:tcW w:w="90" w:type="dxa"/>
            <w:vAlign w:val="center"/>
          </w:tcPr>
          <w:p w14:paraId="39F7BCDC" w14:textId="77777777" w:rsidR="00F6212E" w:rsidRDefault="00F6212E">
            <w:pPr>
              <w:pStyle w:val="BodyTextIndent"/>
              <w:spacing w:after="0"/>
              <w:ind w:left="-282" w:right="165"/>
              <w:jc w:val="right"/>
              <w:rPr>
                <w:rFonts w:asciiTheme="majorBidi" w:hAnsiTheme="majorBidi" w:cstheme="majorBidi"/>
                <w:sz w:val="24"/>
                <w:szCs w:val="24"/>
                <w:cs/>
              </w:rPr>
            </w:pPr>
          </w:p>
        </w:tc>
        <w:tc>
          <w:tcPr>
            <w:tcW w:w="810" w:type="dxa"/>
            <w:vAlign w:val="center"/>
          </w:tcPr>
          <w:p w14:paraId="70152780" w14:textId="77777777" w:rsidR="00F6212E" w:rsidRDefault="00F6212E">
            <w:pPr>
              <w:pStyle w:val="BodyTextIndent"/>
              <w:spacing w:after="0"/>
              <w:ind w:left="-282" w:right="165"/>
              <w:jc w:val="right"/>
              <w:rPr>
                <w:rFonts w:asciiTheme="majorBidi" w:hAnsiTheme="majorBidi" w:cstheme="majorBidi"/>
                <w:sz w:val="24"/>
                <w:szCs w:val="24"/>
                <w:cs/>
              </w:rPr>
            </w:pPr>
          </w:p>
        </w:tc>
        <w:tc>
          <w:tcPr>
            <w:tcW w:w="90" w:type="dxa"/>
            <w:vAlign w:val="center"/>
          </w:tcPr>
          <w:p w14:paraId="769942B2" w14:textId="77777777" w:rsidR="00F6212E" w:rsidRDefault="00F6212E">
            <w:pPr>
              <w:pStyle w:val="BodyTextIndent"/>
              <w:spacing w:after="0"/>
              <w:ind w:left="-282" w:right="165"/>
              <w:jc w:val="right"/>
              <w:rPr>
                <w:rFonts w:asciiTheme="majorBidi" w:hAnsiTheme="majorBidi" w:cstheme="majorBidi"/>
                <w:sz w:val="24"/>
                <w:szCs w:val="24"/>
                <w:cs/>
              </w:rPr>
            </w:pPr>
          </w:p>
        </w:tc>
        <w:tc>
          <w:tcPr>
            <w:tcW w:w="720" w:type="dxa"/>
            <w:vAlign w:val="center"/>
          </w:tcPr>
          <w:p w14:paraId="70A0A7C3" w14:textId="77777777" w:rsidR="00F6212E" w:rsidRDefault="00F6212E">
            <w:pPr>
              <w:pStyle w:val="BodyTextIndent"/>
              <w:spacing w:after="0"/>
              <w:ind w:left="-282" w:right="165"/>
              <w:jc w:val="right"/>
              <w:rPr>
                <w:rFonts w:asciiTheme="majorBidi" w:hAnsiTheme="majorBidi" w:cstheme="majorBidi"/>
                <w:sz w:val="24"/>
                <w:szCs w:val="24"/>
                <w:cs/>
              </w:rPr>
            </w:pPr>
          </w:p>
        </w:tc>
        <w:tc>
          <w:tcPr>
            <w:tcW w:w="90" w:type="dxa"/>
            <w:vAlign w:val="center"/>
          </w:tcPr>
          <w:p w14:paraId="5E50E2D7" w14:textId="77777777" w:rsidR="00F6212E" w:rsidRDefault="00F6212E">
            <w:pPr>
              <w:pStyle w:val="BodyTextIndent"/>
              <w:spacing w:after="0"/>
              <w:ind w:left="-282" w:right="165"/>
              <w:jc w:val="right"/>
              <w:rPr>
                <w:rFonts w:asciiTheme="majorBidi" w:hAnsiTheme="majorBidi" w:cstheme="majorBidi"/>
                <w:sz w:val="24"/>
                <w:szCs w:val="24"/>
                <w:cs/>
              </w:rPr>
            </w:pPr>
          </w:p>
        </w:tc>
        <w:tc>
          <w:tcPr>
            <w:tcW w:w="810" w:type="dxa"/>
            <w:vAlign w:val="center"/>
          </w:tcPr>
          <w:p w14:paraId="601B4DCF" w14:textId="77777777" w:rsidR="00F6212E" w:rsidRDefault="00F6212E">
            <w:pPr>
              <w:pStyle w:val="BodyTextIndent"/>
              <w:spacing w:after="0"/>
              <w:ind w:left="-282" w:right="165"/>
              <w:jc w:val="right"/>
              <w:rPr>
                <w:rFonts w:asciiTheme="majorBidi" w:hAnsiTheme="majorBidi" w:cstheme="majorBidi"/>
                <w:sz w:val="24"/>
                <w:szCs w:val="24"/>
                <w:cs/>
              </w:rPr>
            </w:pPr>
          </w:p>
        </w:tc>
        <w:tc>
          <w:tcPr>
            <w:tcW w:w="90" w:type="dxa"/>
            <w:vAlign w:val="center"/>
          </w:tcPr>
          <w:p w14:paraId="1284FA22" w14:textId="77777777" w:rsidR="00F6212E" w:rsidRDefault="00F6212E">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127CAE77" w14:textId="54E28CA0" w:rsidR="00F6212E" w:rsidRDefault="00F6212E">
            <w:pPr>
              <w:snapToGrid w:val="0"/>
              <w:ind w:right="76"/>
              <w:jc w:val="right"/>
              <w:rPr>
                <w:rFonts w:asciiTheme="majorBidi" w:hAnsiTheme="majorBidi" w:cstheme="majorBidi"/>
                <w:sz w:val="24"/>
                <w:szCs w:val="24"/>
              </w:rPr>
            </w:pPr>
            <w:r>
              <w:rPr>
                <w:rFonts w:asciiTheme="majorBidi" w:hAnsiTheme="majorBidi" w:cstheme="majorBidi"/>
                <w:sz w:val="24"/>
                <w:szCs w:val="24"/>
              </w:rPr>
              <w:t>10</w:t>
            </w:r>
          </w:p>
        </w:tc>
        <w:tc>
          <w:tcPr>
            <w:tcW w:w="90" w:type="dxa"/>
            <w:vAlign w:val="center"/>
          </w:tcPr>
          <w:p w14:paraId="543DC2FA" w14:textId="77777777" w:rsidR="00F6212E" w:rsidRDefault="00F6212E">
            <w:pPr>
              <w:snapToGrid w:val="0"/>
              <w:ind w:right="76"/>
              <w:jc w:val="right"/>
              <w:rPr>
                <w:rFonts w:asciiTheme="majorBidi" w:hAnsiTheme="majorBidi" w:cstheme="majorBidi"/>
                <w:b/>
                <w:bCs/>
                <w:sz w:val="24"/>
                <w:szCs w:val="24"/>
                <w:cs/>
              </w:rPr>
            </w:pPr>
          </w:p>
        </w:tc>
        <w:tc>
          <w:tcPr>
            <w:tcW w:w="990" w:type="dxa"/>
            <w:shd w:val="clear" w:color="auto" w:fill="auto"/>
            <w:vAlign w:val="center"/>
          </w:tcPr>
          <w:p w14:paraId="606DD00D" w14:textId="1239ADF2" w:rsidR="00F6212E" w:rsidRDefault="00F6212E">
            <w:pPr>
              <w:snapToGrid w:val="0"/>
              <w:ind w:right="76"/>
              <w:jc w:val="right"/>
              <w:rPr>
                <w:rFonts w:asciiTheme="majorBidi" w:hAnsiTheme="majorBidi" w:cstheme="majorBidi"/>
                <w:sz w:val="24"/>
                <w:szCs w:val="24"/>
              </w:rPr>
            </w:pPr>
            <w:r>
              <w:rPr>
                <w:rFonts w:asciiTheme="majorBidi" w:hAnsiTheme="majorBidi" w:cstheme="majorBidi"/>
                <w:sz w:val="24"/>
                <w:szCs w:val="24"/>
              </w:rPr>
              <w:t>2</w:t>
            </w:r>
          </w:p>
        </w:tc>
      </w:tr>
      <w:tr w:rsidR="009D168A" w14:paraId="2C8A7AE0" w14:textId="77777777" w:rsidTr="009D168A">
        <w:trPr>
          <w:trHeight w:val="132"/>
        </w:trPr>
        <w:tc>
          <w:tcPr>
            <w:tcW w:w="3884" w:type="dxa"/>
            <w:vAlign w:val="center"/>
          </w:tcPr>
          <w:p w14:paraId="1F0868D6" w14:textId="77777777" w:rsidR="00284E37" w:rsidRDefault="00A81023">
            <w:pPr>
              <w:ind w:left="-9" w:right="-17" w:firstLine="17"/>
              <w:rPr>
                <w:rFonts w:asciiTheme="majorBidi" w:hAnsiTheme="majorBidi" w:cstheme="majorBidi"/>
                <w:sz w:val="24"/>
                <w:szCs w:val="24"/>
                <w:cs/>
              </w:rPr>
            </w:pPr>
            <w:r>
              <w:rPr>
                <w:rFonts w:ascii="Angsana New" w:eastAsia="PMingLiU" w:hAnsi="Angsana New"/>
                <w:sz w:val="24"/>
                <w:szCs w:val="24"/>
              </w:rPr>
              <w:t>Selling expense</w:t>
            </w:r>
          </w:p>
        </w:tc>
        <w:tc>
          <w:tcPr>
            <w:tcW w:w="810" w:type="dxa"/>
          </w:tcPr>
          <w:p w14:paraId="20AAA50C"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4D8A85E4"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563F4F13"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55C95E2C"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292EA8C2"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7E0CEE18"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511703D5"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7AFAD89E"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0455283A"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51F4F23D" w14:textId="77777777" w:rsidR="00284E37" w:rsidRDefault="00284E37">
            <w:pPr>
              <w:pStyle w:val="EnvelopeReturn"/>
              <w:ind w:right="-72"/>
              <w:jc w:val="right"/>
              <w:rPr>
                <w:rFonts w:asciiTheme="majorBidi" w:hAnsiTheme="majorBidi" w:cstheme="majorBidi"/>
                <w:sz w:val="24"/>
                <w:szCs w:val="24"/>
              </w:rPr>
            </w:pPr>
          </w:p>
        </w:tc>
        <w:tc>
          <w:tcPr>
            <w:tcW w:w="810" w:type="dxa"/>
            <w:vAlign w:val="center"/>
          </w:tcPr>
          <w:p w14:paraId="3CFDFEB4" w14:textId="77777777" w:rsidR="00284E37" w:rsidRDefault="00284E37">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7721127C" w14:textId="77777777" w:rsidR="00284E37" w:rsidRDefault="00284E37">
            <w:pPr>
              <w:pStyle w:val="EnvelopeReturn"/>
              <w:ind w:right="-72"/>
              <w:jc w:val="right"/>
              <w:rPr>
                <w:rFonts w:asciiTheme="majorBidi" w:hAnsiTheme="majorBidi" w:cstheme="majorBidi"/>
                <w:sz w:val="24"/>
                <w:szCs w:val="24"/>
              </w:rPr>
            </w:pPr>
          </w:p>
        </w:tc>
        <w:tc>
          <w:tcPr>
            <w:tcW w:w="810" w:type="dxa"/>
            <w:vAlign w:val="center"/>
          </w:tcPr>
          <w:p w14:paraId="4ACF09BF"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03B5B10B" w14:textId="77777777" w:rsidR="00284E37" w:rsidRDefault="00284E37">
            <w:pPr>
              <w:pStyle w:val="BodyTextIndent"/>
              <w:spacing w:after="0"/>
              <w:ind w:left="-282" w:right="165"/>
              <w:jc w:val="right"/>
              <w:rPr>
                <w:rFonts w:asciiTheme="majorBidi" w:hAnsiTheme="majorBidi" w:cstheme="majorBidi"/>
                <w:sz w:val="24"/>
                <w:szCs w:val="24"/>
                <w:cs/>
              </w:rPr>
            </w:pPr>
          </w:p>
        </w:tc>
        <w:tc>
          <w:tcPr>
            <w:tcW w:w="810" w:type="dxa"/>
            <w:vAlign w:val="center"/>
          </w:tcPr>
          <w:p w14:paraId="6C559F80"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2BD4EDA8" w14:textId="77777777" w:rsidR="00284E37" w:rsidRDefault="00284E37">
            <w:pPr>
              <w:pStyle w:val="BodyTextIndent"/>
              <w:spacing w:after="0"/>
              <w:ind w:left="-282" w:right="165"/>
              <w:jc w:val="right"/>
              <w:rPr>
                <w:rFonts w:asciiTheme="majorBidi" w:hAnsiTheme="majorBidi" w:cstheme="majorBidi"/>
                <w:sz w:val="24"/>
                <w:szCs w:val="24"/>
                <w:cs/>
              </w:rPr>
            </w:pPr>
          </w:p>
        </w:tc>
        <w:tc>
          <w:tcPr>
            <w:tcW w:w="720" w:type="dxa"/>
            <w:vAlign w:val="center"/>
          </w:tcPr>
          <w:p w14:paraId="22AE1F20"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0CECC0FB" w14:textId="77777777" w:rsidR="00284E37" w:rsidRDefault="00284E37">
            <w:pPr>
              <w:pStyle w:val="BodyTextIndent"/>
              <w:spacing w:after="0"/>
              <w:ind w:left="-282" w:right="165"/>
              <w:jc w:val="right"/>
              <w:rPr>
                <w:rFonts w:asciiTheme="majorBidi" w:hAnsiTheme="majorBidi" w:cstheme="majorBidi"/>
                <w:sz w:val="24"/>
                <w:szCs w:val="24"/>
                <w:cs/>
              </w:rPr>
            </w:pPr>
          </w:p>
        </w:tc>
        <w:tc>
          <w:tcPr>
            <w:tcW w:w="810" w:type="dxa"/>
            <w:vAlign w:val="center"/>
          </w:tcPr>
          <w:p w14:paraId="71B4130E"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244BF0EE" w14:textId="77777777" w:rsidR="00284E37" w:rsidRDefault="00284E37">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1066A338" w14:textId="77777777"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(38)</w:t>
            </w:r>
          </w:p>
        </w:tc>
        <w:tc>
          <w:tcPr>
            <w:tcW w:w="90" w:type="dxa"/>
            <w:vAlign w:val="center"/>
          </w:tcPr>
          <w:p w14:paraId="4C905D21" w14:textId="77777777" w:rsidR="00284E37" w:rsidRDefault="00284E37">
            <w:pPr>
              <w:snapToGrid w:val="0"/>
              <w:ind w:right="76"/>
              <w:jc w:val="right"/>
              <w:rPr>
                <w:rFonts w:asciiTheme="majorBidi" w:hAnsiTheme="majorBidi" w:cstheme="majorBidi"/>
                <w:b/>
                <w:bCs/>
                <w:sz w:val="24"/>
                <w:szCs w:val="24"/>
                <w:cs/>
              </w:rPr>
            </w:pPr>
          </w:p>
        </w:tc>
        <w:tc>
          <w:tcPr>
            <w:tcW w:w="990" w:type="dxa"/>
            <w:shd w:val="clear" w:color="auto" w:fill="auto"/>
            <w:vAlign w:val="center"/>
          </w:tcPr>
          <w:p w14:paraId="5951A742" w14:textId="77777777" w:rsidR="00284E37" w:rsidRDefault="00A81023">
            <w:pPr>
              <w:snapToGrid w:val="0"/>
              <w:ind w:right="76"/>
              <w:jc w:val="right"/>
              <w:rPr>
                <w:rFonts w:asciiTheme="majorBidi" w:hAnsiTheme="majorBidi" w:cstheme="majorBidi"/>
                <w:sz w:val="24"/>
                <w:szCs w:val="24"/>
                <w:cs/>
              </w:rPr>
            </w:pPr>
            <w:r>
              <w:rPr>
                <w:rFonts w:asciiTheme="majorBidi" w:hAnsiTheme="majorBidi" w:cstheme="majorBidi"/>
                <w:sz w:val="24"/>
                <w:szCs w:val="24"/>
              </w:rPr>
              <w:t>(23)</w:t>
            </w:r>
          </w:p>
        </w:tc>
      </w:tr>
      <w:tr w:rsidR="009D168A" w14:paraId="4D4D8E8E" w14:textId="77777777" w:rsidTr="009D168A">
        <w:trPr>
          <w:trHeight w:val="132"/>
        </w:trPr>
        <w:tc>
          <w:tcPr>
            <w:tcW w:w="3884" w:type="dxa"/>
            <w:vAlign w:val="center"/>
          </w:tcPr>
          <w:p w14:paraId="5798AC6E" w14:textId="77777777" w:rsidR="00284E37" w:rsidRDefault="00A81023">
            <w:pPr>
              <w:ind w:left="-9" w:right="-17" w:firstLine="17"/>
              <w:rPr>
                <w:rFonts w:asciiTheme="majorBidi" w:hAnsiTheme="majorBidi" w:cstheme="majorBidi"/>
                <w:sz w:val="24"/>
                <w:szCs w:val="24"/>
              </w:rPr>
            </w:pPr>
            <w:r>
              <w:rPr>
                <w:rFonts w:ascii="Angsana New" w:eastAsia="PMingLiU" w:hAnsi="Angsana New"/>
                <w:sz w:val="24"/>
                <w:szCs w:val="24"/>
              </w:rPr>
              <w:t>Administrative expense</w:t>
            </w:r>
          </w:p>
        </w:tc>
        <w:tc>
          <w:tcPr>
            <w:tcW w:w="810" w:type="dxa"/>
          </w:tcPr>
          <w:p w14:paraId="171BD5A0"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21DF108D"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058AB842"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35CB76F2"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599EF9E1"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42E51005"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720" w:type="dxa"/>
          </w:tcPr>
          <w:p w14:paraId="68A45D24"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tcPr>
          <w:p w14:paraId="0496194E"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0D55760B" w14:textId="77777777" w:rsidR="00284E37" w:rsidRDefault="00284E37">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29E3A06" w14:textId="77777777" w:rsidR="00284E37" w:rsidRDefault="00284E37">
            <w:pPr>
              <w:pStyle w:val="EnvelopeReturn"/>
              <w:ind w:right="-72"/>
              <w:jc w:val="right"/>
              <w:rPr>
                <w:rFonts w:asciiTheme="majorBidi" w:hAnsiTheme="majorBidi" w:cstheme="majorBidi"/>
                <w:sz w:val="24"/>
                <w:szCs w:val="24"/>
                <w:cs/>
              </w:rPr>
            </w:pPr>
          </w:p>
        </w:tc>
        <w:tc>
          <w:tcPr>
            <w:tcW w:w="810" w:type="dxa"/>
            <w:vAlign w:val="center"/>
          </w:tcPr>
          <w:p w14:paraId="2B24AA3C" w14:textId="77777777" w:rsidR="00284E37" w:rsidRDefault="00284E37">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38A38029" w14:textId="77777777" w:rsidR="00284E37" w:rsidRDefault="00284E37">
            <w:pPr>
              <w:pStyle w:val="EnvelopeReturn"/>
              <w:ind w:right="-72"/>
              <w:jc w:val="right"/>
              <w:rPr>
                <w:rFonts w:asciiTheme="majorBidi" w:hAnsiTheme="majorBidi" w:cstheme="majorBidi"/>
                <w:sz w:val="24"/>
                <w:szCs w:val="24"/>
                <w:lang w:val="en-GB"/>
              </w:rPr>
            </w:pPr>
          </w:p>
        </w:tc>
        <w:tc>
          <w:tcPr>
            <w:tcW w:w="810" w:type="dxa"/>
            <w:vAlign w:val="center"/>
          </w:tcPr>
          <w:p w14:paraId="73787FDB"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70CDE207" w14:textId="77777777" w:rsidR="00284E37" w:rsidRDefault="00284E37">
            <w:pPr>
              <w:pStyle w:val="BodyTextIndent"/>
              <w:spacing w:after="0"/>
              <w:ind w:left="-282" w:right="165"/>
              <w:jc w:val="right"/>
              <w:rPr>
                <w:rFonts w:asciiTheme="majorBidi" w:hAnsiTheme="majorBidi" w:cstheme="majorBidi"/>
                <w:sz w:val="24"/>
                <w:szCs w:val="24"/>
                <w:cs/>
              </w:rPr>
            </w:pPr>
          </w:p>
        </w:tc>
        <w:tc>
          <w:tcPr>
            <w:tcW w:w="810" w:type="dxa"/>
            <w:vAlign w:val="center"/>
          </w:tcPr>
          <w:p w14:paraId="25650EEC"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30FA2843" w14:textId="77777777" w:rsidR="00284E37" w:rsidRDefault="00284E37">
            <w:pPr>
              <w:pStyle w:val="BodyTextIndent"/>
              <w:spacing w:after="0"/>
              <w:ind w:left="-282" w:right="165"/>
              <w:jc w:val="right"/>
              <w:rPr>
                <w:rFonts w:asciiTheme="majorBidi" w:hAnsiTheme="majorBidi" w:cstheme="majorBidi"/>
                <w:sz w:val="24"/>
                <w:szCs w:val="24"/>
                <w:cs/>
              </w:rPr>
            </w:pPr>
          </w:p>
        </w:tc>
        <w:tc>
          <w:tcPr>
            <w:tcW w:w="720" w:type="dxa"/>
            <w:vAlign w:val="center"/>
          </w:tcPr>
          <w:p w14:paraId="07E7527B"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5053FEBE" w14:textId="77777777" w:rsidR="00284E37" w:rsidRDefault="00284E37">
            <w:pPr>
              <w:pStyle w:val="BodyTextIndent"/>
              <w:spacing w:after="0"/>
              <w:ind w:left="-282" w:right="165"/>
              <w:jc w:val="right"/>
              <w:rPr>
                <w:rFonts w:asciiTheme="majorBidi" w:hAnsiTheme="majorBidi" w:cstheme="majorBidi"/>
                <w:sz w:val="24"/>
                <w:szCs w:val="24"/>
                <w:cs/>
              </w:rPr>
            </w:pPr>
          </w:p>
        </w:tc>
        <w:tc>
          <w:tcPr>
            <w:tcW w:w="810" w:type="dxa"/>
            <w:vAlign w:val="center"/>
          </w:tcPr>
          <w:p w14:paraId="4160927E" w14:textId="77777777" w:rsidR="00284E37" w:rsidRDefault="00284E37">
            <w:pPr>
              <w:pStyle w:val="BodyTextIndent"/>
              <w:spacing w:after="0"/>
              <w:ind w:left="-282" w:right="165"/>
              <w:jc w:val="right"/>
              <w:rPr>
                <w:rFonts w:asciiTheme="majorBidi" w:hAnsiTheme="majorBidi" w:cstheme="majorBidi"/>
                <w:sz w:val="24"/>
                <w:szCs w:val="24"/>
                <w:cs/>
              </w:rPr>
            </w:pPr>
          </w:p>
        </w:tc>
        <w:tc>
          <w:tcPr>
            <w:tcW w:w="90" w:type="dxa"/>
            <w:vAlign w:val="center"/>
          </w:tcPr>
          <w:p w14:paraId="30E0D2F3" w14:textId="77777777" w:rsidR="00284E37" w:rsidRDefault="00284E37">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3C0992B0" w14:textId="78517CF2" w:rsidR="00284E37" w:rsidRDefault="00766A02">
            <w:pPr>
              <w:snapToGrid w:val="0"/>
              <w:ind w:right="76"/>
              <w:jc w:val="right"/>
              <w:rPr>
                <w:rFonts w:asciiTheme="majorBidi" w:hAnsiTheme="majorBidi" w:cstheme="majorBidi"/>
                <w:sz w:val="24"/>
                <w:szCs w:val="24"/>
                <w:cs/>
              </w:rPr>
            </w:pPr>
            <w:r>
              <w:rPr>
                <w:rFonts w:asciiTheme="majorBidi" w:hAnsiTheme="majorBidi" w:cstheme="majorBidi"/>
                <w:sz w:val="24"/>
                <w:szCs w:val="24"/>
              </w:rPr>
              <w:t>(18</w:t>
            </w:r>
            <w:r w:rsidR="002D3574">
              <w:rPr>
                <w:rFonts w:asciiTheme="majorBidi" w:hAnsiTheme="majorBidi" w:cstheme="majorBidi"/>
                <w:sz w:val="24"/>
                <w:szCs w:val="24"/>
              </w:rPr>
              <w:t>2</w:t>
            </w:r>
            <w:r>
              <w:rPr>
                <w:rFonts w:asciiTheme="majorBidi" w:hAnsiTheme="majorBidi" w:cstheme="majorBidi"/>
                <w:sz w:val="24"/>
                <w:szCs w:val="24"/>
              </w:rPr>
              <w:t>)</w:t>
            </w:r>
          </w:p>
        </w:tc>
        <w:tc>
          <w:tcPr>
            <w:tcW w:w="90" w:type="dxa"/>
            <w:vAlign w:val="center"/>
          </w:tcPr>
          <w:p w14:paraId="564D3EAE" w14:textId="77777777" w:rsidR="00284E37" w:rsidRDefault="00284E37">
            <w:pPr>
              <w:snapToGrid w:val="0"/>
              <w:ind w:right="76"/>
              <w:jc w:val="right"/>
              <w:rPr>
                <w:rFonts w:asciiTheme="majorBidi" w:hAnsiTheme="majorBidi" w:cstheme="majorBidi"/>
                <w:sz w:val="24"/>
                <w:szCs w:val="24"/>
                <w:cs/>
              </w:rPr>
            </w:pPr>
          </w:p>
        </w:tc>
        <w:tc>
          <w:tcPr>
            <w:tcW w:w="990" w:type="dxa"/>
            <w:shd w:val="clear" w:color="auto" w:fill="auto"/>
            <w:vAlign w:val="center"/>
          </w:tcPr>
          <w:p w14:paraId="6C6A83C2" w14:textId="636AA436" w:rsidR="00284E37" w:rsidRDefault="00A81023" w:rsidP="00EF0669">
            <w:pPr>
              <w:snapToGrid w:val="0"/>
              <w:ind w:right="76"/>
              <w:jc w:val="right"/>
              <w:rPr>
                <w:rFonts w:asciiTheme="majorBidi" w:hAnsiTheme="majorBidi" w:cstheme="majorBidi"/>
                <w:sz w:val="24"/>
                <w:szCs w:val="24"/>
                <w:cs/>
              </w:rPr>
            </w:pPr>
            <w:r>
              <w:rPr>
                <w:rFonts w:asciiTheme="majorBidi" w:hAnsiTheme="majorBidi" w:cstheme="majorBidi"/>
                <w:sz w:val="24"/>
                <w:szCs w:val="24"/>
              </w:rPr>
              <w:t>(</w:t>
            </w:r>
            <w:r w:rsidR="00EF0669">
              <w:rPr>
                <w:rFonts w:asciiTheme="majorBidi" w:hAnsiTheme="majorBidi" w:cstheme="majorBidi" w:hint="cs"/>
                <w:sz w:val="24"/>
                <w:szCs w:val="24"/>
                <w:cs/>
              </w:rPr>
              <w:t>2</w:t>
            </w:r>
            <w:r w:rsidR="003C0386">
              <w:rPr>
                <w:rFonts w:asciiTheme="majorBidi" w:hAnsiTheme="majorBidi" w:cstheme="majorBidi"/>
                <w:sz w:val="24"/>
                <w:szCs w:val="24"/>
              </w:rPr>
              <w:t>69</w:t>
            </w:r>
            <w:r>
              <w:rPr>
                <w:rFonts w:asciiTheme="majorBidi" w:hAnsiTheme="majorBidi" w:cstheme="majorBidi"/>
                <w:sz w:val="24"/>
                <w:szCs w:val="24"/>
              </w:rPr>
              <w:t>)</w:t>
            </w:r>
          </w:p>
        </w:tc>
      </w:tr>
      <w:tr w:rsidR="009D168A" w14:paraId="09A9D284" w14:textId="77777777" w:rsidTr="009D168A">
        <w:trPr>
          <w:trHeight w:val="132"/>
        </w:trPr>
        <w:tc>
          <w:tcPr>
            <w:tcW w:w="3884" w:type="dxa"/>
            <w:vAlign w:val="center"/>
          </w:tcPr>
          <w:p w14:paraId="1B829A84" w14:textId="5210B57C" w:rsidR="003C0386" w:rsidRDefault="003C0386">
            <w:pPr>
              <w:ind w:left="-9" w:right="-17" w:firstLine="17"/>
              <w:rPr>
                <w:rFonts w:ascii="Angsana New" w:eastAsia="PMingLiU" w:hAnsi="Angsana New"/>
                <w:sz w:val="24"/>
                <w:szCs w:val="24"/>
              </w:rPr>
            </w:pPr>
            <w:r>
              <w:rPr>
                <w:rFonts w:ascii="Angsana New" w:eastAsia="PMingLiU" w:hAnsi="Angsana New"/>
                <w:sz w:val="24"/>
                <w:szCs w:val="24"/>
              </w:rPr>
              <w:t>Reversal of allowance for loan and interest</w:t>
            </w:r>
          </w:p>
        </w:tc>
        <w:tc>
          <w:tcPr>
            <w:tcW w:w="810" w:type="dxa"/>
          </w:tcPr>
          <w:p w14:paraId="7C6E8AB9"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37CCD411"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47F06991"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6D0EADE6"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673242AB"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0E348C8A"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11004BA0"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5361E329"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6D5471E9" w14:textId="77777777" w:rsidR="003C0386" w:rsidRDefault="003C0386">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5BA2E590" w14:textId="77777777" w:rsidR="003C0386" w:rsidRDefault="003C0386">
            <w:pPr>
              <w:pStyle w:val="EnvelopeReturn"/>
              <w:ind w:right="-72"/>
              <w:jc w:val="right"/>
              <w:rPr>
                <w:rFonts w:asciiTheme="majorBidi" w:hAnsiTheme="majorBidi" w:cstheme="majorBidi"/>
                <w:sz w:val="24"/>
                <w:szCs w:val="24"/>
                <w:cs/>
              </w:rPr>
            </w:pPr>
          </w:p>
        </w:tc>
        <w:tc>
          <w:tcPr>
            <w:tcW w:w="810" w:type="dxa"/>
            <w:vAlign w:val="center"/>
          </w:tcPr>
          <w:p w14:paraId="134DB123" w14:textId="77777777" w:rsidR="003C0386" w:rsidRDefault="003C0386">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6914DCE" w14:textId="77777777" w:rsidR="003C0386" w:rsidRDefault="003C0386">
            <w:pPr>
              <w:pStyle w:val="EnvelopeReturn"/>
              <w:ind w:right="-72"/>
              <w:jc w:val="right"/>
              <w:rPr>
                <w:rFonts w:asciiTheme="majorBidi" w:hAnsiTheme="majorBidi" w:cstheme="majorBidi"/>
                <w:sz w:val="24"/>
                <w:szCs w:val="24"/>
                <w:lang w:val="en-GB"/>
              </w:rPr>
            </w:pPr>
          </w:p>
        </w:tc>
        <w:tc>
          <w:tcPr>
            <w:tcW w:w="810" w:type="dxa"/>
            <w:vAlign w:val="center"/>
          </w:tcPr>
          <w:p w14:paraId="2F629341" w14:textId="77777777" w:rsidR="003C0386" w:rsidRDefault="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73B80006" w14:textId="77777777" w:rsidR="003C0386" w:rsidRDefault="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74E5D718" w14:textId="77777777" w:rsidR="003C0386" w:rsidRDefault="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079A9BB" w14:textId="77777777" w:rsidR="003C0386" w:rsidRDefault="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46714812" w14:textId="77777777" w:rsidR="003C0386" w:rsidRDefault="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02E6ABEA" w14:textId="77777777" w:rsidR="003C0386" w:rsidRDefault="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665DED86" w14:textId="77777777" w:rsidR="003C0386" w:rsidRDefault="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C6E0C64" w14:textId="77777777" w:rsidR="003C0386" w:rsidRDefault="003C0386">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64DE3995" w14:textId="09FB5177" w:rsidR="003C0386" w:rsidRDefault="003C0386">
            <w:pPr>
              <w:snapToGrid w:val="0"/>
              <w:ind w:right="76"/>
              <w:jc w:val="right"/>
              <w:rPr>
                <w:rFonts w:asciiTheme="majorBidi" w:hAnsiTheme="majorBidi" w:cstheme="majorBidi"/>
                <w:sz w:val="24"/>
                <w:szCs w:val="24"/>
              </w:rPr>
            </w:pPr>
            <w:r>
              <w:rPr>
                <w:rFonts w:asciiTheme="majorBidi" w:hAnsiTheme="majorBidi" w:cstheme="majorBidi"/>
                <w:sz w:val="24"/>
                <w:szCs w:val="24"/>
              </w:rPr>
              <w:t>65</w:t>
            </w:r>
          </w:p>
        </w:tc>
        <w:tc>
          <w:tcPr>
            <w:tcW w:w="90" w:type="dxa"/>
            <w:vAlign w:val="center"/>
          </w:tcPr>
          <w:p w14:paraId="3C54007D" w14:textId="77777777" w:rsidR="003C0386" w:rsidRDefault="003C0386">
            <w:pPr>
              <w:snapToGrid w:val="0"/>
              <w:ind w:right="76"/>
              <w:jc w:val="right"/>
              <w:rPr>
                <w:rFonts w:asciiTheme="majorBidi" w:hAnsiTheme="majorBidi" w:cstheme="majorBidi"/>
                <w:sz w:val="24"/>
                <w:szCs w:val="24"/>
                <w:cs/>
              </w:rPr>
            </w:pPr>
          </w:p>
        </w:tc>
        <w:tc>
          <w:tcPr>
            <w:tcW w:w="990" w:type="dxa"/>
            <w:shd w:val="clear" w:color="auto" w:fill="auto"/>
            <w:vAlign w:val="center"/>
          </w:tcPr>
          <w:p w14:paraId="7DA3A2CF" w14:textId="0D2A896E" w:rsidR="003C0386" w:rsidRDefault="003C0386" w:rsidP="00EF0669">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r>
      <w:tr w:rsidR="009D168A" w14:paraId="70542B81" w14:textId="77777777" w:rsidTr="009D168A">
        <w:trPr>
          <w:trHeight w:val="132"/>
        </w:trPr>
        <w:tc>
          <w:tcPr>
            <w:tcW w:w="3884" w:type="dxa"/>
            <w:vAlign w:val="center"/>
          </w:tcPr>
          <w:p w14:paraId="7FF11F5E" w14:textId="69EA7558" w:rsidR="003C0386" w:rsidRDefault="003C0386" w:rsidP="003C0386">
            <w:pPr>
              <w:ind w:left="-9" w:right="-17" w:firstLine="17"/>
              <w:rPr>
                <w:rFonts w:ascii="Angsana New" w:eastAsia="PMingLiU" w:hAnsi="Angsana New"/>
                <w:sz w:val="24"/>
                <w:szCs w:val="24"/>
              </w:rPr>
            </w:pPr>
            <w:r>
              <w:rPr>
                <w:rFonts w:ascii="Angsana New" w:eastAsia="PMingLiU" w:hAnsi="Angsana New"/>
                <w:sz w:val="24"/>
                <w:szCs w:val="24"/>
              </w:rPr>
              <w:t>Reversal of allowance for diminution in value</w:t>
            </w:r>
          </w:p>
        </w:tc>
        <w:tc>
          <w:tcPr>
            <w:tcW w:w="810" w:type="dxa"/>
          </w:tcPr>
          <w:p w14:paraId="604D4A83"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10307D0D"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2F3A200F"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63ECAC19"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09933452"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6F4ADD37"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2615865C"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22D0492C"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2B93D6FB"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1AB2549" w14:textId="77777777" w:rsidR="003C0386" w:rsidRDefault="003C0386" w:rsidP="003C0386">
            <w:pPr>
              <w:pStyle w:val="EnvelopeReturn"/>
              <w:ind w:right="-72"/>
              <w:jc w:val="right"/>
              <w:rPr>
                <w:rFonts w:asciiTheme="majorBidi" w:hAnsiTheme="majorBidi" w:cstheme="majorBidi"/>
                <w:sz w:val="24"/>
                <w:szCs w:val="24"/>
                <w:cs/>
              </w:rPr>
            </w:pPr>
          </w:p>
        </w:tc>
        <w:tc>
          <w:tcPr>
            <w:tcW w:w="810" w:type="dxa"/>
            <w:vAlign w:val="center"/>
          </w:tcPr>
          <w:p w14:paraId="7DC25402" w14:textId="77777777" w:rsidR="003C0386" w:rsidRDefault="003C0386" w:rsidP="003C0386">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31DBF8C"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474A2A36"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034236F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1E43FB1A"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104C59A"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1F1D756C"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482E66D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372CC95C"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4C35942E"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3E8286AC" w14:textId="0970F5A3"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307545C8" w14:textId="77777777" w:rsidR="003C0386" w:rsidRDefault="003C0386" w:rsidP="003C0386">
            <w:pPr>
              <w:snapToGrid w:val="0"/>
              <w:ind w:right="76"/>
              <w:jc w:val="right"/>
              <w:rPr>
                <w:rFonts w:asciiTheme="majorBidi" w:hAnsiTheme="majorBidi" w:cstheme="majorBidi"/>
                <w:sz w:val="24"/>
                <w:szCs w:val="24"/>
                <w:cs/>
              </w:rPr>
            </w:pPr>
          </w:p>
        </w:tc>
        <w:tc>
          <w:tcPr>
            <w:tcW w:w="990" w:type="dxa"/>
            <w:shd w:val="clear" w:color="auto" w:fill="auto"/>
            <w:vAlign w:val="center"/>
          </w:tcPr>
          <w:p w14:paraId="1E02E692" w14:textId="3215CECD"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50</w:t>
            </w:r>
          </w:p>
        </w:tc>
      </w:tr>
      <w:tr w:rsidR="009D168A" w14:paraId="3E57B3B2" w14:textId="77777777" w:rsidTr="009D168A">
        <w:trPr>
          <w:trHeight w:val="132"/>
        </w:trPr>
        <w:tc>
          <w:tcPr>
            <w:tcW w:w="3884" w:type="dxa"/>
            <w:vAlign w:val="center"/>
          </w:tcPr>
          <w:p w14:paraId="3D9013EB" w14:textId="6B395C04" w:rsidR="003C0386" w:rsidRDefault="003C0386" w:rsidP="003C0386">
            <w:pPr>
              <w:ind w:left="-9" w:right="-17" w:firstLine="17"/>
              <w:rPr>
                <w:rFonts w:ascii="Angsana New" w:eastAsia="PMingLiU" w:hAnsi="Angsana New"/>
                <w:sz w:val="24"/>
                <w:szCs w:val="24"/>
              </w:rPr>
            </w:pPr>
            <w:r>
              <w:rPr>
                <w:rFonts w:ascii="Angsana New" w:eastAsia="PMingLiU" w:hAnsi="Angsana New"/>
                <w:sz w:val="24"/>
                <w:szCs w:val="24"/>
              </w:rPr>
              <w:t>Gain on sale of investment in subsidiary</w:t>
            </w:r>
          </w:p>
        </w:tc>
        <w:tc>
          <w:tcPr>
            <w:tcW w:w="810" w:type="dxa"/>
          </w:tcPr>
          <w:p w14:paraId="5B58F523"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7EC12696"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52F257C1"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361D6C58"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21D22EA8"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1754AFD6"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26EA5F30"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085281FE"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6051A0AC"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368DD78D" w14:textId="77777777" w:rsidR="003C0386" w:rsidRDefault="003C0386" w:rsidP="003C0386">
            <w:pPr>
              <w:pStyle w:val="EnvelopeReturn"/>
              <w:ind w:right="-72"/>
              <w:jc w:val="right"/>
              <w:rPr>
                <w:rFonts w:asciiTheme="majorBidi" w:hAnsiTheme="majorBidi" w:cstheme="majorBidi"/>
                <w:sz w:val="24"/>
                <w:szCs w:val="24"/>
                <w:cs/>
              </w:rPr>
            </w:pPr>
          </w:p>
        </w:tc>
        <w:tc>
          <w:tcPr>
            <w:tcW w:w="810" w:type="dxa"/>
            <w:vAlign w:val="center"/>
          </w:tcPr>
          <w:p w14:paraId="7A9319BB" w14:textId="77777777" w:rsidR="003C0386" w:rsidRDefault="003C0386" w:rsidP="003C0386">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784F0F25"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0C04F428"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51763C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5D5C449A"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7C0AA54"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75531EF2"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10D7203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27FC23B8"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0EF30ABC"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1CEF8D50" w14:textId="4D8C128E"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2D0D06B0" w14:textId="77777777" w:rsidR="003C0386" w:rsidRDefault="003C0386" w:rsidP="003C0386">
            <w:pPr>
              <w:snapToGrid w:val="0"/>
              <w:ind w:right="76"/>
              <w:jc w:val="right"/>
              <w:rPr>
                <w:rFonts w:asciiTheme="majorBidi" w:hAnsiTheme="majorBidi" w:cstheme="majorBidi"/>
                <w:sz w:val="24"/>
                <w:szCs w:val="24"/>
                <w:cs/>
              </w:rPr>
            </w:pPr>
          </w:p>
        </w:tc>
        <w:tc>
          <w:tcPr>
            <w:tcW w:w="990" w:type="dxa"/>
            <w:shd w:val="clear" w:color="auto" w:fill="auto"/>
            <w:vAlign w:val="center"/>
          </w:tcPr>
          <w:p w14:paraId="67C6527F" w14:textId="6180355B"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137</w:t>
            </w:r>
          </w:p>
        </w:tc>
      </w:tr>
      <w:tr w:rsidR="009D168A" w14:paraId="2D228442" w14:textId="77777777" w:rsidTr="009D168A">
        <w:trPr>
          <w:trHeight w:val="132"/>
        </w:trPr>
        <w:tc>
          <w:tcPr>
            <w:tcW w:w="3884" w:type="dxa"/>
            <w:vAlign w:val="center"/>
          </w:tcPr>
          <w:p w14:paraId="76FB7D00" w14:textId="128C073B" w:rsidR="003C0386" w:rsidRDefault="003C0386" w:rsidP="003C0386">
            <w:pPr>
              <w:ind w:left="-9" w:right="-17" w:firstLine="17"/>
              <w:rPr>
                <w:rFonts w:ascii="Angsana New" w:eastAsia="PMingLiU" w:hAnsi="Angsana New"/>
                <w:sz w:val="24"/>
                <w:szCs w:val="24"/>
              </w:rPr>
            </w:pPr>
            <w:r>
              <w:rPr>
                <w:rFonts w:ascii="Angsana New" w:eastAsia="PMingLiU" w:hAnsi="Angsana New"/>
                <w:sz w:val="24"/>
                <w:szCs w:val="24"/>
              </w:rPr>
              <w:t>Other expense</w:t>
            </w:r>
          </w:p>
        </w:tc>
        <w:tc>
          <w:tcPr>
            <w:tcW w:w="810" w:type="dxa"/>
          </w:tcPr>
          <w:p w14:paraId="28F76D40"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3726FAA8"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6D6AC0AA"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336E3E75"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275EDC5B"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7D385E54"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720" w:type="dxa"/>
          </w:tcPr>
          <w:p w14:paraId="7687C375"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tcPr>
          <w:p w14:paraId="516264F3"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810" w:type="dxa"/>
            <w:vAlign w:val="center"/>
          </w:tcPr>
          <w:p w14:paraId="46C7AB73" w14:textId="77777777" w:rsidR="003C0386" w:rsidRDefault="003C0386" w:rsidP="003C0386">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5092734" w14:textId="77777777" w:rsidR="003C0386" w:rsidRDefault="003C0386" w:rsidP="003C0386">
            <w:pPr>
              <w:pStyle w:val="EnvelopeReturn"/>
              <w:ind w:right="-72"/>
              <w:jc w:val="right"/>
              <w:rPr>
                <w:rFonts w:asciiTheme="majorBidi" w:hAnsiTheme="majorBidi" w:cstheme="majorBidi"/>
                <w:sz w:val="24"/>
                <w:szCs w:val="24"/>
                <w:cs/>
              </w:rPr>
            </w:pPr>
          </w:p>
        </w:tc>
        <w:tc>
          <w:tcPr>
            <w:tcW w:w="810" w:type="dxa"/>
            <w:vAlign w:val="center"/>
          </w:tcPr>
          <w:p w14:paraId="7B31DA37" w14:textId="77777777" w:rsidR="003C0386" w:rsidRDefault="003C0386" w:rsidP="003C0386">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428D7893"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48577E56"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5F968866"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2CFBA51F"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4CFA5799"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3AFF7168"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74AE810A"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659949CD"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44B13056"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86" w:type="dxa"/>
            <w:shd w:val="clear" w:color="auto" w:fill="auto"/>
            <w:vAlign w:val="center"/>
          </w:tcPr>
          <w:p w14:paraId="5C983E8A" w14:textId="11B0AF19"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center"/>
          </w:tcPr>
          <w:p w14:paraId="57A4122B" w14:textId="77777777" w:rsidR="003C0386" w:rsidRDefault="003C0386" w:rsidP="003C0386">
            <w:pPr>
              <w:snapToGrid w:val="0"/>
              <w:ind w:right="76"/>
              <w:jc w:val="right"/>
              <w:rPr>
                <w:rFonts w:asciiTheme="majorBidi" w:hAnsiTheme="majorBidi" w:cstheme="majorBidi"/>
                <w:sz w:val="24"/>
                <w:szCs w:val="24"/>
                <w:cs/>
              </w:rPr>
            </w:pPr>
          </w:p>
        </w:tc>
        <w:tc>
          <w:tcPr>
            <w:tcW w:w="990" w:type="dxa"/>
            <w:shd w:val="clear" w:color="auto" w:fill="auto"/>
            <w:vAlign w:val="center"/>
          </w:tcPr>
          <w:p w14:paraId="4C59D3E3" w14:textId="54791D31"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(9)</w:t>
            </w:r>
          </w:p>
        </w:tc>
      </w:tr>
      <w:tr w:rsidR="009D168A" w14:paraId="341DCDC2" w14:textId="77777777" w:rsidTr="009D168A">
        <w:trPr>
          <w:trHeight w:val="132"/>
        </w:trPr>
        <w:tc>
          <w:tcPr>
            <w:tcW w:w="3884" w:type="dxa"/>
            <w:vAlign w:val="center"/>
          </w:tcPr>
          <w:p w14:paraId="3362B8C6" w14:textId="77777777" w:rsidR="003C0386" w:rsidRDefault="003C0386" w:rsidP="003C0386">
            <w:pPr>
              <w:ind w:left="-9" w:right="-17" w:firstLine="17"/>
              <w:rPr>
                <w:rFonts w:asciiTheme="majorBidi" w:hAnsiTheme="majorBidi" w:cstheme="majorBidi"/>
                <w:sz w:val="24"/>
                <w:szCs w:val="24"/>
                <w:cs/>
              </w:rPr>
            </w:pPr>
            <w:r>
              <w:rPr>
                <w:rFonts w:ascii="Angsana New" w:eastAsia="PMingLiU" w:hAnsi="Angsana New"/>
                <w:color w:val="000000"/>
                <w:sz w:val="24"/>
                <w:szCs w:val="24"/>
                <w:lang w:val="en-US"/>
              </w:rPr>
              <w:t>Finance costs</w:t>
            </w:r>
          </w:p>
        </w:tc>
        <w:tc>
          <w:tcPr>
            <w:tcW w:w="810" w:type="dxa"/>
          </w:tcPr>
          <w:p w14:paraId="6D575FF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4C087C7D"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7C9C9C73"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1F2AEE33"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4D00EF45"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37E8149E"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5D6BB01D"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075023A7"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28746C5A"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vAlign w:val="center"/>
          </w:tcPr>
          <w:p w14:paraId="156D7265"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22CA3AED" w14:textId="77777777" w:rsidR="003C0386" w:rsidRDefault="003C0386" w:rsidP="003C0386">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43434C59"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07D4B94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06D52640"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3A291AF9"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55FCA55D"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5860B1A2"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108B6D52"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4FED919E"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67F84864"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86" w:type="dxa"/>
            <w:tcBorders>
              <w:bottom w:val="single" w:sz="4" w:space="0" w:color="auto"/>
            </w:tcBorders>
            <w:shd w:val="clear" w:color="auto" w:fill="auto"/>
            <w:vAlign w:val="center"/>
          </w:tcPr>
          <w:p w14:paraId="3AFE170B" w14:textId="477256C4" w:rsidR="003C0386" w:rsidRDefault="003C0386" w:rsidP="003C0386">
            <w:pPr>
              <w:snapToGrid w:val="0"/>
              <w:ind w:right="76"/>
              <w:jc w:val="right"/>
              <w:rPr>
                <w:rFonts w:asciiTheme="majorBidi" w:hAnsiTheme="majorBidi" w:cstheme="majorBidi"/>
                <w:sz w:val="24"/>
                <w:szCs w:val="24"/>
                <w:cs/>
              </w:rPr>
            </w:pPr>
            <w:r>
              <w:rPr>
                <w:rFonts w:asciiTheme="majorBidi" w:hAnsiTheme="majorBidi" w:cstheme="majorBidi"/>
                <w:sz w:val="24"/>
                <w:szCs w:val="24"/>
              </w:rPr>
              <w:t>(30)</w:t>
            </w:r>
          </w:p>
        </w:tc>
        <w:tc>
          <w:tcPr>
            <w:tcW w:w="90" w:type="dxa"/>
            <w:vAlign w:val="center"/>
          </w:tcPr>
          <w:p w14:paraId="40C6DE5B" w14:textId="77777777" w:rsidR="003C0386" w:rsidRDefault="003C0386" w:rsidP="003C0386">
            <w:pPr>
              <w:snapToGrid w:val="0"/>
              <w:ind w:right="76"/>
              <w:jc w:val="right"/>
              <w:rPr>
                <w:rFonts w:asciiTheme="majorBidi" w:hAnsiTheme="majorBidi" w:cstheme="majorBidi"/>
                <w:sz w:val="24"/>
                <w:szCs w:val="24"/>
              </w:rPr>
            </w:pPr>
          </w:p>
        </w:tc>
        <w:tc>
          <w:tcPr>
            <w:tcW w:w="990" w:type="dxa"/>
            <w:tcBorders>
              <w:bottom w:val="single" w:sz="4" w:space="0" w:color="auto"/>
            </w:tcBorders>
            <w:shd w:val="clear" w:color="auto" w:fill="auto"/>
            <w:vAlign w:val="center"/>
          </w:tcPr>
          <w:p w14:paraId="284D2F56" w14:textId="77777777" w:rsidR="003C0386" w:rsidRDefault="003C0386" w:rsidP="003C0386">
            <w:pPr>
              <w:snapToGrid w:val="0"/>
              <w:ind w:right="76"/>
              <w:jc w:val="right"/>
              <w:rPr>
                <w:rFonts w:asciiTheme="majorBidi" w:hAnsiTheme="majorBidi" w:cstheme="majorBidi"/>
                <w:sz w:val="24"/>
                <w:szCs w:val="24"/>
                <w:cs/>
              </w:rPr>
            </w:pPr>
            <w:r>
              <w:rPr>
                <w:rFonts w:asciiTheme="majorBidi" w:hAnsiTheme="majorBidi" w:cstheme="majorBidi"/>
                <w:sz w:val="24"/>
                <w:szCs w:val="24"/>
              </w:rPr>
              <w:t>(14)</w:t>
            </w:r>
          </w:p>
        </w:tc>
      </w:tr>
      <w:tr w:rsidR="009D168A" w14:paraId="62A66BD7" w14:textId="77777777" w:rsidTr="009D168A">
        <w:trPr>
          <w:trHeight w:val="132"/>
        </w:trPr>
        <w:tc>
          <w:tcPr>
            <w:tcW w:w="4694" w:type="dxa"/>
            <w:gridSpan w:val="2"/>
            <w:vAlign w:val="center"/>
          </w:tcPr>
          <w:p w14:paraId="766B6B4F" w14:textId="77777777" w:rsidR="003C0386" w:rsidRDefault="003C0386" w:rsidP="003C0386">
            <w:pPr>
              <w:pStyle w:val="EnvelopeReturn"/>
              <w:ind w:right="-72"/>
              <w:jc w:val="left"/>
              <w:rPr>
                <w:rFonts w:asciiTheme="majorBidi" w:hAnsiTheme="majorBidi" w:cstheme="majorBidi"/>
                <w:sz w:val="24"/>
                <w:szCs w:val="24"/>
                <w:lang w:val="en-GB"/>
              </w:rPr>
            </w:pPr>
            <w:r>
              <w:rPr>
                <w:rFonts w:ascii="Angsana New" w:hAnsi="Angsana New"/>
                <w:b/>
                <w:bCs/>
                <w:color w:val="000000"/>
                <w:sz w:val="24"/>
                <w:szCs w:val="24"/>
              </w:rPr>
              <w:t>Profit before income tax (expense) income</w:t>
            </w:r>
          </w:p>
        </w:tc>
        <w:tc>
          <w:tcPr>
            <w:tcW w:w="90" w:type="dxa"/>
          </w:tcPr>
          <w:p w14:paraId="12009BC1"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3C63FDE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630F4E25"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5D35BE2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71CBC5E9"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3174784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5C360BC9"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206F046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vAlign w:val="center"/>
          </w:tcPr>
          <w:p w14:paraId="5E078EFF"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6305A859" w14:textId="77777777" w:rsidR="003C0386" w:rsidRDefault="003C0386" w:rsidP="003C0386">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6B1844C2"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1D12ABEF"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705AA133"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5FE71644"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F4E088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720" w:type="dxa"/>
            <w:vAlign w:val="center"/>
          </w:tcPr>
          <w:p w14:paraId="2FAA8E2B"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3D1CE103"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10" w:type="dxa"/>
            <w:vAlign w:val="center"/>
          </w:tcPr>
          <w:p w14:paraId="17F0FE51"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90" w:type="dxa"/>
            <w:vAlign w:val="center"/>
          </w:tcPr>
          <w:p w14:paraId="1359352E" w14:textId="77777777" w:rsidR="003C0386" w:rsidRDefault="003C0386" w:rsidP="003C0386">
            <w:pPr>
              <w:pStyle w:val="BodyTextIndent"/>
              <w:spacing w:after="0"/>
              <w:ind w:left="-282" w:right="165"/>
              <w:jc w:val="right"/>
              <w:rPr>
                <w:rFonts w:asciiTheme="majorBidi" w:hAnsiTheme="majorBidi" w:cstheme="majorBidi"/>
                <w:sz w:val="24"/>
                <w:szCs w:val="24"/>
                <w:cs/>
              </w:rPr>
            </w:pPr>
          </w:p>
        </w:tc>
        <w:tc>
          <w:tcPr>
            <w:tcW w:w="886" w:type="dxa"/>
            <w:tcBorders>
              <w:top w:val="single" w:sz="4" w:space="0" w:color="auto"/>
            </w:tcBorders>
            <w:shd w:val="clear" w:color="auto" w:fill="auto"/>
            <w:vAlign w:val="center"/>
          </w:tcPr>
          <w:p w14:paraId="6059F1B0" w14:textId="6CD54BD6" w:rsidR="003C0386" w:rsidRDefault="003C0386" w:rsidP="002D3574">
            <w:pPr>
              <w:snapToGrid w:val="0"/>
              <w:ind w:right="76"/>
              <w:jc w:val="right"/>
              <w:rPr>
                <w:rFonts w:asciiTheme="majorBidi" w:hAnsiTheme="majorBidi" w:cstheme="majorBidi"/>
                <w:b/>
                <w:bCs/>
                <w:sz w:val="24"/>
                <w:szCs w:val="24"/>
              </w:rPr>
            </w:pPr>
            <w:r>
              <w:rPr>
                <w:rFonts w:asciiTheme="majorBidi" w:hAnsiTheme="majorBidi" w:cstheme="majorBidi" w:hint="cs"/>
                <w:b/>
                <w:bCs/>
                <w:sz w:val="24"/>
                <w:szCs w:val="24"/>
                <w:cs/>
              </w:rPr>
              <w:t>1</w:t>
            </w:r>
            <w:r w:rsidR="002D3574">
              <w:rPr>
                <w:rFonts w:asciiTheme="majorBidi" w:hAnsiTheme="majorBidi" w:cstheme="majorBidi"/>
                <w:b/>
                <w:bCs/>
                <w:sz w:val="24"/>
                <w:szCs w:val="24"/>
              </w:rPr>
              <w:t>19</w:t>
            </w:r>
          </w:p>
        </w:tc>
        <w:tc>
          <w:tcPr>
            <w:tcW w:w="90" w:type="dxa"/>
            <w:vAlign w:val="center"/>
          </w:tcPr>
          <w:p w14:paraId="7599CDD1" w14:textId="77777777" w:rsidR="003C0386" w:rsidRDefault="003C0386" w:rsidP="003C0386">
            <w:pPr>
              <w:snapToGrid w:val="0"/>
              <w:ind w:right="76"/>
              <w:jc w:val="right"/>
              <w:rPr>
                <w:rFonts w:asciiTheme="majorBidi" w:hAnsiTheme="majorBidi" w:cstheme="majorBidi"/>
                <w:b/>
                <w:bCs/>
                <w:sz w:val="24"/>
                <w:szCs w:val="24"/>
              </w:rPr>
            </w:pPr>
          </w:p>
        </w:tc>
        <w:tc>
          <w:tcPr>
            <w:tcW w:w="990" w:type="dxa"/>
            <w:tcBorders>
              <w:top w:val="single" w:sz="4" w:space="0" w:color="auto"/>
            </w:tcBorders>
            <w:shd w:val="clear" w:color="auto" w:fill="auto"/>
            <w:vAlign w:val="center"/>
          </w:tcPr>
          <w:p w14:paraId="2879C5CF" w14:textId="1F78D833" w:rsidR="003C0386" w:rsidRDefault="003C0386" w:rsidP="003C0386">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97</w:t>
            </w:r>
          </w:p>
        </w:tc>
      </w:tr>
      <w:tr w:rsidR="009D168A" w14:paraId="6FF5C6B8" w14:textId="77777777" w:rsidTr="009D168A">
        <w:trPr>
          <w:trHeight w:val="132"/>
        </w:trPr>
        <w:tc>
          <w:tcPr>
            <w:tcW w:w="3884" w:type="dxa"/>
            <w:vAlign w:val="center"/>
          </w:tcPr>
          <w:p w14:paraId="2584088D" w14:textId="77777777" w:rsidR="003C0386" w:rsidRDefault="003C0386" w:rsidP="003C0386">
            <w:pPr>
              <w:ind w:left="-9" w:right="-17" w:firstLine="17"/>
              <w:rPr>
                <w:rFonts w:asciiTheme="majorBidi" w:hAnsiTheme="majorBidi" w:cstheme="majorBidi"/>
                <w:sz w:val="24"/>
                <w:szCs w:val="24"/>
              </w:rPr>
            </w:pPr>
            <w:r>
              <w:rPr>
                <w:rFonts w:ascii="Angsana New" w:eastAsia="PMingLiU" w:hAnsi="Angsana New"/>
                <w:color w:val="000000"/>
                <w:sz w:val="24"/>
                <w:szCs w:val="24"/>
                <w:lang w:val="en-US"/>
              </w:rPr>
              <w:t>Income tax (expense) income</w:t>
            </w:r>
          </w:p>
        </w:tc>
        <w:tc>
          <w:tcPr>
            <w:tcW w:w="810" w:type="dxa"/>
          </w:tcPr>
          <w:p w14:paraId="5548BCD9"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6281B070"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245AB033"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46266380"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49C41092"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01BCA089"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3C676609"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65C23EF0"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67F55B98"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vAlign w:val="center"/>
          </w:tcPr>
          <w:p w14:paraId="4AC7D153"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6EB647B3" w14:textId="77777777" w:rsidR="003C0386" w:rsidRDefault="003C0386" w:rsidP="003C0386">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61E9831B"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56577DFF"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75897BA5"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36596B3E"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1F73FE92"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720" w:type="dxa"/>
            <w:vAlign w:val="center"/>
          </w:tcPr>
          <w:p w14:paraId="3FF9E0BC"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702F60E3"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64A4E770"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254FA103"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86" w:type="dxa"/>
            <w:shd w:val="clear" w:color="auto" w:fill="auto"/>
            <w:vAlign w:val="center"/>
          </w:tcPr>
          <w:p w14:paraId="7AE0A416" w14:textId="0C35025B"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hint="cs"/>
                <w:sz w:val="24"/>
                <w:szCs w:val="24"/>
                <w:cs/>
              </w:rPr>
              <w:t>(</w:t>
            </w:r>
            <w:r w:rsidR="002D3574">
              <w:rPr>
                <w:rFonts w:asciiTheme="majorBidi" w:hAnsiTheme="majorBidi" w:cstheme="majorBidi"/>
                <w:sz w:val="24"/>
                <w:szCs w:val="24"/>
              </w:rPr>
              <w:t>8</w:t>
            </w:r>
            <w:r>
              <w:rPr>
                <w:rFonts w:asciiTheme="majorBidi" w:hAnsiTheme="majorBidi" w:cstheme="majorBidi" w:hint="cs"/>
                <w:sz w:val="24"/>
                <w:szCs w:val="24"/>
                <w:cs/>
              </w:rPr>
              <w:t>)</w:t>
            </w:r>
          </w:p>
        </w:tc>
        <w:tc>
          <w:tcPr>
            <w:tcW w:w="90" w:type="dxa"/>
            <w:vAlign w:val="center"/>
          </w:tcPr>
          <w:p w14:paraId="1703E272" w14:textId="77777777" w:rsidR="003C0386" w:rsidRDefault="003C0386" w:rsidP="003C0386">
            <w:pPr>
              <w:snapToGrid w:val="0"/>
              <w:ind w:right="76"/>
              <w:jc w:val="right"/>
              <w:rPr>
                <w:rFonts w:asciiTheme="majorBidi" w:hAnsiTheme="majorBidi" w:cstheme="majorBidi"/>
                <w:sz w:val="24"/>
                <w:szCs w:val="24"/>
              </w:rPr>
            </w:pPr>
          </w:p>
        </w:tc>
        <w:tc>
          <w:tcPr>
            <w:tcW w:w="990" w:type="dxa"/>
            <w:shd w:val="clear" w:color="auto" w:fill="auto"/>
            <w:vAlign w:val="center"/>
          </w:tcPr>
          <w:p w14:paraId="0B12EC09" w14:textId="77777777" w:rsidR="003C0386" w:rsidRDefault="003C0386" w:rsidP="003C0386">
            <w:pPr>
              <w:snapToGrid w:val="0"/>
              <w:ind w:right="76"/>
              <w:jc w:val="right"/>
              <w:rPr>
                <w:rFonts w:asciiTheme="majorBidi" w:hAnsiTheme="majorBidi" w:cstheme="majorBidi"/>
                <w:sz w:val="24"/>
                <w:szCs w:val="24"/>
                <w:cs/>
              </w:rPr>
            </w:pPr>
            <w:r>
              <w:rPr>
                <w:rFonts w:asciiTheme="majorBidi" w:hAnsiTheme="majorBidi" w:cstheme="majorBidi"/>
                <w:sz w:val="24"/>
                <w:szCs w:val="24"/>
              </w:rPr>
              <w:t>2</w:t>
            </w:r>
          </w:p>
        </w:tc>
      </w:tr>
      <w:tr w:rsidR="009D168A" w14:paraId="0BFA354C" w14:textId="77777777" w:rsidTr="009D168A">
        <w:trPr>
          <w:trHeight w:val="132"/>
        </w:trPr>
        <w:tc>
          <w:tcPr>
            <w:tcW w:w="3884" w:type="dxa"/>
            <w:vAlign w:val="center"/>
          </w:tcPr>
          <w:p w14:paraId="42D57C8D" w14:textId="77777777" w:rsidR="003C0386" w:rsidRDefault="003C0386" w:rsidP="003C0386">
            <w:pPr>
              <w:ind w:left="-9" w:right="-17" w:firstLine="17"/>
              <w:rPr>
                <w:rFonts w:ascii="Angsana New" w:eastAsia="PMingLiU" w:hAnsi="Angsana New"/>
                <w:color w:val="000000"/>
                <w:sz w:val="24"/>
                <w:szCs w:val="24"/>
                <w:lang w:val="en-US"/>
              </w:rPr>
            </w:pPr>
            <w:r>
              <w:rPr>
                <w:rFonts w:ascii="Angsana New" w:eastAsia="PMingLiU" w:hAnsi="Angsana New"/>
                <w:color w:val="000000"/>
                <w:sz w:val="24"/>
                <w:szCs w:val="24"/>
                <w:lang w:val="en-US"/>
              </w:rPr>
              <w:t>Share profit from investment in associate</w:t>
            </w:r>
          </w:p>
        </w:tc>
        <w:tc>
          <w:tcPr>
            <w:tcW w:w="810" w:type="dxa"/>
          </w:tcPr>
          <w:p w14:paraId="131802DE"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1B32C9BB"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0671BE90"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54A8538F"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589A6618"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364B9C0F"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0DAEB029"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01A8DE07"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465A70CF"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vAlign w:val="center"/>
          </w:tcPr>
          <w:p w14:paraId="16A68CDF"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0E76F386" w14:textId="77777777" w:rsidR="003C0386" w:rsidRDefault="003C0386" w:rsidP="003C0386">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4690B1D"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4CDC0A30"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307FA52F"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2BF0DC6F"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5245586D"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720" w:type="dxa"/>
            <w:vAlign w:val="center"/>
          </w:tcPr>
          <w:p w14:paraId="495E4016"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3FCD7AD0"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48ED49D7"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5236937F"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86" w:type="dxa"/>
            <w:shd w:val="clear" w:color="auto" w:fill="auto"/>
            <w:vAlign w:val="center"/>
          </w:tcPr>
          <w:p w14:paraId="12C5598A" w14:textId="77777777"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hint="cs"/>
                <w:sz w:val="24"/>
                <w:szCs w:val="24"/>
                <w:cs/>
              </w:rPr>
              <w:t>2</w:t>
            </w:r>
          </w:p>
        </w:tc>
        <w:tc>
          <w:tcPr>
            <w:tcW w:w="90" w:type="dxa"/>
            <w:vAlign w:val="center"/>
          </w:tcPr>
          <w:p w14:paraId="3808B3E9" w14:textId="77777777" w:rsidR="003C0386" w:rsidRDefault="003C0386" w:rsidP="003C0386">
            <w:pPr>
              <w:snapToGrid w:val="0"/>
              <w:ind w:right="76"/>
              <w:jc w:val="right"/>
              <w:rPr>
                <w:rFonts w:asciiTheme="majorBidi" w:hAnsiTheme="majorBidi" w:cstheme="majorBidi"/>
                <w:sz w:val="24"/>
                <w:szCs w:val="24"/>
              </w:rPr>
            </w:pPr>
          </w:p>
        </w:tc>
        <w:tc>
          <w:tcPr>
            <w:tcW w:w="990" w:type="dxa"/>
            <w:shd w:val="clear" w:color="auto" w:fill="auto"/>
            <w:vAlign w:val="center"/>
          </w:tcPr>
          <w:p w14:paraId="40EAD500" w14:textId="77777777" w:rsidR="003C0386" w:rsidRDefault="003C0386" w:rsidP="003C0386">
            <w:pPr>
              <w:snapToGrid w:val="0"/>
              <w:ind w:right="76"/>
              <w:jc w:val="right"/>
              <w:rPr>
                <w:rFonts w:asciiTheme="majorBidi" w:hAnsiTheme="majorBidi" w:cstheme="majorBidi"/>
                <w:sz w:val="24"/>
                <w:szCs w:val="24"/>
              </w:rPr>
            </w:pPr>
            <w:r>
              <w:rPr>
                <w:rFonts w:asciiTheme="majorBidi" w:hAnsiTheme="majorBidi" w:cstheme="majorBidi"/>
                <w:sz w:val="24"/>
                <w:szCs w:val="24"/>
              </w:rPr>
              <w:t>1</w:t>
            </w:r>
          </w:p>
        </w:tc>
      </w:tr>
      <w:tr w:rsidR="009D168A" w14:paraId="34BA4968" w14:textId="77777777" w:rsidTr="009D168A">
        <w:trPr>
          <w:trHeight w:val="132"/>
        </w:trPr>
        <w:tc>
          <w:tcPr>
            <w:tcW w:w="3884" w:type="dxa"/>
            <w:vAlign w:val="center"/>
          </w:tcPr>
          <w:p w14:paraId="18DB655A" w14:textId="77777777" w:rsidR="003C0386" w:rsidRDefault="003C0386" w:rsidP="003C0386">
            <w:pPr>
              <w:ind w:left="-9" w:right="-17" w:firstLine="17"/>
              <w:rPr>
                <w:rFonts w:ascii="Angsana New" w:eastAsia="PMingLiU" w:hAnsi="Angsana New"/>
                <w:b/>
                <w:bCs/>
                <w:color w:val="000000"/>
                <w:sz w:val="24"/>
                <w:szCs w:val="24"/>
                <w:lang w:val="en-US"/>
              </w:rPr>
            </w:pPr>
            <w:r>
              <w:rPr>
                <w:rFonts w:ascii="Angsana New" w:eastAsia="PMingLiU" w:hAnsi="Angsana New"/>
                <w:b/>
                <w:bCs/>
                <w:color w:val="000000"/>
                <w:sz w:val="24"/>
                <w:szCs w:val="24"/>
                <w:lang w:val="en-US"/>
              </w:rPr>
              <w:t>Profit for the period</w:t>
            </w:r>
          </w:p>
        </w:tc>
        <w:tc>
          <w:tcPr>
            <w:tcW w:w="810" w:type="dxa"/>
          </w:tcPr>
          <w:p w14:paraId="33CBDEC6"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2F2E2ACC"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192C97EC"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5ECCFAF8"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78C4EBCF"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35975DBC" w14:textId="77777777" w:rsidR="003C0386" w:rsidRDefault="003C0386" w:rsidP="003C0386">
            <w:pPr>
              <w:pStyle w:val="EnvelopeReturn"/>
              <w:ind w:right="-72"/>
              <w:jc w:val="right"/>
              <w:rPr>
                <w:rFonts w:asciiTheme="majorBidi" w:hAnsiTheme="majorBidi" w:cstheme="majorBidi"/>
                <w:sz w:val="24"/>
                <w:szCs w:val="24"/>
                <w:lang w:val="en-GB"/>
              </w:rPr>
            </w:pPr>
          </w:p>
        </w:tc>
        <w:tc>
          <w:tcPr>
            <w:tcW w:w="720" w:type="dxa"/>
          </w:tcPr>
          <w:p w14:paraId="0AF3C0C1"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tcPr>
          <w:p w14:paraId="44365C38"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747C9B58" w14:textId="77777777" w:rsidR="003C0386" w:rsidRDefault="003C0386" w:rsidP="003C0386">
            <w:pPr>
              <w:pStyle w:val="EnvelopeReturn"/>
              <w:ind w:right="-72"/>
              <w:jc w:val="right"/>
              <w:rPr>
                <w:rFonts w:asciiTheme="majorBidi" w:hAnsiTheme="majorBidi" w:cstheme="majorBidi"/>
                <w:sz w:val="24"/>
                <w:szCs w:val="24"/>
                <w:lang w:val="en-GB"/>
              </w:rPr>
            </w:pPr>
          </w:p>
        </w:tc>
        <w:tc>
          <w:tcPr>
            <w:tcW w:w="90" w:type="dxa"/>
            <w:vAlign w:val="center"/>
          </w:tcPr>
          <w:p w14:paraId="6B60785A"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6EF5F86C" w14:textId="77777777" w:rsidR="003C0386" w:rsidRDefault="003C0386" w:rsidP="003C0386">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6D483E71" w14:textId="77777777" w:rsidR="003C0386" w:rsidRDefault="003C0386" w:rsidP="003C0386">
            <w:pPr>
              <w:pStyle w:val="EnvelopeReturn"/>
              <w:ind w:right="-72"/>
              <w:jc w:val="right"/>
              <w:rPr>
                <w:rFonts w:asciiTheme="majorBidi" w:hAnsiTheme="majorBidi" w:cstheme="majorBidi"/>
                <w:sz w:val="24"/>
                <w:szCs w:val="24"/>
                <w:lang w:val="en-GB"/>
              </w:rPr>
            </w:pPr>
          </w:p>
        </w:tc>
        <w:tc>
          <w:tcPr>
            <w:tcW w:w="810" w:type="dxa"/>
            <w:vAlign w:val="center"/>
          </w:tcPr>
          <w:p w14:paraId="079074F5"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4BE390E0"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7439D237"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694276F2"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720" w:type="dxa"/>
            <w:vAlign w:val="center"/>
          </w:tcPr>
          <w:p w14:paraId="35DA2291"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0C6CE9CC"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10" w:type="dxa"/>
            <w:vAlign w:val="center"/>
          </w:tcPr>
          <w:p w14:paraId="4951F7C6"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90" w:type="dxa"/>
            <w:vAlign w:val="center"/>
          </w:tcPr>
          <w:p w14:paraId="689B3767" w14:textId="77777777" w:rsidR="003C0386" w:rsidRDefault="003C0386" w:rsidP="003C0386">
            <w:pPr>
              <w:pStyle w:val="BodyTextIndent"/>
              <w:spacing w:after="0"/>
              <w:ind w:left="-282" w:right="165"/>
              <w:jc w:val="right"/>
              <w:rPr>
                <w:rFonts w:asciiTheme="majorBidi" w:hAnsiTheme="majorBidi" w:cstheme="majorBidi"/>
                <w:sz w:val="24"/>
                <w:szCs w:val="24"/>
              </w:rPr>
            </w:pPr>
          </w:p>
        </w:tc>
        <w:tc>
          <w:tcPr>
            <w:tcW w:w="886" w:type="dxa"/>
            <w:tcBorders>
              <w:top w:val="single" w:sz="4" w:space="0" w:color="auto"/>
              <w:bottom w:val="double" w:sz="4" w:space="0" w:color="auto"/>
            </w:tcBorders>
            <w:shd w:val="clear" w:color="auto" w:fill="auto"/>
            <w:vAlign w:val="center"/>
          </w:tcPr>
          <w:p w14:paraId="25A94768" w14:textId="35B7E1AF" w:rsidR="003C0386" w:rsidRDefault="003C0386" w:rsidP="003C0386">
            <w:pPr>
              <w:snapToGrid w:val="0"/>
              <w:ind w:right="76"/>
              <w:jc w:val="right"/>
              <w:rPr>
                <w:rFonts w:asciiTheme="majorBidi" w:hAnsiTheme="majorBidi" w:cstheme="majorBidi"/>
                <w:b/>
                <w:bCs/>
                <w:sz w:val="24"/>
                <w:szCs w:val="24"/>
              </w:rPr>
            </w:pPr>
            <w:r>
              <w:rPr>
                <w:rFonts w:asciiTheme="majorBidi" w:hAnsiTheme="majorBidi" w:cstheme="majorBidi"/>
                <w:b/>
                <w:bCs/>
                <w:sz w:val="24"/>
                <w:szCs w:val="24"/>
              </w:rPr>
              <w:t>113</w:t>
            </w:r>
          </w:p>
        </w:tc>
        <w:tc>
          <w:tcPr>
            <w:tcW w:w="90" w:type="dxa"/>
            <w:vAlign w:val="center"/>
          </w:tcPr>
          <w:p w14:paraId="6A252437" w14:textId="77777777" w:rsidR="003C0386" w:rsidRDefault="003C0386" w:rsidP="003C0386">
            <w:pPr>
              <w:snapToGrid w:val="0"/>
              <w:ind w:right="76"/>
              <w:jc w:val="right"/>
              <w:rPr>
                <w:rFonts w:asciiTheme="majorBidi" w:hAnsiTheme="majorBidi" w:cstheme="majorBidi"/>
                <w:b/>
                <w:bCs/>
                <w:sz w:val="24"/>
                <w:szCs w:val="24"/>
              </w:rPr>
            </w:pPr>
          </w:p>
        </w:tc>
        <w:tc>
          <w:tcPr>
            <w:tcW w:w="990" w:type="dxa"/>
            <w:tcBorders>
              <w:top w:val="single" w:sz="4" w:space="0" w:color="auto"/>
              <w:bottom w:val="double" w:sz="4" w:space="0" w:color="auto"/>
            </w:tcBorders>
            <w:shd w:val="clear" w:color="auto" w:fill="auto"/>
            <w:vAlign w:val="center"/>
          </w:tcPr>
          <w:p w14:paraId="2DEB3E1A" w14:textId="0C05A619" w:rsidR="003C0386" w:rsidRPr="00E76905" w:rsidRDefault="003C0386" w:rsidP="003C0386">
            <w:pPr>
              <w:snapToGrid w:val="0"/>
              <w:ind w:right="76"/>
              <w:jc w:val="right"/>
              <w:rPr>
                <w:rFonts w:asciiTheme="majorBidi" w:hAnsiTheme="majorBidi" w:cstheme="majorBidi"/>
                <w:b/>
                <w:bCs/>
                <w:sz w:val="24"/>
                <w:szCs w:val="24"/>
                <w:cs/>
                <w:lang w:val="en-US"/>
              </w:rPr>
            </w:pPr>
            <w:r>
              <w:rPr>
                <w:rFonts w:asciiTheme="majorBidi" w:hAnsiTheme="majorBidi" w:cstheme="majorBidi"/>
                <w:b/>
                <w:bCs/>
                <w:sz w:val="24"/>
                <w:szCs w:val="24"/>
              </w:rPr>
              <w:t>100</w:t>
            </w:r>
          </w:p>
        </w:tc>
      </w:tr>
    </w:tbl>
    <w:p w14:paraId="699EEC14" w14:textId="77777777" w:rsidR="00284E37" w:rsidRDefault="00284E37">
      <w:pPr>
        <w:rPr>
          <w:rFonts w:ascii="Angsana New" w:hAnsi="Angsana New"/>
          <w:sz w:val="28"/>
          <w:szCs w:val="28"/>
          <w:lang w:val="en-US"/>
        </w:rPr>
        <w:sectPr w:rsidR="00284E37" w:rsidSect="002867DD">
          <w:headerReference w:type="default" r:id="rId15"/>
          <w:pgSz w:w="16834" w:h="11909" w:orient="landscape" w:code="9"/>
          <w:pgMar w:top="1800" w:right="1296" w:bottom="810" w:left="1080" w:header="864" w:footer="432" w:gutter="0"/>
          <w:cols w:space="737"/>
          <w:docGrid w:linePitch="299"/>
        </w:sectPr>
      </w:pPr>
    </w:p>
    <w:p w14:paraId="10D3982E" w14:textId="77777777" w:rsidR="00284E37" w:rsidRDefault="00A81023">
      <w:pPr>
        <w:spacing w:line="240" w:lineRule="auto"/>
        <w:ind w:left="540" w:right="-9" w:hanging="540"/>
        <w:rPr>
          <w:rFonts w:ascii="Angsana New" w:hAnsi="Angsana New"/>
          <w:b/>
          <w:bCs/>
          <w:sz w:val="28"/>
          <w:szCs w:val="28"/>
          <w:lang w:val="en-US"/>
        </w:rPr>
      </w:pPr>
      <w:r>
        <w:rPr>
          <w:rFonts w:ascii="Angsana New" w:hAnsi="Angsana New"/>
          <w:b/>
          <w:bCs/>
          <w:sz w:val="28"/>
          <w:szCs w:val="28"/>
          <w:lang w:val="en-US"/>
        </w:rPr>
        <w:lastRenderedPageBreak/>
        <w:t>34</w:t>
      </w:r>
      <w:r>
        <w:rPr>
          <w:rFonts w:ascii="Angsana New" w:hAnsi="Angsana New"/>
          <w:b/>
          <w:bCs/>
          <w:sz w:val="28"/>
          <w:szCs w:val="28"/>
        </w:rPr>
        <w:t>.</w:t>
      </w:r>
      <w:r>
        <w:rPr>
          <w:rFonts w:ascii="Angsana New" w:hAnsi="Angsana New"/>
          <w:b/>
          <w:bCs/>
          <w:sz w:val="28"/>
          <w:szCs w:val="28"/>
        </w:rPr>
        <w:tab/>
        <w:t>Commitments and contingent liabilities</w:t>
      </w:r>
    </w:p>
    <w:p w14:paraId="2081D92E" w14:textId="77777777" w:rsidR="00284E37" w:rsidRDefault="00A81023">
      <w:pPr>
        <w:spacing w:before="120" w:after="120" w:line="240" w:lineRule="auto"/>
        <w:ind w:left="547" w:right="-14"/>
        <w:jc w:val="thaiDistribute"/>
        <w:rPr>
          <w:rFonts w:ascii="Angsana New" w:hAnsi="Angsana New"/>
          <w:sz w:val="28"/>
          <w:szCs w:val="28"/>
          <w:lang w:val="en-US"/>
        </w:rPr>
      </w:pPr>
      <w:r>
        <w:rPr>
          <w:rFonts w:ascii="Angsana New" w:hAnsi="Angsana New"/>
          <w:sz w:val="28"/>
          <w:szCs w:val="28"/>
          <w:lang w:val="en-US"/>
        </w:rPr>
        <w:t>The Company and its subsidiaries have commitments and contingent liabilities other than those disclosed in other notes to financial statements as follows:</w:t>
      </w:r>
    </w:p>
    <w:p w14:paraId="30758397" w14:textId="77777777" w:rsidR="00284E37" w:rsidRDefault="00A81023">
      <w:pPr>
        <w:tabs>
          <w:tab w:val="left" w:pos="5597"/>
        </w:tabs>
        <w:spacing w:line="240" w:lineRule="auto"/>
        <w:ind w:left="540" w:right="-9" w:hanging="540"/>
        <w:rPr>
          <w:rFonts w:ascii="Angsana New" w:hAnsi="Angsana New"/>
          <w:sz w:val="28"/>
          <w:szCs w:val="28"/>
        </w:rPr>
      </w:pPr>
      <w:r>
        <w:rPr>
          <w:rFonts w:ascii="Angsana New" w:hAnsi="Angsana New"/>
          <w:sz w:val="28"/>
          <w:szCs w:val="28"/>
          <w:lang w:val="en-US"/>
        </w:rPr>
        <w:t>34</w:t>
      </w:r>
      <w:r>
        <w:rPr>
          <w:rFonts w:ascii="Angsana New" w:hAnsi="Angsana New"/>
          <w:sz w:val="28"/>
          <w:szCs w:val="28"/>
        </w:rPr>
        <w:t>.</w:t>
      </w:r>
      <w:r>
        <w:rPr>
          <w:rFonts w:ascii="Angsana New" w:hAnsi="Angsana New"/>
          <w:sz w:val="28"/>
          <w:szCs w:val="28"/>
          <w:lang w:val="en-US"/>
        </w:rPr>
        <w:t>1.1</w:t>
      </w:r>
      <w:r>
        <w:rPr>
          <w:rFonts w:ascii="Angsana New" w:hAnsi="Angsana New"/>
          <w:sz w:val="28"/>
          <w:szCs w:val="28"/>
          <w:lang w:val="en-US"/>
        </w:rPr>
        <w:tab/>
      </w:r>
      <w:r>
        <w:rPr>
          <w:rFonts w:ascii="Angsana New" w:hAnsi="Angsana New"/>
          <w:sz w:val="28"/>
          <w:szCs w:val="28"/>
        </w:rPr>
        <w:t>Long-term operating lease commitments</w:t>
      </w:r>
    </w:p>
    <w:p w14:paraId="27461571" w14:textId="77777777" w:rsidR="00284E37" w:rsidRDefault="00A81023">
      <w:pPr>
        <w:spacing w:before="120" w:line="240" w:lineRule="auto"/>
        <w:ind w:left="540" w:right="-14"/>
        <w:jc w:val="both"/>
        <w:rPr>
          <w:rFonts w:ascii="Angsana New" w:hAnsi="Angsana New"/>
          <w:sz w:val="28"/>
          <w:szCs w:val="28"/>
        </w:rPr>
      </w:pPr>
      <w:r>
        <w:rPr>
          <w:rFonts w:ascii="Angsana New" w:hAnsi="Angsana New"/>
          <w:sz w:val="28"/>
          <w:szCs w:val="28"/>
        </w:rPr>
        <w:t xml:space="preserve">The Company and its subsidiaries have entered into several lease agreements in respect of the lease of land, office building space and equipment. The terms of the agreements are generally between </w:t>
      </w:r>
      <w:r>
        <w:rPr>
          <w:rFonts w:ascii="Angsana New" w:hAnsi="Angsana New"/>
          <w:sz w:val="28"/>
          <w:szCs w:val="28"/>
          <w:lang w:val="en-US"/>
        </w:rPr>
        <w:t>1</w:t>
      </w:r>
      <w:r>
        <w:rPr>
          <w:rFonts w:ascii="Angsana New" w:hAnsi="Angsana New"/>
          <w:sz w:val="28"/>
          <w:szCs w:val="28"/>
        </w:rPr>
        <w:t xml:space="preserve"> and </w:t>
      </w:r>
      <w:r>
        <w:rPr>
          <w:rFonts w:ascii="Angsana New" w:hAnsi="Angsana New"/>
          <w:sz w:val="28"/>
          <w:szCs w:val="28"/>
          <w:lang w:val="en-US"/>
        </w:rPr>
        <w:t>30</w:t>
      </w:r>
      <w:r>
        <w:rPr>
          <w:rFonts w:ascii="Angsana New" w:hAnsi="Angsana New"/>
          <w:sz w:val="28"/>
          <w:szCs w:val="28"/>
        </w:rPr>
        <w:t xml:space="preserve"> years.</w:t>
      </w:r>
    </w:p>
    <w:p w14:paraId="46B164DF" w14:textId="144CB566" w:rsidR="00284E37" w:rsidRDefault="002D3574">
      <w:pPr>
        <w:spacing w:before="120" w:line="240" w:lineRule="auto"/>
        <w:ind w:left="540" w:right="-14"/>
        <w:jc w:val="both"/>
        <w:rPr>
          <w:rFonts w:ascii="Angsana New" w:hAnsi="Angsana New"/>
          <w:sz w:val="28"/>
          <w:szCs w:val="28"/>
        </w:rPr>
      </w:pPr>
      <w:r>
        <w:rPr>
          <w:rFonts w:ascii="Angsana New" w:hAnsi="Angsana New"/>
          <w:sz w:val="28"/>
          <w:szCs w:val="28"/>
        </w:rPr>
        <w:t>The Company and</w:t>
      </w:r>
      <w:r w:rsidR="00A81023">
        <w:rPr>
          <w:rFonts w:ascii="Angsana New" w:hAnsi="Angsana New"/>
          <w:sz w:val="28"/>
          <w:szCs w:val="28"/>
        </w:rPr>
        <w:t xml:space="preserve"> its subsidiaries have future minimum lease payments required under these operating leases contracts were as follows:</w:t>
      </w:r>
    </w:p>
    <w:tbl>
      <w:tblPr>
        <w:tblW w:w="8551" w:type="dxa"/>
        <w:tblInd w:w="540" w:type="dxa"/>
        <w:tblLayout w:type="fixed"/>
        <w:tblCellMar>
          <w:left w:w="0" w:type="dxa"/>
          <w:right w:w="0" w:type="dxa"/>
        </w:tblCellMar>
        <w:tblLook w:val="01E0" w:firstRow="1" w:lastRow="1" w:firstColumn="1" w:lastColumn="1" w:noHBand="0" w:noVBand="0"/>
      </w:tblPr>
      <w:tblGrid>
        <w:gridCol w:w="3240"/>
        <w:gridCol w:w="1260"/>
        <w:gridCol w:w="90"/>
        <w:gridCol w:w="1260"/>
        <w:gridCol w:w="90"/>
        <w:gridCol w:w="1170"/>
        <w:gridCol w:w="90"/>
        <w:gridCol w:w="1351"/>
      </w:tblGrid>
      <w:tr w:rsidR="00284E37" w14:paraId="0395CA4D" w14:textId="77777777">
        <w:tc>
          <w:tcPr>
            <w:tcW w:w="3240" w:type="dxa"/>
            <w:vAlign w:val="bottom"/>
          </w:tcPr>
          <w:p w14:paraId="1E778A2B"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vAlign w:val="bottom"/>
          </w:tcPr>
          <w:p w14:paraId="6AFC4E3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0B2E2032" w14:textId="77777777"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284E37" w14:paraId="1F55DD01" w14:textId="77777777">
        <w:tc>
          <w:tcPr>
            <w:tcW w:w="3240" w:type="dxa"/>
            <w:vAlign w:val="bottom"/>
          </w:tcPr>
          <w:p w14:paraId="247E9EED"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2610" w:type="dxa"/>
            <w:gridSpan w:val="3"/>
            <w:tcBorders>
              <w:bottom w:val="single" w:sz="4" w:space="0" w:color="auto"/>
            </w:tcBorders>
            <w:vAlign w:val="bottom"/>
          </w:tcPr>
          <w:p w14:paraId="28A3B15B"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2AD7BFEF"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1EAFF6E"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84E37" w14:paraId="735C62B8" w14:textId="77777777">
        <w:tc>
          <w:tcPr>
            <w:tcW w:w="3240" w:type="dxa"/>
            <w:vAlign w:val="bottom"/>
          </w:tcPr>
          <w:p w14:paraId="3C0C3220"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top w:val="single" w:sz="4" w:space="0" w:color="auto"/>
            </w:tcBorders>
            <w:vAlign w:val="bottom"/>
          </w:tcPr>
          <w:p w14:paraId="3AEBC965"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September</w:t>
            </w:r>
          </w:p>
        </w:tc>
        <w:tc>
          <w:tcPr>
            <w:tcW w:w="90" w:type="dxa"/>
            <w:tcBorders>
              <w:top w:val="single" w:sz="4" w:space="0" w:color="auto"/>
            </w:tcBorders>
          </w:tcPr>
          <w:p w14:paraId="029A0462"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260" w:type="dxa"/>
            <w:tcBorders>
              <w:top w:val="single" w:sz="4" w:space="0" w:color="auto"/>
            </w:tcBorders>
            <w:vAlign w:val="bottom"/>
          </w:tcPr>
          <w:p w14:paraId="69A6CB29"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3ECCE081"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54CD81F7"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September</w:t>
            </w:r>
          </w:p>
        </w:tc>
        <w:tc>
          <w:tcPr>
            <w:tcW w:w="90" w:type="dxa"/>
            <w:tcBorders>
              <w:top w:val="single" w:sz="4" w:space="0" w:color="auto"/>
            </w:tcBorders>
          </w:tcPr>
          <w:p w14:paraId="6AFFB70C"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1" w:type="dxa"/>
            <w:tcBorders>
              <w:top w:val="single" w:sz="4" w:space="0" w:color="auto"/>
            </w:tcBorders>
            <w:vAlign w:val="bottom"/>
          </w:tcPr>
          <w:p w14:paraId="6F1E2AC9"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284E37" w14:paraId="55BF31BC" w14:textId="77777777">
        <w:tc>
          <w:tcPr>
            <w:tcW w:w="3240" w:type="dxa"/>
            <w:vAlign w:val="bottom"/>
          </w:tcPr>
          <w:p w14:paraId="3A4416DE"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1260" w:type="dxa"/>
            <w:tcBorders>
              <w:bottom w:val="single" w:sz="4" w:space="0" w:color="auto"/>
            </w:tcBorders>
            <w:vAlign w:val="bottom"/>
          </w:tcPr>
          <w:p w14:paraId="612E1D63"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412A3788"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40F0347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30B9439B"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4E63624E"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284E37" w14:paraId="190448B3" w14:textId="77777777">
        <w:trPr>
          <w:trHeight w:val="261"/>
        </w:trPr>
        <w:tc>
          <w:tcPr>
            <w:tcW w:w="3240" w:type="dxa"/>
          </w:tcPr>
          <w:p w14:paraId="22E3EC9D" w14:textId="77777777" w:rsidR="00284E37" w:rsidRDefault="00A81023">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1CF90B6B" w14:textId="77777777" w:rsidR="00284E37" w:rsidRDefault="00284E37">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284E37" w:rsidRDefault="00284E37">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284E37" w:rsidRDefault="00284E37">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284E37" w:rsidRDefault="00284E37">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284E37" w:rsidRDefault="00284E37">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284E37" w:rsidRDefault="00284E37">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6219F621" w14:textId="77777777" w:rsidR="00284E37" w:rsidRDefault="00284E37">
            <w:pPr>
              <w:tabs>
                <w:tab w:val="decimal" w:pos="1062"/>
              </w:tabs>
              <w:spacing w:line="240" w:lineRule="auto"/>
              <w:ind w:right="-9"/>
              <w:jc w:val="thaiDistribute"/>
              <w:rPr>
                <w:rFonts w:ascii="Angsana New" w:hAnsi="Angsana New"/>
                <w:sz w:val="28"/>
                <w:szCs w:val="28"/>
              </w:rPr>
            </w:pPr>
          </w:p>
        </w:tc>
      </w:tr>
      <w:tr w:rsidR="00284E37" w14:paraId="72D5B50F" w14:textId="77777777">
        <w:tc>
          <w:tcPr>
            <w:tcW w:w="3240" w:type="dxa"/>
          </w:tcPr>
          <w:p w14:paraId="5465C667" w14:textId="77777777" w:rsidR="00284E37" w:rsidRDefault="00A8102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Within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year</w:t>
            </w:r>
          </w:p>
        </w:tc>
        <w:tc>
          <w:tcPr>
            <w:tcW w:w="1260" w:type="dxa"/>
            <w:shd w:val="clear" w:color="auto" w:fill="auto"/>
          </w:tcPr>
          <w:p w14:paraId="5F795347" w14:textId="77777777" w:rsidR="00284E37" w:rsidRDefault="00A81023">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4C7CC048"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68E95CCD" w14:textId="77777777" w:rsidR="00284E37" w:rsidRDefault="00A81023">
            <w:pPr>
              <w:tabs>
                <w:tab w:val="decimal" w:pos="973"/>
              </w:tabs>
              <w:spacing w:line="240" w:lineRule="auto"/>
              <w:ind w:right="-9"/>
              <w:jc w:val="center"/>
              <w:rPr>
                <w:rFonts w:ascii="Angsana New" w:hAnsi="Angsana New"/>
                <w:sz w:val="28"/>
                <w:szCs w:val="28"/>
              </w:rPr>
            </w:pPr>
            <w:r>
              <w:rPr>
                <w:rFonts w:ascii="Angsana New" w:hAnsi="Angsana New"/>
                <w:sz w:val="28"/>
                <w:szCs w:val="28"/>
              </w:rPr>
              <w:t>27</w:t>
            </w:r>
          </w:p>
        </w:tc>
        <w:tc>
          <w:tcPr>
            <w:tcW w:w="90" w:type="dxa"/>
            <w:vAlign w:val="bottom"/>
          </w:tcPr>
          <w:p w14:paraId="5B9A0BB9" w14:textId="77777777" w:rsidR="00284E37"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77777777" w:rsidR="00284E37" w:rsidRDefault="00A81023">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5B6A541D"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351" w:type="dxa"/>
            <w:vAlign w:val="bottom"/>
          </w:tcPr>
          <w:p w14:paraId="1929C776" w14:textId="77777777" w:rsidR="00284E37" w:rsidRDefault="00A81023">
            <w:pPr>
              <w:tabs>
                <w:tab w:val="decimal" w:pos="973"/>
              </w:tabs>
              <w:spacing w:line="240" w:lineRule="auto"/>
              <w:ind w:right="45"/>
              <w:jc w:val="center"/>
              <w:rPr>
                <w:rFonts w:ascii="Angsana New" w:hAnsi="Angsana New"/>
                <w:sz w:val="28"/>
                <w:szCs w:val="28"/>
                <w:lang w:val="en-US"/>
              </w:rPr>
            </w:pPr>
            <w:r>
              <w:rPr>
                <w:rFonts w:ascii="Angsana New" w:hAnsi="Angsana New" w:hint="cs"/>
                <w:sz w:val="28"/>
                <w:szCs w:val="28"/>
                <w:cs/>
              </w:rPr>
              <w:t>1</w:t>
            </w:r>
          </w:p>
        </w:tc>
      </w:tr>
      <w:tr w:rsidR="00284E37" w14:paraId="64A72A9C" w14:textId="77777777">
        <w:tc>
          <w:tcPr>
            <w:tcW w:w="3240" w:type="dxa"/>
          </w:tcPr>
          <w:p w14:paraId="0B8FED53" w14:textId="77777777" w:rsidR="00284E37" w:rsidRDefault="00A8102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1</w:t>
            </w:r>
            <w:r>
              <w:rPr>
                <w:rFonts w:ascii="Angsana New" w:eastAsia="Arial Unicode MS" w:hAnsi="Angsana New"/>
                <w:color w:val="000000"/>
                <w:sz w:val="28"/>
                <w:szCs w:val="28"/>
              </w:rPr>
              <w:t xml:space="preserve"> but not later than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2B9039C8" w14:textId="77777777" w:rsidR="00284E37" w:rsidRDefault="00A81023">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57058313"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09824C71" w14:textId="77777777" w:rsidR="00284E37" w:rsidRDefault="00A81023">
            <w:pPr>
              <w:tabs>
                <w:tab w:val="decimal" w:pos="973"/>
              </w:tabs>
              <w:spacing w:line="240" w:lineRule="auto"/>
              <w:ind w:right="-9"/>
              <w:jc w:val="center"/>
              <w:rPr>
                <w:rFonts w:ascii="Angsana New" w:hAnsi="Angsana New"/>
                <w:sz w:val="28"/>
                <w:szCs w:val="28"/>
              </w:rPr>
            </w:pPr>
            <w:r>
              <w:rPr>
                <w:rFonts w:ascii="Angsana New" w:hAnsi="Angsana New"/>
                <w:sz w:val="28"/>
                <w:szCs w:val="28"/>
              </w:rPr>
              <w:t>120</w:t>
            </w:r>
          </w:p>
        </w:tc>
        <w:tc>
          <w:tcPr>
            <w:tcW w:w="90" w:type="dxa"/>
            <w:vAlign w:val="bottom"/>
          </w:tcPr>
          <w:p w14:paraId="66BB4B0A" w14:textId="77777777" w:rsidR="00284E37"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A3A9D1E" w14:textId="77777777" w:rsidR="00284E37" w:rsidRDefault="00A81023">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75AA639C"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351" w:type="dxa"/>
            <w:vAlign w:val="bottom"/>
          </w:tcPr>
          <w:p w14:paraId="24BC3E1A" w14:textId="77777777" w:rsidR="00284E37" w:rsidRDefault="00A81023">
            <w:pPr>
              <w:tabs>
                <w:tab w:val="decimal" w:pos="973"/>
              </w:tabs>
              <w:spacing w:line="240" w:lineRule="auto"/>
              <w:ind w:right="45"/>
              <w:jc w:val="center"/>
              <w:rPr>
                <w:rFonts w:ascii="Angsana New" w:hAnsi="Angsana New"/>
                <w:sz w:val="28"/>
                <w:szCs w:val="28"/>
                <w:cs/>
              </w:rPr>
            </w:pPr>
            <w:r>
              <w:rPr>
                <w:rFonts w:ascii="Angsana New" w:hAnsi="Angsana New"/>
                <w:sz w:val="28"/>
                <w:szCs w:val="28"/>
              </w:rPr>
              <w:t>-</w:t>
            </w:r>
          </w:p>
        </w:tc>
      </w:tr>
      <w:tr w:rsidR="00284E37" w14:paraId="7440C819" w14:textId="77777777">
        <w:tc>
          <w:tcPr>
            <w:tcW w:w="3240" w:type="dxa"/>
          </w:tcPr>
          <w:p w14:paraId="7C1A813A" w14:textId="77777777" w:rsidR="00284E37" w:rsidRDefault="00A8102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 xml:space="preserve">Over </w:t>
            </w:r>
            <w:r>
              <w:rPr>
                <w:rFonts w:ascii="Angsana New" w:eastAsia="Arial Unicode MS" w:hAnsi="Angsana New"/>
                <w:color w:val="000000"/>
                <w:sz w:val="28"/>
                <w:szCs w:val="28"/>
                <w:lang w:val="en-US"/>
              </w:rPr>
              <w:t>5</w:t>
            </w:r>
            <w:r>
              <w:rPr>
                <w:rFonts w:ascii="Angsana New" w:eastAsia="Arial Unicode MS" w:hAnsi="Angsana New"/>
                <w:color w:val="000000"/>
                <w:sz w:val="28"/>
                <w:szCs w:val="28"/>
              </w:rPr>
              <w:t xml:space="preserve"> years</w:t>
            </w:r>
          </w:p>
        </w:tc>
        <w:tc>
          <w:tcPr>
            <w:tcW w:w="1260" w:type="dxa"/>
            <w:shd w:val="clear" w:color="auto" w:fill="auto"/>
          </w:tcPr>
          <w:p w14:paraId="1FDC971E" w14:textId="77777777" w:rsidR="00284E37" w:rsidRDefault="00A81023">
            <w:pPr>
              <w:tabs>
                <w:tab w:val="decimal" w:pos="90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6C9E15EA"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07BB9ECF" w14:textId="77777777" w:rsidR="00284E37" w:rsidRDefault="00A81023">
            <w:pPr>
              <w:tabs>
                <w:tab w:val="decimal" w:pos="973"/>
              </w:tabs>
              <w:spacing w:line="240" w:lineRule="auto"/>
              <w:ind w:right="-9"/>
              <w:jc w:val="center"/>
              <w:rPr>
                <w:rFonts w:ascii="Angsana New" w:hAnsi="Angsana New"/>
                <w:sz w:val="28"/>
                <w:szCs w:val="28"/>
              </w:rPr>
            </w:pPr>
            <w:r>
              <w:rPr>
                <w:rFonts w:ascii="Angsana New" w:hAnsi="Angsana New"/>
                <w:sz w:val="28"/>
                <w:szCs w:val="28"/>
              </w:rPr>
              <w:t>234</w:t>
            </w:r>
          </w:p>
        </w:tc>
        <w:tc>
          <w:tcPr>
            <w:tcW w:w="90" w:type="dxa"/>
            <w:vAlign w:val="bottom"/>
          </w:tcPr>
          <w:p w14:paraId="43C814C9" w14:textId="77777777" w:rsidR="00284E37"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DD23597" w14:textId="77777777" w:rsidR="00284E37" w:rsidRDefault="00A81023">
            <w:pPr>
              <w:tabs>
                <w:tab w:val="decimal" w:pos="843"/>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345EC224" w14:textId="77777777" w:rsidR="00284E37" w:rsidRDefault="00284E37">
            <w:pPr>
              <w:tabs>
                <w:tab w:val="decimal" w:pos="1062"/>
              </w:tabs>
              <w:spacing w:line="240" w:lineRule="auto"/>
              <w:ind w:right="-9"/>
              <w:jc w:val="center"/>
              <w:rPr>
                <w:rFonts w:ascii="Angsana New" w:hAnsi="Angsana New"/>
                <w:sz w:val="28"/>
                <w:szCs w:val="28"/>
              </w:rPr>
            </w:pPr>
          </w:p>
        </w:tc>
        <w:tc>
          <w:tcPr>
            <w:tcW w:w="1351" w:type="dxa"/>
            <w:vAlign w:val="bottom"/>
          </w:tcPr>
          <w:p w14:paraId="324AA24A" w14:textId="77777777" w:rsidR="00284E37" w:rsidRDefault="00A81023">
            <w:pPr>
              <w:tabs>
                <w:tab w:val="decimal" w:pos="973"/>
              </w:tabs>
              <w:spacing w:line="240" w:lineRule="auto"/>
              <w:ind w:right="45"/>
              <w:jc w:val="center"/>
              <w:rPr>
                <w:rFonts w:ascii="Angsana New" w:hAnsi="Angsana New"/>
                <w:sz w:val="28"/>
                <w:szCs w:val="28"/>
              </w:rPr>
            </w:pPr>
            <w:r>
              <w:rPr>
                <w:rFonts w:ascii="Angsana New" w:hAnsi="Angsana New" w:hint="cs"/>
                <w:sz w:val="28"/>
                <w:szCs w:val="28"/>
                <w:cs/>
              </w:rPr>
              <w:t>1</w:t>
            </w:r>
          </w:p>
        </w:tc>
      </w:tr>
    </w:tbl>
    <w:p w14:paraId="74495167" w14:textId="77777777" w:rsidR="00284E37" w:rsidRDefault="00A81023">
      <w:pPr>
        <w:spacing w:before="120" w:after="120" w:line="240" w:lineRule="auto"/>
        <w:ind w:left="540" w:right="-14" w:hanging="540"/>
        <w:jc w:val="thaiDistribute"/>
        <w:rPr>
          <w:rFonts w:ascii="Angsana New" w:hAnsi="Angsana New"/>
          <w:sz w:val="28"/>
          <w:szCs w:val="28"/>
          <w:lang w:val="en-US"/>
        </w:rPr>
      </w:pPr>
      <w:r>
        <w:rPr>
          <w:rFonts w:ascii="Angsana New" w:hAnsi="Angsana New"/>
          <w:sz w:val="28"/>
          <w:szCs w:val="28"/>
          <w:lang w:val="en-US"/>
        </w:rPr>
        <w:t>34.1.2</w:t>
      </w:r>
      <w:r>
        <w:rPr>
          <w:rFonts w:ascii="Angsana New" w:hAnsi="Angsana New"/>
          <w:sz w:val="28"/>
          <w:szCs w:val="28"/>
          <w:lang w:val="en-US"/>
        </w:rPr>
        <w:tab/>
        <w:t>Service commitments</w:t>
      </w:r>
    </w:p>
    <w:p w14:paraId="3BC4D308" w14:textId="77777777" w:rsidR="00284E37" w:rsidRDefault="00A81023">
      <w:pPr>
        <w:spacing w:before="120" w:after="120"/>
        <w:ind w:left="547" w:right="-14"/>
        <w:jc w:val="both"/>
        <w:rPr>
          <w:rFonts w:asciiTheme="majorBidi" w:hAnsiTheme="majorBidi" w:cstheme="majorBidi"/>
          <w:sz w:val="28"/>
        </w:rPr>
      </w:pPr>
      <w:r>
        <w:rPr>
          <w:rFonts w:asciiTheme="majorBidi" w:hAnsiTheme="majorBidi" w:cstheme="majorBidi"/>
          <w:sz w:val="28"/>
        </w:rPr>
        <w:t>The Company and its subsidiaries have future minimum lease payments required under these operating leases contracts as at 30 September 2020 and 31 December 2019 were as follows:</w:t>
      </w:r>
    </w:p>
    <w:p w14:paraId="08E0A211" w14:textId="77777777"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(Unit: Million Baht)</w:t>
      </w:r>
    </w:p>
    <w:tbl>
      <w:tblPr>
        <w:tblW w:w="8553" w:type="dxa"/>
        <w:tblInd w:w="540" w:type="dxa"/>
        <w:tblLayout w:type="fixed"/>
        <w:tblCellMar>
          <w:left w:w="0" w:type="dxa"/>
          <w:right w:w="0" w:type="dxa"/>
        </w:tblCellMar>
        <w:tblLook w:val="01E0" w:firstRow="1" w:lastRow="1" w:firstColumn="1" w:lastColumn="1" w:noHBand="0" w:noVBand="0"/>
      </w:tblPr>
      <w:tblGrid>
        <w:gridCol w:w="3243"/>
        <w:gridCol w:w="1260"/>
        <w:gridCol w:w="90"/>
        <w:gridCol w:w="1260"/>
        <w:gridCol w:w="90"/>
        <w:gridCol w:w="1260"/>
        <w:gridCol w:w="90"/>
        <w:gridCol w:w="1260"/>
      </w:tblGrid>
      <w:tr w:rsidR="00284E37" w14:paraId="05EEF2EA" w14:textId="77777777">
        <w:tc>
          <w:tcPr>
            <w:tcW w:w="3243" w:type="dxa"/>
            <w:vAlign w:val="bottom"/>
          </w:tcPr>
          <w:p w14:paraId="2CB61695" w14:textId="77777777" w:rsidR="00284E37" w:rsidRDefault="00284E37">
            <w:pPr>
              <w:tabs>
                <w:tab w:val="left" w:pos="360"/>
                <w:tab w:val="left" w:pos="900"/>
                <w:tab w:val="left" w:pos="1440"/>
              </w:tabs>
              <w:ind w:right="-9"/>
              <w:jc w:val="center"/>
              <w:rPr>
                <w:rFonts w:asciiTheme="majorBidi" w:hAnsiTheme="majorBidi" w:cstheme="majorBidi"/>
                <w:sz w:val="28"/>
                <w:cs/>
              </w:rPr>
            </w:pPr>
          </w:p>
        </w:tc>
        <w:tc>
          <w:tcPr>
            <w:tcW w:w="2610" w:type="dxa"/>
            <w:gridSpan w:val="3"/>
            <w:tcBorders>
              <w:bottom w:val="single" w:sz="4" w:space="0" w:color="auto"/>
            </w:tcBorders>
            <w:vAlign w:val="bottom"/>
          </w:tcPr>
          <w:p w14:paraId="608D12A4"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6B325B8C"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284E37" w14:paraId="66815525" w14:textId="77777777">
        <w:tc>
          <w:tcPr>
            <w:tcW w:w="3243" w:type="dxa"/>
            <w:vAlign w:val="bottom"/>
          </w:tcPr>
          <w:p w14:paraId="3AE9A199" w14:textId="77777777" w:rsidR="00284E37" w:rsidRDefault="00284E37">
            <w:pPr>
              <w:tabs>
                <w:tab w:val="left" w:pos="360"/>
                <w:tab w:val="left" w:pos="900"/>
                <w:tab w:val="left" w:pos="1440"/>
              </w:tabs>
              <w:ind w:right="-9"/>
              <w:jc w:val="center"/>
              <w:rPr>
                <w:rFonts w:asciiTheme="majorBidi" w:hAnsiTheme="majorBidi" w:cstheme="majorBidi"/>
                <w:sz w:val="28"/>
                <w:cs/>
              </w:rPr>
            </w:pPr>
          </w:p>
        </w:tc>
        <w:tc>
          <w:tcPr>
            <w:tcW w:w="1260" w:type="dxa"/>
            <w:tcBorders>
              <w:top w:val="single" w:sz="4" w:space="0" w:color="auto"/>
            </w:tcBorders>
            <w:vAlign w:val="bottom"/>
          </w:tcPr>
          <w:p w14:paraId="2FE932F7"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cs/>
              </w:rPr>
            </w:pPr>
            <w:r>
              <w:rPr>
                <w:rFonts w:ascii="Angsana New" w:eastAsia="Arial Unicode MS" w:hAnsi="Angsana New"/>
                <w:sz w:val="28"/>
                <w:szCs w:val="28"/>
              </w:rPr>
              <w:t>30 September</w:t>
            </w:r>
          </w:p>
        </w:tc>
        <w:tc>
          <w:tcPr>
            <w:tcW w:w="90" w:type="dxa"/>
            <w:tcBorders>
              <w:top w:val="single" w:sz="4" w:space="0" w:color="auto"/>
            </w:tcBorders>
          </w:tcPr>
          <w:p w14:paraId="2054F30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75FCA125"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 xml:space="preserve">31 December </w:t>
            </w:r>
          </w:p>
        </w:tc>
        <w:tc>
          <w:tcPr>
            <w:tcW w:w="90" w:type="dxa"/>
          </w:tcPr>
          <w:p w14:paraId="77BEF276"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736899F7"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cs/>
              </w:rPr>
            </w:pPr>
            <w:r>
              <w:rPr>
                <w:rFonts w:ascii="Angsana New" w:eastAsia="Arial Unicode MS" w:hAnsi="Angsana New"/>
                <w:sz w:val="28"/>
                <w:szCs w:val="28"/>
              </w:rPr>
              <w:t>30 September</w:t>
            </w:r>
          </w:p>
        </w:tc>
        <w:tc>
          <w:tcPr>
            <w:tcW w:w="90" w:type="dxa"/>
            <w:tcBorders>
              <w:top w:val="single" w:sz="4" w:space="0" w:color="auto"/>
            </w:tcBorders>
          </w:tcPr>
          <w:p w14:paraId="0EE797BD"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top w:val="single" w:sz="4" w:space="0" w:color="auto"/>
            </w:tcBorders>
            <w:vAlign w:val="bottom"/>
          </w:tcPr>
          <w:p w14:paraId="65B4DCA3"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cs/>
              </w:rPr>
            </w:pPr>
            <w:r>
              <w:rPr>
                <w:rFonts w:asciiTheme="majorBidi" w:eastAsia="Arial Unicode MS" w:hAnsiTheme="majorBidi" w:cstheme="majorBidi"/>
                <w:sz w:val="28"/>
              </w:rPr>
              <w:t>31 December</w:t>
            </w:r>
          </w:p>
        </w:tc>
      </w:tr>
      <w:tr w:rsidR="00284E37" w14:paraId="4746FED3" w14:textId="77777777">
        <w:tc>
          <w:tcPr>
            <w:tcW w:w="3243" w:type="dxa"/>
            <w:vAlign w:val="bottom"/>
          </w:tcPr>
          <w:p w14:paraId="0AAC56EB" w14:textId="77777777" w:rsidR="00284E37" w:rsidRDefault="00284E37">
            <w:pPr>
              <w:tabs>
                <w:tab w:val="left" w:pos="360"/>
                <w:tab w:val="left" w:pos="900"/>
                <w:tab w:val="left" w:pos="1440"/>
              </w:tabs>
              <w:ind w:right="-9"/>
              <w:jc w:val="center"/>
              <w:rPr>
                <w:rFonts w:asciiTheme="majorBidi" w:hAnsiTheme="majorBidi" w:cstheme="majorBidi"/>
                <w:sz w:val="28"/>
                <w:cs/>
              </w:rPr>
            </w:pPr>
          </w:p>
        </w:tc>
        <w:tc>
          <w:tcPr>
            <w:tcW w:w="1260" w:type="dxa"/>
            <w:tcBorders>
              <w:bottom w:val="single" w:sz="4" w:space="0" w:color="auto"/>
            </w:tcBorders>
            <w:vAlign w:val="bottom"/>
          </w:tcPr>
          <w:p w14:paraId="108F2D1F"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5FC2B721"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BF86805"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c>
          <w:tcPr>
            <w:tcW w:w="90" w:type="dxa"/>
          </w:tcPr>
          <w:p w14:paraId="13BB6B66"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813EAE5"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4F270791"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275A1E3E"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r>
      <w:tr w:rsidR="00284E37" w14:paraId="154820B0" w14:textId="77777777">
        <w:trPr>
          <w:trHeight w:val="261"/>
        </w:trPr>
        <w:tc>
          <w:tcPr>
            <w:tcW w:w="3243" w:type="dxa"/>
          </w:tcPr>
          <w:p w14:paraId="09AAB760" w14:textId="77777777" w:rsidR="00284E37" w:rsidRDefault="00A81023">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7549A5BA"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2567D831" w14:textId="77777777" w:rsidR="00284E37" w:rsidRDefault="00284E37">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1BDDA0F3"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20745941" w14:textId="77777777" w:rsidR="00284E37" w:rsidRDefault="00284E37">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A90D753"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11A15449" w14:textId="77777777" w:rsidR="00284E37" w:rsidRDefault="00284E37">
            <w:pPr>
              <w:tabs>
                <w:tab w:val="decimal" w:pos="1062"/>
              </w:tabs>
              <w:ind w:right="-9"/>
              <w:jc w:val="thaiDistribute"/>
              <w:rPr>
                <w:rFonts w:asciiTheme="majorBidi" w:hAnsiTheme="majorBidi" w:cstheme="majorBidi"/>
                <w:sz w:val="28"/>
              </w:rPr>
            </w:pPr>
          </w:p>
        </w:tc>
        <w:tc>
          <w:tcPr>
            <w:tcW w:w="1260" w:type="dxa"/>
          </w:tcPr>
          <w:p w14:paraId="752B32C8" w14:textId="77777777" w:rsidR="00284E37" w:rsidRDefault="00284E37">
            <w:pPr>
              <w:tabs>
                <w:tab w:val="decimal" w:pos="1062"/>
              </w:tabs>
              <w:ind w:right="-9"/>
              <w:jc w:val="thaiDistribute"/>
              <w:rPr>
                <w:rFonts w:asciiTheme="majorBidi" w:hAnsiTheme="majorBidi" w:cstheme="majorBidi"/>
                <w:sz w:val="28"/>
              </w:rPr>
            </w:pPr>
          </w:p>
        </w:tc>
      </w:tr>
      <w:tr w:rsidR="00284E37" w14:paraId="04DE6FD7" w14:textId="77777777">
        <w:tc>
          <w:tcPr>
            <w:tcW w:w="3243" w:type="dxa"/>
          </w:tcPr>
          <w:p w14:paraId="0B1AC77F" w14:textId="77777777" w:rsidR="00284E37" w:rsidRDefault="00A8102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D641886" w14:textId="77777777" w:rsidR="00284E37" w:rsidRDefault="00EF0669">
            <w:pPr>
              <w:ind w:right="197"/>
              <w:jc w:val="right"/>
              <w:rPr>
                <w:rFonts w:asciiTheme="majorBidi" w:hAnsiTheme="majorBidi" w:cstheme="majorBidi"/>
                <w:sz w:val="28"/>
              </w:rPr>
            </w:pPr>
            <w:r>
              <w:rPr>
                <w:rFonts w:asciiTheme="majorBidi" w:hAnsiTheme="majorBidi" w:cstheme="majorBidi"/>
                <w:sz w:val="28"/>
              </w:rPr>
              <w:t>2</w:t>
            </w:r>
          </w:p>
        </w:tc>
        <w:tc>
          <w:tcPr>
            <w:tcW w:w="90" w:type="dxa"/>
            <w:shd w:val="clear" w:color="auto" w:fill="auto"/>
          </w:tcPr>
          <w:p w14:paraId="240D87CD" w14:textId="77777777" w:rsidR="00284E37" w:rsidRDefault="00284E37">
            <w:pPr>
              <w:tabs>
                <w:tab w:val="decimal" w:pos="1062"/>
              </w:tabs>
              <w:ind w:right="197"/>
              <w:jc w:val="right"/>
              <w:rPr>
                <w:rFonts w:asciiTheme="majorBidi" w:hAnsiTheme="majorBidi" w:cstheme="majorBidi"/>
                <w:sz w:val="28"/>
              </w:rPr>
            </w:pPr>
          </w:p>
        </w:tc>
        <w:tc>
          <w:tcPr>
            <w:tcW w:w="1260" w:type="dxa"/>
            <w:shd w:val="clear" w:color="auto" w:fill="auto"/>
          </w:tcPr>
          <w:p w14:paraId="361F8303" w14:textId="77777777" w:rsidR="00284E37" w:rsidRDefault="00A81023">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71F1E520" w14:textId="77777777" w:rsidR="00284E37" w:rsidRDefault="00284E37">
            <w:pPr>
              <w:tabs>
                <w:tab w:val="decimal" w:pos="1062"/>
              </w:tabs>
              <w:ind w:right="197"/>
              <w:jc w:val="right"/>
              <w:rPr>
                <w:rFonts w:asciiTheme="majorBidi" w:hAnsiTheme="majorBidi" w:cstheme="majorBidi"/>
                <w:sz w:val="28"/>
              </w:rPr>
            </w:pPr>
          </w:p>
        </w:tc>
        <w:tc>
          <w:tcPr>
            <w:tcW w:w="1260" w:type="dxa"/>
            <w:shd w:val="clear" w:color="auto" w:fill="auto"/>
            <w:vAlign w:val="bottom"/>
          </w:tcPr>
          <w:p w14:paraId="67EFF110" w14:textId="77777777" w:rsidR="00284E37" w:rsidRPr="00EF0669" w:rsidRDefault="00EF0669">
            <w:pPr>
              <w:ind w:right="197"/>
              <w:jc w:val="right"/>
              <w:rPr>
                <w:rFonts w:asciiTheme="majorBidi" w:hAnsiTheme="majorBidi" w:cstheme="majorBidi"/>
                <w:sz w:val="28"/>
                <w:lang w:val="en-US"/>
              </w:rPr>
            </w:pPr>
            <w:r>
              <w:rPr>
                <w:rFonts w:asciiTheme="majorBidi" w:hAnsiTheme="majorBidi" w:cstheme="majorBidi"/>
                <w:sz w:val="28"/>
              </w:rPr>
              <w:t>1</w:t>
            </w:r>
          </w:p>
        </w:tc>
        <w:tc>
          <w:tcPr>
            <w:tcW w:w="90" w:type="dxa"/>
          </w:tcPr>
          <w:p w14:paraId="7AFFD723" w14:textId="77777777" w:rsidR="00284E37" w:rsidRDefault="00284E37">
            <w:pPr>
              <w:tabs>
                <w:tab w:val="decimal" w:pos="1062"/>
              </w:tabs>
              <w:ind w:right="197"/>
              <w:jc w:val="right"/>
              <w:rPr>
                <w:rFonts w:asciiTheme="majorBidi" w:hAnsiTheme="majorBidi" w:cstheme="majorBidi"/>
                <w:sz w:val="28"/>
              </w:rPr>
            </w:pPr>
          </w:p>
        </w:tc>
        <w:tc>
          <w:tcPr>
            <w:tcW w:w="1260" w:type="dxa"/>
            <w:vAlign w:val="bottom"/>
          </w:tcPr>
          <w:p w14:paraId="43ED623C" w14:textId="77777777" w:rsidR="00284E37" w:rsidRDefault="00A81023">
            <w:pPr>
              <w:ind w:right="197"/>
              <w:jc w:val="right"/>
              <w:rPr>
                <w:rFonts w:asciiTheme="majorBidi" w:hAnsiTheme="majorBidi" w:cstheme="majorBidi"/>
                <w:sz w:val="28"/>
              </w:rPr>
            </w:pPr>
            <w:r>
              <w:rPr>
                <w:rFonts w:asciiTheme="majorBidi" w:hAnsiTheme="majorBidi" w:cstheme="majorBidi"/>
                <w:sz w:val="28"/>
              </w:rPr>
              <w:t>1</w:t>
            </w:r>
          </w:p>
        </w:tc>
      </w:tr>
      <w:tr w:rsidR="00284E37" w14:paraId="2CDA6DDB" w14:textId="77777777">
        <w:tc>
          <w:tcPr>
            <w:tcW w:w="3243" w:type="dxa"/>
          </w:tcPr>
          <w:p w14:paraId="64754EFD" w14:textId="3A8025B5" w:rsidR="00284E37" w:rsidRDefault="00A81023">
            <w:pPr>
              <w:spacing w:line="240" w:lineRule="auto"/>
              <w:ind w:left="358" w:right="-9" w:hanging="90"/>
              <w:jc w:val="both"/>
              <w:rPr>
                <w:rFonts w:ascii="Angsana New" w:eastAsia="Arial Unicode MS" w:hAnsi="Angsana New"/>
                <w:color w:val="000000"/>
                <w:sz w:val="28"/>
                <w:szCs w:val="28"/>
              </w:rPr>
            </w:pPr>
            <w:r>
              <w:rPr>
                <w:rFonts w:ascii="Angsana New" w:eastAsia="Arial Unicode MS" w:hAnsi="Angsana New"/>
                <w:color w:val="000000"/>
                <w:sz w:val="28"/>
                <w:szCs w:val="28"/>
              </w:rPr>
              <w:t>Over 1</w:t>
            </w:r>
            <w:r w:rsidR="002D3574">
              <w:rPr>
                <w:rFonts w:ascii="Angsana New" w:eastAsia="Arial Unicode MS" w:hAnsi="Angsana New"/>
                <w:color w:val="000000"/>
                <w:sz w:val="28"/>
                <w:szCs w:val="28"/>
              </w:rPr>
              <w:t xml:space="preserve"> year</w:t>
            </w:r>
            <w:r>
              <w:rPr>
                <w:rFonts w:ascii="Angsana New" w:eastAsia="Arial Unicode MS" w:hAnsi="Angsana New"/>
                <w:color w:val="000000"/>
                <w:sz w:val="28"/>
                <w:szCs w:val="28"/>
              </w:rPr>
              <w:t xml:space="preserve"> but not later than 5 years</w:t>
            </w:r>
          </w:p>
        </w:tc>
        <w:tc>
          <w:tcPr>
            <w:tcW w:w="1260" w:type="dxa"/>
            <w:shd w:val="clear" w:color="auto" w:fill="auto"/>
          </w:tcPr>
          <w:p w14:paraId="03642F7B" w14:textId="77777777" w:rsidR="00284E37" w:rsidRDefault="00A81023">
            <w:pPr>
              <w:ind w:right="197"/>
              <w:jc w:val="right"/>
              <w:rPr>
                <w:rFonts w:asciiTheme="majorBidi" w:hAnsiTheme="majorBidi" w:cstheme="majorBidi"/>
                <w:sz w:val="28"/>
              </w:rPr>
            </w:pPr>
            <w:r>
              <w:rPr>
                <w:rFonts w:asciiTheme="majorBidi" w:hAnsiTheme="majorBidi" w:cstheme="majorBidi"/>
                <w:sz w:val="28"/>
              </w:rPr>
              <w:t>-</w:t>
            </w:r>
          </w:p>
        </w:tc>
        <w:tc>
          <w:tcPr>
            <w:tcW w:w="90" w:type="dxa"/>
            <w:shd w:val="clear" w:color="auto" w:fill="auto"/>
          </w:tcPr>
          <w:p w14:paraId="357E46EB" w14:textId="77777777" w:rsidR="00284E37" w:rsidRDefault="00284E37">
            <w:pPr>
              <w:tabs>
                <w:tab w:val="decimal" w:pos="1062"/>
              </w:tabs>
              <w:ind w:right="197"/>
              <w:jc w:val="right"/>
              <w:rPr>
                <w:rFonts w:asciiTheme="majorBidi" w:hAnsiTheme="majorBidi" w:cstheme="majorBidi"/>
                <w:sz w:val="28"/>
              </w:rPr>
            </w:pPr>
          </w:p>
        </w:tc>
        <w:tc>
          <w:tcPr>
            <w:tcW w:w="1260" w:type="dxa"/>
            <w:shd w:val="clear" w:color="auto" w:fill="auto"/>
          </w:tcPr>
          <w:p w14:paraId="487378EA" w14:textId="77777777" w:rsidR="00284E37" w:rsidRDefault="00A81023">
            <w:pPr>
              <w:ind w:right="197"/>
              <w:jc w:val="right"/>
              <w:rPr>
                <w:rFonts w:asciiTheme="majorBidi" w:hAnsiTheme="majorBidi" w:cstheme="majorBidi"/>
                <w:sz w:val="28"/>
              </w:rPr>
            </w:pPr>
            <w:r>
              <w:rPr>
                <w:rFonts w:asciiTheme="majorBidi" w:hAnsiTheme="majorBidi" w:cstheme="majorBidi"/>
                <w:sz w:val="28"/>
              </w:rPr>
              <w:t>1</w:t>
            </w:r>
          </w:p>
        </w:tc>
        <w:tc>
          <w:tcPr>
            <w:tcW w:w="90" w:type="dxa"/>
            <w:shd w:val="clear" w:color="auto" w:fill="auto"/>
          </w:tcPr>
          <w:p w14:paraId="10F29728" w14:textId="77777777" w:rsidR="00284E37" w:rsidRDefault="00284E37">
            <w:pPr>
              <w:tabs>
                <w:tab w:val="decimal" w:pos="1062"/>
              </w:tabs>
              <w:ind w:right="197"/>
              <w:jc w:val="right"/>
              <w:rPr>
                <w:rFonts w:asciiTheme="majorBidi" w:hAnsiTheme="majorBidi" w:cstheme="majorBidi"/>
                <w:sz w:val="28"/>
              </w:rPr>
            </w:pPr>
          </w:p>
        </w:tc>
        <w:tc>
          <w:tcPr>
            <w:tcW w:w="1260" w:type="dxa"/>
            <w:shd w:val="clear" w:color="auto" w:fill="auto"/>
            <w:vAlign w:val="bottom"/>
          </w:tcPr>
          <w:p w14:paraId="459D8D75" w14:textId="77777777" w:rsidR="00284E37" w:rsidRDefault="00A81023">
            <w:pPr>
              <w:ind w:right="197"/>
              <w:jc w:val="right"/>
              <w:rPr>
                <w:rFonts w:asciiTheme="majorBidi" w:hAnsiTheme="majorBidi" w:cstheme="majorBidi"/>
                <w:sz w:val="28"/>
              </w:rPr>
            </w:pPr>
            <w:r>
              <w:rPr>
                <w:rFonts w:asciiTheme="majorBidi" w:hAnsiTheme="majorBidi" w:cstheme="majorBidi"/>
                <w:sz w:val="28"/>
              </w:rPr>
              <w:t>-</w:t>
            </w:r>
          </w:p>
        </w:tc>
        <w:tc>
          <w:tcPr>
            <w:tcW w:w="90" w:type="dxa"/>
          </w:tcPr>
          <w:p w14:paraId="4848969F" w14:textId="77777777" w:rsidR="00284E37" w:rsidRDefault="00284E37">
            <w:pPr>
              <w:tabs>
                <w:tab w:val="decimal" w:pos="1062"/>
              </w:tabs>
              <w:ind w:right="197"/>
              <w:jc w:val="right"/>
              <w:rPr>
                <w:rFonts w:asciiTheme="majorBidi" w:hAnsiTheme="majorBidi" w:cstheme="majorBidi"/>
                <w:sz w:val="28"/>
              </w:rPr>
            </w:pPr>
          </w:p>
        </w:tc>
        <w:tc>
          <w:tcPr>
            <w:tcW w:w="1260" w:type="dxa"/>
            <w:vAlign w:val="bottom"/>
          </w:tcPr>
          <w:p w14:paraId="23C738CA" w14:textId="77777777" w:rsidR="00284E37" w:rsidRDefault="00A81023">
            <w:pPr>
              <w:ind w:right="197"/>
              <w:jc w:val="right"/>
              <w:rPr>
                <w:rFonts w:asciiTheme="majorBidi" w:hAnsiTheme="majorBidi" w:cstheme="majorBidi"/>
                <w:sz w:val="28"/>
                <w:cs/>
              </w:rPr>
            </w:pPr>
            <w:r>
              <w:rPr>
                <w:rFonts w:asciiTheme="majorBidi" w:hAnsiTheme="majorBidi" w:cstheme="majorBidi"/>
                <w:sz w:val="28"/>
              </w:rPr>
              <w:t>-</w:t>
            </w:r>
          </w:p>
        </w:tc>
      </w:tr>
    </w:tbl>
    <w:p w14:paraId="52B5478B" w14:textId="77777777" w:rsidR="00284E37" w:rsidRDefault="00284E37">
      <w:pPr>
        <w:spacing w:before="240" w:after="120" w:line="240" w:lineRule="auto"/>
        <w:ind w:left="-540" w:right="-9"/>
        <w:jc w:val="thaiDistribute"/>
        <w:rPr>
          <w:rFonts w:ascii="Angsana New" w:hAnsi="Angsana New"/>
          <w:sz w:val="28"/>
          <w:szCs w:val="28"/>
          <w:lang w:val="en-US"/>
        </w:rPr>
      </w:pPr>
    </w:p>
    <w:p w14:paraId="0F86894C" w14:textId="77777777" w:rsidR="00284E37" w:rsidRDefault="00284E37">
      <w:pPr>
        <w:spacing w:before="240" w:after="120" w:line="240" w:lineRule="auto"/>
        <w:ind w:left="-540" w:right="-9"/>
        <w:jc w:val="thaiDistribute"/>
        <w:rPr>
          <w:rFonts w:ascii="Angsana New" w:hAnsi="Angsana New"/>
          <w:sz w:val="28"/>
          <w:szCs w:val="28"/>
          <w:lang w:val="en-US"/>
        </w:rPr>
      </w:pPr>
    </w:p>
    <w:p w14:paraId="374DEE5E" w14:textId="77777777" w:rsidR="00284E37" w:rsidRDefault="00284E37">
      <w:pPr>
        <w:spacing w:before="240" w:after="120" w:line="240" w:lineRule="auto"/>
        <w:ind w:right="-9"/>
        <w:jc w:val="thaiDistribute"/>
        <w:rPr>
          <w:rFonts w:ascii="Angsana New" w:hAnsi="Angsana New"/>
          <w:sz w:val="28"/>
          <w:szCs w:val="28"/>
          <w:cs/>
          <w:lang w:val="en-US"/>
        </w:rPr>
      </w:pPr>
    </w:p>
    <w:p w14:paraId="43BE6A1C" w14:textId="77777777" w:rsidR="00284E37" w:rsidRDefault="00A81023">
      <w:pPr>
        <w:spacing w:before="240" w:after="120" w:line="240" w:lineRule="auto"/>
        <w:ind w:left="450" w:right="-9" w:hanging="450"/>
        <w:jc w:val="thaiDistribute"/>
        <w:rPr>
          <w:rFonts w:ascii="Angsana New" w:hAnsi="Angsana New"/>
          <w:sz w:val="28"/>
          <w:szCs w:val="28"/>
        </w:rPr>
      </w:pPr>
      <w:r>
        <w:rPr>
          <w:rFonts w:ascii="Angsana New" w:hAnsi="Angsana New"/>
          <w:sz w:val="28"/>
          <w:szCs w:val="28"/>
          <w:lang w:val="en-US"/>
        </w:rPr>
        <w:lastRenderedPageBreak/>
        <w:t>34</w:t>
      </w:r>
      <w:r>
        <w:rPr>
          <w:rFonts w:ascii="Angsana New" w:hAnsi="Angsana New"/>
          <w:sz w:val="28"/>
          <w:szCs w:val="28"/>
        </w:rPr>
        <w:t>.</w:t>
      </w:r>
      <w:r>
        <w:rPr>
          <w:rFonts w:ascii="Angsana New" w:hAnsi="Angsana New"/>
          <w:sz w:val="28"/>
          <w:szCs w:val="28"/>
          <w:lang w:val="en-US"/>
        </w:rPr>
        <w:t>2</w:t>
      </w:r>
      <w:r>
        <w:rPr>
          <w:rFonts w:ascii="Angsana New" w:hAnsi="Angsana New"/>
          <w:sz w:val="28"/>
          <w:szCs w:val="28"/>
        </w:rPr>
        <w:tab/>
      </w:r>
      <w:r>
        <w:rPr>
          <w:rFonts w:ascii="Angsana New" w:hAnsi="Angsana New"/>
          <w:sz w:val="28"/>
          <w:szCs w:val="28"/>
        </w:rPr>
        <w:tab/>
        <w:t>Guarantees</w:t>
      </w:r>
    </w:p>
    <w:p w14:paraId="7AF98577" w14:textId="77777777" w:rsidR="00284E37" w:rsidRDefault="00A81023">
      <w:pPr>
        <w:tabs>
          <w:tab w:val="left" w:pos="360"/>
        </w:tabs>
        <w:spacing w:before="120" w:line="240" w:lineRule="auto"/>
        <w:ind w:left="450" w:right="-14" w:hanging="450"/>
        <w:jc w:val="thaiDistribute"/>
        <w:rPr>
          <w:rFonts w:ascii="Angsana New" w:hAnsi="Angsana New"/>
          <w:sz w:val="28"/>
          <w:szCs w:val="28"/>
        </w:rPr>
      </w:pPr>
      <w:r>
        <w:rPr>
          <w:rFonts w:ascii="Angsana New" w:hAnsi="Angsana New"/>
          <w:sz w:val="28"/>
          <w:szCs w:val="28"/>
          <w:lang w:val="en-US"/>
        </w:rPr>
        <w:t>3</w:t>
      </w:r>
      <w:r>
        <w:rPr>
          <w:rFonts w:ascii="Angsana New" w:hAnsi="Angsana New"/>
          <w:sz w:val="28"/>
          <w:szCs w:val="28"/>
        </w:rPr>
        <w:t>4.</w:t>
      </w: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cs/>
        </w:rPr>
        <w:tab/>
      </w:r>
      <w:r>
        <w:rPr>
          <w:rFonts w:ascii="Angsana New" w:hAnsi="Angsana New"/>
          <w:sz w:val="28"/>
          <w:szCs w:val="28"/>
        </w:rPr>
        <w:t>Bank guarantees</w:t>
      </w:r>
    </w:p>
    <w:p w14:paraId="51822981" w14:textId="77777777" w:rsidR="00284E37" w:rsidRDefault="00A81023">
      <w:pPr>
        <w:tabs>
          <w:tab w:val="left" w:pos="2160"/>
          <w:tab w:val="right" w:pos="7200"/>
          <w:tab w:val="right" w:pos="8540"/>
        </w:tabs>
        <w:spacing w:before="120" w:line="240" w:lineRule="auto"/>
        <w:ind w:left="720" w:right="86"/>
        <w:jc w:val="thaiDistribute"/>
        <w:rPr>
          <w:rFonts w:ascii="Angsana New" w:hAnsi="Angsana New"/>
          <w:color w:val="000000"/>
          <w:sz w:val="28"/>
          <w:szCs w:val="28"/>
        </w:rPr>
      </w:pPr>
      <w:r>
        <w:rPr>
          <w:rFonts w:ascii="Angsana New" w:hAnsi="Angsana New"/>
          <w:color w:val="000000"/>
          <w:sz w:val="28"/>
          <w:szCs w:val="28"/>
        </w:rPr>
        <w:t xml:space="preserve">As at 30 September </w:t>
      </w:r>
      <w:r>
        <w:rPr>
          <w:rFonts w:ascii="Angsana New" w:hAnsi="Angsana New"/>
          <w:color w:val="000000"/>
          <w:sz w:val="28"/>
          <w:szCs w:val="28"/>
          <w:lang w:val="en-US"/>
        </w:rPr>
        <w:t>2020</w:t>
      </w:r>
      <w:r>
        <w:rPr>
          <w:rFonts w:ascii="Angsana New" w:hAnsi="Angsana New"/>
          <w:color w:val="000000"/>
          <w:sz w:val="28"/>
          <w:szCs w:val="28"/>
        </w:rPr>
        <w:t xml:space="preserve"> and 31 December </w:t>
      </w:r>
      <w:r>
        <w:rPr>
          <w:rFonts w:ascii="Angsana New" w:hAnsi="Angsana New"/>
          <w:color w:val="000000"/>
          <w:sz w:val="28"/>
          <w:szCs w:val="28"/>
          <w:lang w:val="en-US"/>
        </w:rPr>
        <w:t>2019</w:t>
      </w:r>
      <w:r>
        <w:rPr>
          <w:rFonts w:ascii="Angsana New" w:hAnsi="Angsana New"/>
          <w:color w:val="000000"/>
          <w:sz w:val="28"/>
          <w:szCs w:val="28"/>
        </w:rPr>
        <w:t>, the Company and its subsidiaries had bank guarantees issued by banks on behalf of the Company and subsidiaries, as follows:</w:t>
      </w:r>
    </w:p>
    <w:tbl>
      <w:tblPr>
        <w:tblW w:w="8370" w:type="dxa"/>
        <w:tblInd w:w="720" w:type="dxa"/>
        <w:tblLayout w:type="fixed"/>
        <w:tblCellMar>
          <w:left w:w="0" w:type="dxa"/>
          <w:right w:w="0" w:type="dxa"/>
        </w:tblCellMar>
        <w:tblLook w:val="01E0" w:firstRow="1" w:lastRow="1" w:firstColumn="1" w:lastColumn="1" w:noHBand="0" w:noVBand="0"/>
      </w:tblPr>
      <w:tblGrid>
        <w:gridCol w:w="2880"/>
        <w:gridCol w:w="1350"/>
        <w:gridCol w:w="90"/>
        <w:gridCol w:w="1350"/>
        <w:gridCol w:w="90"/>
        <w:gridCol w:w="1170"/>
        <w:gridCol w:w="90"/>
        <w:gridCol w:w="1350"/>
      </w:tblGrid>
      <w:tr w:rsidR="00284E37" w14:paraId="4DE8A4CD" w14:textId="77777777">
        <w:tc>
          <w:tcPr>
            <w:tcW w:w="2880" w:type="dxa"/>
            <w:vAlign w:val="bottom"/>
          </w:tcPr>
          <w:p w14:paraId="097F1CB3" w14:textId="77777777" w:rsidR="00284E37" w:rsidRDefault="00A81023">
            <w:pPr>
              <w:tabs>
                <w:tab w:val="left" w:pos="360"/>
                <w:tab w:val="left" w:pos="900"/>
                <w:tab w:val="left" w:pos="1440"/>
              </w:tabs>
              <w:spacing w:line="240" w:lineRule="auto"/>
              <w:ind w:right="-9"/>
              <w:jc w:val="center"/>
              <w:rPr>
                <w:rFonts w:ascii="Angsana New" w:hAnsi="Angsana New"/>
                <w:sz w:val="28"/>
                <w:szCs w:val="28"/>
                <w:cs/>
              </w:rPr>
            </w:pPr>
            <w:r>
              <w:rPr>
                <w:rFonts w:ascii="Angsana New" w:hAnsi="Angsana New"/>
                <w:color w:val="000000"/>
                <w:sz w:val="28"/>
                <w:szCs w:val="28"/>
              </w:rPr>
              <w:tab/>
            </w:r>
          </w:p>
        </w:tc>
        <w:tc>
          <w:tcPr>
            <w:tcW w:w="279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062ED687" w14:textId="77777777"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284E37" w14:paraId="1F43408E" w14:textId="77777777">
        <w:tc>
          <w:tcPr>
            <w:tcW w:w="2880" w:type="dxa"/>
            <w:vAlign w:val="bottom"/>
          </w:tcPr>
          <w:p w14:paraId="7107294E"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2790" w:type="dxa"/>
            <w:gridSpan w:val="3"/>
            <w:tcBorders>
              <w:bottom w:val="single" w:sz="4" w:space="0" w:color="auto"/>
            </w:tcBorders>
            <w:vAlign w:val="bottom"/>
          </w:tcPr>
          <w:p w14:paraId="3AC89790"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7921C303"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84E37" w14:paraId="2DB47633" w14:textId="77777777">
        <w:tc>
          <w:tcPr>
            <w:tcW w:w="2880" w:type="dxa"/>
            <w:vAlign w:val="bottom"/>
          </w:tcPr>
          <w:p w14:paraId="721041CD"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top w:val="single" w:sz="4" w:space="0" w:color="auto"/>
            </w:tcBorders>
            <w:vAlign w:val="bottom"/>
          </w:tcPr>
          <w:p w14:paraId="74B95AD8"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September</w:t>
            </w:r>
          </w:p>
        </w:tc>
        <w:tc>
          <w:tcPr>
            <w:tcW w:w="90" w:type="dxa"/>
            <w:tcBorders>
              <w:top w:val="single" w:sz="4" w:space="0" w:color="auto"/>
            </w:tcBorders>
          </w:tcPr>
          <w:p w14:paraId="05DEF69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55A7153C"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c>
          <w:tcPr>
            <w:tcW w:w="90" w:type="dxa"/>
          </w:tcPr>
          <w:p w14:paraId="05E68DD8"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170" w:type="dxa"/>
            <w:tcBorders>
              <w:top w:val="single" w:sz="4" w:space="0" w:color="auto"/>
            </w:tcBorders>
            <w:vAlign w:val="bottom"/>
          </w:tcPr>
          <w:p w14:paraId="78DC5249"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30 September</w:t>
            </w:r>
          </w:p>
        </w:tc>
        <w:tc>
          <w:tcPr>
            <w:tcW w:w="90" w:type="dxa"/>
            <w:tcBorders>
              <w:top w:val="single" w:sz="4" w:space="0" w:color="auto"/>
            </w:tcBorders>
          </w:tcPr>
          <w:p w14:paraId="374DAAE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1350" w:type="dxa"/>
            <w:tcBorders>
              <w:top w:val="single" w:sz="4" w:space="0" w:color="auto"/>
            </w:tcBorders>
            <w:vAlign w:val="bottom"/>
          </w:tcPr>
          <w:p w14:paraId="39A2982B"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31 December </w:t>
            </w:r>
          </w:p>
        </w:tc>
      </w:tr>
      <w:tr w:rsidR="00284E37" w14:paraId="66EA3525" w14:textId="77777777">
        <w:tc>
          <w:tcPr>
            <w:tcW w:w="2880" w:type="dxa"/>
            <w:vAlign w:val="bottom"/>
          </w:tcPr>
          <w:p w14:paraId="7F274E6D"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bottom w:val="single" w:sz="4" w:space="0" w:color="auto"/>
            </w:tcBorders>
            <w:vAlign w:val="bottom"/>
          </w:tcPr>
          <w:p w14:paraId="21F8ABE1"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5BE68904"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362333B9"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7F840ECE"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0838E36F"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0979D0B3"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21481F6C"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284E37" w14:paraId="4DD3DE5D" w14:textId="77777777">
        <w:tc>
          <w:tcPr>
            <w:tcW w:w="2880" w:type="dxa"/>
          </w:tcPr>
          <w:p w14:paraId="4205AE26" w14:textId="77777777" w:rsidR="00284E37" w:rsidRDefault="00A81023">
            <w:pPr>
              <w:spacing w:line="240" w:lineRule="auto"/>
              <w:ind w:left="4" w:right="-9"/>
              <w:jc w:val="both"/>
              <w:rPr>
                <w:rFonts w:ascii="Angsana New" w:eastAsia="Arial Unicode MS" w:hAnsi="Angsana New"/>
                <w:color w:val="000000"/>
                <w:sz w:val="28"/>
                <w:szCs w:val="28"/>
              </w:rPr>
            </w:pPr>
            <w:r>
              <w:rPr>
                <w:rFonts w:ascii="Angsana New" w:hAnsi="Angsana New"/>
                <w:sz w:val="28"/>
                <w:szCs w:val="28"/>
              </w:rPr>
              <w:t>Performance guarantees</w:t>
            </w:r>
          </w:p>
        </w:tc>
        <w:tc>
          <w:tcPr>
            <w:tcW w:w="1350" w:type="dxa"/>
            <w:vAlign w:val="bottom"/>
          </w:tcPr>
          <w:p w14:paraId="6EF6BC3F" w14:textId="77777777" w:rsidR="00284E37" w:rsidRDefault="00EF0669">
            <w:pPr>
              <w:tabs>
                <w:tab w:val="decimal" w:pos="1170"/>
              </w:tabs>
              <w:spacing w:line="240" w:lineRule="auto"/>
              <w:ind w:right="-9"/>
              <w:rPr>
                <w:rFonts w:ascii="Angsana New" w:hAnsi="Angsana New"/>
                <w:sz w:val="28"/>
                <w:szCs w:val="28"/>
              </w:rPr>
            </w:pPr>
            <w:r>
              <w:rPr>
                <w:rFonts w:ascii="Angsana New" w:hAnsi="Angsana New"/>
                <w:sz w:val="28"/>
                <w:szCs w:val="28"/>
              </w:rPr>
              <w:t>23</w:t>
            </w:r>
          </w:p>
        </w:tc>
        <w:tc>
          <w:tcPr>
            <w:tcW w:w="90" w:type="dxa"/>
          </w:tcPr>
          <w:p w14:paraId="0AA0B1EE" w14:textId="77777777" w:rsidR="00284E37" w:rsidRDefault="00284E37">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51D6A072"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23</w:t>
            </w:r>
          </w:p>
        </w:tc>
        <w:tc>
          <w:tcPr>
            <w:tcW w:w="90" w:type="dxa"/>
            <w:vAlign w:val="bottom"/>
          </w:tcPr>
          <w:p w14:paraId="31D61CF7" w14:textId="77777777" w:rsidR="00284E37" w:rsidRDefault="00284E37">
            <w:pPr>
              <w:tabs>
                <w:tab w:val="decimal" w:pos="1062"/>
              </w:tabs>
              <w:spacing w:line="240" w:lineRule="auto"/>
              <w:ind w:right="-9"/>
              <w:jc w:val="center"/>
              <w:rPr>
                <w:rFonts w:ascii="Angsana New" w:hAnsi="Angsana New"/>
                <w:sz w:val="28"/>
                <w:szCs w:val="28"/>
              </w:rPr>
            </w:pPr>
          </w:p>
        </w:tc>
        <w:tc>
          <w:tcPr>
            <w:tcW w:w="1170" w:type="dxa"/>
            <w:vAlign w:val="bottom"/>
          </w:tcPr>
          <w:p w14:paraId="7E220A9D" w14:textId="77777777" w:rsidR="00284E37" w:rsidRDefault="00EF0669">
            <w:pPr>
              <w:tabs>
                <w:tab w:val="decimal" w:pos="1020"/>
              </w:tabs>
              <w:spacing w:line="240" w:lineRule="auto"/>
              <w:ind w:right="-9"/>
              <w:jc w:val="center"/>
              <w:rPr>
                <w:rFonts w:ascii="Angsana New" w:hAnsi="Angsana New"/>
                <w:sz w:val="28"/>
                <w:szCs w:val="28"/>
              </w:rPr>
            </w:pPr>
            <w:r>
              <w:rPr>
                <w:rFonts w:ascii="Angsana New" w:hAnsi="Angsana New"/>
                <w:sz w:val="28"/>
                <w:szCs w:val="28"/>
              </w:rPr>
              <w:t>21</w:t>
            </w:r>
          </w:p>
        </w:tc>
        <w:tc>
          <w:tcPr>
            <w:tcW w:w="90" w:type="dxa"/>
            <w:vAlign w:val="bottom"/>
          </w:tcPr>
          <w:p w14:paraId="7AFE35E6" w14:textId="77777777" w:rsidR="00284E37" w:rsidRDefault="00284E37">
            <w:pPr>
              <w:tabs>
                <w:tab w:val="decimal" w:pos="1062"/>
              </w:tabs>
              <w:spacing w:line="240" w:lineRule="auto"/>
              <w:ind w:right="-9"/>
              <w:jc w:val="center"/>
              <w:rPr>
                <w:rFonts w:ascii="Angsana New" w:hAnsi="Angsana New"/>
                <w:sz w:val="28"/>
                <w:szCs w:val="28"/>
                <w:lang w:val="en-US"/>
              </w:rPr>
            </w:pPr>
          </w:p>
        </w:tc>
        <w:tc>
          <w:tcPr>
            <w:tcW w:w="1350" w:type="dxa"/>
            <w:vAlign w:val="bottom"/>
          </w:tcPr>
          <w:p w14:paraId="0566A4FB" w14:textId="77777777" w:rsidR="00284E37" w:rsidRDefault="00A81023">
            <w:pPr>
              <w:tabs>
                <w:tab w:val="decimal" w:pos="1080"/>
              </w:tabs>
              <w:spacing w:line="240" w:lineRule="auto"/>
              <w:ind w:right="-9"/>
              <w:jc w:val="center"/>
              <w:rPr>
                <w:rFonts w:ascii="Angsana New" w:hAnsi="Angsana New"/>
                <w:sz w:val="28"/>
                <w:szCs w:val="28"/>
              </w:rPr>
            </w:pPr>
            <w:r>
              <w:rPr>
                <w:rFonts w:ascii="Angsana New" w:hAnsi="Angsana New"/>
                <w:sz w:val="28"/>
                <w:szCs w:val="28"/>
              </w:rPr>
              <w:t>23</w:t>
            </w:r>
          </w:p>
        </w:tc>
      </w:tr>
      <w:tr w:rsidR="00284E37" w14:paraId="467B0BD0" w14:textId="77777777">
        <w:tc>
          <w:tcPr>
            <w:tcW w:w="2880" w:type="dxa"/>
          </w:tcPr>
          <w:p w14:paraId="540683EE" w14:textId="77777777" w:rsidR="00284E37" w:rsidRDefault="00A81023">
            <w:pPr>
              <w:spacing w:line="240" w:lineRule="auto"/>
              <w:ind w:left="4" w:right="-9"/>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vAlign w:val="bottom"/>
          </w:tcPr>
          <w:p w14:paraId="19001BC1" w14:textId="77777777" w:rsidR="00284E37" w:rsidRDefault="00EF0669">
            <w:pPr>
              <w:tabs>
                <w:tab w:val="decimal" w:pos="1170"/>
              </w:tabs>
              <w:spacing w:line="240" w:lineRule="auto"/>
              <w:ind w:right="-9"/>
              <w:rPr>
                <w:rFonts w:ascii="Angsana New" w:hAnsi="Angsana New"/>
                <w:sz w:val="28"/>
                <w:szCs w:val="28"/>
                <w:cs/>
                <w:lang w:val="en-US"/>
              </w:rPr>
            </w:pPr>
            <w:r>
              <w:rPr>
                <w:rFonts w:ascii="Angsana New" w:hAnsi="Angsana New"/>
                <w:sz w:val="28"/>
                <w:szCs w:val="28"/>
                <w:lang w:val="en-US"/>
              </w:rPr>
              <w:t>1</w:t>
            </w:r>
          </w:p>
        </w:tc>
        <w:tc>
          <w:tcPr>
            <w:tcW w:w="90" w:type="dxa"/>
          </w:tcPr>
          <w:p w14:paraId="343569DF" w14:textId="77777777" w:rsidR="00284E37" w:rsidRDefault="00284E37">
            <w:pPr>
              <w:tabs>
                <w:tab w:val="decimal" w:pos="1062"/>
              </w:tabs>
              <w:spacing w:line="240" w:lineRule="auto"/>
              <w:ind w:right="-9"/>
              <w:jc w:val="thaiDistribute"/>
              <w:rPr>
                <w:rFonts w:ascii="Angsana New" w:hAnsi="Angsana New"/>
                <w:sz w:val="28"/>
                <w:szCs w:val="28"/>
                <w:lang w:val="en-US"/>
              </w:rPr>
            </w:pPr>
          </w:p>
        </w:tc>
        <w:tc>
          <w:tcPr>
            <w:tcW w:w="1350" w:type="dxa"/>
            <w:vAlign w:val="bottom"/>
          </w:tcPr>
          <w:p w14:paraId="002B50AE" w14:textId="77777777" w:rsidR="00284E37" w:rsidRDefault="00A81023">
            <w:pPr>
              <w:tabs>
                <w:tab w:val="decimal" w:pos="980"/>
              </w:tabs>
              <w:spacing w:line="240" w:lineRule="auto"/>
              <w:ind w:right="-9"/>
              <w:jc w:val="center"/>
              <w:rPr>
                <w:rFonts w:ascii="Angsana New" w:hAnsi="Angsana New"/>
                <w:sz w:val="28"/>
                <w:szCs w:val="28"/>
              </w:rPr>
            </w:pPr>
            <w:r>
              <w:rPr>
                <w:rFonts w:ascii="Angsana New" w:hAnsi="Angsana New"/>
                <w:sz w:val="28"/>
                <w:szCs w:val="28"/>
              </w:rPr>
              <w:t>1</w:t>
            </w:r>
          </w:p>
        </w:tc>
        <w:tc>
          <w:tcPr>
            <w:tcW w:w="90" w:type="dxa"/>
            <w:vAlign w:val="bottom"/>
          </w:tcPr>
          <w:p w14:paraId="18C2CD53" w14:textId="77777777" w:rsidR="00284E37" w:rsidRDefault="00284E37">
            <w:pPr>
              <w:tabs>
                <w:tab w:val="decimal" w:pos="1062"/>
              </w:tabs>
              <w:spacing w:line="240" w:lineRule="auto"/>
              <w:ind w:right="-9"/>
              <w:jc w:val="center"/>
              <w:rPr>
                <w:rFonts w:ascii="Angsana New" w:hAnsi="Angsana New"/>
                <w:sz w:val="28"/>
                <w:szCs w:val="28"/>
              </w:rPr>
            </w:pPr>
          </w:p>
        </w:tc>
        <w:tc>
          <w:tcPr>
            <w:tcW w:w="1170" w:type="dxa"/>
            <w:vAlign w:val="bottom"/>
          </w:tcPr>
          <w:p w14:paraId="044B9FC8" w14:textId="77777777" w:rsidR="00284E37" w:rsidRDefault="00EF0669">
            <w:pPr>
              <w:tabs>
                <w:tab w:val="decimal" w:pos="102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c>
          <w:tcPr>
            <w:tcW w:w="90" w:type="dxa"/>
            <w:vAlign w:val="bottom"/>
          </w:tcPr>
          <w:p w14:paraId="643D6718" w14:textId="77777777" w:rsidR="00284E37" w:rsidRDefault="00284E37">
            <w:pPr>
              <w:tabs>
                <w:tab w:val="decimal" w:pos="1062"/>
              </w:tabs>
              <w:spacing w:line="240" w:lineRule="auto"/>
              <w:ind w:right="-9"/>
              <w:jc w:val="center"/>
              <w:rPr>
                <w:rFonts w:ascii="Angsana New" w:hAnsi="Angsana New"/>
                <w:sz w:val="28"/>
                <w:szCs w:val="28"/>
              </w:rPr>
            </w:pPr>
          </w:p>
        </w:tc>
        <w:tc>
          <w:tcPr>
            <w:tcW w:w="1350" w:type="dxa"/>
            <w:vAlign w:val="bottom"/>
          </w:tcPr>
          <w:p w14:paraId="22A8F2E5" w14:textId="77777777" w:rsidR="00284E37" w:rsidRDefault="00A81023">
            <w:pPr>
              <w:tabs>
                <w:tab w:val="decimal" w:pos="1080"/>
              </w:tabs>
              <w:spacing w:line="240" w:lineRule="auto"/>
              <w:ind w:right="-9"/>
              <w:jc w:val="center"/>
              <w:rPr>
                <w:rFonts w:ascii="Angsana New" w:hAnsi="Angsana New"/>
                <w:sz w:val="28"/>
                <w:szCs w:val="28"/>
                <w:cs/>
                <w:lang w:val="en-US"/>
              </w:rPr>
            </w:pPr>
            <w:r>
              <w:rPr>
                <w:rFonts w:ascii="Angsana New" w:hAnsi="Angsana New"/>
                <w:sz w:val="28"/>
                <w:szCs w:val="28"/>
                <w:lang w:val="en-US"/>
              </w:rPr>
              <w:t>1</w:t>
            </w:r>
          </w:p>
        </w:tc>
      </w:tr>
      <w:tr w:rsidR="00284E37" w14:paraId="6ADC4A27" w14:textId="77777777">
        <w:tc>
          <w:tcPr>
            <w:tcW w:w="2880" w:type="dxa"/>
          </w:tcPr>
          <w:p w14:paraId="7981157B" w14:textId="77777777" w:rsidR="00284E37" w:rsidRDefault="00A81023">
            <w:pPr>
              <w:spacing w:line="240" w:lineRule="auto"/>
              <w:ind w:left="4" w:right="-9"/>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vAlign w:val="bottom"/>
          </w:tcPr>
          <w:p w14:paraId="6822179A" w14:textId="77777777" w:rsidR="00284E37" w:rsidRDefault="00EF0669">
            <w:pPr>
              <w:tabs>
                <w:tab w:val="decimal" w:pos="1170"/>
              </w:tabs>
              <w:spacing w:line="240" w:lineRule="auto"/>
              <w:ind w:right="-9"/>
              <w:rPr>
                <w:rFonts w:ascii="Angsana New" w:hAnsi="Angsana New"/>
                <w:b/>
                <w:bCs/>
                <w:sz w:val="28"/>
                <w:szCs w:val="28"/>
                <w:lang w:val="en-US"/>
              </w:rPr>
            </w:pPr>
            <w:r>
              <w:rPr>
                <w:rFonts w:ascii="Angsana New" w:hAnsi="Angsana New"/>
                <w:b/>
                <w:bCs/>
                <w:sz w:val="28"/>
                <w:szCs w:val="28"/>
                <w:lang w:val="en-US"/>
              </w:rPr>
              <w:t>24</w:t>
            </w:r>
          </w:p>
        </w:tc>
        <w:tc>
          <w:tcPr>
            <w:tcW w:w="90" w:type="dxa"/>
          </w:tcPr>
          <w:p w14:paraId="7EF05BF6" w14:textId="77777777" w:rsidR="00284E37" w:rsidRDefault="00284E37">
            <w:pPr>
              <w:tabs>
                <w:tab w:val="decimal" w:pos="1062"/>
              </w:tabs>
              <w:spacing w:line="240" w:lineRule="auto"/>
              <w:ind w:right="-9"/>
              <w:jc w:val="thaiDistribute"/>
              <w:rPr>
                <w:rFonts w:ascii="Angsana New" w:hAnsi="Angsana New"/>
                <w:b/>
                <w:bCs/>
                <w:sz w:val="28"/>
                <w:szCs w:val="28"/>
                <w:lang w:val="en-US"/>
              </w:rPr>
            </w:pPr>
          </w:p>
        </w:tc>
        <w:tc>
          <w:tcPr>
            <w:tcW w:w="1350" w:type="dxa"/>
            <w:tcBorders>
              <w:top w:val="single" w:sz="4" w:space="0" w:color="auto"/>
              <w:bottom w:val="double" w:sz="4" w:space="0" w:color="auto"/>
            </w:tcBorders>
            <w:vAlign w:val="bottom"/>
          </w:tcPr>
          <w:p w14:paraId="6604F795" w14:textId="77777777" w:rsidR="00284E37" w:rsidRDefault="00A81023">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24</w:t>
            </w:r>
          </w:p>
        </w:tc>
        <w:tc>
          <w:tcPr>
            <w:tcW w:w="90" w:type="dxa"/>
            <w:vAlign w:val="bottom"/>
          </w:tcPr>
          <w:p w14:paraId="679AFBD9" w14:textId="77777777" w:rsidR="00284E37" w:rsidRDefault="00284E37">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3FBCA32D" w14:textId="77777777" w:rsidR="00284E37" w:rsidRDefault="00EF0669">
            <w:pPr>
              <w:tabs>
                <w:tab w:val="decimal" w:pos="102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22</w:t>
            </w:r>
          </w:p>
        </w:tc>
        <w:tc>
          <w:tcPr>
            <w:tcW w:w="90" w:type="dxa"/>
            <w:vAlign w:val="bottom"/>
          </w:tcPr>
          <w:p w14:paraId="42CCCC0A" w14:textId="77777777" w:rsidR="00284E37" w:rsidRDefault="00284E37">
            <w:pPr>
              <w:tabs>
                <w:tab w:val="decimal" w:pos="1062"/>
              </w:tabs>
              <w:spacing w:line="240" w:lineRule="auto"/>
              <w:ind w:right="-9"/>
              <w:jc w:val="center"/>
              <w:rPr>
                <w:rFonts w:ascii="Angsana New" w:hAnsi="Angsana New"/>
                <w:b/>
                <w:bCs/>
                <w:sz w:val="28"/>
                <w:szCs w:val="28"/>
              </w:rPr>
            </w:pPr>
          </w:p>
        </w:tc>
        <w:tc>
          <w:tcPr>
            <w:tcW w:w="1350" w:type="dxa"/>
            <w:tcBorders>
              <w:top w:val="single" w:sz="4" w:space="0" w:color="auto"/>
              <w:bottom w:val="double" w:sz="4" w:space="0" w:color="auto"/>
            </w:tcBorders>
            <w:vAlign w:val="bottom"/>
          </w:tcPr>
          <w:p w14:paraId="45BC7B8A" w14:textId="77777777" w:rsidR="00284E37" w:rsidRDefault="00A81023">
            <w:pPr>
              <w:tabs>
                <w:tab w:val="decimal" w:pos="1080"/>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24</w:t>
            </w:r>
          </w:p>
        </w:tc>
      </w:tr>
    </w:tbl>
    <w:p w14:paraId="20159F06" w14:textId="77777777" w:rsidR="00284E37" w:rsidRDefault="00A81023">
      <w:pPr>
        <w:tabs>
          <w:tab w:val="left" w:pos="360"/>
        </w:tabs>
        <w:spacing w:before="240" w:after="120" w:line="240" w:lineRule="auto"/>
        <w:ind w:left="446" w:right="-14" w:hanging="446"/>
        <w:jc w:val="thaiDistribute"/>
        <w:rPr>
          <w:rFonts w:ascii="Angsana New" w:hAnsi="Angsana New"/>
          <w:sz w:val="28"/>
          <w:szCs w:val="28"/>
          <w:lang w:val="en-US"/>
        </w:rPr>
      </w:pPr>
      <w:r>
        <w:rPr>
          <w:rFonts w:ascii="Angsana New" w:hAnsi="Angsana New"/>
          <w:sz w:val="28"/>
          <w:szCs w:val="28"/>
          <w:lang w:val="en-US"/>
        </w:rPr>
        <w:t>34.2.2    Related parties guarantees</w:t>
      </w:r>
    </w:p>
    <w:p w14:paraId="78826F89" w14:textId="2A9F2385" w:rsidR="00284E37" w:rsidRDefault="00A81023">
      <w:pPr>
        <w:tabs>
          <w:tab w:val="left" w:pos="1350"/>
        </w:tabs>
        <w:spacing w:line="240" w:lineRule="auto"/>
        <w:ind w:left="630" w:right="-9"/>
        <w:jc w:val="thaiDistribute"/>
        <w:rPr>
          <w:rFonts w:ascii="Angsana New" w:hAnsi="Angsana New"/>
          <w:sz w:val="28"/>
          <w:szCs w:val="28"/>
        </w:rPr>
      </w:pPr>
      <w:r>
        <w:rPr>
          <w:rFonts w:ascii="Angsana New" w:hAnsi="Angsana New"/>
          <w:sz w:val="28"/>
          <w:szCs w:val="28"/>
        </w:rPr>
        <w:t>As at 30 September 2020, the Company’s and its subsidiary company’s directors have an obligation as a guarantor of credit facilitie</w:t>
      </w:r>
      <w:r w:rsidR="002D3574">
        <w:rPr>
          <w:rFonts w:ascii="Angsana New" w:hAnsi="Angsana New"/>
          <w:sz w:val="28"/>
          <w:szCs w:val="28"/>
        </w:rPr>
        <w:t>s of SAM Water Supply Co., Ltd. and</w:t>
      </w:r>
      <w:r>
        <w:rPr>
          <w:rFonts w:ascii="Angsana New" w:hAnsi="Angsana New"/>
          <w:sz w:val="28"/>
          <w:szCs w:val="28"/>
        </w:rPr>
        <w:t xml:space="preserve"> </w:t>
      </w:r>
      <w:proofErr w:type="spellStart"/>
      <w:r>
        <w:rPr>
          <w:rFonts w:ascii="Angsana New" w:hAnsi="Angsana New"/>
          <w:sz w:val="28"/>
          <w:szCs w:val="28"/>
        </w:rPr>
        <w:t>Phrasaeng</w:t>
      </w:r>
      <w:proofErr w:type="spellEnd"/>
      <w:r>
        <w:rPr>
          <w:rFonts w:ascii="Angsana New" w:hAnsi="Angsana New"/>
          <w:sz w:val="28"/>
          <w:szCs w:val="28"/>
        </w:rPr>
        <w:t xml:space="preserve"> Green Power Co., Ltd., the subsidiary companies, amounting to Baht </w:t>
      </w:r>
      <w:r w:rsidR="002D3574">
        <w:rPr>
          <w:rFonts w:ascii="Angsana New" w:hAnsi="Angsana New"/>
          <w:sz w:val="28"/>
          <w:szCs w:val="28"/>
        </w:rPr>
        <w:t>225</w:t>
      </w:r>
      <w:r>
        <w:rPr>
          <w:rFonts w:ascii="Angsana New" w:hAnsi="Angsana New"/>
          <w:sz w:val="28"/>
          <w:szCs w:val="28"/>
        </w:rPr>
        <w:t xml:space="preserve"> million (31 December </w:t>
      </w:r>
      <w:r>
        <w:rPr>
          <w:rFonts w:ascii="Angsana New" w:hAnsi="Angsana New"/>
          <w:sz w:val="28"/>
          <w:szCs w:val="28"/>
          <w:lang w:val="en-US"/>
        </w:rPr>
        <w:t>2019</w:t>
      </w:r>
      <w:r>
        <w:rPr>
          <w:rFonts w:ascii="Angsana New" w:hAnsi="Angsana New"/>
          <w:sz w:val="28"/>
          <w:szCs w:val="28"/>
        </w:rPr>
        <w:t xml:space="preserve">: Baht </w:t>
      </w:r>
      <w:r>
        <w:rPr>
          <w:rFonts w:ascii="Angsana New" w:hAnsi="Angsana New"/>
          <w:sz w:val="28"/>
          <w:szCs w:val="28"/>
          <w:lang w:val="en-US"/>
        </w:rPr>
        <w:t>351</w:t>
      </w:r>
      <w:r>
        <w:rPr>
          <w:rFonts w:ascii="Angsana New" w:hAnsi="Angsana New"/>
          <w:sz w:val="28"/>
          <w:szCs w:val="28"/>
        </w:rPr>
        <w:t xml:space="preserve"> million).</w:t>
      </w:r>
    </w:p>
    <w:p w14:paraId="3EFDCA1D" w14:textId="77777777" w:rsidR="00284E37" w:rsidRDefault="00A81023">
      <w:pPr>
        <w:tabs>
          <w:tab w:val="left" w:pos="1350"/>
        </w:tabs>
        <w:spacing w:before="120" w:line="240" w:lineRule="auto"/>
        <w:ind w:left="634" w:right="-14"/>
        <w:jc w:val="thaiDistribute"/>
        <w:rPr>
          <w:rFonts w:ascii="Angsana New" w:hAnsi="Angsana New"/>
          <w:sz w:val="28"/>
          <w:szCs w:val="28"/>
        </w:rPr>
      </w:pPr>
      <w:r>
        <w:rPr>
          <w:rFonts w:ascii="Angsana New" w:hAnsi="Angsana New"/>
          <w:sz w:val="28"/>
          <w:szCs w:val="28"/>
        </w:rPr>
        <w:t>Generally, these guarantees are effective for guarantor as long as the underlying obligations have not been discharged by the guaranteed party.</w:t>
      </w:r>
    </w:p>
    <w:p w14:paraId="293F9161" w14:textId="77777777" w:rsidR="00284E37" w:rsidRDefault="00A81023">
      <w:pPr>
        <w:tabs>
          <w:tab w:val="left" w:pos="1350"/>
        </w:tabs>
        <w:spacing w:before="120" w:line="240" w:lineRule="auto"/>
        <w:ind w:hanging="634"/>
        <w:rPr>
          <w:rFonts w:ascii="Angsana New" w:hAnsi="Angsana New"/>
          <w:sz w:val="28"/>
          <w:szCs w:val="28"/>
        </w:rPr>
      </w:pPr>
      <w:r>
        <w:rPr>
          <w:rFonts w:ascii="Angsana New" w:hAnsi="Angsana New"/>
          <w:sz w:val="28"/>
          <w:szCs w:val="28"/>
          <w:lang w:val="en-US"/>
        </w:rPr>
        <w:tab/>
        <w:t>34</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 xml:space="preserve">       Other commitments</w:t>
      </w:r>
    </w:p>
    <w:p w14:paraId="06B8FDB9" w14:textId="77777777" w:rsidR="00284E37" w:rsidRDefault="00A81023">
      <w:pPr>
        <w:tabs>
          <w:tab w:val="left" w:pos="360"/>
        </w:tabs>
        <w:spacing w:before="120" w:after="120" w:line="240" w:lineRule="auto"/>
        <w:ind w:left="634" w:right="-14" w:hanging="634"/>
        <w:jc w:val="thaiDistribute"/>
        <w:rPr>
          <w:rFonts w:ascii="Angsana New" w:hAnsi="Angsana New"/>
          <w:sz w:val="28"/>
          <w:szCs w:val="28"/>
          <w:lang w:val="en-US"/>
        </w:rPr>
      </w:pPr>
      <w:r>
        <w:rPr>
          <w:rFonts w:ascii="Angsana New" w:hAnsi="Angsana New"/>
          <w:sz w:val="28"/>
          <w:szCs w:val="28"/>
          <w:lang w:val="en-US"/>
        </w:rPr>
        <w:t>34.3.1</w:t>
      </w:r>
      <w:r>
        <w:rPr>
          <w:rFonts w:ascii="Angsana New" w:hAnsi="Angsana New"/>
          <w:sz w:val="28"/>
          <w:szCs w:val="28"/>
          <w:lang w:val="en-US"/>
        </w:rPr>
        <w:tab/>
      </w:r>
      <w:r>
        <w:rPr>
          <w:rFonts w:ascii="Angsana New" w:hAnsi="Angsana New"/>
          <w:sz w:val="28"/>
          <w:szCs w:val="28"/>
        </w:rPr>
        <w:t xml:space="preserve">On 1 January 2016, </w:t>
      </w:r>
      <w:proofErr w:type="spellStart"/>
      <w:r>
        <w:rPr>
          <w:rFonts w:ascii="Angsana New" w:hAnsi="Angsana New"/>
          <w:sz w:val="28"/>
          <w:szCs w:val="28"/>
        </w:rPr>
        <w:t>Phrasaeng</w:t>
      </w:r>
      <w:proofErr w:type="spellEnd"/>
      <w:r>
        <w:rPr>
          <w:rFonts w:ascii="Angsana New" w:hAnsi="Angsana New"/>
          <w:sz w:val="28"/>
          <w:szCs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which is effective from 1 January 2016 to 31 December 2020. The agreement is renewable according to the period of power purchase agreement and the wage rates will be agreed every 5 years.</w:t>
      </w:r>
    </w:p>
    <w:p w14:paraId="01EA60A0" w14:textId="77777777" w:rsidR="00284E37" w:rsidRDefault="00284E37">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1789995E" w14:textId="77777777" w:rsidR="00284E37" w:rsidRDefault="00284E37">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14CD6A51" w14:textId="77777777" w:rsidR="00284E37" w:rsidRDefault="00284E37">
      <w:pPr>
        <w:tabs>
          <w:tab w:val="left" w:pos="1260"/>
          <w:tab w:val="left" w:pos="1350"/>
          <w:tab w:val="left" w:pos="1710"/>
        </w:tabs>
        <w:spacing w:before="240" w:line="240" w:lineRule="auto"/>
        <w:ind w:left="90" w:right="-9" w:hanging="720"/>
        <w:jc w:val="thaiDistribute"/>
        <w:rPr>
          <w:rFonts w:asciiTheme="majorBidi" w:hAnsiTheme="majorBidi" w:cstheme="majorBidi"/>
          <w:sz w:val="28"/>
        </w:rPr>
      </w:pPr>
    </w:p>
    <w:p w14:paraId="277474A0" w14:textId="77777777" w:rsidR="00284E37" w:rsidRDefault="00A81023">
      <w:pPr>
        <w:tabs>
          <w:tab w:val="left" w:pos="1260"/>
          <w:tab w:val="left" w:pos="1350"/>
          <w:tab w:val="left" w:pos="1710"/>
        </w:tabs>
        <w:spacing w:before="240" w:line="240" w:lineRule="auto"/>
        <w:ind w:left="720" w:right="-9" w:hanging="720"/>
        <w:jc w:val="thaiDistribute"/>
        <w:rPr>
          <w:rFonts w:ascii="Angsana New" w:hAnsi="Angsana New"/>
          <w:sz w:val="28"/>
          <w:szCs w:val="28"/>
        </w:rPr>
      </w:pPr>
      <w:r>
        <w:rPr>
          <w:rFonts w:asciiTheme="majorBidi" w:hAnsiTheme="majorBidi" w:cstheme="majorBidi"/>
          <w:sz w:val="28"/>
        </w:rPr>
        <w:lastRenderedPageBreak/>
        <w:t xml:space="preserve">34.3.2 </w:t>
      </w:r>
      <w:r>
        <w:rPr>
          <w:rFonts w:asciiTheme="majorBidi" w:hAnsiTheme="majorBidi" w:cstheme="majorBidi"/>
          <w:sz w:val="28"/>
        </w:rPr>
        <w:tab/>
      </w:r>
      <w:proofErr w:type="spellStart"/>
      <w:r>
        <w:rPr>
          <w:rFonts w:asciiTheme="majorBidi" w:hAnsiTheme="majorBidi" w:cstheme="majorBidi"/>
          <w:sz w:val="28"/>
        </w:rPr>
        <w:t>Phrasaeng</w:t>
      </w:r>
      <w:proofErr w:type="spellEnd"/>
      <w:r>
        <w:rPr>
          <w:rFonts w:asciiTheme="majorBidi" w:hAnsiTheme="majorBidi" w:cstheme="majorBidi"/>
          <w:sz w:val="28"/>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39AAF7BD" w14:textId="77777777" w:rsidR="00284E37" w:rsidRDefault="00A81023">
      <w:pPr>
        <w:ind w:left="547" w:right="86"/>
        <w:jc w:val="right"/>
        <w:rPr>
          <w:rFonts w:eastAsia="Cordia New" w:cs="Times New Roman"/>
          <w:b/>
          <w:bCs/>
          <w:sz w:val="20"/>
          <w:szCs w:val="20"/>
          <w:u w:val="single"/>
        </w:rPr>
      </w:pPr>
      <w:r>
        <w:rPr>
          <w:rFonts w:asciiTheme="majorBidi" w:hAnsiTheme="majorBidi" w:cstheme="majorBidi"/>
          <w:sz w:val="28"/>
        </w:rPr>
        <w:t>(Unit: Million Baht</w:t>
      </w:r>
      <w:r w:rsidRPr="002D3574">
        <w:rPr>
          <w:rFonts w:eastAsia="Cordia New" w:cs="Times New Roman"/>
          <w:sz w:val="20"/>
          <w:szCs w:val="20"/>
        </w:rPr>
        <w:t>)</w:t>
      </w:r>
    </w:p>
    <w:tbl>
      <w:tblPr>
        <w:tblW w:w="8460" w:type="dxa"/>
        <w:tblInd w:w="630" w:type="dxa"/>
        <w:tblLayout w:type="fixed"/>
        <w:tblCellMar>
          <w:left w:w="0" w:type="dxa"/>
          <w:right w:w="0" w:type="dxa"/>
        </w:tblCellMar>
        <w:tblLook w:val="04A0" w:firstRow="1" w:lastRow="0" w:firstColumn="1" w:lastColumn="0" w:noHBand="0" w:noVBand="1"/>
      </w:tblPr>
      <w:tblGrid>
        <w:gridCol w:w="5220"/>
        <w:gridCol w:w="1620"/>
        <w:gridCol w:w="90"/>
        <w:gridCol w:w="1530"/>
      </w:tblGrid>
      <w:tr w:rsidR="00284E37" w14:paraId="12F8F3E3" w14:textId="77777777">
        <w:tc>
          <w:tcPr>
            <w:tcW w:w="5220" w:type="dxa"/>
            <w:shd w:val="clear" w:color="auto" w:fill="auto"/>
          </w:tcPr>
          <w:p w14:paraId="6EEEF0CA" w14:textId="77777777" w:rsidR="00284E37" w:rsidRDefault="00284E37">
            <w:pPr>
              <w:spacing w:line="320" w:lineRule="exact"/>
              <w:ind w:left="180"/>
              <w:rPr>
                <w:rFonts w:asciiTheme="majorBidi" w:eastAsia="Cordia New" w:hAnsiTheme="majorBidi" w:cstheme="majorBidi"/>
                <w:bCs/>
                <w:sz w:val="28"/>
              </w:rPr>
            </w:pPr>
          </w:p>
        </w:tc>
        <w:tc>
          <w:tcPr>
            <w:tcW w:w="1620" w:type="dxa"/>
            <w:tcBorders>
              <w:bottom w:val="single" w:sz="4" w:space="0" w:color="auto"/>
            </w:tcBorders>
            <w:shd w:val="clear" w:color="auto" w:fill="auto"/>
          </w:tcPr>
          <w:p w14:paraId="5F985B22" w14:textId="77777777" w:rsidR="00284E37" w:rsidRDefault="00A81023">
            <w:pPr>
              <w:spacing w:line="320" w:lineRule="exact"/>
              <w:jc w:val="center"/>
              <w:rPr>
                <w:rFonts w:asciiTheme="majorBidi" w:eastAsia="Cordia New" w:hAnsiTheme="majorBidi" w:cstheme="majorBidi"/>
                <w:sz w:val="28"/>
              </w:rPr>
            </w:pPr>
            <w:r>
              <w:rPr>
                <w:rFonts w:asciiTheme="majorBidi" w:eastAsia="Cordia New" w:hAnsiTheme="majorBidi" w:cstheme="majorBidi"/>
                <w:sz w:val="28"/>
              </w:rPr>
              <w:t>30 September 2020</w:t>
            </w:r>
          </w:p>
        </w:tc>
        <w:tc>
          <w:tcPr>
            <w:tcW w:w="90" w:type="dxa"/>
            <w:shd w:val="clear" w:color="auto" w:fill="auto"/>
          </w:tcPr>
          <w:p w14:paraId="72ED1AF7" w14:textId="77777777" w:rsidR="00284E37" w:rsidRDefault="00284E37">
            <w:pPr>
              <w:spacing w:line="320" w:lineRule="exact"/>
              <w:jc w:val="center"/>
              <w:rPr>
                <w:rFonts w:asciiTheme="majorBidi" w:eastAsia="Cordia New" w:hAnsiTheme="majorBidi" w:cstheme="majorBidi"/>
                <w:sz w:val="28"/>
              </w:rPr>
            </w:pPr>
          </w:p>
        </w:tc>
        <w:tc>
          <w:tcPr>
            <w:tcW w:w="1530" w:type="dxa"/>
            <w:tcBorders>
              <w:bottom w:val="single" w:sz="4" w:space="0" w:color="auto"/>
            </w:tcBorders>
            <w:shd w:val="clear" w:color="auto" w:fill="auto"/>
          </w:tcPr>
          <w:p w14:paraId="0D3059FD" w14:textId="77777777" w:rsidR="00284E37" w:rsidRDefault="00A81023">
            <w:pPr>
              <w:spacing w:line="320" w:lineRule="exact"/>
              <w:jc w:val="center"/>
              <w:rPr>
                <w:rFonts w:asciiTheme="majorBidi" w:eastAsia="Cordia New" w:hAnsiTheme="majorBidi" w:cstheme="majorBidi"/>
                <w:sz w:val="28"/>
              </w:rPr>
            </w:pPr>
            <w:r>
              <w:rPr>
                <w:rFonts w:asciiTheme="majorBidi" w:eastAsia="MS Mincho" w:hAnsiTheme="majorBidi" w:cstheme="majorBidi"/>
                <w:sz w:val="28"/>
              </w:rPr>
              <w:t xml:space="preserve">31 December </w:t>
            </w:r>
            <w:r>
              <w:rPr>
                <w:rFonts w:asciiTheme="majorBidi" w:eastAsia="Cordia New" w:hAnsiTheme="majorBidi" w:cstheme="majorBidi"/>
                <w:sz w:val="28"/>
              </w:rPr>
              <w:t>2019</w:t>
            </w:r>
            <w:r>
              <w:rPr>
                <w:rFonts w:asciiTheme="majorBidi" w:eastAsia="MS Mincho" w:hAnsiTheme="majorBidi" w:cstheme="majorBidi"/>
                <w:sz w:val="28"/>
              </w:rPr>
              <w:t xml:space="preserve"> </w:t>
            </w:r>
          </w:p>
        </w:tc>
      </w:tr>
      <w:tr w:rsidR="00284E37" w14:paraId="3862B2AD" w14:textId="77777777">
        <w:tc>
          <w:tcPr>
            <w:tcW w:w="5220" w:type="dxa"/>
            <w:shd w:val="clear" w:color="auto" w:fill="auto"/>
          </w:tcPr>
          <w:p w14:paraId="73B10F0C" w14:textId="77777777" w:rsidR="00284E37" w:rsidRDefault="00A81023">
            <w:pPr>
              <w:spacing w:line="320" w:lineRule="exact"/>
              <w:ind w:left="93" w:hanging="9"/>
              <w:rPr>
                <w:rFonts w:asciiTheme="majorBidi" w:eastAsia="Cordia New" w:hAnsiTheme="majorBidi" w:cstheme="majorBidi"/>
                <w:bCs/>
                <w:sz w:val="28"/>
              </w:rPr>
            </w:pPr>
            <w:r>
              <w:rPr>
                <w:rFonts w:asciiTheme="majorBidi" w:eastAsia="Arial Unicode MS" w:hAnsiTheme="majorBidi" w:cstheme="majorBidi"/>
                <w:color w:val="000000"/>
                <w:sz w:val="28"/>
              </w:rPr>
              <w:t>Payable:</w:t>
            </w:r>
          </w:p>
        </w:tc>
        <w:tc>
          <w:tcPr>
            <w:tcW w:w="1620" w:type="dxa"/>
            <w:tcBorders>
              <w:top w:val="single" w:sz="4" w:space="0" w:color="auto"/>
            </w:tcBorders>
            <w:shd w:val="clear" w:color="auto" w:fill="auto"/>
          </w:tcPr>
          <w:p w14:paraId="6A9B396A" w14:textId="77777777" w:rsidR="00284E37" w:rsidRDefault="00284E37">
            <w:pPr>
              <w:spacing w:line="320" w:lineRule="exact"/>
              <w:ind w:right="110" w:hanging="434"/>
              <w:jc w:val="right"/>
              <w:rPr>
                <w:rFonts w:asciiTheme="majorBidi" w:eastAsia="Cordia New" w:hAnsiTheme="majorBidi" w:cstheme="majorBidi"/>
                <w:bCs/>
                <w:sz w:val="28"/>
              </w:rPr>
            </w:pPr>
          </w:p>
        </w:tc>
        <w:tc>
          <w:tcPr>
            <w:tcW w:w="90" w:type="dxa"/>
            <w:shd w:val="clear" w:color="auto" w:fill="auto"/>
          </w:tcPr>
          <w:p w14:paraId="5FF693AA" w14:textId="77777777" w:rsidR="00284E37" w:rsidRDefault="00284E37">
            <w:pPr>
              <w:spacing w:line="320" w:lineRule="exact"/>
              <w:rPr>
                <w:rFonts w:asciiTheme="majorBidi" w:eastAsia="Cordia New" w:hAnsiTheme="majorBidi" w:cstheme="majorBidi"/>
                <w:bCs/>
                <w:sz w:val="28"/>
              </w:rPr>
            </w:pPr>
          </w:p>
        </w:tc>
        <w:tc>
          <w:tcPr>
            <w:tcW w:w="1530" w:type="dxa"/>
            <w:tcBorders>
              <w:top w:val="single" w:sz="4" w:space="0" w:color="auto"/>
            </w:tcBorders>
            <w:shd w:val="clear" w:color="auto" w:fill="auto"/>
          </w:tcPr>
          <w:p w14:paraId="118BB9C7" w14:textId="77777777" w:rsidR="00284E37" w:rsidRDefault="00284E37">
            <w:pPr>
              <w:tabs>
                <w:tab w:val="decimal" w:pos="1150"/>
              </w:tabs>
              <w:spacing w:line="320" w:lineRule="exact"/>
              <w:ind w:right="81"/>
              <w:jc w:val="both"/>
              <w:rPr>
                <w:rFonts w:asciiTheme="majorBidi" w:eastAsia="Cordia New" w:hAnsiTheme="majorBidi" w:cstheme="majorBidi"/>
                <w:bCs/>
                <w:spacing w:val="-8"/>
                <w:sz w:val="28"/>
              </w:rPr>
            </w:pPr>
          </w:p>
        </w:tc>
      </w:tr>
      <w:tr w:rsidR="00284E37" w14:paraId="7DAD4F7C" w14:textId="77777777" w:rsidTr="002D3574">
        <w:trPr>
          <w:trHeight w:val="117"/>
        </w:trPr>
        <w:tc>
          <w:tcPr>
            <w:tcW w:w="5220" w:type="dxa"/>
            <w:shd w:val="clear" w:color="auto" w:fill="auto"/>
          </w:tcPr>
          <w:p w14:paraId="3D6D7735" w14:textId="77777777" w:rsidR="00284E37" w:rsidRDefault="00A81023">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Within 1 year</w:t>
            </w:r>
          </w:p>
        </w:tc>
        <w:tc>
          <w:tcPr>
            <w:tcW w:w="1620" w:type="dxa"/>
            <w:shd w:val="clear" w:color="auto" w:fill="auto"/>
          </w:tcPr>
          <w:p w14:paraId="2B82F65C" w14:textId="77777777" w:rsidR="00284E37" w:rsidRDefault="00EF0669">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4</w:t>
            </w:r>
          </w:p>
        </w:tc>
        <w:tc>
          <w:tcPr>
            <w:tcW w:w="90" w:type="dxa"/>
            <w:shd w:val="clear" w:color="auto" w:fill="auto"/>
          </w:tcPr>
          <w:p w14:paraId="5A31F38C" w14:textId="77777777" w:rsidR="00284E37" w:rsidRDefault="00284E37">
            <w:pPr>
              <w:spacing w:line="320" w:lineRule="exact"/>
              <w:rPr>
                <w:rFonts w:asciiTheme="majorBidi" w:eastAsia="Cordia New" w:hAnsiTheme="majorBidi" w:cstheme="majorBidi"/>
                <w:bCs/>
                <w:sz w:val="28"/>
              </w:rPr>
            </w:pPr>
          </w:p>
        </w:tc>
        <w:tc>
          <w:tcPr>
            <w:tcW w:w="1530" w:type="dxa"/>
            <w:shd w:val="clear" w:color="auto" w:fill="auto"/>
          </w:tcPr>
          <w:p w14:paraId="495930AE" w14:textId="77777777" w:rsidR="00284E37" w:rsidRDefault="00A81023">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4</w:t>
            </w:r>
          </w:p>
        </w:tc>
      </w:tr>
      <w:tr w:rsidR="00284E37" w14:paraId="544C1211" w14:textId="77777777">
        <w:tc>
          <w:tcPr>
            <w:tcW w:w="5220" w:type="dxa"/>
            <w:shd w:val="clear" w:color="auto" w:fill="auto"/>
          </w:tcPr>
          <w:p w14:paraId="7CCF44CD" w14:textId="77777777" w:rsidR="00284E37" w:rsidRDefault="00A81023">
            <w:pPr>
              <w:spacing w:line="320" w:lineRule="exact"/>
              <w:ind w:left="273" w:hanging="9"/>
              <w:rPr>
                <w:rFonts w:asciiTheme="majorBidi" w:eastAsia="Cordia New" w:hAnsiTheme="majorBidi" w:cstheme="majorBidi"/>
                <w:bCs/>
                <w:sz w:val="28"/>
              </w:rPr>
            </w:pPr>
            <w:r>
              <w:rPr>
                <w:rFonts w:asciiTheme="majorBidi" w:eastAsia="Arial Unicode MS" w:hAnsiTheme="majorBidi" w:cstheme="majorBidi"/>
                <w:color w:val="000000"/>
                <w:sz w:val="28"/>
              </w:rPr>
              <w:t>Over 1 year but not later than 5 years</w:t>
            </w:r>
          </w:p>
        </w:tc>
        <w:tc>
          <w:tcPr>
            <w:tcW w:w="1620" w:type="dxa"/>
            <w:shd w:val="clear" w:color="auto" w:fill="auto"/>
          </w:tcPr>
          <w:p w14:paraId="368F56F2" w14:textId="77777777" w:rsidR="00284E37" w:rsidRDefault="00EF0669">
            <w:pPr>
              <w:tabs>
                <w:tab w:val="decimal" w:pos="1350"/>
              </w:tabs>
              <w:spacing w:line="320" w:lineRule="exact"/>
              <w:ind w:hanging="434"/>
              <w:rPr>
                <w:rFonts w:asciiTheme="majorBidi" w:eastAsia="Cordia New" w:hAnsiTheme="majorBidi" w:cstheme="majorBidi"/>
                <w:bCs/>
                <w:sz w:val="28"/>
              </w:rPr>
            </w:pPr>
            <w:r>
              <w:rPr>
                <w:rFonts w:asciiTheme="majorBidi" w:eastAsia="Cordia New" w:hAnsiTheme="majorBidi" w:cstheme="majorBidi"/>
                <w:bCs/>
                <w:sz w:val="28"/>
              </w:rPr>
              <w:t>7</w:t>
            </w:r>
          </w:p>
        </w:tc>
        <w:tc>
          <w:tcPr>
            <w:tcW w:w="90" w:type="dxa"/>
            <w:shd w:val="clear" w:color="auto" w:fill="auto"/>
          </w:tcPr>
          <w:p w14:paraId="3407601A" w14:textId="77777777" w:rsidR="00284E37" w:rsidRDefault="00284E37">
            <w:pPr>
              <w:spacing w:line="320" w:lineRule="exact"/>
              <w:rPr>
                <w:rFonts w:asciiTheme="majorBidi" w:eastAsia="Cordia New" w:hAnsiTheme="majorBidi" w:cstheme="majorBidi"/>
                <w:bCs/>
                <w:sz w:val="28"/>
              </w:rPr>
            </w:pPr>
          </w:p>
        </w:tc>
        <w:tc>
          <w:tcPr>
            <w:tcW w:w="1530" w:type="dxa"/>
            <w:shd w:val="clear" w:color="auto" w:fill="auto"/>
          </w:tcPr>
          <w:p w14:paraId="19FE8549" w14:textId="77777777" w:rsidR="00284E37" w:rsidRDefault="00A81023">
            <w:pPr>
              <w:tabs>
                <w:tab w:val="decimal" w:pos="1350"/>
              </w:tabs>
              <w:spacing w:line="320" w:lineRule="exact"/>
              <w:rPr>
                <w:rFonts w:asciiTheme="majorBidi" w:eastAsia="Cordia New" w:hAnsiTheme="majorBidi" w:cstheme="majorBidi"/>
                <w:bCs/>
                <w:spacing w:val="-8"/>
                <w:sz w:val="28"/>
              </w:rPr>
            </w:pPr>
            <w:r>
              <w:rPr>
                <w:rFonts w:asciiTheme="majorBidi" w:eastAsia="Cordia New" w:hAnsiTheme="majorBidi" w:cstheme="majorBidi"/>
                <w:bCs/>
                <w:sz w:val="28"/>
              </w:rPr>
              <w:t>11</w:t>
            </w:r>
          </w:p>
        </w:tc>
      </w:tr>
      <w:tr w:rsidR="00284E37" w14:paraId="2EE87C48" w14:textId="77777777" w:rsidTr="002D3574">
        <w:trPr>
          <w:trHeight w:val="56"/>
        </w:trPr>
        <w:tc>
          <w:tcPr>
            <w:tcW w:w="5220" w:type="dxa"/>
            <w:shd w:val="clear" w:color="auto" w:fill="auto"/>
          </w:tcPr>
          <w:p w14:paraId="055DFA22" w14:textId="77777777" w:rsidR="00284E37" w:rsidRDefault="00A81023">
            <w:pPr>
              <w:spacing w:line="320" w:lineRule="exact"/>
              <w:ind w:left="93" w:hanging="9"/>
              <w:rPr>
                <w:rFonts w:asciiTheme="majorBidi" w:eastAsia="Cordia New" w:hAnsiTheme="majorBidi" w:cstheme="majorBidi"/>
                <w:b/>
                <w:bCs/>
                <w:sz w:val="28"/>
              </w:rPr>
            </w:pPr>
            <w:r>
              <w:rPr>
                <w:rFonts w:asciiTheme="majorBidi" w:eastAsia="Arial Unicode MS" w:hAnsiTheme="majorBidi" w:cstheme="majorBidi"/>
                <w:b/>
                <w:bCs/>
                <w:color w:val="000000"/>
                <w:sz w:val="28"/>
              </w:rPr>
              <w:t>Total</w:t>
            </w:r>
          </w:p>
        </w:tc>
        <w:tc>
          <w:tcPr>
            <w:tcW w:w="1620" w:type="dxa"/>
            <w:tcBorders>
              <w:top w:val="single" w:sz="4" w:space="0" w:color="auto"/>
              <w:bottom w:val="double" w:sz="4" w:space="0" w:color="auto"/>
            </w:tcBorders>
            <w:shd w:val="clear" w:color="auto" w:fill="auto"/>
          </w:tcPr>
          <w:p w14:paraId="0151A9AC" w14:textId="77777777" w:rsidR="00284E37" w:rsidRPr="00EF0669" w:rsidRDefault="00EF0669">
            <w:pPr>
              <w:tabs>
                <w:tab w:val="decimal" w:pos="1350"/>
              </w:tabs>
              <w:spacing w:line="320" w:lineRule="exact"/>
              <w:ind w:hanging="434"/>
              <w:rPr>
                <w:rFonts w:asciiTheme="majorBidi" w:eastAsia="Cordia New" w:hAnsiTheme="majorBidi" w:cstheme="majorBidi"/>
                <w:b/>
                <w:bCs/>
                <w:sz w:val="28"/>
                <w:lang w:val="en-US"/>
              </w:rPr>
            </w:pPr>
            <w:r>
              <w:rPr>
                <w:rFonts w:asciiTheme="majorBidi" w:eastAsia="Cordia New" w:hAnsiTheme="majorBidi" w:cstheme="majorBidi"/>
                <w:b/>
                <w:bCs/>
                <w:sz w:val="28"/>
              </w:rPr>
              <w:t>11</w:t>
            </w:r>
          </w:p>
        </w:tc>
        <w:tc>
          <w:tcPr>
            <w:tcW w:w="90" w:type="dxa"/>
            <w:shd w:val="clear" w:color="auto" w:fill="auto"/>
          </w:tcPr>
          <w:p w14:paraId="34E6CB41" w14:textId="77777777" w:rsidR="00284E37" w:rsidRDefault="00284E37">
            <w:pPr>
              <w:spacing w:line="320" w:lineRule="exact"/>
              <w:rPr>
                <w:rFonts w:asciiTheme="majorBidi" w:eastAsia="Cordia New" w:hAnsiTheme="majorBidi" w:cstheme="majorBidi"/>
                <w:b/>
                <w:bCs/>
                <w:sz w:val="28"/>
              </w:rPr>
            </w:pPr>
          </w:p>
        </w:tc>
        <w:tc>
          <w:tcPr>
            <w:tcW w:w="1530" w:type="dxa"/>
            <w:tcBorders>
              <w:top w:val="single" w:sz="4" w:space="0" w:color="auto"/>
              <w:bottom w:val="double" w:sz="4" w:space="0" w:color="auto"/>
            </w:tcBorders>
            <w:shd w:val="clear" w:color="auto" w:fill="auto"/>
          </w:tcPr>
          <w:p w14:paraId="1510570E" w14:textId="77777777" w:rsidR="00284E37" w:rsidRDefault="00A81023">
            <w:pPr>
              <w:tabs>
                <w:tab w:val="decimal" w:pos="1350"/>
              </w:tabs>
              <w:spacing w:line="320" w:lineRule="exact"/>
              <w:rPr>
                <w:rFonts w:asciiTheme="majorBidi" w:eastAsia="Cordia New" w:hAnsiTheme="majorBidi" w:cstheme="majorBidi"/>
                <w:b/>
                <w:bCs/>
                <w:spacing w:val="-8"/>
                <w:sz w:val="28"/>
              </w:rPr>
            </w:pPr>
            <w:r>
              <w:rPr>
                <w:rFonts w:asciiTheme="majorBidi" w:eastAsia="Cordia New" w:hAnsiTheme="majorBidi" w:cstheme="majorBidi"/>
                <w:b/>
                <w:bCs/>
                <w:sz w:val="28"/>
              </w:rPr>
              <w:t>15</w:t>
            </w:r>
          </w:p>
        </w:tc>
      </w:tr>
    </w:tbl>
    <w:p w14:paraId="27F49D3A" w14:textId="77777777" w:rsidR="00284E37" w:rsidRDefault="00A81023">
      <w:pPr>
        <w:spacing w:before="240" w:line="240" w:lineRule="auto"/>
        <w:ind w:left="720" w:right="-9"/>
        <w:jc w:val="both"/>
        <w:rPr>
          <w:rFonts w:ascii="Angsana New" w:hAnsi="Angsana New"/>
          <w:spacing w:val="-4"/>
          <w:sz w:val="28"/>
          <w:szCs w:val="28"/>
          <w:lang w:val="en-US"/>
        </w:rPr>
      </w:pPr>
      <w:r>
        <w:rPr>
          <w:rFonts w:asciiTheme="majorBidi" w:hAnsiTheme="majorBidi" w:cstheme="majorBidi"/>
          <w:sz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 to 31 March 2023 and is renewable according to the term of power purchase agreement, with wage rates to be agreed to renew every 5 years.</w:t>
      </w:r>
    </w:p>
    <w:p w14:paraId="6E408BB4" w14:textId="77777777" w:rsidR="00284E37" w:rsidRDefault="00A81023">
      <w:pPr>
        <w:spacing w:before="240" w:line="240" w:lineRule="auto"/>
        <w:ind w:left="720" w:right="-9" w:hanging="720"/>
        <w:jc w:val="thaiDistribute"/>
        <w:rPr>
          <w:rFonts w:ascii="Angsana New" w:hAnsi="Angsana New"/>
          <w:sz w:val="28"/>
          <w:szCs w:val="28"/>
          <w:lang w:val="en-US"/>
        </w:rPr>
      </w:pPr>
      <w:r>
        <w:rPr>
          <w:rFonts w:ascii="Angsana New" w:hAnsi="Angsana New"/>
          <w:sz w:val="28"/>
          <w:szCs w:val="28"/>
          <w:lang w:val="en-US"/>
        </w:rPr>
        <w:t>34</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w:t>
      </w:r>
      <w:r>
        <w:rPr>
          <w:rFonts w:ascii="Angsana New" w:hAnsi="Angsana New"/>
          <w:sz w:val="28"/>
          <w:szCs w:val="28"/>
          <w:lang w:val="en-US"/>
        </w:rPr>
        <w:t>3</w:t>
      </w:r>
      <w:r>
        <w:rPr>
          <w:rFonts w:ascii="Angsana New" w:hAnsi="Angsana New"/>
          <w:sz w:val="28"/>
          <w:szCs w:val="28"/>
        </w:rPr>
        <w:tab/>
      </w:r>
      <w:proofErr w:type="spellStart"/>
      <w:r>
        <w:rPr>
          <w:rFonts w:ascii="Angsana New" w:hAnsi="Angsana New"/>
          <w:sz w:val="28"/>
          <w:szCs w:val="28"/>
          <w:lang w:val="en-US"/>
        </w:rPr>
        <w:t>Phrasaeng</w:t>
      </w:r>
      <w:proofErr w:type="spellEnd"/>
      <w:r>
        <w:rPr>
          <w:rFonts w:ascii="Angsana New" w:hAnsi="Angsana New"/>
          <w:sz w:val="28"/>
          <w:szCs w:val="28"/>
          <w:lang w:val="en-US"/>
        </w:rPr>
        <w:t xml:space="preserve"> Green Power Co., Ltd., a subsidiary company, has commitments under sale and purchase of wastewater agreements with a related company. The agreements have terms of 15 years and can be extended for periods of 10 years at a time.</w:t>
      </w:r>
    </w:p>
    <w:p w14:paraId="3D3C617A" w14:textId="77777777" w:rsidR="00284E37" w:rsidRDefault="00284E37">
      <w:pPr>
        <w:spacing w:before="240" w:line="240" w:lineRule="auto"/>
        <w:ind w:left="720" w:right="-9" w:hanging="720"/>
        <w:jc w:val="thaiDistribute"/>
        <w:rPr>
          <w:rFonts w:ascii="Angsana New" w:hAnsi="Angsana New"/>
          <w:sz w:val="28"/>
          <w:szCs w:val="28"/>
          <w:lang w:val="en-US"/>
        </w:rPr>
      </w:pPr>
    </w:p>
    <w:p w14:paraId="507468E6" w14:textId="77777777" w:rsidR="00284E37" w:rsidRDefault="00284E37">
      <w:pPr>
        <w:spacing w:before="240" w:line="240" w:lineRule="auto"/>
        <w:ind w:left="720" w:right="-9" w:hanging="720"/>
        <w:jc w:val="thaiDistribute"/>
        <w:rPr>
          <w:rFonts w:ascii="Angsana New" w:hAnsi="Angsana New"/>
          <w:sz w:val="28"/>
          <w:szCs w:val="28"/>
          <w:lang w:val="en-US"/>
        </w:rPr>
      </w:pPr>
    </w:p>
    <w:p w14:paraId="1CE928C2" w14:textId="77777777" w:rsidR="00284E37" w:rsidRDefault="00284E37">
      <w:pPr>
        <w:spacing w:before="240" w:line="240" w:lineRule="auto"/>
        <w:ind w:left="720" w:right="-9" w:hanging="720"/>
        <w:jc w:val="thaiDistribute"/>
        <w:rPr>
          <w:rFonts w:ascii="Angsana New" w:hAnsi="Angsana New"/>
          <w:sz w:val="28"/>
          <w:szCs w:val="28"/>
          <w:lang w:val="en-US"/>
        </w:rPr>
      </w:pPr>
    </w:p>
    <w:p w14:paraId="37CD4EDA" w14:textId="77777777" w:rsidR="00284E37" w:rsidRDefault="00284E37">
      <w:pPr>
        <w:spacing w:before="240" w:line="240" w:lineRule="auto"/>
        <w:ind w:left="720" w:right="-9" w:hanging="720"/>
        <w:jc w:val="thaiDistribute"/>
        <w:rPr>
          <w:rFonts w:ascii="Angsana New" w:hAnsi="Angsana New"/>
          <w:sz w:val="28"/>
          <w:szCs w:val="28"/>
          <w:lang w:val="en-US"/>
        </w:rPr>
      </w:pPr>
    </w:p>
    <w:p w14:paraId="5A56D9C2" w14:textId="77777777" w:rsidR="00284E37" w:rsidRDefault="00284E37">
      <w:pPr>
        <w:spacing w:before="240" w:line="240" w:lineRule="auto"/>
        <w:ind w:left="720" w:right="-9" w:hanging="720"/>
        <w:jc w:val="thaiDistribute"/>
        <w:rPr>
          <w:rFonts w:ascii="Angsana New" w:hAnsi="Angsana New"/>
          <w:sz w:val="28"/>
          <w:szCs w:val="28"/>
          <w:lang w:val="en-US"/>
        </w:rPr>
      </w:pPr>
    </w:p>
    <w:p w14:paraId="50ECDC24" w14:textId="77777777" w:rsidR="00284E37" w:rsidRDefault="00284E37">
      <w:pPr>
        <w:spacing w:before="240" w:line="240" w:lineRule="auto"/>
        <w:ind w:left="720" w:right="-9" w:hanging="720"/>
        <w:jc w:val="thaiDistribute"/>
        <w:rPr>
          <w:rFonts w:ascii="Angsana New" w:hAnsi="Angsana New"/>
          <w:sz w:val="28"/>
          <w:szCs w:val="28"/>
          <w:lang w:val="en-US"/>
        </w:rPr>
      </w:pPr>
    </w:p>
    <w:p w14:paraId="29C623CD" w14:textId="77777777" w:rsidR="00284E37" w:rsidRDefault="00284E37">
      <w:pPr>
        <w:spacing w:before="240" w:line="240" w:lineRule="auto"/>
        <w:ind w:left="720" w:right="-9" w:hanging="720"/>
        <w:jc w:val="thaiDistribute"/>
        <w:rPr>
          <w:rFonts w:ascii="Angsana New" w:hAnsi="Angsana New"/>
          <w:sz w:val="28"/>
          <w:szCs w:val="28"/>
          <w:lang w:val="en-US"/>
        </w:rPr>
      </w:pPr>
    </w:p>
    <w:p w14:paraId="31583755" w14:textId="77777777" w:rsidR="00284E37" w:rsidRDefault="00284E37">
      <w:pPr>
        <w:spacing w:before="240" w:line="240" w:lineRule="auto"/>
        <w:ind w:left="720" w:right="-9" w:hanging="720"/>
        <w:jc w:val="thaiDistribute"/>
        <w:rPr>
          <w:rFonts w:ascii="Angsana New" w:hAnsi="Angsana New"/>
          <w:sz w:val="28"/>
          <w:szCs w:val="28"/>
          <w:lang w:val="en-US"/>
        </w:rPr>
      </w:pPr>
    </w:p>
    <w:p w14:paraId="204F72C6" w14:textId="77777777" w:rsidR="00284E37" w:rsidRDefault="00284E37" w:rsidP="00431C72">
      <w:pPr>
        <w:spacing w:before="240" w:line="240" w:lineRule="auto"/>
        <w:ind w:right="-9"/>
        <w:jc w:val="thaiDistribute"/>
        <w:rPr>
          <w:rFonts w:ascii="Angsana New" w:hAnsi="Angsana New"/>
          <w:sz w:val="28"/>
          <w:szCs w:val="28"/>
          <w:lang w:val="en-US"/>
        </w:rPr>
      </w:pPr>
    </w:p>
    <w:p w14:paraId="22F2E6EE" w14:textId="77777777" w:rsidR="00284E37" w:rsidRDefault="00A81023">
      <w:pPr>
        <w:spacing w:before="120" w:line="240" w:lineRule="auto"/>
        <w:ind w:left="-450" w:right="-14" w:hanging="180"/>
        <w:rPr>
          <w:rFonts w:ascii="Angsana New" w:hAnsi="Angsana New"/>
          <w:b/>
          <w:bCs/>
          <w:sz w:val="28"/>
          <w:szCs w:val="28"/>
          <w:lang w:val="en-US"/>
        </w:rPr>
      </w:pPr>
      <w:r>
        <w:rPr>
          <w:rFonts w:ascii="Angsana New" w:hAnsi="Angsana New"/>
          <w:b/>
          <w:bCs/>
          <w:sz w:val="28"/>
          <w:szCs w:val="28"/>
          <w:lang w:val="en-US"/>
        </w:rPr>
        <w:lastRenderedPageBreak/>
        <w:t>35.</w:t>
      </w:r>
      <w:r>
        <w:rPr>
          <w:rFonts w:ascii="Angsana New" w:hAnsi="Angsana New"/>
          <w:b/>
          <w:bCs/>
          <w:sz w:val="28"/>
          <w:szCs w:val="28"/>
          <w:lang w:val="en-US"/>
        </w:rPr>
        <w:tab/>
        <w:t>Fair value of financial instruments</w:t>
      </w:r>
    </w:p>
    <w:p w14:paraId="5B91F97F" w14:textId="77777777" w:rsidR="00284E37" w:rsidRDefault="00A81023">
      <w:pPr>
        <w:tabs>
          <w:tab w:val="left" w:pos="180"/>
        </w:tabs>
        <w:spacing w:before="120" w:after="12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 xml:space="preserve">Some financial assets of the Group that were measured at fair value in the statement of financial position as at </w:t>
      </w:r>
      <w:r>
        <w:rPr>
          <w:rFonts w:ascii="Angsana New" w:hAnsi="Angsana New"/>
          <w:color w:val="000000"/>
          <w:sz w:val="28"/>
          <w:szCs w:val="28"/>
        </w:rPr>
        <w:t>the end of reporting period</w:t>
      </w:r>
      <w:r>
        <w:rPr>
          <w:rFonts w:ascii="Angsana New" w:hAnsi="Angsana New"/>
          <w:color w:val="000000"/>
          <w:spacing w:val="-4"/>
          <w:sz w:val="28"/>
          <w:szCs w:val="28"/>
        </w:rPr>
        <w:t>.</w:t>
      </w:r>
    </w:p>
    <w:p w14:paraId="0A1D7074" w14:textId="77777777" w:rsidR="00284E37" w:rsidRDefault="00A81023">
      <w:pPr>
        <w:spacing w:after="24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The following table gives information about how the fair values of these financial assets are determined.</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5"/>
        <w:gridCol w:w="1134"/>
        <w:gridCol w:w="1134"/>
        <w:gridCol w:w="1134"/>
        <w:gridCol w:w="1134"/>
        <w:gridCol w:w="992"/>
        <w:gridCol w:w="1985"/>
      </w:tblGrid>
      <w:tr w:rsidR="00284E37" w14:paraId="5ECCDB2C" w14:textId="77777777" w:rsidTr="00431C72">
        <w:trPr>
          <w:trHeight w:val="144"/>
          <w:tblHeader/>
        </w:trPr>
        <w:tc>
          <w:tcPr>
            <w:tcW w:w="1985" w:type="dxa"/>
            <w:tcBorders>
              <w:top w:val="nil"/>
              <w:left w:val="nil"/>
              <w:bottom w:val="nil"/>
              <w:right w:val="nil"/>
            </w:tcBorders>
            <w:shd w:val="clear" w:color="auto" w:fill="auto"/>
          </w:tcPr>
          <w:p w14:paraId="266FDA86" w14:textId="77777777" w:rsidR="00284E37" w:rsidRDefault="00284E37">
            <w:pPr>
              <w:spacing w:line="240" w:lineRule="auto"/>
              <w:jc w:val="center"/>
              <w:rPr>
                <w:rFonts w:ascii="Angsana New" w:hAnsi="Angsana New"/>
                <w:color w:val="000000"/>
                <w:sz w:val="28"/>
                <w:szCs w:val="28"/>
              </w:rPr>
            </w:pPr>
          </w:p>
        </w:tc>
        <w:tc>
          <w:tcPr>
            <w:tcW w:w="2268" w:type="dxa"/>
            <w:gridSpan w:val="2"/>
            <w:tcBorders>
              <w:top w:val="nil"/>
              <w:left w:val="nil"/>
              <w:bottom w:val="nil"/>
              <w:right w:val="nil"/>
            </w:tcBorders>
            <w:shd w:val="clear" w:color="auto" w:fill="auto"/>
          </w:tcPr>
          <w:p w14:paraId="2C1F0BFD" w14:textId="77777777" w:rsidR="00284E37" w:rsidRDefault="00284E37">
            <w:pPr>
              <w:spacing w:line="240" w:lineRule="auto"/>
              <w:jc w:val="center"/>
              <w:rPr>
                <w:rFonts w:ascii="Angsana New" w:hAnsi="Angsana New"/>
                <w:color w:val="000000"/>
                <w:sz w:val="28"/>
                <w:szCs w:val="28"/>
              </w:rPr>
            </w:pPr>
          </w:p>
        </w:tc>
        <w:tc>
          <w:tcPr>
            <w:tcW w:w="2268" w:type="dxa"/>
            <w:gridSpan w:val="2"/>
            <w:tcBorders>
              <w:top w:val="nil"/>
              <w:left w:val="nil"/>
              <w:bottom w:val="nil"/>
              <w:right w:val="nil"/>
            </w:tcBorders>
            <w:shd w:val="clear" w:color="auto" w:fill="auto"/>
          </w:tcPr>
          <w:p w14:paraId="3E1BC36D" w14:textId="77777777" w:rsidR="00284E37" w:rsidRDefault="00284E37">
            <w:pPr>
              <w:spacing w:line="240" w:lineRule="auto"/>
              <w:jc w:val="center"/>
              <w:rPr>
                <w:rFonts w:ascii="Angsana New" w:hAnsi="Angsana New"/>
                <w:color w:val="000000"/>
                <w:sz w:val="28"/>
                <w:szCs w:val="28"/>
              </w:rPr>
            </w:pPr>
          </w:p>
        </w:tc>
        <w:tc>
          <w:tcPr>
            <w:tcW w:w="992" w:type="dxa"/>
            <w:tcBorders>
              <w:top w:val="nil"/>
              <w:left w:val="nil"/>
              <w:bottom w:val="nil"/>
              <w:right w:val="nil"/>
            </w:tcBorders>
            <w:shd w:val="clear" w:color="auto" w:fill="auto"/>
          </w:tcPr>
          <w:p w14:paraId="4A24F042" w14:textId="77777777" w:rsidR="00284E37" w:rsidRDefault="00284E37">
            <w:pPr>
              <w:spacing w:line="240" w:lineRule="auto"/>
              <w:jc w:val="center"/>
              <w:rPr>
                <w:rFonts w:ascii="Angsana New" w:hAnsi="Angsana New"/>
                <w:color w:val="000000"/>
                <w:sz w:val="28"/>
                <w:szCs w:val="28"/>
              </w:rPr>
            </w:pPr>
          </w:p>
        </w:tc>
        <w:tc>
          <w:tcPr>
            <w:tcW w:w="1985" w:type="dxa"/>
            <w:tcBorders>
              <w:top w:val="nil"/>
              <w:left w:val="nil"/>
              <w:bottom w:val="nil"/>
              <w:right w:val="nil"/>
            </w:tcBorders>
            <w:shd w:val="clear" w:color="auto" w:fill="auto"/>
          </w:tcPr>
          <w:p w14:paraId="0621EEA5" w14:textId="77777777" w:rsidR="00284E37" w:rsidRDefault="00A81023">
            <w:pPr>
              <w:spacing w:line="240" w:lineRule="auto"/>
              <w:ind w:right="90"/>
              <w:jc w:val="right"/>
              <w:rPr>
                <w:rFonts w:ascii="Angsana New" w:hAnsi="Angsana New"/>
                <w:color w:val="000000"/>
                <w:sz w:val="28"/>
                <w:szCs w:val="28"/>
              </w:rPr>
            </w:pPr>
            <w:r>
              <w:rPr>
                <w:rFonts w:ascii="Angsana New" w:hAnsi="Angsana New"/>
                <w:sz w:val="28"/>
                <w:szCs w:val="28"/>
              </w:rPr>
              <w:t>(Unit: Thousand Baht)</w:t>
            </w:r>
          </w:p>
        </w:tc>
      </w:tr>
      <w:tr w:rsidR="00284E37" w14:paraId="7194ECE8" w14:textId="77777777" w:rsidTr="00431C72">
        <w:trPr>
          <w:trHeight w:val="144"/>
          <w:tblHeader/>
        </w:trPr>
        <w:tc>
          <w:tcPr>
            <w:tcW w:w="1985" w:type="dxa"/>
            <w:tcBorders>
              <w:top w:val="nil"/>
              <w:left w:val="nil"/>
              <w:bottom w:val="nil"/>
              <w:right w:val="nil"/>
            </w:tcBorders>
            <w:shd w:val="clear" w:color="auto" w:fill="auto"/>
          </w:tcPr>
          <w:p w14:paraId="74011FC4" w14:textId="77777777" w:rsidR="00284E37" w:rsidRDefault="00284E37">
            <w:pPr>
              <w:spacing w:line="240" w:lineRule="auto"/>
              <w:jc w:val="center"/>
              <w:rPr>
                <w:rFonts w:ascii="Angsana New" w:hAnsi="Angsana New"/>
                <w:color w:val="000000"/>
                <w:sz w:val="28"/>
                <w:szCs w:val="28"/>
              </w:rPr>
            </w:pPr>
          </w:p>
        </w:tc>
        <w:tc>
          <w:tcPr>
            <w:tcW w:w="2268" w:type="dxa"/>
            <w:gridSpan w:val="2"/>
            <w:tcBorders>
              <w:top w:val="nil"/>
              <w:left w:val="nil"/>
              <w:bottom w:val="nil"/>
              <w:right w:val="nil"/>
            </w:tcBorders>
            <w:shd w:val="clear" w:color="auto" w:fill="auto"/>
          </w:tcPr>
          <w:p w14:paraId="6A2C9AE9" w14:textId="77777777" w:rsidR="00284E37" w:rsidRDefault="00A81023">
            <w:pPr>
              <w:spacing w:line="240" w:lineRule="auto"/>
              <w:jc w:val="center"/>
              <w:rPr>
                <w:rFonts w:ascii="Angsana New" w:hAnsi="Angsana New"/>
                <w:color w:val="000000"/>
                <w:sz w:val="28"/>
                <w:szCs w:val="28"/>
              </w:rPr>
            </w:pPr>
            <w:r>
              <w:rPr>
                <w:rFonts w:ascii="Angsana New" w:hAnsi="Angsana New"/>
                <w:color w:val="000000"/>
                <w:sz w:val="28"/>
                <w:szCs w:val="28"/>
              </w:rPr>
              <w:t>Consolidated</w:t>
            </w:r>
          </w:p>
        </w:tc>
        <w:tc>
          <w:tcPr>
            <w:tcW w:w="2268" w:type="dxa"/>
            <w:gridSpan w:val="2"/>
            <w:tcBorders>
              <w:top w:val="nil"/>
              <w:left w:val="nil"/>
              <w:bottom w:val="nil"/>
              <w:right w:val="nil"/>
            </w:tcBorders>
            <w:shd w:val="clear" w:color="auto" w:fill="auto"/>
          </w:tcPr>
          <w:p w14:paraId="4C3FCE76" w14:textId="77777777" w:rsidR="00284E37" w:rsidRDefault="00A81023">
            <w:pPr>
              <w:spacing w:line="240" w:lineRule="auto"/>
              <w:jc w:val="center"/>
              <w:rPr>
                <w:rFonts w:ascii="Angsana New" w:hAnsi="Angsana New"/>
                <w:color w:val="000000"/>
                <w:sz w:val="28"/>
                <w:szCs w:val="28"/>
              </w:rPr>
            </w:pPr>
            <w:r>
              <w:rPr>
                <w:rFonts w:ascii="Angsana New" w:hAnsi="Angsana New"/>
                <w:color w:val="000000"/>
                <w:sz w:val="28"/>
                <w:szCs w:val="28"/>
              </w:rPr>
              <w:t>Separate</w:t>
            </w:r>
          </w:p>
        </w:tc>
        <w:tc>
          <w:tcPr>
            <w:tcW w:w="992" w:type="dxa"/>
            <w:tcBorders>
              <w:top w:val="nil"/>
              <w:left w:val="nil"/>
              <w:bottom w:val="nil"/>
              <w:right w:val="nil"/>
            </w:tcBorders>
            <w:shd w:val="clear" w:color="auto" w:fill="auto"/>
          </w:tcPr>
          <w:p w14:paraId="46E05B56" w14:textId="77777777" w:rsidR="00284E37" w:rsidRDefault="00284E37">
            <w:pPr>
              <w:spacing w:line="240" w:lineRule="auto"/>
              <w:jc w:val="center"/>
              <w:rPr>
                <w:rFonts w:ascii="Angsana New" w:hAnsi="Angsana New"/>
                <w:color w:val="000000"/>
                <w:sz w:val="28"/>
                <w:szCs w:val="28"/>
              </w:rPr>
            </w:pPr>
          </w:p>
        </w:tc>
        <w:tc>
          <w:tcPr>
            <w:tcW w:w="1985" w:type="dxa"/>
            <w:tcBorders>
              <w:top w:val="nil"/>
              <w:left w:val="nil"/>
              <w:bottom w:val="nil"/>
              <w:right w:val="nil"/>
            </w:tcBorders>
            <w:shd w:val="clear" w:color="auto" w:fill="auto"/>
          </w:tcPr>
          <w:p w14:paraId="281CBD3F" w14:textId="77777777" w:rsidR="00284E37" w:rsidRDefault="00284E37">
            <w:pPr>
              <w:spacing w:line="240" w:lineRule="auto"/>
              <w:jc w:val="center"/>
              <w:rPr>
                <w:rFonts w:ascii="Angsana New" w:hAnsi="Angsana New"/>
                <w:color w:val="000000"/>
                <w:sz w:val="28"/>
                <w:szCs w:val="28"/>
              </w:rPr>
            </w:pPr>
          </w:p>
        </w:tc>
      </w:tr>
      <w:tr w:rsidR="00284E37" w14:paraId="6A94CEEC" w14:textId="77777777" w:rsidTr="00431C72">
        <w:trPr>
          <w:trHeight w:val="144"/>
          <w:tblHeader/>
        </w:trPr>
        <w:tc>
          <w:tcPr>
            <w:tcW w:w="1985" w:type="dxa"/>
            <w:tcBorders>
              <w:top w:val="nil"/>
              <w:left w:val="nil"/>
              <w:bottom w:val="nil"/>
              <w:right w:val="nil"/>
            </w:tcBorders>
            <w:shd w:val="clear" w:color="auto" w:fill="auto"/>
          </w:tcPr>
          <w:p w14:paraId="79516402" w14:textId="77777777" w:rsidR="00284E37" w:rsidRDefault="00284E37">
            <w:pPr>
              <w:spacing w:line="240" w:lineRule="auto"/>
              <w:jc w:val="center"/>
              <w:rPr>
                <w:rFonts w:ascii="Angsana New" w:hAnsi="Angsana New"/>
                <w:color w:val="000000"/>
                <w:sz w:val="28"/>
                <w:szCs w:val="28"/>
              </w:rPr>
            </w:pPr>
          </w:p>
        </w:tc>
        <w:tc>
          <w:tcPr>
            <w:tcW w:w="2268" w:type="dxa"/>
            <w:gridSpan w:val="2"/>
            <w:tcBorders>
              <w:top w:val="nil"/>
              <w:left w:val="nil"/>
              <w:bottom w:val="nil"/>
              <w:right w:val="nil"/>
            </w:tcBorders>
            <w:shd w:val="clear" w:color="auto" w:fill="auto"/>
            <w:vAlign w:val="bottom"/>
          </w:tcPr>
          <w:p w14:paraId="427697F0" w14:textId="77777777" w:rsidR="00284E37" w:rsidRDefault="00A81023">
            <w:pPr>
              <w:pBdr>
                <w:bottom w:val="single" w:sz="4" w:space="0"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financial statements</w:t>
            </w:r>
          </w:p>
        </w:tc>
        <w:tc>
          <w:tcPr>
            <w:tcW w:w="2268" w:type="dxa"/>
            <w:gridSpan w:val="2"/>
            <w:tcBorders>
              <w:top w:val="nil"/>
              <w:left w:val="nil"/>
              <w:bottom w:val="nil"/>
              <w:right w:val="nil"/>
            </w:tcBorders>
            <w:shd w:val="clear" w:color="auto" w:fill="auto"/>
            <w:vAlign w:val="bottom"/>
          </w:tcPr>
          <w:p w14:paraId="5AAFABBA" w14:textId="77777777" w:rsidR="00284E37" w:rsidRDefault="00A81023">
            <w:pPr>
              <w:pBdr>
                <w:bottom w:val="single" w:sz="4" w:space="1" w:color="auto"/>
              </w:pBdr>
              <w:spacing w:line="240" w:lineRule="auto"/>
              <w:ind w:left="90" w:right="88"/>
              <w:jc w:val="center"/>
              <w:rPr>
                <w:rFonts w:ascii="Angsana New" w:hAnsi="Angsana New"/>
                <w:color w:val="000000"/>
                <w:sz w:val="28"/>
                <w:szCs w:val="28"/>
              </w:rPr>
            </w:pPr>
            <w:r>
              <w:rPr>
                <w:rFonts w:ascii="Angsana New" w:hAnsi="Angsana New"/>
                <w:color w:val="000000"/>
                <w:sz w:val="28"/>
                <w:szCs w:val="28"/>
              </w:rPr>
              <w:t>financial statements</w:t>
            </w:r>
          </w:p>
        </w:tc>
        <w:tc>
          <w:tcPr>
            <w:tcW w:w="992" w:type="dxa"/>
            <w:tcBorders>
              <w:top w:val="nil"/>
              <w:left w:val="nil"/>
              <w:bottom w:val="nil"/>
              <w:right w:val="nil"/>
            </w:tcBorders>
            <w:shd w:val="clear" w:color="auto" w:fill="auto"/>
          </w:tcPr>
          <w:p w14:paraId="205BDABC" w14:textId="77777777" w:rsidR="00284E37" w:rsidRDefault="00284E37">
            <w:pPr>
              <w:spacing w:line="240" w:lineRule="auto"/>
              <w:jc w:val="center"/>
              <w:rPr>
                <w:rFonts w:ascii="Angsana New" w:hAnsi="Angsana New"/>
                <w:color w:val="000000"/>
                <w:sz w:val="28"/>
                <w:szCs w:val="28"/>
              </w:rPr>
            </w:pPr>
          </w:p>
        </w:tc>
        <w:tc>
          <w:tcPr>
            <w:tcW w:w="1985" w:type="dxa"/>
            <w:tcBorders>
              <w:top w:val="nil"/>
              <w:left w:val="nil"/>
              <w:bottom w:val="nil"/>
              <w:right w:val="nil"/>
            </w:tcBorders>
            <w:shd w:val="clear" w:color="auto" w:fill="auto"/>
          </w:tcPr>
          <w:p w14:paraId="7EE321CE" w14:textId="77777777" w:rsidR="00284E37" w:rsidRDefault="00284E37">
            <w:pPr>
              <w:spacing w:line="240" w:lineRule="auto"/>
              <w:jc w:val="center"/>
              <w:rPr>
                <w:rFonts w:ascii="Angsana New" w:hAnsi="Angsana New"/>
                <w:color w:val="000000"/>
                <w:sz w:val="28"/>
                <w:szCs w:val="28"/>
              </w:rPr>
            </w:pPr>
          </w:p>
        </w:tc>
      </w:tr>
      <w:tr w:rsidR="00284E37" w14:paraId="1D433718" w14:textId="77777777" w:rsidTr="00431C72">
        <w:trPr>
          <w:trHeight w:val="144"/>
          <w:tblHeader/>
        </w:trPr>
        <w:tc>
          <w:tcPr>
            <w:tcW w:w="1985" w:type="dxa"/>
            <w:tcBorders>
              <w:top w:val="nil"/>
              <w:left w:val="nil"/>
              <w:bottom w:val="nil"/>
              <w:right w:val="nil"/>
            </w:tcBorders>
            <w:shd w:val="clear" w:color="auto" w:fill="auto"/>
            <w:vAlign w:val="bottom"/>
          </w:tcPr>
          <w:p w14:paraId="69D333EF" w14:textId="77777777" w:rsidR="00284E37" w:rsidRDefault="00284E37">
            <w:pPr>
              <w:spacing w:line="240" w:lineRule="auto"/>
              <w:jc w:val="center"/>
              <w:rPr>
                <w:rFonts w:ascii="Angsana New" w:hAnsi="Angsana New"/>
                <w:color w:val="000000"/>
                <w:sz w:val="28"/>
                <w:szCs w:val="28"/>
              </w:rPr>
            </w:pPr>
          </w:p>
          <w:p w14:paraId="667C4FDB" w14:textId="77777777" w:rsidR="00284E37" w:rsidRDefault="00A81023">
            <w:pPr>
              <w:pBdr>
                <w:bottom w:val="single" w:sz="4" w:space="1" w:color="auto"/>
              </w:pBdr>
              <w:spacing w:line="240" w:lineRule="auto"/>
              <w:ind w:left="93" w:right="92"/>
              <w:jc w:val="center"/>
              <w:rPr>
                <w:rFonts w:ascii="Angsana New" w:hAnsi="Angsana New"/>
                <w:color w:val="000000"/>
                <w:sz w:val="28"/>
                <w:szCs w:val="28"/>
              </w:rPr>
            </w:pPr>
            <w:r>
              <w:rPr>
                <w:rFonts w:ascii="Angsana New" w:hAnsi="Angsana New"/>
                <w:color w:val="000000"/>
                <w:sz w:val="28"/>
                <w:szCs w:val="28"/>
              </w:rPr>
              <w:t>Financial assets</w:t>
            </w:r>
          </w:p>
        </w:tc>
        <w:tc>
          <w:tcPr>
            <w:tcW w:w="1134" w:type="dxa"/>
            <w:tcBorders>
              <w:top w:val="nil"/>
              <w:left w:val="nil"/>
              <w:bottom w:val="nil"/>
              <w:right w:val="nil"/>
            </w:tcBorders>
            <w:shd w:val="clear" w:color="auto" w:fill="auto"/>
            <w:vAlign w:val="bottom"/>
          </w:tcPr>
          <w:p w14:paraId="4A108450" w14:textId="77777777" w:rsidR="00284E37" w:rsidRDefault="00A81023">
            <w:pPr>
              <w:spacing w:line="240" w:lineRule="auto"/>
              <w:ind w:left="-27" w:right="3"/>
              <w:jc w:val="center"/>
              <w:rPr>
                <w:rFonts w:ascii="Angsana New" w:hAnsi="Angsana New"/>
                <w:color w:val="000000"/>
                <w:sz w:val="28"/>
                <w:szCs w:val="28"/>
              </w:rPr>
            </w:pPr>
            <w:r>
              <w:rPr>
                <w:rFonts w:ascii="Angsana New" w:hAnsi="Angsana New"/>
                <w:color w:val="000000"/>
                <w:sz w:val="28"/>
                <w:szCs w:val="28"/>
              </w:rPr>
              <w:t>30 September</w:t>
            </w:r>
          </w:p>
          <w:p w14:paraId="76B0BF49" w14:textId="77777777" w:rsidR="00284E37" w:rsidRDefault="00A81023">
            <w:pPr>
              <w:pBdr>
                <w:bottom w:val="single" w:sz="4" w:space="1" w:color="auto"/>
              </w:pBdr>
              <w:spacing w:line="240" w:lineRule="auto"/>
              <w:ind w:left="-27"/>
              <w:jc w:val="center"/>
              <w:rPr>
                <w:rFonts w:ascii="Angsana New" w:hAnsi="Angsana New"/>
                <w:color w:val="000000"/>
                <w:sz w:val="28"/>
                <w:szCs w:val="28"/>
              </w:rPr>
            </w:pPr>
            <w:r>
              <w:rPr>
                <w:rFonts w:ascii="Angsana New" w:hAnsi="Angsana New"/>
                <w:color w:val="000000"/>
                <w:sz w:val="28"/>
                <w:szCs w:val="28"/>
                <w:lang w:val="en-US"/>
              </w:rPr>
              <w:t>2020</w:t>
            </w:r>
          </w:p>
        </w:tc>
        <w:tc>
          <w:tcPr>
            <w:tcW w:w="1134" w:type="dxa"/>
            <w:tcBorders>
              <w:top w:val="nil"/>
              <w:left w:val="nil"/>
              <w:bottom w:val="nil"/>
              <w:right w:val="nil"/>
            </w:tcBorders>
            <w:shd w:val="clear" w:color="auto" w:fill="auto"/>
            <w:vAlign w:val="bottom"/>
          </w:tcPr>
          <w:p w14:paraId="75A745A2" w14:textId="77777777" w:rsidR="00284E37" w:rsidRDefault="00A81023">
            <w:pPr>
              <w:spacing w:line="240" w:lineRule="auto"/>
              <w:jc w:val="center"/>
              <w:rPr>
                <w:rFonts w:ascii="Angsana New" w:hAnsi="Angsana New"/>
                <w:color w:val="000000"/>
                <w:sz w:val="28"/>
                <w:szCs w:val="28"/>
              </w:rPr>
            </w:pPr>
            <w:r>
              <w:rPr>
                <w:rFonts w:ascii="Angsana New" w:hAnsi="Angsana New"/>
                <w:color w:val="000000"/>
                <w:sz w:val="28"/>
                <w:szCs w:val="28"/>
              </w:rPr>
              <w:t>31 December</w:t>
            </w:r>
          </w:p>
          <w:p w14:paraId="2D274A45" w14:textId="77777777" w:rsidR="00284E37" w:rsidRDefault="00A81023">
            <w:pPr>
              <w:pBdr>
                <w:bottom w:val="single" w:sz="4" w:space="1" w:color="auto"/>
              </w:pBdr>
              <w:spacing w:line="240" w:lineRule="auto"/>
              <w:ind w:left="90" w:right="90"/>
              <w:jc w:val="center"/>
              <w:rPr>
                <w:rFonts w:ascii="Angsana New" w:hAnsi="Angsana New"/>
                <w:color w:val="000000"/>
                <w:sz w:val="28"/>
                <w:szCs w:val="28"/>
              </w:rPr>
            </w:pPr>
            <w:r>
              <w:rPr>
                <w:rFonts w:ascii="Angsana New" w:hAnsi="Angsana New"/>
                <w:color w:val="000000"/>
                <w:sz w:val="28"/>
                <w:szCs w:val="28"/>
                <w:lang w:val="en-US"/>
              </w:rPr>
              <w:t>2019</w:t>
            </w:r>
          </w:p>
        </w:tc>
        <w:tc>
          <w:tcPr>
            <w:tcW w:w="1134" w:type="dxa"/>
            <w:tcBorders>
              <w:top w:val="nil"/>
              <w:left w:val="nil"/>
              <w:bottom w:val="nil"/>
              <w:right w:val="nil"/>
            </w:tcBorders>
            <w:shd w:val="clear" w:color="auto" w:fill="auto"/>
            <w:vAlign w:val="bottom"/>
          </w:tcPr>
          <w:p w14:paraId="5758FAA1" w14:textId="77777777" w:rsidR="00284E37" w:rsidRDefault="00A81023">
            <w:pPr>
              <w:spacing w:line="240" w:lineRule="auto"/>
              <w:ind w:left="-27" w:right="3"/>
              <w:jc w:val="center"/>
              <w:rPr>
                <w:rFonts w:ascii="Angsana New" w:hAnsi="Angsana New"/>
                <w:color w:val="000000"/>
                <w:sz w:val="28"/>
                <w:szCs w:val="28"/>
              </w:rPr>
            </w:pPr>
            <w:r>
              <w:rPr>
                <w:rFonts w:ascii="Angsana New" w:hAnsi="Angsana New"/>
                <w:color w:val="000000"/>
                <w:sz w:val="28"/>
                <w:szCs w:val="28"/>
              </w:rPr>
              <w:t>30 September</w:t>
            </w:r>
          </w:p>
          <w:p w14:paraId="0B93C9DC" w14:textId="13CC5305" w:rsidR="00284E37" w:rsidRDefault="002D3574" w:rsidP="002D3574">
            <w:pPr>
              <w:pBdr>
                <w:bottom w:val="single" w:sz="4" w:space="1" w:color="auto"/>
              </w:pBdr>
              <w:spacing w:line="240" w:lineRule="auto"/>
              <w:ind w:left="80" w:right="77"/>
              <w:jc w:val="center"/>
              <w:rPr>
                <w:rFonts w:ascii="Angsana New" w:hAnsi="Angsana New"/>
                <w:color w:val="000000"/>
                <w:sz w:val="28"/>
                <w:szCs w:val="28"/>
              </w:rPr>
            </w:pPr>
            <w:r>
              <w:rPr>
                <w:rFonts w:ascii="Angsana New" w:hAnsi="Angsana New"/>
                <w:color w:val="000000"/>
                <w:sz w:val="28"/>
                <w:szCs w:val="28"/>
                <w:lang w:val="en-US"/>
              </w:rPr>
              <w:t>2019</w:t>
            </w:r>
          </w:p>
        </w:tc>
        <w:tc>
          <w:tcPr>
            <w:tcW w:w="1134" w:type="dxa"/>
            <w:tcBorders>
              <w:top w:val="nil"/>
              <w:left w:val="nil"/>
              <w:bottom w:val="nil"/>
              <w:right w:val="nil"/>
            </w:tcBorders>
            <w:shd w:val="clear" w:color="auto" w:fill="auto"/>
            <w:vAlign w:val="bottom"/>
          </w:tcPr>
          <w:p w14:paraId="3FB3A875" w14:textId="77777777" w:rsidR="00284E37" w:rsidRDefault="00A81023">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rPr>
              <w:t>31 December</w:t>
            </w:r>
          </w:p>
          <w:p w14:paraId="6A52586F" w14:textId="77777777" w:rsidR="00284E37" w:rsidRDefault="00A81023">
            <w:pPr>
              <w:pBdr>
                <w:bottom w:val="single" w:sz="4" w:space="1" w:color="auto"/>
              </w:pBdr>
              <w:spacing w:line="240" w:lineRule="auto"/>
              <w:ind w:left="1"/>
              <w:jc w:val="center"/>
              <w:rPr>
                <w:rFonts w:ascii="Angsana New" w:hAnsi="Angsana New"/>
                <w:color w:val="000000"/>
                <w:sz w:val="28"/>
                <w:szCs w:val="28"/>
              </w:rPr>
            </w:pPr>
            <w:r>
              <w:rPr>
                <w:rFonts w:ascii="Angsana New" w:hAnsi="Angsana New"/>
                <w:color w:val="000000"/>
                <w:sz w:val="28"/>
                <w:szCs w:val="28"/>
                <w:lang w:val="en-US"/>
              </w:rPr>
              <w:t>2019</w:t>
            </w:r>
          </w:p>
        </w:tc>
        <w:tc>
          <w:tcPr>
            <w:tcW w:w="992" w:type="dxa"/>
            <w:tcBorders>
              <w:top w:val="nil"/>
              <w:left w:val="nil"/>
              <w:bottom w:val="nil"/>
              <w:right w:val="nil"/>
            </w:tcBorders>
            <w:shd w:val="clear" w:color="auto" w:fill="auto"/>
            <w:vAlign w:val="bottom"/>
          </w:tcPr>
          <w:p w14:paraId="7417828C" w14:textId="77777777" w:rsidR="00284E37" w:rsidRDefault="00A81023">
            <w:pPr>
              <w:pBdr>
                <w:bottom w:val="single" w:sz="4" w:space="1" w:color="auto"/>
              </w:pBdr>
              <w:spacing w:line="240" w:lineRule="auto"/>
              <w:ind w:left="89" w:right="82"/>
              <w:jc w:val="center"/>
              <w:rPr>
                <w:rFonts w:ascii="Angsana New" w:hAnsi="Angsana New"/>
                <w:color w:val="000000"/>
                <w:sz w:val="28"/>
                <w:szCs w:val="28"/>
              </w:rPr>
            </w:pPr>
            <w:r>
              <w:rPr>
                <w:rFonts w:ascii="Angsana New" w:hAnsi="Angsana New"/>
                <w:color w:val="000000"/>
                <w:sz w:val="28"/>
                <w:szCs w:val="28"/>
              </w:rPr>
              <w:t>Fair value hierarchy</w:t>
            </w:r>
          </w:p>
        </w:tc>
        <w:tc>
          <w:tcPr>
            <w:tcW w:w="1985" w:type="dxa"/>
            <w:tcBorders>
              <w:top w:val="nil"/>
              <w:left w:val="nil"/>
              <w:bottom w:val="nil"/>
              <w:right w:val="nil"/>
            </w:tcBorders>
            <w:shd w:val="clear" w:color="auto" w:fill="auto"/>
            <w:vAlign w:val="bottom"/>
          </w:tcPr>
          <w:p w14:paraId="44F82819" w14:textId="77777777" w:rsidR="00284E37" w:rsidRDefault="00A81023">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Valuation technique(s)</w:t>
            </w:r>
          </w:p>
          <w:p w14:paraId="7F272F01" w14:textId="77777777" w:rsidR="00284E37" w:rsidRDefault="00A81023">
            <w:pPr>
              <w:pBdr>
                <w:bottom w:val="single" w:sz="4" w:space="1" w:color="auto"/>
              </w:pBdr>
              <w:spacing w:line="240" w:lineRule="auto"/>
              <w:ind w:left="88" w:right="90"/>
              <w:jc w:val="center"/>
              <w:rPr>
                <w:rFonts w:ascii="Angsana New" w:hAnsi="Angsana New"/>
                <w:color w:val="000000"/>
                <w:sz w:val="28"/>
                <w:szCs w:val="28"/>
              </w:rPr>
            </w:pPr>
            <w:r>
              <w:rPr>
                <w:rFonts w:ascii="Angsana New" w:hAnsi="Angsana New"/>
                <w:color w:val="000000"/>
                <w:sz w:val="28"/>
                <w:szCs w:val="28"/>
              </w:rPr>
              <w:t>and key input(s)</w:t>
            </w:r>
          </w:p>
        </w:tc>
      </w:tr>
      <w:tr w:rsidR="00284E37" w14:paraId="226F0637" w14:textId="77777777" w:rsidTr="00431C72">
        <w:trPr>
          <w:trHeight w:val="953"/>
        </w:trPr>
        <w:tc>
          <w:tcPr>
            <w:tcW w:w="1985" w:type="dxa"/>
            <w:tcBorders>
              <w:top w:val="nil"/>
              <w:left w:val="nil"/>
              <w:bottom w:val="nil"/>
              <w:right w:val="nil"/>
            </w:tcBorders>
            <w:shd w:val="clear" w:color="auto" w:fill="auto"/>
          </w:tcPr>
          <w:p w14:paraId="36A565C4" w14:textId="77777777" w:rsidR="00284E37" w:rsidRDefault="00A81023">
            <w:pPr>
              <w:spacing w:line="240" w:lineRule="auto"/>
              <w:ind w:left="358" w:right="106" w:hanging="360"/>
              <w:rPr>
                <w:rFonts w:ascii="Angsana New" w:hAnsi="Angsana New"/>
                <w:color w:val="000000"/>
                <w:sz w:val="28"/>
                <w:szCs w:val="28"/>
                <w:lang w:val="en-US"/>
              </w:rPr>
            </w:pPr>
            <w:r>
              <w:rPr>
                <w:rFonts w:ascii="Angsana New" w:hAnsi="Angsana New"/>
                <w:color w:val="000000"/>
                <w:sz w:val="28"/>
                <w:szCs w:val="28"/>
              </w:rPr>
              <w:t xml:space="preserve">1. Other current financial   assets </w:t>
            </w:r>
          </w:p>
        </w:tc>
        <w:tc>
          <w:tcPr>
            <w:tcW w:w="1134" w:type="dxa"/>
            <w:tcBorders>
              <w:top w:val="nil"/>
              <w:left w:val="nil"/>
              <w:bottom w:val="nil"/>
              <w:right w:val="nil"/>
            </w:tcBorders>
            <w:shd w:val="clear" w:color="auto" w:fill="auto"/>
          </w:tcPr>
          <w:p w14:paraId="023DE613" w14:textId="77777777" w:rsidR="00C312A2" w:rsidRDefault="00C312A2">
            <w:pPr>
              <w:spacing w:line="240" w:lineRule="auto"/>
              <w:ind w:right="106"/>
              <w:jc w:val="right"/>
              <w:rPr>
                <w:rFonts w:ascii="Angsana New" w:hAnsi="Angsana New"/>
                <w:color w:val="000000"/>
                <w:sz w:val="28"/>
                <w:szCs w:val="28"/>
              </w:rPr>
            </w:pPr>
          </w:p>
          <w:p w14:paraId="1BB02086" w14:textId="77777777" w:rsidR="00284E37" w:rsidRDefault="00C312A2">
            <w:pPr>
              <w:spacing w:line="240" w:lineRule="auto"/>
              <w:ind w:right="106"/>
              <w:jc w:val="right"/>
              <w:rPr>
                <w:rFonts w:ascii="Angsana New" w:hAnsi="Angsana New"/>
                <w:color w:val="000000"/>
                <w:sz w:val="28"/>
                <w:szCs w:val="28"/>
              </w:rPr>
            </w:pPr>
            <w:r>
              <w:rPr>
                <w:rFonts w:ascii="Angsana New" w:hAnsi="Angsana New"/>
                <w:color w:val="000000"/>
                <w:sz w:val="28"/>
                <w:szCs w:val="28"/>
              </w:rPr>
              <w:t>6,714</w:t>
            </w:r>
          </w:p>
        </w:tc>
        <w:tc>
          <w:tcPr>
            <w:tcW w:w="1134" w:type="dxa"/>
            <w:tcBorders>
              <w:top w:val="nil"/>
              <w:left w:val="nil"/>
              <w:bottom w:val="nil"/>
              <w:right w:val="nil"/>
            </w:tcBorders>
            <w:shd w:val="clear" w:color="auto" w:fill="auto"/>
          </w:tcPr>
          <w:p w14:paraId="4EDC824F" w14:textId="77777777" w:rsidR="00284E37" w:rsidRDefault="00284E37">
            <w:pPr>
              <w:spacing w:line="240" w:lineRule="auto"/>
              <w:ind w:right="106"/>
              <w:jc w:val="right"/>
              <w:rPr>
                <w:rFonts w:ascii="Angsana New" w:hAnsi="Angsana New"/>
                <w:color w:val="000000"/>
                <w:sz w:val="28"/>
                <w:szCs w:val="28"/>
              </w:rPr>
            </w:pPr>
          </w:p>
          <w:p w14:paraId="7C7FE211" w14:textId="77777777" w:rsidR="00284E37" w:rsidRDefault="00A81023">
            <w:pPr>
              <w:spacing w:line="240" w:lineRule="auto"/>
              <w:ind w:right="106"/>
              <w:jc w:val="right"/>
              <w:rPr>
                <w:rFonts w:ascii="Angsana New" w:hAnsi="Angsana New"/>
                <w:color w:val="000000"/>
                <w:sz w:val="28"/>
                <w:szCs w:val="28"/>
                <w:lang w:val="en-US"/>
              </w:rPr>
            </w:pPr>
            <w:r>
              <w:rPr>
                <w:rFonts w:ascii="Angsana New" w:hAnsi="Angsana New" w:hint="cs"/>
                <w:color w:val="000000"/>
                <w:sz w:val="28"/>
                <w:szCs w:val="28"/>
                <w:cs/>
              </w:rPr>
              <w:t>7</w:t>
            </w:r>
            <w:r>
              <w:rPr>
                <w:rFonts w:ascii="Angsana New" w:hAnsi="Angsana New"/>
                <w:color w:val="000000"/>
                <w:sz w:val="28"/>
                <w:szCs w:val="28"/>
                <w:lang w:val="en-US"/>
              </w:rPr>
              <w:t>,</w:t>
            </w:r>
            <w:r>
              <w:rPr>
                <w:rFonts w:ascii="Angsana New" w:hAnsi="Angsana New" w:hint="cs"/>
                <w:color w:val="000000"/>
                <w:sz w:val="28"/>
                <w:szCs w:val="28"/>
                <w:cs/>
              </w:rPr>
              <w:t>37</w:t>
            </w:r>
            <w:r>
              <w:rPr>
                <w:rFonts w:ascii="Angsana New" w:hAnsi="Angsana New"/>
                <w:color w:val="000000"/>
                <w:sz w:val="28"/>
                <w:szCs w:val="28"/>
              </w:rPr>
              <w:t>1</w:t>
            </w:r>
          </w:p>
        </w:tc>
        <w:tc>
          <w:tcPr>
            <w:tcW w:w="1134" w:type="dxa"/>
            <w:tcBorders>
              <w:top w:val="nil"/>
              <w:left w:val="nil"/>
              <w:bottom w:val="nil"/>
              <w:right w:val="nil"/>
            </w:tcBorders>
            <w:shd w:val="clear" w:color="auto" w:fill="auto"/>
          </w:tcPr>
          <w:p w14:paraId="5110B06B" w14:textId="77777777" w:rsidR="00C312A2" w:rsidRDefault="00C312A2">
            <w:pPr>
              <w:spacing w:line="240" w:lineRule="auto"/>
              <w:ind w:right="106"/>
              <w:jc w:val="right"/>
              <w:rPr>
                <w:rFonts w:ascii="Angsana New" w:hAnsi="Angsana New"/>
                <w:color w:val="000000"/>
                <w:sz w:val="28"/>
                <w:szCs w:val="28"/>
              </w:rPr>
            </w:pPr>
          </w:p>
          <w:p w14:paraId="084CD7A9" w14:textId="77777777" w:rsidR="00284E37" w:rsidRDefault="00C312A2">
            <w:pPr>
              <w:spacing w:line="240" w:lineRule="auto"/>
              <w:ind w:right="106"/>
              <w:jc w:val="right"/>
              <w:rPr>
                <w:rFonts w:ascii="Angsana New" w:hAnsi="Angsana New"/>
                <w:color w:val="000000"/>
                <w:sz w:val="28"/>
                <w:szCs w:val="28"/>
              </w:rPr>
            </w:pPr>
            <w:r>
              <w:rPr>
                <w:rFonts w:ascii="Angsana New" w:hAnsi="Angsana New"/>
                <w:color w:val="000000"/>
                <w:sz w:val="28"/>
                <w:szCs w:val="28"/>
              </w:rPr>
              <w:t>6,714</w:t>
            </w:r>
          </w:p>
        </w:tc>
        <w:tc>
          <w:tcPr>
            <w:tcW w:w="1134" w:type="dxa"/>
            <w:tcBorders>
              <w:top w:val="nil"/>
              <w:left w:val="nil"/>
              <w:bottom w:val="nil"/>
              <w:right w:val="nil"/>
            </w:tcBorders>
            <w:shd w:val="clear" w:color="auto" w:fill="auto"/>
          </w:tcPr>
          <w:p w14:paraId="06FA1942" w14:textId="77777777" w:rsidR="00284E37" w:rsidRDefault="00284E37">
            <w:pPr>
              <w:spacing w:line="240" w:lineRule="auto"/>
              <w:ind w:right="106"/>
              <w:jc w:val="right"/>
              <w:rPr>
                <w:rFonts w:ascii="Angsana New" w:hAnsi="Angsana New"/>
                <w:color w:val="000000"/>
                <w:sz w:val="28"/>
                <w:szCs w:val="28"/>
              </w:rPr>
            </w:pPr>
          </w:p>
          <w:p w14:paraId="43A7A88E" w14:textId="77777777" w:rsidR="00284E37" w:rsidRDefault="00A81023">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7</w:t>
            </w:r>
            <w:r>
              <w:rPr>
                <w:rFonts w:ascii="Angsana New" w:hAnsi="Angsana New"/>
                <w:color w:val="000000"/>
                <w:sz w:val="28"/>
                <w:szCs w:val="28"/>
              </w:rPr>
              <w:t>,</w:t>
            </w:r>
            <w:r>
              <w:rPr>
                <w:rFonts w:ascii="Angsana New" w:hAnsi="Angsana New" w:hint="cs"/>
                <w:color w:val="000000"/>
                <w:sz w:val="28"/>
                <w:szCs w:val="28"/>
                <w:cs/>
              </w:rPr>
              <w:t>371</w:t>
            </w:r>
          </w:p>
        </w:tc>
        <w:tc>
          <w:tcPr>
            <w:tcW w:w="992" w:type="dxa"/>
            <w:tcBorders>
              <w:top w:val="nil"/>
              <w:left w:val="nil"/>
              <w:bottom w:val="nil"/>
              <w:right w:val="nil"/>
            </w:tcBorders>
            <w:shd w:val="clear" w:color="auto" w:fill="auto"/>
          </w:tcPr>
          <w:p w14:paraId="11FA368A" w14:textId="77777777" w:rsidR="00284E37" w:rsidRDefault="00284E37">
            <w:pPr>
              <w:spacing w:line="240" w:lineRule="auto"/>
              <w:jc w:val="center"/>
              <w:rPr>
                <w:rFonts w:ascii="Angsana New" w:hAnsi="Angsana New"/>
                <w:color w:val="000000"/>
                <w:sz w:val="28"/>
                <w:szCs w:val="28"/>
                <w:lang w:val="en-US"/>
              </w:rPr>
            </w:pPr>
          </w:p>
          <w:p w14:paraId="470B15A3" w14:textId="77777777" w:rsidR="00284E37" w:rsidRDefault="00A81023">
            <w:pPr>
              <w:spacing w:line="240" w:lineRule="auto"/>
              <w:jc w:val="center"/>
              <w:rPr>
                <w:rFonts w:ascii="Angsana New" w:hAnsi="Angsana New"/>
                <w:color w:val="000000"/>
                <w:sz w:val="28"/>
                <w:szCs w:val="28"/>
                <w:lang w:val="en-US"/>
              </w:rPr>
            </w:pPr>
            <w:r>
              <w:rPr>
                <w:rFonts w:ascii="Angsana New" w:hAnsi="Angsana New"/>
                <w:color w:val="000000"/>
                <w:sz w:val="28"/>
                <w:szCs w:val="28"/>
                <w:lang w:val="en-US"/>
              </w:rPr>
              <w:t>Level 1</w:t>
            </w:r>
          </w:p>
        </w:tc>
        <w:tc>
          <w:tcPr>
            <w:tcW w:w="1985" w:type="dxa"/>
            <w:tcBorders>
              <w:top w:val="nil"/>
              <w:left w:val="nil"/>
              <w:bottom w:val="nil"/>
              <w:right w:val="nil"/>
            </w:tcBorders>
            <w:shd w:val="clear" w:color="auto" w:fill="auto"/>
            <w:vAlign w:val="center"/>
          </w:tcPr>
          <w:p w14:paraId="0F49EF53" w14:textId="77777777" w:rsidR="00284E37" w:rsidRDefault="00A81023">
            <w:pPr>
              <w:spacing w:line="240" w:lineRule="auto"/>
              <w:ind w:left="300" w:right="123" w:hanging="180"/>
              <w:rPr>
                <w:rFonts w:ascii="Angsana New" w:hAnsi="Angsana New"/>
                <w:color w:val="000000"/>
                <w:spacing w:val="-6"/>
                <w:sz w:val="28"/>
                <w:szCs w:val="28"/>
              </w:rPr>
            </w:pPr>
            <w:r>
              <w:rPr>
                <w:rFonts w:ascii="Angsana New" w:hAnsi="Angsana New"/>
                <w:color w:val="000000"/>
                <w:spacing w:val="-6"/>
                <w:sz w:val="28"/>
                <w:szCs w:val="28"/>
              </w:rPr>
              <w:t xml:space="preserve">Bid prices at the Stock Exchange of Thailand on the last business day of the period </w:t>
            </w:r>
          </w:p>
        </w:tc>
      </w:tr>
      <w:tr w:rsidR="00284E37" w14:paraId="6E329BF5" w14:textId="77777777" w:rsidTr="00431C72">
        <w:trPr>
          <w:trHeight w:val="144"/>
        </w:trPr>
        <w:tc>
          <w:tcPr>
            <w:tcW w:w="1985" w:type="dxa"/>
            <w:tcBorders>
              <w:top w:val="nil"/>
              <w:left w:val="nil"/>
              <w:bottom w:val="nil"/>
              <w:right w:val="nil"/>
            </w:tcBorders>
            <w:shd w:val="clear" w:color="auto" w:fill="auto"/>
          </w:tcPr>
          <w:p w14:paraId="184E3543" w14:textId="77777777" w:rsidR="00284E37" w:rsidRDefault="00A81023">
            <w:pPr>
              <w:spacing w:line="240" w:lineRule="auto"/>
              <w:ind w:left="358" w:right="106" w:hanging="358"/>
              <w:rPr>
                <w:rFonts w:ascii="Angsana New" w:hAnsi="Angsana New"/>
                <w:color w:val="000000"/>
                <w:sz w:val="28"/>
                <w:szCs w:val="28"/>
                <w:cs/>
              </w:rPr>
            </w:pPr>
            <w:r>
              <w:rPr>
                <w:rFonts w:ascii="Angsana New" w:hAnsi="Angsana New"/>
                <w:color w:val="000000"/>
                <w:sz w:val="28"/>
                <w:szCs w:val="28"/>
              </w:rPr>
              <w:t>2. Other non-current financial assets</w:t>
            </w:r>
          </w:p>
        </w:tc>
        <w:tc>
          <w:tcPr>
            <w:tcW w:w="1134" w:type="dxa"/>
            <w:tcBorders>
              <w:top w:val="nil"/>
              <w:left w:val="nil"/>
              <w:bottom w:val="nil"/>
              <w:right w:val="nil"/>
            </w:tcBorders>
            <w:shd w:val="clear" w:color="auto" w:fill="auto"/>
          </w:tcPr>
          <w:p w14:paraId="0B5E178C" w14:textId="77777777" w:rsidR="00284E37" w:rsidRDefault="00284E37">
            <w:pPr>
              <w:spacing w:line="240" w:lineRule="auto"/>
              <w:ind w:right="79"/>
              <w:jc w:val="right"/>
              <w:rPr>
                <w:rFonts w:ascii="Angsana New" w:hAnsi="Angsana New"/>
                <w:color w:val="000000"/>
                <w:sz w:val="28"/>
                <w:szCs w:val="28"/>
              </w:rPr>
            </w:pPr>
          </w:p>
          <w:p w14:paraId="33B9FEEC" w14:textId="77777777" w:rsidR="00C312A2" w:rsidRDefault="00C312A2">
            <w:pPr>
              <w:spacing w:line="240" w:lineRule="auto"/>
              <w:ind w:right="79"/>
              <w:jc w:val="right"/>
              <w:rPr>
                <w:rFonts w:ascii="Angsana New" w:hAnsi="Angsana New"/>
                <w:color w:val="000000"/>
                <w:sz w:val="28"/>
                <w:szCs w:val="28"/>
              </w:rPr>
            </w:pPr>
            <w:r>
              <w:rPr>
                <w:rFonts w:ascii="Angsana New" w:hAnsi="Angsana New"/>
                <w:color w:val="000000"/>
                <w:sz w:val="28"/>
                <w:szCs w:val="28"/>
              </w:rPr>
              <w:t>56,539</w:t>
            </w:r>
          </w:p>
        </w:tc>
        <w:tc>
          <w:tcPr>
            <w:tcW w:w="1134" w:type="dxa"/>
            <w:tcBorders>
              <w:top w:val="nil"/>
              <w:left w:val="nil"/>
              <w:bottom w:val="nil"/>
              <w:right w:val="nil"/>
            </w:tcBorders>
            <w:shd w:val="clear" w:color="auto" w:fill="auto"/>
          </w:tcPr>
          <w:p w14:paraId="01756BE5" w14:textId="77777777" w:rsidR="00284E37" w:rsidRDefault="00284E37">
            <w:pPr>
              <w:spacing w:line="240" w:lineRule="auto"/>
              <w:ind w:right="90"/>
              <w:jc w:val="right"/>
              <w:rPr>
                <w:rFonts w:ascii="Angsana New" w:hAnsi="Angsana New"/>
                <w:color w:val="000000"/>
                <w:sz w:val="28"/>
                <w:szCs w:val="28"/>
              </w:rPr>
            </w:pPr>
          </w:p>
          <w:p w14:paraId="10B8E099" w14:textId="77777777" w:rsidR="00284E37" w:rsidRDefault="00A81023">
            <w:pPr>
              <w:spacing w:line="240" w:lineRule="auto"/>
              <w:ind w:right="90"/>
              <w:jc w:val="right"/>
              <w:rPr>
                <w:rFonts w:ascii="Angsana New" w:hAnsi="Angsana New"/>
                <w:color w:val="000000"/>
                <w:sz w:val="28"/>
                <w:szCs w:val="28"/>
              </w:rPr>
            </w:pPr>
            <w:r>
              <w:rPr>
                <w:rFonts w:ascii="Angsana New" w:hAnsi="Angsana New" w:hint="cs"/>
                <w:color w:val="000000"/>
                <w:sz w:val="28"/>
                <w:szCs w:val="28"/>
                <w:cs/>
              </w:rPr>
              <w:t>24</w:t>
            </w:r>
            <w:r>
              <w:rPr>
                <w:rFonts w:ascii="Angsana New" w:hAnsi="Angsana New"/>
                <w:color w:val="000000"/>
                <w:sz w:val="28"/>
                <w:szCs w:val="28"/>
              </w:rPr>
              <w:t>,</w:t>
            </w:r>
            <w:r>
              <w:rPr>
                <w:rFonts w:ascii="Angsana New" w:hAnsi="Angsana New" w:hint="cs"/>
                <w:color w:val="000000"/>
                <w:sz w:val="28"/>
                <w:szCs w:val="28"/>
                <w:cs/>
              </w:rPr>
              <w:t>801</w:t>
            </w:r>
          </w:p>
        </w:tc>
        <w:tc>
          <w:tcPr>
            <w:tcW w:w="1134" w:type="dxa"/>
            <w:tcBorders>
              <w:top w:val="nil"/>
              <w:left w:val="nil"/>
              <w:bottom w:val="nil"/>
              <w:right w:val="nil"/>
            </w:tcBorders>
            <w:shd w:val="clear" w:color="auto" w:fill="auto"/>
          </w:tcPr>
          <w:p w14:paraId="1F8D0E19" w14:textId="77777777" w:rsidR="00C312A2" w:rsidRDefault="00C312A2">
            <w:pPr>
              <w:spacing w:line="240" w:lineRule="auto"/>
              <w:ind w:right="106"/>
              <w:jc w:val="right"/>
              <w:rPr>
                <w:rFonts w:ascii="Angsana New" w:hAnsi="Angsana New"/>
                <w:color w:val="000000"/>
                <w:sz w:val="28"/>
                <w:szCs w:val="28"/>
              </w:rPr>
            </w:pPr>
          </w:p>
          <w:p w14:paraId="0162A320" w14:textId="77777777" w:rsidR="00284E37" w:rsidRDefault="00C312A2">
            <w:pPr>
              <w:spacing w:line="240" w:lineRule="auto"/>
              <w:ind w:right="106"/>
              <w:jc w:val="right"/>
              <w:rPr>
                <w:rFonts w:ascii="Angsana New" w:hAnsi="Angsana New"/>
                <w:color w:val="000000"/>
                <w:sz w:val="28"/>
                <w:szCs w:val="28"/>
              </w:rPr>
            </w:pPr>
            <w:r>
              <w:rPr>
                <w:rFonts w:ascii="Angsana New" w:hAnsi="Angsana New"/>
                <w:color w:val="000000"/>
                <w:sz w:val="28"/>
                <w:szCs w:val="28"/>
              </w:rPr>
              <w:t>-</w:t>
            </w:r>
          </w:p>
        </w:tc>
        <w:tc>
          <w:tcPr>
            <w:tcW w:w="1134" w:type="dxa"/>
            <w:tcBorders>
              <w:top w:val="nil"/>
              <w:left w:val="nil"/>
              <w:bottom w:val="nil"/>
              <w:right w:val="nil"/>
            </w:tcBorders>
            <w:shd w:val="clear" w:color="auto" w:fill="auto"/>
          </w:tcPr>
          <w:p w14:paraId="4018A9C6" w14:textId="77777777" w:rsidR="00284E37" w:rsidRDefault="00284E37">
            <w:pPr>
              <w:spacing w:line="240" w:lineRule="auto"/>
              <w:ind w:right="106"/>
              <w:jc w:val="right"/>
              <w:rPr>
                <w:rFonts w:ascii="Angsana New" w:hAnsi="Angsana New"/>
                <w:color w:val="000000"/>
                <w:sz w:val="28"/>
                <w:szCs w:val="28"/>
              </w:rPr>
            </w:pPr>
          </w:p>
          <w:p w14:paraId="0D35FA65" w14:textId="77777777" w:rsidR="00284E37" w:rsidRDefault="00A81023">
            <w:pPr>
              <w:spacing w:line="240" w:lineRule="auto"/>
              <w:ind w:right="106"/>
              <w:jc w:val="right"/>
              <w:rPr>
                <w:rFonts w:ascii="Angsana New" w:hAnsi="Angsana New"/>
                <w:color w:val="000000"/>
                <w:sz w:val="28"/>
                <w:szCs w:val="28"/>
              </w:rPr>
            </w:pPr>
            <w:r>
              <w:rPr>
                <w:rFonts w:ascii="Angsana New" w:hAnsi="Angsana New" w:hint="cs"/>
                <w:color w:val="000000"/>
                <w:sz w:val="28"/>
                <w:szCs w:val="28"/>
                <w:cs/>
              </w:rPr>
              <w:t>-</w:t>
            </w:r>
          </w:p>
        </w:tc>
        <w:tc>
          <w:tcPr>
            <w:tcW w:w="992" w:type="dxa"/>
            <w:tcBorders>
              <w:top w:val="nil"/>
              <w:left w:val="nil"/>
              <w:bottom w:val="nil"/>
              <w:right w:val="nil"/>
            </w:tcBorders>
            <w:shd w:val="clear" w:color="auto" w:fill="auto"/>
          </w:tcPr>
          <w:p w14:paraId="6AD3B9C6" w14:textId="77777777" w:rsidR="00284E37" w:rsidRDefault="00284E37">
            <w:pPr>
              <w:spacing w:line="240" w:lineRule="auto"/>
              <w:jc w:val="center"/>
              <w:rPr>
                <w:rFonts w:ascii="Angsana New" w:hAnsi="Angsana New"/>
                <w:color w:val="000000"/>
                <w:sz w:val="28"/>
                <w:szCs w:val="28"/>
                <w:lang w:val="en-US"/>
              </w:rPr>
            </w:pPr>
          </w:p>
          <w:p w14:paraId="578ACCE6" w14:textId="77777777" w:rsidR="00284E37" w:rsidRDefault="00A81023">
            <w:pPr>
              <w:spacing w:line="240" w:lineRule="auto"/>
              <w:jc w:val="center"/>
              <w:rPr>
                <w:rFonts w:ascii="Angsana New" w:hAnsi="Angsana New"/>
                <w:color w:val="000000"/>
                <w:sz w:val="28"/>
                <w:szCs w:val="28"/>
              </w:rPr>
            </w:pPr>
            <w:r>
              <w:rPr>
                <w:rFonts w:ascii="Angsana New" w:hAnsi="Angsana New"/>
                <w:color w:val="000000"/>
                <w:sz w:val="28"/>
                <w:szCs w:val="28"/>
                <w:lang w:val="en-US"/>
              </w:rPr>
              <w:t>Level 3</w:t>
            </w:r>
          </w:p>
        </w:tc>
        <w:tc>
          <w:tcPr>
            <w:tcW w:w="1985" w:type="dxa"/>
            <w:tcBorders>
              <w:top w:val="nil"/>
              <w:left w:val="nil"/>
              <w:bottom w:val="nil"/>
              <w:right w:val="nil"/>
            </w:tcBorders>
            <w:shd w:val="clear" w:color="auto" w:fill="auto"/>
            <w:vAlign w:val="center"/>
          </w:tcPr>
          <w:p w14:paraId="02E38A05" w14:textId="77777777" w:rsidR="00284E37" w:rsidRDefault="00A81023">
            <w:pPr>
              <w:spacing w:line="240" w:lineRule="auto"/>
              <w:ind w:left="300" w:right="123" w:hanging="180"/>
              <w:rPr>
                <w:rFonts w:ascii="Angsana New" w:hAnsi="Angsana New"/>
                <w:color w:val="000000"/>
                <w:sz w:val="28"/>
                <w:szCs w:val="28"/>
              </w:rPr>
            </w:pPr>
            <w:r>
              <w:rPr>
                <w:rFonts w:ascii="Angsana New" w:hAnsi="Angsana New"/>
                <w:color w:val="000000"/>
                <w:spacing w:val="-6"/>
                <w:sz w:val="28"/>
                <w:szCs w:val="28"/>
              </w:rPr>
              <w:t xml:space="preserve">Value assessed by external independent </w:t>
            </w:r>
            <w:proofErr w:type="spellStart"/>
            <w:r>
              <w:rPr>
                <w:rFonts w:ascii="Angsana New" w:hAnsi="Angsana New"/>
                <w:color w:val="000000"/>
                <w:spacing w:val="-6"/>
                <w:sz w:val="28"/>
                <w:szCs w:val="28"/>
              </w:rPr>
              <w:t>valuer</w:t>
            </w:r>
            <w:proofErr w:type="spellEnd"/>
            <w:r>
              <w:rPr>
                <w:rFonts w:ascii="Angsana New" w:hAnsi="Angsana New"/>
                <w:color w:val="000000"/>
                <w:spacing w:val="-6"/>
                <w:sz w:val="28"/>
                <w:szCs w:val="28"/>
              </w:rPr>
              <w:t xml:space="preserve"> by using income approach</w:t>
            </w:r>
          </w:p>
        </w:tc>
      </w:tr>
    </w:tbl>
    <w:p w14:paraId="2696046A" w14:textId="77777777" w:rsidR="00284E37" w:rsidRDefault="00A81023">
      <w:pPr>
        <w:spacing w:before="120" w:line="240" w:lineRule="auto"/>
        <w:jc w:val="thaiDistribute"/>
        <w:rPr>
          <w:rFonts w:ascii="Angsana New" w:hAnsi="Angsana New"/>
          <w:color w:val="000000"/>
          <w:spacing w:val="-4"/>
          <w:sz w:val="28"/>
          <w:szCs w:val="28"/>
        </w:rPr>
      </w:pPr>
      <w:r>
        <w:rPr>
          <w:rFonts w:ascii="Angsana New" w:hAnsi="Angsana New"/>
          <w:color w:val="000000"/>
          <w:spacing w:val="-4"/>
          <w:sz w:val="28"/>
          <w:szCs w:val="28"/>
        </w:rPr>
        <w:t xml:space="preserve">During current period, there </w:t>
      </w:r>
      <w:r>
        <w:rPr>
          <w:rFonts w:ascii="Angsana New" w:hAnsi="Angsana New"/>
          <w:color w:val="000000"/>
          <w:spacing w:val="-4"/>
          <w:sz w:val="28"/>
          <w:szCs w:val="28"/>
          <w:lang w:val="en-US"/>
        </w:rPr>
        <w:t>is</w:t>
      </w:r>
      <w:r>
        <w:rPr>
          <w:rFonts w:ascii="Angsana New" w:hAnsi="Angsana New"/>
          <w:color w:val="000000"/>
          <w:spacing w:val="-4"/>
          <w:sz w:val="28"/>
          <w:szCs w:val="28"/>
        </w:rPr>
        <w:t xml:space="preserve"> no transfer between fair value </w:t>
      </w:r>
      <w:proofErr w:type="gramStart"/>
      <w:r>
        <w:rPr>
          <w:rFonts w:ascii="Angsana New" w:hAnsi="Angsana New"/>
          <w:color w:val="000000"/>
          <w:spacing w:val="-4"/>
          <w:sz w:val="28"/>
          <w:szCs w:val="28"/>
        </w:rPr>
        <w:t>hierarchy</w:t>
      </w:r>
      <w:proofErr w:type="gramEnd"/>
      <w:r>
        <w:rPr>
          <w:rFonts w:ascii="Angsana New" w:hAnsi="Angsana New"/>
          <w:color w:val="000000"/>
          <w:spacing w:val="-4"/>
          <w:sz w:val="28"/>
          <w:szCs w:val="28"/>
        </w:rPr>
        <w:t>.</w:t>
      </w:r>
    </w:p>
    <w:p w14:paraId="64340B08" w14:textId="0CB8D6FB" w:rsidR="00284E37" w:rsidRDefault="00A81023">
      <w:pPr>
        <w:spacing w:before="240" w:line="240" w:lineRule="auto"/>
        <w:ind w:right="-14" w:hanging="547"/>
        <w:rPr>
          <w:rFonts w:ascii="Angsana New" w:hAnsi="Angsana New"/>
          <w:b/>
          <w:bCs/>
          <w:sz w:val="28"/>
          <w:szCs w:val="28"/>
          <w:lang w:val="en-US"/>
        </w:rPr>
      </w:pPr>
      <w:r>
        <w:rPr>
          <w:rFonts w:ascii="Angsana New" w:hAnsi="Angsana New"/>
          <w:b/>
          <w:bCs/>
          <w:sz w:val="28"/>
          <w:szCs w:val="28"/>
          <w:lang w:val="en-US"/>
        </w:rPr>
        <w:t xml:space="preserve">36. </w:t>
      </w:r>
      <w:r>
        <w:rPr>
          <w:rFonts w:ascii="Angsana New" w:hAnsi="Angsana New"/>
          <w:b/>
          <w:bCs/>
          <w:sz w:val="28"/>
          <w:szCs w:val="28"/>
          <w:lang w:val="en-US"/>
        </w:rPr>
        <w:tab/>
        <w:t>Subsequent events</w:t>
      </w:r>
    </w:p>
    <w:p w14:paraId="2B788FB6" w14:textId="10013DE5" w:rsidR="00411D93" w:rsidRDefault="00411D93" w:rsidP="00411D93">
      <w:pPr>
        <w:pStyle w:val="ListParagraph"/>
        <w:numPr>
          <w:ilvl w:val="0"/>
          <w:numId w:val="27"/>
        </w:numPr>
        <w:tabs>
          <w:tab w:val="left" w:pos="450"/>
        </w:tabs>
        <w:spacing w:before="120" w:after="120"/>
        <w:ind w:right="-14" w:hanging="720"/>
        <w:jc w:val="thaiDistribute"/>
        <w:rPr>
          <w:rFonts w:ascii="Angsana New" w:hAnsi="Angsana New"/>
          <w:sz w:val="28"/>
        </w:rPr>
      </w:pPr>
      <w:r w:rsidRPr="00411D93">
        <w:rPr>
          <w:rFonts w:ascii="Angsana New" w:hAnsi="Angsana New"/>
          <w:sz w:val="28"/>
        </w:rPr>
        <w:t>Convertible debenture</w:t>
      </w:r>
    </w:p>
    <w:p w14:paraId="403D3693" w14:textId="77777777" w:rsidR="00411D93" w:rsidRDefault="00411D93" w:rsidP="000F73D8">
      <w:pPr>
        <w:spacing w:before="120" w:after="120"/>
        <w:ind w:left="450" w:right="-14"/>
        <w:jc w:val="thaiDistribute"/>
        <w:rPr>
          <w:rFonts w:ascii="Angsana New" w:hAnsi="Angsana New"/>
          <w:sz w:val="28"/>
          <w:lang w:val="en-US"/>
        </w:rPr>
      </w:pPr>
      <w:r w:rsidRPr="00411D93">
        <w:rPr>
          <w:rFonts w:ascii="Angsana New" w:hAnsi="Angsana New"/>
          <w:sz w:val="28"/>
          <w:lang w:val="en-US"/>
        </w:rPr>
        <w:t>On 8 October 2020, the Company issued and offered the newly convertible debentures pursuant to the tenth convertible debenture agreement for this time in the amount of Baht 10 million and the said convertible debentures will mature on 14 July 2023 unless conversion rights are exercised before the maturity date.</w:t>
      </w:r>
    </w:p>
    <w:p w14:paraId="0BE65D77" w14:textId="77777777" w:rsidR="00411D93" w:rsidRDefault="00411D93" w:rsidP="000F73D8">
      <w:pPr>
        <w:spacing w:before="120" w:after="120"/>
        <w:ind w:left="450" w:right="-14"/>
        <w:jc w:val="thaiDistribute"/>
        <w:rPr>
          <w:rFonts w:ascii="Angsana New" w:hAnsi="Angsana New"/>
          <w:sz w:val="28"/>
          <w:lang w:val="en-US"/>
        </w:rPr>
      </w:pPr>
      <w:r w:rsidRPr="00411D93">
        <w:rPr>
          <w:rFonts w:ascii="Angsana New" w:hAnsi="Angsana New"/>
          <w:sz w:val="28"/>
        </w:rPr>
        <w:t>On 14 October 2020, the Company issued and offered the newly convertible debentures pursuant to the eleventh convertible debenture agreement for this time in the amount of Baht 20 million and the said convertible debentures will mature on 14 July 2023 unless conversion rights are exercised before the maturity date.</w:t>
      </w:r>
    </w:p>
    <w:p w14:paraId="46590C80" w14:textId="0F31FDE8" w:rsidR="00411D93" w:rsidRPr="00411D93" w:rsidRDefault="00411D93" w:rsidP="000F73D8">
      <w:pPr>
        <w:spacing w:before="120" w:after="120"/>
        <w:ind w:left="450" w:right="-14"/>
        <w:jc w:val="thaiDistribute"/>
        <w:rPr>
          <w:rFonts w:ascii="Angsana New" w:hAnsi="Angsana New"/>
          <w:sz w:val="28"/>
          <w:lang w:val="en-US"/>
        </w:rPr>
      </w:pPr>
      <w:r w:rsidRPr="00411D93">
        <w:rPr>
          <w:rFonts w:ascii="Angsana New" w:hAnsi="Angsana New"/>
          <w:sz w:val="28"/>
        </w:rPr>
        <w:t>On 20 October 2020, the Company issued and offered the newly convertible debentures pursuant to the twelfth convertible debenture agreement for this time in the amount of Baht 20 million and the said convertible debentures will mature on 14 July 2023 unless conversion rights are exercised before the maturity date.</w:t>
      </w:r>
    </w:p>
    <w:p w14:paraId="133C34DA" w14:textId="0A75054D" w:rsidR="00411D93" w:rsidRPr="00411D93" w:rsidRDefault="00411D93" w:rsidP="000F73D8">
      <w:pPr>
        <w:spacing w:before="120" w:after="120"/>
        <w:ind w:left="450" w:right="-14"/>
        <w:jc w:val="thaiDistribute"/>
        <w:rPr>
          <w:rFonts w:ascii="Angsana New" w:hAnsi="Angsana New"/>
          <w:sz w:val="28"/>
        </w:rPr>
      </w:pPr>
      <w:r w:rsidRPr="00411D93">
        <w:rPr>
          <w:rFonts w:ascii="Angsana New" w:hAnsi="Angsana New"/>
          <w:sz w:val="28"/>
        </w:rPr>
        <w:lastRenderedPageBreak/>
        <w:t>On 22 October 2020, the Company issued and offered the newly convertible debentures pursuant to the thirteenth convertible debenture agreement for this time in the amount of Baht 25 million and the said convertible debentures will mature on 14 July 2023 unless conversion rights are exercised before the maturity date.</w:t>
      </w:r>
    </w:p>
    <w:p w14:paraId="4188E266" w14:textId="77777777" w:rsidR="00411D93" w:rsidRDefault="00411D93" w:rsidP="00411D93">
      <w:pPr>
        <w:pStyle w:val="ListParagraph"/>
        <w:numPr>
          <w:ilvl w:val="0"/>
          <w:numId w:val="27"/>
        </w:numPr>
        <w:tabs>
          <w:tab w:val="left" w:pos="450"/>
        </w:tabs>
        <w:spacing w:before="120" w:after="120"/>
        <w:ind w:right="-14" w:hanging="720"/>
        <w:jc w:val="thaiDistribute"/>
        <w:rPr>
          <w:rFonts w:ascii="Angsana New" w:hAnsi="Angsana New"/>
          <w:sz w:val="28"/>
        </w:rPr>
      </w:pPr>
      <w:r w:rsidRPr="00411D93">
        <w:rPr>
          <w:rFonts w:ascii="Angsana New" w:hAnsi="Angsana New"/>
          <w:sz w:val="28"/>
        </w:rPr>
        <w:t>Increase share capital</w:t>
      </w:r>
    </w:p>
    <w:p w14:paraId="1870F41F" w14:textId="664EBC93" w:rsidR="00411D93" w:rsidRPr="00411D93" w:rsidRDefault="00411D93" w:rsidP="000F73D8">
      <w:pPr>
        <w:tabs>
          <w:tab w:val="left" w:pos="450"/>
        </w:tabs>
        <w:spacing w:before="120" w:after="120"/>
        <w:ind w:left="450" w:right="-14"/>
        <w:jc w:val="thaiDistribute"/>
        <w:rPr>
          <w:rFonts w:ascii="Angsana New" w:hAnsi="Angsana New"/>
          <w:sz w:val="28"/>
        </w:rPr>
      </w:pPr>
      <w:r w:rsidRPr="00411D93">
        <w:rPr>
          <w:rFonts w:ascii="Angsana New" w:hAnsi="Angsana New"/>
          <w:sz w:val="28"/>
        </w:rPr>
        <w:t xml:space="preserve">On 27 October 2020, the Extraordinary General Meeting of Shareholders No. 2/2020 of Seven Utilities and </w:t>
      </w:r>
      <w:r w:rsidR="00260011">
        <w:rPr>
          <w:rFonts w:ascii="Angsana New" w:hAnsi="Angsana New"/>
          <w:sz w:val="28"/>
        </w:rPr>
        <w:t>Power Public Company Limited (“t</w:t>
      </w:r>
      <w:r w:rsidRPr="00411D93">
        <w:rPr>
          <w:rFonts w:ascii="Angsana New" w:hAnsi="Angsana New"/>
          <w:sz w:val="28"/>
        </w:rPr>
        <w:t>he Company”) passed a resolution to approve the increase of the registered share capital of the Company, from Baht 2,142,758,861 to Baht 2,567,758,861 by issuing new ordinary shares of 850,000,000 shares with a par value of Baht 0.50. The Company has updated the registered share capital with the Department of Business Development, Ministry of Commerce on 30 October 2020 is completed.</w:t>
      </w:r>
    </w:p>
    <w:sectPr w:rsidR="00411D93" w:rsidRPr="00411D93" w:rsidSect="002867DD">
      <w:headerReference w:type="default" r:id="rId16"/>
      <w:pgSz w:w="11909" w:h="16834" w:code="9"/>
      <w:pgMar w:top="1296" w:right="1022" w:bottom="1080" w:left="1800" w:header="864" w:footer="432"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D0E47" w14:textId="77777777" w:rsidR="00EA7A25" w:rsidRDefault="00EA7A25">
      <w:pPr>
        <w:spacing w:line="240" w:lineRule="auto"/>
      </w:pPr>
      <w:r>
        <w:separator/>
      </w:r>
    </w:p>
  </w:endnote>
  <w:endnote w:type="continuationSeparator" w:id="0">
    <w:p w14:paraId="529D6F28" w14:textId="77777777" w:rsidR="00EA7A25" w:rsidRDefault="00EA7A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150067D1" w14:textId="77777777" w:rsidR="00C113D5" w:rsidRDefault="00C113D5">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757D0F">
          <w:rPr>
            <w:rFonts w:asciiTheme="majorBidi" w:hAnsiTheme="majorBidi" w:cstheme="majorBidi"/>
            <w:noProof/>
            <w:sz w:val="28"/>
            <w:szCs w:val="28"/>
          </w:rPr>
          <w:t>27</w:t>
        </w:r>
        <w:r>
          <w:rPr>
            <w:rFonts w:asciiTheme="majorBidi" w:hAnsiTheme="majorBidi" w:cstheme="majorBidi"/>
            <w:noProof/>
            <w:sz w:val="28"/>
            <w:szCs w:val="28"/>
          </w:rPr>
          <w:fldChar w:fldCharType="end"/>
        </w:r>
      </w:p>
    </w:sdtContent>
  </w:sdt>
  <w:p w14:paraId="4B9B70ED" w14:textId="77777777" w:rsidR="00C113D5" w:rsidRDefault="00C113D5">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5115262"/>
      <w:docPartObj>
        <w:docPartGallery w:val="Page Numbers (Bottom of Page)"/>
        <w:docPartUnique/>
      </w:docPartObj>
    </w:sdtPr>
    <w:sdtEndPr>
      <w:rPr>
        <w:rFonts w:asciiTheme="majorBidi" w:hAnsiTheme="majorBidi" w:cstheme="majorBidi"/>
        <w:noProof/>
        <w:sz w:val="28"/>
        <w:szCs w:val="28"/>
      </w:rPr>
    </w:sdtEndPr>
    <w:sdtContent>
      <w:p w14:paraId="6B2CF304" w14:textId="77777777" w:rsidR="00C113D5" w:rsidRDefault="00C113D5">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FB6ECB">
          <w:rPr>
            <w:rFonts w:asciiTheme="majorBidi" w:hAnsiTheme="majorBidi" w:cstheme="majorBidi"/>
            <w:noProof/>
            <w:sz w:val="28"/>
            <w:szCs w:val="28"/>
          </w:rPr>
          <w:t>78</w:t>
        </w:r>
        <w:r>
          <w:rPr>
            <w:rFonts w:asciiTheme="majorBidi" w:hAnsiTheme="majorBidi" w:cstheme="majorBidi"/>
            <w:noProof/>
            <w:sz w:val="28"/>
            <w:szCs w:val="28"/>
          </w:rPr>
          <w:fldChar w:fldCharType="end"/>
        </w:r>
      </w:p>
    </w:sdtContent>
  </w:sdt>
  <w:p w14:paraId="3673D7BD" w14:textId="77777777" w:rsidR="00C113D5" w:rsidRDefault="00C113D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09742" w14:textId="77777777" w:rsidR="00EA7A25" w:rsidRDefault="00EA7A25">
      <w:pPr>
        <w:spacing w:line="240" w:lineRule="auto"/>
      </w:pPr>
      <w:r>
        <w:separator/>
      </w:r>
    </w:p>
  </w:footnote>
  <w:footnote w:type="continuationSeparator" w:id="0">
    <w:p w14:paraId="7FE0FB26" w14:textId="77777777" w:rsidR="00EA7A25" w:rsidRDefault="00EA7A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3C31E" w14:textId="77777777" w:rsidR="00C113D5" w:rsidRDefault="00C113D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6E714910" w14:textId="77777777" w:rsidR="00C113D5" w:rsidRDefault="00C113D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0B0CCBB3" w14:textId="77777777" w:rsidR="00C113D5" w:rsidRDefault="00C113D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2020</w:t>
    </w:r>
  </w:p>
  <w:p w14:paraId="7AD3DAF0" w14:textId="2C832891" w:rsidR="00C113D5" w:rsidRPr="00C87C36" w:rsidRDefault="00C113D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1BDFA" w14:textId="77777777" w:rsidR="00C113D5" w:rsidRDefault="00C113D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50021708" w14:textId="77777777" w:rsidR="00C113D5" w:rsidRDefault="00C113D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7B3A675E" w14:textId="77777777" w:rsidR="00C113D5" w:rsidRDefault="00C113D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2020</w:t>
    </w:r>
  </w:p>
  <w:p w14:paraId="0A9C7CB5" w14:textId="77777777" w:rsidR="00C113D5" w:rsidRDefault="00C113D5">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3068F376" w14:textId="77777777" w:rsidR="00C113D5" w:rsidRDefault="00C113D5">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30FAD" w14:textId="77777777" w:rsidR="00C113D5" w:rsidRDefault="00C113D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 and its subsidiaries</w:t>
    </w:r>
  </w:p>
  <w:p w14:paraId="72BD467F" w14:textId="77777777" w:rsidR="00C113D5" w:rsidRDefault="00C113D5">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6246707E" w14:textId="77777777" w:rsidR="00C113D5" w:rsidRDefault="00C113D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nine-month periods ended 30 September 2020</w:t>
    </w:r>
  </w:p>
  <w:p w14:paraId="43568371" w14:textId="77777777" w:rsidR="00C113D5" w:rsidRDefault="00C113D5">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68FD4E94" w14:textId="77777777" w:rsidR="00C113D5" w:rsidRDefault="00C113D5">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FB33C82"/>
    <w:multiLevelType w:val="multilevel"/>
    <w:tmpl w:val="553EAD40"/>
    <w:lvl w:ilvl="0">
      <w:start w:val="1"/>
      <w:numFmt w:val="decimal"/>
      <w:lvlText w:val="%1."/>
      <w:lvlJc w:val="left"/>
      <w:pPr>
        <w:ind w:left="360" w:hanging="360"/>
      </w:pPr>
      <w:rPr>
        <w:b/>
        <w:bCs/>
      </w:r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6"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65A5A"/>
    <w:multiLevelType w:val="hybridMultilevel"/>
    <w:tmpl w:val="EEE0AD2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0"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963DF0"/>
    <w:multiLevelType w:val="hybridMultilevel"/>
    <w:tmpl w:val="C302C3E0"/>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A7C21"/>
    <w:multiLevelType w:val="hybridMultilevel"/>
    <w:tmpl w:val="B07C181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5594833"/>
    <w:multiLevelType w:val="hybridMultilevel"/>
    <w:tmpl w:val="056AF778"/>
    <w:lvl w:ilvl="0" w:tplc="274C19FC">
      <w:start w:val="687"/>
      <w:numFmt w:val="bullet"/>
      <w:lvlText w:val="-"/>
      <w:lvlJc w:val="left"/>
      <w:pPr>
        <w:ind w:left="455" w:hanging="360"/>
      </w:pPr>
      <w:rPr>
        <w:rFonts w:ascii="Angsana New" w:eastAsia="Times New Roman" w:hAnsi="Angsana New" w:cs="Angsana New" w:hint="default"/>
      </w:rPr>
    </w:lvl>
    <w:lvl w:ilvl="1" w:tplc="274C19FC">
      <w:start w:val="687"/>
      <w:numFmt w:val="bullet"/>
      <w:lvlText w:val="-"/>
      <w:lvlJc w:val="left"/>
      <w:pPr>
        <w:ind w:left="1175" w:hanging="360"/>
      </w:pPr>
      <w:rPr>
        <w:rFonts w:ascii="Angsana New" w:eastAsia="Times New Roman" w:hAnsi="Angsana New" w:cs="Angsana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2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1"/>
  </w:num>
  <w:num w:numId="2">
    <w:abstractNumId w:val="14"/>
  </w:num>
  <w:num w:numId="3">
    <w:abstractNumId w:val="11"/>
  </w:num>
  <w:num w:numId="4">
    <w:abstractNumId w:val="16"/>
  </w:num>
  <w:num w:numId="5">
    <w:abstractNumId w:val="23"/>
  </w:num>
  <w:num w:numId="6">
    <w:abstractNumId w:val="2"/>
  </w:num>
  <w:num w:numId="7">
    <w:abstractNumId w:val="18"/>
  </w:num>
  <w:num w:numId="8">
    <w:abstractNumId w:val="7"/>
  </w:num>
  <w:num w:numId="9">
    <w:abstractNumId w:val="25"/>
  </w:num>
  <w:num w:numId="10">
    <w:abstractNumId w:val="3"/>
  </w:num>
  <w:num w:numId="11">
    <w:abstractNumId w:val="22"/>
  </w:num>
  <w:num w:numId="12">
    <w:abstractNumId w:val="10"/>
  </w:num>
  <w:num w:numId="13">
    <w:abstractNumId w:val="12"/>
  </w:num>
  <w:num w:numId="14">
    <w:abstractNumId w:val="9"/>
  </w:num>
  <w:num w:numId="15">
    <w:abstractNumId w:val="8"/>
  </w:num>
  <w:num w:numId="16">
    <w:abstractNumId w:val="6"/>
  </w:num>
  <w:num w:numId="17">
    <w:abstractNumId w:val="13"/>
  </w:num>
  <w:num w:numId="18">
    <w:abstractNumId w:val="24"/>
  </w:num>
  <w:num w:numId="19">
    <w:abstractNumId w:val="5"/>
  </w:num>
  <w:num w:numId="20">
    <w:abstractNumId w:val="21"/>
  </w:num>
  <w:num w:numId="21">
    <w:abstractNumId w:val="26"/>
  </w:num>
  <w:num w:numId="22">
    <w:abstractNumId w:val="0"/>
  </w:num>
  <w:num w:numId="23">
    <w:abstractNumId w:val="4"/>
  </w:num>
  <w:num w:numId="24">
    <w:abstractNumId w:val="15"/>
  </w:num>
  <w:num w:numId="25">
    <w:abstractNumId w:val="20"/>
  </w:num>
  <w:num w:numId="26">
    <w:abstractNumId w:val="17"/>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a0tDAzszQxNwJBCyMjJR2l4NTi4sz8PJACo1oABCB6TiwAAAA="/>
  </w:docVars>
  <w:rsids>
    <w:rsidRoot w:val="00284E37"/>
    <w:rsid w:val="00020A39"/>
    <w:rsid w:val="0005669B"/>
    <w:rsid w:val="0006073C"/>
    <w:rsid w:val="00062071"/>
    <w:rsid w:val="00073DC9"/>
    <w:rsid w:val="0008028A"/>
    <w:rsid w:val="00085FCA"/>
    <w:rsid w:val="00086EAC"/>
    <w:rsid w:val="00094836"/>
    <w:rsid w:val="000A3B48"/>
    <w:rsid w:val="000A43DC"/>
    <w:rsid w:val="000D0A2D"/>
    <w:rsid w:val="000E2518"/>
    <w:rsid w:val="000F1CBC"/>
    <w:rsid w:val="000F73D8"/>
    <w:rsid w:val="00105C0B"/>
    <w:rsid w:val="0012362C"/>
    <w:rsid w:val="00131134"/>
    <w:rsid w:val="001339FA"/>
    <w:rsid w:val="001400FB"/>
    <w:rsid w:val="0014517D"/>
    <w:rsid w:val="001674BE"/>
    <w:rsid w:val="001728DF"/>
    <w:rsid w:val="00193666"/>
    <w:rsid w:val="001A5060"/>
    <w:rsid w:val="001B68F0"/>
    <w:rsid w:val="001C074A"/>
    <w:rsid w:val="001E19F8"/>
    <w:rsid w:val="001E519A"/>
    <w:rsid w:val="001F47DD"/>
    <w:rsid w:val="001F4B29"/>
    <w:rsid w:val="002120A5"/>
    <w:rsid w:val="00217AEA"/>
    <w:rsid w:val="002210FB"/>
    <w:rsid w:val="00260011"/>
    <w:rsid w:val="00284E37"/>
    <w:rsid w:val="002867DD"/>
    <w:rsid w:val="00295E6D"/>
    <w:rsid w:val="002D1D50"/>
    <w:rsid w:val="002D2EB6"/>
    <w:rsid w:val="002D3574"/>
    <w:rsid w:val="002F1C02"/>
    <w:rsid w:val="002F60E1"/>
    <w:rsid w:val="003127C7"/>
    <w:rsid w:val="00320164"/>
    <w:rsid w:val="0032017D"/>
    <w:rsid w:val="00327263"/>
    <w:rsid w:val="00327E35"/>
    <w:rsid w:val="00333479"/>
    <w:rsid w:val="003539C4"/>
    <w:rsid w:val="00361EE5"/>
    <w:rsid w:val="00385123"/>
    <w:rsid w:val="003A013B"/>
    <w:rsid w:val="003B0A07"/>
    <w:rsid w:val="003C0386"/>
    <w:rsid w:val="003F2646"/>
    <w:rsid w:val="00411D93"/>
    <w:rsid w:val="00412B8E"/>
    <w:rsid w:val="00415AB3"/>
    <w:rsid w:val="00424AC2"/>
    <w:rsid w:val="00431C72"/>
    <w:rsid w:val="00440E04"/>
    <w:rsid w:val="0044131D"/>
    <w:rsid w:val="00453658"/>
    <w:rsid w:val="00485F03"/>
    <w:rsid w:val="00491DD9"/>
    <w:rsid w:val="004A390B"/>
    <w:rsid w:val="004A77C8"/>
    <w:rsid w:val="004B3AF6"/>
    <w:rsid w:val="004C021A"/>
    <w:rsid w:val="004C3595"/>
    <w:rsid w:val="004C539D"/>
    <w:rsid w:val="004D5146"/>
    <w:rsid w:val="004D5CAB"/>
    <w:rsid w:val="00502B2E"/>
    <w:rsid w:val="00512D2A"/>
    <w:rsid w:val="0052543F"/>
    <w:rsid w:val="00531653"/>
    <w:rsid w:val="0053787E"/>
    <w:rsid w:val="005550CB"/>
    <w:rsid w:val="00587C8B"/>
    <w:rsid w:val="0059288E"/>
    <w:rsid w:val="00592DA7"/>
    <w:rsid w:val="005A08BB"/>
    <w:rsid w:val="005A5412"/>
    <w:rsid w:val="005B70C1"/>
    <w:rsid w:val="005C105A"/>
    <w:rsid w:val="005C4620"/>
    <w:rsid w:val="005D01A8"/>
    <w:rsid w:val="005D63DB"/>
    <w:rsid w:val="005E47C2"/>
    <w:rsid w:val="005F334B"/>
    <w:rsid w:val="005F72F7"/>
    <w:rsid w:val="00606693"/>
    <w:rsid w:val="00674956"/>
    <w:rsid w:val="006756FE"/>
    <w:rsid w:val="006817E2"/>
    <w:rsid w:val="00681F04"/>
    <w:rsid w:val="006A5307"/>
    <w:rsid w:val="006B09A6"/>
    <w:rsid w:val="006C560E"/>
    <w:rsid w:val="006D077F"/>
    <w:rsid w:val="006D07D1"/>
    <w:rsid w:val="006D0DC0"/>
    <w:rsid w:val="006D4651"/>
    <w:rsid w:val="006F42CB"/>
    <w:rsid w:val="006F53DF"/>
    <w:rsid w:val="007231D3"/>
    <w:rsid w:val="00732859"/>
    <w:rsid w:val="00734733"/>
    <w:rsid w:val="0075267C"/>
    <w:rsid w:val="00757D0F"/>
    <w:rsid w:val="00760B22"/>
    <w:rsid w:val="007664D6"/>
    <w:rsid w:val="00766A02"/>
    <w:rsid w:val="00767D92"/>
    <w:rsid w:val="00772611"/>
    <w:rsid w:val="007B0638"/>
    <w:rsid w:val="007B20FE"/>
    <w:rsid w:val="007B39CA"/>
    <w:rsid w:val="00810C56"/>
    <w:rsid w:val="00814B8B"/>
    <w:rsid w:val="00827DED"/>
    <w:rsid w:val="0087378A"/>
    <w:rsid w:val="008C413F"/>
    <w:rsid w:val="008D631E"/>
    <w:rsid w:val="008F007E"/>
    <w:rsid w:val="0090294C"/>
    <w:rsid w:val="00903E6C"/>
    <w:rsid w:val="009071DD"/>
    <w:rsid w:val="00916FB6"/>
    <w:rsid w:val="009323D7"/>
    <w:rsid w:val="009468EC"/>
    <w:rsid w:val="00965436"/>
    <w:rsid w:val="00975075"/>
    <w:rsid w:val="00976458"/>
    <w:rsid w:val="00983005"/>
    <w:rsid w:val="009858ED"/>
    <w:rsid w:val="00992887"/>
    <w:rsid w:val="009974C6"/>
    <w:rsid w:val="009D168A"/>
    <w:rsid w:val="009E0DCC"/>
    <w:rsid w:val="009F0641"/>
    <w:rsid w:val="009F29EC"/>
    <w:rsid w:val="009F630D"/>
    <w:rsid w:val="00A41762"/>
    <w:rsid w:val="00A612A6"/>
    <w:rsid w:val="00A81023"/>
    <w:rsid w:val="00A85962"/>
    <w:rsid w:val="00A90AD3"/>
    <w:rsid w:val="00A978F1"/>
    <w:rsid w:val="00AA3C83"/>
    <w:rsid w:val="00AA42BB"/>
    <w:rsid w:val="00AC7335"/>
    <w:rsid w:val="00AD3D25"/>
    <w:rsid w:val="00AE77BE"/>
    <w:rsid w:val="00AF0387"/>
    <w:rsid w:val="00B075E2"/>
    <w:rsid w:val="00B157ED"/>
    <w:rsid w:val="00B17588"/>
    <w:rsid w:val="00B27D0F"/>
    <w:rsid w:val="00B461C5"/>
    <w:rsid w:val="00B474F4"/>
    <w:rsid w:val="00B47932"/>
    <w:rsid w:val="00B510D6"/>
    <w:rsid w:val="00B704A4"/>
    <w:rsid w:val="00B70C77"/>
    <w:rsid w:val="00B76612"/>
    <w:rsid w:val="00B813A9"/>
    <w:rsid w:val="00B93938"/>
    <w:rsid w:val="00BA15F7"/>
    <w:rsid w:val="00BA5A28"/>
    <w:rsid w:val="00BA6420"/>
    <w:rsid w:val="00BD368F"/>
    <w:rsid w:val="00C02E71"/>
    <w:rsid w:val="00C113D5"/>
    <w:rsid w:val="00C16389"/>
    <w:rsid w:val="00C220E9"/>
    <w:rsid w:val="00C3107B"/>
    <w:rsid w:val="00C312A2"/>
    <w:rsid w:val="00C339BD"/>
    <w:rsid w:val="00C46932"/>
    <w:rsid w:val="00C540D4"/>
    <w:rsid w:val="00C55538"/>
    <w:rsid w:val="00C57918"/>
    <w:rsid w:val="00C629D9"/>
    <w:rsid w:val="00C65DD6"/>
    <w:rsid w:val="00C87C36"/>
    <w:rsid w:val="00CA538C"/>
    <w:rsid w:val="00CB492D"/>
    <w:rsid w:val="00CB5A10"/>
    <w:rsid w:val="00CC4CF8"/>
    <w:rsid w:val="00CC53E8"/>
    <w:rsid w:val="00CF20B1"/>
    <w:rsid w:val="00CF4EBA"/>
    <w:rsid w:val="00D00412"/>
    <w:rsid w:val="00D00ADD"/>
    <w:rsid w:val="00D27543"/>
    <w:rsid w:val="00D3155E"/>
    <w:rsid w:val="00D44EAA"/>
    <w:rsid w:val="00D4726A"/>
    <w:rsid w:val="00D52174"/>
    <w:rsid w:val="00D53668"/>
    <w:rsid w:val="00D61952"/>
    <w:rsid w:val="00D636A1"/>
    <w:rsid w:val="00D72F12"/>
    <w:rsid w:val="00D859EE"/>
    <w:rsid w:val="00D93582"/>
    <w:rsid w:val="00DA4D48"/>
    <w:rsid w:val="00DA6F6F"/>
    <w:rsid w:val="00DB1807"/>
    <w:rsid w:val="00DE3291"/>
    <w:rsid w:val="00DF5C72"/>
    <w:rsid w:val="00E04550"/>
    <w:rsid w:val="00E2635E"/>
    <w:rsid w:val="00E555EF"/>
    <w:rsid w:val="00E64C43"/>
    <w:rsid w:val="00E76905"/>
    <w:rsid w:val="00E8038D"/>
    <w:rsid w:val="00EA5DC3"/>
    <w:rsid w:val="00EA7A25"/>
    <w:rsid w:val="00EB4656"/>
    <w:rsid w:val="00EE10FC"/>
    <w:rsid w:val="00EE640A"/>
    <w:rsid w:val="00EF0669"/>
    <w:rsid w:val="00F16D04"/>
    <w:rsid w:val="00F33594"/>
    <w:rsid w:val="00F37E05"/>
    <w:rsid w:val="00F6212E"/>
    <w:rsid w:val="00F70D3A"/>
    <w:rsid w:val="00F906A9"/>
    <w:rsid w:val="00FA5E12"/>
    <w:rsid w:val="00FB6ECB"/>
    <w:rsid w:val="00FC26FF"/>
    <w:rsid w:val="00FD7C72"/>
    <w:rsid w:val="00FF2E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21FD9A"/>
  <w15:docId w15:val="{5D82D12A-8EC7-4CE3-918B-15430820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E37"/>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
    <w:basedOn w:val="Normal"/>
    <w:link w:val="HeaderChar"/>
    <w:rsid w:val="00284E37"/>
    <w:pPr>
      <w:spacing w:line="220" w:lineRule="exact"/>
      <w:jc w:val="right"/>
    </w:pPr>
    <w:rPr>
      <w:i/>
      <w:iCs/>
      <w:sz w:val="18"/>
      <w:szCs w:val="18"/>
    </w:rPr>
  </w:style>
  <w:style w:type="character" w:customStyle="1" w:styleId="HeaderChar">
    <w:name w:val="Header Char"/>
    <w:aliases w:val=" 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0" ma:contentTypeDescription="สร้างเอกสารใหม่" ma:contentTypeScope="" ma:versionID="06885865c928513172c9470f05fb9b13">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14da37f8883262310ddf11a36be0000d"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0337A2-8C10-49AE-A492-ABC98FFDA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D4C504-4D71-4C1B-A793-0A78D3C7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TotalTime>
  <Pages>63</Pages>
  <Words>15626</Words>
  <Characters>89074</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104492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Songchom Naprachanden</cp:lastModifiedBy>
  <cp:revision>335</cp:revision>
  <cp:lastPrinted>2020-11-11T02:14:00Z</cp:lastPrinted>
  <dcterms:created xsi:type="dcterms:W3CDTF">2020-08-06T04:09:00Z</dcterms:created>
  <dcterms:modified xsi:type="dcterms:W3CDTF">2020-11-11T10:15:00Z</dcterms:modified>
</cp:coreProperties>
</file>