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664C5" w14:textId="77777777" w:rsidR="0034559D" w:rsidRDefault="0034559D">
      <w:bookmarkStart w:id="0" w:name="_GoBack"/>
      <w:bookmarkEnd w:id="0"/>
    </w:p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18DB6D68" w14:textId="77777777" w:rsidTr="00603878">
        <w:trPr>
          <w:trHeight w:val="2865"/>
        </w:trPr>
        <w:tc>
          <w:tcPr>
            <w:tcW w:w="1980" w:type="dxa"/>
          </w:tcPr>
          <w:p w14:paraId="25C4A82B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28" w:type="dxa"/>
          </w:tcPr>
          <w:p w14:paraId="047441DB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7B0F25ED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0F2EFE38" w14:textId="77777777" w:rsidR="009E1FC4" w:rsidRPr="00A5339C" w:rsidRDefault="00D0588A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29260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026DE1"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="00026DE1"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92607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026DE1"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29260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026DE1"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26DE1" w:rsidRPr="00A5339C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3500F810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footerReference w:type="even" r:id="rId11"/>
          <w:footerReference w:type="defaul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01394A05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0DD94AE1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641A61E5" w14:textId="77777777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292607">
        <w:rPr>
          <w:rFonts w:asciiTheme="majorBidi" w:hAnsiTheme="majorBidi" w:cstheme="majorBidi"/>
          <w:sz w:val="32"/>
          <w:szCs w:val="32"/>
        </w:rPr>
        <w:t>30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2607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</w:rPr>
        <w:t>2563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0588A" w:rsidRPr="00D0588A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D0588A" w:rsidRPr="00D0588A">
        <w:rPr>
          <w:rFonts w:asciiTheme="majorBidi" w:hAnsiTheme="majorBidi" w:cs="Angsana New" w:hint="cs"/>
          <w:sz w:val="32"/>
          <w:szCs w:val="32"/>
          <w:cs/>
        </w:rPr>
        <w:t>เบ็ดเสร็จสำหรับงวด                สามเดือนและเก้าเดือนสิ้นสุดวันเดียวกัน และ</w:t>
      </w:r>
      <w:r w:rsidR="00D0588A" w:rsidRPr="00D0588A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</w:t>
      </w:r>
      <w:r w:rsidR="00D0588A" w:rsidRPr="00D0588A">
        <w:rPr>
          <w:rFonts w:asciiTheme="majorBidi" w:hAnsiTheme="majorBidi" w:cs="Angsana New" w:hint="cs"/>
          <w:sz w:val="32"/>
          <w:szCs w:val="32"/>
          <w:cs/>
        </w:rPr>
        <w:t>ของเจ้าของ</w:t>
      </w:r>
      <w:r w:rsidR="00D0588A" w:rsidRPr="00D0588A">
        <w:rPr>
          <w:rFonts w:asciiTheme="majorBidi" w:hAnsiTheme="majorBidi" w:cs="Angsana New"/>
          <w:sz w:val="32"/>
          <w:szCs w:val="32"/>
          <w:cs/>
        </w:rPr>
        <w:t>แล</w:t>
      </w:r>
      <w:r w:rsidR="00D0588A" w:rsidRPr="00D0588A">
        <w:rPr>
          <w:rFonts w:asciiTheme="majorBidi" w:hAnsiTheme="majorBidi" w:cs="Angsana New" w:hint="cs"/>
          <w:sz w:val="32"/>
          <w:szCs w:val="32"/>
          <w:cs/>
        </w:rPr>
        <w:t>ะ</w:t>
      </w:r>
      <w:r w:rsidR="00D0588A" w:rsidRPr="00D0588A">
        <w:rPr>
          <w:rFonts w:asciiTheme="majorBidi" w:hAnsiTheme="majorBidi" w:cs="Angsana New"/>
          <w:sz w:val="32"/>
          <w:szCs w:val="32"/>
          <w:cs/>
        </w:rPr>
        <w:t>งบกระแสเงินสด</w:t>
      </w:r>
      <w:r w:rsidR="00D0588A" w:rsidRPr="00D0588A">
        <w:rPr>
          <w:rFonts w:asciiTheme="majorBidi" w:hAnsiTheme="majorBidi" w:cs="Angsana New" w:hint="cs"/>
          <w:sz w:val="32"/>
          <w:szCs w:val="32"/>
          <w:cs/>
        </w:rPr>
        <w:t xml:space="preserve">สำหรับงวดเก้าเดือนสิ้นสุดวันเดียวกัน </w:t>
      </w:r>
      <w:r w:rsidRPr="00A5339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  <w:cs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”)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E3CB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2A7075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E292DFD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CD63BEB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1C58DB4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2D9D203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495A8998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315D6828" w14:textId="77777777" w:rsidR="005F26AF" w:rsidRPr="00A5339C" w:rsidRDefault="005F26AF" w:rsidP="00B62BCA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7719B7F" w14:textId="77777777" w:rsidR="004B5C19" w:rsidRPr="00A5339C" w:rsidRDefault="004B5C19" w:rsidP="00B62BCA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7B0CA2">
        <w:rPr>
          <w:rFonts w:ascii="Angsana New" w:hAnsi="Angsana New" w:hint="cs"/>
          <w:sz w:val="32"/>
          <w:szCs w:val="32"/>
          <w:cs/>
        </w:rPr>
        <w:t xml:space="preserve">ข้อ </w:t>
      </w:r>
      <w:r w:rsidR="007B0CA2">
        <w:rPr>
          <w:rFonts w:ascii="Angsana New" w:hAnsi="Angsana New"/>
          <w:sz w:val="32"/>
          <w:szCs w:val="32"/>
        </w:rPr>
        <w:t>2</w:t>
      </w:r>
      <w:r w:rsidR="007B0CA2">
        <w:rPr>
          <w:rFonts w:ascii="Angsana New" w:hAnsi="Angsana New"/>
          <w:sz w:val="32"/>
          <w:szCs w:val="32"/>
          <w:cs/>
        </w:rPr>
        <w:t>.</w:t>
      </w:r>
      <w:r w:rsidR="007B0CA2">
        <w:rPr>
          <w:rFonts w:ascii="Angsana New" w:hAnsi="Angsana New"/>
          <w:sz w:val="32"/>
          <w:szCs w:val="32"/>
        </w:rPr>
        <w:t xml:space="preserve">2 </w:t>
      </w:r>
      <w:r w:rsidR="0034559D">
        <w:rPr>
          <w:rFonts w:ascii="Angsana New" w:hAnsi="Angsana New" w:hint="cs"/>
          <w:sz w:val="32"/>
          <w:szCs w:val="32"/>
          <w:cs/>
        </w:rPr>
        <w:t xml:space="preserve">(ก) </w:t>
      </w:r>
      <w:r w:rsidR="007B0CA2">
        <w:rPr>
          <w:rFonts w:ascii="Angsana New" w:hAnsi="Angsana New" w:hint="cs"/>
          <w:sz w:val="32"/>
          <w:szCs w:val="32"/>
          <w:cs/>
        </w:rPr>
        <w:t>บริษัทฯได้นำนโยบาย</w:t>
      </w:r>
      <w:r w:rsidR="006601C2">
        <w:rPr>
          <w:rFonts w:ascii="Angsana New" w:hAnsi="Angsana New" w:hint="cs"/>
          <w:sz w:val="32"/>
          <w:szCs w:val="32"/>
          <w:cs/>
        </w:rPr>
        <w:t>การ</w:t>
      </w:r>
      <w:r w:rsidR="007B0CA2">
        <w:rPr>
          <w:rFonts w:ascii="Angsana New" w:hAnsi="Angsana New" w:hint="cs"/>
          <w:sz w:val="32"/>
          <w:szCs w:val="32"/>
          <w:cs/>
        </w:rPr>
        <w:t>บัญชีใหม่เกี่ยวกับเครื่องมือทางการเงินตามมาตรฐานการรายงานทางการ</w:t>
      </w:r>
      <w:r w:rsidR="008C728B">
        <w:rPr>
          <w:rFonts w:ascii="Angsana New" w:hAnsi="Angsana New" w:hint="cs"/>
          <w:sz w:val="32"/>
          <w:szCs w:val="32"/>
          <w:cs/>
        </w:rPr>
        <w:t>เ</w:t>
      </w:r>
      <w:r w:rsidR="007B0CA2">
        <w:rPr>
          <w:rFonts w:ascii="Angsana New" w:hAnsi="Angsana New" w:hint="cs"/>
          <w:sz w:val="32"/>
          <w:szCs w:val="32"/>
          <w:cs/>
        </w:rPr>
        <w:t>งินกลุ่มเครื่องมือทางการเงินมาถือปฏิบัติใน</w:t>
      </w:r>
      <w:r w:rsidR="00BB023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B0CA2">
        <w:rPr>
          <w:rFonts w:ascii="Angsana New" w:hAnsi="Angsana New" w:hint="cs"/>
          <w:sz w:val="32"/>
          <w:szCs w:val="32"/>
          <w:cs/>
        </w:rPr>
        <w:t>การจัดทำงบการเงินงวดปัจจุบัน</w:t>
      </w:r>
      <w:r w:rsidR="0034559D">
        <w:rPr>
          <w:rFonts w:ascii="Angsana New" w:hAnsi="Angsana New"/>
          <w:sz w:val="32"/>
          <w:szCs w:val="32"/>
          <w:cs/>
        </w:rPr>
        <w:t xml:space="preserve"> </w:t>
      </w:r>
      <w:r w:rsidR="007B0CA2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6601C2" w:rsidRPr="00A5339C">
        <w:rPr>
          <w:rFonts w:ascii="Angsana New" w:hAnsi="Angsana New"/>
          <w:sz w:val="32"/>
          <w:szCs w:val="32"/>
          <w:cs/>
        </w:rPr>
        <w:t>ระหว่างกาล</w:t>
      </w:r>
      <w:r w:rsidRPr="00A5339C">
        <w:rPr>
          <w:rFonts w:ascii="Angsana New" w:hAnsi="Angsana New"/>
          <w:sz w:val="32"/>
          <w:szCs w:val="32"/>
          <w:cs/>
        </w:rPr>
        <w:t xml:space="preserve">ข้อ </w:t>
      </w:r>
      <w:r w:rsidRPr="00A5339C">
        <w:rPr>
          <w:rFonts w:ascii="Angsana New" w:hAnsi="Angsana New"/>
          <w:sz w:val="32"/>
          <w:szCs w:val="32"/>
        </w:rPr>
        <w:t>1</w:t>
      </w:r>
      <w:r w:rsidRPr="00A5339C">
        <w:rPr>
          <w:rFonts w:ascii="Angsana New" w:hAnsi="Angsana New"/>
          <w:sz w:val="32"/>
          <w:szCs w:val="32"/>
          <w:cs/>
        </w:rPr>
        <w:t>.</w:t>
      </w:r>
      <w:r w:rsidRPr="00A5339C">
        <w:rPr>
          <w:rFonts w:ascii="Angsana New" w:hAnsi="Angsana New"/>
          <w:sz w:val="32"/>
          <w:szCs w:val="32"/>
        </w:rPr>
        <w:t>2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="00217D8A">
        <w:rPr>
          <w:rFonts w:ascii="Angsana New" w:hAnsi="Angsana New" w:hint="cs"/>
          <w:sz w:val="32"/>
          <w:szCs w:val="32"/>
          <w:cs/>
        </w:rPr>
        <w:t>เกี่ยวกับ</w:t>
      </w:r>
      <w:r w:rsidRPr="00A5339C">
        <w:rPr>
          <w:rFonts w:asciiTheme="majorBidi" w:hAnsiTheme="majorBidi" w:hint="cs"/>
          <w:sz w:val="32"/>
          <w:szCs w:val="32"/>
          <w:cs/>
        </w:rPr>
        <w:t>สถานการณ์</w:t>
      </w:r>
      <w:r w:rsidR="00BB0231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A5339C">
        <w:rPr>
          <w:rFonts w:asciiTheme="majorBidi" w:hAnsiTheme="majorBidi" w:hint="cs"/>
          <w:sz w:val="32"/>
          <w:szCs w:val="32"/>
          <w:cs/>
        </w:rPr>
        <w:t>การแพร่ระบาดของ</w:t>
      </w:r>
      <w:r w:rsidRPr="00A5339C">
        <w:rPr>
          <w:rFonts w:asciiTheme="majorBidi" w:hAnsiTheme="majorBidi"/>
          <w:sz w:val="32"/>
          <w:szCs w:val="32"/>
          <w:cs/>
        </w:rPr>
        <w:t xml:space="preserve">โรคติดเชื้อไวรัสโคโรนา </w:t>
      </w:r>
      <w:r w:rsidRPr="00A5339C">
        <w:rPr>
          <w:rFonts w:asciiTheme="majorBidi" w:hAnsiTheme="majorBidi"/>
          <w:sz w:val="32"/>
          <w:szCs w:val="32"/>
        </w:rPr>
        <w:t>2019</w:t>
      </w:r>
      <w:r w:rsidRPr="00A5339C">
        <w:rPr>
          <w:rFonts w:asciiTheme="majorBidi" w:hAnsiTheme="majorBidi" w:hint="cs"/>
          <w:sz w:val="32"/>
          <w:szCs w:val="32"/>
          <w:cs/>
        </w:rPr>
        <w:t xml:space="preserve"> ที่</w:t>
      </w:r>
      <w:r w:rsidR="0034559D">
        <w:rPr>
          <w:rFonts w:asciiTheme="majorBidi" w:hAnsiTheme="majorBidi" w:hint="cs"/>
          <w:sz w:val="32"/>
          <w:szCs w:val="32"/>
          <w:cs/>
        </w:rPr>
        <w:t>มี</w:t>
      </w:r>
      <w:r w:rsidRPr="00A5339C">
        <w:rPr>
          <w:rFonts w:asciiTheme="majorBidi" w:hAnsiTheme="majorBidi" w:hint="cs"/>
          <w:sz w:val="32"/>
          <w:szCs w:val="32"/>
          <w:cs/>
        </w:rPr>
        <w:t>ผลกระทบต่อธุรกิจและอุตสาหกรรมในหลายภาคส่วน</w:t>
      </w:r>
      <w:r w:rsidR="00BB0231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A5339C">
        <w:rPr>
          <w:rFonts w:asciiTheme="majorBidi" w:hAnsiTheme="majorBidi" w:hint="cs"/>
          <w:sz w:val="32"/>
          <w:szCs w:val="32"/>
          <w:cs/>
        </w:rPr>
        <w:t>ไม่ว่าโดยตรงหรือทางอ้อม สถานการณ์ดังกล่าวอาจนำมาซึ่งความไม่แน่นอนและ</w:t>
      </w:r>
      <w:r w:rsidR="0034559D">
        <w:rPr>
          <w:rFonts w:asciiTheme="majorBidi" w:hAnsiTheme="majorBidi" w:hint="cs"/>
          <w:sz w:val="32"/>
          <w:szCs w:val="32"/>
          <w:cs/>
        </w:rPr>
        <w:t>อาจ</w:t>
      </w:r>
      <w:r w:rsidRPr="00A5339C">
        <w:rPr>
          <w:rFonts w:asciiTheme="majorBidi" w:hAnsiTheme="majorBidi" w:hint="cs"/>
          <w:sz w:val="32"/>
          <w:szCs w:val="32"/>
          <w:cs/>
        </w:rPr>
        <w:t>ส่งผลกระทบต่อกิจกรรมทางธุรกิจของบริษัทฯในส่วนที่เกี่ยวกับความสามารถในการชำระหนี้ของลูกหนี้</w:t>
      </w:r>
      <w:r w:rsidRPr="00A5339C">
        <w:rPr>
          <w:rFonts w:asciiTheme="majorBidi" w:hAnsiTheme="majorBidi"/>
          <w:sz w:val="32"/>
          <w:szCs w:val="32"/>
          <w:cs/>
        </w:rPr>
        <w:t xml:space="preserve"> </w:t>
      </w:r>
      <w:r w:rsidRPr="00A5339C">
        <w:rPr>
          <w:rFonts w:asciiTheme="majorBidi" w:hAnsiTheme="majorBidi" w:hint="cs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  <w:r w:rsidRPr="00A5339C">
        <w:rPr>
          <w:rFonts w:asciiTheme="majorBidi" w:hAnsiTheme="majorBidi"/>
          <w:sz w:val="32"/>
          <w:szCs w:val="32"/>
          <w:cs/>
        </w:rPr>
        <w:t xml:space="preserve"> </w:t>
      </w:r>
      <w:r w:rsidRPr="00A5339C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</w:t>
      </w:r>
      <w:r w:rsidR="00BB0231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 w:hint="cs"/>
          <w:sz w:val="32"/>
          <w:szCs w:val="32"/>
          <w:cs/>
        </w:rPr>
        <w:t>แต่อย่างใด</w:t>
      </w:r>
    </w:p>
    <w:p w14:paraId="0C675698" w14:textId="77777777" w:rsidR="00026DE1" w:rsidRPr="00A5339C" w:rsidRDefault="00026DE1" w:rsidP="00B62BCA">
      <w:pPr>
        <w:pStyle w:val="CM2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เรื่องอื่น </w:t>
      </w:r>
    </w:p>
    <w:p w14:paraId="7371B791" w14:textId="77777777" w:rsidR="003C5020" w:rsidRDefault="00026DE1" w:rsidP="00B62BCA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>งบแสดงฐานะการเงินของบริษัท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ณ วันที่ </w:t>
      </w:r>
      <w:r w:rsidR="001501FD" w:rsidRPr="00A5339C">
        <w:rPr>
          <w:rFonts w:asciiTheme="majorBidi" w:hAnsiTheme="majorBidi" w:cs="Angsana New"/>
          <w:sz w:val="32"/>
          <w:szCs w:val="32"/>
        </w:rPr>
        <w:t>31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2562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="0034559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ตรวจสอบโดยผู้สอบ</w:t>
      </w:r>
      <w:r w:rsidRPr="00A5339C">
        <w:rPr>
          <w:rFonts w:asciiTheme="majorBidi" w:hAnsiTheme="majorBidi" w:cs="Angsana New"/>
          <w:sz w:val="32"/>
          <w:szCs w:val="32"/>
          <w:cs/>
        </w:rPr>
        <w:t>บัญชีอื่น ซึ่งแสดงความเห็นอย่างไม่มีเงื่อนไข</w:t>
      </w:r>
      <w:r w:rsidR="0034559D">
        <w:rPr>
          <w:rFonts w:asciiTheme="majorBidi" w:hAnsiTheme="majorBidi" w:cs="Angsana New" w:hint="cs"/>
          <w:sz w:val="32"/>
          <w:szCs w:val="32"/>
          <w:cs/>
        </w:rPr>
        <w:t xml:space="preserve"> และมีวรรคข้อมูลและเหตุการณ์ที่เน้นเกี่ยวกับผลประโยชน์ภาษีเงินได้รอการตัดบัญชีที่ไม่ได้รับรู้เป็นสินทรัพย์ในงบแสดงฐานะการเงิน</w:t>
      </w:r>
      <w:r w:rsidR="006601C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ตามรายงานลงวันที่ </w:t>
      </w:r>
      <w:r w:rsidRPr="00A5339C">
        <w:rPr>
          <w:rFonts w:asciiTheme="majorBidi" w:hAnsiTheme="majorBidi" w:cs="Angsana New"/>
          <w:sz w:val="32"/>
          <w:szCs w:val="32"/>
        </w:rPr>
        <w:t>27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A5339C">
        <w:rPr>
          <w:rFonts w:asciiTheme="majorBidi" w:hAnsiTheme="majorBidi" w:cs="Angsana New"/>
          <w:sz w:val="32"/>
          <w:szCs w:val="32"/>
        </w:rPr>
        <w:t>2563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6C9C3846" w14:textId="77777777" w:rsidR="00026DE1" w:rsidRPr="00292607" w:rsidRDefault="00026DE1" w:rsidP="00B62BCA">
      <w:pPr>
        <w:pStyle w:val="Default"/>
        <w:spacing w:before="120" w:after="120"/>
        <w:rPr>
          <w:rFonts w:asciiTheme="majorBidi" w:hAnsiTheme="majorBidi" w:cs="Angsana New"/>
          <w:sz w:val="32"/>
          <w:szCs w:val="32"/>
          <w:cs/>
        </w:rPr>
      </w:pPr>
      <w:r w:rsidRPr="00A5339C">
        <w:rPr>
          <w:rFonts w:asciiTheme="majorBidi" w:hAnsiTheme="majorBidi" w:cs="Angsana New" w:hint="cs"/>
          <w:sz w:val="32"/>
          <w:szCs w:val="32"/>
          <w:cs/>
        </w:rPr>
        <w:t>งบกำไรขาดทุนเบ็ดเสร็จ</w:t>
      </w:r>
      <w:r w:rsidR="00CE3CB6" w:rsidRPr="00A5339C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CE3CB6">
        <w:rPr>
          <w:rFonts w:asciiTheme="majorBidi" w:hAnsiTheme="majorBidi" w:cs="Angsana New" w:hint="cs"/>
          <w:sz w:val="32"/>
          <w:szCs w:val="32"/>
          <w:cs/>
        </w:rPr>
        <w:t>สามและเก้า</w:t>
      </w:r>
      <w:r w:rsidR="00CE3CB6" w:rsidRPr="00A5339C">
        <w:rPr>
          <w:rFonts w:asciiTheme="majorBidi" w:hAnsiTheme="majorBidi" w:cs="Angsana New" w:hint="cs"/>
          <w:sz w:val="32"/>
          <w:szCs w:val="32"/>
          <w:cs/>
        </w:rPr>
        <w:t xml:space="preserve">เดือนสิ้นสุดวันที่ </w:t>
      </w:r>
      <w:r w:rsidR="00CE3CB6">
        <w:rPr>
          <w:rFonts w:asciiTheme="majorBidi" w:hAnsiTheme="majorBidi" w:cstheme="majorBidi"/>
          <w:sz w:val="32"/>
          <w:szCs w:val="32"/>
        </w:rPr>
        <w:t>30</w:t>
      </w:r>
      <w:r w:rsidR="00CE3CB6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E3CB6"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E3CB6" w:rsidRPr="00A5339C">
        <w:rPr>
          <w:rFonts w:asciiTheme="majorBidi" w:hAnsiTheme="majorBidi" w:cstheme="majorBidi"/>
          <w:sz w:val="32"/>
          <w:szCs w:val="32"/>
        </w:rPr>
        <w:t>256</w:t>
      </w:r>
      <w:r w:rsidR="00CE3CB6">
        <w:rPr>
          <w:rFonts w:asciiTheme="majorBidi" w:hAnsiTheme="majorBidi" w:cstheme="majorBidi"/>
          <w:sz w:val="32"/>
          <w:szCs w:val="32"/>
        </w:rPr>
        <w:t>2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 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และงบกระแสเงินสดสำหรับงวด</w:t>
      </w:r>
      <w:r w:rsidR="00CE3CB6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เดือนสิ้นสุดวัน</w:t>
      </w:r>
      <w:r w:rsidR="0034559D">
        <w:rPr>
          <w:rFonts w:asciiTheme="majorBidi" w:hAnsiTheme="majorBidi" w:cs="Angsana New" w:hint="cs"/>
          <w:sz w:val="32"/>
          <w:szCs w:val="32"/>
          <w:cs/>
        </w:rPr>
        <w:t>เดียวกัน</w:t>
      </w:r>
      <w:r w:rsidRPr="00A5339C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ที่แสดงเป็นข้อมูลเปรียบเทียบ</w:t>
      </w:r>
      <w:r w:rsidR="0034559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34559D">
        <w:rPr>
          <w:rFonts w:asciiTheme="majorBidi" w:hAnsiTheme="majorBidi" w:cs="Angsana New" w:hint="cs"/>
          <w:sz w:val="32"/>
          <w:szCs w:val="32"/>
          <w:cs/>
        </w:rPr>
        <w:t xml:space="preserve">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A5339C">
        <w:rPr>
          <w:rFonts w:asciiTheme="majorBidi" w:hAnsiTheme="majorBidi" w:cs="Angsana New"/>
          <w:sz w:val="32"/>
          <w:szCs w:val="32"/>
        </w:rPr>
        <w:t>34</w:t>
      </w:r>
      <w:r w:rsidR="001501FD"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292607">
        <w:rPr>
          <w:rFonts w:asciiTheme="majorBidi" w:hAnsiTheme="majorBidi" w:cs="Angsana New"/>
          <w:sz w:val="32"/>
          <w:szCs w:val="32"/>
          <w:cs/>
        </w:rPr>
        <w:t>การรายงานทางการเงิน</w:t>
      </w:r>
      <w:r w:rsidRPr="00A5339C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ในสาระสำคัญ</w:t>
      </w:r>
      <w:r w:rsidR="0034559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 xml:space="preserve">ตามรายงานลงวันที่ </w:t>
      </w:r>
      <w:r w:rsidR="00292607" w:rsidRPr="00292607">
        <w:rPr>
          <w:rFonts w:asciiTheme="majorBidi" w:hAnsiTheme="majorBidi" w:cs="Angsana New"/>
          <w:sz w:val="32"/>
          <w:szCs w:val="32"/>
        </w:rPr>
        <w:t xml:space="preserve">12 </w:t>
      </w:r>
      <w:r w:rsidR="00292607" w:rsidRPr="00292607">
        <w:rPr>
          <w:rFonts w:asciiTheme="majorBidi" w:hAnsiTheme="majorBidi" w:cs="Angsana New" w:hint="cs"/>
          <w:sz w:val="32"/>
          <w:szCs w:val="32"/>
          <w:cs/>
        </w:rPr>
        <w:t xml:space="preserve">พฤศจิกายน </w:t>
      </w:r>
      <w:r w:rsidR="00D44C08" w:rsidRPr="00A5339C">
        <w:rPr>
          <w:rFonts w:asciiTheme="majorBidi" w:hAnsiTheme="majorBidi" w:cs="Angsana New"/>
          <w:sz w:val="32"/>
          <w:szCs w:val="32"/>
        </w:rPr>
        <w:t>256</w:t>
      </w:r>
      <w:r w:rsidR="00292607">
        <w:rPr>
          <w:rFonts w:asciiTheme="majorBidi" w:hAnsiTheme="majorBidi" w:cs="Angsana New" w:hint="cs"/>
          <w:sz w:val="32"/>
          <w:szCs w:val="32"/>
          <w:cs/>
        </w:rPr>
        <w:t>2</w:t>
      </w:r>
    </w:p>
    <w:p w14:paraId="4027C659" w14:textId="77777777" w:rsidR="00F54A0F" w:rsidRPr="00A5339C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0F113FB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4B98613F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2FD7784B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782E96E1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lastRenderedPageBreak/>
        <w:t>บริษัท สำนักงาน อีวาย จำกัด</w:t>
      </w:r>
    </w:p>
    <w:p w14:paraId="2E5F3A70" w14:textId="77777777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</w:rPr>
      </w:pPr>
      <w:r w:rsidRPr="00A5339C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292607">
        <w:rPr>
          <w:rFonts w:ascii="Angsana New" w:hAnsi="Angsana New"/>
          <w:sz w:val="32"/>
          <w:szCs w:val="32"/>
        </w:rPr>
        <w:t>12</w:t>
      </w:r>
      <w:r w:rsidR="00F54A0F" w:rsidRPr="00A5339C">
        <w:rPr>
          <w:rFonts w:ascii="Angsana New" w:hAnsi="Angsana New"/>
          <w:sz w:val="32"/>
          <w:szCs w:val="32"/>
          <w:cs/>
        </w:rPr>
        <w:t xml:space="preserve"> </w:t>
      </w:r>
      <w:r w:rsidR="00292607">
        <w:rPr>
          <w:rFonts w:ascii="Angsana New" w:hAnsi="Angsana New" w:hint="cs"/>
          <w:sz w:val="32"/>
          <w:szCs w:val="32"/>
          <w:cs/>
        </w:rPr>
        <w:t>พฤศจิกายน</w:t>
      </w:r>
      <w:r w:rsidR="00F54A0F"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="00F54A0F" w:rsidRPr="00A5339C">
        <w:rPr>
          <w:rFonts w:ascii="Angsana New" w:hAnsi="Angsana New"/>
          <w:sz w:val="32"/>
          <w:szCs w:val="32"/>
        </w:rPr>
        <w:t>2563</w:t>
      </w:r>
    </w:p>
    <w:sectPr w:rsidR="00900CA2" w:rsidRPr="00A5339C" w:rsidSect="00157427">
      <w:footerReference w:type="default" r:id="rId14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C4A7C" w14:textId="77777777" w:rsidR="0099742C" w:rsidRDefault="0099742C" w:rsidP="00B5245B">
      <w:r>
        <w:separator/>
      </w:r>
    </w:p>
  </w:endnote>
  <w:endnote w:type="continuationSeparator" w:id="0">
    <w:p w14:paraId="75C9A80F" w14:textId="77777777" w:rsidR="0099742C" w:rsidRDefault="0099742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F2EF5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291FA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84FA7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A7483C6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97559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B046BEF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501FD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D996E" w14:textId="77777777" w:rsidR="0099742C" w:rsidRDefault="0099742C" w:rsidP="00B5245B">
      <w:r>
        <w:separator/>
      </w:r>
    </w:p>
  </w:footnote>
  <w:footnote w:type="continuationSeparator" w:id="0">
    <w:p w14:paraId="331C5304" w14:textId="77777777" w:rsidR="0099742C" w:rsidRDefault="0099742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1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1"/>
  </w:num>
  <w:num w:numId="28">
    <w:abstractNumId w:val="15"/>
  </w:num>
  <w:num w:numId="29">
    <w:abstractNumId w:val="18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17"/>
  </w:num>
  <w:num w:numId="35">
    <w:abstractNumId w:val="7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3791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0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4559D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4F31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598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305"/>
    <w:rsid w:val="00505642"/>
    <w:rsid w:val="00511154"/>
    <w:rsid w:val="0051486C"/>
    <w:rsid w:val="005158ED"/>
    <w:rsid w:val="00516669"/>
    <w:rsid w:val="005166F2"/>
    <w:rsid w:val="00516788"/>
    <w:rsid w:val="005168EC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1C2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0CA2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28B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9742C"/>
    <w:rsid w:val="009A1AED"/>
    <w:rsid w:val="009A1D34"/>
    <w:rsid w:val="009A3065"/>
    <w:rsid w:val="009A3560"/>
    <w:rsid w:val="009A4D71"/>
    <w:rsid w:val="009A4F07"/>
    <w:rsid w:val="009A53CC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0231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3CB6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588A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5E81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EC7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4E70C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1" ma:contentTypeDescription="Create a new document." ma:contentTypeScope="" ma:versionID="cc7f837160c5b3be1befe233a46ebe17">
  <xsd:schema xmlns:xsd="http://www.w3.org/2001/XMLSchema" xmlns:xs="http://www.w3.org/2001/XMLSchema" xmlns:p="http://schemas.microsoft.com/office/2006/metadata/properties" xmlns:ns3="269db68a-2a20-4745-b599-b058d16d1873" xmlns:ns4="3f537b69-909f-4fce-8c6c-fc7e011a84c8" targetNamespace="http://schemas.microsoft.com/office/2006/metadata/properties" ma:root="true" ma:fieldsID="a375a11f07cbfde962efc77338e46e2a" ns3:_="" ns4:_="">
    <xsd:import namespace="269db68a-2a20-4745-b599-b058d16d1873"/>
    <xsd:import namespace="3f537b69-909f-4fce-8c6c-fc7e011a84c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F192D-62DB-49B6-86FE-13FCE945C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db68a-2a20-4745-b599-b058d16d1873"/>
    <ds:schemaRef ds:uri="3f537b69-909f-4fce-8c6c-fc7e011a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181F74-C8A8-4ED0-87F6-635383DF41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501508-2DC6-4F6F-92CD-8E70D95611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A24EE-197B-4D0A-AEB8-4D1EACA2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เปรมฤดี วรรณรัตนรัฐ (Premruedee Vannarattanarat)</cp:lastModifiedBy>
  <cp:revision>2</cp:revision>
  <cp:lastPrinted>2020-11-11T22:38:00Z</cp:lastPrinted>
  <dcterms:created xsi:type="dcterms:W3CDTF">2020-11-12T14:06:00Z</dcterms:created>
  <dcterms:modified xsi:type="dcterms:W3CDTF">2020-11-12T14:06:00Z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