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D3527" w14:textId="77777777" w:rsidR="00B55461" w:rsidRPr="00456714" w:rsidRDefault="00F8727E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0E41A7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403F9FA3" w14:textId="4821C043" w:rsidR="00040BF1" w:rsidRDefault="00A53883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933E3" w:rsidRPr="006933E3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AD16F9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กันย</w:t>
      </w:r>
      <w:r w:rsidR="00B2088E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ายน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พ.ศ. </w:t>
      </w:r>
      <w:r w:rsidR="006933E3" w:rsidRPr="006933E3">
        <w:rPr>
          <w:rFonts w:ascii="Browallia New" w:hAnsi="Browallia New" w:cs="Browallia New"/>
          <w:b/>
          <w:bCs/>
          <w:sz w:val="28"/>
          <w:szCs w:val="28"/>
        </w:rPr>
        <w:t>2563</w:t>
      </w:r>
    </w:p>
    <w:p w14:paraId="2ABCA622" w14:textId="77777777" w:rsidR="00B2088E" w:rsidRDefault="00B2088E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0B0A71CE" w:rsidR="00B2088E" w:rsidRPr="00456714" w:rsidRDefault="00B2088E" w:rsidP="000E41A7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B2088E" w:rsidRPr="00456714" w:rsidSect="009F0A3D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284D4DFB" w14:textId="77777777" w:rsidR="00137EAB" w:rsidRPr="00456714" w:rsidRDefault="00137EAB" w:rsidP="000E41A7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การเงินระหว่างกาลโดยผู้สอบบัญชีรับอนุญาต </w:t>
      </w:r>
    </w:p>
    <w:p w14:paraId="22D110C7" w14:textId="5A7AE2F9" w:rsidR="000231BA" w:rsidRPr="000E41A7" w:rsidRDefault="000231BA" w:rsidP="000E41A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97D6521" w14:textId="77777777" w:rsidR="00137EAB" w:rsidRPr="005B1862" w:rsidRDefault="00137EAB" w:rsidP="000E41A7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5B1862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0E40DD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5B1862" w:rsidRDefault="00C73FBF" w:rsidP="000E41A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24D8690" w14:textId="23D5C8DC" w:rsidR="00AD16F9" w:rsidRPr="0069250E" w:rsidRDefault="00AD16F9" w:rsidP="002703E4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B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792B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2B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โนเบิล ดีเวลลอปเมนท์ จำกัด (มหาชน)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933E3" w:rsidRPr="006933E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พ.ศ. </w:t>
      </w:r>
      <w:r w:rsidR="006933E3" w:rsidRPr="006933E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เฉพาะกิจการสำหรับงวดสามเดือนและเก้าเดือนสิ้นสุดวันเดียวกัน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Pr="00BB3C6D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เก้า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เดือนสิ้นสุดวันเดียวกัน และหมายเหตุ</w:t>
      </w:r>
      <w:r w:rsidRPr="00BB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933E3" w:rsidRPr="006933E3">
        <w:rPr>
          <w:rFonts w:ascii="Browallia New" w:eastAsia="Arial Unicode MS" w:hAnsi="Browallia New" w:cs="Browallia New"/>
          <w:spacing w:val="-8"/>
          <w:sz w:val="26"/>
          <w:szCs w:val="26"/>
        </w:rPr>
        <w:t>34</w:t>
      </w:r>
      <w:r w:rsidRPr="00BB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</w:t>
      </w:r>
      <w:r w:rsidRPr="00BB3C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1D0A04" w14:textId="77777777" w:rsidR="005B689F" w:rsidRPr="005B1862" w:rsidRDefault="005B689F" w:rsidP="000E41A7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6F160E2C" w14:textId="1DCE93C4" w:rsidR="00E842DA" w:rsidRPr="005B1862" w:rsidRDefault="00E842DA" w:rsidP="000E41A7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5B1862" w:rsidRDefault="00933220" w:rsidP="000E41A7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cs/>
          <w:lang w:val="en-US"/>
        </w:rPr>
      </w:pPr>
    </w:p>
    <w:p w14:paraId="3C2A9C34" w14:textId="0F32D864" w:rsidR="000001E7" w:rsidRPr="005B1862" w:rsidRDefault="00F71305" w:rsidP="002703E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933E3" w:rsidRPr="006933E3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9F0A3D">
        <w:rPr>
          <w:rFonts w:ascii="Browallia New" w:hAnsi="Browallia New" w:cs="Browallia New"/>
          <w:sz w:val="26"/>
          <w:szCs w:val="26"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2703E4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2703E4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2703E4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5B1862" w:rsidRDefault="002B2553" w:rsidP="000E41A7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19C05AAD" w14:textId="4F525431" w:rsidR="00E842DA" w:rsidRPr="005B1862" w:rsidRDefault="00E842DA" w:rsidP="000E41A7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5B1862" w:rsidRDefault="00933220" w:rsidP="000E41A7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val="en-US"/>
        </w:rPr>
      </w:pPr>
    </w:p>
    <w:p w14:paraId="03635BC5" w14:textId="3304BF93" w:rsidR="00E842DA" w:rsidRPr="005B1862" w:rsidRDefault="00E842DA" w:rsidP="002703E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33E3" w:rsidRPr="006933E3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7B3D75">
        <w:rPr>
          <w:rFonts w:ascii="Browallia New" w:hAnsi="Browallia New" w:cs="Browallia New" w:hint="cs"/>
          <w:sz w:val="26"/>
          <w:szCs w:val="26"/>
          <w:cs/>
        </w:rPr>
        <w:t>การรายงานทางการเงิน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15C43B88" w14:textId="77777777" w:rsidR="00EA5465" w:rsidRPr="00C43E4E" w:rsidRDefault="00EA5465" w:rsidP="000E41A7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242C9544" w14:textId="2DEA54EC" w:rsidR="00515578" w:rsidRPr="005B1862" w:rsidRDefault="00E52179" w:rsidP="000E41A7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ข้อมูลและเหตุการณ์ที่เน้น</w:t>
      </w:r>
    </w:p>
    <w:p w14:paraId="11C8ABFE" w14:textId="77777777" w:rsidR="00933220" w:rsidRPr="005B1862" w:rsidRDefault="00933220" w:rsidP="000E41A7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val="en-US"/>
        </w:rPr>
      </w:pPr>
    </w:p>
    <w:p w14:paraId="5D6728C5" w14:textId="6CFD07D6" w:rsidR="0027205D" w:rsidRPr="005B1862" w:rsidRDefault="00E52179" w:rsidP="002703E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933E3" w:rsidRPr="006933E3">
        <w:rPr>
          <w:rFonts w:ascii="Browallia New" w:hAnsi="Browallia New" w:cs="Browallia New"/>
          <w:sz w:val="26"/>
          <w:szCs w:val="26"/>
        </w:rPr>
        <w:t>4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933E3" w:rsidRPr="006933E3">
        <w:rPr>
          <w:rFonts w:ascii="Browallia New" w:hAnsi="Browallia New" w:cs="Browallia New"/>
          <w:sz w:val="26"/>
          <w:szCs w:val="26"/>
        </w:rPr>
        <w:t>2019</w:t>
      </w:r>
      <w:r w:rsidRPr="005B1862">
        <w:rPr>
          <w:rFonts w:ascii="Browallia New" w:hAnsi="Browallia New" w:cs="Browallia New"/>
          <w:sz w:val="26"/>
          <w:szCs w:val="26"/>
        </w:rPr>
        <w:t xml:space="preserve"> (COVID-</w:t>
      </w:r>
      <w:r w:rsidR="006933E3" w:rsidRPr="006933E3">
        <w:rPr>
          <w:rFonts w:ascii="Browallia New" w:hAnsi="Browallia New" w:cs="Browallia New"/>
          <w:sz w:val="26"/>
          <w:szCs w:val="26"/>
        </w:rPr>
        <w:t>19</w:t>
      </w:r>
      <w:r w:rsidRPr="005B1862">
        <w:rPr>
          <w:rFonts w:ascii="Browallia New" w:hAnsi="Browallia New" w:cs="Browallia New"/>
          <w:sz w:val="26"/>
          <w:szCs w:val="26"/>
        </w:rPr>
        <w:t xml:space="preserve">) </w:t>
      </w:r>
      <w:r w:rsidR="008179A9" w:rsidRPr="005B1862">
        <w:rPr>
          <w:rFonts w:ascii="Browallia New" w:hAnsi="Browallia New" w:cs="Browallia New"/>
          <w:sz w:val="26"/>
          <w:szCs w:val="26"/>
        </w:rPr>
        <w:br/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933E3" w:rsidRPr="006933E3">
        <w:rPr>
          <w:rFonts w:ascii="Browallia New" w:hAnsi="Browallia New" w:cs="Browallia New"/>
          <w:sz w:val="26"/>
          <w:szCs w:val="26"/>
        </w:rPr>
        <w:t>1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933E3" w:rsidRPr="006933E3">
        <w:rPr>
          <w:rFonts w:ascii="Browallia New" w:hAnsi="Browallia New" w:cs="Browallia New"/>
          <w:sz w:val="26"/>
          <w:szCs w:val="26"/>
        </w:rPr>
        <w:t>2563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6933E3" w:rsidRPr="006933E3">
        <w:rPr>
          <w:rFonts w:ascii="Browallia New" w:hAnsi="Browallia New" w:cs="Browallia New"/>
          <w:sz w:val="26"/>
          <w:szCs w:val="26"/>
        </w:rPr>
        <w:t>31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933E3" w:rsidRPr="006933E3">
        <w:rPr>
          <w:rFonts w:ascii="Browallia New" w:hAnsi="Browallia New" w:cs="Browallia New"/>
          <w:sz w:val="26"/>
          <w:szCs w:val="26"/>
        </w:rPr>
        <w:t>2563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993E9F4" w14:textId="70A1FD79" w:rsidR="00E52179" w:rsidRPr="005B1862" w:rsidRDefault="00E52179" w:rsidP="000E41A7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11860551" w14:textId="77777777" w:rsidR="00E20977" w:rsidRPr="005B1862" w:rsidRDefault="00E20977" w:rsidP="000E41A7">
      <w:pPr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1A830E0F" w14:textId="77777777" w:rsidR="00D61521" w:rsidRPr="002703E4" w:rsidRDefault="0027205D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03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2703E4" w:rsidRDefault="00515578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7C1091" w14:textId="6E1EEF6F" w:rsidR="00933220" w:rsidRPr="002703E4" w:rsidRDefault="00933220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2703E4" w:rsidRDefault="00A65193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2703E4" w:rsidRDefault="00515578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C9488" w14:textId="77777777" w:rsidR="00A65193" w:rsidRPr="002703E4" w:rsidRDefault="00A65193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2703E4" w:rsidRDefault="00B05660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03E4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2703E4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2703E4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72629874" w:rsidR="00044801" w:rsidRPr="002703E4" w:rsidRDefault="00044801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03E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933E3" w:rsidRPr="006933E3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2703E4" w:rsidRDefault="00137EAB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03E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1321CD02" w:rsidR="0026209A" w:rsidRPr="002703E4" w:rsidRDefault="006933E3" w:rsidP="000E4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933E3">
        <w:rPr>
          <w:rFonts w:ascii="Browallia New" w:hAnsi="Browallia New" w:cs="Browallia New"/>
          <w:sz w:val="26"/>
          <w:szCs w:val="26"/>
        </w:rPr>
        <w:t>12</w:t>
      </w:r>
      <w:r w:rsidR="005957DA">
        <w:rPr>
          <w:rFonts w:ascii="Browallia New" w:hAnsi="Browallia New" w:cs="Browallia New"/>
          <w:sz w:val="26"/>
          <w:szCs w:val="26"/>
        </w:rPr>
        <w:t xml:space="preserve"> </w:t>
      </w:r>
      <w:r w:rsidR="005957DA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23F9D" w:rsidRPr="002703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F0A" w:rsidRPr="002703E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6933E3">
        <w:rPr>
          <w:rFonts w:ascii="Browallia New" w:hAnsi="Browallia New" w:cs="Browallia New"/>
          <w:sz w:val="26"/>
          <w:szCs w:val="26"/>
        </w:rPr>
        <w:t>2563</w:t>
      </w:r>
    </w:p>
    <w:sectPr w:rsidR="0026209A" w:rsidRPr="002703E4" w:rsidSect="000560C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CF011" w14:textId="77777777" w:rsidR="005B313C" w:rsidRDefault="005B313C">
      <w:r>
        <w:separator/>
      </w:r>
    </w:p>
  </w:endnote>
  <w:endnote w:type="continuationSeparator" w:id="0">
    <w:p w14:paraId="7836ABDB" w14:textId="77777777" w:rsidR="005B313C" w:rsidRDefault="005B3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77A59" w14:textId="77777777" w:rsidR="005B313C" w:rsidRDefault="005B313C">
      <w:r>
        <w:separator/>
      </w:r>
    </w:p>
  </w:footnote>
  <w:footnote w:type="continuationSeparator" w:id="0">
    <w:p w14:paraId="352C04F7" w14:textId="77777777" w:rsidR="005B313C" w:rsidRDefault="005B3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0C5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1A7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3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1728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57DA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13C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1604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33E3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C69DF"/>
    <w:rsid w:val="006D05C4"/>
    <w:rsid w:val="006D0FC0"/>
    <w:rsid w:val="006D17B8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3D75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79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4703"/>
    <w:rsid w:val="008B5272"/>
    <w:rsid w:val="008B5A9A"/>
    <w:rsid w:val="008B6D0A"/>
    <w:rsid w:val="008B77B6"/>
    <w:rsid w:val="008C182B"/>
    <w:rsid w:val="008C1CDC"/>
    <w:rsid w:val="008C2DD5"/>
    <w:rsid w:val="008C3906"/>
    <w:rsid w:val="008C42FA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A9F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1C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04F0"/>
    <w:rsid w:val="009F0A3D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5D2A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299A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6F9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66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88E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5E12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2F01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1E05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5E88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E68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0B3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70E4A-B1E0-45EC-8523-49D37E48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Duangporn Pongvitayakorn</cp:lastModifiedBy>
  <cp:revision>46</cp:revision>
  <cp:lastPrinted>2020-11-12T08:21:00Z</cp:lastPrinted>
  <dcterms:created xsi:type="dcterms:W3CDTF">2019-10-04T01:39:00Z</dcterms:created>
  <dcterms:modified xsi:type="dcterms:W3CDTF">2020-11-12T08:28:00Z</dcterms:modified>
</cp:coreProperties>
</file>