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0AEF639E" w:rsidR="00D35B3F" w:rsidRPr="00596BB1" w:rsidRDefault="004E3B7D" w:rsidP="00D35B3F">
      <w:pPr>
        <w:spacing w:line="240" w:lineRule="atLeast"/>
        <w:ind w:right="29"/>
        <w:jc w:val="center"/>
        <w:rPr>
          <w:rFonts w:asciiTheme="majorBidi" w:hAnsiTheme="majorBidi" w:cstheme="majorBidi"/>
          <w:b/>
          <w:bCs/>
          <w:sz w:val="32"/>
          <w:szCs w:val="32"/>
          <w:cs/>
        </w:rPr>
      </w:pPr>
      <w:r>
        <w:rPr>
          <w:rFonts w:asciiTheme="majorBidi" w:hAnsiTheme="majorBidi" w:cstheme="majorBidi"/>
          <w:b/>
          <w:bCs/>
          <w:sz w:val="32"/>
          <w:szCs w:val="32"/>
        </w:rPr>
        <w:t>SEPTEMBER</w:t>
      </w:r>
      <w:r w:rsidR="007A7E85">
        <w:rPr>
          <w:rFonts w:asciiTheme="majorBidi" w:hAnsiTheme="majorBidi" w:cstheme="majorBidi"/>
          <w:b/>
          <w:bCs/>
          <w:sz w:val="32"/>
          <w:szCs w:val="32"/>
        </w:rPr>
        <w:t xml:space="preserve"> 30,</w:t>
      </w:r>
      <w:r w:rsidR="00D35B3F" w:rsidRPr="00C253A9">
        <w:rPr>
          <w:rFonts w:asciiTheme="majorBidi" w:hAnsiTheme="majorBidi" w:cstheme="majorBidi"/>
          <w:b/>
          <w:bCs/>
          <w:sz w:val="32"/>
          <w:szCs w:val="32"/>
        </w:rPr>
        <w:t xml:space="preserve"> 2020</w:t>
      </w:r>
    </w:p>
    <w:p w14:paraId="38FCAFFD" w14:textId="77777777" w:rsidR="00D35B3F" w:rsidRPr="00C253A9" w:rsidRDefault="00D35B3F" w:rsidP="00D35B3F">
      <w:pPr>
        <w:tabs>
          <w:tab w:val="left" w:pos="284"/>
          <w:tab w:val="left" w:pos="851"/>
          <w:tab w:val="left" w:pos="1418"/>
        </w:tabs>
        <w:spacing w:line="2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D35B3F">
      <w:pPr>
        <w:spacing w:line="38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D35B3F">
      <w:pPr>
        <w:spacing w:line="38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w:t>
      </w:r>
      <w:proofErr w:type="spellStart"/>
      <w:r w:rsidRPr="00C253A9">
        <w:rPr>
          <w:rFonts w:asciiTheme="majorBidi" w:hAnsiTheme="majorBidi" w:cstheme="majorBidi"/>
          <w:spacing w:val="-6"/>
          <w:sz w:val="32"/>
          <w:szCs w:val="32"/>
        </w:rPr>
        <w:t>Kwang</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Khet</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D35B3F">
      <w:pPr>
        <w:spacing w:line="38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D35B3F">
      <w:pPr>
        <w:spacing w:line="38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D35B3F">
      <w:pPr>
        <w:tabs>
          <w:tab w:val="left" w:pos="284"/>
          <w:tab w:val="left" w:pos="851"/>
          <w:tab w:val="left" w:pos="1418"/>
        </w:tabs>
        <w:spacing w:line="38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3DA9396" w:rsidR="00F33AA7" w:rsidRPr="00F33AA7" w:rsidRDefault="00F33AA7" w:rsidP="00CA0102">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F33AA7">
        <w:rPr>
          <w:rFonts w:ascii="Angsana New" w:hAnsi="Angsana New"/>
          <w:b/>
          <w:bCs/>
          <w:sz w:val="32"/>
          <w:szCs w:val="32"/>
        </w:rPr>
        <w:t>CORONAVIRUS DISEASE 2019 PANDEMIC</w:t>
      </w:r>
    </w:p>
    <w:p w14:paraId="2CE63425" w14:textId="7A564673" w:rsidR="00F33AA7" w:rsidRPr="0070456B" w:rsidRDefault="00F33AA7" w:rsidP="00CA0102">
      <w:pPr>
        <w:pStyle w:val="PlainText"/>
        <w:tabs>
          <w:tab w:val="left" w:pos="284"/>
          <w:tab w:val="left" w:pos="851"/>
          <w:tab w:val="left" w:pos="1418"/>
          <w:tab w:val="left" w:pos="1985"/>
        </w:tabs>
        <w:spacing w:line="360" w:lineRule="exact"/>
        <w:ind w:left="284" w:firstLine="567"/>
        <w:jc w:val="both"/>
        <w:rPr>
          <w:rFonts w:ascii="Angsana New" w:hAnsi="Angsana New" w:cs="Angsana New"/>
          <w:sz w:val="32"/>
          <w:szCs w:val="32"/>
        </w:rPr>
      </w:pPr>
      <w:r w:rsidRPr="00D065F5">
        <w:rPr>
          <w:rFonts w:ascii="Angsana New" w:hAnsi="Angsana New" w:cs="Angsana New"/>
          <w:sz w:val="32"/>
          <w:szCs w:val="32"/>
        </w:rPr>
        <w:t xml:space="preserve">The Coronavirus disease 2019 pandemic is continuing to evolve, resulting in an economic slowdown and adversely impacting most businesses and industries as a whole. The situation affects the results of operations of the </w:t>
      </w:r>
      <w:r w:rsidR="009E20C4">
        <w:rPr>
          <w:rFonts w:ascii="Angsana New" w:hAnsi="Angsana New" w:cs="Angsana New"/>
          <w:sz w:val="32"/>
          <w:szCs w:val="32"/>
        </w:rPr>
        <w:t>Group</w:t>
      </w:r>
      <w:r w:rsidRPr="00D065F5">
        <w:rPr>
          <w:rFonts w:ascii="Angsana New" w:hAnsi="Angsana New" w:cs="Angsana New"/>
          <w:sz w:val="32"/>
          <w:szCs w:val="32"/>
        </w:rPr>
        <w:t xml:space="preserve">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r w:rsidR="00CA0102">
        <w:rPr>
          <w:rFonts w:ascii="Angsana New" w:hAnsi="Angsana New" w:cs="Angsana New"/>
          <w:sz w:val="32"/>
          <w:szCs w:val="32"/>
        </w:rPr>
        <w:t>. The management</w:t>
      </w:r>
      <w:r w:rsidR="00D369B2">
        <w:rPr>
          <w:rFonts w:ascii="Angsana New" w:hAnsi="Angsana New" w:cs="Angsana New"/>
          <w:sz w:val="32"/>
          <w:szCs w:val="32"/>
        </w:rPr>
        <w:t xml:space="preserve"> has used estimated and judgement respect of various issues as the </w:t>
      </w:r>
      <w:proofErr w:type="spellStart"/>
      <w:r w:rsidR="00DF1157">
        <w:rPr>
          <w:rFonts w:ascii="Angsana New" w:hAnsi="Angsana New" w:cs="Angsana New"/>
          <w:sz w:val="32"/>
          <w:szCs w:val="32"/>
        </w:rPr>
        <w:t>stituation</w:t>
      </w:r>
      <w:proofErr w:type="spellEnd"/>
      <w:r w:rsidR="00D369B2">
        <w:rPr>
          <w:rFonts w:ascii="Angsana New" w:hAnsi="Angsana New" w:cs="Angsana New"/>
          <w:sz w:val="32"/>
          <w:szCs w:val="32"/>
        </w:rPr>
        <w:t xml:space="preserve"> has evolved.</w:t>
      </w:r>
    </w:p>
    <w:p w14:paraId="5D18244B" w14:textId="77777777" w:rsidR="00D35B3F" w:rsidRPr="00C253A9" w:rsidRDefault="00D35B3F" w:rsidP="00D35B3F">
      <w:pPr>
        <w:tabs>
          <w:tab w:val="left" w:pos="284"/>
          <w:tab w:val="left" w:pos="851"/>
          <w:tab w:val="left" w:pos="1418"/>
        </w:tabs>
        <w:spacing w:line="380" w:lineRule="exact"/>
        <w:ind w:right="28"/>
        <w:jc w:val="both"/>
        <w:rPr>
          <w:rFonts w:asciiTheme="majorBidi" w:hAnsiTheme="majorBidi" w:cstheme="majorBidi"/>
          <w:spacing w:val="-4"/>
          <w:sz w:val="32"/>
          <w:szCs w:val="32"/>
        </w:rPr>
      </w:pPr>
    </w:p>
    <w:p w14:paraId="02352BB0" w14:textId="77777777" w:rsidR="00D35B3F" w:rsidRPr="00C253A9" w:rsidRDefault="00D35B3F" w:rsidP="00CA0102">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CD9BBA1" w14:textId="77777777" w:rsidR="00D35B3F" w:rsidRPr="00C253A9" w:rsidRDefault="00D35B3F" w:rsidP="00CA0102">
      <w:pPr>
        <w:pStyle w:val="ListParagraph"/>
        <w:numPr>
          <w:ilvl w:val="1"/>
          <w:numId w:val="2"/>
        </w:numPr>
        <w:overflowPunct w:val="0"/>
        <w:autoSpaceDE w:val="0"/>
        <w:autoSpaceDN w:val="0"/>
        <w:adjustRightInd w:val="0"/>
        <w:spacing w:line="360" w:lineRule="exact"/>
        <w:ind w:right="28"/>
        <w:jc w:val="both"/>
        <w:textAlignment w:val="baseline"/>
        <w:rPr>
          <w:rFonts w:asciiTheme="majorBidi" w:hAnsiTheme="majorBidi" w:cstheme="majorBidi"/>
          <w:sz w:val="32"/>
          <w:szCs w:val="32"/>
        </w:rPr>
      </w:pPr>
      <w:r w:rsidRPr="00C253A9">
        <w:rPr>
          <w:rFonts w:asciiTheme="majorBidi" w:hAnsiTheme="majorBidi" w:cstheme="majorBidi"/>
          <w:sz w:val="32"/>
          <w:szCs w:val="32"/>
        </w:rPr>
        <w:t xml:space="preserve">Basis for the preparation of interim financial statements </w:t>
      </w:r>
    </w:p>
    <w:p w14:paraId="57FFEE46" w14:textId="50626EFE" w:rsidR="00D35B3F" w:rsidRPr="00C253A9" w:rsidRDefault="00D35B3F" w:rsidP="00CA0102">
      <w:pPr>
        <w:pStyle w:val="BodyText"/>
        <w:tabs>
          <w:tab w:val="left" w:pos="284"/>
          <w:tab w:val="left" w:pos="1418"/>
        </w:tabs>
        <w:spacing w:line="360" w:lineRule="exact"/>
        <w:ind w:left="720" w:right="28"/>
        <w:jc w:val="thaiDistribute"/>
        <w:rPr>
          <w:rFonts w:asciiTheme="majorBidi" w:hAnsiTheme="majorBidi" w:cstheme="majorBidi"/>
          <w:sz w:val="32"/>
          <w:szCs w:val="32"/>
        </w:rPr>
      </w:pPr>
      <w:r w:rsidRPr="00C253A9">
        <w:rPr>
          <w:rFonts w:asciiTheme="majorBidi" w:hAnsiTheme="majorBidi" w:cstheme="majorBidi"/>
          <w:spacing w:val="-2"/>
          <w:sz w:val="32"/>
          <w:szCs w:val="32"/>
        </w:rPr>
        <w:tab/>
        <w:t>These interim financial statements are prepared in accordance with Thai Accounting Standard</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 xml:space="preserve">No.34 </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Interim Financial Reporting</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 and the requirements of the Securities and</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 xml:space="preserve">Exchange Commission </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SEC</w:t>
      </w:r>
      <w:r w:rsidRPr="00081595">
        <w:rPr>
          <w:rFonts w:asciiTheme="majorBidi" w:hAnsiTheme="majorBidi" w:cstheme="majorBidi"/>
          <w:spacing w:val="-2"/>
          <w:sz w:val="32"/>
          <w:szCs w:val="32"/>
        </w:rPr>
        <w:t xml:space="preserve">). </w:t>
      </w:r>
      <w:r w:rsidRPr="00C253A9">
        <w:rPr>
          <w:rFonts w:asciiTheme="majorBidi" w:hAnsiTheme="majorBidi" w:cstheme="majorBidi"/>
          <w:spacing w:val="-2"/>
          <w:sz w:val="32"/>
          <w:szCs w:val="32"/>
        </w:rPr>
        <w:t>The interim financial statements are intended to provide information</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additional to that included in the latest annual financial statements</w:t>
      </w:r>
      <w:r w:rsidRPr="00081595">
        <w:rPr>
          <w:rFonts w:asciiTheme="majorBidi" w:hAnsiTheme="majorBidi" w:cstheme="majorBidi"/>
          <w:spacing w:val="-2"/>
          <w:sz w:val="32"/>
          <w:szCs w:val="32"/>
        </w:rPr>
        <w:t xml:space="preserve">. </w:t>
      </w:r>
      <w:r w:rsidRPr="00C253A9">
        <w:rPr>
          <w:rFonts w:asciiTheme="majorBidi" w:hAnsiTheme="majorBidi" w:cstheme="majorBidi"/>
          <w:spacing w:val="-2"/>
          <w:sz w:val="32"/>
          <w:szCs w:val="32"/>
        </w:rPr>
        <w:t>Accordingly, they focus on new</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activities, events, and situations and not intended to re</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emphasis on the information previously</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reported</w:t>
      </w:r>
      <w:r w:rsidRPr="00081595">
        <w:rPr>
          <w:rFonts w:asciiTheme="majorBidi" w:hAnsiTheme="majorBidi" w:cstheme="majorBidi"/>
          <w:spacing w:val="-2"/>
          <w:sz w:val="32"/>
          <w:szCs w:val="32"/>
        </w:rPr>
        <w:t xml:space="preserve">. </w:t>
      </w:r>
      <w:r w:rsidRPr="00C253A9">
        <w:rPr>
          <w:rFonts w:asciiTheme="majorBidi" w:hAnsiTheme="majorBidi" w:cstheme="majorBidi"/>
          <w:spacing w:val="-2"/>
          <w:sz w:val="32"/>
          <w:szCs w:val="32"/>
        </w:rPr>
        <w:t>The interim financial statements should therefore, be read in conjunction with the financial</w:t>
      </w:r>
      <w:r w:rsidRPr="00C253A9">
        <w:rPr>
          <w:rFonts w:asciiTheme="majorBidi" w:hAnsiTheme="majorBidi" w:cstheme="majorBidi"/>
          <w:sz w:val="32"/>
          <w:szCs w:val="32"/>
        </w:rPr>
        <w:t xml:space="preserve"> statements for the year ended December 31, 2019</w:t>
      </w:r>
      <w:r w:rsidRPr="00081595">
        <w:rPr>
          <w:rFonts w:asciiTheme="majorBidi" w:hAnsiTheme="majorBidi" w:cstheme="majorBidi"/>
          <w:sz w:val="32"/>
          <w:szCs w:val="32"/>
        </w:rPr>
        <w:t>.</w:t>
      </w:r>
    </w:p>
    <w:p w14:paraId="1064DBA8" w14:textId="77777777" w:rsidR="00D35B3F" w:rsidRPr="00C253A9" w:rsidRDefault="00D35B3F" w:rsidP="00CA0102">
      <w:pPr>
        <w:overflowPunct w:val="0"/>
        <w:autoSpaceDE w:val="0"/>
        <w:autoSpaceDN w:val="0"/>
        <w:adjustRightInd w:val="0"/>
        <w:spacing w:line="36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z w:val="32"/>
          <w:szCs w:val="32"/>
        </w:rPr>
        <w:t>The interim financial statements have been prepared on a historical cost basis except where otherwise disclosed in the accounting policies</w:t>
      </w:r>
      <w:r w:rsidRPr="00081595">
        <w:rPr>
          <w:rFonts w:asciiTheme="majorBidi" w:hAnsiTheme="majorBidi" w:cstheme="majorBidi"/>
          <w:sz w:val="32"/>
          <w:szCs w:val="32"/>
        </w:rPr>
        <w:t>.</w:t>
      </w:r>
      <w:r w:rsidRPr="00C253A9">
        <w:rPr>
          <w:rFonts w:asciiTheme="majorBidi" w:hAnsiTheme="majorBidi" w:cstheme="majorBidi"/>
          <w:spacing w:val="-2"/>
          <w:sz w:val="32"/>
          <w:szCs w:val="32"/>
        </w:rPr>
        <w:t xml:space="preserve"> </w:t>
      </w:r>
    </w:p>
    <w:p w14:paraId="084B88E9" w14:textId="77777777" w:rsidR="00D35B3F" w:rsidRPr="00C253A9" w:rsidRDefault="00D35B3F" w:rsidP="00CA0102">
      <w:pPr>
        <w:overflowPunct w:val="0"/>
        <w:autoSpaceDE w:val="0"/>
        <w:autoSpaceDN w:val="0"/>
        <w:adjustRightInd w:val="0"/>
        <w:spacing w:line="360" w:lineRule="exact"/>
        <w:ind w:left="756" w:right="28" w:firstLine="520"/>
        <w:jc w:val="thaiDistribute"/>
        <w:textAlignment w:val="baseline"/>
        <w:rPr>
          <w:rFonts w:asciiTheme="majorBidi" w:hAnsiTheme="majorBidi" w:cstheme="majorBidi"/>
          <w:sz w:val="32"/>
          <w:szCs w:val="32"/>
        </w:rPr>
      </w:pPr>
      <w:r w:rsidRPr="00C253A9">
        <w:rPr>
          <w:rFonts w:asciiTheme="majorBidi" w:hAnsiTheme="majorBidi" w:cstheme="majorBidi"/>
          <w:sz w:val="32"/>
          <w:szCs w:val="32"/>
        </w:rPr>
        <w:t>The interim financial statements in Thai language are the official statutory financial statements</w:t>
      </w:r>
      <w:r w:rsidRPr="00081595">
        <w:rPr>
          <w:rFonts w:asciiTheme="majorBidi" w:hAnsiTheme="majorBidi" w:cstheme="majorBidi"/>
          <w:sz w:val="32"/>
          <w:szCs w:val="32"/>
        </w:rPr>
        <w:t xml:space="preserve"> </w:t>
      </w:r>
      <w:r w:rsidRPr="00C253A9">
        <w:rPr>
          <w:rFonts w:asciiTheme="majorBidi" w:hAnsiTheme="majorBidi" w:cstheme="majorBidi"/>
          <w:sz w:val="32"/>
          <w:szCs w:val="32"/>
        </w:rPr>
        <w:t>of the Company</w:t>
      </w:r>
      <w:r w:rsidRPr="00081595">
        <w:rPr>
          <w:rFonts w:asciiTheme="majorBidi" w:hAnsiTheme="majorBidi" w:cstheme="majorBidi"/>
          <w:sz w:val="32"/>
          <w:szCs w:val="32"/>
        </w:rPr>
        <w:t xml:space="preserve">. </w:t>
      </w:r>
      <w:r w:rsidRPr="00C253A9">
        <w:rPr>
          <w:rFonts w:asciiTheme="majorBidi" w:hAnsiTheme="majorBidi" w:cstheme="majorBidi"/>
          <w:sz w:val="32"/>
          <w:szCs w:val="32"/>
        </w:rPr>
        <w:t>The interim financial statements in English language have been translated from the financial statements in Thai language version</w:t>
      </w:r>
      <w:r w:rsidRPr="00081595">
        <w:rPr>
          <w:rFonts w:asciiTheme="majorBidi" w:hAnsiTheme="majorBidi" w:cstheme="majorBidi"/>
          <w:sz w:val="32"/>
          <w:szCs w:val="32"/>
        </w:rPr>
        <w:t>.</w:t>
      </w:r>
    </w:p>
    <w:p w14:paraId="54D0140E" w14:textId="77777777" w:rsidR="00D35B3F" w:rsidRPr="00C253A9" w:rsidRDefault="00D35B3F" w:rsidP="00CA0102">
      <w:pPr>
        <w:overflowPunct w:val="0"/>
        <w:autoSpaceDE w:val="0"/>
        <w:autoSpaceDN w:val="0"/>
        <w:adjustRightInd w:val="0"/>
        <w:spacing w:line="360" w:lineRule="exact"/>
        <w:ind w:right="28"/>
        <w:jc w:val="thaiDistribute"/>
        <w:textAlignment w:val="baseline"/>
        <w:rPr>
          <w:rFonts w:asciiTheme="majorBidi" w:hAnsiTheme="majorBidi" w:cstheme="majorBidi"/>
          <w:sz w:val="32"/>
          <w:szCs w:val="32"/>
        </w:rPr>
        <w:sectPr w:rsidR="00D35B3F" w:rsidRPr="00C253A9" w:rsidSect="00CD1E17">
          <w:headerReference w:type="default" r:id="rId9"/>
          <w:headerReference w:type="first" r:id="rId10"/>
          <w:pgSz w:w="11909" w:h="16834" w:code="9"/>
          <w:pgMar w:top="737" w:right="851" w:bottom="1701" w:left="1814" w:header="737" w:footer="720" w:gutter="0"/>
          <w:pgNumType w:fmt="numberInDash" w:start="15"/>
          <w:cols w:space="720"/>
          <w:titlePg/>
          <w:docGrid w:linePitch="381"/>
        </w:sectPr>
      </w:pPr>
    </w:p>
    <w:p w14:paraId="4D9E4CE1" w14:textId="77777777" w:rsidR="00D35B3F" w:rsidRPr="00596BB1" w:rsidRDefault="00D35B3F" w:rsidP="00D35B3F">
      <w:pPr>
        <w:pStyle w:val="ListParagraph"/>
        <w:numPr>
          <w:ilvl w:val="1"/>
          <w:numId w:val="2"/>
        </w:numPr>
        <w:overflowPunct w:val="0"/>
        <w:autoSpaceDE w:val="0"/>
        <w:autoSpaceDN w:val="0"/>
        <w:adjustRightInd w:val="0"/>
        <w:spacing w:line="380" w:lineRule="exact"/>
        <w:ind w:right="28"/>
        <w:jc w:val="both"/>
        <w:textAlignment w:val="baseline"/>
        <w:rPr>
          <w:rFonts w:asciiTheme="majorBidi" w:hAnsiTheme="majorBidi" w:cstheme="majorBidi"/>
          <w:sz w:val="32"/>
          <w:szCs w:val="32"/>
          <w:cs/>
        </w:rPr>
      </w:pPr>
      <w:r w:rsidRPr="00C253A9">
        <w:rPr>
          <w:rFonts w:asciiTheme="majorBidi" w:hAnsiTheme="majorBidi" w:cstheme="majorBidi"/>
          <w:sz w:val="32"/>
          <w:szCs w:val="32"/>
        </w:rPr>
        <w:lastRenderedPageBreak/>
        <w:t>Basis of interim consolidation</w:t>
      </w:r>
    </w:p>
    <w:p w14:paraId="4CF82DE0"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The interim consolidated financial statements included the financial statements of Union Petrochemical Public Company Limited and its subsidiaries. They have been prepared on the same basis as that applied for the preparation of the consolidated financial statements for the year ended December 31, 2019. </w:t>
      </w:r>
    </w:p>
    <w:p w14:paraId="6804D7EB" w14:textId="77777777" w:rsidR="00D35B3F" w:rsidRPr="00C253A9" w:rsidRDefault="00D35B3F" w:rsidP="00D35B3F">
      <w:pPr>
        <w:tabs>
          <w:tab w:val="left" w:pos="284"/>
          <w:tab w:val="left" w:pos="709"/>
          <w:tab w:val="left" w:pos="1418"/>
        </w:tabs>
        <w:spacing w:line="380" w:lineRule="exact"/>
        <w:ind w:right="-90"/>
        <w:jc w:val="both"/>
        <w:rPr>
          <w:rFonts w:asciiTheme="majorBidi" w:hAnsiTheme="majorBidi" w:cstheme="majorBidi"/>
          <w:spacing w:val="-3"/>
          <w:sz w:val="32"/>
          <w:szCs w:val="32"/>
        </w:rPr>
      </w:pPr>
    </w:p>
    <w:p w14:paraId="1CDC41A4" w14:textId="208FAA4C" w:rsidR="00D35B3F" w:rsidRPr="00C253A9" w:rsidRDefault="00D35B3F" w:rsidP="00D35B3F">
      <w:pPr>
        <w:tabs>
          <w:tab w:val="left" w:pos="284"/>
          <w:tab w:val="left" w:pos="709"/>
          <w:tab w:val="left" w:pos="1418"/>
        </w:tabs>
        <w:spacing w:line="380" w:lineRule="exact"/>
        <w:ind w:right="-90"/>
        <w:jc w:val="both"/>
        <w:rPr>
          <w:rFonts w:asciiTheme="majorBidi" w:hAnsiTheme="majorBidi" w:cstheme="majorBidi"/>
          <w:spacing w:val="-3"/>
          <w:sz w:val="32"/>
          <w:szCs w:val="32"/>
        </w:rPr>
      </w:pPr>
      <w:r w:rsidRPr="00C253A9">
        <w:rPr>
          <w:rFonts w:asciiTheme="majorBidi" w:hAnsiTheme="majorBidi" w:cstheme="majorBidi"/>
          <w:spacing w:val="-3"/>
          <w:sz w:val="32"/>
          <w:szCs w:val="32"/>
        </w:rPr>
        <w:tab/>
        <w:t>3.3</w:t>
      </w:r>
      <w:r w:rsidRPr="00C253A9">
        <w:rPr>
          <w:rFonts w:asciiTheme="majorBidi" w:hAnsiTheme="majorBidi" w:cstheme="majorBidi"/>
          <w:spacing w:val="-3"/>
          <w:sz w:val="32"/>
          <w:szCs w:val="32"/>
        </w:rPr>
        <w:tab/>
        <w:t xml:space="preserve">Financial reporting standards that became effective in the current </w:t>
      </w:r>
      <w:r w:rsidR="00BF3842">
        <w:rPr>
          <w:rFonts w:asciiTheme="majorBidi" w:hAnsiTheme="majorBidi" w:cstheme="majorBidi"/>
          <w:spacing w:val="-3"/>
          <w:sz w:val="32"/>
          <w:szCs w:val="32"/>
        </w:rPr>
        <w:t>period</w:t>
      </w:r>
    </w:p>
    <w:p w14:paraId="48CF004D" w14:textId="58BB5E11"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During the </w:t>
      </w:r>
      <w:bookmarkStart w:id="1" w:name="_Hlk37322360"/>
      <w:r w:rsidR="00BF3842">
        <w:rPr>
          <w:rFonts w:asciiTheme="majorBidi" w:hAnsiTheme="majorBidi" w:cstheme="majorBidi"/>
          <w:spacing w:val="-3"/>
          <w:sz w:val="32"/>
          <w:szCs w:val="32"/>
        </w:rPr>
        <w:t>period</w:t>
      </w:r>
      <w:r w:rsidRPr="00C253A9">
        <w:rPr>
          <w:rFonts w:asciiTheme="majorBidi" w:hAnsiTheme="majorBidi" w:cstheme="majorBidi"/>
          <w:spacing w:val="-2"/>
          <w:sz w:val="32"/>
          <w:szCs w:val="32"/>
        </w:rPr>
        <w:t>, the Group have adopted</w:t>
      </w:r>
      <w:bookmarkEnd w:id="1"/>
      <w:r w:rsidRPr="00C253A9">
        <w:rPr>
          <w:rFonts w:asciiTheme="majorBidi" w:hAnsiTheme="majorBidi" w:cstheme="majorBidi"/>
          <w:spacing w:val="-2"/>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484B6E00" w14:textId="77777777" w:rsidR="00D35B3F" w:rsidRPr="00C253A9" w:rsidRDefault="00D35B3F" w:rsidP="00D35B3F">
      <w:pPr>
        <w:tabs>
          <w:tab w:val="left" w:pos="284"/>
          <w:tab w:val="left" w:pos="851"/>
          <w:tab w:val="left" w:pos="1418"/>
          <w:tab w:val="left" w:pos="1985"/>
        </w:tabs>
        <w:spacing w:line="380" w:lineRule="exact"/>
        <w:ind w:left="850"/>
        <w:jc w:val="both"/>
        <w:rPr>
          <w:rFonts w:asciiTheme="majorBidi" w:eastAsia="MS Mincho" w:hAnsiTheme="majorBidi" w:cstheme="majorBidi"/>
          <w:b/>
          <w:bCs/>
          <w:sz w:val="32"/>
          <w:szCs w:val="32"/>
        </w:rPr>
      </w:pPr>
      <w:r w:rsidRPr="00C253A9">
        <w:rPr>
          <w:rFonts w:asciiTheme="majorBidi" w:eastAsia="MS Mincho" w:hAnsiTheme="majorBidi" w:cstheme="majorBidi"/>
          <w:b/>
          <w:bCs/>
          <w:sz w:val="32"/>
          <w:szCs w:val="32"/>
        </w:rPr>
        <w:t>Financial reporting standards related to financial instruments:</w:t>
      </w:r>
    </w:p>
    <w:p w14:paraId="10C7E2A6" w14:textId="77777777" w:rsidR="00D35B3F" w:rsidRPr="00C253A9" w:rsidRDefault="00D35B3F" w:rsidP="00D35B3F">
      <w:pPr>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C253A9">
        <w:rPr>
          <w:rFonts w:asciiTheme="majorBidi" w:eastAsia="MS Mincho" w:hAnsiTheme="majorBidi" w:cstheme="majorBidi"/>
          <w:sz w:val="32"/>
          <w:szCs w:val="32"/>
        </w:rPr>
        <w:tab/>
        <w:t>A set of TFRSs related to financial instruments, which consists of five accounting standards and interpretations, as follows:</w:t>
      </w:r>
    </w:p>
    <w:p w14:paraId="5F4EBC51" w14:textId="0007A107" w:rsidR="00D35B3F" w:rsidRPr="00C253A9" w:rsidRDefault="00D35B3F" w:rsidP="00D35B3F">
      <w:pPr>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C253A9">
        <w:rPr>
          <w:rFonts w:asciiTheme="majorBidi" w:eastAsia="MS Mincho" w:hAnsiTheme="majorBidi" w:cstheme="majorBidi"/>
          <w:sz w:val="32"/>
          <w:szCs w:val="32"/>
        </w:rPr>
        <w:t>Financial reporting standards:</w:t>
      </w:r>
    </w:p>
    <w:tbl>
      <w:tblPr>
        <w:tblW w:w="7848" w:type="dxa"/>
        <w:tblInd w:w="1326" w:type="dxa"/>
        <w:tblLook w:val="01E0" w:firstRow="1" w:lastRow="1" w:firstColumn="1" w:lastColumn="1" w:noHBand="0" w:noVBand="0"/>
      </w:tblPr>
      <w:tblGrid>
        <w:gridCol w:w="1728"/>
        <w:gridCol w:w="6120"/>
      </w:tblGrid>
      <w:tr w:rsidR="00D35B3F" w:rsidRPr="00C253A9" w14:paraId="4627A7D8" w14:textId="77777777" w:rsidTr="00D35B3F">
        <w:tc>
          <w:tcPr>
            <w:tcW w:w="1728" w:type="dxa"/>
            <w:hideMark/>
          </w:tcPr>
          <w:p w14:paraId="6A9B4A3D" w14:textId="77777777" w:rsidR="00D35B3F" w:rsidRPr="00596BB1"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TFRS 7</w:t>
            </w:r>
          </w:p>
        </w:tc>
        <w:tc>
          <w:tcPr>
            <w:tcW w:w="6120" w:type="dxa"/>
            <w:hideMark/>
          </w:tcPr>
          <w:p w14:paraId="627BE5B1" w14:textId="77777777" w:rsidR="00D35B3F" w:rsidRPr="00596BB1"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 Disclosures</w:t>
            </w:r>
          </w:p>
        </w:tc>
      </w:tr>
      <w:tr w:rsidR="00D35B3F" w:rsidRPr="00C253A9" w14:paraId="56561EBE" w14:textId="77777777" w:rsidTr="00D35B3F">
        <w:tc>
          <w:tcPr>
            <w:tcW w:w="1728" w:type="dxa"/>
            <w:hideMark/>
          </w:tcPr>
          <w:p w14:paraId="7A5EDC90" w14:textId="77777777" w:rsidR="00D35B3F" w:rsidRPr="00596BB1"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TFRS 9 </w:t>
            </w:r>
          </w:p>
        </w:tc>
        <w:tc>
          <w:tcPr>
            <w:tcW w:w="6120" w:type="dxa"/>
            <w:hideMark/>
          </w:tcPr>
          <w:p w14:paraId="24406B03" w14:textId="77777777" w:rsidR="00D35B3F" w:rsidRPr="00596BB1"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w:t>
            </w:r>
          </w:p>
        </w:tc>
      </w:tr>
    </w:tbl>
    <w:p w14:paraId="3FB930F5" w14:textId="0423F87A" w:rsidR="00AE4AC9" w:rsidRDefault="00AE4AC9" w:rsidP="00AE4AC9">
      <w:pPr>
        <w:tabs>
          <w:tab w:val="left" w:pos="284"/>
          <w:tab w:val="left" w:pos="851"/>
          <w:tab w:val="left" w:pos="1418"/>
          <w:tab w:val="left" w:pos="1985"/>
        </w:tabs>
        <w:spacing w:line="380" w:lineRule="exact"/>
        <w:ind w:left="851"/>
        <w:jc w:val="both"/>
      </w:pPr>
      <w:r w:rsidRPr="00C253A9">
        <w:rPr>
          <w:rFonts w:asciiTheme="majorBidi" w:eastAsia="MS Mincho" w:hAnsiTheme="majorBidi" w:cstheme="majorBidi"/>
          <w:sz w:val="32"/>
          <w:szCs w:val="32"/>
        </w:rPr>
        <w:t>Accounting standard:</w:t>
      </w:r>
    </w:p>
    <w:tbl>
      <w:tblPr>
        <w:tblW w:w="7848" w:type="dxa"/>
        <w:tblInd w:w="1326" w:type="dxa"/>
        <w:tblLook w:val="01E0" w:firstRow="1" w:lastRow="1" w:firstColumn="1" w:lastColumn="1" w:noHBand="0" w:noVBand="0"/>
      </w:tblPr>
      <w:tblGrid>
        <w:gridCol w:w="1728"/>
        <w:gridCol w:w="6120"/>
      </w:tblGrid>
      <w:tr w:rsidR="00D35B3F" w:rsidRPr="00C253A9" w14:paraId="16DB68E3" w14:textId="77777777" w:rsidTr="00D35B3F">
        <w:tc>
          <w:tcPr>
            <w:tcW w:w="1728" w:type="dxa"/>
            <w:hideMark/>
          </w:tcPr>
          <w:p w14:paraId="70E0E38F" w14:textId="77777777" w:rsidR="00D35B3F" w:rsidRPr="00596BB1"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TAS 32 </w:t>
            </w:r>
          </w:p>
        </w:tc>
        <w:tc>
          <w:tcPr>
            <w:tcW w:w="6120" w:type="dxa"/>
            <w:hideMark/>
          </w:tcPr>
          <w:p w14:paraId="7E86DD0E" w14:textId="77777777" w:rsidR="00D35B3F" w:rsidRPr="00596BB1"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 Presentation</w:t>
            </w:r>
          </w:p>
        </w:tc>
      </w:tr>
    </w:tbl>
    <w:p w14:paraId="7439435C" w14:textId="53DA1682" w:rsidR="00AE4AC9" w:rsidRDefault="00AE4AC9" w:rsidP="00AE4AC9">
      <w:pPr>
        <w:ind w:left="720"/>
      </w:pPr>
      <w:r w:rsidRPr="00C253A9">
        <w:rPr>
          <w:rFonts w:asciiTheme="majorBidi" w:eastAsia="MS Mincho" w:hAnsiTheme="majorBidi" w:cstheme="majorBidi"/>
          <w:sz w:val="32"/>
          <w:szCs w:val="32"/>
        </w:rPr>
        <w:t>Interpretations of financial reporting standards:</w:t>
      </w:r>
    </w:p>
    <w:tbl>
      <w:tblPr>
        <w:tblW w:w="7848" w:type="dxa"/>
        <w:tblInd w:w="1326" w:type="dxa"/>
        <w:tblLook w:val="01E0" w:firstRow="1" w:lastRow="1" w:firstColumn="1" w:lastColumn="1" w:noHBand="0" w:noVBand="0"/>
      </w:tblPr>
      <w:tblGrid>
        <w:gridCol w:w="1728"/>
        <w:gridCol w:w="6120"/>
      </w:tblGrid>
      <w:tr w:rsidR="00D35B3F" w:rsidRPr="00C253A9" w14:paraId="0147D64E" w14:textId="77777777" w:rsidTr="00D35B3F">
        <w:tc>
          <w:tcPr>
            <w:tcW w:w="1728" w:type="dxa"/>
            <w:hideMark/>
          </w:tcPr>
          <w:p w14:paraId="38BFF2EE" w14:textId="77777777" w:rsidR="00D35B3F" w:rsidRPr="00596BB1"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TFRIC 16 </w:t>
            </w:r>
          </w:p>
        </w:tc>
        <w:tc>
          <w:tcPr>
            <w:tcW w:w="6120" w:type="dxa"/>
            <w:hideMark/>
          </w:tcPr>
          <w:p w14:paraId="36D76B9A" w14:textId="77777777" w:rsidR="00D35B3F" w:rsidRPr="00596BB1"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Hedges of a Net Investment in a Foreign Operation</w:t>
            </w:r>
          </w:p>
        </w:tc>
      </w:tr>
      <w:tr w:rsidR="00D35B3F" w:rsidRPr="00C253A9" w14:paraId="4D1818BE" w14:textId="77777777" w:rsidTr="00D35B3F">
        <w:tc>
          <w:tcPr>
            <w:tcW w:w="1728" w:type="dxa"/>
            <w:hideMark/>
          </w:tcPr>
          <w:p w14:paraId="3BF51C44" w14:textId="77777777" w:rsidR="00D35B3F" w:rsidRPr="00C253A9" w:rsidRDefault="00D35B3F" w:rsidP="00D35B3F">
            <w:pPr>
              <w:spacing w:line="380" w:lineRule="exact"/>
              <w:ind w:left="176" w:right="-45" w:hanging="85"/>
              <w:rPr>
                <w:rFonts w:asciiTheme="majorBidi" w:eastAsia="MS Mincho" w:hAnsiTheme="majorBidi" w:cstheme="majorBidi"/>
                <w:sz w:val="32"/>
                <w:szCs w:val="32"/>
              </w:rPr>
            </w:pPr>
            <w:r w:rsidRPr="00C253A9">
              <w:rPr>
                <w:rFonts w:asciiTheme="majorBidi" w:eastAsia="MS Mincho" w:hAnsiTheme="majorBidi" w:cstheme="majorBidi"/>
                <w:sz w:val="32"/>
                <w:szCs w:val="32"/>
              </w:rPr>
              <w:t>TFRIC 19</w:t>
            </w:r>
          </w:p>
        </w:tc>
        <w:tc>
          <w:tcPr>
            <w:tcW w:w="6120" w:type="dxa"/>
            <w:hideMark/>
          </w:tcPr>
          <w:p w14:paraId="454A43CE" w14:textId="77777777" w:rsidR="00D35B3F" w:rsidRPr="00596BB1"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Extinguishing Financial Liabilities with Equity Instruments</w:t>
            </w:r>
          </w:p>
        </w:tc>
      </w:tr>
    </w:tbl>
    <w:p w14:paraId="307A01DF" w14:textId="77777777" w:rsidR="00D35B3F" w:rsidRPr="00C253A9" w:rsidRDefault="00D35B3F" w:rsidP="00D35B3F">
      <w:pPr>
        <w:tabs>
          <w:tab w:val="left" w:pos="1440"/>
          <w:tab w:val="left" w:pos="1800"/>
          <w:tab w:val="left" w:pos="2400"/>
          <w:tab w:val="left" w:pos="3000"/>
        </w:tabs>
        <w:spacing w:line="380" w:lineRule="exact"/>
        <w:ind w:left="907" w:firstLine="510"/>
        <w:jc w:val="thaiDistribute"/>
        <w:rPr>
          <w:rFonts w:asciiTheme="majorBidi" w:eastAsia="MS Mincho" w:hAnsiTheme="majorBidi" w:cstheme="majorBidi"/>
          <w:sz w:val="32"/>
          <w:szCs w:val="32"/>
        </w:rPr>
      </w:pPr>
    </w:p>
    <w:p w14:paraId="53A6A17A" w14:textId="7B49F82D" w:rsidR="00D35B3F" w:rsidRPr="00C253A9" w:rsidRDefault="00D35B3F" w:rsidP="00D35B3F">
      <w:pPr>
        <w:tabs>
          <w:tab w:val="left" w:pos="1440"/>
          <w:tab w:val="left" w:pos="1800"/>
          <w:tab w:val="left" w:pos="2400"/>
          <w:tab w:val="left" w:pos="3000"/>
        </w:tabs>
        <w:spacing w:line="380" w:lineRule="exact"/>
        <w:ind w:left="907" w:firstLine="511"/>
        <w:jc w:val="thaiDistribute"/>
        <w:rPr>
          <w:rFonts w:asciiTheme="majorBidi" w:hAnsiTheme="majorBidi" w:cstheme="majorBidi"/>
          <w:sz w:val="32"/>
          <w:szCs w:val="32"/>
        </w:rPr>
      </w:pPr>
      <w:r w:rsidRPr="00C253A9">
        <w:rPr>
          <w:rFonts w:asciiTheme="majorBidi" w:eastAsia="MS Mincho" w:hAnsiTheme="majorBidi" w:cstheme="majorBidi"/>
          <w:sz w:val="32"/>
          <w:szCs w:val="32"/>
        </w:rPr>
        <w:tab/>
        <w:t xml:space="preserve">These TFRSs related to financial instruments make stipulations relating to the classification of financial instruments and their measurement at fair value or amortized cost, taking into account the type of financial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t>
      </w:r>
      <w:r w:rsidR="00FD31EC">
        <w:rPr>
          <w:rFonts w:asciiTheme="majorBidi" w:eastAsia="MS Mincho" w:hAnsiTheme="majorBidi" w:cstheme="majorBidi"/>
          <w:sz w:val="32"/>
          <w:szCs w:val="32"/>
        </w:rPr>
        <w:t>were</w:t>
      </w:r>
      <w:r w:rsidRPr="00C253A9">
        <w:rPr>
          <w:rFonts w:asciiTheme="majorBidi" w:eastAsia="MS Mincho" w:hAnsiTheme="majorBidi" w:cstheme="majorBidi"/>
          <w:sz w:val="32"/>
          <w:szCs w:val="32"/>
        </w:rPr>
        <w:t xml:space="preserve"> cancelled.</w:t>
      </w:r>
    </w:p>
    <w:p w14:paraId="3A8D9A84" w14:textId="77777777" w:rsidR="00D35B3F" w:rsidRPr="00C253A9" w:rsidRDefault="00D35B3F" w:rsidP="00D35B3F">
      <w:pPr>
        <w:tabs>
          <w:tab w:val="left" w:pos="284"/>
          <w:tab w:val="left" w:pos="851"/>
          <w:tab w:val="left" w:pos="1418"/>
          <w:tab w:val="left" w:pos="1985"/>
        </w:tabs>
        <w:spacing w:line="390" w:lineRule="exact"/>
        <w:ind w:left="851"/>
        <w:jc w:val="both"/>
        <w:rPr>
          <w:rFonts w:asciiTheme="majorBidi" w:eastAsia="MS Mincho" w:hAnsiTheme="majorBidi" w:cstheme="majorBidi"/>
          <w:sz w:val="32"/>
          <w:szCs w:val="32"/>
        </w:rPr>
      </w:pPr>
    </w:p>
    <w:p w14:paraId="656D8195" w14:textId="77777777" w:rsidR="00D35B3F" w:rsidRPr="00C253A9" w:rsidRDefault="00D35B3F" w:rsidP="00D35B3F">
      <w:pPr>
        <w:tabs>
          <w:tab w:val="left" w:pos="284"/>
          <w:tab w:val="left" w:pos="851"/>
          <w:tab w:val="left" w:pos="1276"/>
        </w:tabs>
        <w:overflowPunct w:val="0"/>
        <w:autoSpaceDE w:val="0"/>
        <w:autoSpaceDN w:val="0"/>
        <w:adjustRightInd w:val="0"/>
        <w:spacing w:line="380" w:lineRule="exact"/>
        <w:ind w:right="28" w:firstLine="709"/>
        <w:jc w:val="thaiDistribute"/>
        <w:textAlignment w:val="baseline"/>
        <w:rPr>
          <w:rFonts w:asciiTheme="majorBidi" w:hAnsiTheme="majorBidi" w:cstheme="majorBidi"/>
          <w:b/>
          <w:bCs/>
          <w:spacing w:val="-2"/>
          <w:sz w:val="32"/>
          <w:szCs w:val="32"/>
        </w:rPr>
      </w:pPr>
      <w:bookmarkStart w:id="2" w:name="_Hlk37322118"/>
      <w:r w:rsidRPr="00C253A9">
        <w:rPr>
          <w:rFonts w:asciiTheme="majorBidi" w:hAnsiTheme="majorBidi" w:cstheme="majorBidi"/>
          <w:b/>
          <w:bCs/>
          <w:spacing w:val="-2"/>
          <w:sz w:val="32"/>
          <w:szCs w:val="32"/>
        </w:rPr>
        <w:lastRenderedPageBreak/>
        <w:t>TFRS 16 Leases</w:t>
      </w:r>
    </w:p>
    <w:bookmarkEnd w:id="2"/>
    <w:p w14:paraId="351123D8"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6D98F2D4"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Accounting by lessors under TFRS 16 is substantially unchanged from TAS 17. Lessors will continue to classify leases as either operating or finance leases using similar principles to those used under TAS 17.</w:t>
      </w:r>
    </w:p>
    <w:p w14:paraId="1FA8954C" w14:textId="6A535CFE" w:rsidR="00D35B3F" w:rsidRPr="009E20C4"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eastAsia="MS Mincho" w:hAnsiTheme="majorBidi" w:cstheme="majorBidi"/>
          <w:sz w:val="32"/>
          <w:szCs w:val="32"/>
        </w:rPr>
        <w:tab/>
      </w:r>
      <w:r w:rsidRPr="009E20C4">
        <w:rPr>
          <w:rFonts w:asciiTheme="majorBidi" w:eastAsia="MS Mincho" w:hAnsiTheme="majorBidi" w:cstheme="majorBidi"/>
          <w:spacing w:val="-2"/>
          <w:sz w:val="32"/>
          <w:szCs w:val="32"/>
        </w:rPr>
        <w:t xml:space="preserve">The Group have adopted TFRSs related to financial instruments and TFRS 16 the first-time in its financial statements by </w:t>
      </w:r>
      <w:proofErr w:type="spellStart"/>
      <w:r w:rsidR="00340EC3">
        <w:rPr>
          <w:rFonts w:ascii="Angsana New" w:eastAsia="MS Mincho" w:hAnsi="Angsana New"/>
          <w:sz w:val="32"/>
          <w:szCs w:val="32"/>
        </w:rPr>
        <w:t>recognising</w:t>
      </w:r>
      <w:proofErr w:type="spellEnd"/>
      <w:r w:rsidR="00340EC3">
        <w:rPr>
          <w:rFonts w:ascii="Angsana New" w:eastAsia="MS Mincho" w:hAnsi="Angsana New"/>
          <w:sz w:val="32"/>
          <w:szCs w:val="32"/>
        </w:rPr>
        <w:t xml:space="preserve"> the cumulative </w:t>
      </w:r>
      <w:proofErr w:type="spellStart"/>
      <w:r w:rsidR="00340EC3">
        <w:rPr>
          <w:rFonts w:ascii="Angsana New" w:eastAsia="MS Mincho" w:hAnsi="Angsana New"/>
          <w:sz w:val="32"/>
          <w:szCs w:val="32"/>
        </w:rPr>
        <w:t>affect</w:t>
      </w:r>
      <w:proofErr w:type="spellEnd"/>
      <w:r w:rsidR="00340EC3">
        <w:rPr>
          <w:rFonts w:ascii="Angsana New" w:eastAsia="MS Mincho" w:hAnsi="Angsana New"/>
          <w:sz w:val="32"/>
          <w:szCs w:val="32"/>
        </w:rPr>
        <w:t xml:space="preserve"> from the initial adoption of such financial reporting standards</w:t>
      </w:r>
      <w:r w:rsidRPr="00081595">
        <w:rPr>
          <w:rFonts w:asciiTheme="majorBidi" w:eastAsia="MS Mincho" w:hAnsiTheme="majorBidi" w:cstheme="majorBidi"/>
          <w:spacing w:val="-2"/>
          <w:sz w:val="32"/>
          <w:szCs w:val="32"/>
        </w:rPr>
        <w:t>.</w:t>
      </w:r>
      <w:r w:rsidRPr="009E20C4">
        <w:rPr>
          <w:rFonts w:asciiTheme="majorBidi" w:eastAsia="MS Mincho" w:hAnsiTheme="majorBidi" w:cstheme="majorBidi"/>
          <w:spacing w:val="-2"/>
          <w:sz w:val="32"/>
          <w:szCs w:val="32"/>
        </w:rPr>
        <w:t xml:space="preserve"> The cumulative effect of the change is described in Note 6 to the interim financial statements</w:t>
      </w:r>
      <w:r w:rsidRPr="00081595">
        <w:rPr>
          <w:rFonts w:asciiTheme="majorBidi" w:eastAsia="MS Mincho" w:hAnsiTheme="majorBidi" w:cstheme="majorBidi"/>
          <w:spacing w:val="-2"/>
          <w:sz w:val="32"/>
          <w:szCs w:val="32"/>
        </w:rPr>
        <w:t>.</w:t>
      </w:r>
      <w:r w:rsidRPr="009E20C4">
        <w:rPr>
          <w:rFonts w:asciiTheme="majorBidi" w:hAnsiTheme="majorBidi" w:cstheme="majorBidi"/>
          <w:spacing w:val="-2"/>
          <w:sz w:val="32"/>
          <w:szCs w:val="32"/>
        </w:rPr>
        <w:t xml:space="preserve"> </w:t>
      </w:r>
    </w:p>
    <w:p w14:paraId="217435D7" w14:textId="77777777" w:rsidR="00D35B3F" w:rsidRPr="00C253A9" w:rsidRDefault="00D35B3F" w:rsidP="00D35B3F">
      <w:pPr>
        <w:tabs>
          <w:tab w:val="left" w:pos="284"/>
          <w:tab w:val="left" w:pos="851"/>
          <w:tab w:val="left" w:pos="1276"/>
        </w:tabs>
        <w:overflowPunct w:val="0"/>
        <w:autoSpaceDE w:val="0"/>
        <w:autoSpaceDN w:val="0"/>
        <w:adjustRightInd w:val="0"/>
        <w:spacing w:line="380" w:lineRule="exact"/>
        <w:ind w:right="28"/>
        <w:jc w:val="thaiDistribute"/>
        <w:textAlignment w:val="baseline"/>
        <w:rPr>
          <w:rFonts w:asciiTheme="majorBidi" w:hAnsiTheme="majorBidi" w:cstheme="majorBidi"/>
          <w:spacing w:val="-2"/>
          <w:sz w:val="32"/>
          <w:szCs w:val="32"/>
        </w:rPr>
      </w:pPr>
    </w:p>
    <w:p w14:paraId="0242398C" w14:textId="77777777" w:rsidR="00D35B3F" w:rsidRPr="00C253A9" w:rsidRDefault="00D35B3F" w:rsidP="00D35B3F">
      <w:pPr>
        <w:tabs>
          <w:tab w:val="left" w:pos="284"/>
          <w:tab w:val="left" w:pos="709"/>
          <w:tab w:val="left" w:pos="1440"/>
        </w:tabs>
        <w:spacing w:line="380" w:lineRule="exact"/>
        <w:ind w:left="709"/>
        <w:jc w:val="thaiDistribute"/>
        <w:rPr>
          <w:rFonts w:asciiTheme="majorBidi" w:hAnsiTheme="majorBidi" w:cstheme="majorBidi"/>
          <w:b/>
          <w:bCs/>
          <w:sz w:val="32"/>
          <w:szCs w:val="32"/>
        </w:rPr>
      </w:pPr>
      <w:r w:rsidRPr="00C253A9">
        <w:rPr>
          <w:rFonts w:asciiTheme="majorBidi" w:hAnsiTheme="majorBidi" w:cstheme="majorBidi"/>
          <w:b/>
          <w:bCs/>
          <w:sz w:val="32"/>
          <w:szCs w:val="32"/>
        </w:rPr>
        <w:t>Accounting Treatment Guidance on “Temporary relief measures on accounting alternatives in response to the impact of the COVID-19 situation”</w:t>
      </w:r>
    </w:p>
    <w:p w14:paraId="41A66B6D"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8741DF3" w14:textId="77777777" w:rsidR="00D35B3F" w:rsidRPr="009E20C4"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z w:val="32"/>
          <w:szCs w:val="32"/>
        </w:rPr>
      </w:pPr>
      <w:r w:rsidRPr="009E20C4">
        <w:rPr>
          <w:rFonts w:asciiTheme="majorBidi"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09ADCC98" w14:textId="77777777" w:rsidR="00D35B3F" w:rsidRPr="00C253A9" w:rsidRDefault="00D35B3F" w:rsidP="00D35B3F">
      <w:pPr>
        <w:tabs>
          <w:tab w:val="left" w:pos="284"/>
          <w:tab w:val="left" w:pos="1440"/>
          <w:tab w:val="left" w:pos="1985"/>
        </w:tabs>
        <w:spacing w:line="380" w:lineRule="exact"/>
        <w:ind w:left="851"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The Group have elected to apply the following temporary relief measures on accounting alternatives</w:t>
      </w:r>
      <w:r w:rsidRPr="00081595">
        <w:rPr>
          <w:rFonts w:asciiTheme="majorBidi" w:hAnsiTheme="majorBidi" w:cstheme="majorBidi"/>
          <w:spacing w:val="-2"/>
          <w:sz w:val="32"/>
          <w:szCs w:val="32"/>
        </w:rPr>
        <w:t>:</w:t>
      </w:r>
    </w:p>
    <w:p w14:paraId="55261F07" w14:textId="6662D980" w:rsidR="00385ECB" w:rsidRPr="000F70A4" w:rsidRDefault="00385ECB" w:rsidP="00385ECB">
      <w:pPr>
        <w:pStyle w:val="ListParagraph"/>
        <w:numPr>
          <w:ilvl w:val="0"/>
          <w:numId w:val="14"/>
        </w:numPr>
        <w:overflowPunct w:val="0"/>
        <w:autoSpaceDE w:val="0"/>
        <w:autoSpaceDN w:val="0"/>
        <w:adjustRightInd w:val="0"/>
        <w:spacing w:line="240" w:lineRule="atLeast"/>
        <w:ind w:left="1702" w:hanging="284"/>
        <w:contextualSpacing w:val="0"/>
        <w:jc w:val="thaiDistribute"/>
        <w:textAlignment w:val="baseline"/>
        <w:rPr>
          <w:rFonts w:ascii="Angsana New" w:hAnsi="Angsana New"/>
          <w:sz w:val="32"/>
          <w:szCs w:val="32"/>
        </w:rPr>
      </w:pPr>
      <w:bookmarkStart w:id="3" w:name="_Hlk37325045"/>
      <w:bookmarkStart w:id="4" w:name="_Hlk38373241"/>
      <w:r w:rsidRPr="000F70A4">
        <w:rPr>
          <w:rFonts w:ascii="Angsana New" w:hAnsi="Angsana New"/>
          <w:sz w:val="32"/>
          <w:szCs w:val="32"/>
        </w:rPr>
        <w:t>Not to include information relating to the COVID-19 situation that may affect financial forecasts. In the future, used in conjunction with relevant fair value measurement techniques TFRS 13 Fair Value</w:t>
      </w:r>
    </w:p>
    <w:p w14:paraId="1C59C573" w14:textId="66ADCE8A" w:rsidR="00385ECB" w:rsidRDefault="00385E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34D97D71" w14:textId="77777777" w:rsidR="00A60ACB" w:rsidRPr="00385ECB" w:rsidRDefault="00A60A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6009E136" w14:textId="1B236972" w:rsidR="00D35B3F" w:rsidRDefault="00D35B3F" w:rsidP="00385E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389106D7" w14:textId="77777777" w:rsidR="005A6572" w:rsidRPr="00C253A9" w:rsidRDefault="005A6572" w:rsidP="00385E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7611CF7F" w14:textId="77777777" w:rsidR="00D35B3F" w:rsidRPr="00C253A9" w:rsidRDefault="00D35B3F" w:rsidP="00D35B3F">
      <w:pPr>
        <w:pStyle w:val="ListParagraph"/>
        <w:numPr>
          <w:ilvl w:val="0"/>
          <w:numId w:val="2"/>
        </w:numPr>
        <w:spacing w:line="37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SIGNIFICANT ACCOUNTING POLICIES</w:t>
      </w:r>
    </w:p>
    <w:p w14:paraId="24523725" w14:textId="77777777" w:rsidR="00D35B3F" w:rsidRPr="00C253A9" w:rsidRDefault="00D35B3F" w:rsidP="00D35B3F">
      <w:pPr>
        <w:tabs>
          <w:tab w:val="left" w:pos="-720"/>
        </w:tabs>
        <w:spacing w:line="37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2019 except the changes in accounting policies as follows.</w:t>
      </w:r>
    </w:p>
    <w:p w14:paraId="011A5199" w14:textId="77777777" w:rsidR="00D35B3F" w:rsidRPr="00C253A9" w:rsidRDefault="00D35B3F" w:rsidP="00D35B3F">
      <w:pPr>
        <w:pStyle w:val="ListParagraph"/>
        <w:numPr>
          <w:ilvl w:val="1"/>
          <w:numId w:val="2"/>
        </w:numPr>
        <w:overflowPunct w:val="0"/>
        <w:autoSpaceDE w:val="0"/>
        <w:autoSpaceDN w:val="0"/>
        <w:adjustRightInd w:val="0"/>
        <w:spacing w:line="370" w:lineRule="exact"/>
        <w:ind w:right="28"/>
        <w:jc w:val="both"/>
        <w:textAlignment w:val="baseline"/>
        <w:rPr>
          <w:rFonts w:asciiTheme="majorBidi" w:hAnsiTheme="majorBidi" w:cstheme="majorBidi"/>
          <w:sz w:val="32"/>
          <w:szCs w:val="32"/>
        </w:rPr>
      </w:pPr>
      <w:r w:rsidRPr="00C253A9">
        <w:rPr>
          <w:rFonts w:asciiTheme="majorBidi" w:hAnsiTheme="majorBidi" w:cstheme="majorBidi"/>
          <w:sz w:val="32"/>
          <w:szCs w:val="32"/>
        </w:rPr>
        <w:t>Financial assets and financial liabilities</w:t>
      </w:r>
    </w:p>
    <w:p w14:paraId="69B9152C" w14:textId="77777777" w:rsidR="00D35B3F" w:rsidRPr="00C253A9" w:rsidRDefault="00D35B3F" w:rsidP="00D35B3F">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7C6E3AD5" w14:textId="77777777" w:rsidR="00D35B3F" w:rsidRPr="00C253A9" w:rsidRDefault="00D35B3F" w:rsidP="00D35B3F">
      <w:pPr>
        <w:tabs>
          <w:tab w:val="left" w:pos="284"/>
          <w:tab w:val="left" w:pos="1843"/>
        </w:tabs>
        <w:spacing w:line="370" w:lineRule="exact"/>
        <w:ind w:left="1985" w:right="-113" w:hanging="567"/>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(1)</w:t>
      </w:r>
      <w:r w:rsidRPr="00C253A9">
        <w:rPr>
          <w:rFonts w:asciiTheme="majorBidi" w:hAnsiTheme="majorBidi" w:cstheme="majorBidi"/>
          <w:sz w:val="32"/>
          <w:szCs w:val="32"/>
          <w:lang w:val="en-GB"/>
        </w:rPr>
        <w:tab/>
        <w:t>Classification and measurement of financial assets</w:t>
      </w:r>
    </w:p>
    <w:p w14:paraId="2BD400BB"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7F2CC971"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 xml:space="preserve">Financial liabilities are classified and measured at amortized cost. </w:t>
      </w:r>
    </w:p>
    <w:p w14:paraId="7438E723"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Derivatives are classified and measured at fair value through profit or loss.</w:t>
      </w:r>
    </w:p>
    <w:p w14:paraId="460829EB" w14:textId="77777777" w:rsidR="00D35B3F" w:rsidRPr="00C253A9" w:rsidRDefault="00D35B3F" w:rsidP="00D35B3F">
      <w:pPr>
        <w:tabs>
          <w:tab w:val="left" w:pos="284"/>
          <w:tab w:val="left" w:pos="851"/>
          <w:tab w:val="left" w:pos="1418"/>
          <w:tab w:val="left" w:pos="1985"/>
        </w:tabs>
        <w:spacing w:line="240" w:lineRule="exact"/>
        <w:ind w:right="-113"/>
        <w:contextualSpacing/>
        <w:jc w:val="both"/>
        <w:rPr>
          <w:rFonts w:asciiTheme="majorBidi" w:hAnsiTheme="majorBidi" w:cstheme="majorBidi"/>
          <w:sz w:val="32"/>
          <w:szCs w:val="32"/>
          <w:lang w:val="en-GB"/>
        </w:rPr>
      </w:pPr>
    </w:p>
    <w:p w14:paraId="423CEE1E" w14:textId="77777777" w:rsidR="00D35B3F" w:rsidRPr="00C253A9" w:rsidRDefault="00D35B3F" w:rsidP="00D35B3F">
      <w:pPr>
        <w:tabs>
          <w:tab w:val="left" w:pos="284"/>
          <w:tab w:val="left" w:pos="1843"/>
        </w:tabs>
        <w:spacing w:line="370" w:lineRule="exact"/>
        <w:ind w:left="1985" w:right="-113" w:hanging="567"/>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(2)</w:t>
      </w:r>
      <w:r w:rsidRPr="00C253A9">
        <w:rPr>
          <w:rFonts w:asciiTheme="majorBidi" w:hAnsiTheme="majorBidi" w:cstheme="majorBidi"/>
          <w:sz w:val="32"/>
          <w:szCs w:val="32"/>
          <w:lang w:val="en-GB"/>
        </w:rPr>
        <w:tab/>
        <w:t>Impairment of financial assets</w:t>
      </w:r>
    </w:p>
    <w:p w14:paraId="3687D542"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The Group recognised an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40D0F15" w14:textId="77777777" w:rsidR="00D35B3F" w:rsidRPr="00C253A9" w:rsidRDefault="00D35B3F" w:rsidP="00D35B3F">
      <w:pPr>
        <w:tabs>
          <w:tab w:val="left" w:pos="284"/>
          <w:tab w:val="left" w:pos="851"/>
          <w:tab w:val="left" w:pos="1418"/>
          <w:tab w:val="left" w:pos="1985"/>
        </w:tabs>
        <w:spacing w:line="240" w:lineRule="exact"/>
        <w:ind w:right="-113"/>
        <w:contextualSpacing/>
        <w:jc w:val="both"/>
        <w:rPr>
          <w:rFonts w:asciiTheme="majorBidi" w:hAnsiTheme="majorBidi" w:cstheme="majorBidi"/>
          <w:spacing w:val="-2"/>
          <w:sz w:val="32"/>
          <w:szCs w:val="32"/>
          <w:lang w:val="en-GB"/>
        </w:rPr>
      </w:pPr>
    </w:p>
    <w:p w14:paraId="540864C1" w14:textId="77777777" w:rsidR="00D35B3F" w:rsidRPr="00596BB1" w:rsidRDefault="00D35B3F" w:rsidP="00D35B3F">
      <w:pPr>
        <w:pStyle w:val="ListParagraph"/>
        <w:numPr>
          <w:ilvl w:val="1"/>
          <w:numId w:val="2"/>
        </w:numPr>
        <w:overflowPunct w:val="0"/>
        <w:autoSpaceDE w:val="0"/>
        <w:autoSpaceDN w:val="0"/>
        <w:adjustRightInd w:val="0"/>
        <w:spacing w:line="370" w:lineRule="exact"/>
        <w:ind w:right="28"/>
        <w:jc w:val="both"/>
        <w:textAlignment w:val="baseline"/>
        <w:rPr>
          <w:rFonts w:asciiTheme="majorBidi" w:hAnsiTheme="majorBidi" w:cstheme="majorBidi"/>
          <w:sz w:val="32"/>
          <w:szCs w:val="32"/>
          <w:cs/>
        </w:rPr>
      </w:pPr>
      <w:r w:rsidRPr="00C253A9">
        <w:rPr>
          <w:rFonts w:asciiTheme="majorBidi" w:hAnsiTheme="majorBidi" w:cstheme="majorBidi"/>
          <w:sz w:val="32"/>
          <w:szCs w:val="32"/>
        </w:rPr>
        <w:t>Leases</w:t>
      </w:r>
    </w:p>
    <w:p w14:paraId="610E2EEE" w14:textId="77777777" w:rsidR="00D35B3F" w:rsidRPr="00C253A9" w:rsidRDefault="00D35B3F" w:rsidP="00D35B3F">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At inception of a contract, the Group assesses whether the contract is, or contains, a lease. A contract is, or contains, a lease if the contract conveys the right to control the use of an identified asset for a period of time in exchange for consideration.</w:t>
      </w:r>
    </w:p>
    <w:p w14:paraId="782B5319" w14:textId="77777777" w:rsidR="00D35B3F" w:rsidRPr="00C253A9" w:rsidRDefault="00D35B3F" w:rsidP="00D35B3F">
      <w:pPr>
        <w:tabs>
          <w:tab w:val="left" w:pos="284"/>
          <w:tab w:val="left" w:pos="851"/>
          <w:tab w:val="left" w:pos="1440"/>
          <w:tab w:val="left" w:pos="1985"/>
        </w:tabs>
        <w:spacing w:line="240" w:lineRule="exact"/>
        <w:ind w:right="-113"/>
        <w:contextualSpacing/>
        <w:jc w:val="both"/>
        <w:rPr>
          <w:rFonts w:asciiTheme="majorBidi" w:hAnsiTheme="majorBidi" w:cstheme="majorBidi"/>
          <w:color w:val="FF0000"/>
          <w:sz w:val="32"/>
          <w:szCs w:val="32"/>
        </w:rPr>
      </w:pPr>
    </w:p>
    <w:p w14:paraId="311FE2D7" w14:textId="77777777" w:rsidR="00D35B3F" w:rsidRPr="00C253A9" w:rsidRDefault="00D35B3F" w:rsidP="00D35B3F">
      <w:pPr>
        <w:spacing w:line="370" w:lineRule="exact"/>
        <w:ind w:left="540" w:firstLine="169"/>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Right-of-use assets - lessee</w:t>
      </w:r>
    </w:p>
    <w:p w14:paraId="2F4E1637" w14:textId="77777777" w:rsidR="00D35B3F" w:rsidRPr="00C253A9" w:rsidRDefault="00D35B3F" w:rsidP="00D35B3F">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 xml:space="preserve">Right-of-use assets are </w:t>
      </w:r>
      <w:proofErr w:type="spellStart"/>
      <w:r w:rsidRPr="00C253A9">
        <w:rPr>
          <w:rFonts w:asciiTheme="majorBidi" w:eastAsia="Arial Unicode MS" w:hAnsiTheme="majorBidi" w:cstheme="majorBidi"/>
          <w:sz w:val="32"/>
          <w:szCs w:val="32"/>
        </w:rPr>
        <w:t>recognised</w:t>
      </w:r>
      <w:proofErr w:type="spellEnd"/>
      <w:r w:rsidRPr="00C253A9">
        <w:rPr>
          <w:rFonts w:asciiTheme="majorBidi" w:eastAsia="Arial Unicode MS" w:hAnsiTheme="majorBidi" w:cstheme="majorBidi"/>
          <w:sz w:val="32"/>
          <w:szCs w:val="32"/>
        </w:rPr>
        <w:t xml:space="preserve">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proofErr w:type="spellStart"/>
      <w:r w:rsidRPr="00C253A9">
        <w:rPr>
          <w:rFonts w:asciiTheme="majorBidi" w:eastAsia="Arial Unicode MS" w:hAnsiTheme="majorBidi" w:cstheme="majorBidi"/>
          <w:sz w:val="32"/>
          <w:szCs w:val="32"/>
        </w:rPr>
        <w:t>recognised</w:t>
      </w:r>
      <w:proofErr w:type="spellEnd"/>
      <w:r w:rsidRPr="00C253A9">
        <w:rPr>
          <w:rFonts w:asciiTheme="majorBidi" w:eastAsia="Arial Unicode MS" w:hAnsiTheme="majorBidi" w:cstheme="majorBidi"/>
          <w:sz w:val="32"/>
          <w:szCs w:val="32"/>
        </w:rPr>
        <w:t xml:space="preserve"> initial direct costs incurred, and lease payments made at or before the commencement date, less any lease incentives received. </w:t>
      </w:r>
    </w:p>
    <w:p w14:paraId="61B71A17" w14:textId="77777777" w:rsidR="00D35B3F" w:rsidRPr="00C253A9" w:rsidRDefault="00D35B3F" w:rsidP="00D35B3F">
      <w:pPr>
        <w:spacing w:line="38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870C397" w14:textId="77777777" w:rsidR="00D35B3F" w:rsidRPr="00C253A9" w:rsidRDefault="00D35B3F" w:rsidP="00D35B3F">
      <w:pPr>
        <w:spacing w:line="38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Right-of-use assets are calculated by reference to their costs on a straight-line basis over the shorter of the lease term and the estimated useful lives for each of right-of-use assets.</w:t>
      </w:r>
    </w:p>
    <w:p w14:paraId="290C4C87" w14:textId="77777777" w:rsidR="00D35B3F" w:rsidRPr="00C253A9" w:rsidRDefault="00D35B3F" w:rsidP="00D35B3F">
      <w:pPr>
        <w:tabs>
          <w:tab w:val="left" w:pos="360"/>
          <w:tab w:val="left" w:pos="1440"/>
        </w:tabs>
        <w:spacing w:line="380" w:lineRule="exact"/>
        <w:ind w:left="851"/>
        <w:jc w:val="thaiDistribute"/>
        <w:outlineLvl w:val="0"/>
        <w:rPr>
          <w:rFonts w:asciiTheme="majorBidi" w:hAnsiTheme="majorBidi" w:cstheme="majorBidi"/>
          <w:b/>
          <w:bCs/>
          <w:sz w:val="32"/>
          <w:szCs w:val="32"/>
        </w:rPr>
      </w:pPr>
    </w:p>
    <w:p w14:paraId="57E09442" w14:textId="77777777" w:rsidR="00D35B3F" w:rsidRPr="00C253A9" w:rsidRDefault="00D35B3F" w:rsidP="00D35B3F">
      <w:pPr>
        <w:tabs>
          <w:tab w:val="left" w:pos="360"/>
          <w:tab w:val="left" w:pos="1440"/>
        </w:tabs>
        <w:spacing w:line="380" w:lineRule="exact"/>
        <w:ind w:left="851"/>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Lease liabilities</w:t>
      </w:r>
    </w:p>
    <w:p w14:paraId="5DA4912D" w14:textId="77777777" w:rsidR="00D35B3F" w:rsidRPr="00C253A9" w:rsidRDefault="00D35B3F" w:rsidP="00D35B3F">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D624617" w14:textId="77777777" w:rsidR="00D35B3F" w:rsidRPr="00C253A9" w:rsidRDefault="00D35B3F" w:rsidP="00D35B3F">
      <w:pPr>
        <w:tabs>
          <w:tab w:val="left" w:pos="360"/>
          <w:tab w:val="left" w:pos="1440"/>
        </w:tabs>
        <w:spacing w:line="380" w:lineRule="exact"/>
        <w:ind w:left="709" w:hanging="709"/>
        <w:jc w:val="thaiDistribute"/>
        <w:outlineLvl w:val="0"/>
        <w:rPr>
          <w:rFonts w:asciiTheme="majorBidi" w:hAnsiTheme="majorBidi" w:cstheme="majorBidi"/>
          <w:sz w:val="32"/>
          <w:szCs w:val="32"/>
        </w:rPr>
      </w:pPr>
    </w:p>
    <w:p w14:paraId="0E279290" w14:textId="77777777" w:rsidR="00D35B3F" w:rsidRPr="00C253A9" w:rsidRDefault="00D35B3F" w:rsidP="00D35B3F">
      <w:pPr>
        <w:spacing w:line="380" w:lineRule="exact"/>
        <w:ind w:left="540" w:firstLine="169"/>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Short-term leases and leases of low-value assets</w:t>
      </w:r>
    </w:p>
    <w:p w14:paraId="1F2E4640" w14:textId="77777777" w:rsidR="00D35B3F" w:rsidRPr="00C253A9" w:rsidRDefault="00D35B3F" w:rsidP="00D35B3F">
      <w:pPr>
        <w:tabs>
          <w:tab w:val="left" w:pos="360"/>
          <w:tab w:val="left" w:pos="1418"/>
        </w:tabs>
        <w:spacing w:line="380" w:lineRule="exact"/>
        <w:ind w:left="851" w:firstLine="567"/>
        <w:jc w:val="thaiDistribute"/>
        <w:outlineLvl w:val="0"/>
        <w:rPr>
          <w:rFonts w:asciiTheme="majorBidi" w:hAnsiTheme="majorBidi" w:cstheme="majorBidi"/>
          <w:spacing w:val="-4"/>
          <w:sz w:val="32"/>
          <w:szCs w:val="32"/>
        </w:rPr>
      </w:pPr>
      <w:r w:rsidRPr="00C253A9">
        <w:rPr>
          <w:rFonts w:asciiTheme="majorBidi" w:hAnsiTheme="majorBidi" w:cstheme="majorBidi"/>
          <w:spacing w:val="-4"/>
          <w:sz w:val="32"/>
          <w:szCs w:val="32"/>
        </w:rPr>
        <w:t xml:space="preserve">Leased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proofErr w:type="spellStart"/>
      <w:r w:rsidRPr="00C253A9">
        <w:rPr>
          <w:rFonts w:asciiTheme="majorBidi" w:hAnsiTheme="majorBidi" w:cstheme="majorBidi"/>
          <w:spacing w:val="-4"/>
          <w:sz w:val="32"/>
          <w:szCs w:val="32"/>
        </w:rPr>
        <w:t>recognised</w:t>
      </w:r>
      <w:proofErr w:type="spellEnd"/>
      <w:r w:rsidRPr="00C253A9">
        <w:rPr>
          <w:rFonts w:asciiTheme="majorBidi" w:hAnsiTheme="majorBidi" w:cstheme="majorBidi"/>
          <w:spacing w:val="-4"/>
          <w:sz w:val="32"/>
          <w:szCs w:val="32"/>
        </w:rPr>
        <w:t xml:space="preserve"> as expense in profit and loss on a straight-line basis over the lease term.</w:t>
      </w:r>
    </w:p>
    <w:p w14:paraId="4D49D7F8" w14:textId="77777777" w:rsidR="00D35B3F" w:rsidRPr="00C253A9" w:rsidRDefault="00D35B3F" w:rsidP="00D35B3F">
      <w:pPr>
        <w:tabs>
          <w:tab w:val="left" w:pos="360"/>
          <w:tab w:val="left" w:pos="1418"/>
        </w:tabs>
        <w:spacing w:line="380" w:lineRule="exact"/>
        <w:ind w:left="851" w:firstLine="567"/>
        <w:jc w:val="thaiDistribute"/>
        <w:outlineLvl w:val="0"/>
        <w:rPr>
          <w:rFonts w:asciiTheme="majorBidi" w:hAnsiTheme="majorBidi" w:cstheme="majorBidi"/>
          <w:spacing w:val="-4"/>
          <w:sz w:val="32"/>
          <w:szCs w:val="32"/>
        </w:rPr>
      </w:pPr>
    </w:p>
    <w:p w14:paraId="24EF3351" w14:textId="77777777"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JUDGEMENTS AND ESTIMATES</w:t>
      </w:r>
    </w:p>
    <w:p w14:paraId="07906553" w14:textId="77777777" w:rsidR="00D35B3F" w:rsidRPr="00C253A9" w:rsidRDefault="00D35B3F" w:rsidP="00D35B3F">
      <w:pPr>
        <w:tabs>
          <w:tab w:val="left" w:pos="-720"/>
        </w:tabs>
        <w:spacing w:line="380" w:lineRule="exact"/>
        <w:ind w:firstLine="284"/>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Determining the lease term of contracts with renewal and termination options</w:t>
      </w:r>
    </w:p>
    <w:p w14:paraId="498BCBC9" w14:textId="77777777" w:rsidR="00D35B3F" w:rsidRPr="00C253A9" w:rsidRDefault="00D35B3F" w:rsidP="00D35B3F">
      <w:pPr>
        <w:tabs>
          <w:tab w:val="left" w:pos="-720"/>
        </w:tabs>
        <w:spacing w:line="38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The Group determine the lease term as the non</w:t>
      </w:r>
      <w:r w:rsidRPr="00081595">
        <w:rPr>
          <w:rFonts w:asciiTheme="majorBidi" w:hAnsiTheme="majorBidi" w:cstheme="majorBidi"/>
          <w:spacing w:val="-4"/>
          <w:sz w:val="32"/>
          <w:szCs w:val="32"/>
        </w:rPr>
        <w:t>-</w:t>
      </w:r>
      <w:r w:rsidRPr="00C253A9">
        <w:rPr>
          <w:rFonts w:asciiTheme="majorBidi" w:hAnsiTheme="majorBidi" w:cstheme="majorBidi"/>
          <w:spacing w:val="-4"/>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081595">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081595">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After the commencement date, the Group reassess the lease term if there is a significant event or change in circumstances that is within its control and affects its ability to exercise or not to exercise the option to renew or to terminate</w:t>
      </w:r>
      <w:r w:rsidRPr="00081595">
        <w:rPr>
          <w:rFonts w:asciiTheme="majorBidi" w:hAnsiTheme="majorBidi" w:cstheme="majorBidi"/>
          <w:spacing w:val="-4"/>
          <w:sz w:val="32"/>
          <w:szCs w:val="32"/>
        </w:rPr>
        <w:t xml:space="preserve">.  </w:t>
      </w:r>
    </w:p>
    <w:p w14:paraId="1315C56C" w14:textId="77777777" w:rsidR="00D35B3F" w:rsidRPr="00C253A9" w:rsidRDefault="00D35B3F" w:rsidP="00D35B3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45438D30" w14:textId="77777777" w:rsidR="00D35B3F" w:rsidRPr="00C253A9" w:rsidRDefault="00D35B3F" w:rsidP="00D35B3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4B8C32D1" w14:textId="77777777" w:rsidR="00D35B3F" w:rsidRPr="00C253A9" w:rsidRDefault="00D35B3F" w:rsidP="00D35B3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5C866799" w14:textId="32F5B54A"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CHANGES IN ACCOUNTING POLICIES DUE TO THE ADOPTION OF NEW FINANCIAL REPORTING STANDARDS</w:t>
      </w:r>
    </w:p>
    <w:p w14:paraId="2B413319" w14:textId="793EF311" w:rsidR="00D35B3F" w:rsidRPr="00C253A9" w:rsidRDefault="00D35B3F" w:rsidP="00D35B3F">
      <w:pPr>
        <w:tabs>
          <w:tab w:val="left" w:pos="-720"/>
        </w:tabs>
        <w:spacing w:line="38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described in Note 3.3 to the interim financial statements, during the current period, the Group have impacts from adoption of TFRSs related to financial instruments and TFRS 16. The cumulative effect of the changes in accounting policies are recognized as an adjustment to retained earnings and the comparative information was not restated. </w:t>
      </w:r>
    </w:p>
    <w:p w14:paraId="7F5209BD" w14:textId="77777777" w:rsidR="00D35B3F" w:rsidRPr="00C253A9" w:rsidRDefault="00D35B3F" w:rsidP="00D35B3F">
      <w:pPr>
        <w:tabs>
          <w:tab w:val="left" w:pos="-720"/>
        </w:tabs>
        <w:spacing w:line="38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The changes in accounting policies due to the adoption of above financial reporting standards, are summarized below. </w:t>
      </w:r>
    </w:p>
    <w:tbl>
      <w:tblPr>
        <w:tblW w:w="9358" w:type="dxa"/>
        <w:tblInd w:w="34" w:type="dxa"/>
        <w:tblLayout w:type="fixed"/>
        <w:tblCellMar>
          <w:left w:w="34" w:type="dxa"/>
          <w:right w:w="34" w:type="dxa"/>
        </w:tblCellMar>
        <w:tblLook w:val="04A0" w:firstRow="1" w:lastRow="0" w:firstColumn="1" w:lastColumn="0" w:noHBand="0" w:noVBand="1"/>
      </w:tblPr>
      <w:tblGrid>
        <w:gridCol w:w="2977"/>
        <w:gridCol w:w="1559"/>
        <w:gridCol w:w="142"/>
        <w:gridCol w:w="1418"/>
        <w:gridCol w:w="142"/>
        <w:gridCol w:w="1559"/>
        <w:gridCol w:w="142"/>
        <w:gridCol w:w="1419"/>
      </w:tblGrid>
      <w:tr w:rsidR="00D35B3F" w:rsidRPr="00C253A9" w14:paraId="0B053EF0" w14:textId="77777777" w:rsidTr="00D35B3F">
        <w:trPr>
          <w:cantSplit/>
        </w:trPr>
        <w:tc>
          <w:tcPr>
            <w:tcW w:w="2977" w:type="dxa"/>
            <w:vAlign w:val="center"/>
          </w:tcPr>
          <w:p w14:paraId="094C98B1" w14:textId="77777777" w:rsidR="00D35B3F" w:rsidRPr="00596BB1"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bookmarkStart w:id="5" w:name="_Hlk39991335"/>
          </w:p>
        </w:tc>
        <w:tc>
          <w:tcPr>
            <w:tcW w:w="6381" w:type="dxa"/>
            <w:gridSpan w:val="7"/>
            <w:tcBorders>
              <w:left w:val="nil"/>
              <w:bottom w:val="single" w:sz="6" w:space="0" w:color="auto"/>
              <w:right w:val="nil"/>
            </w:tcBorders>
            <w:vAlign w:val="center"/>
          </w:tcPr>
          <w:p w14:paraId="5A8A69AF" w14:textId="77777777" w:rsidR="00D35B3F" w:rsidRPr="00596BB1" w:rsidRDefault="00D35B3F" w:rsidP="00D35B3F">
            <w:pPr>
              <w:spacing w:line="240" w:lineRule="atLeast"/>
              <w:jc w:val="right"/>
              <w:rPr>
                <w:rFonts w:asciiTheme="majorBidi" w:eastAsia="Arial Unicode MS" w:hAnsiTheme="majorBidi" w:cstheme="majorBidi"/>
                <w:b/>
                <w:cs/>
              </w:rPr>
            </w:pPr>
            <w:r w:rsidRPr="00C253A9">
              <w:rPr>
                <w:rFonts w:asciiTheme="majorBidi" w:hAnsiTheme="majorBidi" w:cstheme="majorBidi"/>
                <w:snapToGrid w:val="0"/>
                <w:lang w:eastAsia="th-TH"/>
              </w:rPr>
              <w:t>(Unit: Thousand Baht)</w:t>
            </w:r>
          </w:p>
        </w:tc>
      </w:tr>
      <w:tr w:rsidR="00D35B3F" w:rsidRPr="00C253A9" w14:paraId="37A76750" w14:textId="77777777" w:rsidTr="00D35B3F">
        <w:trPr>
          <w:cantSplit/>
        </w:trPr>
        <w:tc>
          <w:tcPr>
            <w:tcW w:w="2977" w:type="dxa"/>
            <w:vAlign w:val="center"/>
          </w:tcPr>
          <w:p w14:paraId="634C20ED" w14:textId="77777777" w:rsidR="00D35B3F" w:rsidRPr="00596BB1"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6381" w:type="dxa"/>
            <w:gridSpan w:val="7"/>
            <w:tcBorders>
              <w:top w:val="single" w:sz="6" w:space="0" w:color="auto"/>
              <w:left w:val="nil"/>
              <w:bottom w:val="single" w:sz="6" w:space="0" w:color="auto"/>
              <w:right w:val="nil"/>
            </w:tcBorders>
            <w:vAlign w:val="center"/>
          </w:tcPr>
          <w:p w14:paraId="7A981696" w14:textId="77777777" w:rsidR="00D35B3F" w:rsidRPr="00596BB1" w:rsidRDefault="00D35B3F" w:rsidP="00D35B3F">
            <w:pPr>
              <w:spacing w:line="240" w:lineRule="atLeast"/>
              <w:jc w:val="center"/>
              <w:rPr>
                <w:rFonts w:asciiTheme="majorBidi" w:eastAsia="Arial Unicode MS" w:hAnsiTheme="majorBidi" w:cstheme="majorBidi"/>
                <w:b/>
                <w:cs/>
              </w:rPr>
            </w:pPr>
            <w:r w:rsidRPr="00C253A9">
              <w:rPr>
                <w:rFonts w:asciiTheme="majorBidi" w:hAnsiTheme="majorBidi" w:cstheme="majorBidi"/>
              </w:rPr>
              <w:t>Consolidated</w:t>
            </w:r>
          </w:p>
        </w:tc>
      </w:tr>
      <w:tr w:rsidR="00D35B3F" w:rsidRPr="00C253A9" w14:paraId="1827A03E" w14:textId="77777777" w:rsidTr="00513416">
        <w:trPr>
          <w:cantSplit/>
        </w:trPr>
        <w:tc>
          <w:tcPr>
            <w:tcW w:w="2977" w:type="dxa"/>
            <w:vAlign w:val="center"/>
          </w:tcPr>
          <w:p w14:paraId="2C33346A" w14:textId="77777777" w:rsidR="00D35B3F" w:rsidRPr="00596BB1"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1559" w:type="dxa"/>
            <w:tcBorders>
              <w:top w:val="single" w:sz="6" w:space="0" w:color="auto"/>
              <w:left w:val="nil"/>
              <w:bottom w:val="single" w:sz="6" w:space="0" w:color="auto"/>
              <w:right w:val="nil"/>
            </w:tcBorders>
            <w:hideMark/>
          </w:tcPr>
          <w:p w14:paraId="436EA3DE" w14:textId="77777777" w:rsidR="00D35B3F" w:rsidRPr="00C253A9" w:rsidRDefault="00D35B3F" w:rsidP="00D35B3F">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 xml:space="preserve">As at December </w:t>
            </w:r>
          </w:p>
          <w:p w14:paraId="069161EE"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31, 2019</w:t>
            </w:r>
          </w:p>
        </w:tc>
        <w:tc>
          <w:tcPr>
            <w:tcW w:w="142" w:type="dxa"/>
            <w:tcBorders>
              <w:top w:val="single" w:sz="6" w:space="0" w:color="auto"/>
              <w:left w:val="nil"/>
              <w:bottom w:val="nil"/>
              <w:right w:val="nil"/>
            </w:tcBorders>
          </w:tcPr>
          <w:p w14:paraId="1266989E"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tcPr>
          <w:p w14:paraId="04F99EDF"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The impacts of</w:t>
            </w:r>
          </w:p>
          <w:p w14:paraId="775090B3"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TFRSs related</w:t>
            </w:r>
          </w:p>
          <w:p w14:paraId="68CC0C00" w14:textId="77777777" w:rsidR="00D35B3F" w:rsidRPr="00C253A9" w:rsidRDefault="00D35B3F" w:rsidP="00D35B3F">
            <w:pPr>
              <w:spacing w:line="240" w:lineRule="atLeast"/>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to financial instruments</w:t>
            </w:r>
          </w:p>
        </w:tc>
        <w:tc>
          <w:tcPr>
            <w:tcW w:w="142" w:type="dxa"/>
            <w:tcBorders>
              <w:top w:val="single" w:sz="6" w:space="0" w:color="auto"/>
              <w:left w:val="nil"/>
              <w:bottom w:val="nil"/>
              <w:right w:val="nil"/>
            </w:tcBorders>
          </w:tcPr>
          <w:p w14:paraId="76F54845"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559" w:type="dxa"/>
            <w:tcBorders>
              <w:top w:val="single" w:sz="6" w:space="0" w:color="auto"/>
              <w:left w:val="nil"/>
              <w:bottom w:val="single" w:sz="6" w:space="0" w:color="auto"/>
              <w:right w:val="nil"/>
            </w:tcBorders>
            <w:hideMark/>
          </w:tcPr>
          <w:p w14:paraId="3AE26AF7"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The impacts of</w:t>
            </w:r>
          </w:p>
          <w:p w14:paraId="1B2E4ECA"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TFRS 16</w:t>
            </w:r>
          </w:p>
        </w:tc>
        <w:tc>
          <w:tcPr>
            <w:tcW w:w="142" w:type="dxa"/>
            <w:tcBorders>
              <w:top w:val="single" w:sz="6" w:space="0" w:color="auto"/>
              <w:left w:val="nil"/>
              <w:bottom w:val="nil"/>
              <w:right w:val="nil"/>
            </w:tcBorders>
          </w:tcPr>
          <w:p w14:paraId="5A9152AE"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419" w:type="dxa"/>
            <w:tcBorders>
              <w:top w:val="single" w:sz="6" w:space="0" w:color="auto"/>
              <w:left w:val="nil"/>
              <w:bottom w:val="single" w:sz="6" w:space="0" w:color="auto"/>
              <w:right w:val="nil"/>
            </w:tcBorders>
            <w:hideMark/>
          </w:tcPr>
          <w:p w14:paraId="141DB900"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 xml:space="preserve">As at January </w:t>
            </w:r>
          </w:p>
          <w:p w14:paraId="534EFC08"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1, 2020</w:t>
            </w:r>
          </w:p>
        </w:tc>
      </w:tr>
      <w:tr w:rsidR="00D35B3F" w:rsidRPr="00C253A9" w14:paraId="2476317B" w14:textId="77777777" w:rsidTr="00513416">
        <w:trPr>
          <w:cantSplit/>
        </w:trPr>
        <w:tc>
          <w:tcPr>
            <w:tcW w:w="2977" w:type="dxa"/>
            <w:hideMark/>
          </w:tcPr>
          <w:p w14:paraId="433B1C20" w14:textId="77777777" w:rsidR="00D35B3F" w:rsidRPr="00C253A9" w:rsidRDefault="00D35B3F" w:rsidP="00D35B3F">
            <w:pPr>
              <w:tabs>
                <w:tab w:val="left" w:pos="284"/>
                <w:tab w:val="left" w:pos="851"/>
                <w:tab w:val="left" w:pos="1418"/>
                <w:tab w:val="left" w:pos="1985"/>
              </w:tabs>
              <w:spacing w:line="240" w:lineRule="atLeast"/>
              <w:rPr>
                <w:rFonts w:asciiTheme="majorBidi" w:hAnsiTheme="majorBidi" w:cstheme="majorBidi"/>
                <w:bCs/>
              </w:rPr>
            </w:pPr>
            <w:r w:rsidRPr="00C253A9">
              <w:rPr>
                <w:rFonts w:asciiTheme="majorBidi" w:eastAsia="Arial Unicode MS" w:hAnsiTheme="majorBidi" w:cstheme="majorBidi"/>
                <w:b/>
                <w:color w:val="000000"/>
              </w:rPr>
              <w:t>Statement of financial position</w:t>
            </w:r>
          </w:p>
        </w:tc>
        <w:tc>
          <w:tcPr>
            <w:tcW w:w="1559" w:type="dxa"/>
            <w:tcBorders>
              <w:top w:val="single" w:sz="6" w:space="0" w:color="auto"/>
              <w:left w:val="nil"/>
              <w:bottom w:val="nil"/>
              <w:right w:val="nil"/>
            </w:tcBorders>
            <w:vAlign w:val="center"/>
          </w:tcPr>
          <w:p w14:paraId="4DB2DAE8" w14:textId="77777777" w:rsidR="00D35B3F" w:rsidRPr="00596BB1"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cs/>
              </w:rPr>
            </w:pPr>
          </w:p>
        </w:tc>
        <w:tc>
          <w:tcPr>
            <w:tcW w:w="142" w:type="dxa"/>
            <w:vAlign w:val="center"/>
          </w:tcPr>
          <w:p w14:paraId="6184C39B"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18" w:type="dxa"/>
            <w:tcBorders>
              <w:top w:val="single" w:sz="6" w:space="0" w:color="auto"/>
            </w:tcBorders>
            <w:vAlign w:val="center"/>
          </w:tcPr>
          <w:p w14:paraId="3D50FC88"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2" w:type="dxa"/>
            <w:vAlign w:val="center"/>
          </w:tcPr>
          <w:p w14:paraId="66F4C479"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9" w:type="dxa"/>
            <w:vAlign w:val="center"/>
          </w:tcPr>
          <w:p w14:paraId="57223258" w14:textId="77777777" w:rsidR="00D35B3F" w:rsidRPr="00596BB1" w:rsidRDefault="00D35B3F" w:rsidP="00D35B3F">
            <w:pPr>
              <w:spacing w:line="240" w:lineRule="atLeast"/>
              <w:ind w:right="17"/>
              <w:contextualSpacing/>
              <w:jc w:val="right"/>
              <w:rPr>
                <w:rFonts w:asciiTheme="majorBidi" w:hAnsiTheme="majorBidi" w:cstheme="majorBidi"/>
                <w:bCs/>
                <w:cs/>
              </w:rPr>
            </w:pPr>
          </w:p>
        </w:tc>
        <w:tc>
          <w:tcPr>
            <w:tcW w:w="142" w:type="dxa"/>
            <w:vAlign w:val="center"/>
          </w:tcPr>
          <w:p w14:paraId="55F23262" w14:textId="77777777" w:rsidR="00D35B3F" w:rsidRPr="00C253A9" w:rsidRDefault="00D35B3F" w:rsidP="00D35B3F">
            <w:pPr>
              <w:tabs>
                <w:tab w:val="left" w:pos="284"/>
                <w:tab w:val="left" w:pos="851"/>
                <w:tab w:val="left" w:pos="1418"/>
                <w:tab w:val="left" w:pos="1985"/>
              </w:tabs>
              <w:spacing w:line="240" w:lineRule="atLeast"/>
              <w:ind w:right="17"/>
              <w:contextualSpacing/>
              <w:rPr>
                <w:rFonts w:asciiTheme="majorBidi" w:hAnsiTheme="majorBidi" w:cstheme="majorBidi"/>
                <w:bCs/>
              </w:rPr>
            </w:pPr>
          </w:p>
        </w:tc>
        <w:tc>
          <w:tcPr>
            <w:tcW w:w="1419" w:type="dxa"/>
            <w:tcBorders>
              <w:top w:val="single" w:sz="6" w:space="0" w:color="auto"/>
              <w:left w:val="nil"/>
              <w:bottom w:val="nil"/>
              <w:right w:val="nil"/>
            </w:tcBorders>
            <w:vAlign w:val="center"/>
          </w:tcPr>
          <w:p w14:paraId="4783C054" w14:textId="77777777" w:rsidR="00D35B3F" w:rsidRPr="00C253A9" w:rsidRDefault="00D35B3F" w:rsidP="00D35B3F">
            <w:pPr>
              <w:spacing w:line="240" w:lineRule="atLeast"/>
              <w:ind w:right="17"/>
              <w:contextualSpacing/>
              <w:jc w:val="right"/>
              <w:rPr>
                <w:rFonts w:asciiTheme="majorBidi" w:hAnsiTheme="majorBidi" w:cstheme="majorBidi"/>
                <w:bCs/>
              </w:rPr>
            </w:pPr>
          </w:p>
        </w:tc>
      </w:tr>
      <w:tr w:rsidR="00D35B3F" w:rsidRPr="00FA6D73" w14:paraId="5D93F464" w14:textId="77777777" w:rsidTr="00513416">
        <w:trPr>
          <w:cantSplit/>
        </w:trPr>
        <w:tc>
          <w:tcPr>
            <w:tcW w:w="2977" w:type="dxa"/>
          </w:tcPr>
          <w:p w14:paraId="655502CA" w14:textId="77777777" w:rsidR="00D35B3F" w:rsidRPr="00FA6D73" w:rsidRDefault="00D35B3F" w:rsidP="00D35B3F">
            <w:pPr>
              <w:tabs>
                <w:tab w:val="left" w:pos="284"/>
                <w:tab w:val="left" w:pos="851"/>
                <w:tab w:val="left" w:pos="1418"/>
                <w:tab w:val="left" w:pos="1985"/>
              </w:tabs>
              <w:spacing w:line="240" w:lineRule="atLeast"/>
              <w:ind w:left="2160" w:hanging="2160"/>
              <w:contextualSpacing/>
              <w:rPr>
                <w:rFonts w:asciiTheme="majorBidi" w:eastAsia="Arial Unicode MS" w:hAnsiTheme="majorBidi" w:cstheme="majorBidi"/>
                <w:spacing w:val="-2"/>
                <w:cs/>
              </w:rPr>
            </w:pPr>
            <w:r w:rsidRPr="00FA6D73">
              <w:rPr>
                <w:rFonts w:asciiTheme="majorBidi" w:eastAsia="Arial Unicode MS" w:hAnsiTheme="majorBidi" w:cstheme="majorBidi"/>
                <w:spacing w:val="-2"/>
              </w:rPr>
              <w:t>Non-current assets</w:t>
            </w:r>
          </w:p>
        </w:tc>
        <w:tc>
          <w:tcPr>
            <w:tcW w:w="1559" w:type="dxa"/>
            <w:vAlign w:val="center"/>
          </w:tcPr>
          <w:p w14:paraId="0958E7B0" w14:textId="77777777" w:rsidR="00D35B3F" w:rsidRPr="00FA6D73"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p>
        </w:tc>
        <w:tc>
          <w:tcPr>
            <w:tcW w:w="142" w:type="dxa"/>
            <w:vAlign w:val="center"/>
          </w:tcPr>
          <w:p w14:paraId="32BCF86C"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18" w:type="dxa"/>
            <w:vAlign w:val="center"/>
          </w:tcPr>
          <w:p w14:paraId="16930487"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2" w:type="dxa"/>
            <w:vAlign w:val="center"/>
          </w:tcPr>
          <w:p w14:paraId="212178D9"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9" w:type="dxa"/>
            <w:vAlign w:val="center"/>
          </w:tcPr>
          <w:p w14:paraId="1C25F374" w14:textId="77777777" w:rsidR="00D35B3F" w:rsidRPr="00FA6D73" w:rsidRDefault="00D35B3F" w:rsidP="00D35B3F">
            <w:pPr>
              <w:spacing w:line="240" w:lineRule="atLeast"/>
              <w:ind w:right="57"/>
              <w:contextualSpacing/>
              <w:jc w:val="right"/>
              <w:rPr>
                <w:rFonts w:asciiTheme="majorBidi" w:hAnsiTheme="majorBidi" w:cstheme="majorBidi"/>
                <w:cs/>
              </w:rPr>
            </w:pPr>
          </w:p>
        </w:tc>
        <w:tc>
          <w:tcPr>
            <w:tcW w:w="142" w:type="dxa"/>
            <w:vAlign w:val="center"/>
          </w:tcPr>
          <w:p w14:paraId="76F95BB7"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57406C9F" w14:textId="77777777" w:rsidR="00D35B3F" w:rsidRPr="00FA6D73" w:rsidRDefault="00D35B3F" w:rsidP="00D35B3F">
            <w:pPr>
              <w:spacing w:line="240" w:lineRule="atLeast"/>
              <w:ind w:right="57"/>
              <w:contextualSpacing/>
              <w:jc w:val="right"/>
              <w:rPr>
                <w:rFonts w:asciiTheme="majorBidi" w:hAnsiTheme="majorBidi" w:cstheme="majorBidi"/>
                <w:cs/>
              </w:rPr>
            </w:pPr>
          </w:p>
        </w:tc>
      </w:tr>
      <w:tr w:rsidR="00513416" w:rsidRPr="00C253A9" w14:paraId="64CBD954" w14:textId="77777777" w:rsidTr="00513416">
        <w:trPr>
          <w:cantSplit/>
        </w:trPr>
        <w:tc>
          <w:tcPr>
            <w:tcW w:w="2977" w:type="dxa"/>
          </w:tcPr>
          <w:p w14:paraId="101377FF" w14:textId="77777777" w:rsidR="00513416" w:rsidRPr="00596BB1"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Property, plant and equipment</w:t>
            </w:r>
          </w:p>
        </w:tc>
        <w:tc>
          <w:tcPr>
            <w:tcW w:w="1559" w:type="dxa"/>
            <w:vAlign w:val="center"/>
          </w:tcPr>
          <w:p w14:paraId="55EF390B" w14:textId="2D10671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D46BF9">
              <w:rPr>
                <w:rFonts w:ascii="Angsana New" w:hAnsi="Angsana New" w:cs="Angsana New"/>
              </w:rPr>
              <w:t>261,955</w:t>
            </w:r>
          </w:p>
        </w:tc>
        <w:tc>
          <w:tcPr>
            <w:tcW w:w="142" w:type="dxa"/>
            <w:vAlign w:val="center"/>
          </w:tcPr>
          <w:p w14:paraId="556C38CE" w14:textId="77777777"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418" w:type="dxa"/>
            <w:vAlign w:val="center"/>
          </w:tcPr>
          <w:p w14:paraId="33CC2090" w14:textId="328FC6B3"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3909F31A" w14:textId="77777777"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9" w:type="dxa"/>
            <w:vAlign w:val="center"/>
          </w:tcPr>
          <w:p w14:paraId="4DC00E87" w14:textId="6B9AE610" w:rsidR="00513416" w:rsidRPr="00596BB1" w:rsidRDefault="00513416" w:rsidP="00513416">
            <w:pPr>
              <w:spacing w:line="240" w:lineRule="atLeast"/>
              <w:contextualSpacing/>
              <w:jc w:val="right"/>
              <w:rPr>
                <w:rFonts w:asciiTheme="majorBidi" w:hAnsiTheme="majorBidi" w:cstheme="majorBidi"/>
                <w:cs/>
              </w:rPr>
            </w:pPr>
            <w:r w:rsidRPr="00D46BF9">
              <w:rPr>
                <w:rFonts w:ascii="Angsana New" w:hAnsi="Angsana New" w:cs="Angsana New"/>
              </w:rPr>
              <w:t>(9,811)</w:t>
            </w:r>
          </w:p>
        </w:tc>
        <w:tc>
          <w:tcPr>
            <w:tcW w:w="142" w:type="dxa"/>
            <w:vAlign w:val="center"/>
          </w:tcPr>
          <w:p w14:paraId="5BFA21F7"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25F5E12A" w14:textId="2975A360"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252,144</w:t>
            </w:r>
          </w:p>
        </w:tc>
      </w:tr>
      <w:tr w:rsidR="00513416" w:rsidRPr="00C253A9" w14:paraId="6B491F42" w14:textId="77777777" w:rsidTr="00513416">
        <w:trPr>
          <w:cantSplit/>
        </w:trPr>
        <w:tc>
          <w:tcPr>
            <w:tcW w:w="2977" w:type="dxa"/>
            <w:hideMark/>
          </w:tcPr>
          <w:p w14:paraId="7B5D59E2" w14:textId="77777777"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Right-of-use assets</w:t>
            </w:r>
          </w:p>
        </w:tc>
        <w:tc>
          <w:tcPr>
            <w:tcW w:w="1559" w:type="dxa"/>
            <w:vAlign w:val="center"/>
            <w:hideMark/>
          </w:tcPr>
          <w:p w14:paraId="474E224C" w14:textId="023EA9F1"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1B86865E"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12DD85F0" w14:textId="5790DEAC"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57680E18"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4DF19A9D" w14:textId="0E23462F"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D46BF9">
              <w:rPr>
                <w:rFonts w:ascii="Angsana New" w:hAnsi="Angsana New" w:cs="Angsana New"/>
              </w:rPr>
              <w:t>109,005</w:t>
            </w:r>
          </w:p>
        </w:tc>
        <w:tc>
          <w:tcPr>
            <w:tcW w:w="142" w:type="dxa"/>
            <w:vAlign w:val="center"/>
          </w:tcPr>
          <w:p w14:paraId="48C56874"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hideMark/>
          </w:tcPr>
          <w:p w14:paraId="584507CD" w14:textId="402C5483"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109,005</w:t>
            </w:r>
          </w:p>
        </w:tc>
      </w:tr>
      <w:tr w:rsidR="00513416" w:rsidRPr="00C253A9" w14:paraId="2810A941" w14:textId="77777777" w:rsidTr="00513416">
        <w:trPr>
          <w:cantSplit/>
        </w:trPr>
        <w:tc>
          <w:tcPr>
            <w:tcW w:w="2977" w:type="dxa"/>
            <w:vAlign w:val="center"/>
          </w:tcPr>
          <w:p w14:paraId="6F41145F" w14:textId="77777777" w:rsidR="00513416" w:rsidRPr="00596BB1"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Deferred tax</w:t>
            </w:r>
            <w:r w:rsidRPr="00081595">
              <w:rPr>
                <w:rFonts w:asciiTheme="majorBidi" w:eastAsia="Arial Unicode MS" w:hAnsiTheme="majorBidi" w:cstheme="majorBidi"/>
              </w:rPr>
              <w:t xml:space="preserve"> </w:t>
            </w:r>
            <w:r w:rsidRPr="00C253A9">
              <w:rPr>
                <w:rFonts w:asciiTheme="majorBidi" w:eastAsia="Arial Unicode MS" w:hAnsiTheme="majorBidi" w:cstheme="majorBidi"/>
              </w:rPr>
              <w:t>assets</w:t>
            </w:r>
          </w:p>
        </w:tc>
        <w:tc>
          <w:tcPr>
            <w:tcW w:w="1559" w:type="dxa"/>
            <w:vAlign w:val="center"/>
          </w:tcPr>
          <w:p w14:paraId="2EB761D8" w14:textId="1170EB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14,948</w:t>
            </w:r>
          </w:p>
        </w:tc>
        <w:tc>
          <w:tcPr>
            <w:tcW w:w="142" w:type="dxa"/>
            <w:vAlign w:val="center"/>
          </w:tcPr>
          <w:p w14:paraId="4C317382"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bottom"/>
          </w:tcPr>
          <w:p w14:paraId="20292C7A" w14:textId="5FD67099"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611</w:t>
            </w:r>
          </w:p>
        </w:tc>
        <w:tc>
          <w:tcPr>
            <w:tcW w:w="142" w:type="dxa"/>
            <w:vAlign w:val="center"/>
          </w:tcPr>
          <w:p w14:paraId="669C0D86"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0BBFB948" w14:textId="6AFE4A80"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eastAsia="Arial Unicode MS" w:hAnsiTheme="majorBidi" w:cstheme="majorBidi"/>
              </w:rPr>
            </w:pPr>
            <w:r w:rsidRPr="00D46BF9">
              <w:rPr>
                <w:rFonts w:ascii="Angsana New" w:eastAsia="Arial Unicode MS" w:hAnsi="Angsana New" w:cs="Angsana New"/>
              </w:rPr>
              <w:t>-</w:t>
            </w:r>
          </w:p>
        </w:tc>
        <w:tc>
          <w:tcPr>
            <w:tcW w:w="142" w:type="dxa"/>
            <w:vAlign w:val="center"/>
          </w:tcPr>
          <w:p w14:paraId="5533AC56"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3A674D63" w14:textId="30B19E3E"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15,559</w:t>
            </w:r>
          </w:p>
        </w:tc>
      </w:tr>
      <w:tr w:rsidR="00513416" w:rsidRPr="00C253A9" w14:paraId="665419CE" w14:textId="77777777" w:rsidTr="00513416">
        <w:trPr>
          <w:cantSplit/>
        </w:trPr>
        <w:tc>
          <w:tcPr>
            <w:tcW w:w="2977" w:type="dxa"/>
            <w:vAlign w:val="center"/>
          </w:tcPr>
          <w:p w14:paraId="2239F7BC" w14:textId="77777777" w:rsidR="00513416" w:rsidRPr="00596BB1"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 xml:space="preserve">Other </w:t>
            </w:r>
            <w:r w:rsidRPr="00C253A9">
              <w:rPr>
                <w:rFonts w:asciiTheme="majorBidi" w:eastAsia="Arial Unicode MS" w:hAnsiTheme="majorBidi" w:cstheme="majorBidi"/>
                <w:spacing w:val="-2"/>
              </w:rPr>
              <w:t>non-current assets</w:t>
            </w:r>
          </w:p>
        </w:tc>
        <w:tc>
          <w:tcPr>
            <w:tcW w:w="1559" w:type="dxa"/>
            <w:vAlign w:val="center"/>
          </w:tcPr>
          <w:p w14:paraId="24E1A7F6" w14:textId="79261423"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rPr>
            </w:pPr>
            <w:r w:rsidRPr="00D46BF9">
              <w:rPr>
                <w:rFonts w:ascii="Angsana New" w:eastAsia="Arial Unicode MS" w:hAnsi="Angsana New" w:cs="Angsana New"/>
              </w:rPr>
              <w:t>12,892</w:t>
            </w:r>
          </w:p>
        </w:tc>
        <w:tc>
          <w:tcPr>
            <w:tcW w:w="142" w:type="dxa"/>
            <w:vAlign w:val="center"/>
          </w:tcPr>
          <w:p w14:paraId="7FF558D6" w14:textId="77777777" w:rsidR="00513416" w:rsidRPr="00596BB1" w:rsidRDefault="00513416" w:rsidP="00513416">
            <w:pPr>
              <w:spacing w:line="240" w:lineRule="atLeast"/>
              <w:rPr>
                <w:rFonts w:asciiTheme="majorBidi" w:eastAsia="Arial Unicode MS" w:hAnsiTheme="majorBidi" w:cstheme="majorBidi"/>
                <w:cs/>
              </w:rPr>
            </w:pPr>
          </w:p>
        </w:tc>
        <w:tc>
          <w:tcPr>
            <w:tcW w:w="1418" w:type="dxa"/>
            <w:vAlign w:val="center"/>
          </w:tcPr>
          <w:p w14:paraId="025E0D18" w14:textId="4CCB2D42"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6D29153A" w14:textId="77777777" w:rsidR="00513416" w:rsidRPr="00596BB1" w:rsidRDefault="00513416" w:rsidP="00513416">
            <w:pPr>
              <w:spacing w:line="240" w:lineRule="atLeast"/>
              <w:rPr>
                <w:rFonts w:asciiTheme="majorBidi" w:eastAsia="Arial Unicode MS" w:hAnsiTheme="majorBidi" w:cstheme="majorBidi"/>
                <w:cs/>
              </w:rPr>
            </w:pPr>
          </w:p>
        </w:tc>
        <w:tc>
          <w:tcPr>
            <w:tcW w:w="1559" w:type="dxa"/>
            <w:vAlign w:val="center"/>
          </w:tcPr>
          <w:p w14:paraId="5C204529" w14:textId="33F6A22C" w:rsidR="00513416" w:rsidRPr="00596BB1" w:rsidRDefault="00513416" w:rsidP="00513416">
            <w:pPr>
              <w:spacing w:line="240" w:lineRule="atLeast"/>
              <w:contextualSpacing/>
              <w:jc w:val="right"/>
              <w:rPr>
                <w:rFonts w:asciiTheme="majorBidi" w:eastAsia="Arial Unicode MS" w:hAnsiTheme="majorBidi" w:cstheme="majorBidi"/>
                <w:cs/>
              </w:rPr>
            </w:pPr>
            <w:r w:rsidRPr="00D46BF9">
              <w:rPr>
                <w:rFonts w:ascii="Angsana New" w:eastAsia="Arial Unicode MS" w:hAnsi="Angsana New" w:cs="Angsana New"/>
              </w:rPr>
              <w:t>(2,828)</w:t>
            </w:r>
          </w:p>
        </w:tc>
        <w:tc>
          <w:tcPr>
            <w:tcW w:w="142" w:type="dxa"/>
            <w:vAlign w:val="center"/>
          </w:tcPr>
          <w:p w14:paraId="5D0A26CF" w14:textId="77777777" w:rsidR="00513416" w:rsidRPr="00C253A9" w:rsidRDefault="00513416" w:rsidP="00513416">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9" w:type="dxa"/>
            <w:vAlign w:val="center"/>
          </w:tcPr>
          <w:p w14:paraId="697FC922" w14:textId="139816F5" w:rsidR="00513416" w:rsidRPr="00596BB1" w:rsidRDefault="00513416" w:rsidP="00513416">
            <w:pPr>
              <w:spacing w:line="240" w:lineRule="atLeast"/>
              <w:ind w:right="57"/>
              <w:contextualSpacing/>
              <w:jc w:val="right"/>
              <w:rPr>
                <w:rFonts w:asciiTheme="majorBidi" w:eastAsia="Arial Unicode MS" w:hAnsiTheme="majorBidi" w:cstheme="majorBidi"/>
                <w:cs/>
              </w:rPr>
            </w:pPr>
            <w:r w:rsidRPr="00D46BF9">
              <w:rPr>
                <w:rFonts w:ascii="Angsana New" w:eastAsia="Arial Unicode MS" w:hAnsi="Angsana New" w:cs="Angsana New"/>
              </w:rPr>
              <w:t>10,064</w:t>
            </w:r>
          </w:p>
        </w:tc>
      </w:tr>
      <w:tr w:rsidR="00513416" w:rsidRPr="00FA6D73" w14:paraId="5EDC4590" w14:textId="77777777" w:rsidTr="00513416">
        <w:trPr>
          <w:cantSplit/>
        </w:trPr>
        <w:tc>
          <w:tcPr>
            <w:tcW w:w="2977" w:type="dxa"/>
            <w:vAlign w:val="center"/>
            <w:hideMark/>
          </w:tcPr>
          <w:p w14:paraId="436EE8B9" w14:textId="77777777" w:rsidR="00513416" w:rsidRPr="00FA6D73" w:rsidRDefault="00513416" w:rsidP="00513416">
            <w:pPr>
              <w:tabs>
                <w:tab w:val="left" w:pos="284"/>
                <w:tab w:val="left" w:pos="851"/>
                <w:tab w:val="left" w:pos="1418"/>
                <w:tab w:val="left" w:pos="1985"/>
              </w:tabs>
              <w:spacing w:line="240" w:lineRule="atLeast"/>
              <w:ind w:left="2160" w:hanging="2160"/>
              <w:contextualSpacing/>
              <w:rPr>
                <w:rFonts w:asciiTheme="majorBidi" w:hAnsiTheme="majorBidi" w:cstheme="majorBidi"/>
                <w:lang w:val="en-GB"/>
              </w:rPr>
            </w:pPr>
            <w:r w:rsidRPr="00FA6D73">
              <w:rPr>
                <w:rFonts w:asciiTheme="majorBidi" w:eastAsia="Arial Unicode MS" w:hAnsiTheme="majorBidi" w:cstheme="majorBidi"/>
                <w:spacing w:val="-2"/>
              </w:rPr>
              <w:t>Current liabilities</w:t>
            </w:r>
          </w:p>
        </w:tc>
        <w:tc>
          <w:tcPr>
            <w:tcW w:w="1559" w:type="dxa"/>
            <w:vAlign w:val="center"/>
          </w:tcPr>
          <w:p w14:paraId="10E2E8D6" w14:textId="77777777" w:rsidR="00513416" w:rsidRPr="00FA6D73" w:rsidRDefault="00513416" w:rsidP="00513416">
            <w:pPr>
              <w:spacing w:line="240" w:lineRule="atLeast"/>
              <w:rPr>
                <w:rFonts w:asciiTheme="majorBidi" w:eastAsia="Arial Unicode MS" w:hAnsiTheme="majorBidi" w:cstheme="majorBidi"/>
                <w:cs/>
              </w:rPr>
            </w:pPr>
          </w:p>
        </w:tc>
        <w:tc>
          <w:tcPr>
            <w:tcW w:w="142" w:type="dxa"/>
            <w:vAlign w:val="center"/>
          </w:tcPr>
          <w:p w14:paraId="6C0B153C" w14:textId="77777777" w:rsidR="00513416" w:rsidRPr="00FA6D73" w:rsidRDefault="00513416" w:rsidP="00513416">
            <w:pPr>
              <w:spacing w:line="240" w:lineRule="atLeast"/>
              <w:rPr>
                <w:rFonts w:asciiTheme="majorBidi" w:eastAsia="Arial Unicode MS" w:hAnsiTheme="majorBidi" w:cstheme="majorBidi"/>
                <w:cs/>
              </w:rPr>
            </w:pPr>
          </w:p>
        </w:tc>
        <w:tc>
          <w:tcPr>
            <w:tcW w:w="1418" w:type="dxa"/>
            <w:vAlign w:val="center"/>
          </w:tcPr>
          <w:p w14:paraId="003A812F" w14:textId="77777777" w:rsidR="00513416" w:rsidRPr="00FA6D73" w:rsidRDefault="00513416" w:rsidP="00513416">
            <w:pPr>
              <w:tabs>
                <w:tab w:val="left" w:pos="284"/>
                <w:tab w:val="left" w:pos="851"/>
                <w:tab w:val="left" w:pos="1418"/>
                <w:tab w:val="left" w:pos="1985"/>
              </w:tabs>
              <w:spacing w:line="240" w:lineRule="atLeast"/>
              <w:contextualSpacing/>
              <w:rPr>
                <w:rFonts w:asciiTheme="majorBidi" w:eastAsia="Arial Unicode MS" w:hAnsiTheme="majorBidi" w:cstheme="majorBidi"/>
                <w:cs/>
              </w:rPr>
            </w:pPr>
          </w:p>
        </w:tc>
        <w:tc>
          <w:tcPr>
            <w:tcW w:w="142" w:type="dxa"/>
            <w:vAlign w:val="center"/>
          </w:tcPr>
          <w:p w14:paraId="5F7A8838" w14:textId="77777777" w:rsidR="00513416" w:rsidRPr="00FA6D73" w:rsidRDefault="00513416" w:rsidP="00513416">
            <w:pPr>
              <w:spacing w:line="240" w:lineRule="atLeast"/>
              <w:rPr>
                <w:rFonts w:asciiTheme="majorBidi" w:eastAsia="Arial Unicode MS" w:hAnsiTheme="majorBidi" w:cstheme="majorBidi"/>
                <w:cs/>
              </w:rPr>
            </w:pPr>
          </w:p>
        </w:tc>
        <w:tc>
          <w:tcPr>
            <w:tcW w:w="1559" w:type="dxa"/>
            <w:vAlign w:val="center"/>
          </w:tcPr>
          <w:p w14:paraId="7AC8A342" w14:textId="77777777" w:rsidR="00513416" w:rsidRPr="00FA6D73" w:rsidRDefault="00513416" w:rsidP="00513416">
            <w:pPr>
              <w:spacing w:line="240" w:lineRule="atLeast"/>
              <w:contextualSpacing/>
              <w:rPr>
                <w:rFonts w:asciiTheme="majorBidi" w:eastAsia="Arial Unicode MS" w:hAnsiTheme="majorBidi" w:cstheme="majorBidi"/>
                <w:cs/>
              </w:rPr>
            </w:pPr>
          </w:p>
        </w:tc>
        <w:tc>
          <w:tcPr>
            <w:tcW w:w="142" w:type="dxa"/>
            <w:vAlign w:val="center"/>
          </w:tcPr>
          <w:p w14:paraId="7E2C1E2C" w14:textId="77777777" w:rsidR="00513416" w:rsidRPr="00FA6D73" w:rsidRDefault="00513416" w:rsidP="00513416">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9" w:type="dxa"/>
            <w:vAlign w:val="center"/>
          </w:tcPr>
          <w:p w14:paraId="7D8E8048" w14:textId="77777777" w:rsidR="00513416" w:rsidRPr="00FA6D73" w:rsidRDefault="00513416" w:rsidP="00513416">
            <w:pPr>
              <w:spacing w:line="240" w:lineRule="atLeast"/>
              <w:contextualSpacing/>
              <w:rPr>
                <w:rFonts w:asciiTheme="majorBidi" w:eastAsia="Arial Unicode MS" w:hAnsiTheme="majorBidi" w:cstheme="majorBidi"/>
                <w:cs/>
              </w:rPr>
            </w:pPr>
          </w:p>
        </w:tc>
      </w:tr>
      <w:tr w:rsidR="00513416" w:rsidRPr="00C253A9" w14:paraId="60330AF8" w14:textId="77777777" w:rsidTr="00513416">
        <w:trPr>
          <w:cantSplit/>
        </w:trPr>
        <w:tc>
          <w:tcPr>
            <w:tcW w:w="2977" w:type="dxa"/>
            <w:vAlign w:val="center"/>
            <w:hideMark/>
          </w:tcPr>
          <w:p w14:paraId="43658572" w14:textId="64C3DD7F" w:rsidR="00513416" w:rsidRPr="00C253A9" w:rsidRDefault="00513416" w:rsidP="00513416">
            <w:pPr>
              <w:tabs>
                <w:tab w:val="left" w:pos="149"/>
                <w:tab w:val="left" w:pos="432"/>
                <w:tab w:val="left" w:pos="516"/>
                <w:tab w:val="left" w:pos="851"/>
                <w:tab w:val="left" w:pos="1418"/>
                <w:tab w:val="left" w:pos="1985"/>
                <w:tab w:val="left" w:pos="2537"/>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 xml:space="preserve">Current portion of </w:t>
            </w:r>
            <w:r>
              <w:rPr>
                <w:rFonts w:asciiTheme="majorBidi" w:eastAsia="Arial Unicode MS" w:hAnsiTheme="majorBidi" w:cstheme="majorBidi"/>
              </w:rPr>
              <w:t xml:space="preserve">lease </w:t>
            </w:r>
            <w:r w:rsidRPr="00C253A9">
              <w:rPr>
                <w:rFonts w:asciiTheme="majorBidi" w:eastAsia="Arial Unicode MS" w:hAnsiTheme="majorBidi" w:cstheme="majorBidi"/>
              </w:rPr>
              <w:t xml:space="preserve">liabilities </w:t>
            </w:r>
          </w:p>
        </w:tc>
        <w:tc>
          <w:tcPr>
            <w:tcW w:w="1559" w:type="dxa"/>
            <w:vAlign w:val="bottom"/>
            <w:hideMark/>
          </w:tcPr>
          <w:p w14:paraId="28BD41FA" w14:textId="685612C2"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D46BF9">
              <w:rPr>
                <w:rFonts w:ascii="Angsana New" w:hAnsi="Angsana New" w:cs="Angsana New"/>
              </w:rPr>
              <w:t>1,921</w:t>
            </w:r>
          </w:p>
        </w:tc>
        <w:tc>
          <w:tcPr>
            <w:tcW w:w="142" w:type="dxa"/>
            <w:vAlign w:val="bottom"/>
          </w:tcPr>
          <w:p w14:paraId="7F98EC4F" w14:textId="77777777" w:rsidR="00513416" w:rsidRPr="00596BB1"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418" w:type="dxa"/>
            <w:vAlign w:val="bottom"/>
          </w:tcPr>
          <w:p w14:paraId="28AE8065" w14:textId="1781AFDE"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bottom"/>
          </w:tcPr>
          <w:p w14:paraId="49807988"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bottom"/>
            <w:hideMark/>
          </w:tcPr>
          <w:p w14:paraId="60C34440" w14:textId="1357A841"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21,660</w:t>
            </w:r>
          </w:p>
        </w:tc>
        <w:tc>
          <w:tcPr>
            <w:tcW w:w="142" w:type="dxa"/>
            <w:vAlign w:val="bottom"/>
          </w:tcPr>
          <w:p w14:paraId="3E1E3007"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bottom"/>
            <w:hideMark/>
          </w:tcPr>
          <w:p w14:paraId="27256226" w14:textId="07C982A8"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23,581</w:t>
            </w:r>
          </w:p>
        </w:tc>
      </w:tr>
      <w:tr w:rsidR="00513416" w:rsidRPr="00C253A9" w14:paraId="3EA06076" w14:textId="77777777" w:rsidTr="00513416">
        <w:trPr>
          <w:cantSplit/>
        </w:trPr>
        <w:tc>
          <w:tcPr>
            <w:tcW w:w="2977" w:type="dxa"/>
            <w:vAlign w:val="center"/>
          </w:tcPr>
          <w:p w14:paraId="2138AAA8" w14:textId="77777777" w:rsidR="00513416" w:rsidRPr="009E20C4"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9E20C4">
              <w:rPr>
                <w:rFonts w:asciiTheme="majorBidi" w:eastAsia="Arial Unicode MS" w:hAnsiTheme="majorBidi" w:cstheme="majorBidi"/>
              </w:rPr>
              <w:t>Other current financial liabilities</w:t>
            </w:r>
          </w:p>
        </w:tc>
        <w:tc>
          <w:tcPr>
            <w:tcW w:w="1559" w:type="dxa"/>
            <w:vAlign w:val="center"/>
          </w:tcPr>
          <w:p w14:paraId="15F7AB5A" w14:textId="79A6C420"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bottom"/>
          </w:tcPr>
          <w:p w14:paraId="597557A3" w14:textId="77777777" w:rsidR="00513416" w:rsidRPr="00596BB1"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418" w:type="dxa"/>
            <w:vAlign w:val="bottom"/>
          </w:tcPr>
          <w:p w14:paraId="05AFEE0C" w14:textId="71FC2A1C"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3,059</w:t>
            </w:r>
          </w:p>
        </w:tc>
        <w:tc>
          <w:tcPr>
            <w:tcW w:w="142" w:type="dxa"/>
            <w:vAlign w:val="bottom"/>
          </w:tcPr>
          <w:p w14:paraId="494BF011"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01458E60" w14:textId="7BA61123"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bottom"/>
          </w:tcPr>
          <w:p w14:paraId="6473B650"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bottom"/>
          </w:tcPr>
          <w:p w14:paraId="4626192B" w14:textId="02FAFEE2"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3,059</w:t>
            </w:r>
          </w:p>
        </w:tc>
      </w:tr>
      <w:tr w:rsidR="00513416" w:rsidRPr="00FA6D73" w14:paraId="3F457E4B" w14:textId="77777777" w:rsidTr="00513416">
        <w:trPr>
          <w:cantSplit/>
        </w:trPr>
        <w:tc>
          <w:tcPr>
            <w:tcW w:w="2977" w:type="dxa"/>
            <w:vAlign w:val="center"/>
          </w:tcPr>
          <w:p w14:paraId="29A1608A" w14:textId="77777777" w:rsidR="00513416" w:rsidRPr="00FA6D73" w:rsidRDefault="00513416" w:rsidP="00513416">
            <w:pPr>
              <w:tabs>
                <w:tab w:val="left" w:pos="108"/>
                <w:tab w:val="left" w:pos="851"/>
                <w:tab w:val="left" w:pos="1418"/>
                <w:tab w:val="left" w:pos="1985"/>
              </w:tabs>
              <w:spacing w:line="240" w:lineRule="atLeast"/>
              <w:rPr>
                <w:rFonts w:asciiTheme="majorBidi" w:eastAsia="Arial Unicode MS" w:hAnsiTheme="majorBidi" w:cstheme="majorBidi"/>
              </w:rPr>
            </w:pPr>
            <w:r w:rsidRPr="00FA6D73">
              <w:rPr>
                <w:rFonts w:asciiTheme="majorBidi" w:eastAsia="Arial Unicode MS" w:hAnsiTheme="majorBidi" w:cstheme="majorBidi"/>
              </w:rPr>
              <w:t>Non-current liabilities</w:t>
            </w:r>
          </w:p>
        </w:tc>
        <w:tc>
          <w:tcPr>
            <w:tcW w:w="1559" w:type="dxa"/>
            <w:vAlign w:val="center"/>
          </w:tcPr>
          <w:p w14:paraId="2F016786" w14:textId="77777777" w:rsidR="00513416" w:rsidRPr="00FA6D73" w:rsidRDefault="00513416" w:rsidP="00513416">
            <w:pPr>
              <w:tabs>
                <w:tab w:val="decimal" w:pos="918"/>
              </w:tabs>
              <w:spacing w:line="240" w:lineRule="atLeast"/>
              <w:ind w:right="284"/>
              <w:jc w:val="right"/>
              <w:rPr>
                <w:rFonts w:asciiTheme="majorBidi" w:eastAsia="Arial Unicode MS" w:hAnsiTheme="majorBidi" w:cstheme="majorBidi"/>
              </w:rPr>
            </w:pPr>
          </w:p>
        </w:tc>
        <w:tc>
          <w:tcPr>
            <w:tcW w:w="142" w:type="dxa"/>
            <w:vAlign w:val="center"/>
          </w:tcPr>
          <w:p w14:paraId="63ED4DE7"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21D28909" w14:textId="77777777" w:rsidR="00513416" w:rsidRPr="00FA6D73"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24DFEA40"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D2A53C5" w14:textId="77777777" w:rsidR="00513416" w:rsidRPr="00FA6D73" w:rsidRDefault="00513416" w:rsidP="00513416">
            <w:pPr>
              <w:spacing w:line="240" w:lineRule="atLeast"/>
              <w:ind w:right="57"/>
              <w:contextualSpacing/>
              <w:jc w:val="right"/>
              <w:rPr>
                <w:rFonts w:asciiTheme="majorBidi" w:hAnsiTheme="majorBidi" w:cstheme="majorBidi"/>
              </w:rPr>
            </w:pPr>
          </w:p>
        </w:tc>
        <w:tc>
          <w:tcPr>
            <w:tcW w:w="142" w:type="dxa"/>
            <w:vAlign w:val="center"/>
          </w:tcPr>
          <w:p w14:paraId="1BDC8117" w14:textId="77777777" w:rsidR="00513416" w:rsidRPr="00FA6D73"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7550FEA2" w14:textId="77777777" w:rsidR="00513416" w:rsidRPr="00FA6D73" w:rsidRDefault="00513416" w:rsidP="00513416">
            <w:pPr>
              <w:spacing w:line="240" w:lineRule="atLeast"/>
              <w:ind w:right="57"/>
              <w:contextualSpacing/>
              <w:jc w:val="right"/>
              <w:rPr>
                <w:rFonts w:asciiTheme="majorBidi" w:hAnsiTheme="majorBidi" w:cstheme="majorBidi"/>
              </w:rPr>
            </w:pPr>
          </w:p>
        </w:tc>
      </w:tr>
      <w:tr w:rsidR="00513416" w:rsidRPr="00C253A9" w14:paraId="6F83F673" w14:textId="77777777" w:rsidTr="00513416">
        <w:trPr>
          <w:cantSplit/>
        </w:trPr>
        <w:tc>
          <w:tcPr>
            <w:tcW w:w="2977" w:type="dxa"/>
            <w:vAlign w:val="center"/>
            <w:hideMark/>
          </w:tcPr>
          <w:p w14:paraId="680ADD62" w14:textId="08A4C1A8"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lang w:val="en-GB"/>
              </w:rPr>
            </w:pPr>
            <w:r>
              <w:rPr>
                <w:rFonts w:asciiTheme="majorBidi" w:eastAsia="Arial Unicode MS" w:hAnsiTheme="majorBidi" w:cstheme="majorBidi"/>
              </w:rPr>
              <w:t>L</w:t>
            </w:r>
            <w:r w:rsidRPr="00C253A9">
              <w:rPr>
                <w:rFonts w:asciiTheme="majorBidi" w:eastAsia="Arial Unicode MS" w:hAnsiTheme="majorBidi" w:cstheme="majorBidi"/>
              </w:rPr>
              <w:t>ease liabilities</w:t>
            </w:r>
          </w:p>
        </w:tc>
        <w:tc>
          <w:tcPr>
            <w:tcW w:w="1559" w:type="dxa"/>
            <w:vAlign w:val="center"/>
            <w:hideMark/>
          </w:tcPr>
          <w:p w14:paraId="03DBE627" w14:textId="0B9B3566"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2,015</w:t>
            </w:r>
          </w:p>
        </w:tc>
        <w:tc>
          <w:tcPr>
            <w:tcW w:w="142" w:type="dxa"/>
            <w:vAlign w:val="center"/>
          </w:tcPr>
          <w:p w14:paraId="261908B6"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296FFDD8" w14:textId="5BFBC1B2"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486A0522"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2653D600" w14:textId="6BF4989E"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74,706</w:t>
            </w:r>
          </w:p>
        </w:tc>
        <w:tc>
          <w:tcPr>
            <w:tcW w:w="142" w:type="dxa"/>
            <w:vAlign w:val="center"/>
          </w:tcPr>
          <w:p w14:paraId="79458002"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hideMark/>
          </w:tcPr>
          <w:p w14:paraId="7A4CCDE6" w14:textId="27DE1CE7"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76,721</w:t>
            </w:r>
          </w:p>
        </w:tc>
      </w:tr>
      <w:tr w:rsidR="00513416" w:rsidRPr="00FA6D73" w14:paraId="1C1449F6" w14:textId="77777777" w:rsidTr="00513416">
        <w:trPr>
          <w:cantSplit/>
        </w:trPr>
        <w:tc>
          <w:tcPr>
            <w:tcW w:w="2977" w:type="dxa"/>
          </w:tcPr>
          <w:p w14:paraId="34928A65" w14:textId="77777777" w:rsidR="00513416" w:rsidRPr="00FA6D73" w:rsidRDefault="00513416" w:rsidP="00513416">
            <w:pPr>
              <w:tabs>
                <w:tab w:val="left" w:pos="108"/>
                <w:tab w:val="left" w:pos="149"/>
                <w:tab w:val="left" w:pos="516"/>
                <w:tab w:val="left" w:pos="851"/>
                <w:tab w:val="left" w:pos="1418"/>
                <w:tab w:val="left" w:pos="1985"/>
              </w:tabs>
              <w:spacing w:line="240" w:lineRule="atLeast"/>
              <w:rPr>
                <w:rFonts w:asciiTheme="majorBidi" w:eastAsia="Arial Unicode MS" w:hAnsiTheme="majorBidi" w:cstheme="majorBidi"/>
              </w:rPr>
            </w:pPr>
            <w:r w:rsidRPr="00FA6D73">
              <w:rPr>
                <w:rFonts w:asciiTheme="majorBidi" w:eastAsia="Arial Unicode MS" w:hAnsiTheme="majorBidi" w:cstheme="majorBidi"/>
              </w:rPr>
              <w:t>Shareholders' equity</w:t>
            </w:r>
          </w:p>
        </w:tc>
        <w:tc>
          <w:tcPr>
            <w:tcW w:w="1559" w:type="dxa"/>
            <w:vAlign w:val="center"/>
          </w:tcPr>
          <w:p w14:paraId="74D41ED4" w14:textId="77777777" w:rsidR="00513416" w:rsidRPr="00FA6D73"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2" w:type="dxa"/>
            <w:vAlign w:val="center"/>
          </w:tcPr>
          <w:p w14:paraId="08AF9891"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537C955E" w14:textId="77777777" w:rsidR="00513416" w:rsidRPr="00FA6D73"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6D7B14CE"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25DA24FD" w14:textId="77777777" w:rsidR="00513416" w:rsidRPr="00FA6D73" w:rsidRDefault="00513416" w:rsidP="00513416">
            <w:pPr>
              <w:spacing w:line="240" w:lineRule="atLeast"/>
              <w:ind w:right="57"/>
              <w:contextualSpacing/>
              <w:jc w:val="right"/>
              <w:rPr>
                <w:rFonts w:asciiTheme="majorBidi" w:hAnsiTheme="majorBidi" w:cstheme="majorBidi"/>
              </w:rPr>
            </w:pPr>
          </w:p>
        </w:tc>
        <w:tc>
          <w:tcPr>
            <w:tcW w:w="142" w:type="dxa"/>
            <w:vAlign w:val="center"/>
          </w:tcPr>
          <w:p w14:paraId="3CC9C505" w14:textId="77777777" w:rsidR="00513416" w:rsidRPr="00FA6D73"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239812C1" w14:textId="77777777" w:rsidR="00513416" w:rsidRPr="00FA6D73" w:rsidRDefault="00513416" w:rsidP="00513416">
            <w:pPr>
              <w:spacing w:line="240" w:lineRule="atLeast"/>
              <w:ind w:right="57"/>
              <w:contextualSpacing/>
              <w:jc w:val="right"/>
              <w:rPr>
                <w:rFonts w:asciiTheme="majorBidi" w:hAnsiTheme="majorBidi" w:cstheme="majorBidi"/>
              </w:rPr>
            </w:pPr>
          </w:p>
        </w:tc>
      </w:tr>
      <w:tr w:rsidR="00513416" w:rsidRPr="00C253A9" w14:paraId="6E3042F3" w14:textId="77777777" w:rsidTr="00513416">
        <w:trPr>
          <w:cantSplit/>
        </w:trPr>
        <w:tc>
          <w:tcPr>
            <w:tcW w:w="2977" w:type="dxa"/>
          </w:tcPr>
          <w:p w14:paraId="51661FA8" w14:textId="77777777"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Retained earnings - Unappropriated</w:t>
            </w:r>
          </w:p>
        </w:tc>
        <w:tc>
          <w:tcPr>
            <w:tcW w:w="1559" w:type="dxa"/>
            <w:vAlign w:val="center"/>
          </w:tcPr>
          <w:p w14:paraId="55D96033" w14:textId="2F4267C4"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591,610</w:t>
            </w:r>
          </w:p>
        </w:tc>
        <w:tc>
          <w:tcPr>
            <w:tcW w:w="142" w:type="dxa"/>
            <w:vAlign w:val="center"/>
          </w:tcPr>
          <w:p w14:paraId="0F4C5B26"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7F517361" w14:textId="3850E870" w:rsidR="00513416" w:rsidRPr="00C253A9"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D46BF9">
              <w:rPr>
                <w:rFonts w:ascii="Angsana New" w:hAnsi="Angsana New" w:cs="Angsana New"/>
              </w:rPr>
              <w:t>(2,448)</w:t>
            </w:r>
          </w:p>
        </w:tc>
        <w:tc>
          <w:tcPr>
            <w:tcW w:w="142" w:type="dxa"/>
            <w:vAlign w:val="center"/>
          </w:tcPr>
          <w:p w14:paraId="72C44161"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6E0D0ADD" w14:textId="61BCDCE2"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center"/>
          </w:tcPr>
          <w:p w14:paraId="0566BE65"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51A2D0C7" w14:textId="3BF96FDA"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589,162</w:t>
            </w:r>
          </w:p>
        </w:tc>
      </w:tr>
      <w:tr w:rsidR="00513416" w:rsidRPr="00C253A9" w14:paraId="135A365B" w14:textId="77777777" w:rsidTr="00513416">
        <w:trPr>
          <w:cantSplit/>
        </w:trPr>
        <w:tc>
          <w:tcPr>
            <w:tcW w:w="2977" w:type="dxa"/>
          </w:tcPr>
          <w:p w14:paraId="4C854A41" w14:textId="77777777"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Shareholders' equity of the company</w:t>
            </w:r>
          </w:p>
        </w:tc>
        <w:tc>
          <w:tcPr>
            <w:tcW w:w="1559" w:type="dxa"/>
            <w:vAlign w:val="center"/>
          </w:tcPr>
          <w:p w14:paraId="307E81B2" w14:textId="47B3EA63"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 xml:space="preserve">1,001,235 </w:t>
            </w:r>
          </w:p>
        </w:tc>
        <w:tc>
          <w:tcPr>
            <w:tcW w:w="142" w:type="dxa"/>
            <w:vAlign w:val="center"/>
          </w:tcPr>
          <w:p w14:paraId="00425A97"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0C9A0CEE" w14:textId="44CECDCE" w:rsidR="00513416" w:rsidRPr="00C253A9"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D46BF9">
              <w:rPr>
                <w:rFonts w:ascii="Angsana New" w:hAnsi="Angsana New" w:cs="Angsana New"/>
              </w:rPr>
              <w:t>(2,448)</w:t>
            </w:r>
          </w:p>
        </w:tc>
        <w:tc>
          <w:tcPr>
            <w:tcW w:w="142" w:type="dxa"/>
            <w:vAlign w:val="center"/>
          </w:tcPr>
          <w:p w14:paraId="0CEEB12D"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C0FBB5E" w14:textId="1B532B14"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center"/>
          </w:tcPr>
          <w:p w14:paraId="4293E04A"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9" w:type="dxa"/>
            <w:vAlign w:val="center"/>
          </w:tcPr>
          <w:p w14:paraId="3E105358" w14:textId="3579EA81"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998,787</w:t>
            </w:r>
          </w:p>
        </w:tc>
      </w:tr>
      <w:bookmarkEnd w:id="5"/>
    </w:tbl>
    <w:p w14:paraId="06E3FD4E" w14:textId="77777777" w:rsidR="00D35B3F" w:rsidRPr="00C253A9" w:rsidRDefault="00D35B3F" w:rsidP="00D35B3F">
      <w:pPr>
        <w:tabs>
          <w:tab w:val="left" w:pos="-720"/>
        </w:tabs>
        <w:spacing w:line="380" w:lineRule="exact"/>
        <w:ind w:left="284" w:firstLine="567"/>
        <w:jc w:val="thaiDistribute"/>
        <w:rPr>
          <w:rFonts w:asciiTheme="majorBidi" w:hAnsiTheme="majorBidi" w:cstheme="majorBidi"/>
          <w:spacing w:val="-4"/>
          <w:sz w:val="32"/>
          <w:szCs w:val="32"/>
        </w:rPr>
      </w:pPr>
    </w:p>
    <w:p w14:paraId="73794E4F" w14:textId="77777777" w:rsidR="00D35B3F" w:rsidRPr="00C253A9" w:rsidRDefault="00D35B3F"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FBE16A7" w14:textId="77777777" w:rsidR="00D35B3F" w:rsidRPr="00C253A9" w:rsidRDefault="00D35B3F"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A77B227" w14:textId="33A5FCE9" w:rsidR="00D35B3F" w:rsidRDefault="00D35B3F"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1E436F0" w14:textId="77777777" w:rsidR="007B684B" w:rsidRPr="00C253A9" w:rsidRDefault="007B684B"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tbl>
      <w:tblPr>
        <w:tblW w:w="9424" w:type="dxa"/>
        <w:tblInd w:w="34" w:type="dxa"/>
        <w:tblLayout w:type="fixed"/>
        <w:tblCellMar>
          <w:left w:w="34" w:type="dxa"/>
          <w:right w:w="34" w:type="dxa"/>
        </w:tblCellMar>
        <w:tblLook w:val="04A0" w:firstRow="1" w:lastRow="0" w:firstColumn="1" w:lastColumn="0" w:noHBand="0" w:noVBand="1"/>
      </w:tblPr>
      <w:tblGrid>
        <w:gridCol w:w="3011"/>
        <w:gridCol w:w="1452"/>
        <w:gridCol w:w="142"/>
        <w:gridCol w:w="1558"/>
        <w:gridCol w:w="142"/>
        <w:gridCol w:w="1559"/>
        <w:gridCol w:w="142"/>
        <w:gridCol w:w="1418"/>
      </w:tblGrid>
      <w:tr w:rsidR="00D35B3F" w:rsidRPr="00C253A9" w14:paraId="0D06AC1B" w14:textId="77777777" w:rsidTr="00D35B3F">
        <w:trPr>
          <w:cantSplit/>
        </w:trPr>
        <w:tc>
          <w:tcPr>
            <w:tcW w:w="3011" w:type="dxa"/>
            <w:vAlign w:val="center"/>
          </w:tcPr>
          <w:p w14:paraId="2CFA3F76" w14:textId="77777777" w:rsidR="00D35B3F" w:rsidRPr="00596BB1"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r w:rsidRPr="00C253A9">
              <w:rPr>
                <w:rFonts w:asciiTheme="majorBidi" w:hAnsiTheme="majorBidi" w:cstheme="majorBidi"/>
                <w:b/>
                <w:bCs/>
                <w:sz w:val="32"/>
                <w:szCs w:val="32"/>
              </w:rPr>
              <w:lastRenderedPageBreak/>
              <w:br w:type="page"/>
            </w:r>
            <w:r w:rsidRPr="00C253A9">
              <w:rPr>
                <w:rFonts w:asciiTheme="majorBidi" w:hAnsiTheme="majorBidi" w:cstheme="majorBidi"/>
                <w:b/>
                <w:bCs/>
                <w:sz w:val="32"/>
                <w:szCs w:val="32"/>
              </w:rPr>
              <w:br w:type="page"/>
            </w:r>
          </w:p>
        </w:tc>
        <w:tc>
          <w:tcPr>
            <w:tcW w:w="6413" w:type="dxa"/>
            <w:gridSpan w:val="7"/>
            <w:tcBorders>
              <w:left w:val="nil"/>
              <w:bottom w:val="single" w:sz="6" w:space="0" w:color="auto"/>
              <w:right w:val="nil"/>
            </w:tcBorders>
            <w:vAlign w:val="center"/>
          </w:tcPr>
          <w:p w14:paraId="17615BAD" w14:textId="77777777" w:rsidR="00D35B3F" w:rsidRPr="00596BB1" w:rsidRDefault="00D35B3F" w:rsidP="00D35B3F">
            <w:pPr>
              <w:spacing w:line="240" w:lineRule="atLeast"/>
              <w:jc w:val="right"/>
              <w:rPr>
                <w:rFonts w:asciiTheme="majorBidi" w:eastAsia="Arial Unicode MS" w:hAnsiTheme="majorBidi" w:cstheme="majorBidi"/>
                <w:b/>
                <w:cs/>
              </w:rPr>
            </w:pPr>
            <w:r w:rsidRPr="00C253A9">
              <w:rPr>
                <w:rFonts w:asciiTheme="majorBidi" w:hAnsiTheme="majorBidi" w:cstheme="majorBidi"/>
                <w:snapToGrid w:val="0"/>
                <w:lang w:eastAsia="th-TH"/>
              </w:rPr>
              <w:t>(Unit: Thousand Baht)</w:t>
            </w:r>
          </w:p>
        </w:tc>
      </w:tr>
      <w:tr w:rsidR="00D35B3F" w:rsidRPr="00C253A9" w14:paraId="27DF0781" w14:textId="77777777" w:rsidTr="00D35B3F">
        <w:trPr>
          <w:cantSplit/>
        </w:trPr>
        <w:tc>
          <w:tcPr>
            <w:tcW w:w="3011" w:type="dxa"/>
            <w:vAlign w:val="center"/>
          </w:tcPr>
          <w:p w14:paraId="54053A62" w14:textId="77777777" w:rsidR="00D35B3F" w:rsidRPr="00596BB1"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6413" w:type="dxa"/>
            <w:gridSpan w:val="7"/>
            <w:tcBorders>
              <w:top w:val="single" w:sz="6" w:space="0" w:color="auto"/>
              <w:left w:val="nil"/>
              <w:bottom w:val="single" w:sz="6" w:space="0" w:color="auto"/>
              <w:right w:val="nil"/>
            </w:tcBorders>
            <w:vAlign w:val="center"/>
          </w:tcPr>
          <w:p w14:paraId="679DB2BE"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rPr>
              <w:t>The Company Only</w:t>
            </w:r>
          </w:p>
        </w:tc>
      </w:tr>
      <w:tr w:rsidR="00D35B3F" w:rsidRPr="00C253A9" w14:paraId="6D5072D6" w14:textId="77777777" w:rsidTr="00D35B3F">
        <w:trPr>
          <w:cantSplit/>
        </w:trPr>
        <w:tc>
          <w:tcPr>
            <w:tcW w:w="3011" w:type="dxa"/>
            <w:vAlign w:val="center"/>
          </w:tcPr>
          <w:p w14:paraId="322FA998" w14:textId="77777777" w:rsidR="00D35B3F" w:rsidRPr="00596BB1"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1452" w:type="dxa"/>
            <w:tcBorders>
              <w:top w:val="single" w:sz="6" w:space="0" w:color="auto"/>
              <w:left w:val="nil"/>
              <w:bottom w:val="single" w:sz="6" w:space="0" w:color="auto"/>
              <w:right w:val="nil"/>
            </w:tcBorders>
            <w:hideMark/>
          </w:tcPr>
          <w:p w14:paraId="6989FBDE" w14:textId="77777777" w:rsidR="00D35B3F" w:rsidRPr="00C253A9" w:rsidRDefault="00D35B3F" w:rsidP="00D35B3F">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 xml:space="preserve">As at December </w:t>
            </w:r>
          </w:p>
          <w:p w14:paraId="6D9050B5"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31, 2019</w:t>
            </w:r>
          </w:p>
        </w:tc>
        <w:tc>
          <w:tcPr>
            <w:tcW w:w="142" w:type="dxa"/>
            <w:tcBorders>
              <w:top w:val="single" w:sz="6" w:space="0" w:color="auto"/>
              <w:left w:val="nil"/>
              <w:bottom w:val="nil"/>
              <w:right w:val="nil"/>
            </w:tcBorders>
          </w:tcPr>
          <w:p w14:paraId="54752085"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558" w:type="dxa"/>
            <w:tcBorders>
              <w:top w:val="single" w:sz="6" w:space="0" w:color="auto"/>
              <w:left w:val="nil"/>
              <w:bottom w:val="single" w:sz="6" w:space="0" w:color="auto"/>
              <w:right w:val="nil"/>
            </w:tcBorders>
          </w:tcPr>
          <w:p w14:paraId="2C6D7665"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The impacts of</w:t>
            </w:r>
          </w:p>
          <w:p w14:paraId="7E63BFA1"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TFRSs related</w:t>
            </w:r>
          </w:p>
          <w:p w14:paraId="53BB7381"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eastAsiaTheme="minorHAnsi" w:hAnsiTheme="majorBidi" w:cstheme="majorBidi"/>
                <w:sz w:val="26"/>
                <w:szCs w:val="26"/>
              </w:rPr>
              <w:t>to financial instruments</w:t>
            </w:r>
          </w:p>
        </w:tc>
        <w:tc>
          <w:tcPr>
            <w:tcW w:w="142" w:type="dxa"/>
            <w:tcBorders>
              <w:top w:val="single" w:sz="6" w:space="0" w:color="auto"/>
              <w:left w:val="nil"/>
              <w:bottom w:val="nil"/>
              <w:right w:val="nil"/>
            </w:tcBorders>
          </w:tcPr>
          <w:p w14:paraId="594B0AFB"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559" w:type="dxa"/>
            <w:tcBorders>
              <w:top w:val="single" w:sz="6" w:space="0" w:color="auto"/>
              <w:left w:val="nil"/>
              <w:bottom w:val="single" w:sz="6" w:space="0" w:color="auto"/>
              <w:right w:val="nil"/>
            </w:tcBorders>
            <w:hideMark/>
          </w:tcPr>
          <w:p w14:paraId="2EF12756"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The impacts of</w:t>
            </w:r>
          </w:p>
          <w:p w14:paraId="747ED426"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TFRS 16</w:t>
            </w:r>
          </w:p>
        </w:tc>
        <w:tc>
          <w:tcPr>
            <w:tcW w:w="142" w:type="dxa"/>
            <w:tcBorders>
              <w:top w:val="single" w:sz="6" w:space="0" w:color="auto"/>
              <w:left w:val="nil"/>
              <w:bottom w:val="nil"/>
              <w:right w:val="nil"/>
            </w:tcBorders>
          </w:tcPr>
          <w:p w14:paraId="409DA1B4"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hideMark/>
          </w:tcPr>
          <w:p w14:paraId="7A513F71"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 xml:space="preserve">As at January </w:t>
            </w:r>
          </w:p>
          <w:p w14:paraId="19FBD614"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1, 2020</w:t>
            </w:r>
          </w:p>
        </w:tc>
      </w:tr>
      <w:tr w:rsidR="00D35B3F" w:rsidRPr="00C253A9" w14:paraId="0D7A9CAC" w14:textId="77777777" w:rsidTr="00D35B3F">
        <w:trPr>
          <w:cantSplit/>
        </w:trPr>
        <w:tc>
          <w:tcPr>
            <w:tcW w:w="3011" w:type="dxa"/>
            <w:hideMark/>
          </w:tcPr>
          <w:p w14:paraId="42527713" w14:textId="77777777" w:rsidR="00D35B3F" w:rsidRPr="00C253A9" w:rsidRDefault="00D35B3F" w:rsidP="00D35B3F">
            <w:pPr>
              <w:tabs>
                <w:tab w:val="left" w:pos="284"/>
                <w:tab w:val="left" w:pos="851"/>
                <w:tab w:val="left" w:pos="1418"/>
                <w:tab w:val="left" w:pos="1985"/>
              </w:tabs>
              <w:spacing w:line="240" w:lineRule="atLeast"/>
              <w:rPr>
                <w:rFonts w:asciiTheme="majorBidi" w:hAnsiTheme="majorBidi" w:cstheme="majorBidi"/>
                <w:bCs/>
              </w:rPr>
            </w:pPr>
            <w:r w:rsidRPr="00C253A9">
              <w:rPr>
                <w:rFonts w:asciiTheme="majorBidi" w:eastAsia="Arial Unicode MS" w:hAnsiTheme="majorBidi" w:cstheme="majorBidi"/>
                <w:b/>
                <w:color w:val="000000"/>
              </w:rPr>
              <w:t>Statement of financial position</w:t>
            </w:r>
          </w:p>
        </w:tc>
        <w:tc>
          <w:tcPr>
            <w:tcW w:w="1452" w:type="dxa"/>
            <w:tcBorders>
              <w:top w:val="single" w:sz="6" w:space="0" w:color="auto"/>
              <w:left w:val="nil"/>
              <w:bottom w:val="nil"/>
              <w:right w:val="nil"/>
            </w:tcBorders>
            <w:vAlign w:val="center"/>
          </w:tcPr>
          <w:p w14:paraId="70AEED24" w14:textId="77777777" w:rsidR="00D35B3F" w:rsidRPr="00596BB1"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cs/>
              </w:rPr>
            </w:pPr>
          </w:p>
        </w:tc>
        <w:tc>
          <w:tcPr>
            <w:tcW w:w="142" w:type="dxa"/>
            <w:vAlign w:val="center"/>
          </w:tcPr>
          <w:p w14:paraId="01CC64BC"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8" w:type="dxa"/>
            <w:tcBorders>
              <w:top w:val="single" w:sz="6" w:space="0" w:color="auto"/>
            </w:tcBorders>
            <w:vAlign w:val="center"/>
          </w:tcPr>
          <w:p w14:paraId="19412E15"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2" w:type="dxa"/>
            <w:vAlign w:val="center"/>
          </w:tcPr>
          <w:p w14:paraId="74918E6E"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9" w:type="dxa"/>
            <w:vAlign w:val="center"/>
          </w:tcPr>
          <w:p w14:paraId="0F1208A7" w14:textId="77777777" w:rsidR="00D35B3F" w:rsidRPr="00596BB1" w:rsidRDefault="00D35B3F" w:rsidP="00D35B3F">
            <w:pPr>
              <w:spacing w:line="240" w:lineRule="atLeast"/>
              <w:ind w:right="17"/>
              <w:contextualSpacing/>
              <w:jc w:val="right"/>
              <w:rPr>
                <w:rFonts w:asciiTheme="majorBidi" w:hAnsiTheme="majorBidi" w:cstheme="majorBidi"/>
                <w:bCs/>
                <w:cs/>
              </w:rPr>
            </w:pPr>
          </w:p>
        </w:tc>
        <w:tc>
          <w:tcPr>
            <w:tcW w:w="142" w:type="dxa"/>
            <w:vAlign w:val="center"/>
          </w:tcPr>
          <w:p w14:paraId="41E2975B" w14:textId="77777777" w:rsidR="00D35B3F" w:rsidRPr="00C253A9" w:rsidRDefault="00D35B3F" w:rsidP="00D35B3F">
            <w:pPr>
              <w:tabs>
                <w:tab w:val="left" w:pos="284"/>
                <w:tab w:val="left" w:pos="851"/>
                <w:tab w:val="left" w:pos="1418"/>
                <w:tab w:val="left" w:pos="1985"/>
              </w:tabs>
              <w:spacing w:line="240" w:lineRule="atLeast"/>
              <w:ind w:right="17"/>
              <w:contextualSpacing/>
              <w:rPr>
                <w:rFonts w:asciiTheme="majorBidi" w:hAnsiTheme="majorBidi" w:cstheme="majorBidi"/>
                <w:bCs/>
              </w:rPr>
            </w:pPr>
          </w:p>
        </w:tc>
        <w:tc>
          <w:tcPr>
            <w:tcW w:w="1418" w:type="dxa"/>
            <w:tcBorders>
              <w:top w:val="single" w:sz="6" w:space="0" w:color="auto"/>
              <w:left w:val="nil"/>
              <w:bottom w:val="nil"/>
              <w:right w:val="nil"/>
            </w:tcBorders>
            <w:vAlign w:val="center"/>
          </w:tcPr>
          <w:p w14:paraId="2CD549BD" w14:textId="77777777" w:rsidR="00D35B3F" w:rsidRPr="00C253A9" w:rsidRDefault="00D35B3F" w:rsidP="00D35B3F">
            <w:pPr>
              <w:spacing w:line="240" w:lineRule="atLeast"/>
              <w:ind w:right="17"/>
              <w:contextualSpacing/>
              <w:jc w:val="right"/>
              <w:rPr>
                <w:rFonts w:asciiTheme="majorBidi" w:hAnsiTheme="majorBidi" w:cstheme="majorBidi"/>
                <w:bCs/>
              </w:rPr>
            </w:pPr>
          </w:p>
        </w:tc>
      </w:tr>
      <w:tr w:rsidR="00D35B3F" w:rsidRPr="00FA6D73" w14:paraId="5A815DE7" w14:textId="77777777" w:rsidTr="00D35B3F">
        <w:trPr>
          <w:cantSplit/>
        </w:trPr>
        <w:tc>
          <w:tcPr>
            <w:tcW w:w="3011" w:type="dxa"/>
          </w:tcPr>
          <w:p w14:paraId="33D93120" w14:textId="77777777" w:rsidR="00D35B3F" w:rsidRPr="00FA6D73" w:rsidRDefault="00D35B3F" w:rsidP="00D35B3F">
            <w:pPr>
              <w:tabs>
                <w:tab w:val="left" w:pos="284"/>
                <w:tab w:val="left" w:pos="851"/>
                <w:tab w:val="left" w:pos="1418"/>
                <w:tab w:val="left" w:pos="1985"/>
              </w:tabs>
              <w:spacing w:line="240" w:lineRule="atLeast"/>
              <w:ind w:left="2160" w:hanging="2160"/>
              <w:contextualSpacing/>
              <w:rPr>
                <w:rFonts w:asciiTheme="majorBidi" w:eastAsia="Arial Unicode MS" w:hAnsiTheme="majorBidi" w:cstheme="majorBidi"/>
                <w:spacing w:val="-2"/>
                <w:cs/>
              </w:rPr>
            </w:pPr>
            <w:r w:rsidRPr="00FA6D73">
              <w:rPr>
                <w:rFonts w:asciiTheme="majorBidi" w:eastAsia="Arial Unicode MS" w:hAnsiTheme="majorBidi" w:cstheme="majorBidi"/>
                <w:spacing w:val="-2"/>
              </w:rPr>
              <w:t>Non-current assets</w:t>
            </w:r>
          </w:p>
        </w:tc>
        <w:tc>
          <w:tcPr>
            <w:tcW w:w="1452" w:type="dxa"/>
            <w:vAlign w:val="center"/>
          </w:tcPr>
          <w:p w14:paraId="2E3E6CC5" w14:textId="77777777" w:rsidR="00D35B3F" w:rsidRPr="00FA6D73"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p>
        </w:tc>
        <w:tc>
          <w:tcPr>
            <w:tcW w:w="142" w:type="dxa"/>
            <w:vAlign w:val="center"/>
          </w:tcPr>
          <w:p w14:paraId="2BDF9ABC"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8" w:type="dxa"/>
            <w:vAlign w:val="center"/>
          </w:tcPr>
          <w:p w14:paraId="3C3FD79E"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2" w:type="dxa"/>
            <w:vAlign w:val="center"/>
          </w:tcPr>
          <w:p w14:paraId="783FA083"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9" w:type="dxa"/>
            <w:vAlign w:val="center"/>
          </w:tcPr>
          <w:p w14:paraId="3BFDB2CF" w14:textId="77777777" w:rsidR="00D35B3F" w:rsidRPr="00FA6D73" w:rsidRDefault="00D35B3F" w:rsidP="00D35B3F">
            <w:pPr>
              <w:spacing w:line="240" w:lineRule="atLeast"/>
              <w:ind w:right="57"/>
              <w:contextualSpacing/>
              <w:jc w:val="right"/>
              <w:rPr>
                <w:rFonts w:asciiTheme="majorBidi" w:hAnsiTheme="majorBidi" w:cstheme="majorBidi"/>
                <w:cs/>
              </w:rPr>
            </w:pPr>
          </w:p>
        </w:tc>
        <w:tc>
          <w:tcPr>
            <w:tcW w:w="142" w:type="dxa"/>
            <w:vAlign w:val="center"/>
          </w:tcPr>
          <w:p w14:paraId="0EC1745D" w14:textId="77777777" w:rsidR="00D35B3F" w:rsidRPr="00FA6D73"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E99BA00" w14:textId="77777777" w:rsidR="00D35B3F" w:rsidRPr="00FA6D73" w:rsidRDefault="00D35B3F" w:rsidP="00D35B3F">
            <w:pPr>
              <w:spacing w:line="240" w:lineRule="atLeast"/>
              <w:ind w:right="57"/>
              <w:contextualSpacing/>
              <w:jc w:val="right"/>
              <w:rPr>
                <w:rFonts w:asciiTheme="majorBidi" w:hAnsiTheme="majorBidi" w:cstheme="majorBidi"/>
                <w:cs/>
              </w:rPr>
            </w:pPr>
          </w:p>
        </w:tc>
      </w:tr>
      <w:tr w:rsidR="00513416" w:rsidRPr="00C253A9" w14:paraId="0B37E3CF" w14:textId="77777777" w:rsidTr="00D35B3F">
        <w:trPr>
          <w:cantSplit/>
        </w:trPr>
        <w:tc>
          <w:tcPr>
            <w:tcW w:w="3011" w:type="dxa"/>
          </w:tcPr>
          <w:p w14:paraId="2FFC40D5" w14:textId="77777777" w:rsidR="00513416" w:rsidRPr="00596BB1"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Property, plant and equipment</w:t>
            </w:r>
          </w:p>
        </w:tc>
        <w:tc>
          <w:tcPr>
            <w:tcW w:w="1452" w:type="dxa"/>
            <w:vAlign w:val="center"/>
          </w:tcPr>
          <w:p w14:paraId="7B500404" w14:textId="0A8DDA1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D46BF9">
              <w:rPr>
                <w:rFonts w:ascii="Angsana New" w:hAnsi="Angsana New" w:cs="Angsana New"/>
              </w:rPr>
              <w:t>77,428</w:t>
            </w:r>
          </w:p>
        </w:tc>
        <w:tc>
          <w:tcPr>
            <w:tcW w:w="142" w:type="dxa"/>
            <w:vAlign w:val="center"/>
          </w:tcPr>
          <w:p w14:paraId="47B70916" w14:textId="77777777"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8" w:type="dxa"/>
            <w:vAlign w:val="center"/>
          </w:tcPr>
          <w:p w14:paraId="53E45FBE" w14:textId="01753A0D"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7B39D230" w14:textId="77777777"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9" w:type="dxa"/>
            <w:vAlign w:val="center"/>
          </w:tcPr>
          <w:p w14:paraId="7441774B" w14:textId="134EC98C" w:rsidR="00513416" w:rsidRPr="00596BB1" w:rsidRDefault="00513416" w:rsidP="00513416">
            <w:pPr>
              <w:spacing w:line="240" w:lineRule="atLeast"/>
              <w:contextualSpacing/>
              <w:jc w:val="right"/>
              <w:rPr>
                <w:rFonts w:asciiTheme="majorBidi" w:hAnsiTheme="majorBidi" w:cstheme="majorBidi"/>
                <w:cs/>
              </w:rPr>
            </w:pPr>
            <w:r w:rsidRPr="00D46BF9">
              <w:rPr>
                <w:rFonts w:ascii="Angsana New" w:hAnsi="Angsana New" w:cs="Angsana New"/>
              </w:rPr>
              <w:t>(3,523)</w:t>
            </w:r>
          </w:p>
        </w:tc>
        <w:tc>
          <w:tcPr>
            <w:tcW w:w="142" w:type="dxa"/>
            <w:vAlign w:val="center"/>
          </w:tcPr>
          <w:p w14:paraId="0E8A5BD4"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6CF196ED" w14:textId="42D6300B"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73,905</w:t>
            </w:r>
          </w:p>
        </w:tc>
      </w:tr>
      <w:tr w:rsidR="00513416" w:rsidRPr="00C253A9" w14:paraId="58E7E74B" w14:textId="77777777" w:rsidTr="00D35B3F">
        <w:trPr>
          <w:cantSplit/>
        </w:trPr>
        <w:tc>
          <w:tcPr>
            <w:tcW w:w="3011" w:type="dxa"/>
            <w:hideMark/>
          </w:tcPr>
          <w:p w14:paraId="7A2B2A47" w14:textId="77777777"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Right-of-use assets</w:t>
            </w:r>
          </w:p>
        </w:tc>
        <w:tc>
          <w:tcPr>
            <w:tcW w:w="1452" w:type="dxa"/>
            <w:vAlign w:val="center"/>
            <w:hideMark/>
          </w:tcPr>
          <w:p w14:paraId="6501DAD4" w14:textId="03D8000B"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1334ECBB"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706A831E" w14:textId="0F764DDD"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41351726"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2CC5F362" w14:textId="34235CF0"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D46BF9">
              <w:rPr>
                <w:rFonts w:ascii="Angsana New" w:hAnsi="Angsana New" w:cs="Angsana New"/>
              </w:rPr>
              <w:t>97,288</w:t>
            </w:r>
          </w:p>
        </w:tc>
        <w:tc>
          <w:tcPr>
            <w:tcW w:w="142" w:type="dxa"/>
            <w:vAlign w:val="center"/>
          </w:tcPr>
          <w:p w14:paraId="4116C3A1"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215BC6D7" w14:textId="675FBFA8"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97,288</w:t>
            </w:r>
          </w:p>
        </w:tc>
      </w:tr>
      <w:tr w:rsidR="00513416" w:rsidRPr="00C253A9" w14:paraId="18CD154E" w14:textId="77777777" w:rsidTr="00D35B3F">
        <w:trPr>
          <w:cantSplit/>
        </w:trPr>
        <w:tc>
          <w:tcPr>
            <w:tcW w:w="3011" w:type="dxa"/>
            <w:vAlign w:val="center"/>
          </w:tcPr>
          <w:p w14:paraId="53A10322" w14:textId="77777777" w:rsidR="00513416" w:rsidRPr="00596BB1"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Deferred tax</w:t>
            </w:r>
            <w:r w:rsidRPr="00081595">
              <w:rPr>
                <w:rFonts w:asciiTheme="majorBidi" w:eastAsia="Arial Unicode MS" w:hAnsiTheme="majorBidi" w:cstheme="majorBidi"/>
              </w:rPr>
              <w:t xml:space="preserve"> </w:t>
            </w:r>
            <w:r w:rsidRPr="00C253A9">
              <w:rPr>
                <w:rFonts w:asciiTheme="majorBidi" w:eastAsia="Arial Unicode MS" w:hAnsiTheme="majorBidi" w:cstheme="majorBidi"/>
              </w:rPr>
              <w:t>assets</w:t>
            </w:r>
          </w:p>
        </w:tc>
        <w:tc>
          <w:tcPr>
            <w:tcW w:w="1452" w:type="dxa"/>
            <w:vAlign w:val="center"/>
          </w:tcPr>
          <w:p w14:paraId="630215DA" w14:textId="79BEAE69"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5,007</w:t>
            </w:r>
          </w:p>
        </w:tc>
        <w:tc>
          <w:tcPr>
            <w:tcW w:w="142" w:type="dxa"/>
            <w:vAlign w:val="center"/>
          </w:tcPr>
          <w:p w14:paraId="620D389D"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bottom"/>
          </w:tcPr>
          <w:p w14:paraId="3041D8DF" w14:textId="67853351"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611</w:t>
            </w:r>
          </w:p>
        </w:tc>
        <w:tc>
          <w:tcPr>
            <w:tcW w:w="142" w:type="dxa"/>
            <w:vAlign w:val="center"/>
          </w:tcPr>
          <w:p w14:paraId="6929A3D3"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7D7EB40F" w14:textId="55C9814B"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eastAsia="Arial Unicode MS" w:hAnsiTheme="majorBidi" w:cstheme="majorBidi"/>
              </w:rPr>
            </w:pPr>
            <w:r w:rsidRPr="00D46BF9">
              <w:rPr>
                <w:rFonts w:ascii="Angsana New" w:hAnsi="Angsana New" w:cs="Angsana New"/>
              </w:rPr>
              <w:t>-</w:t>
            </w:r>
          </w:p>
        </w:tc>
        <w:tc>
          <w:tcPr>
            <w:tcW w:w="142" w:type="dxa"/>
            <w:vAlign w:val="center"/>
          </w:tcPr>
          <w:p w14:paraId="00CE9E90"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11A59836" w14:textId="6770E1D9"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5,618</w:t>
            </w:r>
          </w:p>
        </w:tc>
      </w:tr>
      <w:tr w:rsidR="00513416" w:rsidRPr="00C253A9" w14:paraId="721D8D33" w14:textId="77777777" w:rsidTr="00D35B3F">
        <w:trPr>
          <w:cantSplit/>
        </w:trPr>
        <w:tc>
          <w:tcPr>
            <w:tcW w:w="3011" w:type="dxa"/>
            <w:vAlign w:val="center"/>
          </w:tcPr>
          <w:p w14:paraId="0EB70D78" w14:textId="77777777" w:rsidR="00513416" w:rsidRPr="00596BB1"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 xml:space="preserve">Other </w:t>
            </w:r>
            <w:r w:rsidRPr="00C253A9">
              <w:rPr>
                <w:rFonts w:asciiTheme="majorBidi" w:eastAsia="Arial Unicode MS" w:hAnsiTheme="majorBidi" w:cstheme="majorBidi"/>
                <w:spacing w:val="-2"/>
              </w:rPr>
              <w:t>non-current assets</w:t>
            </w:r>
          </w:p>
        </w:tc>
        <w:tc>
          <w:tcPr>
            <w:tcW w:w="1452" w:type="dxa"/>
            <w:vAlign w:val="center"/>
          </w:tcPr>
          <w:p w14:paraId="1F8C724D" w14:textId="268F41EA" w:rsidR="00513416" w:rsidRPr="00C253A9" w:rsidRDefault="00513416" w:rsidP="00513416">
            <w:pPr>
              <w:tabs>
                <w:tab w:val="left" w:pos="284"/>
                <w:tab w:val="left" w:pos="851"/>
                <w:tab w:val="left" w:pos="1327"/>
                <w:tab w:val="left" w:pos="1985"/>
              </w:tabs>
              <w:spacing w:line="240" w:lineRule="atLeast"/>
              <w:ind w:right="57"/>
              <w:contextualSpacing/>
              <w:jc w:val="right"/>
              <w:rPr>
                <w:rFonts w:asciiTheme="majorBidi" w:eastAsia="Arial Unicode MS" w:hAnsiTheme="majorBidi" w:cstheme="majorBidi"/>
              </w:rPr>
            </w:pPr>
            <w:r w:rsidRPr="00D46BF9">
              <w:rPr>
                <w:rFonts w:ascii="Angsana New" w:hAnsi="Angsana New" w:cs="Angsana New"/>
              </w:rPr>
              <w:t>3,188</w:t>
            </w:r>
          </w:p>
        </w:tc>
        <w:tc>
          <w:tcPr>
            <w:tcW w:w="142" w:type="dxa"/>
            <w:vAlign w:val="center"/>
          </w:tcPr>
          <w:p w14:paraId="6A09AA8E" w14:textId="77777777" w:rsidR="00513416" w:rsidRPr="00596BB1" w:rsidRDefault="00513416" w:rsidP="00513416">
            <w:pPr>
              <w:spacing w:line="240" w:lineRule="atLeast"/>
              <w:rPr>
                <w:rFonts w:asciiTheme="majorBidi" w:eastAsia="Arial Unicode MS" w:hAnsiTheme="majorBidi" w:cstheme="majorBidi"/>
                <w:cs/>
              </w:rPr>
            </w:pPr>
          </w:p>
        </w:tc>
        <w:tc>
          <w:tcPr>
            <w:tcW w:w="1558" w:type="dxa"/>
            <w:vAlign w:val="center"/>
          </w:tcPr>
          <w:p w14:paraId="0FE10316" w14:textId="1B59201A"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46401797" w14:textId="77777777" w:rsidR="00513416" w:rsidRPr="00596BB1" w:rsidRDefault="00513416" w:rsidP="00513416">
            <w:pPr>
              <w:spacing w:line="240" w:lineRule="atLeast"/>
              <w:rPr>
                <w:rFonts w:asciiTheme="majorBidi" w:eastAsia="Arial Unicode MS" w:hAnsiTheme="majorBidi" w:cstheme="majorBidi"/>
                <w:cs/>
              </w:rPr>
            </w:pPr>
          </w:p>
        </w:tc>
        <w:tc>
          <w:tcPr>
            <w:tcW w:w="1559" w:type="dxa"/>
            <w:vAlign w:val="center"/>
          </w:tcPr>
          <w:p w14:paraId="23D5E954" w14:textId="0C44C8B4" w:rsidR="00513416" w:rsidRPr="00596BB1" w:rsidRDefault="00513416" w:rsidP="00513416">
            <w:pPr>
              <w:spacing w:line="240" w:lineRule="atLeast"/>
              <w:contextualSpacing/>
              <w:jc w:val="right"/>
              <w:rPr>
                <w:rFonts w:asciiTheme="majorBidi" w:eastAsia="Arial Unicode MS" w:hAnsiTheme="majorBidi" w:cstheme="majorBidi"/>
                <w:cs/>
              </w:rPr>
            </w:pPr>
            <w:r w:rsidRPr="00D46BF9">
              <w:rPr>
                <w:rFonts w:ascii="Angsana New" w:hAnsi="Angsana New" w:cs="Angsana New"/>
              </w:rPr>
              <w:t>(2,828)</w:t>
            </w:r>
          </w:p>
        </w:tc>
        <w:tc>
          <w:tcPr>
            <w:tcW w:w="142" w:type="dxa"/>
            <w:vAlign w:val="center"/>
          </w:tcPr>
          <w:p w14:paraId="6064FD73" w14:textId="77777777" w:rsidR="00513416" w:rsidRPr="00C253A9" w:rsidRDefault="00513416" w:rsidP="00513416">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1D5C1EFD" w14:textId="7E24962E" w:rsidR="00513416" w:rsidRPr="00596BB1" w:rsidRDefault="00513416" w:rsidP="00513416">
            <w:pPr>
              <w:spacing w:line="240" w:lineRule="atLeast"/>
              <w:ind w:right="57"/>
              <w:contextualSpacing/>
              <w:jc w:val="right"/>
              <w:rPr>
                <w:rFonts w:asciiTheme="majorBidi" w:eastAsia="Arial Unicode MS" w:hAnsiTheme="majorBidi" w:cstheme="majorBidi"/>
                <w:cs/>
              </w:rPr>
            </w:pPr>
            <w:r w:rsidRPr="00D46BF9">
              <w:rPr>
                <w:rFonts w:ascii="Angsana New" w:hAnsi="Angsana New" w:cs="Angsana New"/>
              </w:rPr>
              <w:t>360</w:t>
            </w:r>
          </w:p>
        </w:tc>
      </w:tr>
      <w:tr w:rsidR="00513416" w:rsidRPr="00FA6D73" w14:paraId="46AC333E" w14:textId="77777777" w:rsidTr="00D35B3F">
        <w:trPr>
          <w:cantSplit/>
        </w:trPr>
        <w:tc>
          <w:tcPr>
            <w:tcW w:w="3011" w:type="dxa"/>
            <w:vAlign w:val="center"/>
            <w:hideMark/>
          </w:tcPr>
          <w:p w14:paraId="72BECDB1" w14:textId="77777777" w:rsidR="00513416" w:rsidRPr="00FA6D73" w:rsidRDefault="00513416" w:rsidP="00513416">
            <w:pPr>
              <w:tabs>
                <w:tab w:val="left" w:pos="284"/>
                <w:tab w:val="left" w:pos="851"/>
                <w:tab w:val="left" w:pos="1418"/>
                <w:tab w:val="left" w:pos="1985"/>
              </w:tabs>
              <w:spacing w:line="240" w:lineRule="atLeast"/>
              <w:ind w:left="2160" w:hanging="2160"/>
              <w:contextualSpacing/>
              <w:rPr>
                <w:rFonts w:asciiTheme="majorBidi" w:hAnsiTheme="majorBidi" w:cstheme="majorBidi"/>
                <w:lang w:val="en-GB"/>
              </w:rPr>
            </w:pPr>
            <w:r w:rsidRPr="00FA6D73">
              <w:rPr>
                <w:rFonts w:asciiTheme="majorBidi" w:eastAsia="Arial Unicode MS" w:hAnsiTheme="majorBidi" w:cstheme="majorBidi"/>
                <w:spacing w:val="-2"/>
              </w:rPr>
              <w:t>Current liabilities</w:t>
            </w:r>
          </w:p>
        </w:tc>
        <w:tc>
          <w:tcPr>
            <w:tcW w:w="1452" w:type="dxa"/>
            <w:vAlign w:val="center"/>
          </w:tcPr>
          <w:p w14:paraId="1CE5FC5C" w14:textId="77777777" w:rsidR="00513416" w:rsidRPr="00FA6D73" w:rsidRDefault="00513416" w:rsidP="00513416">
            <w:pPr>
              <w:spacing w:line="240" w:lineRule="atLeast"/>
              <w:rPr>
                <w:rFonts w:asciiTheme="majorBidi" w:eastAsia="Arial Unicode MS" w:hAnsiTheme="majorBidi" w:cstheme="majorBidi"/>
                <w:cs/>
              </w:rPr>
            </w:pPr>
          </w:p>
        </w:tc>
        <w:tc>
          <w:tcPr>
            <w:tcW w:w="142" w:type="dxa"/>
            <w:vAlign w:val="center"/>
          </w:tcPr>
          <w:p w14:paraId="3E0F0F0B" w14:textId="77777777" w:rsidR="00513416" w:rsidRPr="00FA6D73" w:rsidRDefault="00513416" w:rsidP="00513416">
            <w:pPr>
              <w:spacing w:line="240" w:lineRule="atLeast"/>
              <w:rPr>
                <w:rFonts w:asciiTheme="majorBidi" w:eastAsia="Arial Unicode MS" w:hAnsiTheme="majorBidi" w:cstheme="majorBidi"/>
                <w:cs/>
              </w:rPr>
            </w:pPr>
          </w:p>
        </w:tc>
        <w:tc>
          <w:tcPr>
            <w:tcW w:w="1558" w:type="dxa"/>
            <w:vAlign w:val="center"/>
          </w:tcPr>
          <w:p w14:paraId="62C0E69F" w14:textId="77777777" w:rsidR="00513416" w:rsidRPr="00FA6D73" w:rsidRDefault="00513416" w:rsidP="00513416">
            <w:pPr>
              <w:tabs>
                <w:tab w:val="left" w:pos="284"/>
                <w:tab w:val="left" w:pos="851"/>
                <w:tab w:val="left" w:pos="1418"/>
                <w:tab w:val="left" w:pos="1985"/>
              </w:tabs>
              <w:spacing w:line="240" w:lineRule="atLeast"/>
              <w:contextualSpacing/>
              <w:rPr>
                <w:rFonts w:asciiTheme="majorBidi" w:eastAsia="Arial Unicode MS" w:hAnsiTheme="majorBidi" w:cstheme="majorBidi"/>
                <w:cs/>
              </w:rPr>
            </w:pPr>
          </w:p>
        </w:tc>
        <w:tc>
          <w:tcPr>
            <w:tcW w:w="142" w:type="dxa"/>
            <w:vAlign w:val="center"/>
          </w:tcPr>
          <w:p w14:paraId="1D5C427F" w14:textId="77777777" w:rsidR="00513416" w:rsidRPr="00FA6D73" w:rsidRDefault="00513416" w:rsidP="00513416">
            <w:pPr>
              <w:spacing w:line="240" w:lineRule="atLeast"/>
              <w:rPr>
                <w:rFonts w:asciiTheme="majorBidi" w:eastAsia="Arial Unicode MS" w:hAnsiTheme="majorBidi" w:cstheme="majorBidi"/>
                <w:cs/>
              </w:rPr>
            </w:pPr>
          </w:p>
        </w:tc>
        <w:tc>
          <w:tcPr>
            <w:tcW w:w="1559" w:type="dxa"/>
            <w:vAlign w:val="center"/>
          </w:tcPr>
          <w:p w14:paraId="776FC8B7" w14:textId="77777777" w:rsidR="00513416" w:rsidRPr="00FA6D73" w:rsidRDefault="00513416" w:rsidP="00513416">
            <w:pPr>
              <w:spacing w:line="240" w:lineRule="atLeast"/>
              <w:contextualSpacing/>
              <w:rPr>
                <w:rFonts w:asciiTheme="majorBidi" w:eastAsia="Arial Unicode MS" w:hAnsiTheme="majorBidi" w:cstheme="majorBidi"/>
                <w:cs/>
              </w:rPr>
            </w:pPr>
          </w:p>
        </w:tc>
        <w:tc>
          <w:tcPr>
            <w:tcW w:w="142" w:type="dxa"/>
            <w:vAlign w:val="center"/>
          </w:tcPr>
          <w:p w14:paraId="167418BB" w14:textId="77777777" w:rsidR="00513416" w:rsidRPr="00FA6D73" w:rsidRDefault="00513416" w:rsidP="00513416">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7EE58855" w14:textId="77777777" w:rsidR="00513416" w:rsidRPr="00FA6D73" w:rsidRDefault="00513416" w:rsidP="00513416">
            <w:pPr>
              <w:spacing w:line="240" w:lineRule="atLeast"/>
              <w:contextualSpacing/>
              <w:rPr>
                <w:rFonts w:asciiTheme="majorBidi" w:eastAsia="Arial Unicode MS" w:hAnsiTheme="majorBidi" w:cstheme="majorBidi"/>
                <w:cs/>
              </w:rPr>
            </w:pPr>
          </w:p>
        </w:tc>
      </w:tr>
      <w:tr w:rsidR="00513416" w:rsidRPr="00C253A9" w14:paraId="741DDDC8" w14:textId="77777777" w:rsidTr="00D35B3F">
        <w:trPr>
          <w:cantSplit/>
        </w:trPr>
        <w:tc>
          <w:tcPr>
            <w:tcW w:w="3011" w:type="dxa"/>
            <w:vAlign w:val="center"/>
            <w:hideMark/>
          </w:tcPr>
          <w:p w14:paraId="5736AFDB" w14:textId="1025C3F4" w:rsidR="00513416" w:rsidRPr="00C253A9" w:rsidRDefault="00513416" w:rsidP="00513416">
            <w:pPr>
              <w:tabs>
                <w:tab w:val="left" w:pos="149"/>
                <w:tab w:val="left" w:pos="432"/>
                <w:tab w:val="left" w:pos="516"/>
                <w:tab w:val="left" w:pos="851"/>
                <w:tab w:val="left" w:pos="1418"/>
                <w:tab w:val="left" w:pos="1985"/>
                <w:tab w:val="left" w:pos="2537"/>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 xml:space="preserve">Current portion of </w:t>
            </w:r>
            <w:r>
              <w:rPr>
                <w:rFonts w:asciiTheme="majorBidi" w:eastAsia="Arial Unicode MS" w:hAnsiTheme="majorBidi" w:cstheme="majorBidi"/>
              </w:rPr>
              <w:t xml:space="preserve">lease </w:t>
            </w:r>
            <w:r w:rsidRPr="00C253A9">
              <w:rPr>
                <w:rFonts w:asciiTheme="majorBidi" w:eastAsia="Arial Unicode MS" w:hAnsiTheme="majorBidi" w:cstheme="majorBidi"/>
              </w:rPr>
              <w:t xml:space="preserve">liabilities </w:t>
            </w:r>
          </w:p>
        </w:tc>
        <w:tc>
          <w:tcPr>
            <w:tcW w:w="1452" w:type="dxa"/>
            <w:vAlign w:val="bottom"/>
            <w:hideMark/>
          </w:tcPr>
          <w:p w14:paraId="680558B2" w14:textId="5A245A80"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D46BF9">
              <w:rPr>
                <w:rFonts w:ascii="Angsana New" w:hAnsi="Angsana New" w:cs="Angsana New"/>
              </w:rPr>
              <w:t>842</w:t>
            </w:r>
          </w:p>
        </w:tc>
        <w:tc>
          <w:tcPr>
            <w:tcW w:w="142" w:type="dxa"/>
            <w:vAlign w:val="bottom"/>
          </w:tcPr>
          <w:p w14:paraId="30289356" w14:textId="77777777" w:rsidR="00513416" w:rsidRPr="00596BB1"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558" w:type="dxa"/>
            <w:vAlign w:val="bottom"/>
          </w:tcPr>
          <w:p w14:paraId="1FA90896" w14:textId="7934556C"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bottom"/>
          </w:tcPr>
          <w:p w14:paraId="32BB1AC4"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bottom"/>
            <w:hideMark/>
          </w:tcPr>
          <w:p w14:paraId="4EFE947D" w14:textId="00221AAE"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19,716</w:t>
            </w:r>
          </w:p>
        </w:tc>
        <w:tc>
          <w:tcPr>
            <w:tcW w:w="142" w:type="dxa"/>
            <w:vAlign w:val="bottom"/>
          </w:tcPr>
          <w:p w14:paraId="17935D99"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hideMark/>
          </w:tcPr>
          <w:p w14:paraId="0B7A766D" w14:textId="6654B839"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20,558</w:t>
            </w:r>
          </w:p>
        </w:tc>
      </w:tr>
      <w:tr w:rsidR="00513416" w:rsidRPr="00C253A9" w14:paraId="617145BC" w14:textId="77777777" w:rsidTr="00D35B3F">
        <w:trPr>
          <w:cantSplit/>
        </w:trPr>
        <w:tc>
          <w:tcPr>
            <w:tcW w:w="3011" w:type="dxa"/>
            <w:vAlign w:val="center"/>
          </w:tcPr>
          <w:p w14:paraId="38D2259D" w14:textId="77777777" w:rsidR="00513416" w:rsidRPr="007B684B"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7B684B">
              <w:rPr>
                <w:rFonts w:asciiTheme="majorBidi" w:eastAsia="Arial Unicode MS" w:hAnsiTheme="majorBidi" w:cstheme="majorBidi"/>
              </w:rPr>
              <w:t>Other current financial liabilities</w:t>
            </w:r>
          </w:p>
        </w:tc>
        <w:tc>
          <w:tcPr>
            <w:tcW w:w="1452" w:type="dxa"/>
            <w:vAlign w:val="center"/>
          </w:tcPr>
          <w:p w14:paraId="70F9B77F" w14:textId="4DFE574B"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bottom"/>
          </w:tcPr>
          <w:p w14:paraId="37017D92" w14:textId="77777777" w:rsidR="00513416" w:rsidRPr="00596BB1"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558" w:type="dxa"/>
            <w:vAlign w:val="bottom"/>
          </w:tcPr>
          <w:p w14:paraId="4F3B1C62" w14:textId="74584E71"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3,059</w:t>
            </w:r>
          </w:p>
        </w:tc>
        <w:tc>
          <w:tcPr>
            <w:tcW w:w="142" w:type="dxa"/>
            <w:vAlign w:val="bottom"/>
          </w:tcPr>
          <w:p w14:paraId="29BCCD58"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4B1E7878" w14:textId="2397FD92"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bottom"/>
          </w:tcPr>
          <w:p w14:paraId="6B0062B7"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tcPr>
          <w:p w14:paraId="08D7FF7E" w14:textId="07FFD201"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3,059</w:t>
            </w:r>
          </w:p>
        </w:tc>
      </w:tr>
      <w:tr w:rsidR="00513416" w:rsidRPr="00FA6D73" w14:paraId="0D189194" w14:textId="77777777" w:rsidTr="00D35B3F">
        <w:trPr>
          <w:cantSplit/>
        </w:trPr>
        <w:tc>
          <w:tcPr>
            <w:tcW w:w="3011" w:type="dxa"/>
            <w:vAlign w:val="center"/>
          </w:tcPr>
          <w:p w14:paraId="518D29A4" w14:textId="77777777" w:rsidR="00513416" w:rsidRPr="00FA6D73" w:rsidRDefault="00513416" w:rsidP="00513416">
            <w:pPr>
              <w:tabs>
                <w:tab w:val="left" w:pos="108"/>
                <w:tab w:val="left" w:pos="851"/>
                <w:tab w:val="left" w:pos="1418"/>
                <w:tab w:val="left" w:pos="1985"/>
              </w:tabs>
              <w:spacing w:line="240" w:lineRule="atLeast"/>
              <w:rPr>
                <w:rFonts w:asciiTheme="majorBidi" w:eastAsia="Arial Unicode MS" w:hAnsiTheme="majorBidi" w:cstheme="majorBidi"/>
              </w:rPr>
            </w:pPr>
            <w:r w:rsidRPr="00FA6D73">
              <w:rPr>
                <w:rFonts w:asciiTheme="majorBidi" w:eastAsia="Arial Unicode MS" w:hAnsiTheme="majorBidi" w:cstheme="majorBidi"/>
              </w:rPr>
              <w:t>Non-current liabilities</w:t>
            </w:r>
          </w:p>
        </w:tc>
        <w:tc>
          <w:tcPr>
            <w:tcW w:w="1452" w:type="dxa"/>
            <w:vAlign w:val="center"/>
          </w:tcPr>
          <w:p w14:paraId="2F836B72" w14:textId="77777777" w:rsidR="00513416" w:rsidRPr="00FA6D73" w:rsidRDefault="00513416" w:rsidP="00513416">
            <w:pPr>
              <w:tabs>
                <w:tab w:val="decimal" w:pos="918"/>
              </w:tabs>
              <w:spacing w:line="240" w:lineRule="atLeast"/>
              <w:ind w:right="284"/>
              <w:jc w:val="right"/>
              <w:rPr>
                <w:rFonts w:asciiTheme="majorBidi" w:eastAsia="Arial Unicode MS" w:hAnsiTheme="majorBidi" w:cstheme="majorBidi"/>
              </w:rPr>
            </w:pPr>
          </w:p>
        </w:tc>
        <w:tc>
          <w:tcPr>
            <w:tcW w:w="142" w:type="dxa"/>
            <w:vAlign w:val="center"/>
          </w:tcPr>
          <w:p w14:paraId="5FBDB959"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C7C695F" w14:textId="77777777" w:rsidR="00513416" w:rsidRPr="00FA6D73"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1BE3136B"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716CA24C" w14:textId="77777777" w:rsidR="00513416" w:rsidRPr="00FA6D73" w:rsidRDefault="00513416" w:rsidP="00513416">
            <w:pPr>
              <w:spacing w:line="240" w:lineRule="atLeast"/>
              <w:ind w:right="57"/>
              <w:contextualSpacing/>
              <w:jc w:val="right"/>
              <w:rPr>
                <w:rFonts w:asciiTheme="majorBidi" w:hAnsiTheme="majorBidi" w:cstheme="majorBidi"/>
              </w:rPr>
            </w:pPr>
          </w:p>
        </w:tc>
        <w:tc>
          <w:tcPr>
            <w:tcW w:w="142" w:type="dxa"/>
            <w:vAlign w:val="center"/>
          </w:tcPr>
          <w:p w14:paraId="6F9B20D0" w14:textId="77777777" w:rsidR="00513416" w:rsidRPr="00FA6D73"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D46B849" w14:textId="77777777" w:rsidR="00513416" w:rsidRPr="00FA6D73" w:rsidRDefault="00513416" w:rsidP="00513416">
            <w:pPr>
              <w:spacing w:line="240" w:lineRule="atLeast"/>
              <w:ind w:right="57"/>
              <w:contextualSpacing/>
              <w:jc w:val="right"/>
              <w:rPr>
                <w:rFonts w:asciiTheme="majorBidi" w:hAnsiTheme="majorBidi" w:cstheme="majorBidi"/>
              </w:rPr>
            </w:pPr>
          </w:p>
        </w:tc>
      </w:tr>
      <w:tr w:rsidR="00513416" w:rsidRPr="00C253A9" w14:paraId="60CF8D62" w14:textId="77777777" w:rsidTr="00D35B3F">
        <w:trPr>
          <w:cantSplit/>
        </w:trPr>
        <w:tc>
          <w:tcPr>
            <w:tcW w:w="3011" w:type="dxa"/>
            <w:vAlign w:val="center"/>
            <w:hideMark/>
          </w:tcPr>
          <w:p w14:paraId="02959211" w14:textId="0DFEB09F"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lang w:val="en-GB"/>
              </w:rPr>
            </w:pPr>
            <w:r>
              <w:rPr>
                <w:rFonts w:asciiTheme="majorBidi" w:eastAsia="Arial Unicode MS" w:hAnsiTheme="majorBidi" w:cstheme="majorBidi"/>
              </w:rPr>
              <w:t>L</w:t>
            </w:r>
            <w:r w:rsidRPr="00C253A9">
              <w:rPr>
                <w:rFonts w:asciiTheme="majorBidi" w:eastAsia="Arial Unicode MS" w:hAnsiTheme="majorBidi" w:cstheme="majorBidi"/>
              </w:rPr>
              <w:t>ease liabilities</w:t>
            </w:r>
          </w:p>
        </w:tc>
        <w:tc>
          <w:tcPr>
            <w:tcW w:w="1452" w:type="dxa"/>
            <w:vAlign w:val="center"/>
            <w:hideMark/>
          </w:tcPr>
          <w:p w14:paraId="3F114B9A" w14:textId="28A39B6C"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1,215</w:t>
            </w:r>
          </w:p>
        </w:tc>
        <w:tc>
          <w:tcPr>
            <w:tcW w:w="142" w:type="dxa"/>
            <w:vAlign w:val="center"/>
          </w:tcPr>
          <w:p w14:paraId="158E19FC"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7878429" w14:textId="15C25D08"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D46BF9">
              <w:rPr>
                <w:rFonts w:ascii="Angsana New" w:hAnsi="Angsana New" w:cs="Angsana New"/>
              </w:rPr>
              <w:t>-</w:t>
            </w:r>
          </w:p>
        </w:tc>
        <w:tc>
          <w:tcPr>
            <w:tcW w:w="142" w:type="dxa"/>
            <w:vAlign w:val="center"/>
          </w:tcPr>
          <w:p w14:paraId="74E5C16E"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2D3A7D11" w14:textId="79AF3051"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71,220</w:t>
            </w:r>
          </w:p>
        </w:tc>
        <w:tc>
          <w:tcPr>
            <w:tcW w:w="142" w:type="dxa"/>
            <w:vAlign w:val="center"/>
          </w:tcPr>
          <w:p w14:paraId="37DCC26D"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2B1BB3DA" w14:textId="602D50F5" w:rsidR="00513416" w:rsidRPr="00596BB1" w:rsidRDefault="00513416" w:rsidP="00513416">
            <w:pPr>
              <w:spacing w:line="240" w:lineRule="atLeast"/>
              <w:ind w:right="57"/>
              <w:contextualSpacing/>
              <w:jc w:val="right"/>
              <w:rPr>
                <w:rFonts w:asciiTheme="majorBidi" w:hAnsiTheme="majorBidi" w:cstheme="majorBidi"/>
                <w:cs/>
              </w:rPr>
            </w:pPr>
            <w:r w:rsidRPr="00D46BF9">
              <w:rPr>
                <w:rFonts w:ascii="Angsana New" w:hAnsi="Angsana New" w:cs="Angsana New"/>
              </w:rPr>
              <w:t>72,435</w:t>
            </w:r>
          </w:p>
        </w:tc>
      </w:tr>
      <w:tr w:rsidR="00513416" w:rsidRPr="00FA6D73" w14:paraId="1A3BE6B2" w14:textId="77777777" w:rsidTr="00D35B3F">
        <w:trPr>
          <w:cantSplit/>
        </w:trPr>
        <w:tc>
          <w:tcPr>
            <w:tcW w:w="3011" w:type="dxa"/>
          </w:tcPr>
          <w:p w14:paraId="156FC49E" w14:textId="77777777" w:rsidR="00513416" w:rsidRPr="00FA6D73" w:rsidRDefault="00513416" w:rsidP="00513416">
            <w:pPr>
              <w:tabs>
                <w:tab w:val="left" w:pos="108"/>
                <w:tab w:val="left" w:pos="851"/>
                <w:tab w:val="left" w:pos="1418"/>
                <w:tab w:val="left" w:pos="1985"/>
              </w:tabs>
              <w:spacing w:line="240" w:lineRule="atLeast"/>
              <w:rPr>
                <w:rFonts w:asciiTheme="majorBidi" w:eastAsia="Arial Unicode MS" w:hAnsiTheme="majorBidi" w:cstheme="majorBidi"/>
              </w:rPr>
            </w:pPr>
            <w:r w:rsidRPr="00FA6D73">
              <w:rPr>
                <w:rFonts w:asciiTheme="majorBidi" w:eastAsia="Arial Unicode MS" w:hAnsiTheme="majorBidi" w:cstheme="majorBidi"/>
              </w:rPr>
              <w:t>Shareholders' equity</w:t>
            </w:r>
          </w:p>
        </w:tc>
        <w:tc>
          <w:tcPr>
            <w:tcW w:w="1452" w:type="dxa"/>
            <w:vAlign w:val="center"/>
          </w:tcPr>
          <w:p w14:paraId="7BD696F8" w14:textId="77777777" w:rsidR="00513416" w:rsidRPr="00FA6D73"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2" w:type="dxa"/>
            <w:vAlign w:val="center"/>
          </w:tcPr>
          <w:p w14:paraId="726AA36C"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00C65D7" w14:textId="77777777" w:rsidR="00513416" w:rsidRPr="00FA6D73"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76ABA977" w14:textId="77777777" w:rsidR="00513416" w:rsidRPr="00FA6D73"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2913B8F" w14:textId="77777777" w:rsidR="00513416" w:rsidRPr="00FA6D73" w:rsidRDefault="00513416" w:rsidP="00513416">
            <w:pPr>
              <w:spacing w:line="240" w:lineRule="atLeast"/>
              <w:ind w:right="57"/>
              <w:contextualSpacing/>
              <w:jc w:val="right"/>
              <w:rPr>
                <w:rFonts w:asciiTheme="majorBidi" w:hAnsiTheme="majorBidi" w:cstheme="majorBidi"/>
              </w:rPr>
            </w:pPr>
          </w:p>
        </w:tc>
        <w:tc>
          <w:tcPr>
            <w:tcW w:w="142" w:type="dxa"/>
            <w:vAlign w:val="center"/>
          </w:tcPr>
          <w:p w14:paraId="08A6B1D9" w14:textId="77777777" w:rsidR="00513416" w:rsidRPr="00FA6D73"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7E017D96" w14:textId="77777777" w:rsidR="00513416" w:rsidRPr="00FA6D73" w:rsidRDefault="00513416" w:rsidP="00513416">
            <w:pPr>
              <w:spacing w:line="240" w:lineRule="atLeast"/>
              <w:ind w:right="57"/>
              <w:contextualSpacing/>
              <w:jc w:val="right"/>
              <w:rPr>
                <w:rFonts w:asciiTheme="majorBidi" w:hAnsiTheme="majorBidi" w:cstheme="majorBidi"/>
              </w:rPr>
            </w:pPr>
          </w:p>
        </w:tc>
      </w:tr>
      <w:tr w:rsidR="00513416" w:rsidRPr="00C253A9" w14:paraId="4BF5DF2F" w14:textId="77777777" w:rsidTr="00D35B3F">
        <w:trPr>
          <w:cantSplit/>
        </w:trPr>
        <w:tc>
          <w:tcPr>
            <w:tcW w:w="3011" w:type="dxa"/>
          </w:tcPr>
          <w:p w14:paraId="070DF03E" w14:textId="77777777"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Retained earnings - Unappropriated</w:t>
            </w:r>
          </w:p>
        </w:tc>
        <w:tc>
          <w:tcPr>
            <w:tcW w:w="1452" w:type="dxa"/>
            <w:vAlign w:val="center"/>
          </w:tcPr>
          <w:p w14:paraId="3CC62921" w14:textId="00E45C9E"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308,761</w:t>
            </w:r>
          </w:p>
        </w:tc>
        <w:tc>
          <w:tcPr>
            <w:tcW w:w="142" w:type="dxa"/>
            <w:vAlign w:val="center"/>
          </w:tcPr>
          <w:p w14:paraId="1924B015"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2F83C7FB" w14:textId="4B876E70" w:rsidR="00513416" w:rsidRPr="00C253A9"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D46BF9">
              <w:rPr>
                <w:rFonts w:ascii="Angsana New" w:hAnsi="Angsana New" w:cs="Angsana New"/>
              </w:rPr>
              <w:t>(2,448)</w:t>
            </w:r>
          </w:p>
        </w:tc>
        <w:tc>
          <w:tcPr>
            <w:tcW w:w="142" w:type="dxa"/>
            <w:vAlign w:val="center"/>
          </w:tcPr>
          <w:p w14:paraId="6D9BC46B"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0BCB2DB7" w14:textId="36E3C00F"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center"/>
          </w:tcPr>
          <w:p w14:paraId="0CA58E3D"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464E7BF2" w14:textId="2B8DF58A"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306,313</w:t>
            </w:r>
          </w:p>
        </w:tc>
      </w:tr>
      <w:tr w:rsidR="00513416" w:rsidRPr="00C253A9" w14:paraId="07A2F3FA" w14:textId="77777777" w:rsidTr="00D35B3F">
        <w:trPr>
          <w:cantSplit/>
        </w:trPr>
        <w:tc>
          <w:tcPr>
            <w:tcW w:w="3011" w:type="dxa"/>
          </w:tcPr>
          <w:p w14:paraId="327FF9F9" w14:textId="77777777" w:rsidR="00513416" w:rsidRPr="00C253A9" w:rsidRDefault="00513416" w:rsidP="00513416">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Shareholders' equity of the company</w:t>
            </w:r>
          </w:p>
        </w:tc>
        <w:tc>
          <w:tcPr>
            <w:tcW w:w="1452" w:type="dxa"/>
            <w:vAlign w:val="center"/>
          </w:tcPr>
          <w:p w14:paraId="72A58E82" w14:textId="37E3B69E"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D46BF9">
              <w:rPr>
                <w:rFonts w:ascii="Angsana New" w:hAnsi="Angsana New" w:cs="Angsana New"/>
              </w:rPr>
              <w:t>729,804</w:t>
            </w:r>
          </w:p>
        </w:tc>
        <w:tc>
          <w:tcPr>
            <w:tcW w:w="142" w:type="dxa"/>
            <w:vAlign w:val="center"/>
          </w:tcPr>
          <w:p w14:paraId="54591540"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7891142F" w14:textId="2C36B85A" w:rsidR="00513416" w:rsidRPr="00C253A9" w:rsidRDefault="00513416" w:rsidP="00513416">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D46BF9">
              <w:rPr>
                <w:rFonts w:ascii="Angsana New" w:hAnsi="Angsana New" w:cs="Angsana New"/>
              </w:rPr>
              <w:t>(2,448)</w:t>
            </w:r>
          </w:p>
        </w:tc>
        <w:tc>
          <w:tcPr>
            <w:tcW w:w="142" w:type="dxa"/>
            <w:vAlign w:val="center"/>
          </w:tcPr>
          <w:p w14:paraId="70C04A67" w14:textId="77777777" w:rsidR="00513416" w:rsidRPr="00596BB1" w:rsidRDefault="00513416" w:rsidP="00513416">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1BF35106" w14:textId="3D11FFCF" w:rsidR="00513416" w:rsidRPr="00C253A9" w:rsidRDefault="00513416" w:rsidP="00513416">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D46BF9">
              <w:rPr>
                <w:rFonts w:ascii="Angsana New" w:hAnsi="Angsana New" w:cs="Angsana New"/>
              </w:rPr>
              <w:t>-</w:t>
            </w:r>
          </w:p>
        </w:tc>
        <w:tc>
          <w:tcPr>
            <w:tcW w:w="142" w:type="dxa"/>
            <w:vAlign w:val="center"/>
          </w:tcPr>
          <w:p w14:paraId="6078138B"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79929675" w14:textId="7B6E0070" w:rsidR="00513416" w:rsidRPr="00C253A9" w:rsidRDefault="00513416" w:rsidP="00513416">
            <w:pPr>
              <w:spacing w:line="240" w:lineRule="atLeast"/>
              <w:ind w:right="57"/>
              <w:contextualSpacing/>
              <w:jc w:val="right"/>
              <w:rPr>
                <w:rFonts w:asciiTheme="majorBidi" w:hAnsiTheme="majorBidi" w:cstheme="majorBidi"/>
              </w:rPr>
            </w:pPr>
            <w:r w:rsidRPr="00D46BF9">
              <w:rPr>
                <w:rFonts w:ascii="Angsana New" w:hAnsi="Angsana New" w:cs="Angsana New"/>
              </w:rPr>
              <w:t>727,356</w:t>
            </w:r>
          </w:p>
        </w:tc>
      </w:tr>
    </w:tbl>
    <w:p w14:paraId="11767FD6" w14:textId="77777777" w:rsidR="00D35B3F" w:rsidRPr="00C253A9" w:rsidRDefault="00D35B3F" w:rsidP="00D35B3F">
      <w:pPr>
        <w:tabs>
          <w:tab w:val="left" w:pos="284"/>
          <w:tab w:val="left" w:pos="851"/>
          <w:tab w:val="left" w:pos="1418"/>
          <w:tab w:val="left" w:pos="1985"/>
        </w:tabs>
        <w:spacing w:line="240" w:lineRule="exact"/>
        <w:ind w:right="-113"/>
        <w:jc w:val="both"/>
        <w:rPr>
          <w:rFonts w:asciiTheme="majorBidi" w:hAnsiTheme="majorBidi" w:cstheme="majorBidi"/>
          <w:b/>
          <w:bCs/>
          <w:sz w:val="32"/>
          <w:szCs w:val="32"/>
        </w:rPr>
      </w:pPr>
    </w:p>
    <w:p w14:paraId="0A12E932" w14:textId="77777777" w:rsidR="00D35B3F" w:rsidRPr="00C253A9" w:rsidRDefault="00D35B3F" w:rsidP="00D35B3F">
      <w:pPr>
        <w:pStyle w:val="ListParagraph"/>
        <w:numPr>
          <w:ilvl w:val="1"/>
          <w:numId w:val="2"/>
        </w:numPr>
        <w:overflowPunct w:val="0"/>
        <w:autoSpaceDE w:val="0"/>
        <w:autoSpaceDN w:val="0"/>
        <w:adjustRightInd w:val="0"/>
        <w:spacing w:line="370" w:lineRule="exact"/>
        <w:ind w:left="709" w:right="28" w:hanging="425"/>
        <w:jc w:val="both"/>
        <w:textAlignment w:val="baseline"/>
        <w:rPr>
          <w:rFonts w:asciiTheme="majorBidi" w:hAnsiTheme="majorBidi" w:cstheme="majorBidi"/>
          <w:sz w:val="32"/>
          <w:szCs w:val="32"/>
        </w:rPr>
      </w:pPr>
      <w:r w:rsidRPr="00C253A9">
        <w:rPr>
          <w:rFonts w:asciiTheme="majorBidi" w:eastAsia="MS Mincho" w:hAnsiTheme="majorBidi" w:cstheme="majorBidi"/>
          <w:sz w:val="32"/>
          <w:szCs w:val="32"/>
        </w:rPr>
        <w:t>Financial instruments</w:t>
      </w:r>
    </w:p>
    <w:p w14:paraId="1288DC56" w14:textId="77777777" w:rsidR="00D35B3F" w:rsidRPr="00C253A9" w:rsidRDefault="00D35B3F" w:rsidP="00D35B3F">
      <w:pPr>
        <w:pStyle w:val="ListParagraph"/>
        <w:overflowPunct w:val="0"/>
        <w:autoSpaceDE w:val="0"/>
        <w:autoSpaceDN w:val="0"/>
        <w:adjustRightInd w:val="0"/>
        <w:spacing w:line="370" w:lineRule="exact"/>
        <w:ind w:left="709" w:right="28"/>
        <w:jc w:val="both"/>
        <w:textAlignment w:val="baseline"/>
        <w:rPr>
          <w:rFonts w:asciiTheme="majorBidi" w:hAnsiTheme="majorBidi" w:cstheme="majorBidi"/>
          <w:sz w:val="32"/>
          <w:szCs w:val="32"/>
        </w:rPr>
      </w:pPr>
      <w:r w:rsidRPr="00C253A9">
        <w:rPr>
          <w:rFonts w:asciiTheme="majorBidi" w:eastAsia="MS Mincho" w:hAnsiTheme="majorBidi" w:cstheme="majorBidi"/>
          <w:sz w:val="32"/>
          <w:szCs w:val="32"/>
        </w:rPr>
        <w:t xml:space="preserve">The total impact on the retained earnings as at January 1, </w:t>
      </w:r>
      <w:r w:rsidRPr="00081595">
        <w:rPr>
          <w:rFonts w:asciiTheme="majorBidi" w:eastAsia="MS Mincho" w:hAnsiTheme="majorBidi" w:cstheme="majorBidi"/>
          <w:sz w:val="32"/>
          <w:szCs w:val="32"/>
        </w:rPr>
        <w:t>20</w:t>
      </w:r>
      <w:r w:rsidRPr="00C253A9">
        <w:rPr>
          <w:rFonts w:asciiTheme="majorBidi" w:eastAsia="MS Mincho" w:hAnsiTheme="majorBidi" w:cstheme="majorBidi"/>
          <w:sz w:val="32"/>
          <w:szCs w:val="32"/>
        </w:rPr>
        <w:t>20</w:t>
      </w:r>
      <w:r w:rsidRPr="00081595">
        <w:rPr>
          <w:rFonts w:asciiTheme="majorBidi" w:eastAsia="MS Mincho" w:hAnsiTheme="majorBidi" w:cstheme="majorBidi"/>
          <w:sz w:val="32"/>
          <w:szCs w:val="32"/>
        </w:rPr>
        <w:t xml:space="preserve"> </w:t>
      </w:r>
      <w:r w:rsidRPr="00C253A9">
        <w:rPr>
          <w:rFonts w:asciiTheme="majorBidi" w:eastAsia="MS Mincho" w:hAnsiTheme="majorBidi" w:cstheme="majorBidi"/>
          <w:sz w:val="32"/>
          <w:szCs w:val="32"/>
        </w:rPr>
        <w:t>is as follows</w:t>
      </w:r>
      <w:r w:rsidRPr="00081595">
        <w:rPr>
          <w:rFonts w:asciiTheme="majorBidi" w:eastAsia="MS Mincho" w:hAnsiTheme="majorBidi" w:cstheme="majorBidi"/>
          <w:sz w:val="32"/>
          <w:szCs w:val="32"/>
        </w:rPr>
        <w:t>:</w:t>
      </w:r>
    </w:p>
    <w:tbl>
      <w:tblPr>
        <w:tblW w:w="9260" w:type="dxa"/>
        <w:tblInd w:w="392" w:type="dxa"/>
        <w:tblLayout w:type="fixed"/>
        <w:tblCellMar>
          <w:left w:w="30" w:type="dxa"/>
          <w:right w:w="30" w:type="dxa"/>
        </w:tblCellMar>
        <w:tblLook w:val="0000" w:firstRow="0" w:lastRow="0" w:firstColumn="0" w:lastColumn="0" w:noHBand="0" w:noVBand="0"/>
      </w:tblPr>
      <w:tblGrid>
        <w:gridCol w:w="5670"/>
        <w:gridCol w:w="1701"/>
        <w:gridCol w:w="6"/>
        <w:gridCol w:w="136"/>
        <w:gridCol w:w="6"/>
        <w:gridCol w:w="1735"/>
        <w:gridCol w:w="6"/>
      </w:tblGrid>
      <w:tr w:rsidR="00D35B3F" w:rsidRPr="00C253A9" w14:paraId="2E5D5C37" w14:textId="77777777" w:rsidTr="00D35B3F">
        <w:trPr>
          <w:gridAfter w:val="1"/>
          <w:wAfter w:w="6" w:type="dxa"/>
        </w:trPr>
        <w:tc>
          <w:tcPr>
            <w:tcW w:w="5670" w:type="dxa"/>
            <w:noWrap/>
            <w:tcMar>
              <w:left w:w="108" w:type="dxa"/>
              <w:right w:w="108" w:type="dxa"/>
            </w:tcMar>
            <w:vAlign w:val="center"/>
          </w:tcPr>
          <w:p w14:paraId="2779996C" w14:textId="77777777" w:rsidR="00D35B3F" w:rsidRPr="00596BB1" w:rsidRDefault="00D35B3F" w:rsidP="00D35B3F">
            <w:pPr>
              <w:spacing w:line="240" w:lineRule="atLeast"/>
              <w:ind w:left="-105"/>
              <w:rPr>
                <w:rFonts w:asciiTheme="majorBidi" w:eastAsia="Arial Unicode MS" w:hAnsiTheme="majorBidi" w:cstheme="majorBidi"/>
                <w:snapToGrid w:val="0"/>
                <w:sz w:val="32"/>
                <w:szCs w:val="32"/>
                <w:cs/>
                <w:lang w:eastAsia="th-TH"/>
              </w:rPr>
            </w:pPr>
          </w:p>
        </w:tc>
        <w:tc>
          <w:tcPr>
            <w:tcW w:w="3584" w:type="dxa"/>
            <w:gridSpan w:val="5"/>
            <w:tcBorders>
              <w:bottom w:val="single" w:sz="6" w:space="0" w:color="auto"/>
            </w:tcBorders>
            <w:vAlign w:val="center"/>
          </w:tcPr>
          <w:p w14:paraId="7EFF9754" w14:textId="77777777" w:rsidR="00D35B3F" w:rsidRPr="00596BB1" w:rsidRDefault="00D35B3F" w:rsidP="00D35B3F">
            <w:pPr>
              <w:spacing w:line="240" w:lineRule="atLeast"/>
              <w:jc w:val="right"/>
              <w:rPr>
                <w:rFonts w:asciiTheme="majorBidi" w:eastAsia="Arial Unicode MS" w:hAnsiTheme="majorBidi" w:cstheme="majorBidi"/>
                <w:sz w:val="32"/>
                <w:szCs w:val="32"/>
                <w:cs/>
              </w:rPr>
            </w:pPr>
            <w:r w:rsidRPr="00C253A9">
              <w:rPr>
                <w:rFonts w:asciiTheme="majorBidi" w:hAnsiTheme="majorBidi" w:cstheme="majorBidi"/>
                <w:snapToGrid w:val="0"/>
                <w:sz w:val="32"/>
                <w:szCs w:val="32"/>
                <w:lang w:eastAsia="th-TH"/>
              </w:rPr>
              <w:t>(Unit: Thousand Baht)</w:t>
            </w:r>
          </w:p>
        </w:tc>
      </w:tr>
      <w:tr w:rsidR="00D35B3F" w:rsidRPr="00C253A9" w14:paraId="41CC5A33" w14:textId="77777777" w:rsidTr="00D35B3F">
        <w:trPr>
          <w:gridAfter w:val="1"/>
          <w:wAfter w:w="6" w:type="dxa"/>
        </w:trPr>
        <w:tc>
          <w:tcPr>
            <w:tcW w:w="5670" w:type="dxa"/>
            <w:noWrap/>
            <w:tcMar>
              <w:left w:w="108" w:type="dxa"/>
              <w:right w:w="108" w:type="dxa"/>
            </w:tcMar>
            <w:vAlign w:val="center"/>
          </w:tcPr>
          <w:p w14:paraId="4EA776A2" w14:textId="77777777" w:rsidR="00D35B3F" w:rsidRPr="00596BB1" w:rsidRDefault="00D35B3F" w:rsidP="00D35B3F">
            <w:pPr>
              <w:spacing w:line="240" w:lineRule="atLeast"/>
              <w:ind w:left="-105"/>
              <w:rPr>
                <w:rFonts w:asciiTheme="majorBidi" w:eastAsia="Arial Unicode MS" w:hAnsiTheme="majorBidi" w:cstheme="majorBidi"/>
                <w:snapToGrid w:val="0"/>
                <w:sz w:val="32"/>
                <w:szCs w:val="32"/>
                <w:cs/>
                <w:lang w:eastAsia="th-TH"/>
              </w:rPr>
            </w:pPr>
          </w:p>
        </w:tc>
        <w:tc>
          <w:tcPr>
            <w:tcW w:w="1701" w:type="dxa"/>
            <w:tcBorders>
              <w:top w:val="single" w:sz="6" w:space="0" w:color="auto"/>
              <w:bottom w:val="single" w:sz="6" w:space="0" w:color="auto"/>
            </w:tcBorders>
            <w:vAlign w:val="center"/>
          </w:tcPr>
          <w:p w14:paraId="097EF7BA" w14:textId="77777777" w:rsidR="00D35B3F" w:rsidRPr="00C253A9" w:rsidRDefault="00D35B3F" w:rsidP="00D35B3F">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Consolidated</w:t>
            </w:r>
          </w:p>
        </w:tc>
        <w:tc>
          <w:tcPr>
            <w:tcW w:w="142" w:type="dxa"/>
            <w:gridSpan w:val="2"/>
            <w:tcBorders>
              <w:top w:val="single" w:sz="6" w:space="0" w:color="auto"/>
            </w:tcBorders>
            <w:vAlign w:val="center"/>
          </w:tcPr>
          <w:p w14:paraId="66F249FF" w14:textId="77777777" w:rsidR="00D35B3F" w:rsidRPr="00596BB1" w:rsidRDefault="00D35B3F" w:rsidP="00D35B3F">
            <w:pPr>
              <w:spacing w:line="240" w:lineRule="atLeast"/>
              <w:jc w:val="center"/>
              <w:rPr>
                <w:rFonts w:asciiTheme="majorBidi" w:eastAsia="Arial Unicode MS" w:hAnsiTheme="majorBidi" w:cstheme="majorBidi"/>
                <w:sz w:val="32"/>
                <w:szCs w:val="32"/>
                <w:cs/>
              </w:rPr>
            </w:pPr>
          </w:p>
        </w:tc>
        <w:tc>
          <w:tcPr>
            <w:tcW w:w="1741" w:type="dxa"/>
            <w:gridSpan w:val="2"/>
            <w:tcBorders>
              <w:top w:val="single" w:sz="6" w:space="0" w:color="auto"/>
              <w:bottom w:val="single" w:sz="6" w:space="0" w:color="auto"/>
            </w:tcBorders>
            <w:vAlign w:val="center"/>
          </w:tcPr>
          <w:p w14:paraId="780DBB03" w14:textId="77777777" w:rsidR="00D35B3F" w:rsidRPr="00596BB1" w:rsidRDefault="00D35B3F" w:rsidP="00D35B3F">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513416" w:rsidRPr="00C253A9" w14:paraId="3538A5EA" w14:textId="77777777" w:rsidTr="00D35B3F">
        <w:trPr>
          <w:gridAfter w:val="1"/>
          <w:wAfter w:w="6" w:type="dxa"/>
          <w:trHeight w:val="225"/>
        </w:trPr>
        <w:tc>
          <w:tcPr>
            <w:tcW w:w="5670" w:type="dxa"/>
            <w:noWrap/>
            <w:tcMar>
              <w:left w:w="108" w:type="dxa"/>
              <w:right w:w="108" w:type="dxa"/>
            </w:tcMar>
            <w:vAlign w:val="center"/>
          </w:tcPr>
          <w:p w14:paraId="57AD36F5" w14:textId="77777777" w:rsidR="00513416" w:rsidRPr="00596BB1" w:rsidRDefault="00513416" w:rsidP="00513416">
            <w:pPr>
              <w:spacing w:line="370" w:lineRule="exact"/>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Unappropriated retained earnings as at</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December</w:t>
            </w:r>
            <w:r w:rsidRPr="00C253A9">
              <w:rPr>
                <w:rFonts w:asciiTheme="majorBidi" w:eastAsia="Arial Unicode MS" w:hAnsiTheme="majorBidi" w:cstheme="majorBidi"/>
                <w:snapToGrid w:val="0"/>
                <w:sz w:val="32"/>
                <w:szCs w:val="32"/>
                <w:lang w:eastAsia="th-TH"/>
              </w:rPr>
              <w:t xml:space="preserve"> 31,</w:t>
            </w:r>
            <w:r w:rsidRPr="00C253A9">
              <w:rPr>
                <w:rFonts w:asciiTheme="majorBidi" w:eastAsia="Arial Unicode MS" w:hAnsiTheme="majorBidi" w:cstheme="majorBidi"/>
                <w:snapToGrid w:val="0"/>
                <w:sz w:val="32"/>
                <w:szCs w:val="32"/>
                <w:lang w:val="en-GB" w:eastAsia="th-TH"/>
              </w:rPr>
              <w:t xml:space="preserve"> </w:t>
            </w:r>
            <w:r w:rsidRPr="00C253A9">
              <w:rPr>
                <w:rFonts w:asciiTheme="majorBidi" w:eastAsia="Arial Unicode MS" w:hAnsiTheme="majorBidi" w:cstheme="majorBidi"/>
                <w:snapToGrid w:val="0"/>
                <w:sz w:val="32"/>
                <w:szCs w:val="32"/>
                <w:lang w:eastAsia="th-TH"/>
              </w:rPr>
              <w:t>2019</w:t>
            </w:r>
          </w:p>
        </w:tc>
        <w:tc>
          <w:tcPr>
            <w:tcW w:w="1701" w:type="dxa"/>
            <w:tcBorders>
              <w:top w:val="single" w:sz="6" w:space="0" w:color="auto"/>
            </w:tcBorders>
            <w:vAlign w:val="bottom"/>
          </w:tcPr>
          <w:p w14:paraId="2B224C71" w14:textId="79C9E9E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D46BF9">
              <w:rPr>
                <w:rFonts w:ascii="Angsana New" w:hAnsi="Angsana New" w:cs="Angsana New"/>
                <w:sz w:val="32"/>
                <w:szCs w:val="32"/>
              </w:rPr>
              <w:t>591,610</w:t>
            </w:r>
          </w:p>
        </w:tc>
        <w:tc>
          <w:tcPr>
            <w:tcW w:w="142" w:type="dxa"/>
            <w:gridSpan w:val="2"/>
          </w:tcPr>
          <w:p w14:paraId="5DDB530E"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p>
        </w:tc>
        <w:tc>
          <w:tcPr>
            <w:tcW w:w="1741" w:type="dxa"/>
            <w:gridSpan w:val="2"/>
            <w:vAlign w:val="bottom"/>
          </w:tcPr>
          <w:p w14:paraId="420E2F48" w14:textId="14E0281E" w:rsidR="00513416" w:rsidRPr="00596BB1"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cs/>
              </w:rPr>
            </w:pPr>
            <w:r w:rsidRPr="00D46BF9">
              <w:rPr>
                <w:rFonts w:ascii="Angsana New" w:hAnsi="Angsana New" w:cs="Angsana New"/>
                <w:sz w:val="32"/>
                <w:szCs w:val="32"/>
              </w:rPr>
              <w:t>308,761</w:t>
            </w:r>
          </w:p>
        </w:tc>
      </w:tr>
      <w:tr w:rsidR="00513416" w:rsidRPr="00C253A9" w14:paraId="393064AF" w14:textId="77777777" w:rsidTr="00D35B3F">
        <w:tc>
          <w:tcPr>
            <w:tcW w:w="5670" w:type="dxa"/>
            <w:noWrap/>
            <w:tcMar>
              <w:left w:w="108" w:type="dxa"/>
              <w:right w:w="108" w:type="dxa"/>
            </w:tcMar>
            <w:vAlign w:val="center"/>
          </w:tcPr>
          <w:p w14:paraId="5941C3CB" w14:textId="77777777" w:rsidR="00513416" w:rsidRPr="00596BB1" w:rsidRDefault="00513416" w:rsidP="00513416">
            <w:pPr>
              <w:tabs>
                <w:tab w:val="left" w:pos="180"/>
              </w:tabs>
              <w:spacing w:line="240" w:lineRule="atLeast"/>
              <w:ind w:left="-44"/>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 xml:space="preserve">Adjustment to unappropriated retained earnings related with </w:t>
            </w:r>
            <w:r>
              <w:rPr>
                <w:rFonts w:asciiTheme="majorBidi" w:eastAsia="Arial Unicode MS" w:hAnsiTheme="majorBidi" w:cstheme="majorBidi"/>
                <w:snapToGrid w:val="0"/>
                <w:sz w:val="32"/>
                <w:szCs w:val="32"/>
                <w:lang w:val="en-GB" w:eastAsia="th-TH"/>
              </w:rPr>
              <w:tab/>
            </w:r>
            <w:r w:rsidRPr="00C253A9">
              <w:rPr>
                <w:rFonts w:asciiTheme="majorBidi" w:eastAsia="Arial Unicode MS" w:hAnsiTheme="majorBidi" w:cstheme="majorBidi"/>
                <w:snapToGrid w:val="0"/>
                <w:sz w:val="32"/>
                <w:szCs w:val="32"/>
                <w:lang w:val="en-GB" w:eastAsia="th-TH"/>
              </w:rPr>
              <w:t>derivative</w:t>
            </w:r>
            <w:r w:rsidRPr="00C253A9">
              <w:rPr>
                <w:rFonts w:asciiTheme="majorBidi" w:eastAsia="Arial Unicode MS" w:hAnsiTheme="majorBidi" w:cstheme="majorBidi"/>
                <w:snapToGrid w:val="0"/>
                <w:sz w:val="32"/>
                <w:szCs w:val="32"/>
                <w:lang w:eastAsia="th-TH"/>
              </w:rPr>
              <w:t xml:space="preserve"> contracts</w:t>
            </w:r>
            <w:r w:rsidRPr="00081595">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eastAsia="th-TH"/>
              </w:rPr>
              <w:t>- forward exchange contracts</w:t>
            </w:r>
            <w:r w:rsidRPr="00C253A9">
              <w:rPr>
                <w:rFonts w:asciiTheme="majorBidi" w:eastAsia="Arial Unicode MS" w:hAnsiTheme="majorBidi" w:cstheme="majorBidi"/>
                <w:snapToGrid w:val="0"/>
                <w:sz w:val="32"/>
                <w:szCs w:val="32"/>
                <w:lang w:val="en-GB" w:eastAsia="th-TH"/>
              </w:rPr>
              <w:t xml:space="preserve"> from </w:t>
            </w:r>
            <w:r>
              <w:rPr>
                <w:rFonts w:asciiTheme="majorBidi" w:eastAsia="Arial Unicode MS" w:hAnsiTheme="majorBidi" w:cstheme="majorBidi"/>
                <w:snapToGrid w:val="0"/>
                <w:sz w:val="32"/>
                <w:szCs w:val="32"/>
                <w:lang w:val="en-GB" w:eastAsia="th-TH"/>
              </w:rPr>
              <w:tab/>
            </w:r>
            <w:r w:rsidRPr="00C253A9">
              <w:rPr>
                <w:rFonts w:asciiTheme="majorBidi" w:eastAsia="Arial Unicode MS" w:hAnsiTheme="majorBidi" w:cstheme="majorBidi"/>
                <w:snapToGrid w:val="0"/>
                <w:sz w:val="32"/>
                <w:szCs w:val="32"/>
                <w:lang w:val="en-GB" w:eastAsia="th-TH"/>
              </w:rPr>
              <w:t xml:space="preserve">adoption of TFRS </w:t>
            </w:r>
            <w:r w:rsidRPr="00C253A9">
              <w:rPr>
                <w:rFonts w:asciiTheme="majorBidi" w:eastAsia="Arial Unicode MS" w:hAnsiTheme="majorBidi" w:cstheme="majorBidi"/>
                <w:snapToGrid w:val="0"/>
                <w:sz w:val="32"/>
                <w:szCs w:val="32"/>
                <w:lang w:eastAsia="th-TH"/>
              </w:rPr>
              <w:t xml:space="preserve">9 </w:t>
            </w:r>
            <w:r w:rsidRPr="00C253A9">
              <w:rPr>
                <w:rFonts w:asciiTheme="majorBidi" w:eastAsia="Arial Unicode MS" w:hAnsiTheme="majorBidi" w:cstheme="majorBidi"/>
                <w:snapToGrid w:val="0"/>
                <w:sz w:val="32"/>
                <w:szCs w:val="32"/>
                <w:lang w:val="en-GB" w:eastAsia="th-TH"/>
              </w:rPr>
              <w:t>on</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 xml:space="preserve">January </w:t>
            </w:r>
            <w:r w:rsidRPr="00C253A9">
              <w:rPr>
                <w:rFonts w:asciiTheme="majorBidi" w:eastAsia="Arial Unicode MS" w:hAnsiTheme="majorBidi" w:cstheme="majorBidi"/>
                <w:snapToGrid w:val="0"/>
                <w:sz w:val="32"/>
                <w:szCs w:val="32"/>
                <w:lang w:eastAsia="th-TH"/>
              </w:rPr>
              <w:t>1, 2020</w:t>
            </w:r>
          </w:p>
        </w:tc>
        <w:tc>
          <w:tcPr>
            <w:tcW w:w="1707" w:type="dxa"/>
            <w:gridSpan w:val="2"/>
          </w:tcPr>
          <w:p w14:paraId="3DD6BB4C" w14:textId="77777777" w:rsidR="00513416" w:rsidRPr="00D46BF9" w:rsidRDefault="00513416" w:rsidP="00513416">
            <w:pPr>
              <w:tabs>
                <w:tab w:val="left" w:pos="284"/>
                <w:tab w:val="left" w:pos="851"/>
                <w:tab w:val="left" w:pos="1418"/>
                <w:tab w:val="left" w:pos="1985"/>
              </w:tabs>
              <w:spacing w:line="240" w:lineRule="atLeast"/>
              <w:contextualSpacing/>
              <w:jc w:val="right"/>
              <w:rPr>
                <w:rFonts w:ascii="Angsana New" w:hAnsi="Angsana New" w:cs="Angsana New"/>
                <w:sz w:val="32"/>
                <w:szCs w:val="32"/>
              </w:rPr>
            </w:pPr>
          </w:p>
          <w:p w14:paraId="71DC15AB" w14:textId="77777777" w:rsidR="00513416" w:rsidRPr="00D46BF9" w:rsidRDefault="00513416" w:rsidP="00513416">
            <w:pPr>
              <w:tabs>
                <w:tab w:val="left" w:pos="284"/>
                <w:tab w:val="left" w:pos="851"/>
                <w:tab w:val="left" w:pos="1418"/>
                <w:tab w:val="left" w:pos="1985"/>
              </w:tabs>
              <w:spacing w:line="240" w:lineRule="atLeast"/>
              <w:contextualSpacing/>
              <w:jc w:val="right"/>
              <w:rPr>
                <w:rFonts w:ascii="Angsana New" w:hAnsi="Angsana New" w:cs="Angsana New"/>
                <w:sz w:val="32"/>
                <w:szCs w:val="32"/>
              </w:rPr>
            </w:pPr>
          </w:p>
          <w:p w14:paraId="45627DC0" w14:textId="233830C4" w:rsidR="00513416" w:rsidRPr="00C253A9" w:rsidRDefault="00513416" w:rsidP="00513416">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r w:rsidRPr="00D46BF9">
              <w:rPr>
                <w:rFonts w:ascii="Angsana New" w:hAnsi="Angsana New" w:cs="Angsana New"/>
                <w:sz w:val="32"/>
                <w:szCs w:val="32"/>
              </w:rPr>
              <w:t>(2,448)</w:t>
            </w:r>
          </w:p>
        </w:tc>
        <w:tc>
          <w:tcPr>
            <w:tcW w:w="142" w:type="dxa"/>
            <w:gridSpan w:val="2"/>
          </w:tcPr>
          <w:p w14:paraId="6E7F0C68" w14:textId="77777777" w:rsidR="00513416" w:rsidRPr="00C253A9" w:rsidRDefault="00513416" w:rsidP="00513416">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tc>
        <w:tc>
          <w:tcPr>
            <w:tcW w:w="1741" w:type="dxa"/>
            <w:gridSpan w:val="2"/>
          </w:tcPr>
          <w:p w14:paraId="2E6373F3" w14:textId="77777777" w:rsidR="00513416" w:rsidRPr="00D46BF9" w:rsidRDefault="00513416" w:rsidP="00513416">
            <w:pPr>
              <w:tabs>
                <w:tab w:val="left" w:pos="284"/>
                <w:tab w:val="left" w:pos="851"/>
                <w:tab w:val="left" w:pos="1418"/>
                <w:tab w:val="left" w:pos="1985"/>
              </w:tabs>
              <w:spacing w:line="240" w:lineRule="atLeast"/>
              <w:contextualSpacing/>
              <w:jc w:val="right"/>
              <w:rPr>
                <w:rFonts w:ascii="Angsana New" w:hAnsi="Angsana New" w:cs="Angsana New"/>
                <w:sz w:val="32"/>
                <w:szCs w:val="32"/>
              </w:rPr>
            </w:pPr>
          </w:p>
          <w:p w14:paraId="3863F131" w14:textId="77777777" w:rsidR="00513416" w:rsidRPr="00D46BF9" w:rsidRDefault="00513416" w:rsidP="00513416">
            <w:pPr>
              <w:tabs>
                <w:tab w:val="left" w:pos="284"/>
                <w:tab w:val="left" w:pos="851"/>
                <w:tab w:val="left" w:pos="1418"/>
                <w:tab w:val="left" w:pos="1985"/>
              </w:tabs>
              <w:spacing w:line="240" w:lineRule="atLeast"/>
              <w:contextualSpacing/>
              <w:jc w:val="right"/>
              <w:rPr>
                <w:rFonts w:ascii="Angsana New" w:hAnsi="Angsana New" w:cs="Angsana New"/>
                <w:sz w:val="32"/>
                <w:szCs w:val="32"/>
              </w:rPr>
            </w:pPr>
          </w:p>
          <w:p w14:paraId="0E0A38C4" w14:textId="6D28BC51" w:rsidR="00513416" w:rsidRPr="00596BB1" w:rsidRDefault="00513416" w:rsidP="00513416">
            <w:pPr>
              <w:tabs>
                <w:tab w:val="left" w:pos="284"/>
                <w:tab w:val="left" w:pos="851"/>
                <w:tab w:val="left" w:pos="1418"/>
                <w:tab w:val="left" w:pos="1985"/>
              </w:tabs>
              <w:spacing w:line="240" w:lineRule="atLeast"/>
              <w:contextualSpacing/>
              <w:jc w:val="right"/>
              <w:rPr>
                <w:rFonts w:asciiTheme="majorBidi" w:hAnsiTheme="majorBidi" w:cstheme="majorBidi"/>
                <w:sz w:val="32"/>
                <w:szCs w:val="32"/>
                <w:cs/>
              </w:rPr>
            </w:pPr>
            <w:r w:rsidRPr="00D46BF9">
              <w:rPr>
                <w:rFonts w:ascii="Angsana New" w:hAnsi="Angsana New" w:cs="Angsana New"/>
                <w:sz w:val="32"/>
                <w:szCs w:val="32"/>
              </w:rPr>
              <w:t>(2,448)</w:t>
            </w:r>
          </w:p>
        </w:tc>
      </w:tr>
      <w:tr w:rsidR="00513416" w:rsidRPr="00C253A9" w14:paraId="6DD59793" w14:textId="77777777" w:rsidTr="00D35B3F">
        <w:trPr>
          <w:gridAfter w:val="1"/>
          <w:wAfter w:w="6" w:type="dxa"/>
        </w:trPr>
        <w:tc>
          <w:tcPr>
            <w:tcW w:w="5670" w:type="dxa"/>
            <w:noWrap/>
            <w:tcMar>
              <w:left w:w="108" w:type="dxa"/>
              <w:right w:w="108" w:type="dxa"/>
            </w:tcMar>
            <w:vAlign w:val="center"/>
          </w:tcPr>
          <w:p w14:paraId="1093713B" w14:textId="7ECA822C" w:rsidR="00513416" w:rsidRPr="00596BB1" w:rsidRDefault="00513416" w:rsidP="00513416">
            <w:pPr>
              <w:tabs>
                <w:tab w:val="left" w:pos="180"/>
              </w:tabs>
              <w:spacing w:line="240" w:lineRule="atLeast"/>
              <w:ind w:left="-44"/>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Unappropriated retained earnings as at</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January</w:t>
            </w:r>
            <w:r w:rsidRPr="00C253A9">
              <w:rPr>
                <w:rFonts w:asciiTheme="majorBidi" w:eastAsia="Arial Unicode MS" w:hAnsiTheme="majorBidi" w:cstheme="majorBidi"/>
                <w:snapToGrid w:val="0"/>
                <w:sz w:val="32"/>
                <w:szCs w:val="32"/>
                <w:lang w:eastAsia="th-TH"/>
              </w:rPr>
              <w:t xml:space="preserve"> 1,</w:t>
            </w:r>
            <w:r w:rsidRPr="00C253A9">
              <w:rPr>
                <w:rFonts w:asciiTheme="majorBidi" w:eastAsia="Arial Unicode MS" w:hAnsiTheme="majorBidi" w:cstheme="majorBidi"/>
                <w:snapToGrid w:val="0"/>
                <w:sz w:val="32"/>
                <w:szCs w:val="32"/>
                <w:lang w:val="en-GB" w:eastAsia="th-TH"/>
              </w:rPr>
              <w:t xml:space="preserve"> </w:t>
            </w:r>
            <w:r w:rsidRPr="00C253A9">
              <w:rPr>
                <w:rFonts w:asciiTheme="majorBidi" w:eastAsia="Arial Unicode MS" w:hAnsiTheme="majorBidi" w:cstheme="majorBidi"/>
                <w:snapToGrid w:val="0"/>
                <w:sz w:val="32"/>
                <w:szCs w:val="32"/>
                <w:lang w:eastAsia="th-TH"/>
              </w:rPr>
              <w:t xml:space="preserve">2020 </w:t>
            </w:r>
          </w:p>
        </w:tc>
        <w:tc>
          <w:tcPr>
            <w:tcW w:w="1701" w:type="dxa"/>
            <w:tcBorders>
              <w:top w:val="single" w:sz="6" w:space="0" w:color="auto"/>
              <w:bottom w:val="double" w:sz="6" w:space="0" w:color="auto"/>
            </w:tcBorders>
            <w:vAlign w:val="bottom"/>
          </w:tcPr>
          <w:p w14:paraId="036BAE3E" w14:textId="35667D1B"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D46BF9">
              <w:rPr>
                <w:rFonts w:ascii="Angsana New" w:hAnsi="Angsana New" w:cs="Angsana New"/>
                <w:sz w:val="32"/>
                <w:szCs w:val="32"/>
              </w:rPr>
              <w:t>589,162</w:t>
            </w:r>
          </w:p>
        </w:tc>
        <w:tc>
          <w:tcPr>
            <w:tcW w:w="142" w:type="dxa"/>
            <w:gridSpan w:val="2"/>
          </w:tcPr>
          <w:p w14:paraId="550830C7" w14:textId="77777777"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p>
        </w:tc>
        <w:tc>
          <w:tcPr>
            <w:tcW w:w="1741" w:type="dxa"/>
            <w:gridSpan w:val="2"/>
            <w:tcBorders>
              <w:top w:val="single" w:sz="6" w:space="0" w:color="auto"/>
              <w:bottom w:val="double" w:sz="6" w:space="0" w:color="auto"/>
            </w:tcBorders>
            <w:vAlign w:val="bottom"/>
          </w:tcPr>
          <w:p w14:paraId="36441B3C" w14:textId="4A98440A" w:rsidR="00513416" w:rsidRPr="00C253A9" w:rsidRDefault="00513416" w:rsidP="00513416">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D46BF9">
              <w:rPr>
                <w:rFonts w:ascii="Angsana New" w:hAnsi="Angsana New" w:cs="Angsana New"/>
                <w:sz w:val="32"/>
                <w:szCs w:val="32"/>
              </w:rPr>
              <w:t>306,313</w:t>
            </w:r>
          </w:p>
        </w:tc>
      </w:tr>
    </w:tbl>
    <w:bookmarkEnd w:id="3"/>
    <w:bookmarkEnd w:id="4"/>
    <w:p w14:paraId="3624C6E2"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eastAsia="MS Mincho" w:hAnsiTheme="majorBidi" w:cstheme="majorBidi"/>
          <w:sz w:val="32"/>
          <w:szCs w:val="32"/>
        </w:rPr>
      </w:pPr>
      <w:r w:rsidRPr="00C253A9">
        <w:rPr>
          <w:rFonts w:asciiTheme="majorBidi" w:hAnsiTheme="majorBidi" w:cstheme="majorBidi"/>
          <w:sz w:val="32"/>
          <w:szCs w:val="32"/>
        </w:rPr>
        <w:t>On January 1, 2020 (the date of initial application), the Group’s management has assessed which business models applied to the financial assets and liabilities held by the Group and has classified the financial assets and liabilities as below.</w:t>
      </w:r>
      <w:r w:rsidRPr="00C253A9">
        <w:rPr>
          <w:rFonts w:asciiTheme="majorBidi" w:eastAsia="MS Mincho" w:hAnsiTheme="majorBidi" w:cstheme="majorBidi"/>
          <w:sz w:val="32"/>
          <w:szCs w:val="32"/>
        </w:rPr>
        <w:t xml:space="preserve">    </w:t>
      </w:r>
    </w:p>
    <w:tbl>
      <w:tblPr>
        <w:tblW w:w="9214" w:type="dxa"/>
        <w:tblLayout w:type="fixed"/>
        <w:tblCellMar>
          <w:left w:w="0" w:type="dxa"/>
          <w:right w:w="0" w:type="dxa"/>
        </w:tblCellMar>
        <w:tblLook w:val="04A0" w:firstRow="1" w:lastRow="0" w:firstColumn="1" w:lastColumn="0" w:noHBand="0" w:noVBand="1"/>
      </w:tblPr>
      <w:tblGrid>
        <w:gridCol w:w="3580"/>
        <w:gridCol w:w="1417"/>
        <w:gridCol w:w="90"/>
        <w:gridCol w:w="1328"/>
        <w:gridCol w:w="90"/>
        <w:gridCol w:w="1327"/>
        <w:gridCol w:w="70"/>
        <w:gridCol w:w="1312"/>
      </w:tblGrid>
      <w:tr w:rsidR="00D35B3F" w:rsidRPr="00C253A9" w14:paraId="69AA3F7E" w14:textId="77777777" w:rsidTr="00D35B3F">
        <w:trPr>
          <w:trHeight w:val="20"/>
          <w:tblHeader/>
        </w:trPr>
        <w:tc>
          <w:tcPr>
            <w:tcW w:w="3580" w:type="dxa"/>
          </w:tcPr>
          <w:p w14:paraId="3BEE95E8"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bookmarkStart w:id="6" w:name="_Hlk40136428"/>
          </w:p>
        </w:tc>
        <w:tc>
          <w:tcPr>
            <w:tcW w:w="5634" w:type="dxa"/>
            <w:gridSpan w:val="7"/>
            <w:tcBorders>
              <w:top w:val="nil"/>
              <w:left w:val="nil"/>
              <w:bottom w:val="single" w:sz="6" w:space="0" w:color="auto"/>
              <w:right w:val="nil"/>
            </w:tcBorders>
            <w:vAlign w:val="center"/>
            <w:hideMark/>
          </w:tcPr>
          <w:p w14:paraId="4AF9BBE6" w14:textId="77777777" w:rsidR="00D35B3F" w:rsidRPr="00596BB1" w:rsidRDefault="00D35B3F" w:rsidP="00D35B3F">
            <w:pPr>
              <w:spacing w:line="300" w:lineRule="exact"/>
              <w:ind w:left="-101"/>
              <w:jc w:val="right"/>
              <w:rPr>
                <w:rFonts w:asciiTheme="majorBidi" w:eastAsia="Arial Unicode MS" w:hAnsiTheme="majorBidi" w:cstheme="majorBidi"/>
                <w:b/>
                <w:sz w:val="26"/>
                <w:szCs w:val="26"/>
                <w:cs/>
              </w:rPr>
            </w:pPr>
            <w:r w:rsidRPr="00C253A9">
              <w:rPr>
                <w:rFonts w:asciiTheme="majorBidi" w:hAnsiTheme="majorBidi" w:cstheme="majorBidi"/>
                <w:snapToGrid w:val="0"/>
                <w:sz w:val="26"/>
                <w:szCs w:val="26"/>
                <w:lang w:eastAsia="th-TH"/>
              </w:rPr>
              <w:t>(Unit: Thousand Baht)</w:t>
            </w:r>
          </w:p>
        </w:tc>
      </w:tr>
      <w:tr w:rsidR="00D35B3F" w:rsidRPr="00C253A9" w14:paraId="107AA325" w14:textId="77777777" w:rsidTr="00D35B3F">
        <w:trPr>
          <w:trHeight w:val="20"/>
          <w:tblHeader/>
        </w:trPr>
        <w:tc>
          <w:tcPr>
            <w:tcW w:w="3580" w:type="dxa"/>
          </w:tcPr>
          <w:p w14:paraId="4352B5EA"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p>
        </w:tc>
        <w:tc>
          <w:tcPr>
            <w:tcW w:w="5634" w:type="dxa"/>
            <w:gridSpan w:val="7"/>
            <w:tcBorders>
              <w:top w:val="nil"/>
              <w:left w:val="nil"/>
              <w:bottom w:val="single" w:sz="6" w:space="0" w:color="auto"/>
              <w:right w:val="nil"/>
            </w:tcBorders>
          </w:tcPr>
          <w:p w14:paraId="5719B67C" w14:textId="77777777" w:rsidR="00D35B3F" w:rsidRPr="00596BB1" w:rsidRDefault="00D35B3F" w:rsidP="00D35B3F">
            <w:pPr>
              <w:spacing w:line="300" w:lineRule="exact"/>
              <w:ind w:left="-101"/>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lang w:val="en-GB"/>
              </w:rPr>
              <w:t>Consolidated</w:t>
            </w:r>
          </w:p>
        </w:tc>
      </w:tr>
      <w:tr w:rsidR="00D35B3F" w:rsidRPr="00C253A9" w14:paraId="6A455E60" w14:textId="77777777" w:rsidTr="00D35B3F">
        <w:trPr>
          <w:trHeight w:val="63"/>
          <w:tblHeader/>
        </w:trPr>
        <w:tc>
          <w:tcPr>
            <w:tcW w:w="3580" w:type="dxa"/>
          </w:tcPr>
          <w:p w14:paraId="4BD16BBA" w14:textId="77777777" w:rsidR="00D35B3F" w:rsidRPr="00596BB1" w:rsidRDefault="00D35B3F" w:rsidP="00D35B3F">
            <w:pPr>
              <w:spacing w:line="300" w:lineRule="exact"/>
              <w:ind w:left="-105"/>
              <w:jc w:val="both"/>
              <w:rPr>
                <w:rFonts w:asciiTheme="majorBidi" w:eastAsia="Arial Unicode MS" w:hAnsiTheme="majorBidi" w:cstheme="majorBidi"/>
                <w:snapToGrid w:val="0"/>
                <w:sz w:val="26"/>
                <w:szCs w:val="26"/>
                <w:cs/>
                <w:lang w:eastAsia="th-TH"/>
              </w:rPr>
            </w:pPr>
          </w:p>
        </w:tc>
        <w:tc>
          <w:tcPr>
            <w:tcW w:w="1417" w:type="dxa"/>
            <w:hideMark/>
          </w:tcPr>
          <w:p w14:paraId="3C1E9BA2"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Fair value - </w:t>
            </w:r>
          </w:p>
          <w:p w14:paraId="7D456040"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Derivatives</w:t>
            </w:r>
          </w:p>
        </w:tc>
        <w:tc>
          <w:tcPr>
            <w:tcW w:w="90" w:type="dxa"/>
          </w:tcPr>
          <w:p w14:paraId="698A859D" w14:textId="77777777" w:rsidR="00D35B3F" w:rsidRPr="00596BB1" w:rsidRDefault="00D35B3F" w:rsidP="00D35B3F">
            <w:pPr>
              <w:spacing w:line="300" w:lineRule="exact"/>
              <w:jc w:val="center"/>
              <w:rPr>
                <w:rFonts w:asciiTheme="majorBidi" w:eastAsia="Arial Unicode MS" w:hAnsiTheme="majorBidi" w:cstheme="majorBidi"/>
                <w:sz w:val="26"/>
                <w:szCs w:val="26"/>
                <w:cs/>
              </w:rPr>
            </w:pPr>
          </w:p>
        </w:tc>
        <w:tc>
          <w:tcPr>
            <w:tcW w:w="1328" w:type="dxa"/>
            <w:hideMark/>
          </w:tcPr>
          <w:p w14:paraId="0234B660"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FVOCI</w:t>
            </w:r>
          </w:p>
        </w:tc>
        <w:tc>
          <w:tcPr>
            <w:tcW w:w="90" w:type="dxa"/>
          </w:tcPr>
          <w:p w14:paraId="3B45284A" w14:textId="77777777" w:rsidR="00D35B3F" w:rsidRPr="00596BB1" w:rsidRDefault="00D35B3F" w:rsidP="00D35B3F">
            <w:pPr>
              <w:spacing w:line="300" w:lineRule="exact"/>
              <w:jc w:val="center"/>
              <w:rPr>
                <w:rFonts w:asciiTheme="majorBidi" w:eastAsia="Arial Unicode MS" w:hAnsiTheme="majorBidi" w:cstheme="majorBidi"/>
                <w:sz w:val="26"/>
                <w:szCs w:val="26"/>
                <w:cs/>
              </w:rPr>
            </w:pPr>
          </w:p>
        </w:tc>
        <w:tc>
          <w:tcPr>
            <w:tcW w:w="1327" w:type="dxa"/>
            <w:hideMark/>
          </w:tcPr>
          <w:p w14:paraId="67276730"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Amortized</w:t>
            </w:r>
          </w:p>
          <w:p w14:paraId="6DAE9824"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 cost</w:t>
            </w:r>
          </w:p>
        </w:tc>
        <w:tc>
          <w:tcPr>
            <w:tcW w:w="70" w:type="dxa"/>
          </w:tcPr>
          <w:p w14:paraId="5E0F9902" w14:textId="77777777" w:rsidR="00D35B3F" w:rsidRPr="00596BB1" w:rsidRDefault="00D35B3F" w:rsidP="00D35B3F">
            <w:pPr>
              <w:spacing w:line="300" w:lineRule="exact"/>
              <w:jc w:val="center"/>
              <w:rPr>
                <w:rFonts w:asciiTheme="majorBidi" w:eastAsia="Arial Unicode MS" w:hAnsiTheme="majorBidi" w:cstheme="majorBidi"/>
                <w:sz w:val="26"/>
                <w:szCs w:val="26"/>
                <w:cs/>
              </w:rPr>
            </w:pPr>
          </w:p>
        </w:tc>
        <w:tc>
          <w:tcPr>
            <w:tcW w:w="1312" w:type="dxa"/>
            <w:hideMark/>
          </w:tcPr>
          <w:p w14:paraId="176DCC5A" w14:textId="77777777" w:rsidR="00D35B3F" w:rsidRPr="00596BB1" w:rsidRDefault="00D35B3F" w:rsidP="00D35B3F">
            <w:pPr>
              <w:spacing w:line="300" w:lineRule="exac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Total</w:t>
            </w:r>
          </w:p>
        </w:tc>
      </w:tr>
      <w:tr w:rsidR="00D35B3F" w:rsidRPr="00C253A9" w14:paraId="4657F9F6" w14:textId="77777777" w:rsidTr="00D35B3F">
        <w:trPr>
          <w:trHeight w:val="54"/>
        </w:trPr>
        <w:tc>
          <w:tcPr>
            <w:tcW w:w="3580" w:type="dxa"/>
            <w:vAlign w:val="center"/>
            <w:hideMark/>
          </w:tcPr>
          <w:p w14:paraId="0242863C" w14:textId="77777777" w:rsidR="00D35B3F" w:rsidRPr="00C253A9" w:rsidRDefault="00D35B3F" w:rsidP="00D35B3F">
            <w:pPr>
              <w:spacing w:line="300" w:lineRule="exact"/>
              <w:ind w:left="90"/>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Financial assets as at January 1, 2020</w:t>
            </w:r>
          </w:p>
        </w:tc>
        <w:tc>
          <w:tcPr>
            <w:tcW w:w="1417" w:type="dxa"/>
            <w:tcBorders>
              <w:top w:val="single" w:sz="6" w:space="0" w:color="auto"/>
              <w:left w:val="nil"/>
              <w:bottom w:val="nil"/>
              <w:right w:val="nil"/>
            </w:tcBorders>
          </w:tcPr>
          <w:p w14:paraId="4D245ADA"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06BE39BD"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top w:val="single" w:sz="6" w:space="0" w:color="auto"/>
              <w:left w:val="nil"/>
              <w:bottom w:val="nil"/>
              <w:right w:val="nil"/>
            </w:tcBorders>
          </w:tcPr>
          <w:p w14:paraId="4AB9B84A"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51DFC44D"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tcPr>
          <w:p w14:paraId="107A9A83"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4A865394"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left w:val="nil"/>
              <w:bottom w:val="nil"/>
              <w:right w:val="nil"/>
            </w:tcBorders>
          </w:tcPr>
          <w:p w14:paraId="1E413341"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r>
      <w:tr w:rsidR="00513416" w:rsidRPr="00C253A9" w14:paraId="1C1417CB" w14:textId="77777777" w:rsidTr="00D35B3F">
        <w:trPr>
          <w:trHeight w:val="20"/>
        </w:trPr>
        <w:tc>
          <w:tcPr>
            <w:tcW w:w="3580" w:type="dxa"/>
            <w:vAlign w:val="center"/>
          </w:tcPr>
          <w:p w14:paraId="381D38CC"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5418A933" w14:textId="77777777"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11FE11E"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4F0C22B3" w14:textId="4E652139"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1F9C0EF6"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0F6B65A" w14:textId="7706EC8F"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661,399</w:t>
            </w:r>
          </w:p>
        </w:tc>
        <w:tc>
          <w:tcPr>
            <w:tcW w:w="70" w:type="dxa"/>
            <w:vAlign w:val="bottom"/>
          </w:tcPr>
          <w:p w14:paraId="53BE835F"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4EC2A3D6" w14:textId="3726B0D4"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661,399</w:t>
            </w:r>
          </w:p>
        </w:tc>
      </w:tr>
      <w:tr w:rsidR="00513416" w:rsidRPr="00C253A9" w14:paraId="2E14F43E" w14:textId="77777777" w:rsidTr="00D35B3F">
        <w:trPr>
          <w:trHeight w:val="20"/>
        </w:trPr>
        <w:tc>
          <w:tcPr>
            <w:tcW w:w="3580" w:type="dxa"/>
            <w:vAlign w:val="center"/>
          </w:tcPr>
          <w:p w14:paraId="49E1926C"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6DBB249B" w14:textId="77777777"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3F783350"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01555836" w14:textId="489A088C"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4225C26B"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DA0628E" w14:textId="2D828809"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713,698</w:t>
            </w:r>
          </w:p>
        </w:tc>
        <w:tc>
          <w:tcPr>
            <w:tcW w:w="70" w:type="dxa"/>
            <w:vAlign w:val="bottom"/>
          </w:tcPr>
          <w:p w14:paraId="4CF1C52A"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7225C574" w14:textId="1B7CC0AF"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713,698</w:t>
            </w:r>
          </w:p>
        </w:tc>
      </w:tr>
      <w:tr w:rsidR="00513416" w:rsidRPr="00C253A9" w14:paraId="500218F2" w14:textId="77777777" w:rsidTr="00D35B3F">
        <w:trPr>
          <w:trHeight w:val="20"/>
        </w:trPr>
        <w:tc>
          <w:tcPr>
            <w:tcW w:w="3580" w:type="dxa"/>
            <w:vAlign w:val="center"/>
          </w:tcPr>
          <w:p w14:paraId="193C04AF" w14:textId="4240231C"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 xml:space="preserve">Other non-current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bottom w:val="single" w:sz="6" w:space="0" w:color="auto"/>
            </w:tcBorders>
            <w:vAlign w:val="bottom"/>
          </w:tcPr>
          <w:p w14:paraId="2E8C7FC6" w14:textId="77777777"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F0E8C5F"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4C2BF041" w14:textId="30D99D74" w:rsidR="00513416" w:rsidRPr="00C253A9" w:rsidRDefault="00513416" w:rsidP="00513416">
            <w:pPr>
              <w:spacing w:line="300" w:lineRule="exact"/>
              <w:ind w:left="90" w:right="93"/>
              <w:jc w:val="right"/>
              <w:rPr>
                <w:rFonts w:asciiTheme="majorBidi" w:eastAsia="Arial Unicode MS" w:hAnsiTheme="majorBidi" w:cstheme="majorBidi"/>
                <w:sz w:val="26"/>
                <w:szCs w:val="26"/>
              </w:rPr>
            </w:pPr>
            <w:r w:rsidRPr="00D46BF9">
              <w:rPr>
                <w:rFonts w:ascii="Angsana New" w:eastAsia="Arial Unicode MS" w:hAnsi="Angsana New" w:cs="Angsana New"/>
                <w:snapToGrid w:val="0"/>
                <w:sz w:val="26"/>
                <w:szCs w:val="26"/>
                <w:lang w:eastAsia="th-TH"/>
              </w:rPr>
              <w:t>129,171</w:t>
            </w:r>
          </w:p>
        </w:tc>
        <w:tc>
          <w:tcPr>
            <w:tcW w:w="90" w:type="dxa"/>
            <w:vAlign w:val="bottom"/>
          </w:tcPr>
          <w:p w14:paraId="4CACBBFD"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19B4B29A" w14:textId="159326F1" w:rsidR="00513416" w:rsidRPr="007B684B"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70" w:type="dxa"/>
            <w:vAlign w:val="bottom"/>
          </w:tcPr>
          <w:p w14:paraId="443481AE"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bottom w:val="single" w:sz="6" w:space="0" w:color="auto"/>
            </w:tcBorders>
            <w:vAlign w:val="bottom"/>
          </w:tcPr>
          <w:p w14:paraId="2D5FD1D8" w14:textId="282A43EF"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129,171</w:t>
            </w:r>
          </w:p>
        </w:tc>
      </w:tr>
      <w:tr w:rsidR="00513416" w:rsidRPr="00C253A9" w14:paraId="154BA9D0" w14:textId="77777777" w:rsidTr="00D35B3F">
        <w:trPr>
          <w:trHeight w:val="20"/>
        </w:trPr>
        <w:tc>
          <w:tcPr>
            <w:tcW w:w="3580" w:type="dxa"/>
            <w:vAlign w:val="center"/>
          </w:tcPr>
          <w:p w14:paraId="7B83CEB5"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single" w:sz="6" w:space="0" w:color="auto"/>
            </w:tcBorders>
            <w:vAlign w:val="bottom"/>
          </w:tcPr>
          <w:p w14:paraId="0A9DEAF2" w14:textId="77777777"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674AFCAF" w14:textId="77777777" w:rsidR="00513416" w:rsidRPr="00C253A9" w:rsidRDefault="00513416" w:rsidP="00513416">
            <w:pPr>
              <w:spacing w:line="300" w:lineRule="exact"/>
              <w:ind w:right="284"/>
              <w:jc w:val="right"/>
              <w:rPr>
                <w:rFonts w:asciiTheme="majorBidi" w:eastAsia="Arial Unicode MS" w:hAnsiTheme="majorBidi" w:cstheme="majorBidi"/>
                <w:sz w:val="26"/>
                <w:szCs w:val="26"/>
              </w:rPr>
            </w:pPr>
          </w:p>
        </w:tc>
        <w:tc>
          <w:tcPr>
            <w:tcW w:w="1328" w:type="dxa"/>
            <w:tcBorders>
              <w:top w:val="single" w:sz="6" w:space="0" w:color="auto"/>
            </w:tcBorders>
            <w:vAlign w:val="bottom"/>
          </w:tcPr>
          <w:p w14:paraId="42CCBD4F" w14:textId="6A5D3A7A" w:rsidR="00513416" w:rsidRPr="00C253A9" w:rsidRDefault="00513416" w:rsidP="00513416">
            <w:pPr>
              <w:spacing w:line="300" w:lineRule="exact"/>
              <w:ind w:left="90" w:right="93"/>
              <w:jc w:val="right"/>
              <w:rPr>
                <w:rFonts w:asciiTheme="majorBidi" w:eastAsia="Arial Unicode MS" w:hAnsiTheme="majorBidi" w:cstheme="majorBidi"/>
                <w:sz w:val="26"/>
                <w:szCs w:val="26"/>
              </w:rPr>
            </w:pPr>
            <w:r w:rsidRPr="00D46BF9">
              <w:rPr>
                <w:rFonts w:ascii="Angsana New" w:eastAsia="Arial Unicode MS" w:hAnsi="Angsana New" w:cs="Angsana New"/>
                <w:snapToGrid w:val="0"/>
                <w:sz w:val="26"/>
                <w:szCs w:val="26"/>
                <w:lang w:eastAsia="th-TH"/>
              </w:rPr>
              <w:t>129,171</w:t>
            </w:r>
          </w:p>
        </w:tc>
        <w:tc>
          <w:tcPr>
            <w:tcW w:w="90" w:type="dxa"/>
            <w:vAlign w:val="bottom"/>
          </w:tcPr>
          <w:p w14:paraId="43876394"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1327" w:type="dxa"/>
            <w:tcBorders>
              <w:top w:val="single" w:sz="6" w:space="0" w:color="auto"/>
            </w:tcBorders>
            <w:vAlign w:val="bottom"/>
          </w:tcPr>
          <w:p w14:paraId="3C04037A" w14:textId="34AEB552" w:rsidR="00513416" w:rsidRPr="00596BB1" w:rsidRDefault="00513416" w:rsidP="00513416">
            <w:pPr>
              <w:spacing w:line="300" w:lineRule="exact"/>
              <w:ind w:left="90" w:right="93"/>
              <w:jc w:val="right"/>
              <w:rPr>
                <w:rFonts w:asciiTheme="majorBidi" w:eastAsia="Arial Unicode MS" w:hAnsiTheme="majorBidi" w:cstheme="majorBidi"/>
                <w:snapToGrid w:val="0"/>
                <w:sz w:val="26"/>
                <w:szCs w:val="26"/>
                <w:cs/>
                <w:lang w:eastAsia="th-TH"/>
              </w:rPr>
            </w:pPr>
            <w:r w:rsidRPr="00D46BF9">
              <w:rPr>
                <w:rFonts w:ascii="Angsana New" w:eastAsia="Arial Unicode MS" w:hAnsi="Angsana New" w:cs="Angsana New"/>
                <w:snapToGrid w:val="0"/>
                <w:sz w:val="26"/>
                <w:szCs w:val="26"/>
                <w:lang w:eastAsia="th-TH"/>
              </w:rPr>
              <w:t>1,375,097</w:t>
            </w:r>
          </w:p>
        </w:tc>
        <w:tc>
          <w:tcPr>
            <w:tcW w:w="70" w:type="dxa"/>
            <w:vAlign w:val="bottom"/>
          </w:tcPr>
          <w:p w14:paraId="01062994"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top w:val="single" w:sz="6" w:space="0" w:color="auto"/>
            </w:tcBorders>
            <w:vAlign w:val="bottom"/>
          </w:tcPr>
          <w:p w14:paraId="6475C677" w14:textId="129082CD"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1,504,268</w:t>
            </w:r>
          </w:p>
        </w:tc>
      </w:tr>
      <w:tr w:rsidR="00513416" w:rsidRPr="00C253A9" w14:paraId="680DD65A" w14:textId="77777777" w:rsidTr="00D35B3F">
        <w:trPr>
          <w:trHeight w:val="20"/>
        </w:trPr>
        <w:tc>
          <w:tcPr>
            <w:tcW w:w="3580" w:type="dxa"/>
            <w:vAlign w:val="center"/>
          </w:tcPr>
          <w:p w14:paraId="12BE42B1"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double" w:sz="6" w:space="0" w:color="auto"/>
            </w:tcBorders>
            <w:vAlign w:val="bottom"/>
          </w:tcPr>
          <w:p w14:paraId="281147A2"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90" w:type="dxa"/>
            <w:vAlign w:val="bottom"/>
          </w:tcPr>
          <w:p w14:paraId="39F5E8B2"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1328" w:type="dxa"/>
            <w:tcBorders>
              <w:top w:val="double" w:sz="6" w:space="0" w:color="auto"/>
            </w:tcBorders>
            <w:vAlign w:val="bottom"/>
          </w:tcPr>
          <w:p w14:paraId="29ECBC26"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90" w:type="dxa"/>
            <w:vAlign w:val="bottom"/>
          </w:tcPr>
          <w:p w14:paraId="79FABC37"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1327" w:type="dxa"/>
            <w:tcBorders>
              <w:top w:val="double" w:sz="6" w:space="0" w:color="auto"/>
            </w:tcBorders>
            <w:vAlign w:val="bottom"/>
          </w:tcPr>
          <w:p w14:paraId="231395F3"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70" w:type="dxa"/>
            <w:vAlign w:val="bottom"/>
          </w:tcPr>
          <w:p w14:paraId="416C4A71"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1312" w:type="dxa"/>
            <w:tcBorders>
              <w:top w:val="double" w:sz="6" w:space="0" w:color="auto"/>
            </w:tcBorders>
            <w:vAlign w:val="bottom"/>
          </w:tcPr>
          <w:p w14:paraId="7270AF9C"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r>
      <w:tr w:rsidR="00513416" w:rsidRPr="00C253A9" w14:paraId="3F6E7EED" w14:textId="77777777" w:rsidTr="00D35B3F">
        <w:trPr>
          <w:trHeight w:val="54"/>
        </w:trPr>
        <w:tc>
          <w:tcPr>
            <w:tcW w:w="3580" w:type="dxa"/>
            <w:vAlign w:val="center"/>
            <w:hideMark/>
          </w:tcPr>
          <w:p w14:paraId="75E51D13" w14:textId="77777777" w:rsidR="00513416" w:rsidRPr="00C253A9" w:rsidRDefault="00513416" w:rsidP="00513416">
            <w:pPr>
              <w:spacing w:line="300" w:lineRule="exact"/>
              <w:ind w:left="90"/>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Financial liabilities as at January 1, 2020</w:t>
            </w:r>
          </w:p>
        </w:tc>
        <w:tc>
          <w:tcPr>
            <w:tcW w:w="1417" w:type="dxa"/>
            <w:tcBorders>
              <w:left w:val="nil"/>
              <w:bottom w:val="nil"/>
              <w:right w:val="nil"/>
            </w:tcBorders>
          </w:tcPr>
          <w:p w14:paraId="71994EB2"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216CF8FA"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left w:val="nil"/>
              <w:bottom w:val="nil"/>
              <w:right w:val="nil"/>
            </w:tcBorders>
          </w:tcPr>
          <w:p w14:paraId="6C986177"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2CDFF97C"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left w:val="nil"/>
              <w:bottom w:val="nil"/>
              <w:right w:val="nil"/>
            </w:tcBorders>
          </w:tcPr>
          <w:p w14:paraId="2772C937"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799DFB2C"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left w:val="nil"/>
              <w:bottom w:val="nil"/>
              <w:right w:val="nil"/>
            </w:tcBorders>
          </w:tcPr>
          <w:p w14:paraId="3CB9D007"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r>
      <w:tr w:rsidR="00513416" w:rsidRPr="00C253A9" w14:paraId="5EBFDF40" w14:textId="77777777" w:rsidTr="00D35B3F">
        <w:trPr>
          <w:trHeight w:val="20"/>
        </w:trPr>
        <w:tc>
          <w:tcPr>
            <w:tcW w:w="3580" w:type="dxa"/>
            <w:vAlign w:val="center"/>
            <w:hideMark/>
          </w:tcPr>
          <w:p w14:paraId="0D081089"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096F015C" w14:textId="6A26076C"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0293D2A2" w14:textId="77777777" w:rsidR="00513416" w:rsidRPr="00C253A9" w:rsidRDefault="00513416" w:rsidP="00513416">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hideMark/>
          </w:tcPr>
          <w:p w14:paraId="7C044AC5" w14:textId="6B45888D"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4BB55111"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05F3E081" w14:textId="0AFF13AA"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530,842</w:t>
            </w:r>
          </w:p>
        </w:tc>
        <w:tc>
          <w:tcPr>
            <w:tcW w:w="70" w:type="dxa"/>
          </w:tcPr>
          <w:p w14:paraId="77F87AD8"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128DA356" w14:textId="41EF3EFB"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530,842</w:t>
            </w:r>
          </w:p>
        </w:tc>
      </w:tr>
      <w:tr w:rsidR="00513416" w:rsidRPr="00C253A9" w14:paraId="065E2B0C" w14:textId="77777777" w:rsidTr="00D35B3F">
        <w:trPr>
          <w:trHeight w:val="20"/>
        </w:trPr>
        <w:tc>
          <w:tcPr>
            <w:tcW w:w="3580" w:type="dxa"/>
            <w:vAlign w:val="center"/>
          </w:tcPr>
          <w:p w14:paraId="01E47F42"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35F2B4C2" w14:textId="1F157E99" w:rsidR="00513416" w:rsidRPr="00596BB1" w:rsidRDefault="00513416" w:rsidP="00513416">
            <w:pPr>
              <w:spacing w:line="300" w:lineRule="exact"/>
              <w:ind w:right="284"/>
              <w:jc w:val="right"/>
              <w:rPr>
                <w:rFonts w:asciiTheme="majorBidi" w:eastAsia="Arial Unicode MS" w:hAnsiTheme="majorBidi" w:cstheme="majorBidi"/>
                <w:sz w:val="26"/>
                <w:szCs w:val="26"/>
                <w:cs/>
              </w:rPr>
            </w:pPr>
            <w:r w:rsidRPr="00D46BF9">
              <w:rPr>
                <w:rFonts w:ascii="Angsana New" w:eastAsia="Arial Unicode MS" w:hAnsi="Angsana New" w:cs="Angsana New"/>
                <w:sz w:val="26"/>
                <w:szCs w:val="26"/>
              </w:rPr>
              <w:t>-</w:t>
            </w:r>
          </w:p>
        </w:tc>
        <w:tc>
          <w:tcPr>
            <w:tcW w:w="90" w:type="dxa"/>
            <w:vAlign w:val="bottom"/>
          </w:tcPr>
          <w:p w14:paraId="3B0D4FA5" w14:textId="77777777" w:rsidR="00513416" w:rsidRPr="00C253A9" w:rsidRDefault="00513416" w:rsidP="00513416">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08B53D45" w14:textId="0CCBCE16"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2BFC28C1"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03B43FCB" w14:textId="036D7F15"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289,107</w:t>
            </w:r>
          </w:p>
        </w:tc>
        <w:tc>
          <w:tcPr>
            <w:tcW w:w="70" w:type="dxa"/>
          </w:tcPr>
          <w:p w14:paraId="350013C2"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5F02B81D" w14:textId="127F8395"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289,107</w:t>
            </w:r>
          </w:p>
        </w:tc>
      </w:tr>
      <w:tr w:rsidR="00513416" w:rsidRPr="00C253A9" w14:paraId="5343453C" w14:textId="77777777" w:rsidTr="00D35B3F">
        <w:trPr>
          <w:trHeight w:val="20"/>
        </w:trPr>
        <w:tc>
          <w:tcPr>
            <w:tcW w:w="3580" w:type="dxa"/>
            <w:vAlign w:val="center"/>
          </w:tcPr>
          <w:p w14:paraId="65A61E29"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30DFEA94" w14:textId="10594672"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val="en-GB" w:eastAsia="th-TH"/>
              </w:rPr>
            </w:pPr>
            <w:r w:rsidRPr="00D46BF9">
              <w:rPr>
                <w:rFonts w:ascii="Angsana New" w:eastAsia="Arial Unicode MS" w:hAnsi="Angsana New" w:cs="Angsana New"/>
                <w:snapToGrid w:val="0"/>
                <w:sz w:val="26"/>
                <w:szCs w:val="26"/>
                <w:lang w:val="en-GB" w:eastAsia="th-TH"/>
              </w:rPr>
              <w:t>3,097</w:t>
            </w:r>
          </w:p>
        </w:tc>
        <w:tc>
          <w:tcPr>
            <w:tcW w:w="90" w:type="dxa"/>
            <w:vAlign w:val="bottom"/>
          </w:tcPr>
          <w:p w14:paraId="193707E2"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F3633F4" w14:textId="5A932DB2"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0D740317"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6A74F1D" w14:textId="312F7221"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70" w:type="dxa"/>
            <w:vAlign w:val="bottom"/>
          </w:tcPr>
          <w:p w14:paraId="4B92E97F"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vAlign w:val="bottom"/>
          </w:tcPr>
          <w:p w14:paraId="5E147E6F" w14:textId="459215D2"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val="en-GB" w:eastAsia="th-TH"/>
              </w:rPr>
            </w:pPr>
            <w:r w:rsidRPr="00D46BF9">
              <w:rPr>
                <w:rFonts w:ascii="Angsana New" w:eastAsia="Arial Unicode MS" w:hAnsi="Angsana New" w:cs="Angsana New"/>
                <w:snapToGrid w:val="0"/>
                <w:sz w:val="26"/>
                <w:szCs w:val="26"/>
                <w:lang w:val="en-GB" w:eastAsia="th-TH"/>
              </w:rPr>
              <w:t>3,097</w:t>
            </w:r>
          </w:p>
        </w:tc>
      </w:tr>
      <w:tr w:rsidR="00513416" w:rsidRPr="00C253A9" w14:paraId="7B03DC85" w14:textId="77777777" w:rsidTr="00D35B3F">
        <w:trPr>
          <w:trHeight w:val="20"/>
        </w:trPr>
        <w:tc>
          <w:tcPr>
            <w:tcW w:w="3580" w:type="dxa"/>
            <w:vAlign w:val="bottom"/>
          </w:tcPr>
          <w:p w14:paraId="6A7A1501" w14:textId="77777777" w:rsidR="00513416" w:rsidRPr="00596BB1" w:rsidRDefault="00513416" w:rsidP="00513416">
            <w:pPr>
              <w:spacing w:line="300" w:lineRule="exact"/>
              <w:ind w:left="284"/>
              <w:jc w:val="thaiDistribute"/>
              <w:rPr>
                <w:rFonts w:asciiTheme="majorBidi" w:eastAsia="Arial Unicode MS" w:hAnsiTheme="majorBidi" w:cstheme="majorBidi"/>
                <w:sz w:val="26"/>
                <w:szCs w:val="26"/>
                <w:cs/>
              </w:rPr>
            </w:pPr>
          </w:p>
        </w:tc>
        <w:tc>
          <w:tcPr>
            <w:tcW w:w="1417" w:type="dxa"/>
            <w:tcBorders>
              <w:top w:val="single" w:sz="6" w:space="0" w:color="auto"/>
              <w:bottom w:val="double" w:sz="6" w:space="0" w:color="auto"/>
            </w:tcBorders>
            <w:vAlign w:val="bottom"/>
          </w:tcPr>
          <w:p w14:paraId="6884B2E2" w14:textId="32A4E97F" w:rsidR="00513416" w:rsidRPr="00596BB1" w:rsidRDefault="00513416" w:rsidP="00513416">
            <w:pPr>
              <w:spacing w:line="300" w:lineRule="exact"/>
              <w:ind w:left="90" w:right="93"/>
              <w:jc w:val="right"/>
              <w:rPr>
                <w:rFonts w:asciiTheme="majorBidi" w:eastAsia="Arial Unicode MS" w:hAnsiTheme="majorBidi" w:cstheme="majorBidi"/>
                <w:sz w:val="26"/>
                <w:szCs w:val="26"/>
                <w:cs/>
              </w:rPr>
            </w:pPr>
            <w:r w:rsidRPr="00D46BF9">
              <w:rPr>
                <w:rFonts w:ascii="Angsana New" w:eastAsia="Arial Unicode MS" w:hAnsi="Angsana New" w:cs="Angsana New"/>
                <w:sz w:val="26"/>
                <w:szCs w:val="26"/>
              </w:rPr>
              <w:t>3,097</w:t>
            </w:r>
          </w:p>
        </w:tc>
        <w:tc>
          <w:tcPr>
            <w:tcW w:w="90" w:type="dxa"/>
            <w:vAlign w:val="bottom"/>
          </w:tcPr>
          <w:p w14:paraId="45CF7B0B" w14:textId="77777777" w:rsidR="00513416" w:rsidRPr="00C253A9" w:rsidRDefault="00513416" w:rsidP="00513416">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bottom w:val="double" w:sz="6" w:space="0" w:color="auto"/>
            </w:tcBorders>
            <w:vAlign w:val="bottom"/>
          </w:tcPr>
          <w:p w14:paraId="43B020E6" w14:textId="0BCC9513" w:rsidR="00513416" w:rsidRPr="00596BB1" w:rsidRDefault="00513416" w:rsidP="00513416">
            <w:pPr>
              <w:spacing w:line="300" w:lineRule="exact"/>
              <w:ind w:right="284"/>
              <w:jc w:val="right"/>
              <w:rPr>
                <w:rFonts w:asciiTheme="majorBidi" w:eastAsia="Arial Unicode MS" w:hAnsiTheme="majorBidi" w:cstheme="majorBidi"/>
                <w:sz w:val="26"/>
                <w:szCs w:val="26"/>
                <w:cs/>
              </w:rPr>
            </w:pPr>
            <w:r w:rsidRPr="00D46BF9">
              <w:rPr>
                <w:rFonts w:ascii="Angsana New" w:eastAsia="Arial Unicode MS" w:hAnsi="Angsana New" w:cs="Angsana New"/>
                <w:sz w:val="26"/>
                <w:szCs w:val="26"/>
              </w:rPr>
              <w:t>-</w:t>
            </w:r>
          </w:p>
        </w:tc>
        <w:tc>
          <w:tcPr>
            <w:tcW w:w="90" w:type="dxa"/>
            <w:vAlign w:val="bottom"/>
          </w:tcPr>
          <w:p w14:paraId="56EAF178"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bottom w:val="double" w:sz="6" w:space="0" w:color="auto"/>
            </w:tcBorders>
            <w:vAlign w:val="bottom"/>
          </w:tcPr>
          <w:p w14:paraId="0E3E613D" w14:textId="36118096"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819,949</w:t>
            </w:r>
          </w:p>
        </w:tc>
        <w:tc>
          <w:tcPr>
            <w:tcW w:w="70" w:type="dxa"/>
          </w:tcPr>
          <w:p w14:paraId="0A251012"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bottom w:val="double" w:sz="6" w:space="0" w:color="auto"/>
            </w:tcBorders>
            <w:vAlign w:val="bottom"/>
          </w:tcPr>
          <w:p w14:paraId="4AE62AC6" w14:textId="11DBB2A0"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823,046</w:t>
            </w:r>
          </w:p>
        </w:tc>
      </w:tr>
      <w:bookmarkEnd w:id="6"/>
    </w:tbl>
    <w:p w14:paraId="5E2FDE6A" w14:textId="77777777" w:rsidR="00D35B3F" w:rsidRPr="00C253A9" w:rsidRDefault="00D35B3F" w:rsidP="00D35B3F">
      <w:pPr>
        <w:spacing w:line="100" w:lineRule="exact"/>
        <w:ind w:left="709" w:right="28" w:firstLine="567"/>
        <w:jc w:val="thaiDistribute"/>
        <w:rPr>
          <w:rFonts w:asciiTheme="majorBidi" w:hAnsiTheme="majorBidi" w:cstheme="majorBidi"/>
        </w:rPr>
      </w:pPr>
    </w:p>
    <w:tbl>
      <w:tblPr>
        <w:tblW w:w="9214" w:type="dxa"/>
        <w:tblLayout w:type="fixed"/>
        <w:tblCellMar>
          <w:left w:w="0" w:type="dxa"/>
          <w:right w:w="0" w:type="dxa"/>
        </w:tblCellMar>
        <w:tblLook w:val="04A0" w:firstRow="1" w:lastRow="0" w:firstColumn="1" w:lastColumn="0" w:noHBand="0" w:noVBand="1"/>
      </w:tblPr>
      <w:tblGrid>
        <w:gridCol w:w="3579"/>
        <w:gridCol w:w="1417"/>
        <w:gridCol w:w="90"/>
        <w:gridCol w:w="1328"/>
        <w:gridCol w:w="91"/>
        <w:gridCol w:w="1327"/>
        <w:gridCol w:w="70"/>
        <w:gridCol w:w="1312"/>
      </w:tblGrid>
      <w:tr w:rsidR="00D35B3F" w:rsidRPr="00C253A9" w14:paraId="013A1CC9" w14:textId="77777777" w:rsidTr="00D35B3F">
        <w:trPr>
          <w:trHeight w:val="20"/>
          <w:tblHeader/>
        </w:trPr>
        <w:tc>
          <w:tcPr>
            <w:tcW w:w="3579" w:type="dxa"/>
          </w:tcPr>
          <w:p w14:paraId="6D746B56"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p>
        </w:tc>
        <w:tc>
          <w:tcPr>
            <w:tcW w:w="5635" w:type="dxa"/>
            <w:gridSpan w:val="7"/>
            <w:tcBorders>
              <w:top w:val="nil"/>
              <w:left w:val="nil"/>
              <w:bottom w:val="single" w:sz="6" w:space="0" w:color="auto"/>
              <w:right w:val="nil"/>
            </w:tcBorders>
            <w:vAlign w:val="center"/>
          </w:tcPr>
          <w:p w14:paraId="2646B27D" w14:textId="77777777" w:rsidR="00D35B3F" w:rsidRPr="00596BB1" w:rsidRDefault="00D35B3F" w:rsidP="00D35B3F">
            <w:pPr>
              <w:spacing w:line="300" w:lineRule="exact"/>
              <w:ind w:left="-101"/>
              <w:jc w:val="right"/>
              <w:rPr>
                <w:rFonts w:asciiTheme="majorBidi" w:hAnsiTheme="majorBidi" w:cstheme="majorBidi"/>
                <w:snapToGrid w:val="0"/>
                <w:sz w:val="26"/>
                <w:szCs w:val="26"/>
                <w:cs/>
                <w:lang w:eastAsia="th-TH"/>
              </w:rPr>
            </w:pPr>
            <w:r w:rsidRPr="00C253A9">
              <w:rPr>
                <w:rFonts w:asciiTheme="majorBidi" w:hAnsiTheme="majorBidi" w:cstheme="majorBidi"/>
                <w:snapToGrid w:val="0"/>
                <w:sz w:val="26"/>
                <w:szCs w:val="26"/>
                <w:lang w:eastAsia="th-TH"/>
              </w:rPr>
              <w:t>(Unit: Thousand Baht)</w:t>
            </w:r>
          </w:p>
        </w:tc>
      </w:tr>
      <w:tr w:rsidR="00D35B3F" w:rsidRPr="00C253A9" w14:paraId="125A6615" w14:textId="77777777" w:rsidTr="00D35B3F">
        <w:trPr>
          <w:trHeight w:val="20"/>
          <w:tblHeader/>
        </w:trPr>
        <w:tc>
          <w:tcPr>
            <w:tcW w:w="3579" w:type="dxa"/>
          </w:tcPr>
          <w:p w14:paraId="2D6F076A"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p>
        </w:tc>
        <w:tc>
          <w:tcPr>
            <w:tcW w:w="5635" w:type="dxa"/>
            <w:gridSpan w:val="7"/>
            <w:tcBorders>
              <w:top w:val="nil"/>
              <w:left w:val="nil"/>
              <w:bottom w:val="single" w:sz="6" w:space="0" w:color="auto"/>
              <w:right w:val="nil"/>
            </w:tcBorders>
          </w:tcPr>
          <w:p w14:paraId="177C306C" w14:textId="77777777" w:rsidR="00D35B3F" w:rsidRPr="00596BB1" w:rsidRDefault="00D35B3F" w:rsidP="00D35B3F">
            <w:pPr>
              <w:spacing w:line="300" w:lineRule="exact"/>
              <w:ind w:left="-101"/>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The Company Only</w:t>
            </w:r>
          </w:p>
        </w:tc>
      </w:tr>
      <w:tr w:rsidR="00D35B3F" w:rsidRPr="00C253A9" w14:paraId="65FB479F" w14:textId="77777777" w:rsidTr="00D35B3F">
        <w:trPr>
          <w:trHeight w:val="20"/>
          <w:tblHeader/>
        </w:trPr>
        <w:tc>
          <w:tcPr>
            <w:tcW w:w="3579" w:type="dxa"/>
          </w:tcPr>
          <w:p w14:paraId="310AF05C" w14:textId="77777777" w:rsidR="00D35B3F" w:rsidRPr="00596BB1" w:rsidRDefault="00D35B3F" w:rsidP="00D35B3F">
            <w:pPr>
              <w:spacing w:line="300" w:lineRule="exact"/>
              <w:ind w:left="-105"/>
              <w:jc w:val="both"/>
              <w:rPr>
                <w:rFonts w:asciiTheme="majorBidi" w:eastAsia="Arial Unicode MS" w:hAnsiTheme="majorBidi" w:cstheme="majorBidi"/>
                <w:snapToGrid w:val="0"/>
                <w:sz w:val="26"/>
                <w:szCs w:val="26"/>
                <w:cs/>
                <w:lang w:eastAsia="th-TH"/>
              </w:rPr>
            </w:pPr>
          </w:p>
        </w:tc>
        <w:tc>
          <w:tcPr>
            <w:tcW w:w="1417" w:type="dxa"/>
            <w:tcBorders>
              <w:bottom w:val="single" w:sz="6" w:space="0" w:color="auto"/>
            </w:tcBorders>
            <w:hideMark/>
          </w:tcPr>
          <w:p w14:paraId="0BB3C883"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Fair value - </w:t>
            </w:r>
          </w:p>
          <w:p w14:paraId="0B200593" w14:textId="77777777" w:rsidR="00D35B3F" w:rsidRPr="00C253A9" w:rsidRDefault="00D35B3F" w:rsidP="00D35B3F">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Derivatives</w:t>
            </w:r>
          </w:p>
        </w:tc>
        <w:tc>
          <w:tcPr>
            <w:tcW w:w="90" w:type="dxa"/>
          </w:tcPr>
          <w:p w14:paraId="6682882B" w14:textId="77777777" w:rsidR="00D35B3F" w:rsidRPr="00596BB1" w:rsidRDefault="00D35B3F" w:rsidP="00D35B3F">
            <w:pPr>
              <w:spacing w:line="300" w:lineRule="exact"/>
              <w:ind w:left="-57" w:right="-57"/>
              <w:jc w:val="center"/>
              <w:rPr>
                <w:rFonts w:asciiTheme="majorBidi" w:eastAsia="Arial Unicode MS" w:hAnsiTheme="majorBidi" w:cstheme="majorBidi"/>
                <w:sz w:val="26"/>
                <w:szCs w:val="26"/>
                <w:cs/>
              </w:rPr>
            </w:pPr>
          </w:p>
        </w:tc>
        <w:tc>
          <w:tcPr>
            <w:tcW w:w="1328" w:type="dxa"/>
            <w:tcBorders>
              <w:bottom w:val="single" w:sz="6" w:space="0" w:color="auto"/>
            </w:tcBorders>
            <w:hideMark/>
          </w:tcPr>
          <w:p w14:paraId="38AEBED0" w14:textId="77777777" w:rsidR="00D35B3F" w:rsidRPr="00C253A9" w:rsidRDefault="00D35B3F" w:rsidP="00D35B3F">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FVOCI</w:t>
            </w:r>
          </w:p>
        </w:tc>
        <w:tc>
          <w:tcPr>
            <w:tcW w:w="91" w:type="dxa"/>
          </w:tcPr>
          <w:p w14:paraId="22DB03FC" w14:textId="77777777" w:rsidR="00D35B3F" w:rsidRPr="00596BB1" w:rsidRDefault="00D35B3F" w:rsidP="00D35B3F">
            <w:pPr>
              <w:spacing w:line="300" w:lineRule="exact"/>
              <w:ind w:left="-57" w:right="-57"/>
              <w:jc w:val="center"/>
              <w:rPr>
                <w:rFonts w:asciiTheme="majorBidi" w:eastAsia="Arial Unicode MS" w:hAnsiTheme="majorBidi" w:cstheme="majorBidi"/>
                <w:sz w:val="26"/>
                <w:szCs w:val="26"/>
                <w:cs/>
              </w:rPr>
            </w:pPr>
          </w:p>
        </w:tc>
        <w:tc>
          <w:tcPr>
            <w:tcW w:w="1327" w:type="dxa"/>
            <w:tcBorders>
              <w:bottom w:val="single" w:sz="6" w:space="0" w:color="auto"/>
            </w:tcBorders>
            <w:hideMark/>
          </w:tcPr>
          <w:p w14:paraId="4734ACE5"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Amortized</w:t>
            </w:r>
          </w:p>
          <w:p w14:paraId="4AD99892" w14:textId="77777777" w:rsidR="00D35B3F" w:rsidRPr="00C253A9" w:rsidRDefault="00D35B3F" w:rsidP="00D35B3F">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 xml:space="preserve"> cost</w:t>
            </w:r>
          </w:p>
        </w:tc>
        <w:tc>
          <w:tcPr>
            <w:tcW w:w="70" w:type="dxa"/>
          </w:tcPr>
          <w:p w14:paraId="18BEE88A" w14:textId="77777777" w:rsidR="00D35B3F" w:rsidRPr="00596BB1" w:rsidRDefault="00D35B3F" w:rsidP="00D35B3F">
            <w:pPr>
              <w:spacing w:line="300" w:lineRule="exact"/>
              <w:ind w:left="-57" w:right="-57"/>
              <w:jc w:val="center"/>
              <w:rPr>
                <w:rFonts w:asciiTheme="majorBidi" w:eastAsia="Arial Unicode MS" w:hAnsiTheme="majorBidi" w:cstheme="majorBidi"/>
                <w:sz w:val="26"/>
                <w:szCs w:val="26"/>
                <w:cs/>
              </w:rPr>
            </w:pPr>
          </w:p>
        </w:tc>
        <w:tc>
          <w:tcPr>
            <w:tcW w:w="1312" w:type="dxa"/>
            <w:tcBorders>
              <w:bottom w:val="single" w:sz="6" w:space="0" w:color="auto"/>
            </w:tcBorders>
            <w:hideMark/>
          </w:tcPr>
          <w:p w14:paraId="6EEBC541" w14:textId="77777777" w:rsidR="00D35B3F" w:rsidRPr="00596BB1" w:rsidRDefault="00D35B3F" w:rsidP="00D35B3F">
            <w:pPr>
              <w:spacing w:line="300" w:lineRule="exact"/>
              <w:ind w:left="-57" w:right="-57"/>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Total</w:t>
            </w:r>
          </w:p>
        </w:tc>
      </w:tr>
      <w:tr w:rsidR="00D35B3F" w:rsidRPr="00654F0A" w14:paraId="1DDAE41A" w14:textId="77777777" w:rsidTr="00D35B3F">
        <w:trPr>
          <w:trHeight w:val="20"/>
        </w:trPr>
        <w:tc>
          <w:tcPr>
            <w:tcW w:w="3579" w:type="dxa"/>
            <w:vAlign w:val="center"/>
          </w:tcPr>
          <w:p w14:paraId="73F78616" w14:textId="77777777" w:rsidR="00D35B3F" w:rsidRPr="00654F0A" w:rsidRDefault="00D35B3F" w:rsidP="00D35B3F">
            <w:pPr>
              <w:spacing w:line="300" w:lineRule="exact"/>
              <w:ind w:left="90"/>
              <w:jc w:val="thaiDistribute"/>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t>Financial assets as at January 1, 2020</w:t>
            </w:r>
          </w:p>
        </w:tc>
        <w:tc>
          <w:tcPr>
            <w:tcW w:w="1417" w:type="dxa"/>
            <w:tcBorders>
              <w:top w:val="single" w:sz="6" w:space="0" w:color="auto"/>
            </w:tcBorders>
            <w:vAlign w:val="bottom"/>
          </w:tcPr>
          <w:p w14:paraId="79DFE656" w14:textId="77777777" w:rsidR="00D35B3F" w:rsidRPr="00C253A9" w:rsidRDefault="00D35B3F" w:rsidP="00654F0A">
            <w:pPr>
              <w:spacing w:line="300" w:lineRule="exact"/>
              <w:ind w:left="90"/>
              <w:jc w:val="thaiDistribute"/>
              <w:rPr>
                <w:rFonts w:asciiTheme="majorBidi" w:eastAsia="Arial Unicode MS" w:hAnsiTheme="majorBidi" w:cstheme="majorBidi"/>
                <w:sz w:val="26"/>
                <w:szCs w:val="26"/>
              </w:rPr>
            </w:pPr>
          </w:p>
        </w:tc>
        <w:tc>
          <w:tcPr>
            <w:tcW w:w="90" w:type="dxa"/>
            <w:vAlign w:val="bottom"/>
          </w:tcPr>
          <w:p w14:paraId="1D946442"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1328" w:type="dxa"/>
            <w:tcBorders>
              <w:top w:val="single" w:sz="6" w:space="0" w:color="auto"/>
            </w:tcBorders>
            <w:vAlign w:val="bottom"/>
          </w:tcPr>
          <w:p w14:paraId="60D70AEC" w14:textId="77777777" w:rsidR="00D35B3F" w:rsidRPr="00C253A9" w:rsidRDefault="00D35B3F" w:rsidP="00654F0A">
            <w:pPr>
              <w:spacing w:line="300" w:lineRule="exact"/>
              <w:ind w:left="90"/>
              <w:jc w:val="thaiDistribute"/>
              <w:rPr>
                <w:rFonts w:asciiTheme="majorBidi" w:eastAsia="Arial Unicode MS" w:hAnsiTheme="majorBidi" w:cstheme="majorBidi"/>
                <w:sz w:val="26"/>
                <w:szCs w:val="26"/>
              </w:rPr>
            </w:pPr>
          </w:p>
        </w:tc>
        <w:tc>
          <w:tcPr>
            <w:tcW w:w="91" w:type="dxa"/>
            <w:vAlign w:val="bottom"/>
          </w:tcPr>
          <w:p w14:paraId="34CADC7F"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1327" w:type="dxa"/>
            <w:tcBorders>
              <w:top w:val="single" w:sz="6" w:space="0" w:color="auto"/>
            </w:tcBorders>
            <w:vAlign w:val="bottom"/>
          </w:tcPr>
          <w:p w14:paraId="6579C907"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70" w:type="dxa"/>
            <w:vAlign w:val="bottom"/>
          </w:tcPr>
          <w:p w14:paraId="0C220A08"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1312" w:type="dxa"/>
            <w:tcBorders>
              <w:top w:val="single" w:sz="6" w:space="0" w:color="auto"/>
            </w:tcBorders>
            <w:vAlign w:val="bottom"/>
          </w:tcPr>
          <w:p w14:paraId="10E78B62" w14:textId="77777777" w:rsidR="00D35B3F" w:rsidRPr="00596BB1" w:rsidRDefault="00D35B3F" w:rsidP="00654F0A">
            <w:pPr>
              <w:spacing w:line="300" w:lineRule="exact"/>
              <w:ind w:left="90"/>
              <w:jc w:val="thaiDistribute"/>
              <w:rPr>
                <w:rFonts w:asciiTheme="majorBidi" w:eastAsia="Arial Unicode MS" w:hAnsiTheme="majorBidi" w:cstheme="majorBidi"/>
                <w:sz w:val="26"/>
                <w:szCs w:val="26"/>
                <w:cs/>
              </w:rPr>
            </w:pPr>
          </w:p>
        </w:tc>
      </w:tr>
      <w:tr w:rsidR="00513416" w:rsidRPr="00C253A9" w14:paraId="3D91797B" w14:textId="77777777" w:rsidTr="00D35B3F">
        <w:trPr>
          <w:trHeight w:val="20"/>
        </w:trPr>
        <w:tc>
          <w:tcPr>
            <w:tcW w:w="3579" w:type="dxa"/>
            <w:vAlign w:val="center"/>
          </w:tcPr>
          <w:p w14:paraId="716D8771"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11F1FDA1" w14:textId="360AA805"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0B9BBB78"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7073A3FC" w14:textId="169D2DF1"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1" w:type="dxa"/>
            <w:vAlign w:val="bottom"/>
          </w:tcPr>
          <w:p w14:paraId="1F66FFFF"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D77A072" w14:textId="1A37774B"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248,845</w:t>
            </w:r>
          </w:p>
        </w:tc>
        <w:tc>
          <w:tcPr>
            <w:tcW w:w="70" w:type="dxa"/>
            <w:vAlign w:val="bottom"/>
          </w:tcPr>
          <w:p w14:paraId="015301D8"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687A796F" w14:textId="553223BA"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248,845</w:t>
            </w:r>
          </w:p>
        </w:tc>
      </w:tr>
      <w:tr w:rsidR="00513416" w:rsidRPr="00C253A9" w14:paraId="520D266D" w14:textId="77777777" w:rsidTr="00D35B3F">
        <w:trPr>
          <w:trHeight w:val="20"/>
        </w:trPr>
        <w:tc>
          <w:tcPr>
            <w:tcW w:w="3579" w:type="dxa"/>
            <w:vAlign w:val="center"/>
          </w:tcPr>
          <w:p w14:paraId="10EE470B"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20281EEE" w14:textId="0B4A0A08"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3E375133"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B32E8F7" w14:textId="7F00448B"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1" w:type="dxa"/>
            <w:vAlign w:val="bottom"/>
          </w:tcPr>
          <w:p w14:paraId="1B204AF6"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0E88354" w14:textId="1E566F2D"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549,344</w:t>
            </w:r>
          </w:p>
        </w:tc>
        <w:tc>
          <w:tcPr>
            <w:tcW w:w="70" w:type="dxa"/>
            <w:vAlign w:val="bottom"/>
          </w:tcPr>
          <w:p w14:paraId="3302FDB1"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14CB306B" w14:textId="4B19D30D"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549,344</w:t>
            </w:r>
          </w:p>
        </w:tc>
      </w:tr>
      <w:tr w:rsidR="00513416" w:rsidRPr="00C253A9" w14:paraId="31F1269A" w14:textId="77777777" w:rsidTr="00D35B3F">
        <w:trPr>
          <w:trHeight w:val="20"/>
        </w:trPr>
        <w:tc>
          <w:tcPr>
            <w:tcW w:w="3579" w:type="dxa"/>
            <w:vAlign w:val="center"/>
          </w:tcPr>
          <w:p w14:paraId="66C35639" w14:textId="00C9FD71"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 xml:space="preserve">Other non-current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bottom w:val="single" w:sz="6" w:space="0" w:color="auto"/>
            </w:tcBorders>
            <w:vAlign w:val="bottom"/>
          </w:tcPr>
          <w:p w14:paraId="6ECFB221" w14:textId="173428D9"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30F18BA2"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3D869234" w14:textId="457C03E7" w:rsidR="00513416" w:rsidRPr="00654F0A" w:rsidRDefault="00513416" w:rsidP="00513416">
            <w:pPr>
              <w:spacing w:line="300" w:lineRule="exact"/>
              <w:ind w:left="90" w:right="93"/>
              <w:jc w:val="right"/>
              <w:rPr>
                <w:rFonts w:ascii="Angsana New" w:eastAsia="Arial Unicode MS" w:hAnsi="Angsana New" w:cs="Angsana New"/>
                <w:snapToGrid w:val="0"/>
                <w:sz w:val="26"/>
                <w:szCs w:val="26"/>
                <w:lang w:eastAsia="th-TH"/>
              </w:rPr>
            </w:pPr>
            <w:r w:rsidRPr="00D46BF9">
              <w:rPr>
                <w:rFonts w:ascii="Angsana New" w:eastAsia="Arial Unicode MS" w:hAnsi="Angsana New" w:cs="Angsana New"/>
                <w:snapToGrid w:val="0"/>
                <w:sz w:val="26"/>
                <w:szCs w:val="26"/>
                <w:lang w:eastAsia="th-TH"/>
              </w:rPr>
              <w:t>6,762</w:t>
            </w:r>
          </w:p>
        </w:tc>
        <w:tc>
          <w:tcPr>
            <w:tcW w:w="91" w:type="dxa"/>
            <w:vAlign w:val="bottom"/>
          </w:tcPr>
          <w:p w14:paraId="6EA3B240"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18FA2788" w14:textId="5EE70E52" w:rsidR="00513416" w:rsidRPr="00654F0A"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70" w:type="dxa"/>
            <w:vAlign w:val="bottom"/>
          </w:tcPr>
          <w:p w14:paraId="4FCB3DA2"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bottom w:val="single" w:sz="6" w:space="0" w:color="auto"/>
            </w:tcBorders>
            <w:vAlign w:val="bottom"/>
          </w:tcPr>
          <w:p w14:paraId="430856A7" w14:textId="3D82B5C2"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6,762</w:t>
            </w:r>
          </w:p>
        </w:tc>
      </w:tr>
      <w:tr w:rsidR="00513416" w:rsidRPr="00C253A9" w14:paraId="73A6B7CA" w14:textId="77777777" w:rsidTr="00D35B3F">
        <w:trPr>
          <w:trHeight w:val="99"/>
        </w:trPr>
        <w:tc>
          <w:tcPr>
            <w:tcW w:w="3579" w:type="dxa"/>
            <w:vAlign w:val="center"/>
          </w:tcPr>
          <w:p w14:paraId="0B62A4EF" w14:textId="77777777"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single" w:sz="6" w:space="0" w:color="auto"/>
              <w:bottom w:val="double" w:sz="6" w:space="0" w:color="auto"/>
            </w:tcBorders>
            <w:vAlign w:val="bottom"/>
          </w:tcPr>
          <w:p w14:paraId="625E2722" w14:textId="0857D135"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51103A0A"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1328" w:type="dxa"/>
            <w:tcBorders>
              <w:top w:val="single" w:sz="6" w:space="0" w:color="auto"/>
              <w:bottom w:val="double" w:sz="6" w:space="0" w:color="auto"/>
            </w:tcBorders>
            <w:vAlign w:val="bottom"/>
          </w:tcPr>
          <w:p w14:paraId="768F60AE" w14:textId="50C26151" w:rsidR="00513416" w:rsidRPr="00654F0A" w:rsidRDefault="00513416" w:rsidP="00513416">
            <w:pPr>
              <w:spacing w:line="300" w:lineRule="exact"/>
              <w:ind w:left="90" w:right="93"/>
              <w:jc w:val="right"/>
              <w:rPr>
                <w:rFonts w:ascii="Angsana New" w:eastAsia="Arial Unicode MS" w:hAnsi="Angsana New" w:cs="Angsana New"/>
                <w:snapToGrid w:val="0"/>
                <w:sz w:val="26"/>
                <w:szCs w:val="26"/>
                <w:lang w:eastAsia="th-TH"/>
              </w:rPr>
            </w:pPr>
            <w:r w:rsidRPr="00D46BF9">
              <w:rPr>
                <w:rFonts w:ascii="Angsana New" w:eastAsia="Arial Unicode MS" w:hAnsi="Angsana New" w:cs="Angsana New"/>
                <w:snapToGrid w:val="0"/>
                <w:sz w:val="26"/>
                <w:szCs w:val="26"/>
                <w:lang w:eastAsia="th-TH"/>
              </w:rPr>
              <w:t>6,762</w:t>
            </w:r>
          </w:p>
        </w:tc>
        <w:tc>
          <w:tcPr>
            <w:tcW w:w="91" w:type="dxa"/>
            <w:vAlign w:val="bottom"/>
          </w:tcPr>
          <w:p w14:paraId="757CE540" w14:textId="77777777" w:rsidR="00513416" w:rsidRPr="00C253A9" w:rsidRDefault="00513416" w:rsidP="00513416">
            <w:pPr>
              <w:spacing w:line="300" w:lineRule="exact"/>
              <w:ind w:left="91"/>
              <w:jc w:val="thaiDistribute"/>
              <w:rPr>
                <w:rFonts w:asciiTheme="majorBidi" w:eastAsia="Arial Unicode MS" w:hAnsiTheme="majorBidi" w:cstheme="majorBidi"/>
                <w:sz w:val="26"/>
                <w:szCs w:val="26"/>
              </w:rPr>
            </w:pPr>
          </w:p>
        </w:tc>
        <w:tc>
          <w:tcPr>
            <w:tcW w:w="1327" w:type="dxa"/>
            <w:tcBorders>
              <w:top w:val="single" w:sz="6" w:space="0" w:color="auto"/>
              <w:bottom w:val="double" w:sz="6" w:space="0" w:color="auto"/>
            </w:tcBorders>
            <w:vAlign w:val="bottom"/>
          </w:tcPr>
          <w:p w14:paraId="5373B3C5" w14:textId="71029F3C"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798,189</w:t>
            </w:r>
          </w:p>
        </w:tc>
        <w:tc>
          <w:tcPr>
            <w:tcW w:w="70" w:type="dxa"/>
            <w:vAlign w:val="bottom"/>
          </w:tcPr>
          <w:p w14:paraId="18C47F96" w14:textId="77777777"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top w:val="single" w:sz="6" w:space="0" w:color="auto"/>
              <w:bottom w:val="double" w:sz="6" w:space="0" w:color="auto"/>
            </w:tcBorders>
            <w:vAlign w:val="bottom"/>
          </w:tcPr>
          <w:p w14:paraId="455F4A00" w14:textId="01412DFA"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804,951</w:t>
            </w:r>
          </w:p>
        </w:tc>
      </w:tr>
      <w:tr w:rsidR="00513416" w:rsidRPr="00654F0A" w14:paraId="682F92FB" w14:textId="77777777" w:rsidTr="00D35B3F">
        <w:trPr>
          <w:trHeight w:val="54"/>
        </w:trPr>
        <w:tc>
          <w:tcPr>
            <w:tcW w:w="3579" w:type="dxa"/>
            <w:vAlign w:val="center"/>
            <w:hideMark/>
          </w:tcPr>
          <w:p w14:paraId="5DE5BFC2"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t>Financial liabilities as at January 1, 2020</w:t>
            </w:r>
          </w:p>
        </w:tc>
        <w:tc>
          <w:tcPr>
            <w:tcW w:w="1417" w:type="dxa"/>
            <w:tcBorders>
              <w:left w:val="nil"/>
              <w:bottom w:val="nil"/>
              <w:right w:val="nil"/>
            </w:tcBorders>
          </w:tcPr>
          <w:p w14:paraId="51FA6D96"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c>
          <w:tcPr>
            <w:tcW w:w="90" w:type="dxa"/>
          </w:tcPr>
          <w:p w14:paraId="0F4AF3DA"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c>
          <w:tcPr>
            <w:tcW w:w="1328" w:type="dxa"/>
            <w:tcBorders>
              <w:left w:val="nil"/>
              <w:bottom w:val="nil"/>
              <w:right w:val="nil"/>
            </w:tcBorders>
          </w:tcPr>
          <w:p w14:paraId="4979BC4D"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c>
          <w:tcPr>
            <w:tcW w:w="91" w:type="dxa"/>
          </w:tcPr>
          <w:p w14:paraId="5E39A219"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c>
          <w:tcPr>
            <w:tcW w:w="1327" w:type="dxa"/>
            <w:tcBorders>
              <w:left w:val="nil"/>
              <w:bottom w:val="nil"/>
              <w:right w:val="nil"/>
            </w:tcBorders>
          </w:tcPr>
          <w:p w14:paraId="640C87E6"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c>
          <w:tcPr>
            <w:tcW w:w="70" w:type="dxa"/>
          </w:tcPr>
          <w:p w14:paraId="4FC67532"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c>
          <w:tcPr>
            <w:tcW w:w="1312" w:type="dxa"/>
            <w:tcBorders>
              <w:left w:val="nil"/>
              <w:bottom w:val="nil"/>
              <w:right w:val="nil"/>
            </w:tcBorders>
          </w:tcPr>
          <w:p w14:paraId="0B8AD58F" w14:textId="77777777" w:rsidR="00513416" w:rsidRPr="00654F0A" w:rsidRDefault="00513416" w:rsidP="00513416">
            <w:pPr>
              <w:spacing w:line="300" w:lineRule="exact"/>
              <w:ind w:left="90"/>
              <w:jc w:val="thaiDistribute"/>
              <w:rPr>
                <w:rFonts w:asciiTheme="majorBidi" w:eastAsia="Arial Unicode MS" w:hAnsiTheme="majorBidi" w:cstheme="majorBidi"/>
                <w:sz w:val="26"/>
                <w:szCs w:val="26"/>
              </w:rPr>
            </w:pPr>
          </w:p>
        </w:tc>
      </w:tr>
      <w:tr w:rsidR="00513416" w:rsidRPr="00C253A9" w14:paraId="68F040F6" w14:textId="77777777" w:rsidTr="00D35B3F">
        <w:trPr>
          <w:trHeight w:val="20"/>
        </w:trPr>
        <w:tc>
          <w:tcPr>
            <w:tcW w:w="3579" w:type="dxa"/>
            <w:vAlign w:val="center"/>
            <w:hideMark/>
          </w:tcPr>
          <w:p w14:paraId="0426A4B1" w14:textId="2071E535"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5988D74B" w14:textId="19384BB6"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0" w:type="dxa"/>
            <w:vAlign w:val="bottom"/>
          </w:tcPr>
          <w:p w14:paraId="71B82C8A" w14:textId="77777777" w:rsidR="00513416" w:rsidRPr="00C253A9" w:rsidRDefault="00513416" w:rsidP="00513416">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hideMark/>
          </w:tcPr>
          <w:p w14:paraId="4191913C" w14:textId="3B6FD707"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1" w:type="dxa"/>
            <w:vAlign w:val="bottom"/>
          </w:tcPr>
          <w:p w14:paraId="087D823E"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51FA3706" w14:textId="21FCBF20"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382,702</w:t>
            </w:r>
          </w:p>
        </w:tc>
        <w:tc>
          <w:tcPr>
            <w:tcW w:w="70" w:type="dxa"/>
          </w:tcPr>
          <w:p w14:paraId="071DCB5B"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1D0F244C" w14:textId="544D3F03"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382,702</w:t>
            </w:r>
          </w:p>
        </w:tc>
      </w:tr>
      <w:tr w:rsidR="00513416" w:rsidRPr="00C253A9" w14:paraId="02B849A6" w14:textId="77777777" w:rsidTr="00D35B3F">
        <w:trPr>
          <w:trHeight w:val="20"/>
        </w:trPr>
        <w:tc>
          <w:tcPr>
            <w:tcW w:w="3579" w:type="dxa"/>
            <w:vAlign w:val="center"/>
          </w:tcPr>
          <w:p w14:paraId="63F916E6" w14:textId="6D670E21"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65F06738" w14:textId="2131923D" w:rsidR="00513416" w:rsidRPr="00596BB1" w:rsidRDefault="00513416" w:rsidP="00513416">
            <w:pPr>
              <w:spacing w:line="300" w:lineRule="exact"/>
              <w:ind w:right="284"/>
              <w:jc w:val="right"/>
              <w:rPr>
                <w:rFonts w:asciiTheme="majorBidi" w:eastAsia="Arial Unicode MS" w:hAnsiTheme="majorBidi" w:cstheme="majorBidi"/>
                <w:sz w:val="26"/>
                <w:szCs w:val="26"/>
                <w:cs/>
              </w:rPr>
            </w:pPr>
            <w:r w:rsidRPr="00D46BF9">
              <w:rPr>
                <w:rFonts w:ascii="Angsana New" w:eastAsia="Arial Unicode MS" w:hAnsi="Angsana New" w:cs="Angsana New"/>
                <w:sz w:val="26"/>
                <w:szCs w:val="26"/>
              </w:rPr>
              <w:t>-</w:t>
            </w:r>
          </w:p>
        </w:tc>
        <w:tc>
          <w:tcPr>
            <w:tcW w:w="90" w:type="dxa"/>
            <w:vAlign w:val="bottom"/>
          </w:tcPr>
          <w:p w14:paraId="52B4BE3D" w14:textId="77777777" w:rsidR="00513416" w:rsidRPr="00C253A9" w:rsidRDefault="00513416" w:rsidP="00513416">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7AF2FD67" w14:textId="49F59662"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1" w:type="dxa"/>
            <w:vAlign w:val="bottom"/>
          </w:tcPr>
          <w:p w14:paraId="56F0510D"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5C624AA5" w14:textId="5513D696"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253,732</w:t>
            </w:r>
          </w:p>
        </w:tc>
        <w:tc>
          <w:tcPr>
            <w:tcW w:w="70" w:type="dxa"/>
          </w:tcPr>
          <w:p w14:paraId="41D67D80"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5C995E02" w14:textId="510F1784"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253,732</w:t>
            </w:r>
          </w:p>
        </w:tc>
      </w:tr>
      <w:tr w:rsidR="00513416" w:rsidRPr="00C253A9" w14:paraId="115428CA" w14:textId="77777777" w:rsidTr="00D35B3F">
        <w:trPr>
          <w:trHeight w:val="20"/>
        </w:trPr>
        <w:tc>
          <w:tcPr>
            <w:tcW w:w="3579" w:type="dxa"/>
            <w:vAlign w:val="center"/>
          </w:tcPr>
          <w:p w14:paraId="72EE0D63" w14:textId="03ABE0D5" w:rsidR="00513416" w:rsidRPr="00596BB1" w:rsidRDefault="00513416" w:rsidP="00513416">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318495FD" w14:textId="408340A0"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val="en-GB" w:eastAsia="th-TH"/>
              </w:rPr>
            </w:pPr>
            <w:r w:rsidRPr="00D46BF9">
              <w:rPr>
                <w:rFonts w:ascii="Angsana New" w:eastAsia="Arial Unicode MS" w:hAnsi="Angsana New" w:cs="Angsana New"/>
                <w:snapToGrid w:val="0"/>
                <w:sz w:val="26"/>
                <w:szCs w:val="26"/>
                <w:lang w:val="en-GB" w:eastAsia="th-TH"/>
              </w:rPr>
              <w:t>3,059</w:t>
            </w:r>
          </w:p>
        </w:tc>
        <w:tc>
          <w:tcPr>
            <w:tcW w:w="90" w:type="dxa"/>
            <w:vAlign w:val="bottom"/>
          </w:tcPr>
          <w:p w14:paraId="467AE19A"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732DB0DA" w14:textId="3A60115B"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sz w:val="26"/>
                <w:szCs w:val="26"/>
              </w:rPr>
              <w:t>-</w:t>
            </w:r>
          </w:p>
        </w:tc>
        <w:tc>
          <w:tcPr>
            <w:tcW w:w="91" w:type="dxa"/>
            <w:vAlign w:val="bottom"/>
          </w:tcPr>
          <w:p w14:paraId="3AE68837"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9048AE9" w14:textId="4FAFD693" w:rsidR="00513416" w:rsidRPr="00C253A9" w:rsidRDefault="00513416" w:rsidP="00513416">
            <w:pPr>
              <w:spacing w:line="30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color w:val="000000"/>
                <w:sz w:val="26"/>
                <w:szCs w:val="26"/>
              </w:rPr>
              <w:t>-</w:t>
            </w:r>
          </w:p>
        </w:tc>
        <w:tc>
          <w:tcPr>
            <w:tcW w:w="70" w:type="dxa"/>
            <w:vAlign w:val="bottom"/>
          </w:tcPr>
          <w:p w14:paraId="7E51D9D1"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vAlign w:val="bottom"/>
          </w:tcPr>
          <w:p w14:paraId="251E2A94" w14:textId="331A7DD5"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val="en-GB" w:eastAsia="th-TH"/>
              </w:rPr>
            </w:pPr>
            <w:r w:rsidRPr="00D46BF9">
              <w:rPr>
                <w:rFonts w:ascii="Angsana New" w:eastAsia="Arial Unicode MS" w:hAnsi="Angsana New" w:cs="Angsana New"/>
                <w:snapToGrid w:val="0"/>
                <w:color w:val="000000"/>
                <w:sz w:val="26"/>
                <w:szCs w:val="26"/>
                <w:lang w:val="en-GB" w:eastAsia="th-TH"/>
              </w:rPr>
              <w:t>3,059</w:t>
            </w:r>
          </w:p>
        </w:tc>
      </w:tr>
      <w:tr w:rsidR="00513416" w:rsidRPr="00C253A9" w14:paraId="44CBC52F" w14:textId="77777777" w:rsidTr="00D35B3F">
        <w:trPr>
          <w:trHeight w:val="20"/>
        </w:trPr>
        <w:tc>
          <w:tcPr>
            <w:tcW w:w="3579" w:type="dxa"/>
            <w:vAlign w:val="bottom"/>
          </w:tcPr>
          <w:p w14:paraId="07A68BEA" w14:textId="77777777" w:rsidR="00513416" w:rsidRPr="00596BB1" w:rsidRDefault="00513416" w:rsidP="00513416">
            <w:pPr>
              <w:spacing w:line="300" w:lineRule="exact"/>
              <w:ind w:left="284"/>
              <w:jc w:val="thaiDistribute"/>
              <w:rPr>
                <w:rFonts w:asciiTheme="majorBidi" w:eastAsia="Arial Unicode MS" w:hAnsiTheme="majorBidi" w:cstheme="majorBidi"/>
                <w:sz w:val="26"/>
                <w:szCs w:val="26"/>
                <w:cs/>
              </w:rPr>
            </w:pPr>
          </w:p>
        </w:tc>
        <w:tc>
          <w:tcPr>
            <w:tcW w:w="1417" w:type="dxa"/>
            <w:tcBorders>
              <w:top w:val="single" w:sz="6" w:space="0" w:color="auto"/>
              <w:bottom w:val="double" w:sz="6" w:space="0" w:color="auto"/>
            </w:tcBorders>
            <w:vAlign w:val="bottom"/>
          </w:tcPr>
          <w:p w14:paraId="1B523660" w14:textId="0C7E9C21" w:rsidR="00513416" w:rsidRPr="00596BB1" w:rsidRDefault="00513416" w:rsidP="00513416">
            <w:pPr>
              <w:spacing w:line="300" w:lineRule="exact"/>
              <w:ind w:left="90" w:right="93"/>
              <w:jc w:val="right"/>
              <w:rPr>
                <w:rFonts w:asciiTheme="majorBidi" w:eastAsia="Arial Unicode MS" w:hAnsiTheme="majorBidi" w:cstheme="majorBidi"/>
                <w:snapToGrid w:val="0"/>
                <w:sz w:val="26"/>
                <w:szCs w:val="26"/>
                <w:cs/>
                <w:lang w:eastAsia="th-TH"/>
              </w:rPr>
            </w:pPr>
            <w:r w:rsidRPr="00D46BF9">
              <w:rPr>
                <w:rFonts w:ascii="Angsana New" w:eastAsia="Arial Unicode MS" w:hAnsi="Angsana New" w:cs="Angsana New"/>
                <w:snapToGrid w:val="0"/>
                <w:sz w:val="26"/>
                <w:szCs w:val="26"/>
                <w:lang w:val="en-GB" w:eastAsia="th-TH"/>
              </w:rPr>
              <w:t>3,059</w:t>
            </w:r>
          </w:p>
        </w:tc>
        <w:tc>
          <w:tcPr>
            <w:tcW w:w="90" w:type="dxa"/>
            <w:vAlign w:val="bottom"/>
          </w:tcPr>
          <w:p w14:paraId="3BFCB45A" w14:textId="77777777" w:rsidR="00513416" w:rsidRPr="00C253A9" w:rsidRDefault="00513416" w:rsidP="00513416">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bottom w:val="double" w:sz="6" w:space="0" w:color="auto"/>
            </w:tcBorders>
            <w:vAlign w:val="bottom"/>
          </w:tcPr>
          <w:p w14:paraId="689FB25D" w14:textId="3B4F5744" w:rsidR="00513416" w:rsidRPr="00596BB1" w:rsidRDefault="00513416" w:rsidP="00513416">
            <w:pPr>
              <w:spacing w:line="300" w:lineRule="exact"/>
              <w:ind w:right="284"/>
              <w:jc w:val="right"/>
              <w:rPr>
                <w:rFonts w:asciiTheme="majorBidi" w:eastAsia="Arial Unicode MS" w:hAnsiTheme="majorBidi" w:cstheme="majorBidi"/>
                <w:sz w:val="26"/>
                <w:szCs w:val="26"/>
                <w:cs/>
              </w:rPr>
            </w:pPr>
            <w:r w:rsidRPr="00D46BF9">
              <w:rPr>
                <w:rFonts w:ascii="Angsana New" w:eastAsia="Arial Unicode MS" w:hAnsi="Angsana New" w:cs="Angsana New"/>
                <w:sz w:val="26"/>
                <w:szCs w:val="26"/>
              </w:rPr>
              <w:t>-</w:t>
            </w:r>
          </w:p>
        </w:tc>
        <w:tc>
          <w:tcPr>
            <w:tcW w:w="91" w:type="dxa"/>
            <w:vAlign w:val="bottom"/>
          </w:tcPr>
          <w:p w14:paraId="518A998A" w14:textId="77777777" w:rsidR="00513416" w:rsidRPr="00C253A9" w:rsidRDefault="00513416" w:rsidP="00513416">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bottom w:val="double" w:sz="6" w:space="0" w:color="auto"/>
            </w:tcBorders>
            <w:vAlign w:val="bottom"/>
          </w:tcPr>
          <w:p w14:paraId="4D31115C" w14:textId="6A40A5A6"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636,434</w:t>
            </w:r>
          </w:p>
        </w:tc>
        <w:tc>
          <w:tcPr>
            <w:tcW w:w="70" w:type="dxa"/>
            <w:vAlign w:val="bottom"/>
          </w:tcPr>
          <w:p w14:paraId="6E73C22C" w14:textId="77777777" w:rsidR="00513416" w:rsidRPr="00C253A9" w:rsidRDefault="00513416" w:rsidP="00513416">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bottom w:val="double" w:sz="6" w:space="0" w:color="auto"/>
            </w:tcBorders>
            <w:vAlign w:val="bottom"/>
          </w:tcPr>
          <w:p w14:paraId="69ED0453" w14:textId="58D7B858" w:rsidR="00513416" w:rsidRPr="00C253A9" w:rsidRDefault="00513416" w:rsidP="00513416">
            <w:pPr>
              <w:spacing w:line="300" w:lineRule="exact"/>
              <w:ind w:left="90" w:right="93"/>
              <w:jc w:val="right"/>
              <w:rPr>
                <w:rFonts w:asciiTheme="majorBidi" w:eastAsia="Arial Unicode MS" w:hAnsiTheme="majorBidi" w:cstheme="majorBidi"/>
                <w:snapToGrid w:val="0"/>
                <w:sz w:val="26"/>
                <w:szCs w:val="26"/>
                <w:lang w:eastAsia="th-TH"/>
              </w:rPr>
            </w:pPr>
            <w:r w:rsidRPr="00D46BF9">
              <w:rPr>
                <w:rFonts w:ascii="Angsana New" w:eastAsia="Arial Unicode MS" w:hAnsi="Angsana New" w:cs="Angsana New"/>
                <w:snapToGrid w:val="0"/>
                <w:sz w:val="26"/>
                <w:szCs w:val="26"/>
                <w:lang w:eastAsia="th-TH"/>
              </w:rPr>
              <w:t>639,493</w:t>
            </w:r>
          </w:p>
        </w:tc>
      </w:tr>
    </w:tbl>
    <w:p w14:paraId="58587E87"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eastAsia="MS Mincho" w:hAnsiTheme="majorBidi" w:cstheme="majorBidi"/>
          <w:sz w:val="32"/>
          <w:szCs w:val="32"/>
        </w:rPr>
      </w:pPr>
      <w:r w:rsidRPr="00C253A9">
        <w:rPr>
          <w:rFonts w:asciiTheme="majorBidi" w:eastAsia="MS Mincho" w:hAnsiTheme="majorBidi" w:cstheme="majorBidi"/>
          <w:sz w:val="32"/>
          <w:szCs w:val="32"/>
        </w:rPr>
        <w:t xml:space="preserve">   </w:t>
      </w:r>
    </w:p>
    <w:p w14:paraId="178E7508" w14:textId="77777777" w:rsidR="00D35B3F" w:rsidRPr="00C253A9" w:rsidRDefault="00D35B3F" w:rsidP="00685C9B">
      <w:pPr>
        <w:pStyle w:val="ListParagraph"/>
        <w:numPr>
          <w:ilvl w:val="1"/>
          <w:numId w:val="2"/>
        </w:numPr>
        <w:overflowPunct w:val="0"/>
        <w:autoSpaceDE w:val="0"/>
        <w:autoSpaceDN w:val="0"/>
        <w:adjustRightInd w:val="0"/>
        <w:spacing w:line="400" w:lineRule="exact"/>
        <w:ind w:left="709" w:right="28" w:hanging="425"/>
        <w:jc w:val="both"/>
        <w:textAlignment w:val="baseline"/>
        <w:rPr>
          <w:rFonts w:asciiTheme="majorBidi" w:eastAsia="MS Mincho" w:hAnsiTheme="majorBidi" w:cstheme="majorBidi"/>
          <w:sz w:val="32"/>
          <w:szCs w:val="32"/>
        </w:rPr>
      </w:pPr>
      <w:r w:rsidRPr="00C253A9">
        <w:rPr>
          <w:rFonts w:asciiTheme="majorBidi" w:eastAsia="MS Mincho" w:hAnsiTheme="majorBidi" w:cstheme="majorBidi"/>
          <w:sz w:val="32"/>
          <w:szCs w:val="32"/>
        </w:rPr>
        <w:t>Leases</w:t>
      </w:r>
    </w:p>
    <w:p w14:paraId="4F2C607D" w14:textId="2942F8C2" w:rsidR="00D35B3F" w:rsidRDefault="00D35B3F" w:rsidP="00685C9B">
      <w:pPr>
        <w:spacing w:line="400" w:lineRule="exact"/>
        <w:ind w:left="709" w:right="-43" w:firstLine="567"/>
        <w:jc w:val="thaiDistribute"/>
        <w:rPr>
          <w:rFonts w:asciiTheme="majorBidi" w:eastAsia="Arial Unicode MS" w:hAnsiTheme="majorBidi" w:cstheme="majorBidi"/>
          <w:spacing w:val="-4"/>
          <w:sz w:val="32"/>
          <w:szCs w:val="32"/>
        </w:rPr>
      </w:pPr>
      <w:r w:rsidRPr="00C253A9">
        <w:rPr>
          <w:rFonts w:asciiTheme="majorBidi" w:eastAsia="Arial Unicode MS" w:hAnsiTheme="majorBidi" w:cstheme="majorBidi"/>
          <w:sz w:val="32"/>
          <w:szCs w:val="32"/>
        </w:rPr>
        <w:tab/>
      </w:r>
      <w:r w:rsidRPr="00DD382E">
        <w:rPr>
          <w:rFonts w:asciiTheme="majorBidi" w:eastAsia="MS Mincho" w:hAnsiTheme="majorBidi" w:cstheme="majorBidi"/>
          <w:spacing w:val="-4"/>
          <w:sz w:val="32"/>
          <w:szCs w:val="32"/>
        </w:rPr>
        <w:t xml:space="preserve">Upon initial application of TFRS 16 the Group recognized lease liabilities previously classified as operating leases at the present value of the remaining lease payments, discounted using incremental borrowing rate at January 1, </w:t>
      </w:r>
      <w:r w:rsidRPr="00081595">
        <w:rPr>
          <w:rFonts w:asciiTheme="majorBidi" w:eastAsia="MS Mincho" w:hAnsiTheme="majorBidi" w:cstheme="majorBidi"/>
          <w:spacing w:val="-4"/>
          <w:sz w:val="32"/>
          <w:szCs w:val="32"/>
        </w:rPr>
        <w:t xml:space="preserve">2020. </w:t>
      </w:r>
      <w:r w:rsidRPr="00DD382E">
        <w:rPr>
          <w:rFonts w:asciiTheme="majorBidi" w:eastAsia="MS Mincho" w:hAnsiTheme="majorBidi" w:cstheme="majorBidi"/>
          <w:spacing w:val="-4"/>
          <w:sz w:val="32"/>
          <w:szCs w:val="32"/>
        </w:rPr>
        <w:t xml:space="preserve">For leases previously classified as finance leases, the Group recognized the carrying amount of the right-of-use assets and lease liabilities based on the carrying amounts of the lease assets and lease liabilities immediately before the date of initial application of TFRS </w:t>
      </w:r>
      <w:r w:rsidRPr="00081595">
        <w:rPr>
          <w:rFonts w:asciiTheme="majorBidi" w:eastAsia="MS Mincho" w:hAnsiTheme="majorBidi" w:cstheme="majorBidi"/>
          <w:spacing w:val="-4"/>
          <w:sz w:val="32"/>
          <w:szCs w:val="32"/>
        </w:rPr>
        <w:t>16</w:t>
      </w:r>
      <w:r w:rsidRPr="00DD382E">
        <w:rPr>
          <w:rFonts w:asciiTheme="majorBidi" w:eastAsia="Arial Unicode MS" w:hAnsiTheme="majorBidi" w:cstheme="majorBidi"/>
          <w:spacing w:val="-4"/>
          <w:sz w:val="32"/>
          <w:szCs w:val="32"/>
        </w:rPr>
        <w:t xml:space="preserve"> </w:t>
      </w:r>
    </w:p>
    <w:p w14:paraId="094DFA6E" w14:textId="791EF15C" w:rsidR="00654F0A" w:rsidRDefault="00654F0A" w:rsidP="00D35B3F">
      <w:pPr>
        <w:spacing w:line="370" w:lineRule="exact"/>
        <w:ind w:left="709" w:right="-43" w:firstLine="567"/>
        <w:jc w:val="thaiDistribute"/>
        <w:rPr>
          <w:rFonts w:asciiTheme="majorBidi" w:eastAsia="Arial Unicode MS" w:hAnsiTheme="majorBidi" w:cstheme="majorBidi"/>
          <w:spacing w:val="-4"/>
          <w:sz w:val="32"/>
          <w:szCs w:val="32"/>
        </w:rPr>
      </w:pPr>
    </w:p>
    <w:p w14:paraId="331E4A0A" w14:textId="77777777" w:rsidR="00685C9B" w:rsidRDefault="00685C9B" w:rsidP="00D35B3F">
      <w:pPr>
        <w:spacing w:line="370" w:lineRule="exact"/>
        <w:ind w:left="709" w:right="-43" w:firstLine="567"/>
        <w:jc w:val="thaiDistribute"/>
        <w:rPr>
          <w:rFonts w:asciiTheme="majorBidi" w:eastAsia="Arial Unicode MS" w:hAnsiTheme="majorBidi" w:cstheme="majorBidi"/>
          <w:spacing w:val="-4"/>
          <w:sz w:val="32"/>
          <w:szCs w:val="32"/>
        </w:rPr>
      </w:pPr>
    </w:p>
    <w:tbl>
      <w:tblPr>
        <w:tblW w:w="9589" w:type="dxa"/>
        <w:tblInd w:w="-85" w:type="dxa"/>
        <w:tblBorders>
          <w:top w:val="single" w:sz="12" w:space="0" w:color="auto"/>
          <w:bottom w:val="single" w:sz="12" w:space="0" w:color="auto"/>
        </w:tblBorders>
        <w:tblCellMar>
          <w:left w:w="57" w:type="dxa"/>
          <w:right w:w="57" w:type="dxa"/>
        </w:tblCellMar>
        <w:tblLook w:val="04A0" w:firstRow="1" w:lastRow="0" w:firstColumn="1" w:lastColumn="0" w:noHBand="0" w:noVBand="1"/>
      </w:tblPr>
      <w:tblGrid>
        <w:gridCol w:w="5953"/>
        <w:gridCol w:w="285"/>
        <w:gridCol w:w="1416"/>
        <w:gridCol w:w="134"/>
        <w:gridCol w:w="1801"/>
      </w:tblGrid>
      <w:tr w:rsidR="00D35B3F" w:rsidRPr="00C253A9" w14:paraId="3128FDF0" w14:textId="77777777" w:rsidTr="00D35B3F">
        <w:tc>
          <w:tcPr>
            <w:tcW w:w="5953" w:type="dxa"/>
            <w:tcBorders>
              <w:top w:val="nil"/>
              <w:bottom w:val="nil"/>
            </w:tcBorders>
            <w:shd w:val="clear" w:color="auto" w:fill="auto"/>
            <w:vAlign w:val="bottom"/>
          </w:tcPr>
          <w:p w14:paraId="747E782B" w14:textId="77777777" w:rsidR="00D35B3F" w:rsidRPr="00596BB1" w:rsidRDefault="00D35B3F" w:rsidP="00685C9B">
            <w:pPr>
              <w:spacing w:line="280" w:lineRule="exact"/>
              <w:jc w:val="both"/>
              <w:rPr>
                <w:rFonts w:asciiTheme="majorBidi" w:eastAsia="Arial Unicode MS" w:hAnsiTheme="majorBidi" w:cstheme="majorBidi"/>
                <w:color w:val="000000" w:themeColor="text1"/>
                <w:sz w:val="32"/>
                <w:szCs w:val="32"/>
                <w:cs/>
              </w:rPr>
            </w:pPr>
          </w:p>
        </w:tc>
        <w:tc>
          <w:tcPr>
            <w:tcW w:w="3636" w:type="dxa"/>
            <w:gridSpan w:val="4"/>
            <w:tcBorders>
              <w:top w:val="nil"/>
              <w:bottom w:val="single" w:sz="6" w:space="0" w:color="auto"/>
            </w:tcBorders>
          </w:tcPr>
          <w:p w14:paraId="32D504E1" w14:textId="77777777" w:rsidR="00D35B3F" w:rsidRPr="00C253A9" w:rsidRDefault="00D35B3F" w:rsidP="00685C9B">
            <w:pPr>
              <w:spacing w:line="280" w:lineRule="exact"/>
              <w:jc w:val="right"/>
              <w:rPr>
                <w:rFonts w:asciiTheme="majorBidi" w:eastAsia="Arial Unicode MS" w:hAnsiTheme="majorBidi" w:cstheme="majorBidi"/>
                <w:color w:val="000000" w:themeColor="text1"/>
                <w:sz w:val="32"/>
                <w:szCs w:val="32"/>
                <w:lang w:val="en-GB"/>
              </w:rPr>
            </w:pPr>
            <w:r w:rsidRPr="00C253A9">
              <w:rPr>
                <w:rFonts w:asciiTheme="majorBidi" w:hAnsiTheme="majorBidi" w:cstheme="majorBidi"/>
                <w:color w:val="000000" w:themeColor="text1"/>
                <w:sz w:val="32"/>
                <w:szCs w:val="32"/>
              </w:rPr>
              <w:t xml:space="preserve"> (Unit : Thousand Baht)</w:t>
            </w:r>
          </w:p>
        </w:tc>
      </w:tr>
      <w:tr w:rsidR="00D35B3F" w:rsidRPr="00C253A9" w14:paraId="06482691" w14:textId="77777777" w:rsidTr="00D35B3F">
        <w:tc>
          <w:tcPr>
            <w:tcW w:w="5953" w:type="dxa"/>
            <w:tcBorders>
              <w:top w:val="nil"/>
              <w:bottom w:val="nil"/>
            </w:tcBorders>
            <w:shd w:val="clear" w:color="auto" w:fill="auto"/>
            <w:vAlign w:val="bottom"/>
          </w:tcPr>
          <w:p w14:paraId="0CA29DA2" w14:textId="77777777" w:rsidR="00D35B3F" w:rsidRPr="00596BB1" w:rsidRDefault="00D35B3F" w:rsidP="00685C9B">
            <w:pPr>
              <w:spacing w:line="280" w:lineRule="exact"/>
              <w:ind w:left="-105"/>
              <w:jc w:val="both"/>
              <w:rPr>
                <w:rFonts w:asciiTheme="majorBidi" w:eastAsia="Arial Unicode MS" w:hAnsiTheme="majorBidi" w:cstheme="majorBidi"/>
                <w:color w:val="000000" w:themeColor="text1"/>
                <w:sz w:val="32"/>
                <w:szCs w:val="32"/>
                <w:cs/>
              </w:rPr>
            </w:pPr>
          </w:p>
        </w:tc>
        <w:tc>
          <w:tcPr>
            <w:tcW w:w="1701" w:type="dxa"/>
            <w:gridSpan w:val="2"/>
            <w:tcBorders>
              <w:top w:val="single" w:sz="6" w:space="0" w:color="auto"/>
              <w:bottom w:val="single" w:sz="6" w:space="0" w:color="auto"/>
            </w:tcBorders>
          </w:tcPr>
          <w:p w14:paraId="5586013A" w14:textId="77777777" w:rsidR="00D35B3F" w:rsidRPr="00C253A9" w:rsidRDefault="00D35B3F" w:rsidP="00685C9B">
            <w:pPr>
              <w:spacing w:line="280" w:lineRule="exact"/>
              <w:ind w:right="-72"/>
              <w:jc w:val="center"/>
              <w:rPr>
                <w:rFonts w:asciiTheme="majorBidi" w:hAnsiTheme="majorBidi" w:cstheme="majorBidi"/>
                <w:sz w:val="32"/>
                <w:szCs w:val="32"/>
              </w:rPr>
            </w:pPr>
            <w:r w:rsidRPr="00C253A9">
              <w:rPr>
                <w:rFonts w:asciiTheme="majorBidi" w:hAnsiTheme="majorBidi" w:cstheme="majorBidi"/>
                <w:sz w:val="32"/>
                <w:szCs w:val="32"/>
              </w:rPr>
              <w:t xml:space="preserve">Consolidated </w:t>
            </w:r>
          </w:p>
        </w:tc>
        <w:tc>
          <w:tcPr>
            <w:tcW w:w="134" w:type="dxa"/>
            <w:tcBorders>
              <w:top w:val="nil"/>
              <w:bottom w:val="nil"/>
              <w:right w:val="nil"/>
            </w:tcBorders>
          </w:tcPr>
          <w:p w14:paraId="10EA02D0" w14:textId="77777777" w:rsidR="00D35B3F" w:rsidRPr="00C253A9" w:rsidRDefault="00D35B3F" w:rsidP="00685C9B">
            <w:pPr>
              <w:spacing w:line="280" w:lineRule="exact"/>
              <w:ind w:right="-72"/>
              <w:jc w:val="center"/>
              <w:rPr>
                <w:rFonts w:asciiTheme="majorBidi" w:hAnsiTheme="majorBidi" w:cstheme="majorBidi"/>
                <w:sz w:val="32"/>
                <w:szCs w:val="32"/>
              </w:rPr>
            </w:pPr>
          </w:p>
        </w:tc>
        <w:tc>
          <w:tcPr>
            <w:tcW w:w="1801" w:type="dxa"/>
            <w:tcBorders>
              <w:top w:val="single" w:sz="6" w:space="0" w:color="auto"/>
              <w:left w:val="nil"/>
              <w:bottom w:val="single" w:sz="6" w:space="0" w:color="auto"/>
            </w:tcBorders>
            <w:shd w:val="clear" w:color="auto" w:fill="auto"/>
          </w:tcPr>
          <w:p w14:paraId="7C7A98E3" w14:textId="77777777" w:rsidR="00D35B3F" w:rsidRPr="00C253A9" w:rsidRDefault="00D35B3F" w:rsidP="00685C9B">
            <w:pPr>
              <w:spacing w:line="280" w:lineRule="exact"/>
              <w:ind w:right="-72"/>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D35B3F" w:rsidRPr="00C253A9" w14:paraId="742C99E9" w14:textId="77777777" w:rsidTr="00D35B3F">
        <w:tc>
          <w:tcPr>
            <w:tcW w:w="5953" w:type="dxa"/>
            <w:tcBorders>
              <w:top w:val="nil"/>
              <w:bottom w:val="nil"/>
            </w:tcBorders>
            <w:shd w:val="clear" w:color="auto" w:fill="auto"/>
            <w:vAlign w:val="bottom"/>
          </w:tcPr>
          <w:p w14:paraId="18FC43F2" w14:textId="77777777" w:rsidR="00D35B3F" w:rsidRPr="00C253A9" w:rsidRDefault="00D35B3F" w:rsidP="00685C9B">
            <w:pPr>
              <w:spacing w:line="280" w:lineRule="exact"/>
              <w:ind w:left="-105"/>
              <w:jc w:val="both"/>
              <w:rPr>
                <w:rFonts w:asciiTheme="majorBidi" w:eastAsia="Arial Unicode MS" w:hAnsiTheme="majorBidi" w:cstheme="majorBidi"/>
                <w:color w:val="000000" w:themeColor="text1"/>
                <w:sz w:val="32"/>
                <w:szCs w:val="32"/>
                <w:cs/>
                <w:lang w:val="en-GB"/>
              </w:rPr>
            </w:pPr>
          </w:p>
        </w:tc>
        <w:tc>
          <w:tcPr>
            <w:tcW w:w="1701" w:type="dxa"/>
            <w:gridSpan w:val="2"/>
            <w:tcBorders>
              <w:top w:val="single" w:sz="6" w:space="0" w:color="auto"/>
              <w:bottom w:val="nil"/>
            </w:tcBorders>
          </w:tcPr>
          <w:p w14:paraId="20C76864" w14:textId="77777777" w:rsidR="00D35B3F" w:rsidRPr="00C253A9" w:rsidRDefault="00D35B3F" w:rsidP="00685C9B">
            <w:pPr>
              <w:spacing w:line="280" w:lineRule="exact"/>
              <w:ind w:right="57"/>
              <w:jc w:val="center"/>
              <w:rPr>
                <w:rFonts w:asciiTheme="majorBidi" w:eastAsia="Arial Unicode MS" w:hAnsiTheme="majorBidi" w:cstheme="majorBidi"/>
                <w:color w:val="000000" w:themeColor="text1"/>
                <w:sz w:val="32"/>
                <w:szCs w:val="32"/>
                <w:cs/>
              </w:rPr>
            </w:pPr>
          </w:p>
        </w:tc>
        <w:tc>
          <w:tcPr>
            <w:tcW w:w="134" w:type="dxa"/>
            <w:tcBorders>
              <w:top w:val="nil"/>
              <w:bottom w:val="nil"/>
              <w:right w:val="nil"/>
            </w:tcBorders>
          </w:tcPr>
          <w:p w14:paraId="1CFC9720" w14:textId="77777777" w:rsidR="00D35B3F" w:rsidRPr="00C253A9" w:rsidRDefault="00D35B3F" w:rsidP="00685C9B">
            <w:pPr>
              <w:spacing w:line="280" w:lineRule="exact"/>
              <w:ind w:right="57"/>
              <w:jc w:val="center"/>
              <w:rPr>
                <w:rFonts w:asciiTheme="majorBidi" w:eastAsia="Arial Unicode MS" w:hAnsiTheme="majorBidi" w:cstheme="majorBidi"/>
                <w:color w:val="000000" w:themeColor="text1"/>
                <w:sz w:val="32"/>
                <w:szCs w:val="32"/>
                <w:cs/>
              </w:rPr>
            </w:pPr>
          </w:p>
        </w:tc>
        <w:tc>
          <w:tcPr>
            <w:tcW w:w="1801" w:type="dxa"/>
            <w:tcBorders>
              <w:top w:val="single" w:sz="6" w:space="0" w:color="auto"/>
              <w:left w:val="nil"/>
              <w:bottom w:val="nil"/>
            </w:tcBorders>
            <w:shd w:val="clear" w:color="auto" w:fill="auto"/>
            <w:vAlign w:val="bottom"/>
          </w:tcPr>
          <w:p w14:paraId="213E7574" w14:textId="77777777" w:rsidR="00D35B3F" w:rsidRPr="00596BB1" w:rsidRDefault="00D35B3F" w:rsidP="00685C9B">
            <w:pPr>
              <w:spacing w:line="280" w:lineRule="exact"/>
              <w:ind w:right="57"/>
              <w:jc w:val="center"/>
              <w:rPr>
                <w:rFonts w:asciiTheme="majorBidi" w:eastAsia="Arial Unicode MS" w:hAnsiTheme="majorBidi" w:cstheme="majorBidi"/>
                <w:color w:val="000000" w:themeColor="text1"/>
                <w:sz w:val="32"/>
                <w:szCs w:val="32"/>
                <w:cs/>
              </w:rPr>
            </w:pPr>
          </w:p>
        </w:tc>
      </w:tr>
      <w:tr w:rsidR="00513416" w:rsidRPr="00C253A9" w14:paraId="0D15F776" w14:textId="77777777" w:rsidTr="00D35B3F">
        <w:tc>
          <w:tcPr>
            <w:tcW w:w="5953" w:type="dxa"/>
            <w:tcBorders>
              <w:top w:val="nil"/>
              <w:bottom w:val="nil"/>
            </w:tcBorders>
            <w:shd w:val="clear" w:color="auto" w:fill="auto"/>
          </w:tcPr>
          <w:p w14:paraId="6E197761" w14:textId="77777777" w:rsidR="00513416" w:rsidRPr="00A53075" w:rsidRDefault="00513416" w:rsidP="00513416">
            <w:pPr>
              <w:pStyle w:val="BlockText"/>
              <w:tabs>
                <w:tab w:val="clear" w:pos="540"/>
                <w:tab w:val="clear" w:pos="1260"/>
              </w:tabs>
              <w:spacing w:line="280" w:lineRule="exact"/>
              <w:ind w:right="0"/>
              <w:outlineLvl w:val="0"/>
              <w:rPr>
                <w:rFonts w:asciiTheme="majorBidi" w:eastAsia="Arial Unicode MS" w:hAnsiTheme="majorBidi" w:cstheme="majorBidi"/>
                <w:color w:val="000000" w:themeColor="text1"/>
                <w:sz w:val="32"/>
                <w:szCs w:val="32"/>
                <w:cs/>
              </w:rPr>
            </w:pPr>
            <w:r w:rsidRPr="00A53075">
              <w:rPr>
                <w:rFonts w:asciiTheme="majorBidi" w:eastAsia="Cordia New" w:hAnsiTheme="majorBidi" w:cstheme="majorBidi"/>
                <w:sz w:val="32"/>
                <w:szCs w:val="32"/>
                <w:lang w:eastAsia="zh-CN"/>
              </w:rPr>
              <w:t>Operating lease commitments disclosed as at December 31, 2019</w:t>
            </w:r>
          </w:p>
        </w:tc>
        <w:tc>
          <w:tcPr>
            <w:tcW w:w="1701" w:type="dxa"/>
            <w:gridSpan w:val="2"/>
            <w:tcBorders>
              <w:top w:val="nil"/>
              <w:bottom w:val="nil"/>
            </w:tcBorders>
            <w:vAlign w:val="bottom"/>
          </w:tcPr>
          <w:p w14:paraId="6205A844" w14:textId="4AEBD8A7" w:rsidR="00513416" w:rsidRPr="00C253A9" w:rsidRDefault="00513416" w:rsidP="00513416">
            <w:pPr>
              <w:spacing w:line="280" w:lineRule="exact"/>
              <w:ind w:right="57"/>
              <w:jc w:val="right"/>
              <w:rPr>
                <w:rFonts w:asciiTheme="majorBidi" w:hAnsiTheme="majorBidi" w:cstheme="majorBidi"/>
                <w:color w:val="000000" w:themeColor="text1"/>
                <w:sz w:val="32"/>
                <w:szCs w:val="32"/>
              </w:rPr>
            </w:pPr>
            <w:r w:rsidRPr="00D46BF9">
              <w:rPr>
                <w:rFonts w:ascii="Angsana New" w:eastAsia="Arial Unicode MS" w:hAnsi="Angsana New" w:cs="Angsana New"/>
                <w:sz w:val="32"/>
                <w:szCs w:val="32"/>
              </w:rPr>
              <w:t>68,890</w:t>
            </w:r>
          </w:p>
        </w:tc>
        <w:tc>
          <w:tcPr>
            <w:tcW w:w="134" w:type="dxa"/>
            <w:tcBorders>
              <w:top w:val="nil"/>
              <w:bottom w:val="nil"/>
              <w:right w:val="nil"/>
            </w:tcBorders>
            <w:vAlign w:val="bottom"/>
          </w:tcPr>
          <w:p w14:paraId="0E15256D" w14:textId="77777777" w:rsidR="00513416" w:rsidRPr="00C253A9" w:rsidRDefault="00513416" w:rsidP="00513416">
            <w:pPr>
              <w:spacing w:line="280" w:lineRule="exact"/>
              <w:ind w:right="57"/>
              <w:jc w:val="right"/>
              <w:rPr>
                <w:rFonts w:asciiTheme="majorBidi" w:hAnsiTheme="majorBidi" w:cstheme="majorBidi"/>
                <w:color w:val="000000" w:themeColor="text1"/>
                <w:sz w:val="32"/>
                <w:szCs w:val="32"/>
              </w:rPr>
            </w:pPr>
          </w:p>
        </w:tc>
        <w:tc>
          <w:tcPr>
            <w:tcW w:w="1801" w:type="dxa"/>
            <w:tcBorders>
              <w:top w:val="nil"/>
              <w:left w:val="nil"/>
              <w:bottom w:val="nil"/>
            </w:tcBorders>
            <w:shd w:val="clear" w:color="auto" w:fill="auto"/>
            <w:vAlign w:val="bottom"/>
          </w:tcPr>
          <w:p w14:paraId="5C498F94" w14:textId="33E957D2" w:rsidR="00513416" w:rsidRPr="00C253A9" w:rsidRDefault="00513416" w:rsidP="00513416">
            <w:pPr>
              <w:spacing w:line="280" w:lineRule="exact"/>
              <w:ind w:right="57"/>
              <w:jc w:val="right"/>
              <w:rPr>
                <w:rFonts w:asciiTheme="majorBidi" w:eastAsia="Arial Unicode MS" w:hAnsiTheme="majorBidi" w:cstheme="majorBidi"/>
                <w:color w:val="000000" w:themeColor="text1"/>
                <w:sz w:val="32"/>
                <w:szCs w:val="32"/>
              </w:rPr>
            </w:pPr>
            <w:r w:rsidRPr="00D46BF9">
              <w:rPr>
                <w:rFonts w:ascii="Angsana New" w:eastAsia="Arial Unicode MS" w:hAnsi="Angsana New" w:cs="Angsana New"/>
                <w:sz w:val="32"/>
                <w:szCs w:val="32"/>
              </w:rPr>
              <w:t>62,888</w:t>
            </w:r>
          </w:p>
        </w:tc>
      </w:tr>
      <w:tr w:rsidR="00513416" w:rsidRPr="00C253A9" w14:paraId="53B5EAE5" w14:textId="77777777" w:rsidTr="00D35B3F">
        <w:tc>
          <w:tcPr>
            <w:tcW w:w="5953" w:type="dxa"/>
            <w:tcBorders>
              <w:top w:val="nil"/>
              <w:bottom w:val="nil"/>
            </w:tcBorders>
            <w:shd w:val="clear" w:color="auto" w:fill="auto"/>
          </w:tcPr>
          <w:p w14:paraId="1EC3236A" w14:textId="77777777" w:rsidR="00513416" w:rsidRPr="00A53075" w:rsidRDefault="00513416" w:rsidP="00513416">
            <w:pPr>
              <w:pStyle w:val="BlockText"/>
              <w:tabs>
                <w:tab w:val="clear" w:pos="540"/>
                <w:tab w:val="clear" w:pos="1260"/>
                <w:tab w:val="left" w:pos="462"/>
              </w:tabs>
              <w:spacing w:line="280" w:lineRule="exact"/>
              <w:ind w:right="0"/>
              <w:jc w:val="left"/>
              <w:outlineLvl w:val="0"/>
              <w:rPr>
                <w:rFonts w:asciiTheme="majorBidi" w:eastAsia="Cordia New" w:hAnsiTheme="majorBidi" w:cstheme="majorBidi"/>
                <w:sz w:val="32"/>
                <w:szCs w:val="32"/>
                <w:lang w:eastAsia="zh-CN"/>
              </w:rPr>
            </w:pPr>
            <w:r w:rsidRPr="00A53075">
              <w:rPr>
                <w:rFonts w:asciiTheme="majorBidi" w:hAnsiTheme="majorBidi" w:cstheme="majorBidi"/>
                <w:sz w:val="32"/>
                <w:szCs w:val="32"/>
                <w:u w:val="single"/>
              </w:rPr>
              <w:t>Less</w:t>
            </w:r>
            <w:r w:rsidRPr="00A53075">
              <w:rPr>
                <w:rFonts w:asciiTheme="majorBidi" w:hAnsiTheme="majorBidi" w:cstheme="majorBidi"/>
                <w:sz w:val="32"/>
                <w:szCs w:val="32"/>
              </w:rPr>
              <w:t xml:space="preserve">: </w:t>
            </w:r>
            <w:r w:rsidRPr="00A53075">
              <w:rPr>
                <w:rFonts w:asciiTheme="majorBidi" w:eastAsia="Cordia New" w:hAnsiTheme="majorBidi" w:cstheme="majorBidi"/>
                <w:sz w:val="32"/>
                <w:szCs w:val="32"/>
                <w:lang w:eastAsia="zh-CN"/>
              </w:rPr>
              <w:t xml:space="preserve">Short-term leases </w:t>
            </w:r>
            <w:proofErr w:type="spellStart"/>
            <w:r w:rsidRPr="00A53075">
              <w:rPr>
                <w:rFonts w:asciiTheme="majorBidi" w:eastAsia="Cordia New" w:hAnsiTheme="majorBidi" w:cstheme="majorBidi"/>
                <w:sz w:val="32"/>
                <w:szCs w:val="32"/>
                <w:lang w:eastAsia="zh-CN"/>
              </w:rPr>
              <w:t>recognised</w:t>
            </w:r>
            <w:proofErr w:type="spellEnd"/>
            <w:r w:rsidRPr="00A53075">
              <w:rPr>
                <w:rFonts w:asciiTheme="majorBidi" w:eastAsia="Cordia New" w:hAnsiTheme="majorBidi" w:cstheme="majorBidi"/>
                <w:sz w:val="32"/>
                <w:szCs w:val="32"/>
                <w:lang w:eastAsia="zh-CN"/>
              </w:rPr>
              <w:t xml:space="preserve"> on a straight-line </w:t>
            </w:r>
          </w:p>
          <w:p w14:paraId="3F32602A" w14:textId="77777777" w:rsidR="00513416" w:rsidRPr="00A53075" w:rsidRDefault="00513416" w:rsidP="00513416">
            <w:pPr>
              <w:pStyle w:val="BlockText"/>
              <w:tabs>
                <w:tab w:val="clear" w:pos="540"/>
                <w:tab w:val="clear" w:pos="1260"/>
                <w:tab w:val="left" w:pos="505"/>
              </w:tabs>
              <w:spacing w:line="280" w:lineRule="exact"/>
              <w:ind w:left="81" w:right="0" w:firstLine="0"/>
              <w:jc w:val="left"/>
              <w:outlineLvl w:val="0"/>
              <w:rPr>
                <w:rFonts w:asciiTheme="majorBidi" w:eastAsia="Cordia New" w:hAnsiTheme="majorBidi" w:cstheme="majorBidi"/>
                <w:sz w:val="32"/>
                <w:szCs w:val="32"/>
                <w:lang w:eastAsia="zh-CN"/>
              </w:rPr>
            </w:pPr>
            <w:r w:rsidRPr="00A53075">
              <w:rPr>
                <w:rFonts w:asciiTheme="majorBidi" w:eastAsia="Cordia New" w:hAnsiTheme="majorBidi" w:cstheme="majorBidi"/>
                <w:sz w:val="32"/>
                <w:szCs w:val="32"/>
                <w:lang w:eastAsia="zh-CN"/>
              </w:rPr>
              <w:tab/>
              <w:t>basis as expenses</w:t>
            </w:r>
          </w:p>
        </w:tc>
        <w:tc>
          <w:tcPr>
            <w:tcW w:w="1701" w:type="dxa"/>
            <w:gridSpan w:val="2"/>
            <w:tcBorders>
              <w:top w:val="nil"/>
            </w:tcBorders>
            <w:vAlign w:val="bottom"/>
          </w:tcPr>
          <w:p w14:paraId="0AA0101D" w14:textId="7D85EB24" w:rsidR="00513416" w:rsidRPr="00C253A9" w:rsidRDefault="00513416" w:rsidP="00513416">
            <w:pPr>
              <w:spacing w:line="280" w:lineRule="exact"/>
              <w:jc w:val="right"/>
              <w:rPr>
                <w:rFonts w:asciiTheme="majorBidi" w:eastAsia="Arial Unicode MS" w:hAnsiTheme="majorBidi" w:cstheme="majorBidi"/>
                <w:color w:val="000000" w:themeColor="text1"/>
                <w:sz w:val="32"/>
                <w:szCs w:val="32"/>
              </w:rPr>
            </w:pPr>
            <w:r w:rsidRPr="00D46BF9">
              <w:rPr>
                <w:rFonts w:ascii="Angsana New" w:eastAsia="Arial Unicode MS" w:hAnsi="Angsana New" w:cs="Angsana New"/>
                <w:sz w:val="32"/>
                <w:szCs w:val="32"/>
              </w:rPr>
              <w:t>(2,400)</w:t>
            </w:r>
          </w:p>
        </w:tc>
        <w:tc>
          <w:tcPr>
            <w:tcW w:w="134" w:type="dxa"/>
            <w:tcBorders>
              <w:top w:val="nil"/>
              <w:bottom w:val="nil"/>
              <w:right w:val="nil"/>
            </w:tcBorders>
            <w:vAlign w:val="bottom"/>
          </w:tcPr>
          <w:p w14:paraId="3996EEBE" w14:textId="77777777" w:rsidR="00513416" w:rsidRPr="00C253A9" w:rsidRDefault="00513416" w:rsidP="00513416">
            <w:pPr>
              <w:spacing w:line="280" w:lineRule="exact"/>
              <w:jc w:val="right"/>
              <w:rPr>
                <w:rFonts w:asciiTheme="majorBidi" w:eastAsia="Arial Unicode MS" w:hAnsiTheme="majorBidi" w:cstheme="majorBidi"/>
                <w:color w:val="000000" w:themeColor="text1"/>
                <w:sz w:val="32"/>
                <w:szCs w:val="32"/>
              </w:rPr>
            </w:pPr>
          </w:p>
        </w:tc>
        <w:tc>
          <w:tcPr>
            <w:tcW w:w="1801" w:type="dxa"/>
            <w:tcBorders>
              <w:top w:val="nil"/>
              <w:left w:val="nil"/>
            </w:tcBorders>
            <w:shd w:val="clear" w:color="auto" w:fill="auto"/>
            <w:vAlign w:val="bottom"/>
          </w:tcPr>
          <w:p w14:paraId="6E51D06D" w14:textId="6D858E9B" w:rsidR="00513416" w:rsidRPr="00C253A9" w:rsidRDefault="00513416" w:rsidP="00513416">
            <w:pPr>
              <w:spacing w:line="280" w:lineRule="exact"/>
              <w:jc w:val="right"/>
              <w:rPr>
                <w:rFonts w:asciiTheme="majorBidi" w:eastAsia="Arial Unicode MS" w:hAnsiTheme="majorBidi" w:cstheme="majorBidi"/>
                <w:color w:val="000000" w:themeColor="text1"/>
                <w:sz w:val="32"/>
                <w:szCs w:val="32"/>
              </w:rPr>
            </w:pPr>
            <w:r w:rsidRPr="00D46BF9">
              <w:rPr>
                <w:rFonts w:ascii="Angsana New" w:eastAsia="Arial Unicode MS" w:hAnsi="Angsana New" w:cs="Angsana New"/>
                <w:sz w:val="32"/>
                <w:szCs w:val="32"/>
              </w:rPr>
              <w:t>(2,400)</w:t>
            </w:r>
          </w:p>
        </w:tc>
      </w:tr>
      <w:tr w:rsidR="00513416" w:rsidRPr="00C253A9" w14:paraId="5CB756AC" w14:textId="77777777" w:rsidTr="00D35B3F">
        <w:tc>
          <w:tcPr>
            <w:tcW w:w="5953" w:type="dxa"/>
            <w:tcBorders>
              <w:top w:val="nil"/>
              <w:bottom w:val="nil"/>
            </w:tcBorders>
            <w:shd w:val="clear" w:color="auto" w:fill="auto"/>
          </w:tcPr>
          <w:p w14:paraId="0501326E" w14:textId="77777777" w:rsidR="00513416" w:rsidRPr="00A53075" w:rsidRDefault="00513416" w:rsidP="00513416">
            <w:pPr>
              <w:pStyle w:val="BlockText"/>
              <w:tabs>
                <w:tab w:val="left" w:pos="462"/>
              </w:tabs>
              <w:spacing w:line="280" w:lineRule="exact"/>
              <w:rPr>
                <w:rFonts w:asciiTheme="majorBidi" w:hAnsiTheme="majorBidi" w:cstheme="majorBidi"/>
                <w:sz w:val="32"/>
                <w:szCs w:val="32"/>
              </w:rPr>
            </w:pPr>
            <w:r w:rsidRPr="00A53075">
              <w:rPr>
                <w:rFonts w:asciiTheme="majorBidi" w:hAnsiTheme="majorBidi" w:cstheme="majorBidi"/>
                <w:sz w:val="32"/>
                <w:szCs w:val="32"/>
                <w:u w:val="single"/>
              </w:rPr>
              <w:t>Less</w:t>
            </w:r>
            <w:r w:rsidRPr="00A53075">
              <w:rPr>
                <w:rFonts w:asciiTheme="majorBidi" w:hAnsiTheme="majorBidi" w:cstheme="majorBidi"/>
                <w:sz w:val="32"/>
                <w:szCs w:val="32"/>
              </w:rPr>
              <w:t xml:space="preserve">: Low value leases </w:t>
            </w:r>
            <w:proofErr w:type="spellStart"/>
            <w:r w:rsidRPr="00A53075">
              <w:rPr>
                <w:rFonts w:asciiTheme="majorBidi" w:hAnsiTheme="majorBidi" w:cstheme="majorBidi"/>
                <w:sz w:val="32"/>
                <w:szCs w:val="32"/>
              </w:rPr>
              <w:t>recognised</w:t>
            </w:r>
            <w:proofErr w:type="spellEnd"/>
            <w:r w:rsidRPr="00A53075">
              <w:rPr>
                <w:rFonts w:asciiTheme="majorBidi" w:hAnsiTheme="majorBidi" w:cstheme="majorBidi"/>
                <w:sz w:val="32"/>
                <w:szCs w:val="32"/>
              </w:rPr>
              <w:t xml:space="preserve"> on a straight-line </w:t>
            </w:r>
          </w:p>
          <w:p w14:paraId="19F85445" w14:textId="77777777" w:rsidR="00513416" w:rsidRPr="00A53075" w:rsidRDefault="00513416" w:rsidP="00513416">
            <w:pPr>
              <w:pStyle w:val="BlockText"/>
              <w:tabs>
                <w:tab w:val="clear" w:pos="540"/>
                <w:tab w:val="clear" w:pos="1260"/>
                <w:tab w:val="left" w:pos="505"/>
              </w:tabs>
              <w:spacing w:line="280" w:lineRule="exact"/>
              <w:ind w:left="81" w:right="0" w:firstLine="0"/>
              <w:jc w:val="left"/>
              <w:outlineLvl w:val="0"/>
              <w:rPr>
                <w:rFonts w:asciiTheme="majorBidi" w:hAnsiTheme="majorBidi" w:cstheme="majorBidi"/>
                <w:sz w:val="32"/>
                <w:szCs w:val="32"/>
              </w:rPr>
            </w:pPr>
            <w:r w:rsidRPr="00A53075">
              <w:rPr>
                <w:rFonts w:asciiTheme="majorBidi" w:hAnsiTheme="majorBidi" w:cstheme="majorBidi"/>
                <w:sz w:val="32"/>
                <w:szCs w:val="32"/>
              </w:rPr>
              <w:tab/>
              <w:t>basis as expenses</w:t>
            </w:r>
          </w:p>
        </w:tc>
        <w:tc>
          <w:tcPr>
            <w:tcW w:w="1701" w:type="dxa"/>
            <w:gridSpan w:val="2"/>
            <w:vAlign w:val="bottom"/>
          </w:tcPr>
          <w:p w14:paraId="66C59848" w14:textId="6224DCEC" w:rsidR="00513416" w:rsidRPr="00C253A9" w:rsidRDefault="00513416" w:rsidP="00513416">
            <w:pPr>
              <w:spacing w:line="280" w:lineRule="exact"/>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(216)</w:t>
            </w:r>
          </w:p>
        </w:tc>
        <w:tc>
          <w:tcPr>
            <w:tcW w:w="134" w:type="dxa"/>
            <w:tcBorders>
              <w:top w:val="nil"/>
              <w:bottom w:val="nil"/>
              <w:right w:val="nil"/>
            </w:tcBorders>
            <w:vAlign w:val="bottom"/>
          </w:tcPr>
          <w:p w14:paraId="456FEB5B" w14:textId="77777777" w:rsidR="00513416" w:rsidRPr="00C253A9" w:rsidRDefault="00513416" w:rsidP="00513416">
            <w:pPr>
              <w:spacing w:line="280" w:lineRule="exact"/>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71A4DCCB" w14:textId="11580019" w:rsidR="00513416" w:rsidRPr="00C253A9" w:rsidRDefault="00513416" w:rsidP="00513416">
            <w:pPr>
              <w:spacing w:line="280" w:lineRule="exact"/>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(30)</w:t>
            </w:r>
          </w:p>
        </w:tc>
      </w:tr>
      <w:tr w:rsidR="00513416" w:rsidRPr="00C253A9" w14:paraId="12094E6A" w14:textId="77777777" w:rsidTr="008A3F3D">
        <w:tc>
          <w:tcPr>
            <w:tcW w:w="6238" w:type="dxa"/>
            <w:gridSpan w:val="2"/>
            <w:tcBorders>
              <w:top w:val="nil"/>
              <w:bottom w:val="nil"/>
            </w:tcBorders>
            <w:shd w:val="clear" w:color="auto" w:fill="auto"/>
            <w:vAlign w:val="bottom"/>
          </w:tcPr>
          <w:p w14:paraId="0084F94D" w14:textId="77777777" w:rsidR="00513416" w:rsidRPr="00A53075" w:rsidRDefault="00513416" w:rsidP="00513416">
            <w:pPr>
              <w:pStyle w:val="BlockText"/>
              <w:tabs>
                <w:tab w:val="clear" w:pos="540"/>
                <w:tab w:val="clear" w:pos="1260"/>
                <w:tab w:val="left" w:pos="505"/>
              </w:tabs>
              <w:spacing w:line="280" w:lineRule="exact"/>
              <w:ind w:right="0"/>
              <w:jc w:val="left"/>
              <w:outlineLvl w:val="0"/>
              <w:rPr>
                <w:rFonts w:asciiTheme="majorBidi" w:hAnsiTheme="majorBidi" w:cstheme="majorBidi"/>
                <w:sz w:val="32"/>
                <w:szCs w:val="32"/>
                <w:cs/>
              </w:rPr>
            </w:pPr>
            <w:r w:rsidRPr="00A53075">
              <w:rPr>
                <w:rFonts w:asciiTheme="majorBidi" w:hAnsiTheme="majorBidi" w:cstheme="majorBidi"/>
                <w:sz w:val="32"/>
                <w:szCs w:val="32"/>
                <w:u w:val="single"/>
                <w:lang w:val="en-GB"/>
              </w:rPr>
              <w:t>Add</w:t>
            </w:r>
            <w:r w:rsidRPr="00A53075">
              <w:rPr>
                <w:rFonts w:asciiTheme="majorBidi" w:hAnsiTheme="majorBidi" w:cstheme="majorBidi"/>
                <w:sz w:val="32"/>
                <w:szCs w:val="32"/>
              </w:rPr>
              <w:t xml:space="preserve">: </w:t>
            </w:r>
            <w:r w:rsidRPr="00A53075">
              <w:rPr>
                <w:rFonts w:asciiTheme="majorBidi" w:hAnsiTheme="majorBidi" w:cstheme="majorBidi"/>
                <w:sz w:val="32"/>
                <w:szCs w:val="32"/>
              </w:rPr>
              <w:tab/>
              <w:t>Purchase</w:t>
            </w:r>
            <w:r w:rsidRPr="00A53075">
              <w:rPr>
                <w:rFonts w:asciiTheme="majorBidi" w:hAnsiTheme="majorBidi" w:cstheme="majorBidi"/>
                <w:sz w:val="32"/>
                <w:szCs w:val="32"/>
                <w:lang w:val="en-GB"/>
              </w:rPr>
              <w:t xml:space="preserve"> or extension options</w:t>
            </w:r>
            <w:r w:rsidRPr="00A53075">
              <w:rPr>
                <w:rFonts w:asciiTheme="majorBidi" w:hAnsiTheme="majorBidi" w:cstheme="majorBidi"/>
                <w:sz w:val="32"/>
                <w:szCs w:val="32"/>
              </w:rPr>
              <w:t xml:space="preserve"> </w:t>
            </w:r>
            <w:r w:rsidRPr="00A53075">
              <w:rPr>
                <w:rFonts w:asciiTheme="majorBidi" w:hAnsiTheme="majorBidi" w:cstheme="majorBidi"/>
                <w:sz w:val="32"/>
                <w:szCs w:val="32"/>
                <w:lang w:val="en-GB"/>
              </w:rPr>
              <w:t>reasonably certain</w:t>
            </w:r>
            <w:r w:rsidRPr="00A53075">
              <w:rPr>
                <w:rFonts w:asciiTheme="majorBidi" w:hAnsiTheme="majorBidi" w:cstheme="majorBidi"/>
                <w:sz w:val="32"/>
                <w:szCs w:val="32"/>
              </w:rPr>
              <w:t xml:space="preserve"> </w:t>
            </w:r>
            <w:r w:rsidRPr="00A53075">
              <w:rPr>
                <w:rFonts w:asciiTheme="majorBidi" w:hAnsiTheme="majorBidi" w:cstheme="majorBidi"/>
                <w:sz w:val="32"/>
                <w:szCs w:val="32"/>
                <w:lang w:val="en-GB"/>
              </w:rPr>
              <w:t xml:space="preserve">to be </w:t>
            </w:r>
            <w:r w:rsidRPr="00A53075">
              <w:rPr>
                <w:rFonts w:asciiTheme="majorBidi" w:hAnsiTheme="majorBidi" w:cstheme="majorBidi"/>
                <w:sz w:val="32"/>
                <w:szCs w:val="32"/>
              </w:rPr>
              <w:t>exercised</w:t>
            </w:r>
          </w:p>
        </w:tc>
        <w:tc>
          <w:tcPr>
            <w:tcW w:w="1416" w:type="dxa"/>
            <w:vAlign w:val="bottom"/>
          </w:tcPr>
          <w:p w14:paraId="085CB945" w14:textId="77E600B2"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67,712</w:t>
            </w:r>
          </w:p>
        </w:tc>
        <w:tc>
          <w:tcPr>
            <w:tcW w:w="134" w:type="dxa"/>
            <w:tcBorders>
              <w:top w:val="nil"/>
              <w:bottom w:val="nil"/>
              <w:right w:val="nil"/>
            </w:tcBorders>
            <w:vAlign w:val="bottom"/>
          </w:tcPr>
          <w:p w14:paraId="683C4BAE"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6C303FB7" w14:textId="4B48AE54"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67,101</w:t>
            </w:r>
          </w:p>
        </w:tc>
      </w:tr>
      <w:tr w:rsidR="00513416" w:rsidRPr="00C253A9" w14:paraId="3CEB5B4A" w14:textId="77777777" w:rsidTr="00D35B3F">
        <w:tc>
          <w:tcPr>
            <w:tcW w:w="5953" w:type="dxa"/>
            <w:tcBorders>
              <w:top w:val="nil"/>
              <w:bottom w:val="nil"/>
            </w:tcBorders>
            <w:shd w:val="clear" w:color="auto" w:fill="auto"/>
          </w:tcPr>
          <w:p w14:paraId="0A11E099" w14:textId="77777777" w:rsidR="00513416" w:rsidRPr="00A53075" w:rsidRDefault="00513416" w:rsidP="00513416">
            <w:pPr>
              <w:pStyle w:val="BlockText"/>
              <w:tabs>
                <w:tab w:val="clear" w:pos="540"/>
                <w:tab w:val="clear" w:pos="1260"/>
                <w:tab w:val="left" w:pos="505"/>
              </w:tabs>
              <w:spacing w:line="280" w:lineRule="exact"/>
              <w:ind w:right="0"/>
              <w:jc w:val="left"/>
              <w:outlineLvl w:val="0"/>
              <w:rPr>
                <w:rFonts w:asciiTheme="majorBidi" w:eastAsia="Arial Unicode MS" w:hAnsiTheme="majorBidi" w:cstheme="majorBidi"/>
                <w:color w:val="000000" w:themeColor="text1"/>
                <w:sz w:val="32"/>
                <w:szCs w:val="32"/>
              </w:rPr>
            </w:pPr>
            <w:r w:rsidRPr="00A53075">
              <w:rPr>
                <w:rFonts w:asciiTheme="majorBidi" w:hAnsiTheme="majorBidi" w:cstheme="majorBidi"/>
                <w:sz w:val="32"/>
                <w:szCs w:val="32"/>
                <w:u w:val="single"/>
              </w:rPr>
              <w:t>Less</w:t>
            </w:r>
            <w:r w:rsidRPr="00A53075">
              <w:rPr>
                <w:rFonts w:asciiTheme="majorBidi" w:hAnsiTheme="majorBidi" w:cstheme="majorBidi"/>
                <w:sz w:val="32"/>
                <w:szCs w:val="32"/>
              </w:rPr>
              <w:t xml:space="preserve">: </w:t>
            </w:r>
            <w:r w:rsidRPr="00A53075">
              <w:rPr>
                <w:rFonts w:asciiTheme="majorBidi" w:hAnsiTheme="majorBidi" w:cstheme="majorBidi"/>
                <w:sz w:val="32"/>
                <w:szCs w:val="32"/>
              </w:rPr>
              <w:tab/>
              <w:t>Lease agreements not yet due to commence agreement</w:t>
            </w:r>
          </w:p>
        </w:tc>
        <w:tc>
          <w:tcPr>
            <w:tcW w:w="1701" w:type="dxa"/>
            <w:gridSpan w:val="2"/>
            <w:tcBorders>
              <w:top w:val="nil"/>
              <w:bottom w:val="single" w:sz="6" w:space="0" w:color="auto"/>
            </w:tcBorders>
          </w:tcPr>
          <w:p w14:paraId="6AE207E0" w14:textId="52A3CA07" w:rsidR="00513416" w:rsidRPr="00C253A9" w:rsidRDefault="00513416" w:rsidP="00513416">
            <w:pPr>
              <w:spacing w:line="280" w:lineRule="exact"/>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(28,706)</w:t>
            </w:r>
          </w:p>
        </w:tc>
        <w:tc>
          <w:tcPr>
            <w:tcW w:w="134" w:type="dxa"/>
            <w:tcBorders>
              <w:top w:val="nil"/>
              <w:bottom w:val="nil"/>
              <w:right w:val="nil"/>
            </w:tcBorders>
            <w:vAlign w:val="bottom"/>
          </w:tcPr>
          <w:p w14:paraId="7C550259" w14:textId="77777777" w:rsidR="00513416" w:rsidRPr="00C253A9" w:rsidRDefault="00513416" w:rsidP="00513416">
            <w:pPr>
              <w:spacing w:line="280" w:lineRule="exact"/>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644818C6" w14:textId="06BC6A1C" w:rsidR="00513416" w:rsidRPr="00C253A9" w:rsidRDefault="00513416" w:rsidP="00513416">
            <w:pPr>
              <w:spacing w:line="280" w:lineRule="exact"/>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(27,964)</w:t>
            </w:r>
          </w:p>
        </w:tc>
      </w:tr>
      <w:tr w:rsidR="00513416" w:rsidRPr="00C253A9" w14:paraId="72CF8942" w14:textId="77777777" w:rsidTr="00D35B3F">
        <w:tc>
          <w:tcPr>
            <w:tcW w:w="5953" w:type="dxa"/>
            <w:tcBorders>
              <w:top w:val="nil"/>
              <w:bottom w:val="nil"/>
            </w:tcBorders>
            <w:shd w:val="clear" w:color="auto" w:fill="auto"/>
          </w:tcPr>
          <w:p w14:paraId="2C1A0D49" w14:textId="77777777" w:rsidR="00513416" w:rsidRPr="00A53075" w:rsidRDefault="00513416" w:rsidP="00513416">
            <w:pPr>
              <w:spacing w:line="280" w:lineRule="exact"/>
              <w:ind w:left="81"/>
              <w:jc w:val="thaiDistribute"/>
              <w:rPr>
                <w:rFonts w:asciiTheme="majorBidi" w:eastAsia="Arial Unicode MS" w:hAnsiTheme="majorBidi" w:cstheme="majorBidi"/>
                <w:color w:val="000000" w:themeColor="text1"/>
                <w:sz w:val="26"/>
                <w:szCs w:val="26"/>
                <w:lang w:val="en-GB"/>
              </w:rPr>
            </w:pPr>
          </w:p>
        </w:tc>
        <w:tc>
          <w:tcPr>
            <w:tcW w:w="1701" w:type="dxa"/>
            <w:gridSpan w:val="2"/>
            <w:tcBorders>
              <w:top w:val="single" w:sz="6" w:space="0" w:color="auto"/>
              <w:bottom w:val="nil"/>
            </w:tcBorders>
            <w:vAlign w:val="bottom"/>
          </w:tcPr>
          <w:p w14:paraId="7E7C7678" w14:textId="6D0D9640"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105,280</w:t>
            </w:r>
          </w:p>
        </w:tc>
        <w:tc>
          <w:tcPr>
            <w:tcW w:w="134" w:type="dxa"/>
            <w:tcBorders>
              <w:top w:val="nil"/>
              <w:bottom w:val="nil"/>
              <w:right w:val="nil"/>
            </w:tcBorders>
            <w:vAlign w:val="bottom"/>
          </w:tcPr>
          <w:p w14:paraId="07D9C857"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top w:val="single" w:sz="6" w:space="0" w:color="auto"/>
              <w:left w:val="nil"/>
              <w:bottom w:val="nil"/>
            </w:tcBorders>
            <w:shd w:val="clear" w:color="auto" w:fill="auto"/>
            <w:vAlign w:val="bottom"/>
          </w:tcPr>
          <w:p w14:paraId="48E77710" w14:textId="5AB63C76"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99,595</w:t>
            </w:r>
          </w:p>
        </w:tc>
      </w:tr>
      <w:tr w:rsidR="00513416" w:rsidRPr="00C253A9" w14:paraId="73366C91" w14:textId="77777777" w:rsidTr="00D35B3F">
        <w:tc>
          <w:tcPr>
            <w:tcW w:w="5953" w:type="dxa"/>
            <w:tcBorders>
              <w:top w:val="nil"/>
              <w:bottom w:val="nil"/>
            </w:tcBorders>
            <w:shd w:val="clear" w:color="auto" w:fill="auto"/>
          </w:tcPr>
          <w:p w14:paraId="1ED1B120" w14:textId="77777777" w:rsidR="00513416" w:rsidRPr="00A53075" w:rsidRDefault="00513416" w:rsidP="00513416">
            <w:pPr>
              <w:pStyle w:val="BlockText"/>
              <w:tabs>
                <w:tab w:val="clear" w:pos="540"/>
                <w:tab w:val="clear" w:pos="1260"/>
                <w:tab w:val="left" w:pos="505"/>
              </w:tabs>
              <w:spacing w:line="280" w:lineRule="exact"/>
              <w:ind w:right="0"/>
              <w:jc w:val="left"/>
              <w:outlineLvl w:val="0"/>
              <w:rPr>
                <w:rFonts w:asciiTheme="majorBidi" w:eastAsia="Arial Unicode MS" w:hAnsiTheme="majorBidi" w:cstheme="majorBidi"/>
                <w:color w:val="000000" w:themeColor="text1"/>
                <w:sz w:val="32"/>
                <w:szCs w:val="32"/>
                <w:lang w:val="en-GB"/>
              </w:rPr>
            </w:pPr>
            <w:r w:rsidRPr="00A53075">
              <w:rPr>
                <w:rFonts w:asciiTheme="majorBidi" w:hAnsiTheme="majorBidi" w:cstheme="majorBidi"/>
                <w:sz w:val="32"/>
                <w:szCs w:val="32"/>
                <w:u w:val="single"/>
              </w:rPr>
              <w:t>Less</w:t>
            </w:r>
            <w:r w:rsidRPr="00A53075">
              <w:rPr>
                <w:rFonts w:asciiTheme="majorBidi" w:hAnsiTheme="majorBidi" w:cstheme="majorBidi"/>
                <w:sz w:val="32"/>
                <w:szCs w:val="32"/>
              </w:rPr>
              <w:t>:</w:t>
            </w:r>
            <w:r w:rsidRPr="00A53075">
              <w:rPr>
                <w:rFonts w:asciiTheme="majorBidi" w:hAnsiTheme="majorBidi" w:cstheme="majorBidi"/>
                <w:sz w:val="32"/>
                <w:szCs w:val="32"/>
              </w:rPr>
              <w:tab/>
              <w:t>Deferred</w:t>
            </w:r>
            <w:r w:rsidRPr="00A53075">
              <w:rPr>
                <w:rFonts w:asciiTheme="majorBidi" w:hAnsiTheme="majorBidi" w:cstheme="majorBidi"/>
                <w:sz w:val="32"/>
                <w:szCs w:val="32"/>
                <w:lang w:val="en-GB"/>
              </w:rPr>
              <w:t xml:space="preserve"> interest expenses</w:t>
            </w:r>
          </w:p>
        </w:tc>
        <w:tc>
          <w:tcPr>
            <w:tcW w:w="1701" w:type="dxa"/>
            <w:gridSpan w:val="2"/>
            <w:tcBorders>
              <w:top w:val="nil"/>
              <w:bottom w:val="single" w:sz="6" w:space="0" w:color="auto"/>
            </w:tcBorders>
          </w:tcPr>
          <w:p w14:paraId="6D84CDBF" w14:textId="050CD2B7" w:rsidR="00513416" w:rsidRPr="00C253A9" w:rsidRDefault="00513416" w:rsidP="00513416">
            <w:pPr>
              <w:spacing w:line="280" w:lineRule="exact"/>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(8,914)</w:t>
            </w:r>
          </w:p>
        </w:tc>
        <w:tc>
          <w:tcPr>
            <w:tcW w:w="134" w:type="dxa"/>
            <w:tcBorders>
              <w:top w:val="nil"/>
              <w:bottom w:val="nil"/>
              <w:right w:val="nil"/>
            </w:tcBorders>
            <w:vAlign w:val="bottom"/>
          </w:tcPr>
          <w:p w14:paraId="1AD61046" w14:textId="77777777" w:rsidR="00513416" w:rsidRPr="00C253A9" w:rsidRDefault="00513416" w:rsidP="00513416">
            <w:pPr>
              <w:spacing w:line="280" w:lineRule="exact"/>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213B18E2" w14:textId="07EFDF66" w:rsidR="00513416" w:rsidRPr="00C253A9" w:rsidRDefault="00513416" w:rsidP="00513416">
            <w:pPr>
              <w:spacing w:line="280" w:lineRule="exact"/>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(8,659)</w:t>
            </w:r>
          </w:p>
        </w:tc>
      </w:tr>
      <w:tr w:rsidR="00513416" w:rsidRPr="00C253A9" w14:paraId="11172089" w14:textId="77777777" w:rsidTr="00D35B3F">
        <w:tc>
          <w:tcPr>
            <w:tcW w:w="5953" w:type="dxa"/>
            <w:tcBorders>
              <w:top w:val="nil"/>
              <w:bottom w:val="nil"/>
            </w:tcBorders>
            <w:shd w:val="clear" w:color="auto" w:fill="auto"/>
          </w:tcPr>
          <w:p w14:paraId="09EFE80C" w14:textId="77777777" w:rsidR="00513416" w:rsidRPr="00A53075" w:rsidRDefault="00513416" w:rsidP="00513416">
            <w:pPr>
              <w:pStyle w:val="BlockText"/>
              <w:tabs>
                <w:tab w:val="clear" w:pos="540"/>
                <w:tab w:val="clear" w:pos="1260"/>
              </w:tabs>
              <w:spacing w:line="280" w:lineRule="exact"/>
              <w:ind w:right="0"/>
              <w:outlineLvl w:val="0"/>
              <w:rPr>
                <w:rFonts w:asciiTheme="majorBidi" w:eastAsia="Cordia New" w:hAnsiTheme="majorBidi" w:cstheme="majorBidi"/>
                <w:sz w:val="32"/>
                <w:szCs w:val="32"/>
                <w:lang w:eastAsia="zh-CN"/>
              </w:rPr>
            </w:pPr>
            <w:r w:rsidRPr="00A53075">
              <w:rPr>
                <w:rFonts w:asciiTheme="majorBidi" w:eastAsia="Cordia New" w:hAnsiTheme="majorBidi" w:cstheme="majorBidi"/>
                <w:sz w:val="32"/>
                <w:szCs w:val="32"/>
                <w:lang w:eastAsia="zh-CN"/>
              </w:rPr>
              <w:t>Additional lease liabilities from TFRS 16 adoption</w:t>
            </w:r>
          </w:p>
        </w:tc>
        <w:tc>
          <w:tcPr>
            <w:tcW w:w="1701" w:type="dxa"/>
            <w:gridSpan w:val="2"/>
            <w:tcBorders>
              <w:top w:val="single" w:sz="6" w:space="0" w:color="auto"/>
              <w:bottom w:val="nil"/>
            </w:tcBorders>
            <w:vAlign w:val="bottom"/>
          </w:tcPr>
          <w:p w14:paraId="53A5C117" w14:textId="6D61DE44"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96,366</w:t>
            </w:r>
          </w:p>
        </w:tc>
        <w:tc>
          <w:tcPr>
            <w:tcW w:w="134" w:type="dxa"/>
            <w:tcBorders>
              <w:top w:val="nil"/>
              <w:bottom w:val="nil"/>
              <w:right w:val="nil"/>
            </w:tcBorders>
            <w:vAlign w:val="bottom"/>
          </w:tcPr>
          <w:p w14:paraId="18ED7A0E"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top w:val="single" w:sz="6" w:space="0" w:color="auto"/>
              <w:left w:val="nil"/>
              <w:bottom w:val="nil"/>
            </w:tcBorders>
            <w:shd w:val="clear" w:color="auto" w:fill="auto"/>
            <w:vAlign w:val="bottom"/>
          </w:tcPr>
          <w:p w14:paraId="697037BC" w14:textId="27263A38" w:rsidR="00513416" w:rsidRPr="00596BB1" w:rsidRDefault="00513416" w:rsidP="00513416">
            <w:pPr>
              <w:spacing w:line="280" w:lineRule="exact"/>
              <w:ind w:right="57"/>
              <w:jc w:val="right"/>
              <w:rPr>
                <w:rFonts w:asciiTheme="majorBidi" w:eastAsia="Arial Unicode MS" w:hAnsiTheme="majorBidi" w:cstheme="majorBidi"/>
                <w:sz w:val="32"/>
                <w:szCs w:val="32"/>
                <w:cs/>
              </w:rPr>
            </w:pPr>
            <w:r w:rsidRPr="00D46BF9">
              <w:rPr>
                <w:rFonts w:ascii="Angsana New" w:eastAsia="Arial Unicode MS" w:hAnsi="Angsana New" w:cs="Angsana New"/>
                <w:sz w:val="32"/>
                <w:szCs w:val="32"/>
              </w:rPr>
              <w:t>90,936</w:t>
            </w:r>
          </w:p>
        </w:tc>
      </w:tr>
      <w:tr w:rsidR="00513416" w:rsidRPr="00C253A9" w14:paraId="3CA73835" w14:textId="77777777" w:rsidTr="00D35B3F">
        <w:tc>
          <w:tcPr>
            <w:tcW w:w="5953" w:type="dxa"/>
            <w:tcBorders>
              <w:top w:val="nil"/>
              <w:bottom w:val="nil"/>
            </w:tcBorders>
            <w:shd w:val="clear" w:color="auto" w:fill="auto"/>
            <w:vAlign w:val="bottom"/>
          </w:tcPr>
          <w:p w14:paraId="3F47D733" w14:textId="77777777" w:rsidR="00513416" w:rsidRPr="00A53075" w:rsidRDefault="00513416" w:rsidP="00513416">
            <w:pPr>
              <w:pStyle w:val="BlockText"/>
              <w:tabs>
                <w:tab w:val="clear" w:pos="540"/>
                <w:tab w:val="clear" w:pos="1260"/>
              </w:tabs>
              <w:spacing w:line="280" w:lineRule="exact"/>
              <w:ind w:right="0"/>
              <w:outlineLvl w:val="0"/>
              <w:rPr>
                <w:rFonts w:asciiTheme="majorBidi" w:eastAsia="Cordia New" w:hAnsiTheme="majorBidi" w:cstheme="majorBidi"/>
                <w:sz w:val="32"/>
                <w:szCs w:val="32"/>
                <w:lang w:eastAsia="zh-CN"/>
              </w:rPr>
            </w:pPr>
            <w:r w:rsidRPr="00A53075">
              <w:rPr>
                <w:rFonts w:asciiTheme="majorBidi" w:eastAsia="Cordia New" w:hAnsiTheme="majorBidi" w:cstheme="majorBidi"/>
                <w:sz w:val="32"/>
                <w:szCs w:val="32"/>
                <w:lang w:eastAsia="zh-CN"/>
              </w:rPr>
              <w:t>Finance lease liabilities as at December 31, 2019</w:t>
            </w:r>
          </w:p>
        </w:tc>
        <w:tc>
          <w:tcPr>
            <w:tcW w:w="1701" w:type="dxa"/>
            <w:gridSpan w:val="2"/>
            <w:tcBorders>
              <w:top w:val="nil"/>
              <w:bottom w:val="single" w:sz="6" w:space="0" w:color="auto"/>
            </w:tcBorders>
            <w:vAlign w:val="bottom"/>
          </w:tcPr>
          <w:p w14:paraId="4217988B" w14:textId="518AB2A3"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3,936</w:t>
            </w:r>
          </w:p>
        </w:tc>
        <w:tc>
          <w:tcPr>
            <w:tcW w:w="134" w:type="dxa"/>
            <w:tcBorders>
              <w:top w:val="nil"/>
              <w:bottom w:val="nil"/>
              <w:right w:val="nil"/>
            </w:tcBorders>
            <w:vAlign w:val="bottom"/>
          </w:tcPr>
          <w:p w14:paraId="1E43DE3F"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2CB1D0E2" w14:textId="3C1CC492"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2,057</w:t>
            </w:r>
          </w:p>
        </w:tc>
      </w:tr>
      <w:tr w:rsidR="00513416" w:rsidRPr="00C253A9" w14:paraId="7E4012A7" w14:textId="77777777" w:rsidTr="00D35B3F">
        <w:tc>
          <w:tcPr>
            <w:tcW w:w="5953" w:type="dxa"/>
            <w:tcBorders>
              <w:top w:val="nil"/>
              <w:bottom w:val="nil"/>
            </w:tcBorders>
            <w:shd w:val="clear" w:color="auto" w:fill="auto"/>
          </w:tcPr>
          <w:p w14:paraId="76241561" w14:textId="77777777" w:rsidR="00513416" w:rsidRPr="00A53075" w:rsidRDefault="00513416" w:rsidP="00513416">
            <w:pPr>
              <w:pStyle w:val="BlockText"/>
              <w:tabs>
                <w:tab w:val="clear" w:pos="540"/>
                <w:tab w:val="clear" w:pos="1260"/>
              </w:tabs>
              <w:spacing w:line="280" w:lineRule="exact"/>
              <w:ind w:right="0"/>
              <w:outlineLvl w:val="0"/>
              <w:rPr>
                <w:rFonts w:asciiTheme="majorBidi" w:eastAsia="Cordia New" w:hAnsiTheme="majorBidi" w:cstheme="majorBidi"/>
                <w:sz w:val="32"/>
                <w:szCs w:val="32"/>
                <w:lang w:eastAsia="zh-CN"/>
              </w:rPr>
            </w:pPr>
            <w:r w:rsidRPr="00A53075">
              <w:rPr>
                <w:rFonts w:asciiTheme="majorBidi" w:eastAsia="Cordia New" w:hAnsiTheme="majorBidi" w:cstheme="majorBidi"/>
                <w:sz w:val="32"/>
                <w:szCs w:val="32"/>
                <w:lang w:eastAsia="zh-CN"/>
              </w:rPr>
              <w:t xml:space="preserve">Lease liabilities </w:t>
            </w:r>
            <w:proofErr w:type="spellStart"/>
            <w:r w:rsidRPr="00A53075">
              <w:rPr>
                <w:rFonts w:asciiTheme="majorBidi" w:eastAsia="Cordia New" w:hAnsiTheme="majorBidi" w:cstheme="majorBidi"/>
                <w:sz w:val="32"/>
                <w:szCs w:val="32"/>
                <w:lang w:eastAsia="zh-CN"/>
              </w:rPr>
              <w:t>recognised</w:t>
            </w:r>
            <w:proofErr w:type="spellEnd"/>
            <w:r w:rsidRPr="00A53075">
              <w:rPr>
                <w:rFonts w:asciiTheme="majorBidi" w:eastAsia="Cordia New" w:hAnsiTheme="majorBidi" w:cstheme="majorBidi"/>
                <w:sz w:val="32"/>
                <w:szCs w:val="32"/>
                <w:lang w:eastAsia="zh-CN"/>
              </w:rPr>
              <w:t xml:space="preserve"> as at January 1, 2020</w:t>
            </w:r>
          </w:p>
        </w:tc>
        <w:tc>
          <w:tcPr>
            <w:tcW w:w="1701" w:type="dxa"/>
            <w:gridSpan w:val="2"/>
            <w:tcBorders>
              <w:top w:val="single" w:sz="6" w:space="0" w:color="auto"/>
              <w:bottom w:val="double" w:sz="6" w:space="0" w:color="auto"/>
            </w:tcBorders>
            <w:vAlign w:val="bottom"/>
          </w:tcPr>
          <w:p w14:paraId="6155190E" w14:textId="4B896A33"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100,302</w:t>
            </w:r>
          </w:p>
        </w:tc>
        <w:tc>
          <w:tcPr>
            <w:tcW w:w="134" w:type="dxa"/>
            <w:tcBorders>
              <w:top w:val="nil"/>
              <w:bottom w:val="nil"/>
              <w:right w:val="nil"/>
            </w:tcBorders>
            <w:vAlign w:val="bottom"/>
          </w:tcPr>
          <w:p w14:paraId="18AF20CE"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top w:val="single" w:sz="6" w:space="0" w:color="auto"/>
              <w:left w:val="nil"/>
              <w:bottom w:val="double" w:sz="6" w:space="0" w:color="auto"/>
            </w:tcBorders>
            <w:shd w:val="clear" w:color="auto" w:fill="auto"/>
            <w:vAlign w:val="bottom"/>
          </w:tcPr>
          <w:p w14:paraId="118A35D6" w14:textId="56890F3F"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92,993</w:t>
            </w:r>
          </w:p>
        </w:tc>
      </w:tr>
      <w:tr w:rsidR="00513416" w:rsidRPr="00C253A9" w14:paraId="15DB8315" w14:textId="77777777" w:rsidTr="00D35B3F">
        <w:tc>
          <w:tcPr>
            <w:tcW w:w="5953" w:type="dxa"/>
            <w:tcBorders>
              <w:top w:val="nil"/>
              <w:bottom w:val="nil"/>
            </w:tcBorders>
            <w:shd w:val="clear" w:color="auto" w:fill="auto"/>
            <w:vAlign w:val="bottom"/>
          </w:tcPr>
          <w:p w14:paraId="7B188E8B" w14:textId="77777777" w:rsidR="00513416" w:rsidRPr="00A53075" w:rsidRDefault="00513416" w:rsidP="00513416">
            <w:pPr>
              <w:spacing w:line="140" w:lineRule="exact"/>
              <w:ind w:left="81"/>
              <w:jc w:val="thaiDistribute"/>
              <w:rPr>
                <w:rFonts w:asciiTheme="majorBidi" w:eastAsia="Arial Unicode MS" w:hAnsiTheme="majorBidi" w:cstheme="majorBidi"/>
                <w:color w:val="000000" w:themeColor="text1"/>
                <w:sz w:val="26"/>
                <w:szCs w:val="26"/>
                <w:lang w:val="en-GB"/>
              </w:rPr>
            </w:pPr>
          </w:p>
        </w:tc>
        <w:tc>
          <w:tcPr>
            <w:tcW w:w="1701" w:type="dxa"/>
            <w:gridSpan w:val="2"/>
            <w:tcBorders>
              <w:top w:val="double" w:sz="6" w:space="0" w:color="auto"/>
            </w:tcBorders>
          </w:tcPr>
          <w:p w14:paraId="782170B1" w14:textId="77777777" w:rsidR="00513416" w:rsidRPr="00C253A9" w:rsidRDefault="00513416" w:rsidP="00513416">
            <w:pPr>
              <w:spacing w:line="140" w:lineRule="exact"/>
              <w:ind w:right="57"/>
              <w:jc w:val="right"/>
              <w:rPr>
                <w:rFonts w:asciiTheme="majorBidi" w:eastAsia="Arial Unicode MS" w:hAnsiTheme="majorBidi" w:cstheme="majorBidi"/>
                <w:sz w:val="32"/>
                <w:szCs w:val="32"/>
              </w:rPr>
            </w:pPr>
          </w:p>
        </w:tc>
        <w:tc>
          <w:tcPr>
            <w:tcW w:w="134" w:type="dxa"/>
            <w:tcBorders>
              <w:top w:val="nil"/>
              <w:bottom w:val="nil"/>
              <w:right w:val="nil"/>
            </w:tcBorders>
          </w:tcPr>
          <w:p w14:paraId="35ED1C6E" w14:textId="77777777" w:rsidR="00513416" w:rsidRPr="00C253A9" w:rsidRDefault="00513416" w:rsidP="00513416">
            <w:pPr>
              <w:spacing w:line="140" w:lineRule="exact"/>
              <w:ind w:right="57"/>
              <w:jc w:val="right"/>
              <w:rPr>
                <w:rFonts w:asciiTheme="majorBidi" w:eastAsia="Arial Unicode MS" w:hAnsiTheme="majorBidi" w:cstheme="majorBidi"/>
                <w:sz w:val="32"/>
                <w:szCs w:val="32"/>
              </w:rPr>
            </w:pPr>
          </w:p>
        </w:tc>
        <w:tc>
          <w:tcPr>
            <w:tcW w:w="1801" w:type="dxa"/>
            <w:tcBorders>
              <w:top w:val="double" w:sz="6" w:space="0" w:color="auto"/>
              <w:left w:val="nil"/>
            </w:tcBorders>
            <w:shd w:val="clear" w:color="auto" w:fill="auto"/>
            <w:vAlign w:val="bottom"/>
          </w:tcPr>
          <w:p w14:paraId="6468719D" w14:textId="77777777" w:rsidR="00513416" w:rsidRPr="00C253A9" w:rsidRDefault="00513416" w:rsidP="00513416">
            <w:pPr>
              <w:spacing w:line="140" w:lineRule="exact"/>
              <w:ind w:right="57"/>
              <w:jc w:val="right"/>
              <w:rPr>
                <w:rFonts w:asciiTheme="majorBidi" w:eastAsia="Arial Unicode MS" w:hAnsiTheme="majorBidi" w:cstheme="majorBidi"/>
                <w:sz w:val="32"/>
                <w:szCs w:val="32"/>
              </w:rPr>
            </w:pPr>
          </w:p>
        </w:tc>
      </w:tr>
      <w:tr w:rsidR="00513416" w:rsidRPr="00C253A9" w14:paraId="557D23E7" w14:textId="77777777" w:rsidTr="00D35B3F">
        <w:tc>
          <w:tcPr>
            <w:tcW w:w="5953" w:type="dxa"/>
            <w:tcBorders>
              <w:top w:val="nil"/>
              <w:bottom w:val="nil"/>
            </w:tcBorders>
            <w:shd w:val="clear" w:color="auto" w:fill="auto"/>
          </w:tcPr>
          <w:p w14:paraId="21407773" w14:textId="77777777" w:rsidR="00513416" w:rsidRPr="00A53075" w:rsidRDefault="00513416" w:rsidP="00513416">
            <w:pPr>
              <w:pStyle w:val="BlockText"/>
              <w:tabs>
                <w:tab w:val="clear" w:pos="540"/>
                <w:tab w:val="clear" w:pos="1260"/>
              </w:tabs>
              <w:spacing w:line="280" w:lineRule="exact"/>
              <w:ind w:right="0"/>
              <w:outlineLvl w:val="0"/>
              <w:rPr>
                <w:rFonts w:asciiTheme="majorBidi" w:eastAsia="Arial Unicode MS" w:hAnsiTheme="majorBidi" w:cstheme="majorBidi"/>
                <w:color w:val="000000" w:themeColor="text1"/>
                <w:sz w:val="32"/>
                <w:szCs w:val="32"/>
                <w:lang w:val="en-GB"/>
              </w:rPr>
            </w:pPr>
            <w:r w:rsidRPr="00A53075">
              <w:rPr>
                <w:rFonts w:asciiTheme="majorBidi" w:eastAsia="Cordia New" w:hAnsiTheme="majorBidi" w:cstheme="majorBidi"/>
                <w:sz w:val="32"/>
                <w:szCs w:val="32"/>
                <w:lang w:eastAsia="zh-CN"/>
              </w:rPr>
              <w:t>Lease</w:t>
            </w:r>
            <w:r w:rsidRPr="00A53075">
              <w:rPr>
                <w:rFonts w:asciiTheme="majorBidi" w:hAnsiTheme="majorBidi" w:cstheme="majorBidi"/>
                <w:sz w:val="32"/>
                <w:szCs w:val="32"/>
                <w:lang w:val="en-GB"/>
              </w:rPr>
              <w:t xml:space="preserve"> liabilities as of January 1, 2020, consist of </w:t>
            </w:r>
            <w:r w:rsidRPr="00A53075">
              <w:rPr>
                <w:rFonts w:asciiTheme="majorBidi" w:hAnsiTheme="majorBidi" w:cstheme="majorBidi"/>
                <w:sz w:val="32"/>
                <w:szCs w:val="32"/>
              </w:rPr>
              <w:t>:</w:t>
            </w:r>
          </w:p>
        </w:tc>
        <w:tc>
          <w:tcPr>
            <w:tcW w:w="1701" w:type="dxa"/>
            <w:gridSpan w:val="2"/>
            <w:vAlign w:val="bottom"/>
          </w:tcPr>
          <w:p w14:paraId="413340CF"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34" w:type="dxa"/>
            <w:tcBorders>
              <w:top w:val="nil"/>
              <w:bottom w:val="nil"/>
              <w:right w:val="nil"/>
            </w:tcBorders>
            <w:vAlign w:val="bottom"/>
          </w:tcPr>
          <w:p w14:paraId="664A0A5B"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417C3800"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r>
      <w:tr w:rsidR="00513416" w:rsidRPr="00C253A9" w14:paraId="4FB26073" w14:textId="77777777" w:rsidTr="00D35B3F">
        <w:tc>
          <w:tcPr>
            <w:tcW w:w="5953" w:type="dxa"/>
            <w:tcBorders>
              <w:top w:val="nil"/>
              <w:bottom w:val="nil"/>
            </w:tcBorders>
            <w:shd w:val="clear" w:color="auto" w:fill="auto"/>
          </w:tcPr>
          <w:p w14:paraId="3CD72ED5" w14:textId="77777777" w:rsidR="00513416" w:rsidRPr="00A53075" w:rsidRDefault="00513416" w:rsidP="00513416">
            <w:pPr>
              <w:tabs>
                <w:tab w:val="left" w:pos="173"/>
              </w:tabs>
              <w:spacing w:line="280" w:lineRule="exact"/>
              <w:ind w:left="81"/>
              <w:jc w:val="both"/>
              <w:rPr>
                <w:rFonts w:asciiTheme="majorBidi" w:eastAsia="Arial Unicode MS" w:hAnsiTheme="majorBidi" w:cstheme="majorBidi"/>
                <w:color w:val="000000" w:themeColor="text1"/>
                <w:sz w:val="32"/>
                <w:szCs w:val="32"/>
              </w:rPr>
            </w:pPr>
            <w:r w:rsidRPr="00A53075">
              <w:rPr>
                <w:rFonts w:asciiTheme="majorBidi" w:hAnsiTheme="majorBidi" w:cstheme="majorBidi"/>
                <w:sz w:val="32"/>
                <w:szCs w:val="32"/>
                <w:lang w:val="en-GB"/>
              </w:rPr>
              <w:t xml:space="preserve">  Current lease liabilities</w:t>
            </w:r>
          </w:p>
        </w:tc>
        <w:tc>
          <w:tcPr>
            <w:tcW w:w="1701" w:type="dxa"/>
            <w:gridSpan w:val="2"/>
            <w:tcBorders>
              <w:bottom w:val="nil"/>
            </w:tcBorders>
            <w:vAlign w:val="bottom"/>
          </w:tcPr>
          <w:p w14:paraId="262C7A05" w14:textId="13607263"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23,581</w:t>
            </w:r>
          </w:p>
        </w:tc>
        <w:tc>
          <w:tcPr>
            <w:tcW w:w="134" w:type="dxa"/>
            <w:tcBorders>
              <w:top w:val="nil"/>
              <w:bottom w:val="nil"/>
              <w:right w:val="nil"/>
            </w:tcBorders>
            <w:vAlign w:val="bottom"/>
          </w:tcPr>
          <w:p w14:paraId="1351E716"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left w:val="nil"/>
              <w:bottom w:val="nil"/>
            </w:tcBorders>
            <w:shd w:val="clear" w:color="auto" w:fill="auto"/>
            <w:vAlign w:val="bottom"/>
          </w:tcPr>
          <w:p w14:paraId="481B0598" w14:textId="05E48A5F"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20,558</w:t>
            </w:r>
          </w:p>
        </w:tc>
      </w:tr>
      <w:tr w:rsidR="00513416" w:rsidRPr="00C253A9" w14:paraId="10A525E2" w14:textId="77777777" w:rsidTr="00D35B3F">
        <w:tc>
          <w:tcPr>
            <w:tcW w:w="5953" w:type="dxa"/>
            <w:tcBorders>
              <w:top w:val="nil"/>
              <w:bottom w:val="nil"/>
            </w:tcBorders>
            <w:shd w:val="clear" w:color="auto" w:fill="auto"/>
          </w:tcPr>
          <w:p w14:paraId="092AF984" w14:textId="77777777" w:rsidR="00513416" w:rsidRPr="00A53075" w:rsidRDefault="00513416" w:rsidP="00513416">
            <w:pPr>
              <w:tabs>
                <w:tab w:val="left" w:pos="173"/>
              </w:tabs>
              <w:spacing w:line="280" w:lineRule="exact"/>
              <w:ind w:left="81"/>
              <w:jc w:val="both"/>
              <w:rPr>
                <w:rFonts w:asciiTheme="majorBidi" w:eastAsia="Arial Unicode MS" w:hAnsiTheme="majorBidi" w:cstheme="majorBidi"/>
                <w:color w:val="000000" w:themeColor="text1"/>
                <w:sz w:val="32"/>
                <w:szCs w:val="32"/>
              </w:rPr>
            </w:pPr>
            <w:r w:rsidRPr="00A53075">
              <w:rPr>
                <w:rFonts w:asciiTheme="majorBidi" w:hAnsiTheme="majorBidi" w:cstheme="majorBidi"/>
                <w:sz w:val="32"/>
                <w:szCs w:val="32"/>
              </w:rPr>
              <w:t xml:space="preserve">  Non-current lease liabilities</w:t>
            </w:r>
          </w:p>
        </w:tc>
        <w:tc>
          <w:tcPr>
            <w:tcW w:w="1701" w:type="dxa"/>
            <w:gridSpan w:val="2"/>
            <w:tcBorders>
              <w:top w:val="nil"/>
              <w:bottom w:val="single" w:sz="6" w:space="0" w:color="auto"/>
            </w:tcBorders>
            <w:vAlign w:val="bottom"/>
          </w:tcPr>
          <w:p w14:paraId="50B2F958" w14:textId="418342B5"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76,721</w:t>
            </w:r>
          </w:p>
        </w:tc>
        <w:tc>
          <w:tcPr>
            <w:tcW w:w="134" w:type="dxa"/>
            <w:tcBorders>
              <w:top w:val="nil"/>
              <w:bottom w:val="nil"/>
              <w:right w:val="nil"/>
            </w:tcBorders>
            <w:vAlign w:val="bottom"/>
          </w:tcPr>
          <w:p w14:paraId="7D148E3D" w14:textId="77777777" w:rsidR="00513416" w:rsidRPr="00C253A9" w:rsidRDefault="00513416" w:rsidP="00513416">
            <w:pPr>
              <w:spacing w:line="280" w:lineRule="exact"/>
              <w:ind w:right="57"/>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18A1C23C" w14:textId="7B9BF494" w:rsidR="00513416" w:rsidRPr="00C253A9" w:rsidRDefault="00513416" w:rsidP="00513416">
            <w:pPr>
              <w:spacing w:line="280" w:lineRule="exact"/>
              <w:ind w:right="57"/>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72,435</w:t>
            </w:r>
          </w:p>
        </w:tc>
      </w:tr>
      <w:tr w:rsidR="00513416" w:rsidRPr="00C253A9" w14:paraId="64DD9B8B" w14:textId="77777777" w:rsidTr="00D35B3F">
        <w:tc>
          <w:tcPr>
            <w:tcW w:w="5953" w:type="dxa"/>
            <w:tcBorders>
              <w:top w:val="nil"/>
              <w:bottom w:val="nil"/>
            </w:tcBorders>
            <w:shd w:val="clear" w:color="auto" w:fill="auto"/>
            <w:vAlign w:val="bottom"/>
          </w:tcPr>
          <w:p w14:paraId="2AAAF76A" w14:textId="77777777" w:rsidR="00513416" w:rsidRPr="00A53075" w:rsidRDefault="00513416" w:rsidP="00513416">
            <w:pPr>
              <w:spacing w:line="280" w:lineRule="exact"/>
              <w:jc w:val="both"/>
              <w:rPr>
                <w:rFonts w:asciiTheme="majorBidi" w:eastAsia="Arial Unicode MS" w:hAnsiTheme="majorBidi" w:cstheme="majorBidi"/>
                <w:color w:val="000000" w:themeColor="text1"/>
                <w:sz w:val="32"/>
                <w:szCs w:val="32"/>
              </w:rPr>
            </w:pPr>
          </w:p>
        </w:tc>
        <w:tc>
          <w:tcPr>
            <w:tcW w:w="1701" w:type="dxa"/>
            <w:gridSpan w:val="2"/>
            <w:tcBorders>
              <w:top w:val="single" w:sz="6" w:space="0" w:color="auto"/>
              <w:bottom w:val="double" w:sz="6" w:space="0" w:color="auto"/>
            </w:tcBorders>
            <w:vAlign w:val="bottom"/>
          </w:tcPr>
          <w:p w14:paraId="7BE26CB4" w14:textId="6D409D33" w:rsidR="00513416" w:rsidRPr="00C253A9" w:rsidRDefault="00513416" w:rsidP="00513416">
            <w:pPr>
              <w:spacing w:line="280" w:lineRule="exact"/>
              <w:ind w:right="57"/>
              <w:jc w:val="right"/>
              <w:rPr>
                <w:rFonts w:asciiTheme="majorBidi" w:hAnsiTheme="majorBidi" w:cstheme="majorBidi"/>
                <w:color w:val="000000" w:themeColor="text1"/>
                <w:sz w:val="32"/>
                <w:szCs w:val="32"/>
              </w:rPr>
            </w:pPr>
            <w:r w:rsidRPr="00D46BF9">
              <w:rPr>
                <w:rFonts w:ascii="Angsana New" w:eastAsia="Arial Unicode MS" w:hAnsi="Angsana New" w:cs="Angsana New"/>
                <w:sz w:val="32"/>
                <w:szCs w:val="32"/>
              </w:rPr>
              <w:t>100,302</w:t>
            </w:r>
          </w:p>
        </w:tc>
        <w:tc>
          <w:tcPr>
            <w:tcW w:w="134" w:type="dxa"/>
            <w:tcBorders>
              <w:top w:val="nil"/>
              <w:bottom w:val="nil"/>
              <w:right w:val="nil"/>
            </w:tcBorders>
            <w:vAlign w:val="bottom"/>
          </w:tcPr>
          <w:p w14:paraId="3871355E" w14:textId="77777777" w:rsidR="00513416" w:rsidRPr="00C253A9" w:rsidRDefault="00513416" w:rsidP="00513416">
            <w:pPr>
              <w:spacing w:line="280" w:lineRule="exact"/>
              <w:ind w:right="57"/>
              <w:jc w:val="right"/>
              <w:rPr>
                <w:rFonts w:asciiTheme="majorBidi" w:hAnsiTheme="majorBidi" w:cstheme="majorBidi"/>
                <w:color w:val="000000" w:themeColor="text1"/>
                <w:sz w:val="32"/>
                <w:szCs w:val="32"/>
              </w:rPr>
            </w:pPr>
          </w:p>
        </w:tc>
        <w:tc>
          <w:tcPr>
            <w:tcW w:w="1801" w:type="dxa"/>
            <w:tcBorders>
              <w:top w:val="single" w:sz="6" w:space="0" w:color="auto"/>
              <w:left w:val="nil"/>
              <w:bottom w:val="double" w:sz="6" w:space="0" w:color="auto"/>
            </w:tcBorders>
            <w:shd w:val="clear" w:color="auto" w:fill="auto"/>
            <w:vAlign w:val="bottom"/>
          </w:tcPr>
          <w:p w14:paraId="6A193A47" w14:textId="1DC7B196" w:rsidR="00513416" w:rsidRPr="00C253A9" w:rsidRDefault="00513416" w:rsidP="00513416">
            <w:pPr>
              <w:spacing w:line="280" w:lineRule="exact"/>
              <w:ind w:right="57"/>
              <w:jc w:val="right"/>
              <w:rPr>
                <w:rFonts w:asciiTheme="majorBidi" w:eastAsia="Arial Unicode MS" w:hAnsiTheme="majorBidi" w:cstheme="majorBidi"/>
                <w:color w:val="000000" w:themeColor="text1"/>
                <w:sz w:val="32"/>
                <w:szCs w:val="32"/>
              </w:rPr>
            </w:pPr>
            <w:r w:rsidRPr="00D46BF9">
              <w:rPr>
                <w:rFonts w:ascii="Angsana New" w:eastAsia="Arial Unicode MS" w:hAnsi="Angsana New" w:cs="Angsana New"/>
                <w:sz w:val="32"/>
                <w:szCs w:val="32"/>
              </w:rPr>
              <w:t>92,993</w:t>
            </w:r>
          </w:p>
        </w:tc>
      </w:tr>
    </w:tbl>
    <w:p w14:paraId="312683B4" w14:textId="77777777" w:rsidR="00D35B3F" w:rsidRPr="00C253A9" w:rsidRDefault="00D35B3F" w:rsidP="008A3F3D">
      <w:pPr>
        <w:spacing w:line="100" w:lineRule="exact"/>
        <w:ind w:firstLine="720"/>
        <w:rPr>
          <w:rFonts w:asciiTheme="majorBidi" w:eastAsia="MS Mincho" w:hAnsiTheme="majorBidi" w:cstheme="majorBidi"/>
          <w:sz w:val="32"/>
          <w:szCs w:val="32"/>
        </w:rPr>
      </w:pPr>
    </w:p>
    <w:p w14:paraId="2D97540D" w14:textId="77777777" w:rsidR="00D35B3F" w:rsidRPr="00C253A9" w:rsidRDefault="00D35B3F" w:rsidP="00FF7BEA">
      <w:pPr>
        <w:spacing w:line="300" w:lineRule="exact"/>
        <w:ind w:firstLine="720"/>
        <w:rPr>
          <w:rFonts w:asciiTheme="majorBidi" w:eastAsia="MS Mincho" w:hAnsiTheme="majorBidi" w:cstheme="majorBidi"/>
          <w:sz w:val="32"/>
          <w:szCs w:val="32"/>
        </w:rPr>
      </w:pPr>
      <w:r w:rsidRPr="00C253A9">
        <w:rPr>
          <w:rFonts w:asciiTheme="majorBidi" w:eastAsia="MS Mincho" w:hAnsiTheme="majorBidi" w:cstheme="majorBidi"/>
          <w:sz w:val="32"/>
          <w:szCs w:val="32"/>
        </w:rPr>
        <w:t xml:space="preserve">The recognized right-of-use assets relate to the following types of assets:        </w:t>
      </w:r>
    </w:p>
    <w:tbl>
      <w:tblPr>
        <w:tblW w:w="9605" w:type="dxa"/>
        <w:tblInd w:w="-34" w:type="dxa"/>
        <w:tblLayout w:type="fixed"/>
        <w:tblCellMar>
          <w:left w:w="30" w:type="dxa"/>
          <w:right w:w="30" w:type="dxa"/>
        </w:tblCellMar>
        <w:tblLook w:val="0000" w:firstRow="0" w:lastRow="0" w:firstColumn="0" w:lastColumn="0" w:noHBand="0" w:noVBand="0"/>
      </w:tblPr>
      <w:tblGrid>
        <w:gridCol w:w="5954"/>
        <w:gridCol w:w="1701"/>
        <w:gridCol w:w="142"/>
        <w:gridCol w:w="1808"/>
      </w:tblGrid>
      <w:tr w:rsidR="00D35B3F" w:rsidRPr="00C253A9" w14:paraId="0784AABD" w14:textId="77777777" w:rsidTr="00FA6D73">
        <w:tc>
          <w:tcPr>
            <w:tcW w:w="5954" w:type="dxa"/>
            <w:noWrap/>
            <w:tcMar>
              <w:left w:w="108" w:type="dxa"/>
              <w:right w:w="108" w:type="dxa"/>
            </w:tcMar>
            <w:vAlign w:val="center"/>
          </w:tcPr>
          <w:p w14:paraId="21805163" w14:textId="77777777" w:rsidR="00D35B3F" w:rsidRPr="00596BB1" w:rsidRDefault="00D35B3F" w:rsidP="00685C9B">
            <w:pPr>
              <w:spacing w:line="280" w:lineRule="exact"/>
              <w:ind w:left="-105"/>
              <w:rPr>
                <w:rFonts w:asciiTheme="majorBidi" w:eastAsia="Arial Unicode MS" w:hAnsiTheme="majorBidi" w:cstheme="majorBidi"/>
                <w:snapToGrid w:val="0"/>
                <w:sz w:val="32"/>
                <w:szCs w:val="32"/>
                <w:cs/>
                <w:lang w:eastAsia="th-TH"/>
              </w:rPr>
            </w:pPr>
          </w:p>
        </w:tc>
        <w:tc>
          <w:tcPr>
            <w:tcW w:w="3651" w:type="dxa"/>
            <w:gridSpan w:val="3"/>
            <w:tcBorders>
              <w:bottom w:val="single" w:sz="6" w:space="0" w:color="auto"/>
            </w:tcBorders>
            <w:vAlign w:val="center"/>
          </w:tcPr>
          <w:p w14:paraId="52BF1490" w14:textId="77777777" w:rsidR="00D35B3F" w:rsidRPr="00596BB1" w:rsidRDefault="00D35B3F" w:rsidP="00685C9B">
            <w:pPr>
              <w:spacing w:line="280" w:lineRule="exact"/>
              <w:jc w:val="right"/>
              <w:rPr>
                <w:rFonts w:asciiTheme="majorBidi" w:eastAsia="Arial Unicode MS" w:hAnsiTheme="majorBidi" w:cstheme="majorBidi"/>
                <w:sz w:val="32"/>
                <w:szCs w:val="32"/>
                <w:cs/>
              </w:rPr>
            </w:pPr>
            <w:r w:rsidRPr="00C253A9">
              <w:rPr>
                <w:rFonts w:asciiTheme="majorBidi" w:hAnsiTheme="majorBidi" w:cstheme="majorBidi"/>
                <w:snapToGrid w:val="0"/>
                <w:sz w:val="32"/>
                <w:szCs w:val="32"/>
                <w:lang w:eastAsia="th-TH"/>
              </w:rPr>
              <w:t>(Unit: Thousand Baht)</w:t>
            </w:r>
          </w:p>
        </w:tc>
      </w:tr>
      <w:tr w:rsidR="00D35B3F" w:rsidRPr="00C253A9" w14:paraId="43FFA75F" w14:textId="77777777" w:rsidTr="00FA6D73">
        <w:tc>
          <w:tcPr>
            <w:tcW w:w="5954" w:type="dxa"/>
            <w:noWrap/>
            <w:tcMar>
              <w:left w:w="108" w:type="dxa"/>
              <w:right w:w="108" w:type="dxa"/>
            </w:tcMar>
            <w:vAlign w:val="center"/>
          </w:tcPr>
          <w:p w14:paraId="0796C0A6" w14:textId="77777777" w:rsidR="00D35B3F" w:rsidRPr="00596BB1" w:rsidRDefault="00D35B3F" w:rsidP="00685C9B">
            <w:pPr>
              <w:spacing w:line="280" w:lineRule="exact"/>
              <w:ind w:left="-105"/>
              <w:rPr>
                <w:rFonts w:asciiTheme="majorBidi" w:eastAsia="Arial Unicode MS" w:hAnsiTheme="majorBidi" w:cstheme="majorBidi"/>
                <w:snapToGrid w:val="0"/>
                <w:sz w:val="32"/>
                <w:szCs w:val="32"/>
                <w:cs/>
                <w:lang w:eastAsia="th-TH"/>
              </w:rPr>
            </w:pPr>
          </w:p>
        </w:tc>
        <w:tc>
          <w:tcPr>
            <w:tcW w:w="1701" w:type="dxa"/>
            <w:tcBorders>
              <w:top w:val="single" w:sz="6" w:space="0" w:color="auto"/>
              <w:bottom w:val="single" w:sz="6" w:space="0" w:color="auto"/>
            </w:tcBorders>
            <w:vAlign w:val="center"/>
          </w:tcPr>
          <w:p w14:paraId="3D694552" w14:textId="77777777" w:rsidR="00D35B3F" w:rsidRPr="00C253A9" w:rsidRDefault="00D35B3F" w:rsidP="00685C9B">
            <w:pPr>
              <w:spacing w:line="28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center"/>
          </w:tcPr>
          <w:p w14:paraId="0A952A4B" w14:textId="77777777" w:rsidR="00D35B3F" w:rsidRPr="00596BB1" w:rsidRDefault="00D35B3F" w:rsidP="00685C9B">
            <w:pPr>
              <w:spacing w:line="280" w:lineRule="exact"/>
              <w:jc w:val="center"/>
              <w:rPr>
                <w:rFonts w:asciiTheme="majorBidi" w:eastAsia="Arial Unicode MS" w:hAnsiTheme="majorBidi" w:cstheme="majorBidi"/>
                <w:sz w:val="32"/>
                <w:szCs w:val="32"/>
                <w:cs/>
              </w:rPr>
            </w:pPr>
          </w:p>
        </w:tc>
        <w:tc>
          <w:tcPr>
            <w:tcW w:w="1808" w:type="dxa"/>
            <w:tcBorders>
              <w:top w:val="single" w:sz="6" w:space="0" w:color="auto"/>
              <w:bottom w:val="single" w:sz="6" w:space="0" w:color="auto"/>
            </w:tcBorders>
            <w:vAlign w:val="center"/>
          </w:tcPr>
          <w:p w14:paraId="17842803" w14:textId="77777777" w:rsidR="00D35B3F" w:rsidRPr="00596BB1" w:rsidRDefault="00D35B3F" w:rsidP="00685C9B">
            <w:pPr>
              <w:spacing w:line="28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D35B3F" w:rsidRPr="00C253A9" w14:paraId="6677F639" w14:textId="77777777" w:rsidTr="00FA6D73">
        <w:trPr>
          <w:trHeight w:val="63"/>
        </w:trPr>
        <w:tc>
          <w:tcPr>
            <w:tcW w:w="5954" w:type="dxa"/>
            <w:noWrap/>
            <w:tcMar>
              <w:left w:w="108" w:type="dxa"/>
              <w:right w:w="108" w:type="dxa"/>
            </w:tcMar>
          </w:tcPr>
          <w:p w14:paraId="41C4CEC3" w14:textId="77777777" w:rsidR="00D35B3F" w:rsidRPr="00596BB1" w:rsidRDefault="00D35B3F" w:rsidP="00685C9B">
            <w:pPr>
              <w:spacing w:line="280" w:lineRule="exact"/>
              <w:rPr>
                <w:rFonts w:asciiTheme="majorBidi" w:hAnsiTheme="majorBidi" w:cstheme="majorBidi"/>
                <w:sz w:val="32"/>
                <w:szCs w:val="32"/>
                <w:cs/>
              </w:rPr>
            </w:pPr>
            <w:r w:rsidRPr="00C253A9">
              <w:rPr>
                <w:rFonts w:asciiTheme="majorBidi" w:hAnsiTheme="majorBidi" w:cstheme="majorBidi"/>
                <w:sz w:val="32"/>
                <w:szCs w:val="32"/>
                <w:lang w:val="en-GB"/>
              </w:rPr>
              <w:t>As at January 1, 2020</w:t>
            </w:r>
          </w:p>
        </w:tc>
        <w:tc>
          <w:tcPr>
            <w:tcW w:w="1701" w:type="dxa"/>
            <w:tcBorders>
              <w:top w:val="single" w:sz="6" w:space="0" w:color="auto"/>
            </w:tcBorders>
            <w:vAlign w:val="center"/>
          </w:tcPr>
          <w:p w14:paraId="363CF438"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42" w:type="dxa"/>
            <w:vAlign w:val="center"/>
          </w:tcPr>
          <w:p w14:paraId="5B71D8F7"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08" w:type="dxa"/>
            <w:tcBorders>
              <w:top w:val="single" w:sz="6" w:space="0" w:color="auto"/>
            </w:tcBorders>
            <w:vAlign w:val="center"/>
          </w:tcPr>
          <w:p w14:paraId="399D66A7" w14:textId="77777777" w:rsidR="00D35B3F" w:rsidRPr="00596BB1"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cs/>
              </w:rPr>
            </w:pPr>
          </w:p>
        </w:tc>
      </w:tr>
      <w:tr w:rsidR="00513416" w:rsidRPr="00C253A9" w14:paraId="0D0C26B9" w14:textId="77777777" w:rsidTr="00FA6D73">
        <w:trPr>
          <w:trHeight w:val="225"/>
        </w:trPr>
        <w:tc>
          <w:tcPr>
            <w:tcW w:w="5954" w:type="dxa"/>
            <w:noWrap/>
            <w:tcMar>
              <w:left w:w="108" w:type="dxa"/>
              <w:right w:w="108" w:type="dxa"/>
            </w:tcMar>
          </w:tcPr>
          <w:p w14:paraId="232DD594" w14:textId="77777777" w:rsidR="00513416" w:rsidRPr="00C253A9" w:rsidRDefault="00513416" w:rsidP="00513416">
            <w:pPr>
              <w:spacing w:line="280" w:lineRule="exact"/>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lang w:val="en-GB"/>
              </w:rPr>
              <w:t>Buildings and building improvements</w:t>
            </w:r>
          </w:p>
        </w:tc>
        <w:tc>
          <w:tcPr>
            <w:tcW w:w="1701" w:type="dxa"/>
            <w:vAlign w:val="bottom"/>
          </w:tcPr>
          <w:p w14:paraId="306765AF" w14:textId="185BA263"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99,194</w:t>
            </w:r>
          </w:p>
        </w:tc>
        <w:tc>
          <w:tcPr>
            <w:tcW w:w="142" w:type="dxa"/>
            <w:vAlign w:val="bottom"/>
          </w:tcPr>
          <w:p w14:paraId="09B4B907" w14:textId="77777777"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08" w:type="dxa"/>
            <w:vAlign w:val="bottom"/>
          </w:tcPr>
          <w:p w14:paraId="752AFBD6" w14:textId="2EBE9AB3"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93,765</w:t>
            </w:r>
          </w:p>
        </w:tc>
      </w:tr>
      <w:tr w:rsidR="00513416" w:rsidRPr="00C253A9" w14:paraId="12B32B50" w14:textId="77777777" w:rsidTr="00FA6D73">
        <w:tc>
          <w:tcPr>
            <w:tcW w:w="5954" w:type="dxa"/>
            <w:noWrap/>
            <w:tcMar>
              <w:left w:w="108" w:type="dxa"/>
              <w:right w:w="108" w:type="dxa"/>
            </w:tcMar>
          </w:tcPr>
          <w:p w14:paraId="263642ED" w14:textId="171E082B" w:rsidR="00513416" w:rsidRPr="00596BB1" w:rsidRDefault="00513416" w:rsidP="00513416">
            <w:pPr>
              <w:tabs>
                <w:tab w:val="left" w:pos="180"/>
              </w:tabs>
              <w:spacing w:line="280" w:lineRule="exact"/>
              <w:ind w:left="-44"/>
              <w:rPr>
                <w:rFonts w:asciiTheme="majorBidi" w:eastAsia="Arial Unicode MS" w:hAnsiTheme="majorBidi" w:cstheme="majorBidi"/>
                <w:snapToGrid w:val="0"/>
                <w:spacing w:val="-4"/>
                <w:sz w:val="32"/>
                <w:szCs w:val="32"/>
                <w:cs/>
                <w:lang w:eastAsia="th-TH"/>
              </w:rPr>
            </w:pPr>
            <w:r>
              <w:rPr>
                <w:rFonts w:asciiTheme="majorBidi" w:hAnsiTheme="majorBidi" w:cstheme="majorBidi"/>
                <w:sz w:val="32"/>
                <w:szCs w:val="32"/>
              </w:rPr>
              <w:t xml:space="preserve"> </w:t>
            </w:r>
            <w:r w:rsidRPr="00C253A9">
              <w:rPr>
                <w:rFonts w:asciiTheme="majorBidi" w:hAnsiTheme="majorBidi" w:cstheme="majorBidi"/>
                <w:sz w:val="32"/>
                <w:szCs w:val="32"/>
              </w:rPr>
              <w:t>Vehicles</w:t>
            </w:r>
          </w:p>
        </w:tc>
        <w:tc>
          <w:tcPr>
            <w:tcW w:w="1701" w:type="dxa"/>
            <w:tcBorders>
              <w:bottom w:val="single" w:sz="6" w:space="0" w:color="auto"/>
            </w:tcBorders>
          </w:tcPr>
          <w:p w14:paraId="0AB24F06" w14:textId="2A5C4025"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9,811</w:t>
            </w:r>
          </w:p>
        </w:tc>
        <w:tc>
          <w:tcPr>
            <w:tcW w:w="142" w:type="dxa"/>
            <w:vAlign w:val="bottom"/>
          </w:tcPr>
          <w:p w14:paraId="758E533F" w14:textId="77777777"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08" w:type="dxa"/>
            <w:tcBorders>
              <w:bottom w:val="single" w:sz="6" w:space="0" w:color="auto"/>
            </w:tcBorders>
            <w:vAlign w:val="bottom"/>
          </w:tcPr>
          <w:p w14:paraId="701C8F52" w14:textId="47F9FDC5" w:rsidR="00513416" w:rsidRPr="00596BB1"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cs/>
              </w:rPr>
            </w:pPr>
            <w:r w:rsidRPr="00D46BF9">
              <w:rPr>
                <w:rFonts w:ascii="Angsana New" w:eastAsia="Arial Unicode MS" w:hAnsi="Angsana New" w:cs="Angsana New"/>
                <w:sz w:val="32"/>
                <w:szCs w:val="32"/>
              </w:rPr>
              <w:t>3,523</w:t>
            </w:r>
          </w:p>
        </w:tc>
      </w:tr>
      <w:tr w:rsidR="00513416" w:rsidRPr="00C253A9" w14:paraId="65A1F162" w14:textId="77777777" w:rsidTr="00FA6D73">
        <w:tc>
          <w:tcPr>
            <w:tcW w:w="5954" w:type="dxa"/>
            <w:noWrap/>
            <w:tcMar>
              <w:left w:w="108" w:type="dxa"/>
              <w:right w:w="108" w:type="dxa"/>
            </w:tcMar>
          </w:tcPr>
          <w:p w14:paraId="7E914C8A" w14:textId="77777777" w:rsidR="00513416" w:rsidRPr="00C253A9" w:rsidRDefault="00513416" w:rsidP="00513416">
            <w:pPr>
              <w:tabs>
                <w:tab w:val="left" w:pos="180"/>
              </w:tabs>
              <w:spacing w:line="280" w:lineRule="exact"/>
              <w:ind w:left="-44"/>
              <w:rPr>
                <w:rFonts w:asciiTheme="majorBidi" w:hAnsiTheme="majorBidi" w:cstheme="majorBidi"/>
                <w:sz w:val="32"/>
                <w:szCs w:val="32"/>
              </w:rPr>
            </w:pPr>
            <w:r w:rsidRPr="00C253A9">
              <w:rPr>
                <w:rFonts w:asciiTheme="majorBidi" w:eastAsia="Arial Unicode MS" w:hAnsiTheme="majorBidi" w:cstheme="majorBidi"/>
                <w:sz w:val="32"/>
                <w:szCs w:val="32"/>
              </w:rPr>
              <w:t xml:space="preserve">       </w:t>
            </w:r>
            <w:r w:rsidRPr="00C253A9">
              <w:rPr>
                <w:rFonts w:asciiTheme="majorBidi" w:eastAsia="Arial Unicode MS" w:hAnsiTheme="majorBidi" w:cstheme="majorBidi"/>
                <w:sz w:val="32"/>
                <w:szCs w:val="32"/>
                <w:lang w:val="en-GB"/>
              </w:rPr>
              <w:t>Total right-of-use assets</w:t>
            </w:r>
          </w:p>
        </w:tc>
        <w:tc>
          <w:tcPr>
            <w:tcW w:w="1701" w:type="dxa"/>
            <w:tcBorders>
              <w:top w:val="single" w:sz="6" w:space="0" w:color="auto"/>
              <w:bottom w:val="double" w:sz="6" w:space="0" w:color="auto"/>
            </w:tcBorders>
          </w:tcPr>
          <w:p w14:paraId="273237FB" w14:textId="1A04AB72"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109,005</w:t>
            </w:r>
          </w:p>
        </w:tc>
        <w:tc>
          <w:tcPr>
            <w:tcW w:w="142" w:type="dxa"/>
            <w:vAlign w:val="bottom"/>
          </w:tcPr>
          <w:p w14:paraId="4C9A56C0" w14:textId="77777777"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08" w:type="dxa"/>
            <w:tcBorders>
              <w:top w:val="single" w:sz="6" w:space="0" w:color="auto"/>
              <w:bottom w:val="double" w:sz="6" w:space="0" w:color="auto"/>
            </w:tcBorders>
            <w:vAlign w:val="bottom"/>
          </w:tcPr>
          <w:p w14:paraId="57FED0ED" w14:textId="59629BEA" w:rsidR="00513416" w:rsidRPr="00C253A9" w:rsidRDefault="00513416" w:rsidP="00513416">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D46BF9">
              <w:rPr>
                <w:rFonts w:ascii="Angsana New" w:eastAsia="Arial Unicode MS" w:hAnsi="Angsana New" w:cs="Angsana New"/>
                <w:sz w:val="32"/>
                <w:szCs w:val="32"/>
              </w:rPr>
              <w:t>97,288</w:t>
            </w:r>
          </w:p>
        </w:tc>
      </w:tr>
    </w:tbl>
    <w:p w14:paraId="10B61BEA" w14:textId="77777777" w:rsidR="00D35B3F" w:rsidRPr="00C253A9" w:rsidRDefault="00D35B3F" w:rsidP="008A3F3D">
      <w:pPr>
        <w:spacing w:line="100" w:lineRule="exact"/>
        <w:ind w:firstLine="720"/>
        <w:rPr>
          <w:rFonts w:asciiTheme="majorBidi" w:eastAsia="MS Mincho" w:hAnsiTheme="majorBidi" w:cstheme="majorBidi"/>
          <w:sz w:val="32"/>
          <w:szCs w:val="32"/>
        </w:rPr>
      </w:pPr>
    </w:p>
    <w:p w14:paraId="35599548" w14:textId="77777777" w:rsidR="00D35B3F" w:rsidRPr="00C253A9" w:rsidRDefault="00D35B3F" w:rsidP="00F71FCC">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FINANCIAL ASSETS AND FINANCIAL LIABILITIES</w:t>
      </w:r>
    </w:p>
    <w:p w14:paraId="48C0CA9D" w14:textId="0A9A561B" w:rsidR="00D35B3F" w:rsidRPr="00C253A9" w:rsidRDefault="00D35B3F" w:rsidP="00F71FCC">
      <w:pPr>
        <w:pStyle w:val="BodyText2"/>
        <w:tabs>
          <w:tab w:val="clear" w:pos="1080"/>
          <w:tab w:val="left" w:pos="284"/>
          <w:tab w:val="left" w:pos="567"/>
          <w:tab w:val="left" w:pos="851"/>
          <w:tab w:val="left" w:pos="1985"/>
        </w:tabs>
        <w:spacing w:line="340" w:lineRule="exact"/>
        <w:ind w:left="284" w:right="0"/>
        <w:jc w:val="thaiDistribute"/>
        <w:rPr>
          <w:rFonts w:asciiTheme="majorBidi" w:eastAsia="Arial Unicode MS" w:hAnsiTheme="majorBidi" w:cstheme="majorBidi"/>
          <w:spacing w:val="-6"/>
          <w:sz w:val="32"/>
          <w:szCs w:val="32"/>
          <w:lang w:eastAsia="x-none"/>
        </w:rPr>
      </w:pPr>
      <w:r w:rsidRPr="00C253A9">
        <w:rPr>
          <w:rFonts w:asciiTheme="majorBidi" w:eastAsia="Arial Unicode MS" w:hAnsiTheme="majorBidi" w:cstheme="majorBidi"/>
          <w:sz w:val="32"/>
          <w:szCs w:val="32"/>
          <w:lang w:val="en-GB"/>
        </w:rPr>
        <w:tab/>
      </w:r>
      <w:r w:rsidRPr="00C253A9">
        <w:rPr>
          <w:rFonts w:asciiTheme="majorBidi" w:eastAsia="Arial Unicode MS" w:hAnsiTheme="majorBidi" w:cstheme="majorBidi"/>
          <w:sz w:val="32"/>
          <w:szCs w:val="32"/>
          <w:lang w:val="en-GB"/>
        </w:rPr>
        <w:tab/>
      </w:r>
      <w:r w:rsidRPr="00C253A9">
        <w:rPr>
          <w:rFonts w:asciiTheme="majorBidi" w:eastAsia="Arial Unicode MS" w:hAnsiTheme="majorBidi" w:cstheme="majorBidi"/>
          <w:spacing w:val="-6"/>
          <w:sz w:val="32"/>
          <w:szCs w:val="32"/>
          <w:lang w:eastAsia="x-none"/>
        </w:rPr>
        <w:t xml:space="preserve">On January 1, 2020 (the date of initial application of new financial reporting standards), The Company’s management have assessed which business models applied to the financial assets and liabilities and have classified the financial assets and liabilities as below. The disclosure for balances as at January 1, 2020 has been disclosed in Note 6 and have classified the financial assets and liabilities as at </w:t>
      </w:r>
      <w:r w:rsidR="004E3B7D">
        <w:rPr>
          <w:rFonts w:asciiTheme="majorBidi" w:eastAsia="Arial Unicode MS" w:hAnsiTheme="majorBidi" w:cstheme="majorBidi"/>
          <w:spacing w:val="-6"/>
          <w:sz w:val="32"/>
          <w:szCs w:val="32"/>
          <w:lang w:eastAsia="x-none"/>
        </w:rPr>
        <w:t>September</w:t>
      </w:r>
      <w:r w:rsidR="007A7E85">
        <w:rPr>
          <w:rFonts w:asciiTheme="majorBidi" w:eastAsia="Arial Unicode MS" w:hAnsiTheme="majorBidi" w:cstheme="majorBidi"/>
          <w:spacing w:val="-6"/>
          <w:sz w:val="32"/>
          <w:szCs w:val="32"/>
          <w:lang w:eastAsia="x-none"/>
        </w:rPr>
        <w:t xml:space="preserve"> 30,</w:t>
      </w:r>
      <w:r w:rsidRPr="00C253A9">
        <w:rPr>
          <w:rFonts w:asciiTheme="majorBidi" w:eastAsia="Arial Unicode MS" w:hAnsiTheme="majorBidi" w:cstheme="majorBidi"/>
          <w:spacing w:val="-6"/>
          <w:sz w:val="32"/>
          <w:szCs w:val="32"/>
          <w:lang w:eastAsia="x-none"/>
        </w:rPr>
        <w:t xml:space="preserve"> 2020 below :-</w:t>
      </w:r>
    </w:p>
    <w:tbl>
      <w:tblPr>
        <w:tblW w:w="9210" w:type="dxa"/>
        <w:tblLayout w:type="fixed"/>
        <w:tblCellMar>
          <w:left w:w="0" w:type="dxa"/>
          <w:right w:w="0" w:type="dxa"/>
        </w:tblCellMar>
        <w:tblLook w:val="04A0" w:firstRow="1" w:lastRow="0" w:firstColumn="1" w:lastColumn="0" w:noHBand="0" w:noVBand="1"/>
      </w:tblPr>
      <w:tblGrid>
        <w:gridCol w:w="3579"/>
        <w:gridCol w:w="1417"/>
        <w:gridCol w:w="90"/>
        <w:gridCol w:w="1327"/>
        <w:gridCol w:w="90"/>
        <w:gridCol w:w="1326"/>
        <w:gridCol w:w="70"/>
        <w:gridCol w:w="1311"/>
      </w:tblGrid>
      <w:tr w:rsidR="00D35B3F" w:rsidRPr="00C253A9" w14:paraId="2560CBCA" w14:textId="77777777" w:rsidTr="00D35B3F">
        <w:trPr>
          <w:trHeight w:val="20"/>
          <w:tblHeader/>
        </w:trPr>
        <w:tc>
          <w:tcPr>
            <w:tcW w:w="3579" w:type="dxa"/>
          </w:tcPr>
          <w:p w14:paraId="2729D29C" w14:textId="77777777" w:rsidR="00D35B3F" w:rsidRPr="00C253A9" w:rsidRDefault="00D35B3F" w:rsidP="00F71FCC">
            <w:pPr>
              <w:spacing w:line="240" w:lineRule="exact"/>
              <w:ind w:left="-101"/>
              <w:jc w:val="both"/>
              <w:rPr>
                <w:rFonts w:asciiTheme="majorBidi" w:eastAsia="Arial Unicode MS" w:hAnsiTheme="majorBidi" w:cstheme="majorBidi"/>
                <w:snapToGrid w:val="0"/>
                <w:sz w:val="26"/>
                <w:szCs w:val="26"/>
                <w:lang w:eastAsia="th-TH"/>
              </w:rPr>
            </w:pPr>
          </w:p>
        </w:tc>
        <w:tc>
          <w:tcPr>
            <w:tcW w:w="5631" w:type="dxa"/>
            <w:gridSpan w:val="7"/>
            <w:tcBorders>
              <w:top w:val="nil"/>
              <w:left w:val="nil"/>
              <w:bottom w:val="single" w:sz="6" w:space="0" w:color="auto"/>
              <w:right w:val="nil"/>
            </w:tcBorders>
            <w:hideMark/>
          </w:tcPr>
          <w:p w14:paraId="0A8181E4" w14:textId="77777777" w:rsidR="00D35B3F" w:rsidRPr="00C253A9" w:rsidRDefault="00D35B3F" w:rsidP="00F71FCC">
            <w:pPr>
              <w:spacing w:line="240" w:lineRule="exact"/>
              <w:ind w:left="-102" w:right="57"/>
              <w:jc w:val="right"/>
              <w:rPr>
                <w:rFonts w:asciiTheme="majorBidi" w:eastAsia="Arial Unicode MS" w:hAnsiTheme="majorBidi" w:cstheme="majorBidi"/>
                <w:b/>
                <w:sz w:val="26"/>
                <w:szCs w:val="26"/>
              </w:rPr>
            </w:pPr>
            <w:r w:rsidRPr="00C253A9">
              <w:rPr>
                <w:rFonts w:asciiTheme="majorBidi" w:hAnsiTheme="majorBidi" w:cstheme="majorBidi"/>
              </w:rPr>
              <w:t>(Unit: Thousand Baht)</w:t>
            </w:r>
          </w:p>
        </w:tc>
      </w:tr>
      <w:tr w:rsidR="00D35B3F" w:rsidRPr="00C253A9" w14:paraId="0244C0BC" w14:textId="77777777" w:rsidTr="00D35B3F">
        <w:trPr>
          <w:trHeight w:val="20"/>
          <w:tblHeader/>
        </w:trPr>
        <w:tc>
          <w:tcPr>
            <w:tcW w:w="3579" w:type="dxa"/>
          </w:tcPr>
          <w:p w14:paraId="0D76D48F" w14:textId="77777777" w:rsidR="00D35B3F" w:rsidRPr="00596BB1" w:rsidRDefault="00D35B3F" w:rsidP="00F71FCC">
            <w:pPr>
              <w:spacing w:line="240" w:lineRule="exact"/>
              <w:ind w:left="-101"/>
              <w:jc w:val="both"/>
              <w:rPr>
                <w:rFonts w:asciiTheme="majorBidi" w:eastAsia="Arial Unicode MS" w:hAnsiTheme="majorBidi" w:cstheme="majorBidi"/>
                <w:snapToGrid w:val="0"/>
                <w:sz w:val="26"/>
                <w:szCs w:val="26"/>
                <w:cs/>
                <w:lang w:eastAsia="th-TH"/>
              </w:rPr>
            </w:pPr>
          </w:p>
        </w:tc>
        <w:tc>
          <w:tcPr>
            <w:tcW w:w="5631" w:type="dxa"/>
            <w:gridSpan w:val="7"/>
            <w:tcBorders>
              <w:top w:val="nil"/>
              <w:left w:val="nil"/>
              <w:bottom w:val="single" w:sz="6" w:space="0" w:color="auto"/>
              <w:right w:val="nil"/>
            </w:tcBorders>
            <w:hideMark/>
          </w:tcPr>
          <w:p w14:paraId="22C53310" w14:textId="77777777" w:rsidR="00D35B3F" w:rsidRPr="00C253A9" w:rsidRDefault="00D35B3F" w:rsidP="00F71FCC">
            <w:pPr>
              <w:spacing w:line="240" w:lineRule="exact"/>
              <w:ind w:left="-101"/>
              <w:jc w:val="center"/>
              <w:rPr>
                <w:rFonts w:asciiTheme="majorBidi" w:eastAsia="Arial Unicode MS" w:hAnsiTheme="majorBidi" w:cstheme="majorBidi"/>
                <w:sz w:val="26"/>
                <w:szCs w:val="26"/>
              </w:rPr>
            </w:pPr>
            <w:r w:rsidRPr="00C253A9">
              <w:rPr>
                <w:rFonts w:asciiTheme="majorBidi" w:eastAsia="Arial Unicode MS" w:hAnsiTheme="majorBidi" w:cstheme="majorBidi"/>
              </w:rPr>
              <w:t>Consolidated</w:t>
            </w:r>
          </w:p>
        </w:tc>
      </w:tr>
      <w:tr w:rsidR="00D35B3F" w:rsidRPr="00C253A9" w14:paraId="5FC6E0FA" w14:textId="77777777" w:rsidTr="00F71FCC">
        <w:trPr>
          <w:trHeight w:val="20"/>
          <w:tblHeader/>
        </w:trPr>
        <w:tc>
          <w:tcPr>
            <w:tcW w:w="3579" w:type="dxa"/>
          </w:tcPr>
          <w:p w14:paraId="22A2B08F" w14:textId="77777777" w:rsidR="00D35B3F" w:rsidRPr="00596BB1" w:rsidRDefault="00D35B3F" w:rsidP="00F71FCC">
            <w:pPr>
              <w:spacing w:line="240" w:lineRule="exact"/>
              <w:ind w:left="-105"/>
              <w:jc w:val="both"/>
              <w:rPr>
                <w:rFonts w:asciiTheme="majorBidi" w:eastAsia="Arial Unicode MS" w:hAnsiTheme="majorBidi" w:cstheme="majorBidi"/>
                <w:snapToGrid w:val="0"/>
                <w:sz w:val="26"/>
                <w:szCs w:val="26"/>
                <w:cs/>
                <w:lang w:eastAsia="th-TH"/>
              </w:rPr>
            </w:pPr>
          </w:p>
        </w:tc>
        <w:tc>
          <w:tcPr>
            <w:tcW w:w="1417" w:type="dxa"/>
            <w:tcBorders>
              <w:bottom w:val="single" w:sz="6" w:space="0" w:color="auto"/>
            </w:tcBorders>
            <w:hideMark/>
          </w:tcPr>
          <w:p w14:paraId="565C23A2" w14:textId="77777777" w:rsidR="00D35B3F" w:rsidRPr="00C253A9" w:rsidRDefault="00D35B3F" w:rsidP="00F71FCC">
            <w:pPr>
              <w:spacing w:line="240" w:lineRule="exact"/>
              <w:ind w:right="-72"/>
              <w:jc w:val="center"/>
              <w:rPr>
                <w:rFonts w:asciiTheme="majorBidi" w:eastAsia="Arial Unicode MS" w:hAnsiTheme="majorBidi" w:cstheme="majorBidi"/>
              </w:rPr>
            </w:pPr>
            <w:r w:rsidRPr="00C253A9">
              <w:rPr>
                <w:rFonts w:asciiTheme="majorBidi" w:hAnsiTheme="majorBidi" w:cstheme="majorBidi"/>
              </w:rPr>
              <w:t xml:space="preserve">Fair value - </w:t>
            </w:r>
          </w:p>
          <w:p w14:paraId="27CFEBD9"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r w:rsidRPr="00C253A9">
              <w:rPr>
                <w:rFonts w:asciiTheme="majorBidi" w:hAnsiTheme="majorBidi" w:cstheme="majorBidi"/>
              </w:rPr>
              <w:t>Derivatives</w:t>
            </w:r>
          </w:p>
        </w:tc>
        <w:tc>
          <w:tcPr>
            <w:tcW w:w="90" w:type="dxa"/>
          </w:tcPr>
          <w:p w14:paraId="6E97B02E"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p>
        </w:tc>
        <w:tc>
          <w:tcPr>
            <w:tcW w:w="1327" w:type="dxa"/>
            <w:tcBorders>
              <w:bottom w:val="single" w:sz="6" w:space="0" w:color="auto"/>
            </w:tcBorders>
            <w:hideMark/>
          </w:tcPr>
          <w:p w14:paraId="4C4ED86F" w14:textId="77777777" w:rsidR="00D35B3F" w:rsidRPr="00596BB1" w:rsidRDefault="00D35B3F" w:rsidP="00F71FCC">
            <w:pPr>
              <w:spacing w:line="24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FVOCI</w:t>
            </w:r>
          </w:p>
        </w:tc>
        <w:tc>
          <w:tcPr>
            <w:tcW w:w="90" w:type="dxa"/>
          </w:tcPr>
          <w:p w14:paraId="07D200C1"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p>
        </w:tc>
        <w:tc>
          <w:tcPr>
            <w:tcW w:w="1326" w:type="dxa"/>
            <w:tcBorders>
              <w:bottom w:val="single" w:sz="6" w:space="0" w:color="auto"/>
            </w:tcBorders>
            <w:hideMark/>
          </w:tcPr>
          <w:p w14:paraId="1E73AB35" w14:textId="77777777" w:rsidR="00D35B3F" w:rsidRPr="00596BB1" w:rsidRDefault="00D35B3F" w:rsidP="00F71FCC">
            <w:pPr>
              <w:spacing w:line="24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Amortized cost</w:t>
            </w:r>
          </w:p>
        </w:tc>
        <w:tc>
          <w:tcPr>
            <w:tcW w:w="70" w:type="dxa"/>
          </w:tcPr>
          <w:p w14:paraId="567BC17B"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p>
        </w:tc>
        <w:tc>
          <w:tcPr>
            <w:tcW w:w="1311" w:type="dxa"/>
            <w:tcBorders>
              <w:bottom w:val="single" w:sz="6" w:space="0" w:color="auto"/>
            </w:tcBorders>
            <w:hideMark/>
          </w:tcPr>
          <w:p w14:paraId="64BA727C" w14:textId="77777777" w:rsidR="00D35B3F" w:rsidRPr="00596BB1" w:rsidRDefault="00D35B3F" w:rsidP="00F71FCC">
            <w:pPr>
              <w:spacing w:line="24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Total</w:t>
            </w:r>
          </w:p>
        </w:tc>
      </w:tr>
      <w:tr w:rsidR="00D35B3F" w:rsidRPr="00C253A9" w14:paraId="29195738" w14:textId="77777777" w:rsidTr="00F71FCC">
        <w:trPr>
          <w:trHeight w:val="54"/>
        </w:trPr>
        <w:tc>
          <w:tcPr>
            <w:tcW w:w="3579" w:type="dxa"/>
            <w:tcBorders>
              <w:top w:val="single" w:sz="6" w:space="0" w:color="auto"/>
            </w:tcBorders>
            <w:vAlign w:val="bottom"/>
            <w:hideMark/>
          </w:tcPr>
          <w:p w14:paraId="6BB1C02B" w14:textId="5B04AD42" w:rsidR="00D35B3F" w:rsidRPr="00596BB1" w:rsidRDefault="00D35B3F" w:rsidP="00685C9B">
            <w:pPr>
              <w:spacing w:line="280" w:lineRule="exact"/>
              <w:ind w:left="28"/>
              <w:jc w:val="thaiDistribute"/>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 xml:space="preserve">Financial assets as at </w:t>
            </w:r>
            <w:r w:rsidR="004E3B7D">
              <w:rPr>
                <w:rFonts w:asciiTheme="majorBidi" w:eastAsia="Arial Unicode MS" w:hAnsiTheme="majorBidi" w:cstheme="majorBidi"/>
                <w:sz w:val="26"/>
                <w:szCs w:val="26"/>
              </w:rPr>
              <w:t>September</w:t>
            </w:r>
            <w:r w:rsidR="007A7E85">
              <w:rPr>
                <w:rFonts w:asciiTheme="majorBidi" w:eastAsia="Arial Unicode MS" w:hAnsiTheme="majorBidi" w:cstheme="majorBidi"/>
                <w:sz w:val="26"/>
                <w:szCs w:val="26"/>
              </w:rPr>
              <w:t xml:space="preserve"> 30,</w:t>
            </w:r>
            <w:r w:rsidRPr="00C253A9">
              <w:rPr>
                <w:rFonts w:asciiTheme="majorBidi" w:eastAsia="Arial Unicode MS" w:hAnsiTheme="majorBidi" w:cstheme="majorBidi"/>
                <w:sz w:val="26"/>
                <w:szCs w:val="26"/>
              </w:rPr>
              <w:t xml:space="preserve"> 2020</w:t>
            </w:r>
          </w:p>
        </w:tc>
        <w:tc>
          <w:tcPr>
            <w:tcW w:w="1417" w:type="dxa"/>
            <w:tcBorders>
              <w:top w:val="single" w:sz="6" w:space="0" w:color="auto"/>
              <w:left w:val="nil"/>
              <w:bottom w:val="nil"/>
              <w:right w:val="nil"/>
            </w:tcBorders>
          </w:tcPr>
          <w:p w14:paraId="1D261A4C"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90" w:type="dxa"/>
            <w:tcBorders>
              <w:top w:val="single" w:sz="6" w:space="0" w:color="auto"/>
            </w:tcBorders>
          </w:tcPr>
          <w:p w14:paraId="59CBA602"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tcPr>
          <w:p w14:paraId="74AC70BE"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90" w:type="dxa"/>
            <w:tcBorders>
              <w:top w:val="single" w:sz="6" w:space="0" w:color="auto"/>
            </w:tcBorders>
          </w:tcPr>
          <w:p w14:paraId="166E16F2"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1326" w:type="dxa"/>
            <w:tcBorders>
              <w:top w:val="single" w:sz="6" w:space="0" w:color="auto"/>
              <w:left w:val="nil"/>
              <w:bottom w:val="nil"/>
              <w:right w:val="nil"/>
            </w:tcBorders>
          </w:tcPr>
          <w:p w14:paraId="18730760" w14:textId="77777777" w:rsidR="00D35B3F" w:rsidRPr="00596BB1" w:rsidRDefault="00D35B3F" w:rsidP="00685C9B">
            <w:pPr>
              <w:spacing w:line="280" w:lineRule="exact"/>
              <w:ind w:left="-105"/>
              <w:jc w:val="both"/>
              <w:rPr>
                <w:rFonts w:asciiTheme="majorBidi" w:eastAsia="Arial Unicode MS" w:hAnsiTheme="majorBidi" w:cstheme="majorBidi"/>
                <w:snapToGrid w:val="0"/>
                <w:sz w:val="26"/>
                <w:szCs w:val="26"/>
                <w:cs/>
                <w:lang w:eastAsia="th-TH"/>
              </w:rPr>
            </w:pPr>
          </w:p>
        </w:tc>
        <w:tc>
          <w:tcPr>
            <w:tcW w:w="70" w:type="dxa"/>
            <w:tcBorders>
              <w:top w:val="single" w:sz="6" w:space="0" w:color="auto"/>
            </w:tcBorders>
          </w:tcPr>
          <w:p w14:paraId="0FEEAFF7"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1311" w:type="dxa"/>
            <w:tcBorders>
              <w:top w:val="single" w:sz="6" w:space="0" w:color="auto"/>
              <w:left w:val="nil"/>
              <w:bottom w:val="nil"/>
              <w:right w:val="nil"/>
            </w:tcBorders>
          </w:tcPr>
          <w:p w14:paraId="52E15226"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r>
      <w:tr w:rsidR="00B538EF" w:rsidRPr="00C253A9" w14:paraId="2A9C2735" w14:textId="77777777" w:rsidTr="00112F59">
        <w:trPr>
          <w:trHeight w:val="20"/>
        </w:trPr>
        <w:tc>
          <w:tcPr>
            <w:tcW w:w="3579" w:type="dxa"/>
            <w:vAlign w:val="center"/>
            <w:hideMark/>
          </w:tcPr>
          <w:p w14:paraId="4C33C9E6" w14:textId="43F0C8C2" w:rsidR="00B538EF" w:rsidRPr="00C253A9" w:rsidRDefault="00B538EF" w:rsidP="00B538EF">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79D54C20" w14:textId="11FF88E2"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06D66416"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69CA483A" w14:textId="1332FC6D"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0" w:type="dxa"/>
            <w:vAlign w:val="bottom"/>
          </w:tcPr>
          <w:p w14:paraId="1041C7AB"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4695A27E" w14:textId="260AAF86"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455,500</w:t>
            </w:r>
          </w:p>
        </w:tc>
        <w:tc>
          <w:tcPr>
            <w:tcW w:w="70" w:type="dxa"/>
            <w:vAlign w:val="bottom"/>
          </w:tcPr>
          <w:p w14:paraId="75879E87"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6ED98A51" w14:textId="02FC7DED"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455,500</w:t>
            </w:r>
          </w:p>
        </w:tc>
      </w:tr>
      <w:tr w:rsidR="00B538EF" w:rsidRPr="00C253A9" w14:paraId="0F358913" w14:textId="77777777" w:rsidTr="00112F59">
        <w:trPr>
          <w:trHeight w:val="20"/>
        </w:trPr>
        <w:tc>
          <w:tcPr>
            <w:tcW w:w="3579" w:type="dxa"/>
            <w:vAlign w:val="center"/>
            <w:hideMark/>
          </w:tcPr>
          <w:p w14:paraId="4398F7BE" w14:textId="05A09E25" w:rsidR="00B538EF" w:rsidRPr="00C253A9" w:rsidRDefault="00B538EF" w:rsidP="00B538EF">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5E65058B" w14:textId="2B77A333"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6492974F"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66C3AE87" w14:textId="27BC948D"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0" w:type="dxa"/>
            <w:vAlign w:val="bottom"/>
          </w:tcPr>
          <w:p w14:paraId="7C0B6268"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5BCB292A" w14:textId="089BB879"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608,721</w:t>
            </w:r>
          </w:p>
        </w:tc>
        <w:tc>
          <w:tcPr>
            <w:tcW w:w="70" w:type="dxa"/>
            <w:vAlign w:val="bottom"/>
          </w:tcPr>
          <w:p w14:paraId="1BF713FD"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70C6A1AE" w14:textId="5900A5DD"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608,721</w:t>
            </w:r>
          </w:p>
        </w:tc>
      </w:tr>
      <w:tr w:rsidR="00B538EF" w:rsidRPr="00C253A9" w14:paraId="0EEC10E1" w14:textId="77777777" w:rsidTr="00842213">
        <w:trPr>
          <w:trHeight w:val="20"/>
        </w:trPr>
        <w:tc>
          <w:tcPr>
            <w:tcW w:w="3579" w:type="dxa"/>
            <w:vAlign w:val="center"/>
          </w:tcPr>
          <w:p w14:paraId="6CAA860A" w14:textId="11019D38" w:rsidR="00B538EF" w:rsidRPr="00622B4C" w:rsidRDefault="00B538EF" w:rsidP="00B538EF">
            <w:pPr>
              <w:spacing w:line="280" w:lineRule="exact"/>
              <w:ind w:left="284"/>
              <w:jc w:val="thaiDistribute"/>
              <w:rPr>
                <w:rFonts w:asciiTheme="majorBidi" w:eastAsia="Arial Unicode MS" w:hAnsiTheme="majorBidi" w:cstheme="majorBidi"/>
                <w:highlight w:val="yellow"/>
              </w:rPr>
            </w:pPr>
            <w:r w:rsidRPr="00C253A9">
              <w:rPr>
                <w:rFonts w:asciiTheme="majorBidi" w:eastAsia="Arial Unicode MS" w:hAnsiTheme="majorBidi" w:cstheme="majorBidi"/>
                <w:snapToGrid w:val="0"/>
                <w:sz w:val="26"/>
                <w:szCs w:val="26"/>
                <w:lang w:eastAsia="th-TH"/>
              </w:rPr>
              <w:t xml:space="preserve">Other 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vAlign w:val="bottom"/>
          </w:tcPr>
          <w:p w14:paraId="64E5206C" w14:textId="08E7FA10"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0" w:type="dxa"/>
            <w:vAlign w:val="bottom"/>
          </w:tcPr>
          <w:p w14:paraId="4519B390"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060A7D79" w14:textId="4670E512"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0" w:type="dxa"/>
            <w:vAlign w:val="bottom"/>
          </w:tcPr>
          <w:p w14:paraId="5B7C3C7C"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48293D5C" w14:textId="7410B249"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c>
          <w:tcPr>
            <w:tcW w:w="70" w:type="dxa"/>
            <w:vAlign w:val="bottom"/>
          </w:tcPr>
          <w:p w14:paraId="7123C3DE"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041E0680" w14:textId="3F94970D"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r>
      <w:tr w:rsidR="00B538EF" w:rsidRPr="00C253A9" w14:paraId="78B72260" w14:textId="77777777" w:rsidTr="00112F59">
        <w:trPr>
          <w:trHeight w:val="20"/>
        </w:trPr>
        <w:tc>
          <w:tcPr>
            <w:tcW w:w="3579" w:type="dxa"/>
            <w:vAlign w:val="center"/>
            <w:hideMark/>
          </w:tcPr>
          <w:p w14:paraId="13E89E58" w14:textId="2D091351" w:rsidR="00B538EF" w:rsidRPr="00C253A9" w:rsidRDefault="00B538EF" w:rsidP="00B538EF">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 xml:space="preserve">Other </w:t>
            </w:r>
            <w:r>
              <w:rPr>
                <w:rFonts w:asciiTheme="majorBidi" w:eastAsia="Arial Unicode MS" w:hAnsiTheme="majorBidi" w:cstheme="majorBidi"/>
                <w:snapToGrid w:val="0"/>
                <w:sz w:val="26"/>
                <w:szCs w:val="26"/>
                <w:lang w:eastAsia="th-TH"/>
              </w:rPr>
              <w:t>non-</w:t>
            </w:r>
            <w:r w:rsidRPr="00C253A9">
              <w:rPr>
                <w:rFonts w:asciiTheme="majorBidi" w:eastAsia="Arial Unicode MS" w:hAnsiTheme="majorBidi" w:cstheme="majorBidi"/>
                <w:snapToGrid w:val="0"/>
                <w:sz w:val="26"/>
                <w:szCs w:val="26"/>
                <w:lang w:eastAsia="th-TH"/>
              </w:rPr>
              <w:t xml:space="preserve">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top w:val="nil"/>
              <w:left w:val="nil"/>
              <w:bottom w:val="single" w:sz="6" w:space="0" w:color="auto"/>
              <w:right w:val="nil"/>
            </w:tcBorders>
            <w:vAlign w:val="bottom"/>
          </w:tcPr>
          <w:p w14:paraId="5E0F5582" w14:textId="4273A35E"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0D503745"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tcPr>
          <w:p w14:paraId="5964F9C7" w14:textId="5DD881BD" w:rsidR="00B538EF" w:rsidRPr="00654F0A" w:rsidRDefault="00963F92" w:rsidP="00B538EF">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snapToGrid w:val="0"/>
                <w:color w:val="000000"/>
                <w:sz w:val="26"/>
                <w:szCs w:val="26"/>
                <w:lang w:eastAsia="th-TH"/>
              </w:rPr>
              <w:t>134,189</w:t>
            </w:r>
          </w:p>
        </w:tc>
        <w:tc>
          <w:tcPr>
            <w:tcW w:w="90" w:type="dxa"/>
            <w:vAlign w:val="bottom"/>
          </w:tcPr>
          <w:p w14:paraId="11CF2B7A"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tcBorders>
              <w:top w:val="nil"/>
              <w:left w:val="nil"/>
              <w:bottom w:val="single" w:sz="6" w:space="0" w:color="auto"/>
              <w:right w:val="nil"/>
            </w:tcBorders>
            <w:vAlign w:val="bottom"/>
          </w:tcPr>
          <w:p w14:paraId="53C3952D" w14:textId="1A614310" w:rsidR="00B538EF" w:rsidRPr="00654F0A" w:rsidRDefault="00B538EF" w:rsidP="00B538EF">
            <w:pPr>
              <w:spacing w:line="280" w:lineRule="exact"/>
              <w:ind w:right="284"/>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70" w:type="dxa"/>
            <w:vAlign w:val="bottom"/>
          </w:tcPr>
          <w:p w14:paraId="113EBF7C"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nil"/>
              <w:left w:val="nil"/>
              <w:bottom w:val="single" w:sz="6" w:space="0" w:color="auto"/>
              <w:right w:val="nil"/>
            </w:tcBorders>
            <w:vAlign w:val="bottom"/>
          </w:tcPr>
          <w:p w14:paraId="2F44AD3F" w14:textId="00CB2755" w:rsidR="00B538EF" w:rsidRPr="00C253A9" w:rsidRDefault="00963F92"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134,189</w:t>
            </w:r>
          </w:p>
        </w:tc>
      </w:tr>
      <w:tr w:rsidR="00B538EF" w:rsidRPr="00C253A9" w14:paraId="15CAD5F1" w14:textId="77777777" w:rsidTr="00112F59">
        <w:trPr>
          <w:trHeight w:val="20"/>
        </w:trPr>
        <w:tc>
          <w:tcPr>
            <w:tcW w:w="3579" w:type="dxa"/>
            <w:vAlign w:val="bottom"/>
          </w:tcPr>
          <w:p w14:paraId="24AEAA92" w14:textId="77777777" w:rsidR="00B538EF" w:rsidRPr="00C253A9" w:rsidRDefault="00B538EF" w:rsidP="008A3F3D">
            <w:pPr>
              <w:spacing w:line="260" w:lineRule="exact"/>
              <w:ind w:left="91"/>
              <w:jc w:val="thaiDistribute"/>
              <w:rPr>
                <w:rFonts w:asciiTheme="majorBidi" w:eastAsia="Arial Unicode MS" w:hAnsiTheme="majorBidi" w:cstheme="majorBidi"/>
                <w:sz w:val="26"/>
                <w:szCs w:val="26"/>
              </w:rPr>
            </w:pPr>
          </w:p>
        </w:tc>
        <w:tc>
          <w:tcPr>
            <w:tcW w:w="1417" w:type="dxa"/>
            <w:tcBorders>
              <w:top w:val="single" w:sz="6" w:space="0" w:color="auto"/>
              <w:left w:val="nil"/>
              <w:bottom w:val="nil"/>
              <w:right w:val="nil"/>
            </w:tcBorders>
            <w:vAlign w:val="bottom"/>
          </w:tcPr>
          <w:p w14:paraId="5BD279E1" w14:textId="2FFBEE99" w:rsidR="00B538EF" w:rsidRPr="00596BB1" w:rsidRDefault="00B538EF" w:rsidP="008A3F3D">
            <w:pPr>
              <w:spacing w:line="26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349A9A96" w14:textId="77777777" w:rsidR="00B538EF" w:rsidRPr="00C253A9" w:rsidRDefault="00B538EF" w:rsidP="008A3F3D">
            <w:pPr>
              <w:spacing w:line="260" w:lineRule="exact"/>
              <w:ind w:right="284"/>
              <w:jc w:val="right"/>
              <w:rPr>
                <w:rFonts w:asciiTheme="majorBidi" w:eastAsia="Arial Unicode MS" w:hAnsiTheme="majorBidi" w:cstheme="majorBidi"/>
                <w:color w:val="000000"/>
                <w:sz w:val="26"/>
                <w:szCs w:val="26"/>
              </w:rPr>
            </w:pPr>
          </w:p>
        </w:tc>
        <w:tc>
          <w:tcPr>
            <w:tcW w:w="1327" w:type="dxa"/>
            <w:tcBorders>
              <w:top w:val="single" w:sz="6" w:space="0" w:color="auto"/>
              <w:left w:val="nil"/>
              <w:bottom w:val="nil"/>
              <w:right w:val="nil"/>
            </w:tcBorders>
            <w:vAlign w:val="bottom"/>
          </w:tcPr>
          <w:p w14:paraId="2A292AE9" w14:textId="57AE0465" w:rsidR="00B538EF" w:rsidRPr="00654F0A" w:rsidRDefault="00963F92" w:rsidP="008A3F3D">
            <w:pPr>
              <w:spacing w:line="26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snapToGrid w:val="0"/>
                <w:color w:val="000000"/>
                <w:sz w:val="26"/>
                <w:szCs w:val="26"/>
                <w:lang w:eastAsia="th-TH"/>
              </w:rPr>
              <w:t>134,189</w:t>
            </w:r>
          </w:p>
        </w:tc>
        <w:tc>
          <w:tcPr>
            <w:tcW w:w="90" w:type="dxa"/>
            <w:vAlign w:val="bottom"/>
          </w:tcPr>
          <w:p w14:paraId="085FEBE3" w14:textId="77777777" w:rsidR="00B538EF" w:rsidRPr="00C253A9" w:rsidRDefault="00B538EF" w:rsidP="008A3F3D">
            <w:pPr>
              <w:spacing w:line="260" w:lineRule="exact"/>
              <w:ind w:left="91"/>
              <w:jc w:val="thaiDistribute"/>
              <w:rPr>
                <w:rFonts w:asciiTheme="majorBidi" w:eastAsia="Arial Unicode MS" w:hAnsiTheme="majorBidi" w:cstheme="majorBidi"/>
                <w:color w:val="000000"/>
                <w:sz w:val="26"/>
                <w:szCs w:val="26"/>
              </w:rPr>
            </w:pPr>
          </w:p>
        </w:tc>
        <w:tc>
          <w:tcPr>
            <w:tcW w:w="1326" w:type="dxa"/>
            <w:tcBorders>
              <w:top w:val="single" w:sz="6" w:space="0" w:color="auto"/>
              <w:left w:val="nil"/>
              <w:bottom w:val="nil"/>
              <w:right w:val="nil"/>
            </w:tcBorders>
            <w:vAlign w:val="bottom"/>
          </w:tcPr>
          <w:p w14:paraId="62E922A1" w14:textId="02895CAA" w:rsidR="00B538EF" w:rsidRPr="00C253A9" w:rsidRDefault="00B538EF" w:rsidP="008A3F3D">
            <w:pPr>
              <w:spacing w:line="26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1,109,221</w:t>
            </w:r>
          </w:p>
        </w:tc>
        <w:tc>
          <w:tcPr>
            <w:tcW w:w="70" w:type="dxa"/>
            <w:vAlign w:val="bottom"/>
          </w:tcPr>
          <w:p w14:paraId="24E2590D" w14:textId="77777777" w:rsidR="00B538EF" w:rsidRPr="00596BB1" w:rsidRDefault="00B538EF" w:rsidP="008A3F3D">
            <w:pPr>
              <w:spacing w:line="260" w:lineRule="exact"/>
              <w:ind w:left="90" w:right="93"/>
              <w:jc w:val="right"/>
              <w:rPr>
                <w:rFonts w:asciiTheme="majorBidi" w:eastAsia="Arial Unicode MS" w:hAnsiTheme="majorBidi" w:cstheme="majorBidi"/>
                <w:snapToGrid w:val="0"/>
                <w:color w:val="000000"/>
                <w:sz w:val="26"/>
                <w:szCs w:val="26"/>
                <w:cs/>
                <w:lang w:eastAsia="th-TH"/>
              </w:rPr>
            </w:pPr>
          </w:p>
        </w:tc>
        <w:tc>
          <w:tcPr>
            <w:tcW w:w="1311" w:type="dxa"/>
            <w:tcBorders>
              <w:top w:val="single" w:sz="6" w:space="0" w:color="auto"/>
              <w:left w:val="nil"/>
              <w:bottom w:val="nil"/>
              <w:right w:val="nil"/>
            </w:tcBorders>
            <w:vAlign w:val="bottom"/>
          </w:tcPr>
          <w:p w14:paraId="1A7F040B" w14:textId="62EFD179" w:rsidR="00B538EF" w:rsidRPr="00C253A9" w:rsidRDefault="00963F92" w:rsidP="008A3F3D">
            <w:pPr>
              <w:spacing w:line="26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1,243,410</w:t>
            </w:r>
          </w:p>
        </w:tc>
      </w:tr>
      <w:tr w:rsidR="00B538EF" w:rsidRPr="00C253A9" w14:paraId="62FF08C2" w14:textId="77777777" w:rsidTr="00D35B3F">
        <w:trPr>
          <w:trHeight w:val="20"/>
        </w:trPr>
        <w:tc>
          <w:tcPr>
            <w:tcW w:w="3579" w:type="dxa"/>
            <w:vAlign w:val="bottom"/>
          </w:tcPr>
          <w:p w14:paraId="217E3E04" w14:textId="77777777" w:rsidR="00B538EF" w:rsidRPr="00C253A9" w:rsidRDefault="00B538EF" w:rsidP="00B538EF">
            <w:pPr>
              <w:spacing w:line="280" w:lineRule="exact"/>
              <w:ind w:left="91"/>
              <w:jc w:val="thaiDistribute"/>
              <w:rPr>
                <w:rFonts w:asciiTheme="majorBidi" w:eastAsia="Arial Unicode MS" w:hAnsiTheme="majorBidi" w:cstheme="majorBidi"/>
                <w:sz w:val="26"/>
                <w:szCs w:val="26"/>
              </w:rPr>
            </w:pPr>
          </w:p>
        </w:tc>
        <w:tc>
          <w:tcPr>
            <w:tcW w:w="1417" w:type="dxa"/>
            <w:tcBorders>
              <w:top w:val="double" w:sz="6" w:space="0" w:color="auto"/>
              <w:left w:val="nil"/>
              <w:bottom w:val="nil"/>
              <w:right w:val="nil"/>
            </w:tcBorders>
            <w:vAlign w:val="bottom"/>
          </w:tcPr>
          <w:p w14:paraId="031DF387" w14:textId="77777777" w:rsidR="00B538EF" w:rsidRPr="00596BB1" w:rsidRDefault="00B538EF" w:rsidP="00B538EF">
            <w:pPr>
              <w:spacing w:line="280" w:lineRule="exact"/>
              <w:ind w:left="91"/>
              <w:jc w:val="thaiDistribute"/>
              <w:rPr>
                <w:rFonts w:asciiTheme="majorBidi" w:eastAsia="Arial Unicode MS" w:hAnsiTheme="majorBidi" w:cstheme="majorBidi"/>
                <w:color w:val="FF0000"/>
                <w:sz w:val="26"/>
                <w:szCs w:val="26"/>
                <w:cs/>
              </w:rPr>
            </w:pPr>
          </w:p>
        </w:tc>
        <w:tc>
          <w:tcPr>
            <w:tcW w:w="90" w:type="dxa"/>
            <w:vAlign w:val="bottom"/>
          </w:tcPr>
          <w:p w14:paraId="2F142DE1" w14:textId="77777777" w:rsidR="00B538EF" w:rsidRPr="00C253A9" w:rsidRDefault="00B538EF" w:rsidP="00B538EF">
            <w:pPr>
              <w:spacing w:line="280" w:lineRule="exact"/>
              <w:ind w:left="91"/>
              <w:jc w:val="thaiDistribute"/>
              <w:rPr>
                <w:rFonts w:asciiTheme="majorBidi" w:eastAsia="Arial Unicode MS" w:hAnsiTheme="majorBidi" w:cstheme="majorBidi"/>
                <w:color w:val="FF0000"/>
                <w:sz w:val="26"/>
                <w:szCs w:val="26"/>
              </w:rPr>
            </w:pPr>
          </w:p>
        </w:tc>
        <w:tc>
          <w:tcPr>
            <w:tcW w:w="1327" w:type="dxa"/>
            <w:tcBorders>
              <w:top w:val="double" w:sz="6" w:space="0" w:color="auto"/>
              <w:left w:val="nil"/>
              <w:bottom w:val="nil"/>
              <w:right w:val="nil"/>
            </w:tcBorders>
            <w:vAlign w:val="bottom"/>
          </w:tcPr>
          <w:p w14:paraId="3430CE2F" w14:textId="77777777"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p>
        </w:tc>
        <w:tc>
          <w:tcPr>
            <w:tcW w:w="90" w:type="dxa"/>
            <w:vAlign w:val="bottom"/>
          </w:tcPr>
          <w:p w14:paraId="4F62A974" w14:textId="77777777" w:rsidR="00B538EF" w:rsidRPr="00C253A9" w:rsidRDefault="00B538EF" w:rsidP="00B538EF">
            <w:pPr>
              <w:spacing w:line="280" w:lineRule="exact"/>
              <w:ind w:left="91"/>
              <w:jc w:val="thaiDistribute"/>
              <w:rPr>
                <w:rFonts w:asciiTheme="majorBidi" w:eastAsia="Arial Unicode MS" w:hAnsiTheme="majorBidi" w:cstheme="majorBidi"/>
                <w:color w:val="FF0000"/>
                <w:sz w:val="26"/>
                <w:szCs w:val="26"/>
              </w:rPr>
            </w:pPr>
          </w:p>
        </w:tc>
        <w:tc>
          <w:tcPr>
            <w:tcW w:w="1326" w:type="dxa"/>
            <w:tcBorders>
              <w:top w:val="double" w:sz="6" w:space="0" w:color="auto"/>
              <w:left w:val="nil"/>
              <w:bottom w:val="nil"/>
              <w:right w:val="nil"/>
            </w:tcBorders>
            <w:vAlign w:val="bottom"/>
          </w:tcPr>
          <w:p w14:paraId="170BB2D1"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70" w:type="dxa"/>
            <w:vAlign w:val="bottom"/>
          </w:tcPr>
          <w:p w14:paraId="36D7B014"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double" w:sz="6" w:space="0" w:color="auto"/>
              <w:left w:val="nil"/>
              <w:bottom w:val="nil"/>
              <w:right w:val="nil"/>
            </w:tcBorders>
            <w:vAlign w:val="bottom"/>
          </w:tcPr>
          <w:p w14:paraId="0B8AB2EE"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r>
      <w:tr w:rsidR="00B538EF" w:rsidRPr="00654F0A" w14:paraId="445F2CD5" w14:textId="77777777" w:rsidTr="00D35B3F">
        <w:trPr>
          <w:trHeight w:val="54"/>
        </w:trPr>
        <w:tc>
          <w:tcPr>
            <w:tcW w:w="3579" w:type="dxa"/>
            <w:vAlign w:val="bottom"/>
            <w:hideMark/>
          </w:tcPr>
          <w:p w14:paraId="6CFFF26F" w14:textId="53F232C8" w:rsidR="00B538EF" w:rsidRPr="00654F0A" w:rsidRDefault="00B538EF" w:rsidP="00B538EF">
            <w:pPr>
              <w:spacing w:line="280" w:lineRule="exact"/>
              <w:ind w:left="28"/>
              <w:jc w:val="thaiDistribute"/>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lastRenderedPageBreak/>
              <w:t xml:space="preserve">Financial liabilities as at </w:t>
            </w:r>
            <w:r>
              <w:rPr>
                <w:rFonts w:asciiTheme="majorBidi" w:eastAsia="Arial Unicode MS" w:hAnsiTheme="majorBidi" w:cstheme="majorBidi"/>
                <w:sz w:val="26"/>
                <w:szCs w:val="26"/>
              </w:rPr>
              <w:t>September</w:t>
            </w:r>
            <w:r w:rsidRPr="00654F0A">
              <w:rPr>
                <w:rFonts w:asciiTheme="majorBidi" w:eastAsia="Arial Unicode MS" w:hAnsiTheme="majorBidi" w:cstheme="majorBidi"/>
                <w:sz w:val="26"/>
                <w:szCs w:val="26"/>
              </w:rPr>
              <w:t xml:space="preserve"> 30, 2020</w:t>
            </w:r>
          </w:p>
        </w:tc>
        <w:tc>
          <w:tcPr>
            <w:tcW w:w="1417" w:type="dxa"/>
          </w:tcPr>
          <w:p w14:paraId="3204851C"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c>
          <w:tcPr>
            <w:tcW w:w="90" w:type="dxa"/>
          </w:tcPr>
          <w:p w14:paraId="72735584"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c>
          <w:tcPr>
            <w:tcW w:w="1327" w:type="dxa"/>
          </w:tcPr>
          <w:p w14:paraId="4DA49AB2"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c>
          <w:tcPr>
            <w:tcW w:w="90" w:type="dxa"/>
          </w:tcPr>
          <w:p w14:paraId="3ECF6E50"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c>
          <w:tcPr>
            <w:tcW w:w="1326" w:type="dxa"/>
          </w:tcPr>
          <w:p w14:paraId="36C7D020"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c>
          <w:tcPr>
            <w:tcW w:w="70" w:type="dxa"/>
          </w:tcPr>
          <w:p w14:paraId="2A882608"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c>
          <w:tcPr>
            <w:tcW w:w="1311" w:type="dxa"/>
          </w:tcPr>
          <w:p w14:paraId="4427C28B" w14:textId="77777777" w:rsidR="00B538EF" w:rsidRPr="00654F0A" w:rsidRDefault="00B538EF" w:rsidP="00B538EF">
            <w:pPr>
              <w:spacing w:line="280" w:lineRule="exact"/>
              <w:ind w:left="28"/>
              <w:jc w:val="thaiDistribute"/>
              <w:rPr>
                <w:rFonts w:asciiTheme="majorBidi" w:eastAsia="Arial Unicode MS" w:hAnsiTheme="majorBidi" w:cstheme="majorBidi"/>
                <w:sz w:val="26"/>
                <w:szCs w:val="26"/>
              </w:rPr>
            </w:pPr>
          </w:p>
        </w:tc>
      </w:tr>
      <w:tr w:rsidR="00B538EF" w:rsidRPr="00C253A9" w14:paraId="1A3E0332" w14:textId="77777777" w:rsidTr="00112F59">
        <w:trPr>
          <w:trHeight w:val="20"/>
        </w:trPr>
        <w:tc>
          <w:tcPr>
            <w:tcW w:w="3579" w:type="dxa"/>
            <w:vAlign w:val="center"/>
            <w:hideMark/>
          </w:tcPr>
          <w:p w14:paraId="1247B528" w14:textId="29C74CE5"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tcPr>
          <w:p w14:paraId="63FD87D6" w14:textId="1852304A"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10510173" w14:textId="77777777" w:rsidR="00B538EF" w:rsidRPr="00C253A9" w:rsidRDefault="00B538EF" w:rsidP="00B538EF">
            <w:pPr>
              <w:spacing w:line="28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0EB1510D" w14:textId="2543EDAB" w:rsidR="00B538EF" w:rsidRPr="00C253A9" w:rsidRDefault="00963F92" w:rsidP="00B538EF">
            <w:pPr>
              <w:spacing w:line="280" w:lineRule="exact"/>
              <w:ind w:right="284"/>
              <w:jc w:val="right"/>
              <w:rPr>
                <w:rFonts w:asciiTheme="majorBidi" w:eastAsia="Arial Unicode MS" w:hAnsiTheme="majorBidi" w:cstheme="majorBidi"/>
                <w:color w:val="000000"/>
                <w:sz w:val="26"/>
                <w:szCs w:val="26"/>
              </w:rPr>
            </w:pPr>
            <w:r>
              <w:rPr>
                <w:rFonts w:asciiTheme="majorBidi" w:eastAsia="Arial Unicode MS" w:hAnsiTheme="majorBidi" w:cstheme="majorBidi"/>
                <w:color w:val="000000"/>
                <w:sz w:val="26"/>
                <w:szCs w:val="26"/>
              </w:rPr>
              <w:t>-</w:t>
            </w:r>
          </w:p>
        </w:tc>
        <w:tc>
          <w:tcPr>
            <w:tcW w:w="90" w:type="dxa"/>
            <w:vAlign w:val="bottom"/>
          </w:tcPr>
          <w:p w14:paraId="437F2302"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7F6EE1E8" w14:textId="241336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341,203</w:t>
            </w:r>
          </w:p>
        </w:tc>
        <w:tc>
          <w:tcPr>
            <w:tcW w:w="70" w:type="dxa"/>
          </w:tcPr>
          <w:p w14:paraId="5BDD8DD8" w14:textId="77777777" w:rsidR="00B538EF" w:rsidRPr="00C253A9" w:rsidRDefault="00B538EF" w:rsidP="00B538EF">
            <w:pPr>
              <w:spacing w:line="280" w:lineRule="exact"/>
              <w:ind w:left="-105"/>
              <w:jc w:val="both"/>
              <w:rPr>
                <w:rFonts w:asciiTheme="majorBidi" w:eastAsia="Arial Unicode MS" w:hAnsiTheme="majorBidi" w:cstheme="majorBidi"/>
                <w:snapToGrid w:val="0"/>
                <w:color w:val="000000"/>
                <w:sz w:val="26"/>
                <w:szCs w:val="26"/>
                <w:lang w:eastAsia="th-TH"/>
              </w:rPr>
            </w:pPr>
          </w:p>
        </w:tc>
        <w:tc>
          <w:tcPr>
            <w:tcW w:w="1311" w:type="dxa"/>
            <w:vAlign w:val="bottom"/>
          </w:tcPr>
          <w:p w14:paraId="5D978E61" w14:textId="101D33D2"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341,203</w:t>
            </w:r>
          </w:p>
        </w:tc>
      </w:tr>
      <w:tr w:rsidR="00B538EF" w:rsidRPr="00C253A9" w14:paraId="2A09A7C6" w14:textId="77777777" w:rsidTr="00112F59">
        <w:trPr>
          <w:trHeight w:val="20"/>
        </w:trPr>
        <w:tc>
          <w:tcPr>
            <w:tcW w:w="3579" w:type="dxa"/>
            <w:vAlign w:val="center"/>
            <w:hideMark/>
          </w:tcPr>
          <w:p w14:paraId="580D547A" w14:textId="1EFE5D08"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126EB8D2" w14:textId="4B59C8CB" w:rsidR="00B538EF" w:rsidRPr="00C253A9"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3CB5045D" w14:textId="77777777" w:rsidR="00B538EF" w:rsidRPr="00596BB1" w:rsidRDefault="00B538EF" w:rsidP="00B538EF">
            <w:pPr>
              <w:spacing w:line="280" w:lineRule="exact"/>
              <w:ind w:left="-105" w:right="397"/>
              <w:jc w:val="right"/>
              <w:rPr>
                <w:rFonts w:asciiTheme="majorBidi" w:eastAsia="Arial Unicode MS" w:hAnsiTheme="majorBidi" w:cstheme="majorBidi"/>
                <w:snapToGrid w:val="0"/>
                <w:color w:val="000000"/>
                <w:sz w:val="26"/>
                <w:szCs w:val="26"/>
                <w:cs/>
                <w:lang w:eastAsia="th-TH"/>
              </w:rPr>
            </w:pPr>
          </w:p>
        </w:tc>
        <w:tc>
          <w:tcPr>
            <w:tcW w:w="1327" w:type="dxa"/>
            <w:vAlign w:val="bottom"/>
          </w:tcPr>
          <w:p w14:paraId="077546D8" w14:textId="3A018360" w:rsidR="00B538EF" w:rsidRPr="00C253A9" w:rsidRDefault="00963F92" w:rsidP="00B538EF">
            <w:pPr>
              <w:spacing w:line="280" w:lineRule="exact"/>
              <w:ind w:right="284"/>
              <w:jc w:val="right"/>
              <w:rPr>
                <w:rFonts w:asciiTheme="majorBidi" w:eastAsia="Arial Unicode MS" w:hAnsiTheme="majorBidi" w:cstheme="majorBidi"/>
                <w:color w:val="000000"/>
                <w:sz w:val="26"/>
                <w:szCs w:val="26"/>
              </w:rPr>
            </w:pPr>
            <w:r>
              <w:rPr>
                <w:rFonts w:asciiTheme="majorBidi" w:eastAsia="Arial Unicode MS" w:hAnsiTheme="majorBidi" w:cstheme="majorBidi"/>
                <w:color w:val="000000"/>
                <w:sz w:val="26"/>
                <w:szCs w:val="26"/>
              </w:rPr>
              <w:t>-</w:t>
            </w:r>
          </w:p>
        </w:tc>
        <w:tc>
          <w:tcPr>
            <w:tcW w:w="90" w:type="dxa"/>
            <w:vAlign w:val="bottom"/>
          </w:tcPr>
          <w:p w14:paraId="392B84E4"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5595F00D" w14:textId="4E78F4DA"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241,041</w:t>
            </w:r>
          </w:p>
        </w:tc>
        <w:tc>
          <w:tcPr>
            <w:tcW w:w="70" w:type="dxa"/>
          </w:tcPr>
          <w:p w14:paraId="7426F8AA" w14:textId="77777777" w:rsidR="00B538EF" w:rsidRPr="00C253A9" w:rsidRDefault="00B538EF" w:rsidP="00B538EF">
            <w:pPr>
              <w:spacing w:line="280" w:lineRule="exact"/>
              <w:ind w:left="-105"/>
              <w:jc w:val="both"/>
              <w:rPr>
                <w:rFonts w:asciiTheme="majorBidi" w:eastAsia="Arial Unicode MS" w:hAnsiTheme="majorBidi" w:cstheme="majorBidi"/>
                <w:snapToGrid w:val="0"/>
                <w:color w:val="000000"/>
                <w:sz w:val="26"/>
                <w:szCs w:val="26"/>
                <w:lang w:eastAsia="th-TH"/>
              </w:rPr>
            </w:pPr>
          </w:p>
        </w:tc>
        <w:tc>
          <w:tcPr>
            <w:tcW w:w="1311" w:type="dxa"/>
            <w:vAlign w:val="bottom"/>
          </w:tcPr>
          <w:p w14:paraId="161E78B6" w14:textId="1156389F"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sz w:val="26"/>
                <w:szCs w:val="26"/>
                <w:lang w:eastAsia="th-TH"/>
              </w:rPr>
              <w:t>241,041</w:t>
            </w:r>
          </w:p>
        </w:tc>
      </w:tr>
      <w:tr w:rsidR="006232F6" w:rsidRPr="00C253A9" w14:paraId="1E5A3BCC" w14:textId="77777777" w:rsidTr="00991218">
        <w:trPr>
          <w:trHeight w:val="20"/>
        </w:trPr>
        <w:tc>
          <w:tcPr>
            <w:tcW w:w="3579" w:type="dxa"/>
            <w:vAlign w:val="center"/>
            <w:hideMark/>
          </w:tcPr>
          <w:p w14:paraId="4F761F9C" w14:textId="0397C9AC" w:rsidR="006232F6" w:rsidRPr="00C253A9" w:rsidRDefault="006232F6" w:rsidP="006232F6">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01A784DC" w14:textId="357C2A83" w:rsidR="006232F6" w:rsidRPr="00B538EF" w:rsidRDefault="006232F6" w:rsidP="006232F6">
            <w:pPr>
              <w:spacing w:line="280" w:lineRule="exact"/>
              <w:ind w:right="284"/>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43</w:t>
            </w:r>
          </w:p>
        </w:tc>
        <w:tc>
          <w:tcPr>
            <w:tcW w:w="90" w:type="dxa"/>
            <w:vAlign w:val="bottom"/>
          </w:tcPr>
          <w:p w14:paraId="12A08F97" w14:textId="77777777" w:rsidR="006232F6" w:rsidRPr="00C253A9" w:rsidRDefault="006232F6" w:rsidP="006232F6">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34B15904" w14:textId="38F677F1" w:rsidR="006232F6" w:rsidRPr="006232F6" w:rsidRDefault="006232F6" w:rsidP="006232F6">
            <w:pPr>
              <w:spacing w:line="280" w:lineRule="exact"/>
              <w:ind w:right="284"/>
              <w:jc w:val="right"/>
              <w:rPr>
                <w:rFonts w:asciiTheme="majorBidi" w:eastAsia="Arial Unicode MS" w:hAnsiTheme="majorBidi" w:cstheme="majorBidi"/>
                <w:color w:val="000000"/>
                <w:sz w:val="26"/>
                <w:szCs w:val="26"/>
              </w:rPr>
            </w:pPr>
            <w:r>
              <w:rPr>
                <w:rFonts w:asciiTheme="majorBidi" w:eastAsia="Arial Unicode MS" w:hAnsiTheme="majorBidi" w:cstheme="majorBidi"/>
                <w:color w:val="000000"/>
                <w:sz w:val="26"/>
                <w:szCs w:val="26"/>
              </w:rPr>
              <w:t>-</w:t>
            </w:r>
          </w:p>
        </w:tc>
        <w:tc>
          <w:tcPr>
            <w:tcW w:w="90" w:type="dxa"/>
            <w:vAlign w:val="bottom"/>
          </w:tcPr>
          <w:p w14:paraId="12B0C689" w14:textId="77777777" w:rsidR="006232F6" w:rsidRPr="00C253A9" w:rsidRDefault="006232F6" w:rsidP="006232F6">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22BD29F6" w14:textId="69573AF3" w:rsidR="006232F6" w:rsidRPr="00C253A9" w:rsidRDefault="006232F6" w:rsidP="006232F6">
            <w:pPr>
              <w:spacing w:line="280" w:lineRule="exact"/>
              <w:ind w:right="284"/>
              <w:jc w:val="right"/>
              <w:rPr>
                <w:rFonts w:asciiTheme="majorBidi" w:eastAsia="Arial Unicode MS" w:hAnsiTheme="majorBidi" w:cstheme="majorBidi"/>
                <w:color w:val="000000"/>
                <w:sz w:val="26"/>
                <w:szCs w:val="26"/>
              </w:rPr>
            </w:pPr>
            <w:r>
              <w:rPr>
                <w:rFonts w:ascii="Angsana New" w:eastAsia="Arial Unicode MS" w:hAnsi="Angsana New" w:cs="Angsana New"/>
                <w:color w:val="000000"/>
                <w:sz w:val="26"/>
                <w:szCs w:val="26"/>
              </w:rPr>
              <w:t>-</w:t>
            </w:r>
          </w:p>
        </w:tc>
        <w:tc>
          <w:tcPr>
            <w:tcW w:w="70" w:type="dxa"/>
            <w:vAlign w:val="bottom"/>
          </w:tcPr>
          <w:p w14:paraId="4DFF7654" w14:textId="77777777" w:rsidR="006232F6" w:rsidRPr="00C253A9" w:rsidRDefault="006232F6" w:rsidP="006232F6">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11" w:type="dxa"/>
            <w:vAlign w:val="bottom"/>
          </w:tcPr>
          <w:p w14:paraId="5C6B604C" w14:textId="6822A253" w:rsidR="006232F6" w:rsidRPr="00963F92" w:rsidRDefault="006232F6" w:rsidP="006232F6">
            <w:pPr>
              <w:spacing w:line="280" w:lineRule="exact"/>
              <w:ind w:left="90" w:right="93"/>
              <w:jc w:val="right"/>
              <w:rPr>
                <w:rFonts w:asciiTheme="majorBidi" w:eastAsia="Arial Unicode MS" w:hAnsiTheme="majorBidi" w:cstheme="majorBidi"/>
                <w:snapToGrid w:val="0"/>
                <w:sz w:val="26"/>
                <w:szCs w:val="26"/>
                <w:lang w:val="en-GB" w:eastAsia="th-TH"/>
              </w:rPr>
            </w:pPr>
            <w:r w:rsidRPr="00963F92">
              <w:rPr>
                <w:rFonts w:asciiTheme="majorBidi" w:eastAsia="Arial Unicode MS" w:hAnsiTheme="majorBidi" w:cstheme="majorBidi"/>
                <w:snapToGrid w:val="0"/>
                <w:sz w:val="26"/>
                <w:szCs w:val="26"/>
                <w:lang w:val="en-GB" w:eastAsia="th-TH"/>
              </w:rPr>
              <w:t>43</w:t>
            </w:r>
          </w:p>
        </w:tc>
      </w:tr>
      <w:tr w:rsidR="006232F6" w:rsidRPr="00C253A9" w14:paraId="080D14FA" w14:textId="77777777" w:rsidTr="00991218">
        <w:trPr>
          <w:trHeight w:val="20"/>
        </w:trPr>
        <w:tc>
          <w:tcPr>
            <w:tcW w:w="3579" w:type="dxa"/>
            <w:vAlign w:val="bottom"/>
          </w:tcPr>
          <w:p w14:paraId="24FDE6BD" w14:textId="77777777" w:rsidR="006232F6" w:rsidRPr="00C253A9" w:rsidRDefault="006232F6" w:rsidP="006232F6">
            <w:pPr>
              <w:spacing w:line="280" w:lineRule="exact"/>
              <w:ind w:left="284"/>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tcPr>
          <w:p w14:paraId="3B899C3B" w14:textId="4903E71D" w:rsidR="006232F6" w:rsidRPr="00B538EF" w:rsidRDefault="006232F6" w:rsidP="006232F6">
            <w:pPr>
              <w:spacing w:line="280" w:lineRule="exact"/>
              <w:ind w:right="284"/>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43</w:t>
            </w:r>
          </w:p>
        </w:tc>
        <w:tc>
          <w:tcPr>
            <w:tcW w:w="90" w:type="dxa"/>
            <w:vAlign w:val="bottom"/>
          </w:tcPr>
          <w:p w14:paraId="293B466C" w14:textId="77777777" w:rsidR="006232F6" w:rsidRPr="00596BB1" w:rsidRDefault="006232F6" w:rsidP="006232F6">
            <w:pPr>
              <w:spacing w:line="280" w:lineRule="exact"/>
              <w:ind w:left="-105" w:right="397"/>
              <w:jc w:val="right"/>
              <w:rPr>
                <w:rFonts w:asciiTheme="majorBidi" w:eastAsia="Arial Unicode MS" w:hAnsiTheme="majorBidi" w:cstheme="majorBidi"/>
                <w:snapToGrid w:val="0"/>
                <w:color w:val="FF0000"/>
                <w:sz w:val="26"/>
                <w:szCs w:val="26"/>
                <w:cs/>
                <w:lang w:eastAsia="th-TH"/>
              </w:rPr>
            </w:pPr>
          </w:p>
        </w:tc>
        <w:tc>
          <w:tcPr>
            <w:tcW w:w="1327" w:type="dxa"/>
            <w:tcBorders>
              <w:top w:val="single" w:sz="6" w:space="0" w:color="auto"/>
              <w:left w:val="nil"/>
              <w:bottom w:val="double" w:sz="6" w:space="0" w:color="auto"/>
              <w:right w:val="nil"/>
            </w:tcBorders>
            <w:vAlign w:val="bottom"/>
          </w:tcPr>
          <w:p w14:paraId="62095F8B" w14:textId="35A69DC4" w:rsidR="006232F6" w:rsidRPr="006232F6" w:rsidRDefault="006232F6" w:rsidP="006232F6">
            <w:pPr>
              <w:spacing w:line="280" w:lineRule="exact"/>
              <w:ind w:right="284"/>
              <w:jc w:val="right"/>
              <w:rPr>
                <w:rFonts w:asciiTheme="majorBidi" w:eastAsia="Arial Unicode MS" w:hAnsiTheme="majorBidi" w:cstheme="majorBidi"/>
                <w:color w:val="000000"/>
                <w:sz w:val="26"/>
                <w:szCs w:val="26"/>
              </w:rPr>
            </w:pPr>
            <w:r>
              <w:rPr>
                <w:rFonts w:asciiTheme="majorBidi" w:eastAsia="Arial Unicode MS" w:hAnsiTheme="majorBidi" w:cstheme="majorBidi"/>
                <w:color w:val="000000"/>
                <w:sz w:val="26"/>
                <w:szCs w:val="26"/>
              </w:rPr>
              <w:t>-</w:t>
            </w:r>
          </w:p>
        </w:tc>
        <w:tc>
          <w:tcPr>
            <w:tcW w:w="90" w:type="dxa"/>
            <w:vAlign w:val="bottom"/>
          </w:tcPr>
          <w:p w14:paraId="1CA34E2F" w14:textId="77777777" w:rsidR="006232F6" w:rsidRPr="00596BB1" w:rsidRDefault="006232F6" w:rsidP="006232F6">
            <w:pPr>
              <w:spacing w:line="280" w:lineRule="exact"/>
              <w:ind w:left="-105"/>
              <w:jc w:val="right"/>
              <w:rPr>
                <w:rFonts w:asciiTheme="majorBidi" w:eastAsia="Arial Unicode MS" w:hAnsiTheme="majorBidi" w:cstheme="majorBidi"/>
                <w:snapToGrid w:val="0"/>
                <w:color w:val="000000"/>
                <w:sz w:val="26"/>
                <w:szCs w:val="26"/>
                <w:cs/>
                <w:lang w:eastAsia="th-TH"/>
              </w:rPr>
            </w:pPr>
          </w:p>
        </w:tc>
        <w:tc>
          <w:tcPr>
            <w:tcW w:w="1326" w:type="dxa"/>
            <w:tcBorders>
              <w:top w:val="single" w:sz="6" w:space="0" w:color="auto"/>
              <w:left w:val="nil"/>
              <w:bottom w:val="double" w:sz="6" w:space="0" w:color="auto"/>
              <w:right w:val="nil"/>
            </w:tcBorders>
            <w:vAlign w:val="bottom"/>
          </w:tcPr>
          <w:p w14:paraId="3FFB3020" w14:textId="4EE7D226" w:rsidR="006232F6" w:rsidRPr="00C253A9" w:rsidRDefault="006232F6" w:rsidP="006232F6">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582,244</w:t>
            </w:r>
          </w:p>
        </w:tc>
        <w:tc>
          <w:tcPr>
            <w:tcW w:w="70" w:type="dxa"/>
          </w:tcPr>
          <w:p w14:paraId="2272074E" w14:textId="77777777" w:rsidR="006232F6" w:rsidRPr="00C253A9" w:rsidRDefault="006232F6" w:rsidP="006232F6">
            <w:pPr>
              <w:spacing w:line="280" w:lineRule="exact"/>
              <w:ind w:left="-105"/>
              <w:jc w:val="both"/>
              <w:rPr>
                <w:rFonts w:asciiTheme="majorBidi" w:eastAsia="Arial Unicode MS" w:hAnsiTheme="majorBidi" w:cstheme="majorBidi"/>
                <w:snapToGrid w:val="0"/>
                <w:color w:val="FF0000"/>
                <w:sz w:val="26"/>
                <w:szCs w:val="26"/>
                <w:lang w:val="en-GB" w:eastAsia="th-TH"/>
              </w:rPr>
            </w:pPr>
          </w:p>
        </w:tc>
        <w:tc>
          <w:tcPr>
            <w:tcW w:w="1311" w:type="dxa"/>
            <w:tcBorders>
              <w:top w:val="single" w:sz="6" w:space="0" w:color="auto"/>
              <w:left w:val="nil"/>
              <w:bottom w:val="double" w:sz="6" w:space="0" w:color="auto"/>
              <w:right w:val="nil"/>
            </w:tcBorders>
            <w:vAlign w:val="bottom"/>
          </w:tcPr>
          <w:p w14:paraId="0B8F0059" w14:textId="007E0C44" w:rsidR="006232F6" w:rsidRPr="00963F92" w:rsidRDefault="006232F6" w:rsidP="006232F6">
            <w:pPr>
              <w:spacing w:line="280" w:lineRule="exact"/>
              <w:ind w:left="90" w:right="93"/>
              <w:jc w:val="right"/>
              <w:rPr>
                <w:rFonts w:asciiTheme="majorBidi" w:eastAsia="Arial Unicode MS" w:hAnsiTheme="majorBidi" w:cstheme="majorBidi"/>
                <w:snapToGrid w:val="0"/>
                <w:sz w:val="26"/>
                <w:szCs w:val="26"/>
                <w:lang w:eastAsia="th-TH"/>
              </w:rPr>
            </w:pPr>
            <w:r w:rsidRPr="00963F92">
              <w:rPr>
                <w:rFonts w:asciiTheme="majorBidi" w:eastAsia="Arial Unicode MS" w:hAnsiTheme="majorBidi" w:cstheme="majorBidi"/>
                <w:snapToGrid w:val="0"/>
                <w:sz w:val="26"/>
                <w:szCs w:val="26"/>
                <w:lang w:eastAsia="th-TH"/>
              </w:rPr>
              <w:t>582,287</w:t>
            </w:r>
          </w:p>
        </w:tc>
      </w:tr>
    </w:tbl>
    <w:p w14:paraId="54EA30AA" w14:textId="77777777" w:rsidR="00D35B3F" w:rsidRPr="00C253A9" w:rsidRDefault="00D35B3F" w:rsidP="00D35B3F">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tbl>
      <w:tblPr>
        <w:tblW w:w="9210" w:type="dxa"/>
        <w:tblLayout w:type="fixed"/>
        <w:tblCellMar>
          <w:left w:w="0" w:type="dxa"/>
          <w:right w:w="0" w:type="dxa"/>
        </w:tblCellMar>
        <w:tblLook w:val="04A0" w:firstRow="1" w:lastRow="0" w:firstColumn="1" w:lastColumn="0" w:noHBand="0" w:noVBand="1"/>
      </w:tblPr>
      <w:tblGrid>
        <w:gridCol w:w="3578"/>
        <w:gridCol w:w="1417"/>
        <w:gridCol w:w="90"/>
        <w:gridCol w:w="1327"/>
        <w:gridCol w:w="91"/>
        <w:gridCol w:w="1326"/>
        <w:gridCol w:w="70"/>
        <w:gridCol w:w="1311"/>
      </w:tblGrid>
      <w:tr w:rsidR="00D35B3F" w:rsidRPr="00C253A9" w14:paraId="3D35F580" w14:textId="77777777" w:rsidTr="00D35B3F">
        <w:trPr>
          <w:trHeight w:val="20"/>
          <w:tblHeader/>
        </w:trPr>
        <w:tc>
          <w:tcPr>
            <w:tcW w:w="3578" w:type="dxa"/>
          </w:tcPr>
          <w:p w14:paraId="3759DD4C" w14:textId="77777777" w:rsidR="00D35B3F" w:rsidRPr="00596BB1" w:rsidRDefault="00D35B3F" w:rsidP="003824E3">
            <w:pPr>
              <w:spacing w:line="280" w:lineRule="exact"/>
              <w:ind w:left="-101"/>
              <w:jc w:val="both"/>
              <w:rPr>
                <w:rFonts w:asciiTheme="majorBidi" w:eastAsia="Arial Unicode MS" w:hAnsiTheme="majorBidi" w:cstheme="majorBidi"/>
                <w:snapToGrid w:val="0"/>
                <w:sz w:val="26"/>
                <w:szCs w:val="26"/>
                <w:cs/>
                <w:lang w:eastAsia="th-TH"/>
              </w:rPr>
            </w:pPr>
            <w:r w:rsidRPr="00081595">
              <w:rPr>
                <w:rFonts w:asciiTheme="majorBidi" w:hAnsiTheme="majorBidi" w:cstheme="majorBidi"/>
                <w:b/>
                <w:bCs/>
                <w:sz w:val="32"/>
                <w:szCs w:val="32"/>
              </w:rPr>
              <w:br w:type="page"/>
            </w:r>
          </w:p>
        </w:tc>
        <w:tc>
          <w:tcPr>
            <w:tcW w:w="5632" w:type="dxa"/>
            <w:gridSpan w:val="7"/>
            <w:tcBorders>
              <w:top w:val="nil"/>
              <w:left w:val="nil"/>
              <w:bottom w:val="single" w:sz="6" w:space="0" w:color="auto"/>
              <w:right w:val="nil"/>
            </w:tcBorders>
            <w:hideMark/>
          </w:tcPr>
          <w:p w14:paraId="0D8B89E6" w14:textId="77777777" w:rsidR="00D35B3F" w:rsidRPr="00C253A9" w:rsidRDefault="00D35B3F" w:rsidP="003824E3">
            <w:pPr>
              <w:spacing w:line="280" w:lineRule="exact"/>
              <w:ind w:left="-101"/>
              <w:jc w:val="right"/>
              <w:rPr>
                <w:rFonts w:asciiTheme="majorBidi" w:eastAsia="Arial Unicode MS" w:hAnsiTheme="majorBidi" w:cstheme="majorBidi"/>
                <w:snapToGrid w:val="0"/>
                <w:sz w:val="26"/>
                <w:szCs w:val="26"/>
                <w:lang w:eastAsia="th-TH"/>
              </w:rPr>
            </w:pPr>
            <w:r w:rsidRPr="00C253A9">
              <w:rPr>
                <w:rFonts w:asciiTheme="majorBidi" w:hAnsiTheme="majorBidi" w:cstheme="majorBidi"/>
              </w:rPr>
              <w:t>(Unit: Thousand Baht)</w:t>
            </w:r>
          </w:p>
        </w:tc>
      </w:tr>
      <w:tr w:rsidR="00D35B3F" w:rsidRPr="00C253A9" w14:paraId="531C0A8F" w14:textId="77777777" w:rsidTr="00D35B3F">
        <w:trPr>
          <w:trHeight w:val="20"/>
          <w:tblHeader/>
        </w:trPr>
        <w:tc>
          <w:tcPr>
            <w:tcW w:w="3578" w:type="dxa"/>
          </w:tcPr>
          <w:p w14:paraId="5A180B23" w14:textId="77777777" w:rsidR="00D35B3F" w:rsidRPr="00596BB1" w:rsidRDefault="00D35B3F" w:rsidP="003824E3">
            <w:pPr>
              <w:spacing w:line="280" w:lineRule="exact"/>
              <w:ind w:left="-101"/>
              <w:jc w:val="both"/>
              <w:rPr>
                <w:rFonts w:asciiTheme="majorBidi" w:eastAsia="Arial Unicode MS" w:hAnsiTheme="majorBidi" w:cstheme="majorBidi"/>
                <w:snapToGrid w:val="0"/>
                <w:sz w:val="26"/>
                <w:szCs w:val="26"/>
                <w:cs/>
                <w:lang w:eastAsia="th-TH"/>
              </w:rPr>
            </w:pPr>
          </w:p>
        </w:tc>
        <w:tc>
          <w:tcPr>
            <w:tcW w:w="5632" w:type="dxa"/>
            <w:gridSpan w:val="7"/>
            <w:tcBorders>
              <w:top w:val="nil"/>
              <w:left w:val="nil"/>
              <w:bottom w:val="single" w:sz="6" w:space="0" w:color="auto"/>
              <w:right w:val="nil"/>
            </w:tcBorders>
            <w:hideMark/>
          </w:tcPr>
          <w:p w14:paraId="67701D2C" w14:textId="77777777" w:rsidR="00D35B3F" w:rsidRPr="00C253A9" w:rsidRDefault="00D35B3F" w:rsidP="003824E3">
            <w:pPr>
              <w:spacing w:line="280" w:lineRule="exact"/>
              <w:ind w:left="-101"/>
              <w:jc w:val="center"/>
              <w:rPr>
                <w:rFonts w:asciiTheme="majorBidi" w:eastAsia="Arial Unicode MS" w:hAnsiTheme="majorBidi" w:cstheme="majorBidi"/>
                <w:sz w:val="26"/>
                <w:szCs w:val="26"/>
              </w:rPr>
            </w:pPr>
            <w:r w:rsidRPr="00C253A9">
              <w:rPr>
                <w:rFonts w:asciiTheme="majorBidi" w:hAnsiTheme="majorBidi" w:cstheme="majorBidi"/>
                <w:sz w:val="26"/>
                <w:szCs w:val="26"/>
              </w:rPr>
              <w:t>The Company Only</w:t>
            </w:r>
          </w:p>
        </w:tc>
      </w:tr>
      <w:tr w:rsidR="00D35B3F" w:rsidRPr="00C253A9" w14:paraId="32BEE4BF" w14:textId="77777777" w:rsidTr="00D35B3F">
        <w:trPr>
          <w:trHeight w:val="20"/>
          <w:tblHeader/>
        </w:trPr>
        <w:tc>
          <w:tcPr>
            <w:tcW w:w="3578" w:type="dxa"/>
          </w:tcPr>
          <w:p w14:paraId="75CDE72A" w14:textId="77777777" w:rsidR="00D35B3F" w:rsidRPr="00596BB1" w:rsidRDefault="00D35B3F" w:rsidP="003824E3">
            <w:pPr>
              <w:spacing w:line="280" w:lineRule="exact"/>
              <w:ind w:left="-105"/>
              <w:jc w:val="both"/>
              <w:rPr>
                <w:rFonts w:asciiTheme="majorBidi" w:eastAsia="Arial Unicode MS" w:hAnsiTheme="majorBidi" w:cstheme="majorBidi"/>
                <w:snapToGrid w:val="0"/>
                <w:sz w:val="26"/>
                <w:szCs w:val="26"/>
                <w:cs/>
                <w:lang w:eastAsia="th-TH"/>
              </w:rPr>
            </w:pPr>
          </w:p>
        </w:tc>
        <w:tc>
          <w:tcPr>
            <w:tcW w:w="1417" w:type="dxa"/>
            <w:tcBorders>
              <w:top w:val="nil"/>
              <w:left w:val="nil"/>
              <w:bottom w:val="single" w:sz="6" w:space="0" w:color="auto"/>
              <w:right w:val="nil"/>
            </w:tcBorders>
            <w:hideMark/>
          </w:tcPr>
          <w:p w14:paraId="772A2094" w14:textId="77777777" w:rsidR="00D35B3F" w:rsidRPr="00C253A9" w:rsidRDefault="00D35B3F" w:rsidP="003824E3">
            <w:pPr>
              <w:spacing w:line="280" w:lineRule="exact"/>
              <w:ind w:right="-72"/>
              <w:jc w:val="center"/>
              <w:rPr>
                <w:rFonts w:asciiTheme="majorBidi" w:eastAsia="Arial Unicode MS" w:hAnsiTheme="majorBidi" w:cstheme="majorBidi"/>
              </w:rPr>
            </w:pPr>
            <w:r w:rsidRPr="00C253A9">
              <w:rPr>
                <w:rFonts w:asciiTheme="majorBidi" w:hAnsiTheme="majorBidi" w:cstheme="majorBidi"/>
              </w:rPr>
              <w:t xml:space="preserve">Fair value - </w:t>
            </w:r>
          </w:p>
          <w:p w14:paraId="2630C461"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r w:rsidRPr="00C253A9">
              <w:rPr>
                <w:rFonts w:asciiTheme="majorBidi" w:hAnsiTheme="majorBidi" w:cstheme="majorBidi"/>
              </w:rPr>
              <w:t>Derivatives</w:t>
            </w:r>
          </w:p>
        </w:tc>
        <w:tc>
          <w:tcPr>
            <w:tcW w:w="90" w:type="dxa"/>
          </w:tcPr>
          <w:p w14:paraId="37EA8565"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p>
        </w:tc>
        <w:tc>
          <w:tcPr>
            <w:tcW w:w="1327" w:type="dxa"/>
            <w:tcBorders>
              <w:top w:val="nil"/>
              <w:left w:val="nil"/>
              <w:bottom w:val="single" w:sz="6" w:space="0" w:color="auto"/>
              <w:right w:val="nil"/>
            </w:tcBorders>
            <w:hideMark/>
          </w:tcPr>
          <w:p w14:paraId="3B0C4A76" w14:textId="77777777" w:rsidR="00D35B3F" w:rsidRPr="00596BB1" w:rsidRDefault="00D35B3F" w:rsidP="003824E3">
            <w:pPr>
              <w:spacing w:line="28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FVOCI</w:t>
            </w:r>
          </w:p>
        </w:tc>
        <w:tc>
          <w:tcPr>
            <w:tcW w:w="91" w:type="dxa"/>
          </w:tcPr>
          <w:p w14:paraId="61915161"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p>
        </w:tc>
        <w:tc>
          <w:tcPr>
            <w:tcW w:w="1326" w:type="dxa"/>
            <w:tcBorders>
              <w:top w:val="nil"/>
              <w:left w:val="nil"/>
              <w:bottom w:val="single" w:sz="6" w:space="0" w:color="auto"/>
              <w:right w:val="nil"/>
            </w:tcBorders>
            <w:hideMark/>
          </w:tcPr>
          <w:p w14:paraId="1EEBDF24" w14:textId="77777777" w:rsidR="00D35B3F" w:rsidRPr="00596BB1" w:rsidRDefault="00D35B3F" w:rsidP="003824E3">
            <w:pPr>
              <w:spacing w:line="28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Amortized cost</w:t>
            </w:r>
          </w:p>
        </w:tc>
        <w:tc>
          <w:tcPr>
            <w:tcW w:w="70" w:type="dxa"/>
          </w:tcPr>
          <w:p w14:paraId="59DC26F1"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p>
        </w:tc>
        <w:tc>
          <w:tcPr>
            <w:tcW w:w="1311" w:type="dxa"/>
            <w:tcBorders>
              <w:top w:val="nil"/>
              <w:left w:val="nil"/>
              <w:bottom w:val="single" w:sz="6" w:space="0" w:color="auto"/>
              <w:right w:val="nil"/>
            </w:tcBorders>
            <w:hideMark/>
          </w:tcPr>
          <w:p w14:paraId="6DCED499" w14:textId="77777777" w:rsidR="00D35B3F" w:rsidRPr="00596BB1" w:rsidRDefault="00D35B3F" w:rsidP="003824E3">
            <w:pPr>
              <w:spacing w:line="28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Total</w:t>
            </w:r>
          </w:p>
        </w:tc>
      </w:tr>
      <w:tr w:rsidR="00D35B3F" w:rsidRPr="00685C9B" w14:paraId="0944A70D" w14:textId="77777777" w:rsidTr="00D35B3F">
        <w:trPr>
          <w:trHeight w:val="20"/>
        </w:trPr>
        <w:tc>
          <w:tcPr>
            <w:tcW w:w="3578" w:type="dxa"/>
            <w:vAlign w:val="bottom"/>
            <w:hideMark/>
          </w:tcPr>
          <w:p w14:paraId="605A5444" w14:textId="5B82DF15" w:rsidR="00D35B3F" w:rsidRPr="00596BB1" w:rsidRDefault="00D35B3F" w:rsidP="00685C9B">
            <w:pPr>
              <w:spacing w:line="280" w:lineRule="exact"/>
              <w:ind w:left="28"/>
              <w:jc w:val="thaiDistribute"/>
              <w:rPr>
                <w:rFonts w:asciiTheme="majorBidi" w:eastAsia="Arial Unicode MS" w:hAnsiTheme="majorBidi" w:cstheme="majorBidi"/>
                <w:sz w:val="26"/>
                <w:szCs w:val="26"/>
                <w:cs/>
              </w:rPr>
            </w:pPr>
            <w:r w:rsidRPr="00685C9B">
              <w:rPr>
                <w:rFonts w:asciiTheme="majorBidi" w:eastAsia="Arial Unicode MS" w:hAnsiTheme="majorBidi" w:cstheme="majorBidi"/>
                <w:sz w:val="26"/>
                <w:szCs w:val="26"/>
              </w:rPr>
              <w:t xml:space="preserve">Financial assets as at </w:t>
            </w:r>
            <w:r w:rsidR="004E3B7D">
              <w:rPr>
                <w:rFonts w:asciiTheme="majorBidi" w:eastAsia="Arial Unicode MS" w:hAnsiTheme="majorBidi" w:cstheme="majorBidi"/>
                <w:sz w:val="26"/>
                <w:szCs w:val="26"/>
              </w:rPr>
              <w:t>September</w:t>
            </w:r>
            <w:r w:rsidR="007A7E85" w:rsidRPr="00685C9B">
              <w:rPr>
                <w:rFonts w:asciiTheme="majorBidi" w:eastAsia="Arial Unicode MS" w:hAnsiTheme="majorBidi" w:cstheme="majorBidi"/>
                <w:sz w:val="26"/>
                <w:szCs w:val="26"/>
              </w:rPr>
              <w:t xml:space="preserve"> 30,</w:t>
            </w:r>
            <w:r w:rsidRPr="00685C9B">
              <w:rPr>
                <w:rFonts w:asciiTheme="majorBidi" w:eastAsia="Arial Unicode MS" w:hAnsiTheme="majorBidi" w:cstheme="majorBidi"/>
                <w:sz w:val="26"/>
                <w:szCs w:val="26"/>
              </w:rPr>
              <w:t xml:space="preserve"> 2020</w:t>
            </w:r>
          </w:p>
        </w:tc>
        <w:tc>
          <w:tcPr>
            <w:tcW w:w="1417" w:type="dxa"/>
            <w:tcBorders>
              <w:top w:val="single" w:sz="6" w:space="0" w:color="auto"/>
              <w:left w:val="nil"/>
              <w:bottom w:val="nil"/>
              <w:right w:val="nil"/>
            </w:tcBorders>
            <w:vAlign w:val="bottom"/>
          </w:tcPr>
          <w:p w14:paraId="045FAF97" w14:textId="77777777" w:rsidR="00D35B3F" w:rsidRPr="00C253A9" w:rsidRDefault="00D35B3F" w:rsidP="00685C9B">
            <w:pPr>
              <w:spacing w:line="280" w:lineRule="exact"/>
              <w:ind w:left="28"/>
              <w:jc w:val="thaiDistribute"/>
              <w:rPr>
                <w:rFonts w:asciiTheme="majorBidi" w:eastAsia="Arial Unicode MS" w:hAnsiTheme="majorBidi" w:cstheme="majorBidi"/>
                <w:sz w:val="26"/>
                <w:szCs w:val="26"/>
              </w:rPr>
            </w:pPr>
          </w:p>
        </w:tc>
        <w:tc>
          <w:tcPr>
            <w:tcW w:w="90" w:type="dxa"/>
            <w:vAlign w:val="bottom"/>
          </w:tcPr>
          <w:p w14:paraId="65DFE322"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1327" w:type="dxa"/>
            <w:tcBorders>
              <w:top w:val="single" w:sz="6" w:space="0" w:color="auto"/>
              <w:left w:val="nil"/>
              <w:bottom w:val="nil"/>
              <w:right w:val="nil"/>
            </w:tcBorders>
            <w:vAlign w:val="bottom"/>
          </w:tcPr>
          <w:p w14:paraId="591980CB" w14:textId="77777777" w:rsidR="00D35B3F" w:rsidRPr="00C253A9" w:rsidRDefault="00D35B3F" w:rsidP="00685C9B">
            <w:pPr>
              <w:spacing w:line="280" w:lineRule="exact"/>
              <w:ind w:left="28"/>
              <w:jc w:val="thaiDistribute"/>
              <w:rPr>
                <w:rFonts w:asciiTheme="majorBidi" w:eastAsia="Arial Unicode MS" w:hAnsiTheme="majorBidi" w:cstheme="majorBidi"/>
                <w:sz w:val="26"/>
                <w:szCs w:val="26"/>
              </w:rPr>
            </w:pPr>
          </w:p>
        </w:tc>
        <w:tc>
          <w:tcPr>
            <w:tcW w:w="91" w:type="dxa"/>
            <w:vAlign w:val="bottom"/>
          </w:tcPr>
          <w:p w14:paraId="426EC5BC"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1326" w:type="dxa"/>
            <w:tcBorders>
              <w:top w:val="single" w:sz="6" w:space="0" w:color="auto"/>
              <w:left w:val="nil"/>
              <w:bottom w:val="nil"/>
              <w:right w:val="nil"/>
            </w:tcBorders>
            <w:vAlign w:val="bottom"/>
          </w:tcPr>
          <w:p w14:paraId="2EA49CE8"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70" w:type="dxa"/>
            <w:vAlign w:val="bottom"/>
          </w:tcPr>
          <w:p w14:paraId="7C24416D"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1311" w:type="dxa"/>
            <w:tcBorders>
              <w:top w:val="single" w:sz="6" w:space="0" w:color="auto"/>
              <w:left w:val="nil"/>
              <w:bottom w:val="nil"/>
              <w:right w:val="nil"/>
            </w:tcBorders>
            <w:vAlign w:val="bottom"/>
          </w:tcPr>
          <w:p w14:paraId="15EEE7F0"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r>
      <w:tr w:rsidR="00B538EF" w:rsidRPr="00C253A9" w14:paraId="7477A6FA" w14:textId="77777777" w:rsidTr="00112F59">
        <w:trPr>
          <w:trHeight w:val="20"/>
        </w:trPr>
        <w:tc>
          <w:tcPr>
            <w:tcW w:w="3578" w:type="dxa"/>
            <w:vAlign w:val="center"/>
            <w:hideMark/>
          </w:tcPr>
          <w:p w14:paraId="29C94E6D" w14:textId="7A7365B6" w:rsidR="00B538EF" w:rsidRPr="00081595" w:rsidRDefault="00B538EF" w:rsidP="00B538EF">
            <w:pPr>
              <w:spacing w:line="280" w:lineRule="exact"/>
              <w:ind w:left="284"/>
              <w:jc w:val="thaiDistribute"/>
              <w:rPr>
                <w:rFonts w:asciiTheme="majorBidi" w:eastAsia="Arial Unicode MS" w:hAnsiTheme="majorBidi" w:cstheme="majorBidi"/>
                <w:sz w:val="26"/>
                <w:szCs w:val="26"/>
                <w:cs/>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2AD287FC" w14:textId="07230EBF"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69B7A6F6"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458D1218" w14:textId="66F973E0"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1" w:type="dxa"/>
            <w:vAlign w:val="bottom"/>
          </w:tcPr>
          <w:p w14:paraId="4FFBFDAE"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113FE9AF" w14:textId="0ADF44F3"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202,668</w:t>
            </w:r>
          </w:p>
        </w:tc>
        <w:tc>
          <w:tcPr>
            <w:tcW w:w="70" w:type="dxa"/>
            <w:vAlign w:val="bottom"/>
          </w:tcPr>
          <w:p w14:paraId="5BF4A082"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52BE956F" w14:textId="3264D952"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202,668</w:t>
            </w:r>
          </w:p>
        </w:tc>
      </w:tr>
      <w:tr w:rsidR="00B538EF" w:rsidRPr="00C253A9" w14:paraId="30AE5163" w14:textId="77777777" w:rsidTr="00112F59">
        <w:trPr>
          <w:trHeight w:val="20"/>
        </w:trPr>
        <w:tc>
          <w:tcPr>
            <w:tcW w:w="3578" w:type="dxa"/>
            <w:vAlign w:val="center"/>
            <w:hideMark/>
          </w:tcPr>
          <w:p w14:paraId="2D4DB4FD" w14:textId="25E7C3EA"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1925249B" w14:textId="61F1FDB9"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40FA07DB"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530C2337" w14:textId="1B9F815E"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1" w:type="dxa"/>
            <w:vAlign w:val="bottom"/>
          </w:tcPr>
          <w:p w14:paraId="13AFD9D6"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5C44ACF3" w14:textId="5132C0D9"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203,218</w:t>
            </w:r>
          </w:p>
        </w:tc>
        <w:tc>
          <w:tcPr>
            <w:tcW w:w="70" w:type="dxa"/>
            <w:vAlign w:val="bottom"/>
          </w:tcPr>
          <w:p w14:paraId="51ABC7AF"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46186382" w14:textId="231D2C89"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203,218</w:t>
            </w:r>
          </w:p>
        </w:tc>
      </w:tr>
      <w:tr w:rsidR="00B538EF" w:rsidRPr="00C253A9" w14:paraId="002096F0" w14:textId="77777777" w:rsidTr="00112F59">
        <w:trPr>
          <w:trHeight w:val="20"/>
        </w:trPr>
        <w:tc>
          <w:tcPr>
            <w:tcW w:w="3578" w:type="dxa"/>
            <w:vAlign w:val="center"/>
            <w:hideMark/>
          </w:tcPr>
          <w:p w14:paraId="2A7510AB" w14:textId="692695E6"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 xml:space="preserve">Other 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vAlign w:val="bottom"/>
          </w:tcPr>
          <w:p w14:paraId="680D3175" w14:textId="3142463B"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5D2F3E54"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7876FAC6" w14:textId="568D23B1"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1" w:type="dxa"/>
            <w:vAlign w:val="bottom"/>
          </w:tcPr>
          <w:p w14:paraId="077F6B1B"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3E3C90F3" w14:textId="7F9F2A78"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c>
          <w:tcPr>
            <w:tcW w:w="70" w:type="dxa"/>
            <w:vAlign w:val="bottom"/>
          </w:tcPr>
          <w:p w14:paraId="34917F36"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4CCA18A7" w14:textId="182D3063"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r>
      <w:tr w:rsidR="00B538EF" w:rsidRPr="00C253A9" w14:paraId="583453D3" w14:textId="77777777" w:rsidTr="00112F59">
        <w:trPr>
          <w:trHeight w:val="20"/>
        </w:trPr>
        <w:tc>
          <w:tcPr>
            <w:tcW w:w="3578" w:type="dxa"/>
            <w:vAlign w:val="center"/>
            <w:hideMark/>
          </w:tcPr>
          <w:p w14:paraId="7D4B279C" w14:textId="42D76ECE"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 xml:space="preserve">Other non-current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top w:val="nil"/>
              <w:left w:val="nil"/>
              <w:bottom w:val="single" w:sz="6" w:space="0" w:color="auto"/>
              <w:right w:val="nil"/>
            </w:tcBorders>
            <w:vAlign w:val="bottom"/>
          </w:tcPr>
          <w:p w14:paraId="473B953E" w14:textId="18A603EF"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53D94044"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tcPr>
          <w:p w14:paraId="50835B40" w14:textId="33F1A39E" w:rsidR="00B538EF" w:rsidRPr="00685C9B" w:rsidRDefault="00B538EF" w:rsidP="00B538EF">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color w:val="000000"/>
                <w:sz w:val="26"/>
                <w:szCs w:val="26"/>
              </w:rPr>
              <w:t>6,762</w:t>
            </w:r>
          </w:p>
        </w:tc>
        <w:tc>
          <w:tcPr>
            <w:tcW w:w="91" w:type="dxa"/>
            <w:vAlign w:val="bottom"/>
          </w:tcPr>
          <w:p w14:paraId="5A508B54"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tcBorders>
              <w:top w:val="nil"/>
              <w:left w:val="nil"/>
              <w:bottom w:val="single" w:sz="6" w:space="0" w:color="auto"/>
              <w:right w:val="nil"/>
            </w:tcBorders>
            <w:vAlign w:val="bottom"/>
          </w:tcPr>
          <w:p w14:paraId="5EFDF0A0" w14:textId="581EBC4A" w:rsidR="00B538EF" w:rsidRPr="00685C9B" w:rsidRDefault="00B538EF" w:rsidP="00B538EF">
            <w:pPr>
              <w:spacing w:line="280" w:lineRule="exact"/>
              <w:ind w:right="284"/>
              <w:jc w:val="right"/>
              <w:rPr>
                <w:rFonts w:ascii="Angsana New" w:eastAsia="Arial Unicode MS" w:hAnsi="Angsana New" w:cs="Angsana New"/>
                <w:color w:val="000000"/>
                <w:sz w:val="26"/>
                <w:szCs w:val="26"/>
              </w:rPr>
            </w:pPr>
            <w:r>
              <w:rPr>
                <w:rFonts w:ascii="Angsana New" w:eastAsia="Arial Unicode MS" w:hAnsi="Angsana New" w:cs="Angsana New"/>
                <w:color w:val="000000"/>
                <w:sz w:val="26"/>
                <w:szCs w:val="26"/>
              </w:rPr>
              <w:t>-</w:t>
            </w:r>
          </w:p>
        </w:tc>
        <w:tc>
          <w:tcPr>
            <w:tcW w:w="70" w:type="dxa"/>
            <w:vAlign w:val="bottom"/>
          </w:tcPr>
          <w:p w14:paraId="4F052588"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nil"/>
              <w:left w:val="nil"/>
              <w:bottom w:val="single" w:sz="6" w:space="0" w:color="auto"/>
              <w:right w:val="nil"/>
            </w:tcBorders>
            <w:vAlign w:val="bottom"/>
          </w:tcPr>
          <w:p w14:paraId="137DB278" w14:textId="2E2A3F32"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6,762</w:t>
            </w:r>
          </w:p>
        </w:tc>
      </w:tr>
      <w:tr w:rsidR="00B538EF" w:rsidRPr="00C253A9" w14:paraId="29BC9930" w14:textId="77777777" w:rsidTr="00112F59">
        <w:trPr>
          <w:trHeight w:val="99"/>
        </w:trPr>
        <w:tc>
          <w:tcPr>
            <w:tcW w:w="3578" w:type="dxa"/>
            <w:vAlign w:val="bottom"/>
          </w:tcPr>
          <w:p w14:paraId="6A80A243" w14:textId="77777777" w:rsidR="00B538EF" w:rsidRPr="00C253A9" w:rsidRDefault="00B538EF" w:rsidP="00B538EF">
            <w:pPr>
              <w:spacing w:line="280" w:lineRule="exact"/>
              <w:ind w:left="91"/>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tcPr>
          <w:p w14:paraId="63DDD1A9" w14:textId="25C7329D"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4FC11AC2" w14:textId="77777777" w:rsidR="00B538EF" w:rsidRPr="00C253A9" w:rsidRDefault="00B538EF" w:rsidP="00B538EF">
            <w:pPr>
              <w:spacing w:line="280" w:lineRule="exact"/>
              <w:ind w:left="91"/>
              <w:jc w:val="thaiDistribute"/>
              <w:rPr>
                <w:rFonts w:asciiTheme="majorBidi" w:eastAsia="Arial Unicode MS" w:hAnsiTheme="majorBidi" w:cstheme="majorBidi"/>
                <w:color w:val="000000"/>
                <w:sz w:val="26"/>
                <w:szCs w:val="26"/>
              </w:rPr>
            </w:pPr>
          </w:p>
        </w:tc>
        <w:tc>
          <w:tcPr>
            <w:tcW w:w="1327" w:type="dxa"/>
            <w:tcBorders>
              <w:top w:val="single" w:sz="6" w:space="0" w:color="auto"/>
              <w:left w:val="nil"/>
              <w:bottom w:val="double" w:sz="6" w:space="0" w:color="auto"/>
              <w:right w:val="nil"/>
            </w:tcBorders>
            <w:vAlign w:val="bottom"/>
          </w:tcPr>
          <w:p w14:paraId="3E2C6090" w14:textId="65ED7585" w:rsidR="00B538EF" w:rsidRPr="00685C9B" w:rsidRDefault="00B538EF" w:rsidP="00B538EF">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color w:val="000000"/>
                <w:sz w:val="26"/>
                <w:szCs w:val="26"/>
              </w:rPr>
              <w:t>6,762</w:t>
            </w:r>
          </w:p>
        </w:tc>
        <w:tc>
          <w:tcPr>
            <w:tcW w:w="91" w:type="dxa"/>
            <w:vAlign w:val="bottom"/>
          </w:tcPr>
          <w:p w14:paraId="47815738" w14:textId="77777777" w:rsidR="00B538EF" w:rsidRPr="00C253A9" w:rsidRDefault="00B538EF" w:rsidP="00B538EF">
            <w:pPr>
              <w:spacing w:line="280" w:lineRule="exact"/>
              <w:ind w:left="91"/>
              <w:jc w:val="thaiDistribute"/>
              <w:rPr>
                <w:rFonts w:asciiTheme="majorBidi" w:eastAsia="Arial Unicode MS" w:hAnsiTheme="majorBidi" w:cstheme="majorBidi"/>
                <w:color w:val="FF0000"/>
                <w:sz w:val="26"/>
                <w:szCs w:val="26"/>
              </w:rPr>
            </w:pPr>
          </w:p>
        </w:tc>
        <w:tc>
          <w:tcPr>
            <w:tcW w:w="1326" w:type="dxa"/>
            <w:tcBorders>
              <w:top w:val="single" w:sz="6" w:space="0" w:color="auto"/>
              <w:left w:val="nil"/>
              <w:bottom w:val="double" w:sz="6" w:space="0" w:color="auto"/>
              <w:right w:val="nil"/>
            </w:tcBorders>
            <w:vAlign w:val="bottom"/>
          </w:tcPr>
          <w:p w14:paraId="47FBD031" w14:textId="61C249E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450,886</w:t>
            </w:r>
          </w:p>
        </w:tc>
        <w:tc>
          <w:tcPr>
            <w:tcW w:w="70" w:type="dxa"/>
            <w:vAlign w:val="bottom"/>
          </w:tcPr>
          <w:p w14:paraId="226EC144" w14:textId="777777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single" w:sz="6" w:space="0" w:color="auto"/>
              <w:left w:val="nil"/>
              <w:bottom w:val="double" w:sz="6" w:space="0" w:color="auto"/>
              <w:right w:val="nil"/>
            </w:tcBorders>
            <w:vAlign w:val="bottom"/>
          </w:tcPr>
          <w:p w14:paraId="0DF922E6" w14:textId="759A13E8"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457,648</w:t>
            </w:r>
          </w:p>
        </w:tc>
      </w:tr>
      <w:tr w:rsidR="00B538EF" w:rsidRPr="00685C9B" w14:paraId="4E02B940" w14:textId="77777777" w:rsidTr="00D35B3F">
        <w:trPr>
          <w:trHeight w:val="54"/>
        </w:trPr>
        <w:tc>
          <w:tcPr>
            <w:tcW w:w="3578" w:type="dxa"/>
            <w:hideMark/>
          </w:tcPr>
          <w:p w14:paraId="434D92CA" w14:textId="2B7CACA0" w:rsidR="00B538EF" w:rsidRPr="00685C9B" w:rsidRDefault="00B538EF" w:rsidP="00B538EF">
            <w:pPr>
              <w:spacing w:line="280" w:lineRule="exact"/>
              <w:ind w:left="28"/>
              <w:jc w:val="thaiDistribute"/>
              <w:rPr>
                <w:rFonts w:asciiTheme="majorBidi" w:eastAsia="Arial Unicode MS" w:hAnsiTheme="majorBidi" w:cstheme="majorBidi"/>
                <w:sz w:val="26"/>
                <w:szCs w:val="26"/>
              </w:rPr>
            </w:pPr>
            <w:r w:rsidRPr="00685C9B">
              <w:rPr>
                <w:rFonts w:asciiTheme="majorBidi" w:eastAsia="Arial Unicode MS" w:hAnsiTheme="majorBidi" w:cstheme="majorBidi"/>
                <w:sz w:val="26"/>
                <w:szCs w:val="26"/>
              </w:rPr>
              <w:t xml:space="preserve">Financial liabilities as at </w:t>
            </w:r>
            <w:r>
              <w:rPr>
                <w:rFonts w:asciiTheme="majorBidi" w:eastAsia="Arial Unicode MS" w:hAnsiTheme="majorBidi" w:cstheme="majorBidi"/>
                <w:sz w:val="26"/>
                <w:szCs w:val="26"/>
              </w:rPr>
              <w:t>September</w:t>
            </w:r>
            <w:r w:rsidRPr="00685C9B">
              <w:rPr>
                <w:rFonts w:asciiTheme="majorBidi" w:eastAsia="Arial Unicode MS" w:hAnsiTheme="majorBidi" w:cstheme="majorBidi"/>
                <w:sz w:val="26"/>
                <w:szCs w:val="26"/>
              </w:rPr>
              <w:t xml:space="preserve"> 30, 2020</w:t>
            </w:r>
          </w:p>
        </w:tc>
        <w:tc>
          <w:tcPr>
            <w:tcW w:w="1417" w:type="dxa"/>
          </w:tcPr>
          <w:p w14:paraId="12052CBF"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c>
          <w:tcPr>
            <w:tcW w:w="90" w:type="dxa"/>
          </w:tcPr>
          <w:p w14:paraId="6B925B4C"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c>
          <w:tcPr>
            <w:tcW w:w="1327" w:type="dxa"/>
          </w:tcPr>
          <w:p w14:paraId="68C5707D"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c>
          <w:tcPr>
            <w:tcW w:w="91" w:type="dxa"/>
          </w:tcPr>
          <w:p w14:paraId="79794B3E"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c>
          <w:tcPr>
            <w:tcW w:w="1326" w:type="dxa"/>
          </w:tcPr>
          <w:p w14:paraId="3D486F94"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c>
          <w:tcPr>
            <w:tcW w:w="70" w:type="dxa"/>
          </w:tcPr>
          <w:p w14:paraId="1EED4387"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c>
          <w:tcPr>
            <w:tcW w:w="1311" w:type="dxa"/>
          </w:tcPr>
          <w:p w14:paraId="0F4465D1" w14:textId="77777777" w:rsidR="00B538EF" w:rsidRPr="00685C9B" w:rsidRDefault="00B538EF" w:rsidP="00B538EF">
            <w:pPr>
              <w:spacing w:line="280" w:lineRule="exact"/>
              <w:ind w:left="28"/>
              <w:jc w:val="thaiDistribute"/>
              <w:rPr>
                <w:rFonts w:asciiTheme="majorBidi" w:eastAsia="Arial Unicode MS" w:hAnsiTheme="majorBidi" w:cstheme="majorBidi"/>
                <w:sz w:val="26"/>
                <w:szCs w:val="26"/>
              </w:rPr>
            </w:pPr>
          </w:p>
        </w:tc>
      </w:tr>
      <w:tr w:rsidR="00B538EF" w:rsidRPr="00C253A9" w14:paraId="35525113" w14:textId="77777777" w:rsidTr="00112F59">
        <w:trPr>
          <w:trHeight w:val="20"/>
        </w:trPr>
        <w:tc>
          <w:tcPr>
            <w:tcW w:w="3578" w:type="dxa"/>
            <w:vAlign w:val="center"/>
            <w:hideMark/>
          </w:tcPr>
          <w:p w14:paraId="59899A2D" w14:textId="069F2744"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tcPr>
          <w:p w14:paraId="0EEC8698" w14:textId="32FAA830" w:rsidR="00B538EF" w:rsidRPr="00596BB1"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22F42B52" w14:textId="77777777" w:rsidR="00B538EF" w:rsidRPr="00C253A9" w:rsidRDefault="00B538EF" w:rsidP="00B538EF">
            <w:pPr>
              <w:spacing w:line="28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0C2EA1D0" w14:textId="55130B7C"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1" w:type="dxa"/>
            <w:vAlign w:val="bottom"/>
          </w:tcPr>
          <w:p w14:paraId="740264CD"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1AE20E2D" w14:textId="56AC69EA"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284,872</w:t>
            </w:r>
          </w:p>
        </w:tc>
        <w:tc>
          <w:tcPr>
            <w:tcW w:w="70" w:type="dxa"/>
          </w:tcPr>
          <w:p w14:paraId="6D469801" w14:textId="77777777" w:rsidR="00B538EF" w:rsidRPr="00C253A9" w:rsidRDefault="00B538EF" w:rsidP="00B538EF">
            <w:pPr>
              <w:spacing w:line="280" w:lineRule="exac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tcPr>
          <w:p w14:paraId="48425F64" w14:textId="2F6815FE"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284,872</w:t>
            </w:r>
          </w:p>
        </w:tc>
      </w:tr>
      <w:tr w:rsidR="00B538EF" w:rsidRPr="00C253A9" w14:paraId="43A42367" w14:textId="77777777" w:rsidTr="00112F59">
        <w:trPr>
          <w:trHeight w:val="20"/>
        </w:trPr>
        <w:tc>
          <w:tcPr>
            <w:tcW w:w="3578" w:type="dxa"/>
            <w:vAlign w:val="center"/>
            <w:hideMark/>
          </w:tcPr>
          <w:p w14:paraId="31FD2643" w14:textId="24FFDDBF"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57B1A271" w14:textId="47207EE6" w:rsidR="00B538EF" w:rsidRPr="00C253A9" w:rsidRDefault="00B538EF" w:rsidP="00B538EF">
            <w:pPr>
              <w:spacing w:line="280" w:lineRule="exact"/>
              <w:ind w:right="284"/>
              <w:jc w:val="right"/>
              <w:rPr>
                <w:rFonts w:asciiTheme="majorBidi" w:eastAsia="Arial Unicode MS" w:hAnsiTheme="majorBidi" w:cstheme="majorBidi"/>
                <w:color w:val="000000"/>
                <w:sz w:val="26"/>
                <w:szCs w:val="26"/>
                <w:cs/>
              </w:rPr>
            </w:pPr>
            <w:r w:rsidRPr="00D46BF9">
              <w:rPr>
                <w:rFonts w:ascii="Angsana New" w:eastAsia="Arial Unicode MS" w:hAnsi="Angsana New" w:cs="Angsana New"/>
                <w:color w:val="000000"/>
                <w:sz w:val="26"/>
                <w:szCs w:val="26"/>
              </w:rPr>
              <w:t>-</w:t>
            </w:r>
          </w:p>
        </w:tc>
        <w:tc>
          <w:tcPr>
            <w:tcW w:w="90" w:type="dxa"/>
            <w:vAlign w:val="bottom"/>
          </w:tcPr>
          <w:p w14:paraId="54B1BB8A" w14:textId="77777777" w:rsidR="00B538EF" w:rsidRPr="00596BB1" w:rsidRDefault="00B538EF" w:rsidP="00B538EF">
            <w:pPr>
              <w:spacing w:line="280" w:lineRule="exact"/>
              <w:ind w:left="-105" w:right="397"/>
              <w:jc w:val="right"/>
              <w:rPr>
                <w:rFonts w:asciiTheme="majorBidi" w:eastAsia="Arial Unicode MS" w:hAnsiTheme="majorBidi" w:cstheme="majorBidi"/>
                <w:snapToGrid w:val="0"/>
                <w:color w:val="000000"/>
                <w:sz w:val="26"/>
                <w:szCs w:val="26"/>
                <w:cs/>
                <w:lang w:eastAsia="th-TH"/>
              </w:rPr>
            </w:pPr>
          </w:p>
        </w:tc>
        <w:tc>
          <w:tcPr>
            <w:tcW w:w="1327" w:type="dxa"/>
            <w:vAlign w:val="bottom"/>
          </w:tcPr>
          <w:p w14:paraId="41748BF4" w14:textId="44B11E4A"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sidRPr="00D46BF9">
              <w:rPr>
                <w:rFonts w:ascii="Angsana New" w:eastAsia="Arial Unicode MS" w:hAnsi="Angsana New" w:cs="Angsana New"/>
                <w:color w:val="000000"/>
                <w:sz w:val="26"/>
                <w:szCs w:val="26"/>
              </w:rPr>
              <w:t>-</w:t>
            </w:r>
          </w:p>
        </w:tc>
        <w:tc>
          <w:tcPr>
            <w:tcW w:w="91" w:type="dxa"/>
            <w:vAlign w:val="bottom"/>
          </w:tcPr>
          <w:p w14:paraId="2F29DBEB"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73E69CC3" w14:textId="59E3C377"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226,000</w:t>
            </w:r>
          </w:p>
        </w:tc>
        <w:tc>
          <w:tcPr>
            <w:tcW w:w="70" w:type="dxa"/>
          </w:tcPr>
          <w:p w14:paraId="7118CF3C" w14:textId="77777777" w:rsidR="00B538EF" w:rsidRPr="00C253A9" w:rsidRDefault="00B538EF" w:rsidP="00B538EF">
            <w:pPr>
              <w:spacing w:line="280" w:lineRule="exac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tcPr>
          <w:p w14:paraId="5FD32E4D" w14:textId="11CE8A1E"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226,000</w:t>
            </w:r>
          </w:p>
        </w:tc>
      </w:tr>
      <w:tr w:rsidR="00B538EF" w:rsidRPr="00C253A9" w14:paraId="5A68AC17" w14:textId="77777777" w:rsidTr="00112F59">
        <w:trPr>
          <w:trHeight w:val="20"/>
        </w:trPr>
        <w:tc>
          <w:tcPr>
            <w:tcW w:w="3578" w:type="dxa"/>
            <w:vAlign w:val="center"/>
            <w:hideMark/>
          </w:tcPr>
          <w:p w14:paraId="0AEF01AF" w14:textId="7341A9BF" w:rsidR="00B538EF" w:rsidRPr="00C253A9" w:rsidRDefault="00B538EF" w:rsidP="00B538EF">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0E205332" w14:textId="3B956B3A" w:rsidR="00B538EF" w:rsidRPr="00E803A2" w:rsidRDefault="00B538EF" w:rsidP="00B538EF">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89</w:t>
            </w:r>
          </w:p>
        </w:tc>
        <w:tc>
          <w:tcPr>
            <w:tcW w:w="90" w:type="dxa"/>
            <w:vAlign w:val="bottom"/>
          </w:tcPr>
          <w:p w14:paraId="0924569F"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7" w:type="dxa"/>
            <w:vAlign w:val="bottom"/>
          </w:tcPr>
          <w:p w14:paraId="521BC0BE" w14:textId="6E3F711A" w:rsidR="00B538EF" w:rsidRPr="00C253A9" w:rsidRDefault="00B538EF" w:rsidP="00B538EF">
            <w:pPr>
              <w:spacing w:line="28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color w:val="000000"/>
                <w:sz w:val="26"/>
                <w:szCs w:val="26"/>
              </w:rPr>
              <w:t>-</w:t>
            </w:r>
          </w:p>
        </w:tc>
        <w:tc>
          <w:tcPr>
            <w:tcW w:w="91" w:type="dxa"/>
            <w:vAlign w:val="bottom"/>
          </w:tcPr>
          <w:p w14:paraId="0DBE0E98"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4F42A154" w14:textId="12E2D4E7" w:rsidR="00B538EF" w:rsidRPr="00C253A9" w:rsidRDefault="00B538EF" w:rsidP="00B538EF">
            <w:pPr>
              <w:spacing w:line="280" w:lineRule="exact"/>
              <w:ind w:right="284"/>
              <w:jc w:val="right"/>
              <w:rPr>
                <w:rFonts w:asciiTheme="majorBidi" w:eastAsia="Arial Unicode MS" w:hAnsiTheme="majorBidi" w:cstheme="majorBidi"/>
                <w:color w:val="000000"/>
                <w:sz w:val="26"/>
                <w:szCs w:val="26"/>
              </w:rPr>
            </w:pPr>
            <w:r>
              <w:rPr>
                <w:rFonts w:ascii="Angsana New" w:eastAsia="Arial Unicode MS" w:hAnsi="Angsana New" w:cs="Angsana New"/>
                <w:color w:val="000000"/>
                <w:sz w:val="26"/>
                <w:szCs w:val="26"/>
              </w:rPr>
              <w:t>-</w:t>
            </w:r>
          </w:p>
        </w:tc>
        <w:tc>
          <w:tcPr>
            <w:tcW w:w="70" w:type="dxa"/>
            <w:vAlign w:val="bottom"/>
          </w:tcPr>
          <w:p w14:paraId="4A33F1A0" w14:textId="77777777" w:rsidR="00B538EF" w:rsidRPr="00C253A9" w:rsidRDefault="00B538EF" w:rsidP="00B538EF">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11" w:type="dxa"/>
            <w:vAlign w:val="bottom"/>
          </w:tcPr>
          <w:p w14:paraId="45C9665C" w14:textId="230E6F79"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lang w:val="en-GB" w:eastAsia="th-TH"/>
              </w:rPr>
            </w:pPr>
            <w:r>
              <w:rPr>
                <w:rFonts w:ascii="Angsana New" w:eastAsia="Arial Unicode MS" w:hAnsi="Angsana New" w:cs="Angsana New"/>
                <w:snapToGrid w:val="0"/>
                <w:color w:val="000000"/>
                <w:sz w:val="26"/>
                <w:szCs w:val="26"/>
                <w:lang w:eastAsia="th-TH"/>
              </w:rPr>
              <w:t>89</w:t>
            </w:r>
          </w:p>
        </w:tc>
      </w:tr>
      <w:tr w:rsidR="00B538EF" w:rsidRPr="00C253A9" w14:paraId="6EC3FD6F" w14:textId="77777777" w:rsidTr="00112F59">
        <w:trPr>
          <w:trHeight w:val="20"/>
        </w:trPr>
        <w:tc>
          <w:tcPr>
            <w:tcW w:w="3578" w:type="dxa"/>
            <w:vAlign w:val="bottom"/>
          </w:tcPr>
          <w:p w14:paraId="1D949542" w14:textId="77777777" w:rsidR="00B538EF" w:rsidRPr="00C253A9" w:rsidRDefault="00B538EF" w:rsidP="00B538EF">
            <w:pPr>
              <w:spacing w:line="280" w:lineRule="exact"/>
              <w:ind w:left="284"/>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tcPr>
          <w:p w14:paraId="682ED320" w14:textId="7BD7285B" w:rsidR="00B538EF" w:rsidRPr="00C253A9" w:rsidRDefault="00B538EF" w:rsidP="00B538EF">
            <w:pPr>
              <w:spacing w:line="280" w:lineRule="exact"/>
              <w:ind w:left="90" w:right="93"/>
              <w:jc w:val="right"/>
              <w:rPr>
                <w:rFonts w:asciiTheme="majorBidi" w:eastAsia="Arial Unicode MS" w:hAnsiTheme="majorBidi" w:cstheme="majorBidi"/>
                <w:snapToGrid w:val="0"/>
                <w:color w:val="000000"/>
                <w:sz w:val="26"/>
                <w:szCs w:val="26"/>
                <w:cs/>
                <w:lang w:val="en-GB" w:eastAsia="th-TH"/>
              </w:rPr>
            </w:pPr>
            <w:r>
              <w:rPr>
                <w:rFonts w:ascii="Angsana New" w:eastAsia="Arial Unicode MS" w:hAnsi="Angsana New" w:cs="Angsana New"/>
                <w:snapToGrid w:val="0"/>
                <w:color w:val="000000"/>
                <w:sz w:val="26"/>
                <w:szCs w:val="26"/>
                <w:lang w:eastAsia="th-TH"/>
              </w:rPr>
              <w:t>89</w:t>
            </w:r>
          </w:p>
        </w:tc>
        <w:tc>
          <w:tcPr>
            <w:tcW w:w="90" w:type="dxa"/>
            <w:vAlign w:val="bottom"/>
          </w:tcPr>
          <w:p w14:paraId="67665DC5" w14:textId="77777777" w:rsidR="00B538EF" w:rsidRPr="00596BB1" w:rsidRDefault="00B538EF" w:rsidP="00B538EF">
            <w:pPr>
              <w:spacing w:line="280" w:lineRule="exact"/>
              <w:ind w:left="-105" w:right="397"/>
              <w:jc w:val="right"/>
              <w:rPr>
                <w:rFonts w:asciiTheme="majorBidi" w:eastAsia="Arial Unicode MS" w:hAnsiTheme="majorBidi" w:cstheme="majorBidi"/>
                <w:snapToGrid w:val="0"/>
                <w:color w:val="FF0000"/>
                <w:sz w:val="26"/>
                <w:szCs w:val="26"/>
                <w:cs/>
                <w:lang w:eastAsia="th-TH"/>
              </w:rPr>
            </w:pPr>
          </w:p>
        </w:tc>
        <w:tc>
          <w:tcPr>
            <w:tcW w:w="1327" w:type="dxa"/>
            <w:tcBorders>
              <w:top w:val="single" w:sz="6" w:space="0" w:color="auto"/>
              <w:left w:val="nil"/>
              <w:bottom w:val="double" w:sz="6" w:space="0" w:color="auto"/>
              <w:right w:val="nil"/>
            </w:tcBorders>
            <w:vAlign w:val="bottom"/>
          </w:tcPr>
          <w:p w14:paraId="5D284507" w14:textId="08341C21" w:rsidR="00B538EF" w:rsidRPr="00C253A9" w:rsidRDefault="00B538EF" w:rsidP="00B538EF">
            <w:pPr>
              <w:spacing w:line="280" w:lineRule="exact"/>
              <w:ind w:right="284"/>
              <w:jc w:val="right"/>
              <w:rPr>
                <w:rFonts w:asciiTheme="majorBidi" w:eastAsia="Arial Unicode MS" w:hAnsiTheme="majorBidi" w:cstheme="majorBidi"/>
                <w:sz w:val="26"/>
                <w:szCs w:val="26"/>
              </w:rPr>
            </w:pPr>
            <w:r w:rsidRPr="00D46BF9">
              <w:rPr>
                <w:rFonts w:ascii="Angsana New" w:eastAsia="Arial Unicode MS" w:hAnsi="Angsana New" w:cs="Angsana New"/>
                <w:color w:val="000000"/>
                <w:sz w:val="26"/>
                <w:szCs w:val="26"/>
              </w:rPr>
              <w:t>-</w:t>
            </w:r>
          </w:p>
        </w:tc>
        <w:tc>
          <w:tcPr>
            <w:tcW w:w="91" w:type="dxa"/>
            <w:vAlign w:val="bottom"/>
          </w:tcPr>
          <w:p w14:paraId="6CECFE0C" w14:textId="77777777" w:rsidR="00B538EF" w:rsidRPr="00596BB1" w:rsidRDefault="00B538EF" w:rsidP="00B538EF">
            <w:pPr>
              <w:spacing w:line="280" w:lineRule="exact"/>
              <w:ind w:left="-105"/>
              <w:jc w:val="right"/>
              <w:rPr>
                <w:rFonts w:asciiTheme="majorBidi" w:eastAsia="Arial Unicode MS" w:hAnsiTheme="majorBidi" w:cstheme="majorBidi"/>
                <w:snapToGrid w:val="0"/>
                <w:color w:val="FF0000"/>
                <w:sz w:val="26"/>
                <w:szCs w:val="26"/>
                <w:cs/>
                <w:lang w:eastAsia="th-TH"/>
              </w:rPr>
            </w:pPr>
          </w:p>
        </w:tc>
        <w:tc>
          <w:tcPr>
            <w:tcW w:w="1326" w:type="dxa"/>
            <w:tcBorders>
              <w:top w:val="single" w:sz="6" w:space="0" w:color="auto"/>
              <w:left w:val="nil"/>
              <w:bottom w:val="double" w:sz="6" w:space="0" w:color="auto"/>
              <w:right w:val="nil"/>
            </w:tcBorders>
            <w:vAlign w:val="bottom"/>
          </w:tcPr>
          <w:p w14:paraId="5ADB10C3" w14:textId="5227D536" w:rsidR="00B538EF" w:rsidRPr="00C253A9" w:rsidRDefault="00B538EF" w:rsidP="00B538EF">
            <w:pPr>
              <w:spacing w:line="280" w:lineRule="exact"/>
              <w:ind w:left="90" w:right="93"/>
              <w:jc w:val="right"/>
              <w:rPr>
                <w:rFonts w:asciiTheme="majorBidi" w:eastAsia="Arial Unicode MS" w:hAnsiTheme="majorBidi" w:cstheme="majorBidi"/>
                <w:snapToGrid w:val="0"/>
                <w:color w:val="FF0000"/>
                <w:sz w:val="26"/>
                <w:szCs w:val="26"/>
                <w:lang w:eastAsia="th-TH"/>
              </w:rPr>
            </w:pPr>
            <w:r>
              <w:rPr>
                <w:rFonts w:ascii="Angsana New" w:eastAsia="Arial Unicode MS" w:hAnsi="Angsana New" w:cs="Angsana New"/>
                <w:snapToGrid w:val="0"/>
                <w:sz w:val="26"/>
                <w:szCs w:val="26"/>
                <w:lang w:eastAsia="th-TH"/>
              </w:rPr>
              <w:t>510,872</w:t>
            </w:r>
          </w:p>
        </w:tc>
        <w:tc>
          <w:tcPr>
            <w:tcW w:w="70" w:type="dxa"/>
            <w:vAlign w:val="bottom"/>
          </w:tcPr>
          <w:p w14:paraId="211EF32A" w14:textId="77777777" w:rsidR="00B538EF" w:rsidRPr="00C253A9" w:rsidRDefault="00B538EF" w:rsidP="00B538EF">
            <w:pPr>
              <w:spacing w:line="280" w:lineRule="exact"/>
              <w:ind w:left="-105"/>
              <w:jc w:val="both"/>
              <w:rPr>
                <w:rFonts w:asciiTheme="majorBidi" w:eastAsia="Arial Unicode MS" w:hAnsiTheme="majorBidi" w:cstheme="majorBidi"/>
                <w:snapToGrid w:val="0"/>
                <w:color w:val="FF0000"/>
                <w:sz w:val="26"/>
                <w:szCs w:val="26"/>
                <w:lang w:val="en-GB" w:eastAsia="th-TH"/>
              </w:rPr>
            </w:pPr>
          </w:p>
        </w:tc>
        <w:tc>
          <w:tcPr>
            <w:tcW w:w="1311" w:type="dxa"/>
            <w:tcBorders>
              <w:top w:val="single" w:sz="6" w:space="0" w:color="auto"/>
              <w:left w:val="nil"/>
              <w:bottom w:val="double" w:sz="6" w:space="0" w:color="auto"/>
              <w:right w:val="nil"/>
            </w:tcBorders>
            <w:vAlign w:val="bottom"/>
          </w:tcPr>
          <w:p w14:paraId="3B63626F" w14:textId="5D2B4D6F" w:rsidR="00B538EF" w:rsidRPr="00C253A9" w:rsidRDefault="00B538EF" w:rsidP="00B538EF">
            <w:pPr>
              <w:spacing w:line="280" w:lineRule="exact"/>
              <w:ind w:left="90" w:right="93"/>
              <w:jc w:val="right"/>
              <w:rPr>
                <w:rFonts w:asciiTheme="majorBidi" w:eastAsia="Arial Unicode MS" w:hAnsiTheme="majorBidi" w:cstheme="majorBidi"/>
                <w:snapToGrid w:val="0"/>
                <w:color w:val="FF0000"/>
                <w:sz w:val="26"/>
                <w:szCs w:val="26"/>
                <w:lang w:eastAsia="th-TH"/>
              </w:rPr>
            </w:pPr>
            <w:r>
              <w:rPr>
                <w:rFonts w:ascii="Angsana New" w:eastAsia="Arial Unicode MS" w:hAnsi="Angsana New" w:cs="Angsana New"/>
                <w:snapToGrid w:val="0"/>
                <w:sz w:val="26"/>
                <w:szCs w:val="26"/>
                <w:lang w:eastAsia="th-TH"/>
              </w:rPr>
              <w:t>510,961</w:t>
            </w:r>
          </w:p>
        </w:tc>
      </w:tr>
    </w:tbl>
    <w:p w14:paraId="6A95F50F" w14:textId="77777777" w:rsidR="00B538EF" w:rsidRDefault="00B538EF" w:rsidP="00A53075">
      <w:pPr>
        <w:pStyle w:val="ListParagraph"/>
        <w:spacing w:line="240" w:lineRule="exact"/>
        <w:ind w:left="284"/>
        <w:jc w:val="thaiDistribute"/>
        <w:rPr>
          <w:rFonts w:asciiTheme="majorBidi" w:eastAsia="Angsana New" w:hAnsiTheme="majorBidi" w:cstheme="majorBidi"/>
          <w:b/>
          <w:bCs/>
          <w:sz w:val="32"/>
          <w:szCs w:val="32"/>
        </w:rPr>
      </w:pPr>
    </w:p>
    <w:p w14:paraId="46B875EE" w14:textId="61468CD7" w:rsidR="00D35B3F" w:rsidRPr="00C253A9" w:rsidRDefault="00D35B3F" w:rsidP="00B538EF">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77777777" w:rsidR="00D35B3F" w:rsidRPr="00C253A9" w:rsidRDefault="00D35B3F" w:rsidP="00B538EF">
      <w:pPr>
        <w:spacing w:line="36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period, the Group had significant business transactions with related parties. Such transactions, which are summarized below, arose in the ordinary course of business and were concluded on commercial terms and bases agreed upon between the Company, subsidiaries and those related parties. </w:t>
      </w: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E21D31" w:rsidRPr="00B43E88" w14:paraId="5FE6D473" w14:textId="77777777" w:rsidTr="00BA1328">
        <w:trPr>
          <w:tblHeader/>
        </w:trPr>
        <w:tc>
          <w:tcPr>
            <w:tcW w:w="2978" w:type="dxa"/>
          </w:tcPr>
          <w:p w14:paraId="621716B6" w14:textId="2B4B67BC" w:rsidR="00E21D31" w:rsidRPr="00B43E88" w:rsidRDefault="00E21D31" w:rsidP="00A53075">
            <w:pPr>
              <w:spacing w:line="320" w:lineRule="exact"/>
              <w:ind w:right="-144"/>
              <w:jc w:val="thaiDistribute"/>
              <w:rPr>
                <w:rFonts w:asciiTheme="majorBidi" w:hAnsiTheme="majorBidi" w:cstheme="majorBidi"/>
                <w:spacing w:val="-3"/>
                <w:sz w:val="26"/>
                <w:szCs w:val="26"/>
              </w:rPr>
            </w:pPr>
            <w:r>
              <w:rPr>
                <w:rFonts w:asciiTheme="majorBidi" w:hAnsiTheme="majorBidi" w:cstheme="majorBidi"/>
                <w:sz w:val="32"/>
                <w:szCs w:val="32"/>
              </w:rPr>
              <w:br w:type="page"/>
            </w:r>
          </w:p>
        </w:tc>
        <w:tc>
          <w:tcPr>
            <w:tcW w:w="1073" w:type="dxa"/>
            <w:gridSpan w:val="2"/>
          </w:tcPr>
          <w:p w14:paraId="2ACF3B68"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6B26BED9"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48748244" w14:textId="77777777" w:rsidR="00E21D31" w:rsidRPr="00596BB1"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38B65939"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4689B679"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C2A26D6"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6820A247" w14:textId="77777777" w:rsidR="00E21D31" w:rsidRPr="00596BB1"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46FE6305" w14:textId="77777777" w:rsidR="00E21D31" w:rsidRPr="00B43E88" w:rsidRDefault="00E21D31" w:rsidP="00A53075">
            <w:pPr>
              <w:pStyle w:val="Heading8"/>
              <w:spacing w:line="320" w:lineRule="exact"/>
              <w:rPr>
                <w:rFonts w:asciiTheme="majorBidi" w:hAnsiTheme="majorBidi" w:cstheme="majorBidi"/>
                <w:spacing w:val="-3"/>
                <w:sz w:val="26"/>
                <w:szCs w:val="26"/>
              </w:rPr>
            </w:pPr>
          </w:p>
        </w:tc>
        <w:tc>
          <w:tcPr>
            <w:tcW w:w="2326" w:type="dxa"/>
          </w:tcPr>
          <w:p w14:paraId="28299FDE" w14:textId="77777777" w:rsidR="00E21D31" w:rsidRPr="00B43E88" w:rsidRDefault="00E21D31" w:rsidP="00A53075">
            <w:pPr>
              <w:pStyle w:val="Heading8"/>
              <w:spacing w:line="32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E21D31" w:rsidRPr="00B43E88" w14:paraId="7E270801" w14:textId="77777777" w:rsidTr="00BA1328">
        <w:trPr>
          <w:tblHeader/>
        </w:trPr>
        <w:tc>
          <w:tcPr>
            <w:tcW w:w="2978" w:type="dxa"/>
          </w:tcPr>
          <w:p w14:paraId="35712096" w14:textId="77777777" w:rsidR="00E21D31" w:rsidRPr="00B43E88" w:rsidRDefault="00E21D31" w:rsidP="00A53075">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FFBE80B" w14:textId="71F491B6"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 xml:space="preserve">For the three-month periods ended </w:t>
            </w:r>
            <w:r w:rsidR="004E3B7D">
              <w:rPr>
                <w:rFonts w:asciiTheme="majorBidi" w:hAnsiTheme="majorBidi" w:cstheme="majorBidi"/>
                <w:spacing w:val="-3"/>
                <w:sz w:val="26"/>
                <w:szCs w:val="26"/>
              </w:rPr>
              <w:t>September</w:t>
            </w:r>
            <w:r w:rsidRPr="00B43E88">
              <w:rPr>
                <w:rFonts w:asciiTheme="majorBidi" w:hAnsiTheme="majorBidi" w:cstheme="majorBidi"/>
                <w:spacing w:val="-3"/>
                <w:sz w:val="26"/>
                <w:szCs w:val="26"/>
              </w:rPr>
              <w:t xml:space="preserve"> 30,</w:t>
            </w:r>
          </w:p>
        </w:tc>
        <w:tc>
          <w:tcPr>
            <w:tcW w:w="110" w:type="dxa"/>
          </w:tcPr>
          <w:p w14:paraId="0E01C7C3" w14:textId="77777777" w:rsidR="00E21D31" w:rsidRPr="00B43E88" w:rsidRDefault="00E21D31" w:rsidP="00A53075">
            <w:pPr>
              <w:pStyle w:val="Heading8"/>
              <w:spacing w:line="320" w:lineRule="exact"/>
              <w:rPr>
                <w:rFonts w:asciiTheme="majorBidi" w:hAnsiTheme="majorBidi" w:cstheme="majorBidi"/>
                <w:spacing w:val="-3"/>
                <w:sz w:val="26"/>
                <w:szCs w:val="26"/>
              </w:rPr>
            </w:pPr>
          </w:p>
        </w:tc>
        <w:tc>
          <w:tcPr>
            <w:tcW w:w="2326" w:type="dxa"/>
          </w:tcPr>
          <w:p w14:paraId="75594E8A" w14:textId="77777777" w:rsidR="00E21D31" w:rsidRPr="00B43E88" w:rsidRDefault="00E21D31" w:rsidP="00A53075">
            <w:pPr>
              <w:pStyle w:val="Heading8"/>
              <w:spacing w:line="320" w:lineRule="exact"/>
              <w:rPr>
                <w:rFonts w:asciiTheme="majorBidi" w:hAnsiTheme="majorBidi" w:cstheme="majorBidi"/>
                <w:b w:val="0"/>
                <w:bCs w:val="0"/>
                <w:spacing w:val="-3"/>
                <w:sz w:val="26"/>
                <w:szCs w:val="26"/>
              </w:rPr>
            </w:pPr>
          </w:p>
        </w:tc>
      </w:tr>
      <w:tr w:rsidR="00E21D31" w:rsidRPr="00B43E88" w14:paraId="54E06EAC" w14:textId="77777777" w:rsidTr="00BA1328">
        <w:trPr>
          <w:tblHeader/>
        </w:trPr>
        <w:tc>
          <w:tcPr>
            <w:tcW w:w="2978" w:type="dxa"/>
          </w:tcPr>
          <w:p w14:paraId="3A6B0294" w14:textId="77777777" w:rsidR="00E21D31" w:rsidRPr="00B43E88" w:rsidRDefault="00E21D31" w:rsidP="00A53075">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364EB71E" w14:textId="77777777" w:rsidR="00E21D31" w:rsidRPr="00596BB1"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04D3BB17"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9BD15E1"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75FD3F3D" w14:textId="77777777" w:rsidR="00E21D31" w:rsidRPr="00B43E88" w:rsidRDefault="00E21D31" w:rsidP="00A53075">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0F6FF396" w14:textId="25426DB8" w:rsidR="00E21D31" w:rsidRPr="00E762E6" w:rsidRDefault="00E762E6" w:rsidP="00A53075">
            <w:pPr>
              <w:pStyle w:val="Heading8"/>
              <w:spacing w:line="320" w:lineRule="exact"/>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00E21D31" w:rsidRPr="00E762E6">
              <w:rPr>
                <w:rFonts w:asciiTheme="majorBidi" w:hAnsiTheme="majorBidi" w:cstheme="majorBidi"/>
                <w:b w:val="0"/>
                <w:bCs w:val="0"/>
                <w:spacing w:val="-3"/>
                <w:sz w:val="26"/>
                <w:szCs w:val="26"/>
              </w:rPr>
              <w:t xml:space="preserve"> pricing policy</w:t>
            </w:r>
          </w:p>
        </w:tc>
      </w:tr>
      <w:tr w:rsidR="00676564" w:rsidRPr="00B43E88" w14:paraId="17A7CBEA" w14:textId="77777777" w:rsidTr="00BA1328">
        <w:trPr>
          <w:tblHeader/>
        </w:trPr>
        <w:tc>
          <w:tcPr>
            <w:tcW w:w="2978" w:type="dxa"/>
          </w:tcPr>
          <w:p w14:paraId="4102AAA1" w14:textId="77777777" w:rsidR="00676564" w:rsidRPr="00B43E88" w:rsidRDefault="00676564" w:rsidP="00A53075">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E58BCC7" w14:textId="2DBC1A5C" w:rsidR="00676564" w:rsidRPr="00B43E88" w:rsidRDefault="00676564" w:rsidP="00A53075">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4D4EF369" w14:textId="77777777" w:rsidR="00676564" w:rsidRPr="00596BB1" w:rsidRDefault="00676564" w:rsidP="00A53075">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8DCEA2B" w14:textId="1ED37480" w:rsidR="00676564" w:rsidRPr="00B43E88" w:rsidRDefault="00676564" w:rsidP="00A53075">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7E106A74" w14:textId="77777777" w:rsidR="00676564" w:rsidRPr="00B43E88" w:rsidRDefault="00676564" w:rsidP="00A53075">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56D0E77D" w14:textId="75D1BB6F" w:rsidR="00676564" w:rsidRPr="00B43E88" w:rsidRDefault="00676564" w:rsidP="00A53075">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274D9049" w14:textId="77777777" w:rsidR="00676564" w:rsidRPr="00596BB1" w:rsidRDefault="00676564" w:rsidP="00A53075">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5A50D3E" w14:textId="4FD10D3A" w:rsidR="00676564" w:rsidRPr="00B43E88" w:rsidRDefault="00676564" w:rsidP="00A53075">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07FA03BB" w14:textId="77777777" w:rsidR="00676564" w:rsidRPr="00B43E88" w:rsidRDefault="00676564" w:rsidP="00A53075">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1D6DC83F" w14:textId="77777777" w:rsidR="00676564" w:rsidRPr="00B43E88" w:rsidRDefault="00676564" w:rsidP="00A53075">
            <w:pPr>
              <w:pStyle w:val="Heading8"/>
              <w:spacing w:line="320" w:lineRule="exact"/>
              <w:rPr>
                <w:rFonts w:asciiTheme="majorBidi" w:hAnsiTheme="majorBidi" w:cstheme="majorBidi"/>
                <w:spacing w:val="-3"/>
                <w:sz w:val="26"/>
                <w:szCs w:val="26"/>
              </w:rPr>
            </w:pPr>
          </w:p>
        </w:tc>
      </w:tr>
      <w:tr w:rsidR="00676564" w:rsidRPr="00B43E88" w14:paraId="71B865BB" w14:textId="77777777" w:rsidTr="00BA1328">
        <w:trPr>
          <w:trHeight w:val="68"/>
        </w:trPr>
        <w:tc>
          <w:tcPr>
            <w:tcW w:w="2978" w:type="dxa"/>
          </w:tcPr>
          <w:p w14:paraId="1B469E3C" w14:textId="77777777" w:rsidR="00676564" w:rsidRPr="00596BB1" w:rsidRDefault="00676564" w:rsidP="00A53075">
            <w:pPr>
              <w:tabs>
                <w:tab w:val="center" w:pos="8100"/>
              </w:tabs>
              <w:spacing w:line="32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F312F8C"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1CFA0034"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DE6858F"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4F9EA168"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3A2E02F"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6A7F36E6"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D6A0EDD"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58C9110C" w14:textId="77777777" w:rsidR="00676564" w:rsidRPr="00B43E88" w:rsidRDefault="00676564" w:rsidP="00A53075">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349FCE41" w14:textId="77777777" w:rsidR="00676564" w:rsidRPr="00596BB1" w:rsidRDefault="00676564" w:rsidP="00A53075">
            <w:pPr>
              <w:tabs>
                <w:tab w:val="center" w:pos="8100"/>
              </w:tabs>
              <w:spacing w:line="320" w:lineRule="exact"/>
              <w:jc w:val="center"/>
              <w:rPr>
                <w:rFonts w:asciiTheme="majorBidi" w:hAnsiTheme="majorBidi" w:cstheme="majorBidi"/>
                <w:spacing w:val="-3"/>
                <w:sz w:val="26"/>
                <w:szCs w:val="26"/>
                <w:cs/>
              </w:rPr>
            </w:pPr>
          </w:p>
        </w:tc>
      </w:tr>
      <w:tr w:rsidR="00676564" w:rsidRPr="00B43E88" w14:paraId="302A6646" w14:textId="77777777" w:rsidTr="00BA1328">
        <w:trPr>
          <w:trHeight w:val="68"/>
        </w:trPr>
        <w:tc>
          <w:tcPr>
            <w:tcW w:w="3941" w:type="dxa"/>
            <w:gridSpan w:val="2"/>
          </w:tcPr>
          <w:p w14:paraId="4A23BA22" w14:textId="77777777" w:rsidR="00676564" w:rsidRPr="00596BB1" w:rsidRDefault="00676564" w:rsidP="00A53075">
            <w:pPr>
              <w:tabs>
                <w:tab w:val="center" w:pos="8100"/>
              </w:tabs>
              <w:spacing w:line="32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57A8864A"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773499D9"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7FF1949"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5079DE4F"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Pr>
          <w:p w14:paraId="6E525FE7"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69360DA3"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Pr>
          <w:p w14:paraId="59B615A2"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3968C583" w14:textId="77777777" w:rsidR="00676564" w:rsidRPr="00B43E88" w:rsidRDefault="00676564" w:rsidP="00A53075">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036E0E62" w14:textId="77777777" w:rsidR="00676564" w:rsidRPr="00596BB1" w:rsidRDefault="00676564" w:rsidP="00A53075">
            <w:pPr>
              <w:tabs>
                <w:tab w:val="center" w:pos="8100"/>
              </w:tabs>
              <w:spacing w:line="320" w:lineRule="exact"/>
              <w:jc w:val="center"/>
              <w:rPr>
                <w:rFonts w:asciiTheme="majorBidi" w:hAnsiTheme="majorBidi" w:cstheme="majorBidi"/>
                <w:spacing w:val="-3"/>
                <w:sz w:val="26"/>
                <w:szCs w:val="26"/>
                <w:cs/>
              </w:rPr>
            </w:pPr>
          </w:p>
        </w:tc>
      </w:tr>
      <w:tr w:rsidR="00801118" w:rsidRPr="00B43E88" w14:paraId="0FB4149C" w14:textId="77777777" w:rsidTr="00112F59">
        <w:trPr>
          <w:trHeight w:val="68"/>
        </w:trPr>
        <w:tc>
          <w:tcPr>
            <w:tcW w:w="2978" w:type="dxa"/>
            <w:hideMark/>
          </w:tcPr>
          <w:p w14:paraId="65A24665" w14:textId="77777777" w:rsidR="00801118" w:rsidRPr="00B43E88" w:rsidRDefault="00801118" w:rsidP="00A53075">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1D738F06" w14:textId="165F8D25"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5429618"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hideMark/>
          </w:tcPr>
          <w:p w14:paraId="16850A69" w14:textId="244FE8C5"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8ED2302" w14:textId="77777777" w:rsidR="00801118" w:rsidRPr="00B43E88" w:rsidRDefault="00801118" w:rsidP="00A53075">
            <w:pPr>
              <w:tabs>
                <w:tab w:val="decimal" w:pos="702"/>
              </w:tabs>
              <w:spacing w:line="320" w:lineRule="exact"/>
              <w:jc w:val="thaiDistribute"/>
              <w:rPr>
                <w:rFonts w:asciiTheme="majorBidi" w:hAnsiTheme="majorBidi" w:cstheme="majorBidi"/>
                <w:spacing w:val="-3"/>
                <w:sz w:val="26"/>
                <w:szCs w:val="26"/>
              </w:rPr>
            </w:pPr>
          </w:p>
        </w:tc>
        <w:tc>
          <w:tcPr>
            <w:tcW w:w="1024" w:type="dxa"/>
          </w:tcPr>
          <w:p w14:paraId="0C64B46F" w14:textId="474F7A80" w:rsidR="00801118" w:rsidRPr="00596BB1" w:rsidRDefault="00801118" w:rsidP="00A53075">
            <w:pPr>
              <w:spacing w:line="320" w:lineRule="exact"/>
              <w:ind w:right="57"/>
              <w:jc w:val="right"/>
              <w:rPr>
                <w:rFonts w:asciiTheme="majorBidi" w:hAnsiTheme="majorBidi" w:cstheme="majorBidi"/>
                <w:spacing w:val="-3"/>
                <w:sz w:val="26"/>
                <w:szCs w:val="26"/>
                <w:cs/>
              </w:rPr>
            </w:pPr>
            <w:r>
              <w:rPr>
                <w:rFonts w:ascii="Angsana New" w:hAnsi="Angsana New" w:cs="Angsana New"/>
                <w:spacing w:val="-3"/>
                <w:sz w:val="26"/>
                <w:szCs w:val="26"/>
              </w:rPr>
              <w:t>11,773</w:t>
            </w:r>
          </w:p>
        </w:tc>
        <w:tc>
          <w:tcPr>
            <w:tcW w:w="110" w:type="dxa"/>
          </w:tcPr>
          <w:p w14:paraId="0E6ABC5A" w14:textId="77777777" w:rsidR="00801118" w:rsidRPr="00B43E88" w:rsidRDefault="00801118" w:rsidP="00A53075">
            <w:pPr>
              <w:tabs>
                <w:tab w:val="decimal" w:pos="702"/>
              </w:tabs>
              <w:spacing w:line="320" w:lineRule="exact"/>
              <w:jc w:val="thaiDistribute"/>
              <w:rPr>
                <w:rFonts w:asciiTheme="majorBidi" w:hAnsiTheme="majorBidi" w:cstheme="majorBidi"/>
                <w:spacing w:val="-3"/>
                <w:sz w:val="26"/>
                <w:szCs w:val="26"/>
              </w:rPr>
            </w:pPr>
          </w:p>
        </w:tc>
        <w:tc>
          <w:tcPr>
            <w:tcW w:w="1024" w:type="dxa"/>
          </w:tcPr>
          <w:p w14:paraId="2FC87AC0" w14:textId="32A35C17" w:rsidR="00801118" w:rsidRPr="00B43E88" w:rsidRDefault="00801118" w:rsidP="00A53075">
            <w:pPr>
              <w:spacing w:line="320" w:lineRule="exact"/>
              <w:ind w:right="57"/>
              <w:jc w:val="right"/>
              <w:rPr>
                <w:rFonts w:asciiTheme="majorBidi" w:hAnsiTheme="majorBidi" w:cstheme="majorBidi"/>
                <w:spacing w:val="-3"/>
                <w:sz w:val="26"/>
                <w:szCs w:val="26"/>
              </w:rPr>
            </w:pPr>
            <w:r>
              <w:rPr>
                <w:rFonts w:asciiTheme="majorBidi" w:hAnsiTheme="majorBidi" w:cstheme="majorBidi"/>
                <w:spacing w:val="-3"/>
                <w:sz w:val="26"/>
                <w:szCs w:val="26"/>
              </w:rPr>
              <w:t>10,370</w:t>
            </w:r>
          </w:p>
        </w:tc>
        <w:tc>
          <w:tcPr>
            <w:tcW w:w="110" w:type="dxa"/>
          </w:tcPr>
          <w:p w14:paraId="3919D81D" w14:textId="77777777" w:rsidR="00801118" w:rsidRPr="00596BB1" w:rsidRDefault="00801118" w:rsidP="00A53075">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2F84AB80" w14:textId="71EC49B9" w:rsidR="00801118" w:rsidRPr="00B43E88" w:rsidRDefault="00801118" w:rsidP="00A53075">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801118" w:rsidRPr="00B43E88" w14:paraId="35189E9C" w14:textId="77777777" w:rsidTr="00112F59">
        <w:tc>
          <w:tcPr>
            <w:tcW w:w="2978" w:type="dxa"/>
            <w:hideMark/>
          </w:tcPr>
          <w:p w14:paraId="0A87669D" w14:textId="77777777" w:rsidR="00801118" w:rsidRPr="00B43E88" w:rsidRDefault="00801118" w:rsidP="00A53075">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07784285" w14:textId="6AB67A3D"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B9CA59C"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hideMark/>
          </w:tcPr>
          <w:p w14:paraId="338A1B7A" w14:textId="0DA4EE30"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44CEDF0"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650E921" w14:textId="4F1B698D" w:rsidR="00801118" w:rsidRPr="00B43E88" w:rsidRDefault="00801118" w:rsidP="00A53075">
            <w:pPr>
              <w:spacing w:line="32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351</w:t>
            </w:r>
          </w:p>
        </w:tc>
        <w:tc>
          <w:tcPr>
            <w:tcW w:w="110" w:type="dxa"/>
          </w:tcPr>
          <w:p w14:paraId="090C61C5"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B0F80AF" w14:textId="26F36FC0" w:rsidR="00801118" w:rsidRPr="00B43E88" w:rsidRDefault="00801118" w:rsidP="00A53075">
            <w:pPr>
              <w:spacing w:line="320" w:lineRule="exact"/>
              <w:ind w:right="57"/>
              <w:jc w:val="right"/>
              <w:rPr>
                <w:rFonts w:asciiTheme="majorBidi" w:hAnsiTheme="majorBidi" w:cstheme="majorBidi"/>
                <w:spacing w:val="-3"/>
                <w:sz w:val="26"/>
                <w:szCs w:val="26"/>
              </w:rPr>
            </w:pPr>
            <w:r>
              <w:rPr>
                <w:rFonts w:asciiTheme="majorBidi" w:hAnsiTheme="majorBidi" w:cstheme="majorBidi"/>
                <w:spacing w:val="-3"/>
                <w:sz w:val="26"/>
                <w:szCs w:val="26"/>
              </w:rPr>
              <w:t>369</w:t>
            </w:r>
          </w:p>
        </w:tc>
        <w:tc>
          <w:tcPr>
            <w:tcW w:w="110" w:type="dxa"/>
          </w:tcPr>
          <w:p w14:paraId="5CC8834D" w14:textId="77777777" w:rsidR="00801118" w:rsidRPr="00596BB1" w:rsidRDefault="00801118" w:rsidP="00A53075">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136216FD" w14:textId="47BAB8D1" w:rsidR="00801118" w:rsidRPr="00B43E88" w:rsidRDefault="00801118" w:rsidP="00A53075">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801118" w:rsidRPr="00B43E88" w14:paraId="7D4E265F" w14:textId="77777777" w:rsidTr="00BA1328">
        <w:tc>
          <w:tcPr>
            <w:tcW w:w="2978" w:type="dxa"/>
          </w:tcPr>
          <w:p w14:paraId="0C899114" w14:textId="77777777" w:rsidR="00801118" w:rsidRPr="00596BB1" w:rsidRDefault="00801118" w:rsidP="00A53075">
            <w:pPr>
              <w:spacing w:line="32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148F6DE8" w14:textId="757C6008"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D781540"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2D42C63" w14:textId="45EEF333"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0B7C0A3"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465EB8F" w14:textId="69AD1306" w:rsidR="00801118" w:rsidRPr="00F71FCC" w:rsidRDefault="00801118" w:rsidP="00A53075">
            <w:pPr>
              <w:tabs>
                <w:tab w:val="decimal" w:pos="702"/>
              </w:tabs>
              <w:spacing w:line="320" w:lineRule="exact"/>
              <w:ind w:left="-18"/>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750A8538"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FA5AA7F" w14:textId="6412EFF7"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cs/>
              </w:rPr>
            </w:pPr>
            <w:r>
              <w:rPr>
                <w:rFonts w:asciiTheme="majorBidi" w:hAnsiTheme="majorBidi" w:cstheme="majorBidi"/>
                <w:spacing w:val="-3"/>
                <w:sz w:val="26"/>
                <w:szCs w:val="26"/>
              </w:rPr>
              <w:t>-</w:t>
            </w:r>
          </w:p>
        </w:tc>
        <w:tc>
          <w:tcPr>
            <w:tcW w:w="110" w:type="dxa"/>
          </w:tcPr>
          <w:p w14:paraId="018A90A6" w14:textId="77777777" w:rsidR="00801118" w:rsidRPr="00596BB1" w:rsidRDefault="00801118" w:rsidP="00A5307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3BDBE0DC" w14:textId="77777777" w:rsidR="00801118" w:rsidRPr="00B43E88" w:rsidRDefault="00801118" w:rsidP="00A53075">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801118" w:rsidRPr="00B43E88" w14:paraId="3B05C3E1" w14:textId="77777777" w:rsidTr="00BA1328">
        <w:tc>
          <w:tcPr>
            <w:tcW w:w="2978" w:type="dxa"/>
          </w:tcPr>
          <w:p w14:paraId="3A22F6A2" w14:textId="77777777" w:rsidR="00801118" w:rsidRPr="00B43E88" w:rsidRDefault="00801118" w:rsidP="00A53075">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A5C82E2" w14:textId="3F7D05FF"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A1616BA"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C72DCB9" w14:textId="68DD1EE5" w:rsidR="00801118" w:rsidRPr="00B43E88" w:rsidRDefault="00801118" w:rsidP="00A53075">
            <w:pPr>
              <w:tabs>
                <w:tab w:val="decimal" w:pos="702"/>
              </w:tabs>
              <w:spacing w:line="32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D8A887D"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6A2F0BC" w14:textId="2FBFADFD" w:rsidR="00801118" w:rsidRPr="00B43E88" w:rsidRDefault="00801118" w:rsidP="00A53075">
            <w:pPr>
              <w:spacing w:line="32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17,974</w:t>
            </w:r>
          </w:p>
        </w:tc>
        <w:tc>
          <w:tcPr>
            <w:tcW w:w="110" w:type="dxa"/>
          </w:tcPr>
          <w:p w14:paraId="13FA4786" w14:textId="77777777" w:rsidR="00801118" w:rsidRPr="00B43E88" w:rsidRDefault="00801118"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03969063" w14:textId="5F642396" w:rsidR="00801118" w:rsidRPr="00B43E88" w:rsidRDefault="00801118" w:rsidP="00A53075">
            <w:pPr>
              <w:spacing w:line="320" w:lineRule="exact"/>
              <w:ind w:right="57"/>
              <w:jc w:val="right"/>
              <w:rPr>
                <w:rFonts w:asciiTheme="majorBidi" w:hAnsiTheme="majorBidi" w:cstheme="majorBidi"/>
                <w:spacing w:val="-3"/>
                <w:sz w:val="26"/>
                <w:szCs w:val="26"/>
              </w:rPr>
            </w:pPr>
            <w:r>
              <w:rPr>
                <w:rFonts w:asciiTheme="majorBidi" w:hAnsiTheme="majorBidi" w:cstheme="majorBidi"/>
                <w:spacing w:val="-3"/>
                <w:sz w:val="26"/>
                <w:szCs w:val="26"/>
              </w:rPr>
              <w:t>14,451</w:t>
            </w:r>
          </w:p>
        </w:tc>
        <w:tc>
          <w:tcPr>
            <w:tcW w:w="110" w:type="dxa"/>
          </w:tcPr>
          <w:p w14:paraId="422DDBFD" w14:textId="77777777" w:rsidR="00801118" w:rsidRPr="00596BB1" w:rsidRDefault="00801118" w:rsidP="00A5307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745D5153" w14:textId="017A0BAE" w:rsidR="00801118" w:rsidRPr="00B43E88" w:rsidRDefault="00801118" w:rsidP="00A53075">
            <w:pPr>
              <w:spacing w:line="320" w:lineRule="exact"/>
              <w:ind w:hanging="162"/>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801118" w:rsidRPr="00B43E88" w14:paraId="0DE37D31" w14:textId="77777777" w:rsidTr="00BA1328">
        <w:trPr>
          <w:trHeight w:val="162"/>
        </w:trPr>
        <w:tc>
          <w:tcPr>
            <w:tcW w:w="2978" w:type="dxa"/>
            <w:hideMark/>
          </w:tcPr>
          <w:p w14:paraId="0D3FD649" w14:textId="5A3AEAA3" w:rsidR="00801118" w:rsidRDefault="00801118" w:rsidP="00A53075">
            <w:pPr>
              <w:spacing w:line="320" w:lineRule="exact"/>
              <w:ind w:right="-144"/>
              <w:contextualSpacing/>
              <w:jc w:val="thaiDistribute"/>
              <w:rPr>
                <w:rFonts w:asciiTheme="majorBidi" w:hAnsiTheme="majorBidi" w:cstheme="majorBidi"/>
                <w:b/>
                <w:bCs/>
                <w:spacing w:val="-3"/>
                <w:sz w:val="26"/>
                <w:szCs w:val="26"/>
                <w:u w:val="single"/>
              </w:rPr>
            </w:pPr>
          </w:p>
          <w:p w14:paraId="21484622" w14:textId="77777777" w:rsidR="009E33A6" w:rsidRDefault="009E33A6" w:rsidP="00A53075">
            <w:pPr>
              <w:spacing w:line="320" w:lineRule="exact"/>
              <w:ind w:right="-144"/>
              <w:contextualSpacing/>
              <w:jc w:val="thaiDistribute"/>
              <w:rPr>
                <w:rFonts w:asciiTheme="majorBidi" w:hAnsiTheme="majorBidi" w:cstheme="majorBidi"/>
                <w:b/>
                <w:bCs/>
                <w:spacing w:val="-3"/>
                <w:sz w:val="26"/>
                <w:szCs w:val="26"/>
                <w:u w:val="single"/>
              </w:rPr>
            </w:pPr>
          </w:p>
          <w:p w14:paraId="12C82A23" w14:textId="713805B5" w:rsidR="00801118" w:rsidRPr="00B43E88" w:rsidRDefault="00801118" w:rsidP="00A53075">
            <w:pPr>
              <w:spacing w:line="32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lastRenderedPageBreak/>
              <w:t>Transactions with related companies</w:t>
            </w:r>
          </w:p>
        </w:tc>
        <w:tc>
          <w:tcPr>
            <w:tcW w:w="1073" w:type="dxa"/>
            <w:gridSpan w:val="2"/>
          </w:tcPr>
          <w:p w14:paraId="24054726"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79874CC0"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6985AAF"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2DDBCC02"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642E39CC"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5C6C357A"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3E4C7884"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10" w:type="dxa"/>
          </w:tcPr>
          <w:p w14:paraId="16B828B6" w14:textId="77777777" w:rsidR="00801118" w:rsidRPr="00B43E88" w:rsidRDefault="00801118" w:rsidP="00A53075">
            <w:pPr>
              <w:spacing w:line="320" w:lineRule="exact"/>
              <w:contextualSpacing/>
              <w:jc w:val="thaiDistribute"/>
              <w:rPr>
                <w:rFonts w:asciiTheme="majorBidi" w:hAnsiTheme="majorBidi" w:cstheme="majorBidi"/>
                <w:spacing w:val="-3"/>
                <w:sz w:val="26"/>
                <w:szCs w:val="26"/>
              </w:rPr>
            </w:pPr>
          </w:p>
        </w:tc>
        <w:tc>
          <w:tcPr>
            <w:tcW w:w="2326" w:type="dxa"/>
          </w:tcPr>
          <w:p w14:paraId="31FE8FE8" w14:textId="77777777" w:rsidR="00801118" w:rsidRPr="00B43E88" w:rsidRDefault="00801118" w:rsidP="00A53075">
            <w:pPr>
              <w:spacing w:line="320" w:lineRule="exact"/>
              <w:contextualSpacing/>
              <w:jc w:val="center"/>
              <w:rPr>
                <w:rFonts w:asciiTheme="majorBidi" w:hAnsiTheme="majorBidi" w:cstheme="majorBidi"/>
                <w:spacing w:val="-3"/>
                <w:sz w:val="26"/>
                <w:szCs w:val="26"/>
              </w:rPr>
            </w:pPr>
          </w:p>
        </w:tc>
      </w:tr>
      <w:tr w:rsidR="00801118" w:rsidRPr="00B43E88" w14:paraId="07D610A1" w14:textId="77777777" w:rsidTr="00112F59">
        <w:tc>
          <w:tcPr>
            <w:tcW w:w="2978" w:type="dxa"/>
            <w:hideMark/>
          </w:tcPr>
          <w:p w14:paraId="6B468655" w14:textId="77777777" w:rsidR="00801118" w:rsidRPr="00B43E88" w:rsidRDefault="00801118" w:rsidP="00A53075">
            <w:pPr>
              <w:spacing w:line="32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lastRenderedPageBreak/>
              <w:t>Rental expenses</w:t>
            </w:r>
          </w:p>
        </w:tc>
        <w:tc>
          <w:tcPr>
            <w:tcW w:w="1073" w:type="dxa"/>
            <w:gridSpan w:val="2"/>
          </w:tcPr>
          <w:p w14:paraId="0B9C5A4D" w14:textId="16199885" w:rsidR="00801118" w:rsidRPr="00B43E88" w:rsidRDefault="00801118" w:rsidP="00A53075">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705</w:t>
            </w:r>
          </w:p>
        </w:tc>
        <w:tc>
          <w:tcPr>
            <w:tcW w:w="110" w:type="dxa"/>
          </w:tcPr>
          <w:p w14:paraId="0840F359"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3EC459BA" w14:textId="774A1AC0" w:rsidR="00801118" w:rsidRPr="00B43E88" w:rsidRDefault="00801118" w:rsidP="00A53075">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705</w:t>
            </w:r>
          </w:p>
        </w:tc>
        <w:tc>
          <w:tcPr>
            <w:tcW w:w="110" w:type="dxa"/>
          </w:tcPr>
          <w:p w14:paraId="0DB2F77C"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25CD0B64" w14:textId="6D25499D"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463ACFC6"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5941AD9A" w14:textId="130C17DC" w:rsidR="00801118" w:rsidRPr="00B43E88" w:rsidRDefault="00801118" w:rsidP="00A53075">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47ADE282" w14:textId="77777777" w:rsidR="00801118" w:rsidRPr="00596BB1" w:rsidRDefault="00801118" w:rsidP="00A53075">
            <w:pPr>
              <w:spacing w:line="320" w:lineRule="exact"/>
              <w:ind w:left="162" w:hanging="162"/>
              <w:contextualSpacing/>
              <w:rPr>
                <w:rFonts w:asciiTheme="majorBidi" w:hAnsiTheme="majorBidi" w:cstheme="majorBidi"/>
                <w:spacing w:val="-3"/>
                <w:sz w:val="26"/>
                <w:szCs w:val="26"/>
                <w:cs/>
              </w:rPr>
            </w:pPr>
          </w:p>
        </w:tc>
        <w:tc>
          <w:tcPr>
            <w:tcW w:w="2326" w:type="dxa"/>
            <w:hideMark/>
          </w:tcPr>
          <w:p w14:paraId="74D76ED7" w14:textId="77777777" w:rsidR="00801118" w:rsidRPr="00B43E88" w:rsidRDefault="00801118" w:rsidP="00A53075">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07C4113D" w14:textId="77777777" w:rsidR="00801118" w:rsidRPr="00B43E88" w:rsidRDefault="00801118" w:rsidP="00A53075">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801118" w:rsidRPr="00B43E88" w14:paraId="6A14C08F" w14:textId="77777777" w:rsidTr="00112F59">
        <w:tc>
          <w:tcPr>
            <w:tcW w:w="2978" w:type="dxa"/>
            <w:hideMark/>
          </w:tcPr>
          <w:p w14:paraId="3A489E32" w14:textId="77777777" w:rsidR="00801118" w:rsidRPr="00B43E88" w:rsidRDefault="00801118" w:rsidP="00A53075">
            <w:pPr>
              <w:spacing w:line="32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0EE9B65D" w14:textId="37D82B70" w:rsidR="00801118" w:rsidRPr="00B43E88" w:rsidRDefault="00801118" w:rsidP="00A53075">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53</w:t>
            </w:r>
          </w:p>
        </w:tc>
        <w:tc>
          <w:tcPr>
            <w:tcW w:w="110" w:type="dxa"/>
          </w:tcPr>
          <w:p w14:paraId="3705CB3A"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745247CF" w14:textId="602A6C8F" w:rsidR="00801118" w:rsidRPr="00B43E88" w:rsidRDefault="00801118" w:rsidP="00A53075">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53</w:t>
            </w:r>
          </w:p>
        </w:tc>
        <w:tc>
          <w:tcPr>
            <w:tcW w:w="110" w:type="dxa"/>
          </w:tcPr>
          <w:p w14:paraId="1399C4F1"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0D250508" w14:textId="763916C6"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r>
              <w:rPr>
                <w:rFonts w:ascii="Angsana New" w:hAnsi="Angsana New" w:cs="Angsana New"/>
                <w:spacing w:val="-3"/>
                <w:sz w:val="26"/>
                <w:szCs w:val="26"/>
              </w:rPr>
              <w:t>47</w:t>
            </w:r>
          </w:p>
        </w:tc>
        <w:tc>
          <w:tcPr>
            <w:tcW w:w="110" w:type="dxa"/>
          </w:tcPr>
          <w:p w14:paraId="603EAF37"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5FD4AA5E" w14:textId="2F2B031F" w:rsidR="00801118" w:rsidRPr="00B43E88" w:rsidRDefault="00801118" w:rsidP="00A53075">
            <w:pPr>
              <w:spacing w:line="320" w:lineRule="exact"/>
              <w:ind w:right="57"/>
              <w:contextualSpacing/>
              <w:jc w:val="right"/>
              <w:rPr>
                <w:rFonts w:asciiTheme="majorBidi" w:hAnsiTheme="majorBidi" w:cstheme="majorBidi"/>
                <w:spacing w:val="-3"/>
                <w:sz w:val="26"/>
                <w:szCs w:val="26"/>
                <w:cs/>
              </w:rPr>
            </w:pPr>
            <w:r>
              <w:rPr>
                <w:rFonts w:ascii="Angsana New" w:hAnsi="Angsana New" w:cs="Angsana New"/>
                <w:spacing w:val="-3"/>
                <w:sz w:val="26"/>
                <w:szCs w:val="26"/>
              </w:rPr>
              <w:t>47</w:t>
            </w:r>
          </w:p>
        </w:tc>
        <w:tc>
          <w:tcPr>
            <w:tcW w:w="110" w:type="dxa"/>
          </w:tcPr>
          <w:p w14:paraId="7C98CCBC" w14:textId="77777777" w:rsidR="00801118" w:rsidRPr="00596BB1" w:rsidRDefault="00801118" w:rsidP="00A53075">
            <w:pPr>
              <w:spacing w:line="320" w:lineRule="exact"/>
              <w:contextualSpacing/>
              <w:jc w:val="thaiDistribute"/>
              <w:rPr>
                <w:rFonts w:asciiTheme="majorBidi" w:hAnsiTheme="majorBidi" w:cstheme="majorBidi"/>
                <w:spacing w:val="-3"/>
                <w:sz w:val="26"/>
                <w:szCs w:val="26"/>
                <w:cs/>
              </w:rPr>
            </w:pPr>
          </w:p>
        </w:tc>
        <w:tc>
          <w:tcPr>
            <w:tcW w:w="2326" w:type="dxa"/>
            <w:hideMark/>
          </w:tcPr>
          <w:p w14:paraId="0CF33A6B" w14:textId="4DBB2280" w:rsidR="00801118" w:rsidRPr="00B43E88" w:rsidRDefault="00801118" w:rsidP="00A53075">
            <w:pPr>
              <w:spacing w:line="32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801118" w:rsidRPr="00B43E88" w14:paraId="0688D673" w14:textId="77777777" w:rsidTr="00BA1328">
        <w:tc>
          <w:tcPr>
            <w:tcW w:w="2978" w:type="dxa"/>
          </w:tcPr>
          <w:p w14:paraId="392C15CD" w14:textId="77777777" w:rsidR="00801118" w:rsidRPr="00B43E88" w:rsidRDefault="00801118" w:rsidP="00A53075">
            <w:pPr>
              <w:spacing w:line="320" w:lineRule="exact"/>
              <w:ind w:right="-144"/>
              <w:contextualSpacing/>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6B4D29DE" w14:textId="77777777" w:rsidR="00801118" w:rsidRPr="00B43E88" w:rsidRDefault="00801118" w:rsidP="00A53075">
            <w:pPr>
              <w:spacing w:line="320" w:lineRule="exact"/>
              <w:ind w:left="100" w:right="-144" w:hanging="100"/>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0A4C2608"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10" w:type="dxa"/>
          </w:tcPr>
          <w:p w14:paraId="265BC877"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2A26429E"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10" w:type="dxa"/>
          </w:tcPr>
          <w:p w14:paraId="18D66285"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738E47DA"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10" w:type="dxa"/>
          </w:tcPr>
          <w:p w14:paraId="34677799"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0063F6BD"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10" w:type="dxa"/>
          </w:tcPr>
          <w:p w14:paraId="15FD4F15" w14:textId="77777777" w:rsidR="00801118" w:rsidRPr="00B43E88" w:rsidRDefault="00801118" w:rsidP="00A53075">
            <w:pPr>
              <w:spacing w:line="320" w:lineRule="exact"/>
              <w:contextualSpacing/>
              <w:jc w:val="thaiDistribute"/>
              <w:rPr>
                <w:rFonts w:asciiTheme="majorBidi" w:hAnsiTheme="majorBidi" w:cstheme="majorBidi"/>
                <w:spacing w:val="-3"/>
                <w:sz w:val="26"/>
                <w:szCs w:val="26"/>
                <w:cs/>
              </w:rPr>
            </w:pPr>
          </w:p>
        </w:tc>
        <w:tc>
          <w:tcPr>
            <w:tcW w:w="2326" w:type="dxa"/>
          </w:tcPr>
          <w:p w14:paraId="31CFA8BB" w14:textId="77777777" w:rsidR="00801118" w:rsidRPr="00596BB1" w:rsidRDefault="00801118" w:rsidP="00A53075">
            <w:pPr>
              <w:spacing w:line="320" w:lineRule="exact"/>
              <w:contextualSpacing/>
              <w:jc w:val="center"/>
              <w:rPr>
                <w:rFonts w:asciiTheme="majorBidi" w:hAnsiTheme="majorBidi" w:cstheme="majorBidi"/>
                <w:spacing w:val="-3"/>
                <w:sz w:val="26"/>
                <w:szCs w:val="26"/>
                <w:cs/>
              </w:rPr>
            </w:pPr>
          </w:p>
        </w:tc>
      </w:tr>
      <w:tr w:rsidR="00801118" w:rsidRPr="00B43E88" w14:paraId="16574724" w14:textId="77777777" w:rsidTr="00BA1328">
        <w:tc>
          <w:tcPr>
            <w:tcW w:w="2978" w:type="dxa"/>
          </w:tcPr>
          <w:p w14:paraId="4A97AE87" w14:textId="77777777" w:rsidR="00801118" w:rsidRPr="00B43E88" w:rsidRDefault="00801118" w:rsidP="00A53075">
            <w:pPr>
              <w:spacing w:line="32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380F4616" w14:textId="08F4ED0F" w:rsidR="00801118" w:rsidRPr="00B43E88" w:rsidRDefault="0023065B" w:rsidP="00A53075">
            <w:pPr>
              <w:tabs>
                <w:tab w:val="decimal" w:pos="702"/>
              </w:tabs>
              <w:spacing w:line="320" w:lineRule="exact"/>
              <w:ind w:left="-17" w:right="227"/>
              <w:contextualSpacing/>
              <w:jc w:val="right"/>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3D009A0D"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5B22B951" w14:textId="089B37B5" w:rsidR="00801118" w:rsidRPr="00B43E88" w:rsidRDefault="00801118" w:rsidP="00A53075">
            <w:pPr>
              <w:spacing w:line="32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811</w:t>
            </w:r>
          </w:p>
        </w:tc>
        <w:tc>
          <w:tcPr>
            <w:tcW w:w="110" w:type="dxa"/>
          </w:tcPr>
          <w:p w14:paraId="5E2C3509" w14:textId="77777777" w:rsidR="00801118" w:rsidRPr="00B43E88" w:rsidRDefault="00801118" w:rsidP="00A53075">
            <w:pPr>
              <w:spacing w:line="320" w:lineRule="exact"/>
              <w:ind w:right="57"/>
              <w:contextualSpacing/>
              <w:jc w:val="right"/>
              <w:rPr>
                <w:rFonts w:asciiTheme="majorBidi" w:hAnsiTheme="majorBidi" w:cstheme="majorBidi"/>
                <w:spacing w:val="-3"/>
                <w:sz w:val="26"/>
                <w:szCs w:val="26"/>
              </w:rPr>
            </w:pPr>
          </w:p>
        </w:tc>
        <w:tc>
          <w:tcPr>
            <w:tcW w:w="1024" w:type="dxa"/>
          </w:tcPr>
          <w:p w14:paraId="60FB8797" w14:textId="7919EE30"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C8D8638" w14:textId="77777777"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4C62EE6E" w14:textId="2FC1C4EE" w:rsidR="00801118" w:rsidRPr="00B43E88" w:rsidRDefault="00801118" w:rsidP="00A53075">
            <w:pPr>
              <w:tabs>
                <w:tab w:val="decimal" w:pos="702"/>
              </w:tabs>
              <w:spacing w:line="32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A61D4DF" w14:textId="77777777" w:rsidR="00801118" w:rsidRPr="00596BB1" w:rsidRDefault="00801118" w:rsidP="00A53075">
            <w:pPr>
              <w:spacing w:line="320" w:lineRule="exact"/>
              <w:contextualSpacing/>
              <w:jc w:val="thaiDistribute"/>
              <w:rPr>
                <w:rFonts w:asciiTheme="majorBidi" w:hAnsiTheme="majorBidi" w:cstheme="majorBidi"/>
                <w:spacing w:val="-3"/>
                <w:sz w:val="26"/>
                <w:szCs w:val="26"/>
                <w:cs/>
              </w:rPr>
            </w:pPr>
          </w:p>
        </w:tc>
        <w:tc>
          <w:tcPr>
            <w:tcW w:w="2326" w:type="dxa"/>
          </w:tcPr>
          <w:p w14:paraId="49B2FD58" w14:textId="77777777" w:rsidR="00801118" w:rsidRDefault="00801118" w:rsidP="00A53075">
            <w:pPr>
              <w:spacing w:line="32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r w:rsidRPr="00B43E88">
              <w:rPr>
                <w:rFonts w:asciiTheme="majorBidi" w:hAnsiTheme="majorBidi" w:cstheme="majorBidi"/>
                <w:spacing w:val="-3"/>
                <w:sz w:val="26"/>
                <w:szCs w:val="26"/>
              </w:rPr>
              <w:t xml:space="preserve"> </w:t>
            </w:r>
          </w:p>
          <w:p w14:paraId="5E4EF699" w14:textId="416E90BA" w:rsidR="00801118" w:rsidRPr="00596BB1" w:rsidRDefault="00801118" w:rsidP="00A53075">
            <w:pPr>
              <w:spacing w:line="32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1912B347" w14:textId="7D746AA1" w:rsidR="00401EFE" w:rsidRDefault="00401EFE" w:rsidP="000B1DED">
      <w:pPr>
        <w:spacing w:line="240" w:lineRule="atLeast"/>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676564" w:rsidRPr="00B43E88" w14:paraId="2BD2D426" w14:textId="77777777" w:rsidTr="00BA1328">
        <w:trPr>
          <w:tblHeader/>
        </w:trPr>
        <w:tc>
          <w:tcPr>
            <w:tcW w:w="2978" w:type="dxa"/>
          </w:tcPr>
          <w:p w14:paraId="576B244E" w14:textId="77777777" w:rsidR="00676564" w:rsidRPr="00B43E88" w:rsidRDefault="00676564" w:rsidP="00364B95">
            <w:pPr>
              <w:spacing w:line="360" w:lineRule="exact"/>
              <w:ind w:right="-144"/>
              <w:contextualSpacing/>
              <w:jc w:val="thaiDistribute"/>
              <w:rPr>
                <w:rFonts w:asciiTheme="majorBidi" w:hAnsiTheme="majorBidi" w:cstheme="majorBidi"/>
                <w:spacing w:val="-3"/>
                <w:sz w:val="26"/>
                <w:szCs w:val="26"/>
              </w:rPr>
            </w:pPr>
          </w:p>
        </w:tc>
        <w:tc>
          <w:tcPr>
            <w:tcW w:w="1073" w:type="dxa"/>
            <w:gridSpan w:val="2"/>
          </w:tcPr>
          <w:p w14:paraId="445CA3DF"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110" w:type="dxa"/>
          </w:tcPr>
          <w:p w14:paraId="31076C31"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024" w:type="dxa"/>
          </w:tcPr>
          <w:p w14:paraId="04CE66E6" w14:textId="77777777" w:rsidR="00676564" w:rsidRPr="00596BB1"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10" w:type="dxa"/>
          </w:tcPr>
          <w:p w14:paraId="7D4E49E3"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1024" w:type="dxa"/>
          </w:tcPr>
          <w:p w14:paraId="3F757C7B"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110" w:type="dxa"/>
          </w:tcPr>
          <w:p w14:paraId="19354DA2"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024" w:type="dxa"/>
          </w:tcPr>
          <w:p w14:paraId="2CEFF640" w14:textId="77777777" w:rsidR="00676564" w:rsidRPr="00596BB1"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10" w:type="dxa"/>
          </w:tcPr>
          <w:p w14:paraId="0CC6CA26" w14:textId="77777777" w:rsidR="00676564" w:rsidRPr="00B43E88" w:rsidRDefault="00676564" w:rsidP="00364B95">
            <w:pPr>
              <w:pStyle w:val="Heading8"/>
              <w:spacing w:line="360" w:lineRule="exact"/>
              <w:contextualSpacing/>
              <w:rPr>
                <w:rFonts w:asciiTheme="majorBidi" w:hAnsiTheme="majorBidi" w:cstheme="majorBidi"/>
                <w:spacing w:val="-3"/>
                <w:sz w:val="26"/>
                <w:szCs w:val="26"/>
              </w:rPr>
            </w:pPr>
          </w:p>
        </w:tc>
        <w:tc>
          <w:tcPr>
            <w:tcW w:w="2326" w:type="dxa"/>
          </w:tcPr>
          <w:p w14:paraId="4145BF90" w14:textId="77777777" w:rsidR="00676564" w:rsidRPr="00B43E88" w:rsidRDefault="00676564" w:rsidP="00364B95">
            <w:pPr>
              <w:pStyle w:val="Heading8"/>
              <w:spacing w:line="360" w:lineRule="exact"/>
              <w:contextualSpacing/>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E21D31" w:rsidRPr="00B43E88" w14:paraId="209CAE5F" w14:textId="77777777" w:rsidTr="00BA1328">
        <w:trPr>
          <w:tblHeader/>
        </w:trPr>
        <w:tc>
          <w:tcPr>
            <w:tcW w:w="2978" w:type="dxa"/>
          </w:tcPr>
          <w:p w14:paraId="522191AA" w14:textId="77777777" w:rsidR="00E21D31" w:rsidRPr="00B43E88" w:rsidRDefault="00E21D31" w:rsidP="00364B95">
            <w:pPr>
              <w:spacing w:line="360" w:lineRule="exact"/>
              <w:ind w:right="-144"/>
              <w:contextualSpacing/>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6CDE1B1E" w14:textId="289934E7" w:rsidR="00E21D31" w:rsidRPr="00B43E88" w:rsidRDefault="00E21D31"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 xml:space="preserve">For the </w:t>
            </w:r>
            <w:r w:rsidR="004E3B7D">
              <w:rPr>
                <w:rFonts w:asciiTheme="majorBidi" w:hAnsiTheme="majorBidi" w:cstheme="majorBidi"/>
                <w:spacing w:val="-3"/>
                <w:sz w:val="26"/>
                <w:szCs w:val="26"/>
              </w:rPr>
              <w:t>nine</w:t>
            </w:r>
            <w:r w:rsidRPr="00B43E88">
              <w:rPr>
                <w:rFonts w:asciiTheme="majorBidi" w:hAnsiTheme="majorBidi" w:cstheme="majorBidi"/>
                <w:spacing w:val="-3"/>
                <w:sz w:val="26"/>
                <w:szCs w:val="26"/>
              </w:rPr>
              <w:t xml:space="preserve">-month periods ended </w:t>
            </w:r>
            <w:r w:rsidR="004E3B7D">
              <w:rPr>
                <w:rFonts w:asciiTheme="majorBidi" w:hAnsiTheme="majorBidi" w:cstheme="majorBidi"/>
                <w:spacing w:val="-3"/>
                <w:sz w:val="26"/>
                <w:szCs w:val="26"/>
              </w:rPr>
              <w:t>September</w:t>
            </w:r>
            <w:r w:rsidRPr="00B43E88">
              <w:rPr>
                <w:rFonts w:asciiTheme="majorBidi" w:hAnsiTheme="majorBidi" w:cstheme="majorBidi"/>
                <w:spacing w:val="-3"/>
                <w:sz w:val="26"/>
                <w:szCs w:val="26"/>
              </w:rPr>
              <w:t xml:space="preserve"> 30,</w:t>
            </w:r>
          </w:p>
        </w:tc>
        <w:tc>
          <w:tcPr>
            <w:tcW w:w="110" w:type="dxa"/>
          </w:tcPr>
          <w:p w14:paraId="1FC3517A" w14:textId="77777777" w:rsidR="00E21D31" w:rsidRPr="00B43E88" w:rsidRDefault="00E21D31" w:rsidP="00364B95">
            <w:pPr>
              <w:pStyle w:val="Heading8"/>
              <w:spacing w:line="360" w:lineRule="exact"/>
              <w:contextualSpacing/>
              <w:rPr>
                <w:rFonts w:asciiTheme="majorBidi" w:hAnsiTheme="majorBidi" w:cstheme="majorBidi"/>
                <w:spacing w:val="-3"/>
                <w:sz w:val="26"/>
                <w:szCs w:val="26"/>
              </w:rPr>
            </w:pPr>
          </w:p>
        </w:tc>
        <w:tc>
          <w:tcPr>
            <w:tcW w:w="2326" w:type="dxa"/>
          </w:tcPr>
          <w:p w14:paraId="2319674D" w14:textId="77777777" w:rsidR="00E21D31" w:rsidRPr="00B43E88" w:rsidRDefault="00E21D31" w:rsidP="00364B95">
            <w:pPr>
              <w:pStyle w:val="Heading8"/>
              <w:spacing w:line="360" w:lineRule="exact"/>
              <w:contextualSpacing/>
              <w:rPr>
                <w:rFonts w:asciiTheme="majorBidi" w:hAnsiTheme="majorBidi" w:cstheme="majorBidi"/>
                <w:b w:val="0"/>
                <w:bCs w:val="0"/>
                <w:spacing w:val="-3"/>
                <w:sz w:val="26"/>
                <w:szCs w:val="26"/>
              </w:rPr>
            </w:pPr>
          </w:p>
        </w:tc>
      </w:tr>
      <w:tr w:rsidR="00E21D31" w:rsidRPr="00B43E88" w14:paraId="2D1BD8C4" w14:textId="77777777" w:rsidTr="00BA1328">
        <w:trPr>
          <w:tblHeader/>
        </w:trPr>
        <w:tc>
          <w:tcPr>
            <w:tcW w:w="2978" w:type="dxa"/>
          </w:tcPr>
          <w:p w14:paraId="35DA2B3C" w14:textId="77777777" w:rsidR="00E21D31" w:rsidRPr="00B43E88" w:rsidRDefault="00E21D31" w:rsidP="00364B95">
            <w:pPr>
              <w:spacing w:line="360" w:lineRule="exact"/>
              <w:ind w:right="-144"/>
              <w:contextualSpacing/>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0DB96388" w14:textId="77777777" w:rsidR="00E21D31" w:rsidRPr="00596BB1" w:rsidRDefault="00E21D31" w:rsidP="00364B95">
            <w:pPr>
              <w:tabs>
                <w:tab w:val="center" w:pos="8100"/>
              </w:tabs>
              <w:spacing w:line="360" w:lineRule="exact"/>
              <w:ind w:left="-18"/>
              <w:contextualSpacing/>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1C2C1DDE" w14:textId="77777777" w:rsidR="00E21D31" w:rsidRPr="00B43E88" w:rsidRDefault="00E21D31"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63828FBC" w14:textId="77777777" w:rsidR="00E21D31" w:rsidRPr="00B43E88" w:rsidRDefault="00E21D31" w:rsidP="00364B95">
            <w:pPr>
              <w:tabs>
                <w:tab w:val="center" w:pos="8100"/>
              </w:tabs>
              <w:spacing w:line="360" w:lineRule="exact"/>
              <w:ind w:left="-18"/>
              <w:contextualSpacing/>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22D10115" w14:textId="77777777" w:rsidR="00E21D31" w:rsidRPr="00B43E88" w:rsidRDefault="00E21D31" w:rsidP="00364B95">
            <w:pPr>
              <w:pStyle w:val="Heading8"/>
              <w:spacing w:line="360" w:lineRule="exact"/>
              <w:contextualSpacing/>
              <w:rPr>
                <w:rFonts w:asciiTheme="majorBidi" w:hAnsiTheme="majorBidi" w:cstheme="majorBidi"/>
                <w:spacing w:val="-3"/>
                <w:sz w:val="26"/>
                <w:szCs w:val="26"/>
              </w:rPr>
            </w:pPr>
          </w:p>
        </w:tc>
        <w:tc>
          <w:tcPr>
            <w:tcW w:w="2326" w:type="dxa"/>
            <w:tcBorders>
              <w:bottom w:val="single" w:sz="6" w:space="0" w:color="auto"/>
            </w:tcBorders>
          </w:tcPr>
          <w:p w14:paraId="472337AE" w14:textId="14FB5B24" w:rsidR="00E21D31" w:rsidRPr="00B43E88" w:rsidRDefault="006A3F6F" w:rsidP="00364B95">
            <w:pPr>
              <w:pStyle w:val="Heading8"/>
              <w:spacing w:line="360" w:lineRule="exact"/>
              <w:contextualSpacing/>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Pr="00E762E6">
              <w:rPr>
                <w:rFonts w:asciiTheme="majorBidi" w:hAnsiTheme="majorBidi" w:cstheme="majorBidi"/>
                <w:b w:val="0"/>
                <w:bCs w:val="0"/>
                <w:spacing w:val="-3"/>
                <w:sz w:val="26"/>
                <w:szCs w:val="26"/>
              </w:rPr>
              <w:t xml:space="preserve"> pricing policy</w:t>
            </w:r>
          </w:p>
        </w:tc>
      </w:tr>
      <w:tr w:rsidR="001D510E" w:rsidRPr="00B43E88" w14:paraId="65568EE0" w14:textId="77777777" w:rsidTr="00BA1328">
        <w:trPr>
          <w:tblHeader/>
        </w:trPr>
        <w:tc>
          <w:tcPr>
            <w:tcW w:w="2978" w:type="dxa"/>
          </w:tcPr>
          <w:p w14:paraId="2057A6C7" w14:textId="77777777" w:rsidR="001D510E" w:rsidRPr="00B43E88" w:rsidRDefault="001D510E" w:rsidP="00364B95">
            <w:pPr>
              <w:spacing w:line="360" w:lineRule="exact"/>
              <w:ind w:right="-144"/>
              <w:contextualSpacing/>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5DA5F662" w14:textId="5DB41C98"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42EA027D" w14:textId="77777777" w:rsidR="001D510E" w:rsidRPr="00596BB1" w:rsidRDefault="001D510E" w:rsidP="00364B95">
            <w:pPr>
              <w:tabs>
                <w:tab w:val="center" w:pos="8100"/>
              </w:tabs>
              <w:spacing w:line="360" w:lineRule="exact"/>
              <w:ind w:left="-18"/>
              <w:contextualSpacing/>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66E5D0A" w14:textId="194A56AB"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72F40420" w14:textId="77777777"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64F2202" w14:textId="1D98961C"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74D86D3B" w14:textId="77777777" w:rsidR="001D510E" w:rsidRPr="00596BB1" w:rsidRDefault="001D510E" w:rsidP="00364B95">
            <w:pPr>
              <w:tabs>
                <w:tab w:val="center" w:pos="8100"/>
              </w:tabs>
              <w:spacing w:line="360" w:lineRule="exact"/>
              <w:ind w:left="-18"/>
              <w:contextualSpacing/>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DE36DB7" w14:textId="4331022E"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08F4D3EF" w14:textId="77777777" w:rsidR="001D510E" w:rsidRPr="00B43E88" w:rsidRDefault="001D510E" w:rsidP="00364B95">
            <w:pPr>
              <w:pStyle w:val="Heading8"/>
              <w:spacing w:line="360" w:lineRule="exact"/>
              <w:contextualSpacing/>
              <w:rPr>
                <w:rFonts w:asciiTheme="majorBidi" w:hAnsiTheme="majorBidi" w:cstheme="majorBidi"/>
                <w:spacing w:val="-3"/>
                <w:sz w:val="26"/>
                <w:szCs w:val="26"/>
              </w:rPr>
            </w:pPr>
          </w:p>
        </w:tc>
        <w:tc>
          <w:tcPr>
            <w:tcW w:w="2326" w:type="dxa"/>
            <w:tcBorders>
              <w:top w:val="single" w:sz="6" w:space="0" w:color="auto"/>
            </w:tcBorders>
          </w:tcPr>
          <w:p w14:paraId="3373321F" w14:textId="77777777" w:rsidR="001D510E" w:rsidRPr="00B43E88" w:rsidRDefault="001D510E" w:rsidP="00364B95">
            <w:pPr>
              <w:pStyle w:val="Heading8"/>
              <w:spacing w:line="360" w:lineRule="exact"/>
              <w:contextualSpacing/>
              <w:rPr>
                <w:rFonts w:asciiTheme="majorBidi" w:hAnsiTheme="majorBidi" w:cstheme="majorBidi"/>
                <w:spacing w:val="-3"/>
                <w:sz w:val="26"/>
                <w:szCs w:val="26"/>
              </w:rPr>
            </w:pPr>
          </w:p>
        </w:tc>
      </w:tr>
      <w:tr w:rsidR="001D510E" w:rsidRPr="00B43E88" w14:paraId="106A4EF5" w14:textId="77777777" w:rsidTr="00BA1328">
        <w:trPr>
          <w:trHeight w:val="68"/>
        </w:trPr>
        <w:tc>
          <w:tcPr>
            <w:tcW w:w="2978" w:type="dxa"/>
          </w:tcPr>
          <w:p w14:paraId="44B40962" w14:textId="77777777" w:rsidR="001D510E" w:rsidRPr="00596BB1" w:rsidRDefault="001D510E" w:rsidP="00364B95">
            <w:pPr>
              <w:tabs>
                <w:tab w:val="center" w:pos="8100"/>
              </w:tabs>
              <w:spacing w:line="360" w:lineRule="exact"/>
              <w:ind w:right="-105"/>
              <w:contextualSpacing/>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49D8BE8E"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1B133224"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Borders>
              <w:top w:val="single" w:sz="6" w:space="0" w:color="auto"/>
            </w:tcBorders>
          </w:tcPr>
          <w:p w14:paraId="4A775FC7"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60A220D2"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Borders>
              <w:top w:val="single" w:sz="6" w:space="0" w:color="auto"/>
            </w:tcBorders>
          </w:tcPr>
          <w:p w14:paraId="46D1F5B9"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7FCCA773"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Borders>
              <w:top w:val="single" w:sz="6" w:space="0" w:color="auto"/>
            </w:tcBorders>
          </w:tcPr>
          <w:p w14:paraId="6940E089"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78F2C80D" w14:textId="77777777" w:rsidR="001D510E" w:rsidRPr="00B43E88" w:rsidRDefault="001D510E" w:rsidP="00364B95">
            <w:pPr>
              <w:tabs>
                <w:tab w:val="center" w:pos="8100"/>
              </w:tabs>
              <w:spacing w:line="360" w:lineRule="exact"/>
              <w:ind w:right="-105"/>
              <w:contextualSpacing/>
              <w:jc w:val="thaiDistribute"/>
              <w:rPr>
                <w:rFonts w:asciiTheme="majorBidi" w:hAnsiTheme="majorBidi" w:cstheme="majorBidi"/>
                <w:spacing w:val="-3"/>
                <w:sz w:val="26"/>
                <w:szCs w:val="26"/>
                <w:cs/>
              </w:rPr>
            </w:pPr>
          </w:p>
        </w:tc>
        <w:tc>
          <w:tcPr>
            <w:tcW w:w="2326" w:type="dxa"/>
          </w:tcPr>
          <w:p w14:paraId="14F1843A" w14:textId="77777777" w:rsidR="001D510E" w:rsidRPr="00596BB1" w:rsidRDefault="001D510E" w:rsidP="00364B95">
            <w:pPr>
              <w:tabs>
                <w:tab w:val="center" w:pos="8100"/>
              </w:tabs>
              <w:spacing w:line="360" w:lineRule="exact"/>
              <w:contextualSpacing/>
              <w:jc w:val="center"/>
              <w:rPr>
                <w:rFonts w:asciiTheme="majorBidi" w:hAnsiTheme="majorBidi" w:cstheme="majorBidi"/>
                <w:spacing w:val="-3"/>
                <w:sz w:val="26"/>
                <w:szCs w:val="26"/>
                <w:cs/>
              </w:rPr>
            </w:pPr>
          </w:p>
        </w:tc>
      </w:tr>
      <w:tr w:rsidR="001D510E" w:rsidRPr="00B43E88" w14:paraId="193F20CA" w14:textId="77777777" w:rsidTr="00BA1328">
        <w:trPr>
          <w:trHeight w:val="68"/>
        </w:trPr>
        <w:tc>
          <w:tcPr>
            <w:tcW w:w="3941" w:type="dxa"/>
            <w:gridSpan w:val="2"/>
          </w:tcPr>
          <w:p w14:paraId="5963D515" w14:textId="77777777" w:rsidR="001D510E" w:rsidRPr="00596BB1" w:rsidRDefault="001D510E" w:rsidP="00364B95">
            <w:pPr>
              <w:tabs>
                <w:tab w:val="center" w:pos="8100"/>
              </w:tabs>
              <w:spacing w:line="360" w:lineRule="exact"/>
              <w:ind w:left="162" w:hanging="162"/>
              <w:contextualSpacing/>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65F27CCA"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22AA3C62"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77DB3DC3"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30DD4A97"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Pr>
          <w:p w14:paraId="34835A4C"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2E2BEE7A"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Pr>
          <w:p w14:paraId="66688221"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52551496" w14:textId="77777777" w:rsidR="001D510E" w:rsidRPr="00B43E88" w:rsidRDefault="001D510E" w:rsidP="00364B95">
            <w:pPr>
              <w:tabs>
                <w:tab w:val="center" w:pos="8100"/>
              </w:tabs>
              <w:spacing w:line="360" w:lineRule="exact"/>
              <w:ind w:right="-105"/>
              <w:contextualSpacing/>
              <w:jc w:val="thaiDistribute"/>
              <w:rPr>
                <w:rFonts w:asciiTheme="majorBidi" w:hAnsiTheme="majorBidi" w:cstheme="majorBidi"/>
                <w:spacing w:val="-3"/>
                <w:sz w:val="26"/>
                <w:szCs w:val="26"/>
                <w:cs/>
              </w:rPr>
            </w:pPr>
          </w:p>
        </w:tc>
        <w:tc>
          <w:tcPr>
            <w:tcW w:w="2326" w:type="dxa"/>
          </w:tcPr>
          <w:p w14:paraId="2503AE36" w14:textId="77777777" w:rsidR="001D510E" w:rsidRPr="00596BB1" w:rsidRDefault="001D510E" w:rsidP="00364B95">
            <w:pPr>
              <w:tabs>
                <w:tab w:val="center" w:pos="8100"/>
              </w:tabs>
              <w:spacing w:line="360" w:lineRule="exact"/>
              <w:contextualSpacing/>
              <w:jc w:val="center"/>
              <w:rPr>
                <w:rFonts w:asciiTheme="majorBidi" w:hAnsiTheme="majorBidi" w:cstheme="majorBidi"/>
                <w:spacing w:val="-3"/>
                <w:sz w:val="26"/>
                <w:szCs w:val="26"/>
                <w:cs/>
              </w:rPr>
            </w:pPr>
          </w:p>
        </w:tc>
      </w:tr>
      <w:tr w:rsidR="0023065B" w:rsidRPr="00B43E88" w14:paraId="766E5B2B" w14:textId="77777777" w:rsidTr="00112F59">
        <w:trPr>
          <w:trHeight w:val="68"/>
        </w:trPr>
        <w:tc>
          <w:tcPr>
            <w:tcW w:w="2978" w:type="dxa"/>
            <w:hideMark/>
          </w:tcPr>
          <w:p w14:paraId="25D9B0B0" w14:textId="77777777" w:rsidR="0023065B" w:rsidRPr="00B43E88" w:rsidRDefault="0023065B" w:rsidP="0023065B">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2B5C1878" w14:textId="007794CF"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072386D8"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78F8B860" w14:textId="5CDB37BD"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78C625A5" w14:textId="77777777" w:rsidR="0023065B" w:rsidRPr="00B43E88" w:rsidRDefault="0023065B" w:rsidP="0023065B">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Pr>
          <w:p w14:paraId="649F24FF" w14:textId="54C34388"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36,947</w:t>
            </w:r>
          </w:p>
        </w:tc>
        <w:tc>
          <w:tcPr>
            <w:tcW w:w="110" w:type="dxa"/>
          </w:tcPr>
          <w:p w14:paraId="485B46CB"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70B7B2C2" w14:textId="22E19449" w:rsidR="0023065B" w:rsidRPr="00B43E88" w:rsidRDefault="0023065B" w:rsidP="0023065B">
            <w:pPr>
              <w:spacing w:line="360" w:lineRule="exact"/>
              <w:ind w:right="57"/>
              <w:contextualSpacing/>
              <w:jc w:val="right"/>
              <w:rPr>
                <w:rFonts w:asciiTheme="majorBidi" w:hAnsiTheme="majorBidi" w:cstheme="majorBidi"/>
                <w:spacing w:val="-3"/>
                <w:sz w:val="26"/>
                <w:szCs w:val="26"/>
                <w:cs/>
              </w:rPr>
            </w:pPr>
            <w:r>
              <w:rPr>
                <w:rFonts w:asciiTheme="majorBidi" w:hAnsiTheme="majorBidi" w:cstheme="majorBidi"/>
                <w:spacing w:val="-3"/>
                <w:sz w:val="26"/>
                <w:szCs w:val="26"/>
              </w:rPr>
              <w:t>33,315</w:t>
            </w:r>
          </w:p>
        </w:tc>
        <w:tc>
          <w:tcPr>
            <w:tcW w:w="110" w:type="dxa"/>
          </w:tcPr>
          <w:p w14:paraId="5251B496" w14:textId="77777777" w:rsidR="0023065B" w:rsidRPr="00596BB1" w:rsidRDefault="0023065B" w:rsidP="0023065B">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hideMark/>
          </w:tcPr>
          <w:p w14:paraId="2389BEED" w14:textId="7179CC70"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23065B" w:rsidRPr="00B43E88" w14:paraId="1026F322" w14:textId="77777777" w:rsidTr="00112F59">
        <w:tc>
          <w:tcPr>
            <w:tcW w:w="2978" w:type="dxa"/>
            <w:hideMark/>
          </w:tcPr>
          <w:p w14:paraId="02AC6EFF" w14:textId="77777777" w:rsidR="0023065B" w:rsidRPr="00B43E88" w:rsidRDefault="0023065B" w:rsidP="0023065B">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2C2ACF2E" w14:textId="0694787C"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015AE771"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176D885C" w14:textId="60F637FB"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6014EEA3"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1E13D7EB" w14:textId="19ED52D3" w:rsidR="0023065B" w:rsidRPr="0023065B" w:rsidRDefault="0023065B" w:rsidP="0023065B">
            <w:pPr>
              <w:spacing w:line="360" w:lineRule="exact"/>
              <w:ind w:right="57"/>
              <w:contextualSpacing/>
              <w:jc w:val="right"/>
              <w:rPr>
                <w:rFonts w:ascii="Angsana New" w:hAnsi="Angsana New" w:cs="Angsana New"/>
                <w:spacing w:val="-3"/>
                <w:sz w:val="26"/>
                <w:szCs w:val="26"/>
              </w:rPr>
            </w:pPr>
            <w:r>
              <w:rPr>
                <w:rFonts w:ascii="Angsana New" w:hAnsi="Angsana New" w:cs="Angsana New"/>
                <w:spacing w:val="-3"/>
                <w:sz w:val="26"/>
                <w:szCs w:val="26"/>
              </w:rPr>
              <w:t>1,066</w:t>
            </w:r>
          </w:p>
        </w:tc>
        <w:tc>
          <w:tcPr>
            <w:tcW w:w="110" w:type="dxa"/>
          </w:tcPr>
          <w:p w14:paraId="7A4F155B"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46F32CBC" w14:textId="0D2E8E13"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1,152</w:t>
            </w:r>
          </w:p>
        </w:tc>
        <w:tc>
          <w:tcPr>
            <w:tcW w:w="110" w:type="dxa"/>
          </w:tcPr>
          <w:p w14:paraId="7A07F8B1" w14:textId="77777777" w:rsidR="0023065B" w:rsidRPr="00596BB1" w:rsidRDefault="0023065B" w:rsidP="0023065B">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hideMark/>
          </w:tcPr>
          <w:p w14:paraId="1EDC9AAF" w14:textId="19806A0F"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23065B" w:rsidRPr="00B43E88" w14:paraId="451568B1" w14:textId="77777777" w:rsidTr="00BA1328">
        <w:tc>
          <w:tcPr>
            <w:tcW w:w="2978" w:type="dxa"/>
          </w:tcPr>
          <w:p w14:paraId="414A24BC" w14:textId="77777777" w:rsidR="0023065B" w:rsidRPr="00596BB1" w:rsidRDefault="0023065B" w:rsidP="0023065B">
            <w:pPr>
              <w:spacing w:line="360" w:lineRule="exact"/>
              <w:ind w:right="-144"/>
              <w:contextualSpacing/>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547021C7" w14:textId="08DED1C4"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6CCCB531"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04501A35" w14:textId="60CE8EB8"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100A0B0B"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C5669C7" w14:textId="50BAA72E" w:rsidR="0023065B" w:rsidRPr="0023065B"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sidRPr="0023065B">
              <w:rPr>
                <w:rFonts w:asciiTheme="majorBidi" w:hAnsiTheme="majorBidi" w:cstheme="majorBidi"/>
                <w:spacing w:val="-3"/>
                <w:sz w:val="26"/>
                <w:szCs w:val="26"/>
              </w:rPr>
              <w:t>-</w:t>
            </w:r>
          </w:p>
        </w:tc>
        <w:tc>
          <w:tcPr>
            <w:tcW w:w="110" w:type="dxa"/>
          </w:tcPr>
          <w:p w14:paraId="4A24EDC1"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05C1E5B3" w14:textId="202D13BF"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44,319</w:t>
            </w:r>
          </w:p>
        </w:tc>
        <w:tc>
          <w:tcPr>
            <w:tcW w:w="110" w:type="dxa"/>
          </w:tcPr>
          <w:p w14:paraId="7A95BCAB" w14:textId="77777777" w:rsidR="0023065B" w:rsidRPr="00596BB1" w:rsidRDefault="0023065B" w:rsidP="0023065B">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tcPr>
          <w:p w14:paraId="5D73F89C" w14:textId="77777777"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23065B" w:rsidRPr="00B43E88" w14:paraId="2CCD4F32" w14:textId="77777777" w:rsidTr="00BA1328">
        <w:tc>
          <w:tcPr>
            <w:tcW w:w="2978" w:type="dxa"/>
          </w:tcPr>
          <w:p w14:paraId="615E16FB" w14:textId="77777777" w:rsidR="0023065B" w:rsidRPr="00B43E88" w:rsidRDefault="0023065B" w:rsidP="0023065B">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71A47C5D" w14:textId="67220B53"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4E43EC2D"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1EC865DF" w14:textId="6F461051"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w:t>
            </w:r>
          </w:p>
        </w:tc>
        <w:tc>
          <w:tcPr>
            <w:tcW w:w="110" w:type="dxa"/>
          </w:tcPr>
          <w:p w14:paraId="08F8E898"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4FFFB4C2" w14:textId="2A739FB6" w:rsidR="0023065B" w:rsidRPr="0023065B" w:rsidRDefault="0023065B" w:rsidP="0023065B">
            <w:pPr>
              <w:spacing w:line="360" w:lineRule="exact"/>
              <w:ind w:right="57"/>
              <w:contextualSpacing/>
              <w:jc w:val="right"/>
              <w:rPr>
                <w:rFonts w:ascii="Angsana New" w:hAnsi="Angsana New" w:cs="Angsana New"/>
                <w:spacing w:val="-3"/>
                <w:sz w:val="26"/>
                <w:szCs w:val="26"/>
              </w:rPr>
            </w:pPr>
            <w:r>
              <w:rPr>
                <w:rFonts w:ascii="Angsana New" w:hAnsi="Angsana New" w:cs="Angsana New"/>
                <w:spacing w:val="-3"/>
                <w:sz w:val="26"/>
                <w:szCs w:val="26"/>
              </w:rPr>
              <w:t>55,390</w:t>
            </w:r>
          </w:p>
        </w:tc>
        <w:tc>
          <w:tcPr>
            <w:tcW w:w="110" w:type="dxa"/>
          </w:tcPr>
          <w:p w14:paraId="1FC65065"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1606E4F9" w14:textId="7290AA4C"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50,447</w:t>
            </w:r>
          </w:p>
        </w:tc>
        <w:tc>
          <w:tcPr>
            <w:tcW w:w="110" w:type="dxa"/>
          </w:tcPr>
          <w:p w14:paraId="218AD35D" w14:textId="77777777" w:rsidR="0023065B" w:rsidRPr="00596BB1" w:rsidRDefault="0023065B" w:rsidP="0023065B">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tcPr>
          <w:p w14:paraId="65DB6562" w14:textId="51EE52BF"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23065B" w:rsidRPr="00B43E88" w14:paraId="283E91A6" w14:textId="77777777" w:rsidTr="00BA1328">
        <w:trPr>
          <w:trHeight w:val="162"/>
        </w:trPr>
        <w:tc>
          <w:tcPr>
            <w:tcW w:w="2978" w:type="dxa"/>
            <w:hideMark/>
          </w:tcPr>
          <w:p w14:paraId="17291812" w14:textId="77777777" w:rsidR="0023065B" w:rsidRPr="00B43E88" w:rsidRDefault="0023065B" w:rsidP="0023065B">
            <w:pPr>
              <w:spacing w:line="36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1E8D3A1E"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2AFB40A1"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03EB2F04"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70776DB7"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30B8E757" w14:textId="77777777" w:rsidR="0023065B" w:rsidRPr="0023065B" w:rsidRDefault="0023065B" w:rsidP="0023065B">
            <w:pPr>
              <w:spacing w:line="360" w:lineRule="exact"/>
              <w:ind w:right="57"/>
              <w:contextualSpacing/>
              <w:jc w:val="right"/>
              <w:rPr>
                <w:rFonts w:ascii="Angsana New" w:hAnsi="Angsana New" w:cs="Angsana New"/>
                <w:spacing w:val="-3"/>
                <w:sz w:val="26"/>
                <w:szCs w:val="26"/>
              </w:rPr>
            </w:pPr>
          </w:p>
        </w:tc>
        <w:tc>
          <w:tcPr>
            <w:tcW w:w="110" w:type="dxa"/>
          </w:tcPr>
          <w:p w14:paraId="408FB0C6" w14:textId="77777777"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37D704C"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10" w:type="dxa"/>
          </w:tcPr>
          <w:p w14:paraId="5E4A01AD" w14:textId="77777777" w:rsidR="0023065B" w:rsidRPr="00B43E88" w:rsidRDefault="0023065B" w:rsidP="0023065B">
            <w:pPr>
              <w:spacing w:line="360" w:lineRule="exact"/>
              <w:contextualSpacing/>
              <w:jc w:val="thaiDistribute"/>
              <w:rPr>
                <w:rFonts w:asciiTheme="majorBidi" w:hAnsiTheme="majorBidi" w:cstheme="majorBidi"/>
                <w:spacing w:val="-3"/>
                <w:sz w:val="26"/>
                <w:szCs w:val="26"/>
              </w:rPr>
            </w:pPr>
          </w:p>
        </w:tc>
        <w:tc>
          <w:tcPr>
            <w:tcW w:w="2326" w:type="dxa"/>
          </w:tcPr>
          <w:p w14:paraId="582F4388" w14:textId="77777777"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p>
        </w:tc>
      </w:tr>
      <w:tr w:rsidR="0023065B" w:rsidRPr="00B43E88" w14:paraId="73149982" w14:textId="77777777" w:rsidTr="00112F59">
        <w:tc>
          <w:tcPr>
            <w:tcW w:w="2978" w:type="dxa"/>
            <w:hideMark/>
          </w:tcPr>
          <w:p w14:paraId="03664D99" w14:textId="77777777" w:rsidR="0023065B" w:rsidRPr="00B43E88" w:rsidRDefault="0023065B" w:rsidP="0023065B">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06BB9438" w14:textId="20EC57D5"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sidRPr="0023065B">
              <w:rPr>
                <w:rFonts w:asciiTheme="majorBidi" w:hAnsiTheme="majorBidi" w:cstheme="majorBidi"/>
                <w:spacing w:val="-3"/>
                <w:sz w:val="26"/>
                <w:szCs w:val="26"/>
              </w:rPr>
              <w:t>2,114</w:t>
            </w:r>
          </w:p>
        </w:tc>
        <w:tc>
          <w:tcPr>
            <w:tcW w:w="110" w:type="dxa"/>
          </w:tcPr>
          <w:p w14:paraId="6531CD35"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429A522E" w14:textId="7245579B"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2,114</w:t>
            </w:r>
          </w:p>
        </w:tc>
        <w:tc>
          <w:tcPr>
            <w:tcW w:w="110" w:type="dxa"/>
          </w:tcPr>
          <w:p w14:paraId="354F8614"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46D77F2A" w14:textId="3EF70946" w:rsidR="0023065B" w:rsidRPr="0023065B" w:rsidRDefault="0023065B" w:rsidP="0023065B">
            <w:pPr>
              <w:spacing w:line="360" w:lineRule="exact"/>
              <w:ind w:right="57"/>
              <w:contextualSpacing/>
              <w:jc w:val="right"/>
              <w:rPr>
                <w:rFonts w:ascii="Angsana New" w:hAnsi="Angsana New" w:cs="Angsana New"/>
                <w:spacing w:val="-3"/>
                <w:sz w:val="26"/>
                <w:szCs w:val="26"/>
              </w:rPr>
            </w:pPr>
            <w:r>
              <w:rPr>
                <w:rFonts w:ascii="Angsana New" w:hAnsi="Angsana New" w:cs="Angsana New"/>
                <w:spacing w:val="-3"/>
                <w:sz w:val="26"/>
                <w:szCs w:val="26"/>
              </w:rPr>
              <w:t>2,022</w:t>
            </w:r>
          </w:p>
        </w:tc>
        <w:tc>
          <w:tcPr>
            <w:tcW w:w="110" w:type="dxa"/>
          </w:tcPr>
          <w:p w14:paraId="54363630"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27A67BC3" w14:textId="0FA9EC67" w:rsidR="0023065B"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2,022</w:t>
            </w:r>
          </w:p>
          <w:p w14:paraId="3EC9B7AA" w14:textId="32E21E05"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10" w:type="dxa"/>
          </w:tcPr>
          <w:p w14:paraId="5B97C1A2" w14:textId="77777777" w:rsidR="0023065B" w:rsidRPr="00596BB1" w:rsidRDefault="0023065B" w:rsidP="0023065B">
            <w:pPr>
              <w:spacing w:line="360" w:lineRule="exact"/>
              <w:ind w:left="162" w:hanging="162"/>
              <w:contextualSpacing/>
              <w:rPr>
                <w:rFonts w:asciiTheme="majorBidi" w:hAnsiTheme="majorBidi" w:cstheme="majorBidi"/>
                <w:spacing w:val="-3"/>
                <w:sz w:val="26"/>
                <w:szCs w:val="26"/>
                <w:cs/>
              </w:rPr>
            </w:pPr>
          </w:p>
        </w:tc>
        <w:tc>
          <w:tcPr>
            <w:tcW w:w="2326" w:type="dxa"/>
            <w:hideMark/>
          </w:tcPr>
          <w:p w14:paraId="67EC4BA0" w14:textId="77777777"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6F1E28EA" w14:textId="77777777"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23065B" w:rsidRPr="00B43E88" w14:paraId="18671677" w14:textId="77777777" w:rsidTr="00112F59">
        <w:tc>
          <w:tcPr>
            <w:tcW w:w="2978" w:type="dxa"/>
            <w:hideMark/>
          </w:tcPr>
          <w:p w14:paraId="7851FDD8" w14:textId="126D3E2A" w:rsidR="0023065B" w:rsidRPr="00B43E88" w:rsidRDefault="0023065B" w:rsidP="0023065B">
            <w:pPr>
              <w:spacing w:line="36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7C843DC7" w14:textId="5C17B066"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sidRPr="0023065B">
              <w:rPr>
                <w:rFonts w:asciiTheme="majorBidi" w:hAnsiTheme="majorBidi" w:cstheme="majorBidi"/>
                <w:spacing w:val="-3"/>
                <w:sz w:val="26"/>
                <w:szCs w:val="26"/>
              </w:rPr>
              <w:t>161</w:t>
            </w:r>
          </w:p>
        </w:tc>
        <w:tc>
          <w:tcPr>
            <w:tcW w:w="110" w:type="dxa"/>
          </w:tcPr>
          <w:p w14:paraId="7842F44D"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3BA3154D" w14:textId="1C6A550D"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155</w:t>
            </w:r>
          </w:p>
        </w:tc>
        <w:tc>
          <w:tcPr>
            <w:tcW w:w="110" w:type="dxa"/>
          </w:tcPr>
          <w:p w14:paraId="7A74F107"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734F9360" w14:textId="6F06180B" w:rsidR="0023065B" w:rsidRPr="0023065B" w:rsidRDefault="0023065B" w:rsidP="0023065B">
            <w:pPr>
              <w:spacing w:line="360" w:lineRule="exact"/>
              <w:ind w:right="57"/>
              <w:contextualSpacing/>
              <w:jc w:val="right"/>
              <w:rPr>
                <w:rFonts w:ascii="Angsana New" w:hAnsi="Angsana New" w:cs="Angsana New"/>
                <w:spacing w:val="-3"/>
                <w:sz w:val="26"/>
                <w:szCs w:val="26"/>
              </w:rPr>
            </w:pPr>
            <w:r>
              <w:rPr>
                <w:rFonts w:ascii="Angsana New" w:hAnsi="Angsana New" w:cs="Angsana New"/>
                <w:spacing w:val="-3"/>
                <w:sz w:val="26"/>
                <w:szCs w:val="26"/>
              </w:rPr>
              <w:t>143</w:t>
            </w:r>
          </w:p>
        </w:tc>
        <w:tc>
          <w:tcPr>
            <w:tcW w:w="110" w:type="dxa"/>
          </w:tcPr>
          <w:p w14:paraId="4ED5B133"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76FBDDF2" w14:textId="5AE337AF"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137</w:t>
            </w:r>
          </w:p>
        </w:tc>
        <w:tc>
          <w:tcPr>
            <w:tcW w:w="110" w:type="dxa"/>
          </w:tcPr>
          <w:p w14:paraId="377E86C0" w14:textId="77777777" w:rsidR="0023065B" w:rsidRPr="00596BB1" w:rsidRDefault="0023065B" w:rsidP="0023065B">
            <w:pPr>
              <w:spacing w:line="360" w:lineRule="exact"/>
              <w:contextualSpacing/>
              <w:jc w:val="thaiDistribute"/>
              <w:rPr>
                <w:rFonts w:asciiTheme="majorBidi" w:hAnsiTheme="majorBidi" w:cstheme="majorBidi"/>
                <w:spacing w:val="-3"/>
                <w:sz w:val="26"/>
                <w:szCs w:val="26"/>
                <w:cs/>
              </w:rPr>
            </w:pPr>
          </w:p>
        </w:tc>
        <w:tc>
          <w:tcPr>
            <w:tcW w:w="2326" w:type="dxa"/>
            <w:hideMark/>
          </w:tcPr>
          <w:p w14:paraId="0C0434B7" w14:textId="50848A5D"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23065B" w:rsidRPr="00B43E88" w14:paraId="08D9028F" w14:textId="77777777" w:rsidTr="00BA1328">
        <w:tc>
          <w:tcPr>
            <w:tcW w:w="2978" w:type="dxa"/>
          </w:tcPr>
          <w:p w14:paraId="45D59FBB" w14:textId="77777777" w:rsidR="0023065B" w:rsidRPr="00B43E88" w:rsidRDefault="0023065B" w:rsidP="0023065B">
            <w:pPr>
              <w:spacing w:line="360" w:lineRule="exact"/>
              <w:ind w:right="-144"/>
              <w:contextualSpacing/>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2F5DB43B" w14:textId="77777777" w:rsidR="0023065B" w:rsidRPr="00B43E88" w:rsidRDefault="0023065B" w:rsidP="0023065B">
            <w:pPr>
              <w:spacing w:line="360" w:lineRule="exact"/>
              <w:ind w:left="100" w:right="-144" w:hanging="100"/>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38D81978" w14:textId="50586424" w:rsidR="0023065B" w:rsidRPr="00B43E88" w:rsidRDefault="0023065B" w:rsidP="0023065B">
            <w:pPr>
              <w:spacing w:line="360" w:lineRule="exact"/>
              <w:ind w:right="57"/>
              <w:contextualSpacing/>
              <w:jc w:val="right"/>
              <w:rPr>
                <w:rFonts w:asciiTheme="majorBidi" w:hAnsiTheme="majorBidi" w:cstheme="majorBidi"/>
                <w:spacing w:val="-3"/>
                <w:sz w:val="26"/>
                <w:szCs w:val="26"/>
                <w:cs/>
              </w:rPr>
            </w:pPr>
          </w:p>
        </w:tc>
        <w:tc>
          <w:tcPr>
            <w:tcW w:w="110" w:type="dxa"/>
          </w:tcPr>
          <w:p w14:paraId="5555E8DC"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5BD318B6" w14:textId="35210F65"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10" w:type="dxa"/>
          </w:tcPr>
          <w:p w14:paraId="4C67E152"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483BF383" w14:textId="782B6DD2" w:rsidR="0023065B" w:rsidRPr="00B43E88" w:rsidRDefault="0023065B" w:rsidP="0023065B">
            <w:pPr>
              <w:tabs>
                <w:tab w:val="decimal" w:pos="702"/>
              </w:tabs>
              <w:spacing w:line="360" w:lineRule="exact"/>
              <w:ind w:left="-17" w:right="284"/>
              <w:contextualSpacing/>
              <w:jc w:val="thaiDistribute"/>
              <w:rPr>
                <w:rFonts w:asciiTheme="majorBidi" w:hAnsiTheme="majorBidi" w:cstheme="majorBidi"/>
                <w:spacing w:val="-3"/>
                <w:sz w:val="26"/>
                <w:szCs w:val="26"/>
              </w:rPr>
            </w:pPr>
          </w:p>
        </w:tc>
        <w:tc>
          <w:tcPr>
            <w:tcW w:w="110" w:type="dxa"/>
          </w:tcPr>
          <w:p w14:paraId="3EF9B192"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0C1E04BC" w14:textId="68C567C9"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10" w:type="dxa"/>
          </w:tcPr>
          <w:p w14:paraId="76A859D7" w14:textId="77777777" w:rsidR="0023065B" w:rsidRPr="00B43E88" w:rsidRDefault="0023065B" w:rsidP="0023065B">
            <w:pPr>
              <w:spacing w:line="360" w:lineRule="exact"/>
              <w:contextualSpacing/>
              <w:jc w:val="thaiDistribute"/>
              <w:rPr>
                <w:rFonts w:asciiTheme="majorBidi" w:hAnsiTheme="majorBidi" w:cstheme="majorBidi"/>
                <w:spacing w:val="-3"/>
                <w:sz w:val="26"/>
                <w:szCs w:val="26"/>
                <w:cs/>
              </w:rPr>
            </w:pPr>
          </w:p>
        </w:tc>
        <w:tc>
          <w:tcPr>
            <w:tcW w:w="2326" w:type="dxa"/>
          </w:tcPr>
          <w:p w14:paraId="338B7A21" w14:textId="77777777" w:rsidR="0023065B" w:rsidRPr="00596BB1" w:rsidRDefault="0023065B" w:rsidP="0023065B">
            <w:pPr>
              <w:spacing w:line="360" w:lineRule="exact"/>
              <w:contextualSpacing/>
              <w:jc w:val="center"/>
              <w:rPr>
                <w:rFonts w:asciiTheme="majorBidi" w:hAnsiTheme="majorBidi" w:cstheme="majorBidi"/>
                <w:spacing w:val="-3"/>
                <w:sz w:val="26"/>
                <w:szCs w:val="26"/>
                <w:cs/>
              </w:rPr>
            </w:pPr>
          </w:p>
        </w:tc>
      </w:tr>
      <w:tr w:rsidR="0023065B" w:rsidRPr="00B43E88" w14:paraId="79708F68" w14:textId="77777777" w:rsidTr="00BA1328">
        <w:tc>
          <w:tcPr>
            <w:tcW w:w="2978" w:type="dxa"/>
          </w:tcPr>
          <w:p w14:paraId="0843CEC4" w14:textId="77777777" w:rsidR="0023065B" w:rsidRPr="00B43E88" w:rsidRDefault="0023065B" w:rsidP="0023065B">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2C5FEC21" w14:textId="3C6CF355"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sidRPr="0023065B">
              <w:rPr>
                <w:rFonts w:asciiTheme="majorBidi" w:hAnsiTheme="majorBidi" w:cstheme="majorBidi"/>
                <w:spacing w:val="-3"/>
                <w:sz w:val="26"/>
                <w:szCs w:val="26"/>
              </w:rPr>
              <w:t>23,573</w:t>
            </w:r>
          </w:p>
        </w:tc>
        <w:tc>
          <w:tcPr>
            <w:tcW w:w="110" w:type="dxa"/>
          </w:tcPr>
          <w:p w14:paraId="76F266EE"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4C63BA76" w14:textId="068E2D92"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56,732</w:t>
            </w:r>
          </w:p>
        </w:tc>
        <w:tc>
          <w:tcPr>
            <w:tcW w:w="110" w:type="dxa"/>
          </w:tcPr>
          <w:p w14:paraId="28F52067"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5EE8D998" w14:textId="2B78CD4C" w:rsidR="0023065B" w:rsidRPr="00364B95" w:rsidRDefault="0023065B" w:rsidP="0023065B">
            <w:pPr>
              <w:tabs>
                <w:tab w:val="decimal" w:pos="702"/>
              </w:tabs>
              <w:spacing w:line="360" w:lineRule="exact"/>
              <w:ind w:left="-17" w:right="284"/>
              <w:contextualSpacing/>
              <w:jc w:val="thaiDistribute"/>
              <w:rPr>
                <w:rFonts w:ascii="Angsana New" w:hAnsi="Angsana New" w:cs="Angsana New"/>
                <w:spacing w:val="-3"/>
                <w:sz w:val="26"/>
                <w:szCs w:val="26"/>
              </w:rPr>
            </w:pPr>
            <w:r>
              <w:rPr>
                <w:rFonts w:asciiTheme="majorBidi" w:hAnsiTheme="majorBidi" w:cstheme="majorBidi" w:hint="cs"/>
                <w:spacing w:val="-3"/>
                <w:sz w:val="26"/>
                <w:szCs w:val="26"/>
                <w:cs/>
              </w:rPr>
              <w:t>-</w:t>
            </w:r>
          </w:p>
        </w:tc>
        <w:tc>
          <w:tcPr>
            <w:tcW w:w="110" w:type="dxa"/>
          </w:tcPr>
          <w:p w14:paraId="25F095AE" w14:textId="77777777" w:rsidR="0023065B" w:rsidRPr="00364B95" w:rsidRDefault="0023065B" w:rsidP="0023065B">
            <w:pPr>
              <w:tabs>
                <w:tab w:val="decimal" w:pos="702"/>
              </w:tabs>
              <w:spacing w:line="360" w:lineRule="exact"/>
              <w:ind w:left="-17" w:right="284"/>
              <w:contextualSpacing/>
              <w:jc w:val="thaiDistribute"/>
              <w:rPr>
                <w:rFonts w:ascii="Angsana New" w:hAnsi="Angsana New" w:cs="Angsana New"/>
                <w:spacing w:val="-3"/>
                <w:sz w:val="26"/>
                <w:szCs w:val="26"/>
              </w:rPr>
            </w:pPr>
          </w:p>
        </w:tc>
        <w:tc>
          <w:tcPr>
            <w:tcW w:w="1024" w:type="dxa"/>
          </w:tcPr>
          <w:p w14:paraId="19AAF88C" w14:textId="2403DDEA" w:rsidR="0023065B" w:rsidRPr="00364B95" w:rsidRDefault="0023065B" w:rsidP="0023065B">
            <w:pPr>
              <w:tabs>
                <w:tab w:val="decimal" w:pos="702"/>
              </w:tabs>
              <w:spacing w:line="360" w:lineRule="exact"/>
              <w:ind w:left="-17" w:right="284"/>
              <w:contextualSpacing/>
              <w:jc w:val="thaiDistribute"/>
              <w:rPr>
                <w:rFonts w:ascii="Angsana New" w:hAnsi="Angsana New" w:cs="Angsana New"/>
                <w:spacing w:val="-3"/>
                <w:sz w:val="26"/>
                <w:szCs w:val="26"/>
              </w:rPr>
            </w:pPr>
            <w:r>
              <w:rPr>
                <w:rFonts w:asciiTheme="majorBidi" w:hAnsiTheme="majorBidi" w:cstheme="majorBidi" w:hint="cs"/>
                <w:spacing w:val="-3"/>
                <w:sz w:val="26"/>
                <w:szCs w:val="26"/>
                <w:cs/>
              </w:rPr>
              <w:t>-</w:t>
            </w:r>
          </w:p>
        </w:tc>
        <w:tc>
          <w:tcPr>
            <w:tcW w:w="110" w:type="dxa"/>
          </w:tcPr>
          <w:p w14:paraId="4F0DDF83" w14:textId="77777777" w:rsidR="0023065B" w:rsidRPr="00596BB1" w:rsidRDefault="0023065B" w:rsidP="0023065B">
            <w:pPr>
              <w:spacing w:line="360" w:lineRule="exact"/>
              <w:contextualSpacing/>
              <w:jc w:val="thaiDistribute"/>
              <w:rPr>
                <w:rFonts w:asciiTheme="majorBidi" w:hAnsiTheme="majorBidi" w:cstheme="majorBidi"/>
                <w:spacing w:val="-3"/>
                <w:sz w:val="26"/>
                <w:szCs w:val="26"/>
                <w:cs/>
              </w:rPr>
            </w:pPr>
          </w:p>
        </w:tc>
        <w:tc>
          <w:tcPr>
            <w:tcW w:w="2326" w:type="dxa"/>
          </w:tcPr>
          <w:p w14:paraId="62447775" w14:textId="68885C13"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p w14:paraId="77A7BFA8" w14:textId="77777777" w:rsidR="0023065B" w:rsidRPr="00596BB1" w:rsidRDefault="0023065B" w:rsidP="0023065B">
            <w:pPr>
              <w:spacing w:line="36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23065B" w:rsidRPr="00B43E88" w14:paraId="5D6E2B24" w14:textId="77777777" w:rsidTr="00BA1328">
        <w:tc>
          <w:tcPr>
            <w:tcW w:w="2978" w:type="dxa"/>
          </w:tcPr>
          <w:p w14:paraId="6E3A80E4" w14:textId="77777777" w:rsidR="0023065B" w:rsidRPr="00596BB1" w:rsidRDefault="0023065B" w:rsidP="0023065B">
            <w:pPr>
              <w:spacing w:line="360" w:lineRule="exact"/>
              <w:ind w:right="-144"/>
              <w:contextualSpacing/>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556F8B43" w14:textId="68EEB600" w:rsidR="0023065B" w:rsidRPr="00B43E88" w:rsidRDefault="0023065B" w:rsidP="0023065B">
            <w:pPr>
              <w:tabs>
                <w:tab w:val="decimal" w:pos="702"/>
              </w:tabs>
              <w:spacing w:line="360" w:lineRule="exact"/>
              <w:ind w:left="-18"/>
              <w:contextualSpacing/>
              <w:jc w:val="thaiDistribute"/>
              <w:rPr>
                <w:rFonts w:asciiTheme="majorBidi" w:hAnsiTheme="majorBidi" w:cstheme="majorBidi"/>
                <w:spacing w:val="-3"/>
                <w:sz w:val="26"/>
                <w:szCs w:val="26"/>
              </w:rPr>
            </w:pPr>
            <w:r>
              <w:rPr>
                <w:rFonts w:asciiTheme="majorBidi" w:hAnsiTheme="majorBidi" w:cstheme="majorBidi" w:hint="cs"/>
                <w:spacing w:val="-3"/>
                <w:sz w:val="26"/>
                <w:szCs w:val="26"/>
                <w:cs/>
              </w:rPr>
              <w:t>-</w:t>
            </w:r>
          </w:p>
        </w:tc>
        <w:tc>
          <w:tcPr>
            <w:tcW w:w="110" w:type="dxa"/>
          </w:tcPr>
          <w:p w14:paraId="333E5A7D"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7A223C62" w14:textId="46522BD8" w:rsidR="0023065B" w:rsidRPr="00B43E88" w:rsidRDefault="0023065B" w:rsidP="0023065B">
            <w:pPr>
              <w:spacing w:line="36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25</w:t>
            </w:r>
          </w:p>
        </w:tc>
        <w:tc>
          <w:tcPr>
            <w:tcW w:w="110" w:type="dxa"/>
          </w:tcPr>
          <w:p w14:paraId="0E7366AD" w14:textId="77777777" w:rsidR="0023065B" w:rsidRPr="00B43E88" w:rsidRDefault="0023065B" w:rsidP="0023065B">
            <w:pPr>
              <w:spacing w:line="360" w:lineRule="exact"/>
              <w:ind w:right="57"/>
              <w:contextualSpacing/>
              <w:jc w:val="right"/>
              <w:rPr>
                <w:rFonts w:asciiTheme="majorBidi" w:hAnsiTheme="majorBidi" w:cstheme="majorBidi"/>
                <w:spacing w:val="-3"/>
                <w:sz w:val="26"/>
                <w:szCs w:val="26"/>
              </w:rPr>
            </w:pPr>
          </w:p>
        </w:tc>
        <w:tc>
          <w:tcPr>
            <w:tcW w:w="1024" w:type="dxa"/>
          </w:tcPr>
          <w:p w14:paraId="7C36C40D" w14:textId="54689FAB" w:rsidR="0023065B" w:rsidRPr="00364B95" w:rsidRDefault="0023065B" w:rsidP="0023065B">
            <w:pPr>
              <w:tabs>
                <w:tab w:val="decimal" w:pos="702"/>
              </w:tabs>
              <w:spacing w:line="360" w:lineRule="exact"/>
              <w:ind w:left="-17" w:right="284"/>
              <w:contextualSpacing/>
              <w:jc w:val="thaiDistribute"/>
              <w:rPr>
                <w:rFonts w:ascii="Angsana New" w:hAnsi="Angsana New" w:cs="Angsana New"/>
                <w:spacing w:val="-3"/>
                <w:sz w:val="26"/>
                <w:szCs w:val="26"/>
              </w:rPr>
            </w:pPr>
            <w:r>
              <w:rPr>
                <w:rFonts w:asciiTheme="majorBidi" w:hAnsiTheme="majorBidi" w:cstheme="majorBidi" w:hint="cs"/>
                <w:spacing w:val="-3"/>
                <w:sz w:val="26"/>
                <w:szCs w:val="26"/>
                <w:cs/>
              </w:rPr>
              <w:t>-</w:t>
            </w:r>
          </w:p>
        </w:tc>
        <w:tc>
          <w:tcPr>
            <w:tcW w:w="110" w:type="dxa"/>
          </w:tcPr>
          <w:p w14:paraId="5C0C1251" w14:textId="77777777" w:rsidR="0023065B" w:rsidRPr="00364B95" w:rsidRDefault="0023065B" w:rsidP="0023065B">
            <w:pPr>
              <w:tabs>
                <w:tab w:val="decimal" w:pos="702"/>
              </w:tabs>
              <w:spacing w:line="360" w:lineRule="exact"/>
              <w:ind w:left="-17" w:right="284"/>
              <w:contextualSpacing/>
              <w:jc w:val="thaiDistribute"/>
              <w:rPr>
                <w:rFonts w:ascii="Angsana New" w:hAnsi="Angsana New" w:cs="Angsana New"/>
                <w:spacing w:val="-3"/>
                <w:sz w:val="26"/>
                <w:szCs w:val="26"/>
              </w:rPr>
            </w:pPr>
          </w:p>
        </w:tc>
        <w:tc>
          <w:tcPr>
            <w:tcW w:w="1024" w:type="dxa"/>
          </w:tcPr>
          <w:p w14:paraId="5627A755" w14:textId="5D139723" w:rsidR="0023065B" w:rsidRPr="00364B95" w:rsidRDefault="0023065B" w:rsidP="0023065B">
            <w:pPr>
              <w:tabs>
                <w:tab w:val="decimal" w:pos="702"/>
              </w:tabs>
              <w:spacing w:line="360" w:lineRule="exact"/>
              <w:ind w:left="-17" w:right="284"/>
              <w:contextualSpacing/>
              <w:jc w:val="thaiDistribute"/>
              <w:rPr>
                <w:rFonts w:ascii="Angsana New" w:hAnsi="Angsana New" w:cs="Angsana New"/>
                <w:spacing w:val="-3"/>
                <w:sz w:val="26"/>
                <w:szCs w:val="26"/>
              </w:rPr>
            </w:pPr>
            <w:r>
              <w:rPr>
                <w:rFonts w:asciiTheme="majorBidi" w:hAnsiTheme="majorBidi" w:cstheme="majorBidi" w:hint="cs"/>
                <w:spacing w:val="-3"/>
                <w:sz w:val="26"/>
                <w:szCs w:val="26"/>
                <w:cs/>
              </w:rPr>
              <w:t>-</w:t>
            </w:r>
          </w:p>
        </w:tc>
        <w:tc>
          <w:tcPr>
            <w:tcW w:w="110" w:type="dxa"/>
          </w:tcPr>
          <w:p w14:paraId="4A4B5606" w14:textId="77777777" w:rsidR="0023065B" w:rsidRPr="00596BB1" w:rsidRDefault="0023065B" w:rsidP="0023065B">
            <w:pPr>
              <w:spacing w:line="360" w:lineRule="exact"/>
              <w:contextualSpacing/>
              <w:jc w:val="thaiDistribute"/>
              <w:rPr>
                <w:rFonts w:asciiTheme="majorBidi" w:hAnsiTheme="majorBidi" w:cstheme="majorBidi"/>
                <w:spacing w:val="-3"/>
                <w:sz w:val="26"/>
                <w:szCs w:val="26"/>
                <w:cs/>
              </w:rPr>
            </w:pPr>
          </w:p>
        </w:tc>
        <w:tc>
          <w:tcPr>
            <w:tcW w:w="2326" w:type="dxa"/>
          </w:tcPr>
          <w:p w14:paraId="1B868A88" w14:textId="77777777" w:rsidR="0023065B" w:rsidRPr="00B43E88" w:rsidRDefault="0023065B" w:rsidP="0023065B">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p w14:paraId="174216B7" w14:textId="137D3191" w:rsidR="0023065B" w:rsidRPr="00596BB1" w:rsidRDefault="0023065B" w:rsidP="0023065B">
            <w:pPr>
              <w:spacing w:line="36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5393611D" w14:textId="77777777" w:rsidR="009E33A6" w:rsidRDefault="009E33A6" w:rsidP="004F348A">
      <w:pPr>
        <w:spacing w:line="240" w:lineRule="atLeast"/>
        <w:ind w:left="284" w:firstLine="567"/>
        <w:jc w:val="thaiDistribute"/>
        <w:rPr>
          <w:rFonts w:asciiTheme="majorBidi" w:hAnsiTheme="majorBidi" w:cstheme="majorBidi"/>
          <w:sz w:val="32"/>
          <w:szCs w:val="32"/>
        </w:rPr>
      </w:pPr>
      <w:r>
        <w:rPr>
          <w:rFonts w:asciiTheme="majorBidi" w:hAnsiTheme="majorBidi" w:cstheme="majorBidi"/>
          <w:sz w:val="32"/>
          <w:szCs w:val="32"/>
        </w:rPr>
        <w:br w:type="page"/>
      </w:r>
    </w:p>
    <w:p w14:paraId="6A8D2752" w14:textId="503D1D21" w:rsidR="00D35B3F" w:rsidRPr="00C253A9" w:rsidRDefault="00D35B3F" w:rsidP="004F348A">
      <w:pPr>
        <w:spacing w:line="240" w:lineRule="atLeas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at </w:t>
      </w:r>
      <w:r w:rsidR="004E3B7D">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and December 31, 2019 between the Company and related parties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323"/>
        <w:gridCol w:w="134"/>
        <w:gridCol w:w="1268"/>
      </w:tblGrid>
      <w:tr w:rsidR="00D35B3F" w:rsidRPr="00C253A9" w14:paraId="2A391892" w14:textId="77777777" w:rsidTr="009E33A6">
        <w:trPr>
          <w:tblHeader/>
        </w:trPr>
        <w:tc>
          <w:tcPr>
            <w:tcW w:w="9766" w:type="dxa"/>
            <w:gridSpan w:val="8"/>
            <w:vAlign w:val="bottom"/>
          </w:tcPr>
          <w:p w14:paraId="442A6A34" w14:textId="77777777" w:rsidR="00D35B3F" w:rsidRPr="00596BB1" w:rsidRDefault="00D35B3F" w:rsidP="004F348A">
            <w:pPr>
              <w:tabs>
                <w:tab w:val="left" w:pos="900"/>
                <w:tab w:val="left" w:pos="1440"/>
              </w:tabs>
              <w:spacing w:line="240" w:lineRule="atLeas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4F348A">
            <w:pPr>
              <w:spacing w:line="240" w:lineRule="atLeast"/>
              <w:jc w:val="center"/>
              <w:rPr>
                <w:rFonts w:asciiTheme="majorBidi" w:hAnsiTheme="majorBidi" w:cstheme="majorBidi"/>
                <w:spacing w:val="-4"/>
              </w:rPr>
            </w:pPr>
          </w:p>
        </w:tc>
        <w:tc>
          <w:tcPr>
            <w:tcW w:w="2796" w:type="dxa"/>
            <w:gridSpan w:val="3"/>
            <w:tcBorders>
              <w:top w:val="single" w:sz="6" w:space="0" w:color="auto"/>
              <w:bottom w:val="single" w:sz="6" w:space="0" w:color="auto"/>
            </w:tcBorders>
          </w:tcPr>
          <w:p w14:paraId="50D4D75D" w14:textId="77777777" w:rsidR="00D35B3F" w:rsidRPr="00AD4203" w:rsidRDefault="00D35B3F" w:rsidP="004F348A">
            <w:pPr>
              <w:spacing w:line="240" w:lineRule="atLeas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AD4203" w:rsidRDefault="00D35B3F" w:rsidP="004F348A">
            <w:pPr>
              <w:spacing w:line="240" w:lineRule="atLeas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AD4203" w:rsidRDefault="00D35B3F" w:rsidP="004F348A">
            <w:pPr>
              <w:spacing w:line="240" w:lineRule="atLeast"/>
              <w:jc w:val="center"/>
              <w:rPr>
                <w:rFonts w:asciiTheme="majorBidi" w:hAnsiTheme="majorBidi" w:cstheme="majorBidi"/>
                <w:spacing w:val="-4"/>
              </w:rPr>
            </w:pPr>
            <w:r w:rsidRPr="00AD4203">
              <w:rPr>
                <w:rFonts w:asciiTheme="majorBidi" w:hAnsiTheme="majorBidi" w:cstheme="majorBidi"/>
                <w:spacing w:val="-4"/>
              </w:rPr>
              <w:t>The Company Only</w:t>
            </w:r>
          </w:p>
        </w:tc>
      </w:tr>
      <w:tr w:rsidR="001D510E" w:rsidRPr="00C253A9" w14:paraId="43EEAF75" w14:textId="77777777" w:rsidTr="009E33A6">
        <w:trPr>
          <w:tblHeader/>
        </w:trPr>
        <w:tc>
          <w:tcPr>
            <w:tcW w:w="4111" w:type="dxa"/>
            <w:vAlign w:val="bottom"/>
          </w:tcPr>
          <w:p w14:paraId="7FB4E363" w14:textId="77777777" w:rsidR="001D510E" w:rsidRPr="00AD4203" w:rsidRDefault="001D510E" w:rsidP="001D510E">
            <w:pPr>
              <w:spacing w:line="240" w:lineRule="atLeast"/>
              <w:ind w:right="-12"/>
              <w:rPr>
                <w:rFonts w:asciiTheme="majorBidi" w:hAnsiTheme="majorBidi" w:cstheme="majorBidi"/>
                <w:b/>
                <w:bCs/>
                <w:spacing w:val="-4"/>
              </w:rPr>
            </w:pPr>
          </w:p>
        </w:tc>
        <w:tc>
          <w:tcPr>
            <w:tcW w:w="1340" w:type="dxa"/>
            <w:tcBorders>
              <w:top w:val="single" w:sz="6" w:space="0" w:color="auto"/>
              <w:bottom w:val="single" w:sz="6" w:space="0" w:color="auto"/>
            </w:tcBorders>
          </w:tcPr>
          <w:p w14:paraId="59844526" w14:textId="3C9F2A93"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 xml:space="preserve">As at </w:t>
            </w:r>
            <w:r w:rsidR="004E3B7D">
              <w:rPr>
                <w:rFonts w:asciiTheme="majorBidi" w:hAnsiTheme="majorBidi" w:cstheme="majorBidi"/>
                <w:spacing w:val="-4"/>
              </w:rPr>
              <w:t>September</w:t>
            </w:r>
          </w:p>
          <w:p w14:paraId="425DAA22" w14:textId="4B5E7057" w:rsidR="001D510E" w:rsidRPr="00AD4203" w:rsidRDefault="001D510E" w:rsidP="001D510E">
            <w:pPr>
              <w:spacing w:line="240" w:lineRule="atLeast"/>
              <w:jc w:val="center"/>
              <w:rPr>
                <w:rFonts w:asciiTheme="majorBidi" w:hAnsiTheme="majorBidi" w:cstheme="majorBidi"/>
                <w:spacing w:val="-4"/>
              </w:rPr>
            </w:pPr>
            <w:r>
              <w:rPr>
                <w:rFonts w:asciiTheme="majorBidi" w:hAnsiTheme="majorBidi" w:cstheme="majorBidi"/>
                <w:spacing w:val="-4"/>
              </w:rPr>
              <w:t>30</w:t>
            </w:r>
            <w:r w:rsidRPr="00AD4203">
              <w:rPr>
                <w:rFonts w:asciiTheme="majorBidi" w:hAnsiTheme="majorBidi" w:cstheme="majorBidi"/>
                <w:spacing w:val="-4"/>
              </w:rPr>
              <w:t>, 2020</w:t>
            </w:r>
          </w:p>
        </w:tc>
        <w:tc>
          <w:tcPr>
            <w:tcW w:w="134" w:type="dxa"/>
            <w:tcBorders>
              <w:top w:val="single" w:sz="6" w:space="0" w:color="auto"/>
            </w:tcBorders>
          </w:tcPr>
          <w:p w14:paraId="1E54A056" w14:textId="77777777" w:rsidR="001D510E" w:rsidRPr="00AD4203" w:rsidRDefault="001D510E" w:rsidP="001D510E">
            <w:pPr>
              <w:spacing w:line="240" w:lineRule="atLeas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77777777"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As at December 31, 2019</w:t>
            </w:r>
          </w:p>
        </w:tc>
        <w:tc>
          <w:tcPr>
            <w:tcW w:w="134" w:type="dxa"/>
          </w:tcPr>
          <w:p w14:paraId="6E099751" w14:textId="77777777" w:rsidR="001D510E" w:rsidRPr="00AD4203" w:rsidRDefault="001D510E" w:rsidP="001D510E">
            <w:pPr>
              <w:spacing w:line="240" w:lineRule="atLeast"/>
              <w:jc w:val="center"/>
              <w:rPr>
                <w:rFonts w:asciiTheme="majorBidi" w:eastAsia="Arial Unicode MS" w:hAnsiTheme="majorBidi" w:cstheme="majorBidi"/>
                <w:spacing w:val="-4"/>
              </w:rPr>
            </w:pPr>
          </w:p>
          <w:p w14:paraId="00FF02D4" w14:textId="77777777" w:rsidR="001D510E" w:rsidRPr="00AD4203" w:rsidRDefault="001D510E" w:rsidP="001D510E">
            <w:pPr>
              <w:spacing w:line="240" w:lineRule="atLeas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0059F87A" w14:textId="137B4636"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 xml:space="preserve">As at </w:t>
            </w:r>
            <w:r w:rsidR="004E3B7D">
              <w:rPr>
                <w:rFonts w:asciiTheme="majorBidi" w:hAnsiTheme="majorBidi" w:cstheme="majorBidi"/>
                <w:spacing w:val="-4"/>
              </w:rPr>
              <w:t>September</w:t>
            </w:r>
          </w:p>
          <w:p w14:paraId="1E906009" w14:textId="169E0B2F" w:rsidR="001D510E" w:rsidRPr="00AD4203" w:rsidRDefault="001D510E" w:rsidP="001D510E">
            <w:pPr>
              <w:spacing w:line="240" w:lineRule="atLeast"/>
              <w:jc w:val="center"/>
              <w:rPr>
                <w:rFonts w:asciiTheme="majorBidi" w:hAnsiTheme="majorBidi" w:cstheme="majorBidi"/>
                <w:spacing w:val="-4"/>
              </w:rPr>
            </w:pPr>
            <w:r>
              <w:rPr>
                <w:rFonts w:asciiTheme="majorBidi" w:hAnsiTheme="majorBidi" w:cstheme="majorBidi"/>
                <w:spacing w:val="-4"/>
              </w:rPr>
              <w:t>30</w:t>
            </w:r>
            <w:r w:rsidRPr="00AD4203">
              <w:rPr>
                <w:rFonts w:asciiTheme="majorBidi" w:hAnsiTheme="majorBidi" w:cstheme="majorBidi"/>
                <w:spacing w:val="-4"/>
              </w:rPr>
              <w:t>, 2020</w:t>
            </w:r>
          </w:p>
        </w:tc>
        <w:tc>
          <w:tcPr>
            <w:tcW w:w="134" w:type="dxa"/>
            <w:tcBorders>
              <w:top w:val="single" w:sz="6" w:space="0" w:color="auto"/>
            </w:tcBorders>
          </w:tcPr>
          <w:p w14:paraId="23C0FD75" w14:textId="77777777" w:rsidR="001D510E" w:rsidRPr="00AD4203" w:rsidRDefault="001D510E" w:rsidP="001D510E">
            <w:pPr>
              <w:spacing w:line="240" w:lineRule="atLeas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042230FE"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As at December 31, 2019</w:t>
            </w:r>
          </w:p>
        </w:tc>
      </w:tr>
      <w:tr w:rsidR="00D35B3F" w:rsidRPr="00C253A9" w14:paraId="08F2DDB6" w14:textId="77777777" w:rsidTr="009E33A6">
        <w:tc>
          <w:tcPr>
            <w:tcW w:w="4111" w:type="dxa"/>
            <w:vAlign w:val="bottom"/>
          </w:tcPr>
          <w:p w14:paraId="36CDF08C" w14:textId="77777777" w:rsidR="00D35B3F" w:rsidRPr="00AD4203" w:rsidRDefault="00D35B3F" w:rsidP="004F348A">
            <w:pPr>
              <w:tabs>
                <w:tab w:val="decimal" w:pos="839"/>
              </w:tabs>
              <w:spacing w:line="240" w:lineRule="atLeast"/>
              <w:ind w:right="-108"/>
              <w:rPr>
                <w:rFonts w:asciiTheme="majorBidi" w:hAnsiTheme="majorBidi" w:cstheme="majorBidi"/>
                <w:spacing w:val="-4"/>
              </w:rPr>
            </w:pPr>
            <w:r w:rsidRPr="00AD4203">
              <w:rPr>
                <w:rFonts w:asciiTheme="majorBidi" w:hAnsiTheme="majorBidi" w:cstheme="majorBidi"/>
                <w:b/>
                <w:bCs/>
                <w:spacing w:val="-4"/>
                <w:u w:val="single"/>
              </w:rPr>
              <w:t>Trade and other receivables - related parties</w:t>
            </w:r>
            <w:r w:rsidRPr="00AD4203">
              <w:rPr>
                <w:rFonts w:asciiTheme="majorBidi" w:hAnsiTheme="majorBidi" w:cstheme="majorBidi"/>
                <w:b/>
                <w:bCs/>
                <w:spacing w:val="-4"/>
              </w:rPr>
              <w:t xml:space="preserve"> (Note 10)</w:t>
            </w:r>
          </w:p>
        </w:tc>
        <w:tc>
          <w:tcPr>
            <w:tcW w:w="1340" w:type="dxa"/>
            <w:vAlign w:val="bottom"/>
          </w:tcPr>
          <w:p w14:paraId="15920AEC"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EB9ADF8"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5453B957"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AFA2BED"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5A73FD7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ECF73F5"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67A03A8B"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1E69338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4EAFCC4"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05EFB78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8619FF2"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3441ED31"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tcPr>
          <w:p w14:paraId="60354851" w14:textId="77777777" w:rsidR="00D35B3F" w:rsidRPr="00AD4203" w:rsidRDefault="00D35B3F" w:rsidP="004F348A">
            <w:pPr>
              <w:spacing w:line="240" w:lineRule="atLeast"/>
              <w:jc w:val="right"/>
              <w:rPr>
                <w:rFonts w:asciiTheme="majorBidi" w:hAnsiTheme="majorBidi" w:cstheme="majorBidi"/>
              </w:rPr>
            </w:pPr>
          </w:p>
        </w:tc>
        <w:tc>
          <w:tcPr>
            <w:tcW w:w="1268" w:type="dxa"/>
          </w:tcPr>
          <w:p w14:paraId="77242B42" w14:textId="77777777" w:rsidR="00D35B3F" w:rsidRPr="00AD4203" w:rsidRDefault="00D35B3F" w:rsidP="004F348A">
            <w:pPr>
              <w:spacing w:line="240" w:lineRule="atLeast"/>
              <w:jc w:val="right"/>
              <w:rPr>
                <w:rFonts w:asciiTheme="majorBidi" w:hAnsiTheme="majorBidi" w:cstheme="majorBidi"/>
              </w:rPr>
            </w:pPr>
          </w:p>
        </w:tc>
      </w:tr>
      <w:tr w:rsidR="0039211E" w:rsidRPr="00C253A9" w14:paraId="3A480C05" w14:textId="77777777" w:rsidTr="009E33A6">
        <w:tc>
          <w:tcPr>
            <w:tcW w:w="4111" w:type="dxa"/>
            <w:vAlign w:val="bottom"/>
          </w:tcPr>
          <w:p w14:paraId="28761AAB"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55E9E5E4" w14:textId="357BC94E"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09253885"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322" w:type="dxa"/>
          </w:tcPr>
          <w:p w14:paraId="73F5EDE0" w14:textId="6D943F99" w:rsidR="0039211E" w:rsidRPr="00596BB1" w:rsidRDefault="0039211E" w:rsidP="0039211E">
            <w:pPr>
              <w:tabs>
                <w:tab w:val="decimal" w:pos="839"/>
              </w:tabs>
              <w:spacing w:line="240" w:lineRule="atLeast"/>
              <w:ind w:right="227"/>
              <w:jc w:val="right"/>
              <w:rPr>
                <w:rFonts w:asciiTheme="majorBidi" w:hAnsiTheme="majorBidi" w:cstheme="majorBidi"/>
                <w:spacing w:val="-4"/>
                <w:cs/>
              </w:rPr>
            </w:pPr>
            <w:r w:rsidRPr="00EF400C">
              <w:rPr>
                <w:rFonts w:ascii="Angsana New" w:hAnsi="Angsana New" w:cs="Angsana New"/>
                <w:spacing w:val="-4"/>
              </w:rPr>
              <w:t>-</w:t>
            </w:r>
          </w:p>
        </w:tc>
        <w:tc>
          <w:tcPr>
            <w:tcW w:w="134" w:type="dxa"/>
            <w:vAlign w:val="bottom"/>
          </w:tcPr>
          <w:p w14:paraId="3CB3A6FB"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23" w:type="dxa"/>
          </w:tcPr>
          <w:p w14:paraId="5319C7B8" w14:textId="0FA1A0E1" w:rsidR="0039211E" w:rsidRPr="00AD4203" w:rsidRDefault="00B57195" w:rsidP="0039211E">
            <w:pPr>
              <w:tabs>
                <w:tab w:val="decimal" w:pos="839"/>
              </w:tabs>
              <w:spacing w:line="240" w:lineRule="atLeast"/>
              <w:jc w:val="right"/>
              <w:rPr>
                <w:rFonts w:asciiTheme="majorBidi" w:hAnsiTheme="majorBidi" w:cstheme="majorBidi"/>
                <w:spacing w:val="-4"/>
              </w:rPr>
            </w:pPr>
            <w:r>
              <w:rPr>
                <w:rFonts w:asciiTheme="majorBidi" w:hAnsiTheme="majorBidi" w:cstheme="majorBidi"/>
                <w:spacing w:val="-4"/>
              </w:rPr>
              <w:t>79</w:t>
            </w:r>
          </w:p>
        </w:tc>
        <w:tc>
          <w:tcPr>
            <w:tcW w:w="134" w:type="dxa"/>
            <w:vAlign w:val="bottom"/>
          </w:tcPr>
          <w:p w14:paraId="1F0FC433"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68" w:type="dxa"/>
            <w:vAlign w:val="bottom"/>
          </w:tcPr>
          <w:p w14:paraId="3AE690A6" w14:textId="037060F8" w:rsidR="0039211E" w:rsidRPr="00AD4203" w:rsidRDefault="0039211E" w:rsidP="0039211E">
            <w:pPr>
              <w:tabs>
                <w:tab w:val="decimal" w:pos="839"/>
              </w:tabs>
              <w:spacing w:line="240" w:lineRule="atLeast"/>
              <w:jc w:val="right"/>
              <w:rPr>
                <w:rFonts w:asciiTheme="majorBidi" w:hAnsiTheme="majorBidi" w:cstheme="majorBidi"/>
                <w:spacing w:val="-4"/>
              </w:rPr>
            </w:pPr>
            <w:r w:rsidRPr="00EF400C">
              <w:rPr>
                <w:rFonts w:ascii="Angsana New" w:hAnsi="Angsana New" w:cs="Angsana New"/>
              </w:rPr>
              <w:t>3,296</w:t>
            </w:r>
          </w:p>
        </w:tc>
      </w:tr>
      <w:tr w:rsidR="0039211E" w:rsidRPr="00C253A9" w14:paraId="2848B8F0" w14:textId="77777777" w:rsidTr="009E33A6">
        <w:tc>
          <w:tcPr>
            <w:tcW w:w="4111" w:type="dxa"/>
            <w:vAlign w:val="bottom"/>
          </w:tcPr>
          <w:p w14:paraId="7901DBE0"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575D2C31" w14:textId="0944AB37"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2C752B8B"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322" w:type="dxa"/>
          </w:tcPr>
          <w:p w14:paraId="261441DF" w14:textId="1D4CD74C"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722FE1B3"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23" w:type="dxa"/>
          </w:tcPr>
          <w:p w14:paraId="31F27A21" w14:textId="04B4B1B7" w:rsidR="0039211E" w:rsidRPr="00AD4203" w:rsidRDefault="00B57195" w:rsidP="0039211E">
            <w:pPr>
              <w:tabs>
                <w:tab w:val="decimal" w:pos="839"/>
              </w:tabs>
              <w:spacing w:line="240" w:lineRule="atLeast"/>
              <w:jc w:val="right"/>
              <w:rPr>
                <w:rFonts w:asciiTheme="majorBidi" w:hAnsiTheme="majorBidi" w:cstheme="majorBidi"/>
                <w:spacing w:val="-4"/>
              </w:rPr>
            </w:pPr>
            <w:r>
              <w:rPr>
                <w:rFonts w:asciiTheme="majorBidi" w:hAnsiTheme="majorBidi" w:cstheme="majorBidi"/>
                <w:spacing w:val="-4"/>
              </w:rPr>
              <w:t>17,577</w:t>
            </w:r>
          </w:p>
        </w:tc>
        <w:tc>
          <w:tcPr>
            <w:tcW w:w="134" w:type="dxa"/>
            <w:vAlign w:val="bottom"/>
          </w:tcPr>
          <w:p w14:paraId="3E43FF42"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68" w:type="dxa"/>
            <w:vAlign w:val="bottom"/>
          </w:tcPr>
          <w:p w14:paraId="51A45474" w14:textId="0E94A518" w:rsidR="0039211E" w:rsidRPr="00AD4203" w:rsidRDefault="0039211E" w:rsidP="0039211E">
            <w:pPr>
              <w:tabs>
                <w:tab w:val="decimal" w:pos="839"/>
              </w:tabs>
              <w:spacing w:line="240" w:lineRule="atLeast"/>
              <w:jc w:val="right"/>
              <w:rPr>
                <w:rFonts w:asciiTheme="majorBidi" w:hAnsiTheme="majorBidi" w:cstheme="majorBidi"/>
                <w:spacing w:val="-4"/>
              </w:rPr>
            </w:pPr>
            <w:r w:rsidRPr="00EF400C">
              <w:rPr>
                <w:rFonts w:ascii="Angsana New" w:hAnsi="Angsana New" w:cs="Angsana New"/>
              </w:rPr>
              <w:t>9,682</w:t>
            </w:r>
          </w:p>
        </w:tc>
      </w:tr>
      <w:tr w:rsidR="0039211E" w:rsidRPr="00C253A9" w14:paraId="7FF5058B" w14:textId="77777777" w:rsidTr="009E33A6">
        <w:tc>
          <w:tcPr>
            <w:tcW w:w="4111" w:type="dxa"/>
            <w:vAlign w:val="bottom"/>
          </w:tcPr>
          <w:p w14:paraId="08EB9E04" w14:textId="77777777" w:rsidR="0039211E" w:rsidRPr="00AD4203" w:rsidRDefault="0039211E" w:rsidP="0039211E">
            <w:pPr>
              <w:spacing w:line="240" w:lineRule="atLeast"/>
              <w:ind w:right="-12"/>
              <w:rPr>
                <w:rFonts w:asciiTheme="majorBidi" w:hAnsiTheme="majorBidi" w:cstheme="majorBidi"/>
                <w:spacing w:val="-4"/>
              </w:rPr>
            </w:pPr>
            <w:r w:rsidRPr="00AD4203">
              <w:rPr>
                <w:rFonts w:asciiTheme="majorBidi" w:hAnsiTheme="majorBidi" w:cstheme="majorBidi"/>
                <w:spacing w:val="-4"/>
              </w:rPr>
              <w:t>The company that has directors as shareholders</w:t>
            </w:r>
          </w:p>
        </w:tc>
        <w:tc>
          <w:tcPr>
            <w:tcW w:w="1340" w:type="dxa"/>
            <w:vAlign w:val="bottom"/>
          </w:tcPr>
          <w:p w14:paraId="5219B63A"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F70A071"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5EC7F2EE"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7BF732C"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46B2293D"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BE4E339" w14:textId="77777777" w:rsidR="0039211E" w:rsidRPr="00AD4203" w:rsidRDefault="0039211E" w:rsidP="0039211E">
            <w:pPr>
              <w:tabs>
                <w:tab w:val="decimal" w:pos="839"/>
              </w:tabs>
              <w:spacing w:line="240" w:lineRule="atLeast"/>
              <w:ind w:right="-81"/>
              <w:jc w:val="right"/>
              <w:rPr>
                <w:rFonts w:asciiTheme="majorBidi" w:hAnsiTheme="majorBidi" w:cstheme="majorBidi"/>
                <w:spacing w:val="-4"/>
              </w:rPr>
            </w:pPr>
          </w:p>
        </w:tc>
        <w:tc>
          <w:tcPr>
            <w:tcW w:w="1268" w:type="dxa"/>
            <w:vAlign w:val="bottom"/>
          </w:tcPr>
          <w:p w14:paraId="56EDE848" w14:textId="77777777" w:rsidR="0039211E" w:rsidRPr="00AD4203" w:rsidRDefault="0039211E" w:rsidP="0039211E">
            <w:pPr>
              <w:tabs>
                <w:tab w:val="decimal" w:pos="839"/>
              </w:tabs>
              <w:spacing w:line="240" w:lineRule="atLeast"/>
              <w:ind w:right="-81"/>
              <w:jc w:val="right"/>
              <w:rPr>
                <w:rFonts w:asciiTheme="majorBidi" w:hAnsiTheme="majorBidi" w:cstheme="majorBidi"/>
                <w:spacing w:val="-4"/>
              </w:rPr>
            </w:pPr>
          </w:p>
        </w:tc>
      </w:tr>
      <w:tr w:rsidR="0039211E" w:rsidRPr="00C253A9" w14:paraId="08F8A341" w14:textId="77777777" w:rsidTr="009E33A6">
        <w:tc>
          <w:tcPr>
            <w:tcW w:w="4111" w:type="dxa"/>
            <w:vAlign w:val="bottom"/>
          </w:tcPr>
          <w:p w14:paraId="75E29B35"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Chemical Balance Company Limited </w:t>
            </w:r>
          </w:p>
        </w:tc>
        <w:tc>
          <w:tcPr>
            <w:tcW w:w="1340" w:type="dxa"/>
            <w:vAlign w:val="bottom"/>
          </w:tcPr>
          <w:p w14:paraId="116927E2" w14:textId="778E45A9" w:rsidR="0039211E" w:rsidRPr="0039211E" w:rsidRDefault="0039211E" w:rsidP="0039211E">
            <w:pPr>
              <w:tabs>
                <w:tab w:val="decimal" w:pos="839"/>
              </w:tabs>
              <w:spacing w:line="240" w:lineRule="atLeast"/>
              <w:ind w:right="227"/>
              <w:jc w:val="right"/>
              <w:rPr>
                <w:rFonts w:ascii="Angsana New" w:hAnsi="Angsana New" w:cs="Angsana New"/>
                <w:spacing w:val="-4"/>
              </w:rPr>
            </w:pPr>
            <w:r w:rsidRPr="004453BD">
              <w:rPr>
                <w:rFonts w:ascii="Angsana New" w:hAnsi="Angsana New" w:cs="Angsana New"/>
                <w:spacing w:val="-4"/>
              </w:rPr>
              <w:t>-</w:t>
            </w:r>
          </w:p>
        </w:tc>
        <w:tc>
          <w:tcPr>
            <w:tcW w:w="134" w:type="dxa"/>
            <w:vAlign w:val="bottom"/>
          </w:tcPr>
          <w:p w14:paraId="0A2BC4AC"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322" w:type="dxa"/>
            <w:vAlign w:val="bottom"/>
          </w:tcPr>
          <w:p w14:paraId="4C24BD78" w14:textId="071340DB" w:rsidR="0039211E" w:rsidRPr="00AD4203" w:rsidRDefault="0039211E" w:rsidP="0039211E">
            <w:pPr>
              <w:spacing w:line="240" w:lineRule="atLeast"/>
              <w:ind w:right="57"/>
              <w:jc w:val="right"/>
              <w:rPr>
                <w:rFonts w:asciiTheme="majorBidi" w:hAnsiTheme="majorBidi" w:cstheme="majorBidi"/>
                <w:spacing w:val="-4"/>
              </w:rPr>
            </w:pPr>
            <w:r w:rsidRPr="00EF400C">
              <w:rPr>
                <w:rFonts w:ascii="Angsana New" w:hAnsi="Angsana New" w:cs="Angsana New"/>
              </w:rPr>
              <w:t>830</w:t>
            </w:r>
          </w:p>
        </w:tc>
        <w:tc>
          <w:tcPr>
            <w:tcW w:w="134" w:type="dxa"/>
            <w:vAlign w:val="bottom"/>
          </w:tcPr>
          <w:p w14:paraId="38858D45"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323" w:type="dxa"/>
          </w:tcPr>
          <w:p w14:paraId="76896063" w14:textId="23127546" w:rsidR="0039211E" w:rsidRPr="00AD4203" w:rsidRDefault="00B57195" w:rsidP="0039211E">
            <w:pPr>
              <w:tabs>
                <w:tab w:val="decimal" w:pos="839"/>
              </w:tabs>
              <w:spacing w:line="240" w:lineRule="atLeast"/>
              <w:ind w:right="227"/>
              <w:jc w:val="right"/>
              <w:rPr>
                <w:rFonts w:asciiTheme="majorBidi" w:hAnsiTheme="majorBidi" w:cstheme="majorBidi"/>
                <w:spacing w:val="-4"/>
              </w:rPr>
            </w:pPr>
            <w:r>
              <w:rPr>
                <w:rFonts w:asciiTheme="majorBidi" w:hAnsiTheme="majorBidi" w:cstheme="majorBidi"/>
                <w:spacing w:val="-4"/>
              </w:rPr>
              <w:t>-</w:t>
            </w:r>
          </w:p>
        </w:tc>
        <w:tc>
          <w:tcPr>
            <w:tcW w:w="134" w:type="dxa"/>
            <w:vAlign w:val="bottom"/>
          </w:tcPr>
          <w:p w14:paraId="0F43AB61"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268" w:type="dxa"/>
          </w:tcPr>
          <w:p w14:paraId="321273FE" w14:textId="43672CED"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r>
      <w:tr w:rsidR="0039211E" w:rsidRPr="00C253A9" w14:paraId="2BFEFB58" w14:textId="77777777" w:rsidTr="009E33A6">
        <w:tc>
          <w:tcPr>
            <w:tcW w:w="4111" w:type="dxa"/>
            <w:vAlign w:val="bottom"/>
          </w:tcPr>
          <w:p w14:paraId="459BAF22" w14:textId="77777777" w:rsidR="0039211E" w:rsidRPr="00AD4203" w:rsidRDefault="0039211E" w:rsidP="0039211E">
            <w:pPr>
              <w:spacing w:line="240" w:lineRule="atLeast"/>
              <w:ind w:left="207" w:right="-85" w:hanging="207"/>
              <w:rPr>
                <w:rFonts w:asciiTheme="majorBidi" w:hAnsiTheme="majorBidi" w:cstheme="majorBidi"/>
                <w:spacing w:val="-4"/>
              </w:rPr>
            </w:pPr>
            <w:r w:rsidRPr="00AD4203">
              <w:rPr>
                <w:rFonts w:asciiTheme="majorBidi" w:hAnsiTheme="majorBidi" w:cstheme="majorBidi"/>
                <w:spacing w:val="-4"/>
              </w:rPr>
              <w:t>Total trade and other receivables - related parties</w:t>
            </w:r>
          </w:p>
        </w:tc>
        <w:tc>
          <w:tcPr>
            <w:tcW w:w="1340" w:type="dxa"/>
            <w:tcBorders>
              <w:top w:val="single" w:sz="6" w:space="0" w:color="auto"/>
              <w:bottom w:val="double" w:sz="6" w:space="0" w:color="auto"/>
            </w:tcBorders>
            <w:vAlign w:val="bottom"/>
          </w:tcPr>
          <w:p w14:paraId="009A7FE0" w14:textId="68334AF3" w:rsidR="0039211E" w:rsidRPr="0039211E" w:rsidRDefault="0039211E" w:rsidP="0039211E">
            <w:pPr>
              <w:tabs>
                <w:tab w:val="decimal" w:pos="839"/>
              </w:tabs>
              <w:spacing w:line="240" w:lineRule="atLeast"/>
              <w:ind w:right="227"/>
              <w:jc w:val="right"/>
              <w:rPr>
                <w:rFonts w:ascii="Angsana New" w:hAnsi="Angsana New" w:cs="Angsana New"/>
                <w:spacing w:val="-4"/>
              </w:rPr>
            </w:pPr>
            <w:r w:rsidRPr="004453BD">
              <w:rPr>
                <w:rFonts w:ascii="Angsana New" w:hAnsi="Angsana New" w:cs="Angsana New"/>
                <w:spacing w:val="-4"/>
              </w:rPr>
              <w:t>-</w:t>
            </w:r>
          </w:p>
        </w:tc>
        <w:tc>
          <w:tcPr>
            <w:tcW w:w="134" w:type="dxa"/>
            <w:vAlign w:val="bottom"/>
          </w:tcPr>
          <w:p w14:paraId="422863A8"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322" w:type="dxa"/>
            <w:tcBorders>
              <w:top w:val="single" w:sz="6" w:space="0" w:color="auto"/>
              <w:bottom w:val="double" w:sz="6" w:space="0" w:color="auto"/>
            </w:tcBorders>
            <w:vAlign w:val="bottom"/>
          </w:tcPr>
          <w:p w14:paraId="2283EF1D" w14:textId="3299A02E" w:rsidR="0039211E" w:rsidRPr="00AD4203" w:rsidRDefault="0039211E" w:rsidP="0039211E">
            <w:pPr>
              <w:spacing w:line="240" w:lineRule="atLeast"/>
              <w:ind w:right="57"/>
              <w:jc w:val="right"/>
              <w:rPr>
                <w:rFonts w:asciiTheme="majorBidi" w:hAnsiTheme="majorBidi" w:cstheme="majorBidi"/>
                <w:spacing w:val="-4"/>
              </w:rPr>
            </w:pPr>
            <w:r w:rsidRPr="00EF400C">
              <w:rPr>
                <w:rFonts w:ascii="Angsana New" w:hAnsi="Angsana New" w:cs="Angsana New"/>
                <w:spacing w:val="-4"/>
              </w:rPr>
              <w:t>830</w:t>
            </w:r>
          </w:p>
        </w:tc>
        <w:tc>
          <w:tcPr>
            <w:tcW w:w="134" w:type="dxa"/>
            <w:vAlign w:val="bottom"/>
          </w:tcPr>
          <w:p w14:paraId="3A78EAA0"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323" w:type="dxa"/>
            <w:tcBorders>
              <w:top w:val="single" w:sz="6" w:space="0" w:color="auto"/>
              <w:bottom w:val="double" w:sz="6" w:space="0" w:color="auto"/>
            </w:tcBorders>
            <w:vAlign w:val="bottom"/>
          </w:tcPr>
          <w:p w14:paraId="4BCDD3B7" w14:textId="466F0D51" w:rsidR="0039211E" w:rsidRPr="00AD4203" w:rsidRDefault="00B57195" w:rsidP="0039211E">
            <w:pPr>
              <w:tabs>
                <w:tab w:val="decimal" w:pos="839"/>
              </w:tabs>
              <w:spacing w:line="240" w:lineRule="atLeast"/>
              <w:jc w:val="right"/>
              <w:rPr>
                <w:rFonts w:asciiTheme="majorBidi" w:hAnsiTheme="majorBidi" w:cstheme="majorBidi"/>
                <w:spacing w:val="-4"/>
              </w:rPr>
            </w:pPr>
            <w:r>
              <w:rPr>
                <w:rFonts w:asciiTheme="majorBidi" w:hAnsiTheme="majorBidi" w:cstheme="majorBidi"/>
                <w:spacing w:val="-4"/>
              </w:rPr>
              <w:t>17,656</w:t>
            </w:r>
          </w:p>
        </w:tc>
        <w:tc>
          <w:tcPr>
            <w:tcW w:w="134" w:type="dxa"/>
            <w:vAlign w:val="bottom"/>
          </w:tcPr>
          <w:p w14:paraId="323FFA49"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0C2E32E8" w:rsidR="0039211E" w:rsidRPr="00AD4203" w:rsidRDefault="0039211E" w:rsidP="0039211E">
            <w:pPr>
              <w:tabs>
                <w:tab w:val="decimal" w:pos="839"/>
              </w:tabs>
              <w:spacing w:line="240" w:lineRule="atLeast"/>
              <w:jc w:val="right"/>
              <w:rPr>
                <w:rFonts w:asciiTheme="majorBidi" w:hAnsiTheme="majorBidi" w:cstheme="majorBidi"/>
                <w:spacing w:val="-4"/>
              </w:rPr>
            </w:pPr>
            <w:r w:rsidRPr="00EF400C">
              <w:rPr>
                <w:rFonts w:ascii="Angsana New" w:hAnsi="Angsana New" w:cs="Angsana New"/>
              </w:rPr>
              <w:t>12,978</w:t>
            </w:r>
          </w:p>
        </w:tc>
      </w:tr>
      <w:tr w:rsidR="00D35B3F" w:rsidRPr="00C253A9" w14:paraId="733F4A16" w14:textId="77777777" w:rsidTr="009E33A6">
        <w:tc>
          <w:tcPr>
            <w:tcW w:w="4111" w:type="dxa"/>
            <w:vAlign w:val="bottom"/>
          </w:tcPr>
          <w:p w14:paraId="6FFD2147" w14:textId="77777777" w:rsidR="00D35B3F" w:rsidRPr="00AD4203" w:rsidRDefault="00D35B3F" w:rsidP="004F348A">
            <w:pPr>
              <w:tabs>
                <w:tab w:val="decimal" w:pos="839"/>
                <w:tab w:val="decimal" w:pos="972"/>
              </w:tabs>
              <w:spacing w:line="240" w:lineRule="atLeast"/>
              <w:ind w:right="-126"/>
              <w:rPr>
                <w:rFonts w:asciiTheme="majorBidi" w:hAnsiTheme="majorBidi" w:cstheme="majorBidi"/>
                <w:b/>
                <w:bCs/>
                <w:spacing w:val="-4"/>
                <w:u w:val="single"/>
              </w:rPr>
            </w:pPr>
          </w:p>
        </w:tc>
        <w:tc>
          <w:tcPr>
            <w:tcW w:w="1340" w:type="dxa"/>
            <w:tcBorders>
              <w:top w:val="double" w:sz="6" w:space="0" w:color="auto"/>
            </w:tcBorders>
            <w:vAlign w:val="bottom"/>
          </w:tcPr>
          <w:p w14:paraId="5CF2977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1AA18BB"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02CED5"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5EC58004"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9CD13F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04BEA649" w14:textId="77777777" w:rsidTr="009E33A6">
        <w:tc>
          <w:tcPr>
            <w:tcW w:w="4111" w:type="dxa"/>
            <w:vAlign w:val="bottom"/>
          </w:tcPr>
          <w:p w14:paraId="5E0A2C78" w14:textId="02C5B32C" w:rsidR="00D35B3F" w:rsidRPr="00AD4203" w:rsidRDefault="00D35B3F" w:rsidP="004F348A">
            <w:pPr>
              <w:tabs>
                <w:tab w:val="decimal" w:pos="839"/>
                <w:tab w:val="decimal" w:pos="972"/>
              </w:tabs>
              <w:spacing w:line="240" w:lineRule="atLeast"/>
              <w:ind w:right="-126"/>
              <w:rPr>
                <w:rFonts w:asciiTheme="majorBidi" w:hAnsiTheme="majorBidi" w:cstheme="majorBidi"/>
                <w:spacing w:val="-4"/>
              </w:rPr>
            </w:pPr>
            <w:r w:rsidRPr="00AD4203">
              <w:rPr>
                <w:rFonts w:asciiTheme="majorBidi" w:hAnsiTheme="majorBidi" w:cstheme="majorBidi"/>
                <w:b/>
                <w:bCs/>
                <w:spacing w:val="-4"/>
                <w:u w:val="single"/>
              </w:rPr>
              <w:t>Trade and other payables - related parties</w:t>
            </w:r>
            <w:r w:rsidRPr="00AD4203">
              <w:rPr>
                <w:rFonts w:asciiTheme="majorBidi" w:hAnsiTheme="majorBidi" w:cstheme="majorBidi"/>
                <w:b/>
                <w:bCs/>
                <w:spacing w:val="-4"/>
              </w:rPr>
              <w:t xml:space="preserve"> (Note 2</w:t>
            </w:r>
            <w:r w:rsidR="0039211E">
              <w:rPr>
                <w:rFonts w:asciiTheme="majorBidi" w:hAnsiTheme="majorBidi" w:cstheme="majorBidi"/>
                <w:b/>
                <w:bCs/>
                <w:spacing w:val="-4"/>
              </w:rPr>
              <w:t>1</w:t>
            </w:r>
            <w:r w:rsidRPr="00AD4203">
              <w:rPr>
                <w:rFonts w:asciiTheme="majorBidi" w:hAnsiTheme="majorBidi" w:cstheme="majorBidi"/>
                <w:b/>
                <w:bCs/>
                <w:spacing w:val="-4"/>
              </w:rPr>
              <w:t>)</w:t>
            </w:r>
          </w:p>
        </w:tc>
        <w:tc>
          <w:tcPr>
            <w:tcW w:w="1340" w:type="dxa"/>
            <w:vAlign w:val="bottom"/>
          </w:tcPr>
          <w:p w14:paraId="4758E8C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E838A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3FD1FDE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606CA07"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7D816E71"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976E7A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1A1BC3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32741BC7" w14:textId="77777777" w:rsidTr="009E33A6">
        <w:tc>
          <w:tcPr>
            <w:tcW w:w="4111" w:type="dxa"/>
            <w:vAlign w:val="bottom"/>
          </w:tcPr>
          <w:p w14:paraId="20FDEE40"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48A9DBC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761228E"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24778372"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7FA686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cs/>
              </w:rPr>
            </w:pPr>
          </w:p>
        </w:tc>
        <w:tc>
          <w:tcPr>
            <w:tcW w:w="1323" w:type="dxa"/>
            <w:vAlign w:val="bottom"/>
          </w:tcPr>
          <w:p w14:paraId="7C8530C1" w14:textId="77777777" w:rsidR="00D35B3F" w:rsidRPr="00596BB1" w:rsidRDefault="00D35B3F" w:rsidP="004F348A">
            <w:pPr>
              <w:tabs>
                <w:tab w:val="decimal" w:pos="839"/>
              </w:tabs>
              <w:spacing w:line="240" w:lineRule="atLeast"/>
              <w:ind w:right="-81"/>
              <w:jc w:val="thaiDistribute"/>
              <w:rPr>
                <w:rFonts w:asciiTheme="majorBidi" w:hAnsiTheme="majorBidi" w:cstheme="majorBidi"/>
                <w:spacing w:val="-4"/>
                <w:cs/>
              </w:rPr>
            </w:pPr>
          </w:p>
        </w:tc>
        <w:tc>
          <w:tcPr>
            <w:tcW w:w="134" w:type="dxa"/>
            <w:vAlign w:val="bottom"/>
          </w:tcPr>
          <w:p w14:paraId="1CAC526D"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9E2F23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A5243E" w:rsidRPr="00C253A9" w14:paraId="720137EB" w14:textId="77777777" w:rsidTr="009E33A6">
        <w:tc>
          <w:tcPr>
            <w:tcW w:w="4111" w:type="dxa"/>
            <w:vAlign w:val="bottom"/>
          </w:tcPr>
          <w:p w14:paraId="2B5A604F" w14:textId="77777777" w:rsidR="00A5243E" w:rsidRPr="00AD4203" w:rsidRDefault="00A5243E" w:rsidP="00A5243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452D8752" w14:textId="02C42D89" w:rsidR="00A5243E" w:rsidRPr="00AD4203" w:rsidRDefault="00A5243E" w:rsidP="00A5243E">
            <w:pPr>
              <w:tabs>
                <w:tab w:val="decimal" w:pos="839"/>
              </w:tabs>
              <w:spacing w:line="240" w:lineRule="atLeast"/>
              <w:ind w:right="227"/>
              <w:jc w:val="right"/>
              <w:rPr>
                <w:rFonts w:asciiTheme="majorBidi" w:hAnsiTheme="majorBidi" w:cstheme="majorBidi"/>
                <w:spacing w:val="-4"/>
              </w:rPr>
            </w:pPr>
            <w:r>
              <w:rPr>
                <w:rFonts w:asciiTheme="majorBidi" w:hAnsiTheme="majorBidi" w:cstheme="majorBidi"/>
                <w:spacing w:val="-4"/>
              </w:rPr>
              <w:t>-</w:t>
            </w:r>
          </w:p>
        </w:tc>
        <w:tc>
          <w:tcPr>
            <w:tcW w:w="134" w:type="dxa"/>
            <w:vAlign w:val="bottom"/>
          </w:tcPr>
          <w:p w14:paraId="7EAD3FB5" w14:textId="77777777" w:rsidR="00A5243E" w:rsidRPr="00AD4203" w:rsidRDefault="00A5243E" w:rsidP="00A5243E">
            <w:pPr>
              <w:tabs>
                <w:tab w:val="decimal" w:pos="839"/>
              </w:tabs>
              <w:spacing w:line="240" w:lineRule="atLeast"/>
              <w:ind w:right="227"/>
              <w:jc w:val="right"/>
              <w:rPr>
                <w:rFonts w:asciiTheme="majorBidi" w:hAnsiTheme="majorBidi" w:cstheme="majorBidi"/>
                <w:spacing w:val="-4"/>
              </w:rPr>
            </w:pPr>
          </w:p>
        </w:tc>
        <w:tc>
          <w:tcPr>
            <w:tcW w:w="1322" w:type="dxa"/>
          </w:tcPr>
          <w:p w14:paraId="57720AAC" w14:textId="49260432" w:rsidR="00A5243E" w:rsidRPr="00AD4203" w:rsidRDefault="00A5243E" w:rsidP="00A5243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4D105581"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vAlign w:val="bottom"/>
          </w:tcPr>
          <w:p w14:paraId="06AD1AB8" w14:textId="6D142868" w:rsidR="00A5243E" w:rsidRPr="00AD4203" w:rsidRDefault="00A5243E" w:rsidP="0081059A">
            <w:pPr>
              <w:tabs>
                <w:tab w:val="decimal" w:pos="839"/>
              </w:tabs>
              <w:spacing w:line="240" w:lineRule="atLeast"/>
              <w:jc w:val="right"/>
              <w:rPr>
                <w:rFonts w:asciiTheme="majorBidi" w:hAnsiTheme="majorBidi" w:cstheme="majorBidi"/>
                <w:spacing w:val="-4"/>
              </w:rPr>
            </w:pPr>
            <w:r w:rsidRPr="0081059A">
              <w:rPr>
                <w:rFonts w:asciiTheme="majorBidi" w:hAnsiTheme="majorBidi" w:cstheme="majorBidi"/>
                <w:spacing w:val="-4"/>
              </w:rPr>
              <w:t>79</w:t>
            </w:r>
          </w:p>
        </w:tc>
        <w:tc>
          <w:tcPr>
            <w:tcW w:w="134" w:type="dxa"/>
            <w:vAlign w:val="bottom"/>
          </w:tcPr>
          <w:p w14:paraId="39E6CB0D"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66089321" w14:textId="618B4F11"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rPr>
              <w:t>17</w:t>
            </w:r>
          </w:p>
        </w:tc>
      </w:tr>
      <w:tr w:rsidR="00A5243E" w:rsidRPr="00C253A9" w14:paraId="1BC61A69" w14:textId="77777777" w:rsidTr="009E33A6">
        <w:tc>
          <w:tcPr>
            <w:tcW w:w="4111" w:type="dxa"/>
            <w:vAlign w:val="bottom"/>
          </w:tcPr>
          <w:p w14:paraId="33CB37E5" w14:textId="77777777" w:rsidR="00A5243E" w:rsidRPr="00AD4203" w:rsidRDefault="00A5243E" w:rsidP="00A5243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Lavish Laboratory Company Limited</w:t>
            </w:r>
          </w:p>
        </w:tc>
        <w:tc>
          <w:tcPr>
            <w:tcW w:w="1340" w:type="dxa"/>
          </w:tcPr>
          <w:p w14:paraId="162C1A0B" w14:textId="3B13826A" w:rsidR="00A5243E" w:rsidRPr="00AD4203" w:rsidRDefault="00A5243E" w:rsidP="00A5243E">
            <w:pPr>
              <w:tabs>
                <w:tab w:val="decimal" w:pos="839"/>
              </w:tabs>
              <w:spacing w:line="240" w:lineRule="atLeast"/>
              <w:ind w:right="227"/>
              <w:jc w:val="right"/>
              <w:rPr>
                <w:rFonts w:asciiTheme="majorBidi" w:hAnsiTheme="majorBidi" w:cstheme="majorBidi"/>
                <w:spacing w:val="-4"/>
              </w:rPr>
            </w:pPr>
            <w:r>
              <w:rPr>
                <w:rFonts w:asciiTheme="majorBidi" w:hAnsiTheme="majorBidi" w:cstheme="majorBidi"/>
                <w:spacing w:val="-4"/>
              </w:rPr>
              <w:t>-</w:t>
            </w:r>
          </w:p>
        </w:tc>
        <w:tc>
          <w:tcPr>
            <w:tcW w:w="134" w:type="dxa"/>
            <w:vAlign w:val="bottom"/>
          </w:tcPr>
          <w:p w14:paraId="34EFE745" w14:textId="77777777" w:rsidR="00A5243E" w:rsidRPr="00AD4203" w:rsidRDefault="00A5243E" w:rsidP="00A5243E">
            <w:pPr>
              <w:tabs>
                <w:tab w:val="decimal" w:pos="839"/>
              </w:tabs>
              <w:spacing w:line="240" w:lineRule="atLeast"/>
              <w:ind w:right="227"/>
              <w:jc w:val="right"/>
              <w:rPr>
                <w:rFonts w:asciiTheme="majorBidi" w:hAnsiTheme="majorBidi" w:cstheme="majorBidi"/>
                <w:spacing w:val="-4"/>
              </w:rPr>
            </w:pPr>
          </w:p>
        </w:tc>
        <w:tc>
          <w:tcPr>
            <w:tcW w:w="1322" w:type="dxa"/>
          </w:tcPr>
          <w:p w14:paraId="728822A5" w14:textId="1DB64F80" w:rsidR="00A5243E" w:rsidRPr="00AD4203" w:rsidRDefault="00A5243E" w:rsidP="00A5243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6BA61950"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Pr>
          <w:p w14:paraId="5E25F830" w14:textId="395F0D6D" w:rsidR="00A5243E" w:rsidRPr="00AD4203" w:rsidRDefault="00A5243E" w:rsidP="0081059A">
            <w:pPr>
              <w:tabs>
                <w:tab w:val="decimal" w:pos="839"/>
              </w:tabs>
              <w:spacing w:line="240" w:lineRule="atLeast"/>
              <w:jc w:val="right"/>
              <w:rPr>
                <w:rFonts w:asciiTheme="majorBidi" w:hAnsiTheme="majorBidi" w:cstheme="majorBidi"/>
                <w:spacing w:val="-4"/>
              </w:rPr>
            </w:pPr>
            <w:r w:rsidRPr="0081059A">
              <w:rPr>
                <w:rFonts w:asciiTheme="majorBidi" w:hAnsiTheme="majorBidi" w:cstheme="majorBidi"/>
                <w:spacing w:val="-4"/>
              </w:rPr>
              <w:t>252</w:t>
            </w:r>
          </w:p>
        </w:tc>
        <w:tc>
          <w:tcPr>
            <w:tcW w:w="134" w:type="dxa"/>
            <w:vAlign w:val="bottom"/>
          </w:tcPr>
          <w:p w14:paraId="71AF3974"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6A3C062F" w14:textId="16AAA9B5"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120</w:t>
            </w:r>
          </w:p>
        </w:tc>
      </w:tr>
      <w:tr w:rsidR="00A5243E" w:rsidRPr="00C253A9" w14:paraId="7B1B37D7" w14:textId="77777777" w:rsidTr="009E33A6">
        <w:tc>
          <w:tcPr>
            <w:tcW w:w="4111" w:type="dxa"/>
            <w:vAlign w:val="bottom"/>
          </w:tcPr>
          <w:p w14:paraId="19EFDFC0" w14:textId="77777777" w:rsidR="00A5243E" w:rsidRPr="00AD4203" w:rsidRDefault="00A5243E" w:rsidP="00A5243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226785AB" w14:textId="767EE556" w:rsidR="00A5243E" w:rsidRPr="00AD4203" w:rsidRDefault="00A5243E" w:rsidP="00A5243E">
            <w:pPr>
              <w:tabs>
                <w:tab w:val="decimal" w:pos="839"/>
              </w:tabs>
              <w:spacing w:line="240" w:lineRule="atLeast"/>
              <w:ind w:right="227"/>
              <w:jc w:val="right"/>
              <w:rPr>
                <w:rFonts w:asciiTheme="majorBidi" w:hAnsiTheme="majorBidi" w:cstheme="majorBidi"/>
                <w:spacing w:val="-4"/>
              </w:rPr>
            </w:pPr>
            <w:r>
              <w:rPr>
                <w:rFonts w:asciiTheme="majorBidi" w:hAnsiTheme="majorBidi" w:cstheme="majorBidi"/>
                <w:spacing w:val="-4"/>
              </w:rPr>
              <w:t>-</w:t>
            </w:r>
          </w:p>
        </w:tc>
        <w:tc>
          <w:tcPr>
            <w:tcW w:w="134" w:type="dxa"/>
            <w:vAlign w:val="bottom"/>
          </w:tcPr>
          <w:p w14:paraId="787FBE72" w14:textId="77777777" w:rsidR="00A5243E" w:rsidRPr="00AD4203" w:rsidRDefault="00A5243E" w:rsidP="00A5243E">
            <w:pPr>
              <w:pStyle w:val="BodyText2"/>
              <w:tabs>
                <w:tab w:val="clear" w:pos="1440"/>
                <w:tab w:val="left" w:pos="284"/>
                <w:tab w:val="left" w:pos="567"/>
                <w:tab w:val="decimal" w:pos="839"/>
                <w:tab w:val="left" w:pos="1134"/>
                <w:tab w:val="left" w:pos="1418"/>
                <w:tab w:val="left" w:pos="1985"/>
              </w:tabs>
              <w:spacing w:line="240" w:lineRule="atLeast"/>
              <w:ind w:right="227"/>
              <w:jc w:val="right"/>
              <w:rPr>
                <w:rFonts w:asciiTheme="majorBidi" w:hAnsiTheme="majorBidi" w:cstheme="majorBidi"/>
                <w:spacing w:val="-4"/>
                <w:sz w:val="28"/>
                <w:szCs w:val="28"/>
              </w:rPr>
            </w:pPr>
          </w:p>
        </w:tc>
        <w:tc>
          <w:tcPr>
            <w:tcW w:w="1322" w:type="dxa"/>
          </w:tcPr>
          <w:p w14:paraId="57BA06A3" w14:textId="11F971D3" w:rsidR="00A5243E" w:rsidRPr="00AD4203" w:rsidRDefault="00A5243E" w:rsidP="00A5243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169D725C"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vAlign w:val="bottom"/>
          </w:tcPr>
          <w:p w14:paraId="3138F06A" w14:textId="0E92DAF4" w:rsidR="00A5243E" w:rsidRPr="00596BB1" w:rsidRDefault="00A5243E" w:rsidP="00A5243E">
            <w:pPr>
              <w:tabs>
                <w:tab w:val="decimal" w:pos="839"/>
              </w:tabs>
              <w:spacing w:line="240" w:lineRule="atLeast"/>
              <w:jc w:val="right"/>
              <w:rPr>
                <w:rFonts w:asciiTheme="majorBidi" w:hAnsiTheme="majorBidi" w:cstheme="majorBidi"/>
                <w:spacing w:val="-4"/>
                <w:cs/>
              </w:rPr>
            </w:pPr>
            <w:r w:rsidRPr="0081059A">
              <w:rPr>
                <w:rFonts w:asciiTheme="majorBidi" w:hAnsiTheme="majorBidi" w:cstheme="majorBidi"/>
                <w:spacing w:val="-4"/>
              </w:rPr>
              <w:t>12,367</w:t>
            </w:r>
          </w:p>
        </w:tc>
        <w:tc>
          <w:tcPr>
            <w:tcW w:w="134" w:type="dxa"/>
            <w:vAlign w:val="bottom"/>
          </w:tcPr>
          <w:p w14:paraId="706BE6CD"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76822D92" w14:textId="3EA413C9" w:rsidR="00A5243E" w:rsidRPr="00596BB1"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cs/>
              </w:rPr>
            </w:pPr>
            <w:r w:rsidRPr="00EF400C">
              <w:rPr>
                <w:rFonts w:ascii="Angsana New" w:hAnsi="Angsana New" w:cs="Angsana New"/>
              </w:rPr>
              <w:t>4,531</w:t>
            </w:r>
          </w:p>
        </w:tc>
      </w:tr>
      <w:tr w:rsidR="00A5243E" w:rsidRPr="00C253A9" w14:paraId="7188F5A3" w14:textId="77777777" w:rsidTr="009E33A6">
        <w:tc>
          <w:tcPr>
            <w:tcW w:w="4111" w:type="dxa"/>
            <w:vAlign w:val="bottom"/>
          </w:tcPr>
          <w:p w14:paraId="5E3A3268" w14:textId="77777777" w:rsidR="00A5243E" w:rsidRPr="00AD4203" w:rsidRDefault="00A5243E" w:rsidP="00A5243E">
            <w:pPr>
              <w:spacing w:line="240" w:lineRule="atLeast"/>
              <w:ind w:right="-12"/>
              <w:rPr>
                <w:rFonts w:asciiTheme="majorBidi" w:hAnsiTheme="majorBidi" w:cstheme="majorBidi"/>
                <w:spacing w:val="-4"/>
              </w:rPr>
            </w:pPr>
            <w:r w:rsidRPr="00AD4203">
              <w:rPr>
                <w:rFonts w:asciiTheme="majorBidi" w:hAnsiTheme="majorBidi" w:cstheme="majorBidi"/>
                <w:spacing w:val="-4"/>
              </w:rPr>
              <w:t>Related parties</w:t>
            </w:r>
          </w:p>
        </w:tc>
        <w:tc>
          <w:tcPr>
            <w:tcW w:w="1340" w:type="dxa"/>
            <w:vAlign w:val="bottom"/>
          </w:tcPr>
          <w:p w14:paraId="79ACB0FF" w14:textId="77777777" w:rsidR="00A5243E" w:rsidRPr="00AD4203" w:rsidRDefault="00A5243E" w:rsidP="00A5243E">
            <w:pPr>
              <w:tabs>
                <w:tab w:val="decimal" w:pos="839"/>
              </w:tabs>
              <w:spacing w:line="240" w:lineRule="atLeast"/>
              <w:ind w:right="-81"/>
              <w:jc w:val="right"/>
              <w:rPr>
                <w:rFonts w:asciiTheme="majorBidi" w:hAnsiTheme="majorBidi" w:cstheme="majorBidi"/>
                <w:spacing w:val="-4"/>
              </w:rPr>
            </w:pPr>
          </w:p>
        </w:tc>
        <w:tc>
          <w:tcPr>
            <w:tcW w:w="134" w:type="dxa"/>
          </w:tcPr>
          <w:p w14:paraId="710F1215" w14:textId="77777777" w:rsidR="00A5243E" w:rsidRPr="00AD4203" w:rsidRDefault="00A5243E" w:rsidP="00A5243E">
            <w:pPr>
              <w:spacing w:line="240" w:lineRule="atLeast"/>
              <w:jc w:val="right"/>
              <w:rPr>
                <w:rFonts w:asciiTheme="majorBidi" w:hAnsiTheme="majorBidi" w:cstheme="majorBidi"/>
              </w:rPr>
            </w:pPr>
          </w:p>
        </w:tc>
        <w:tc>
          <w:tcPr>
            <w:tcW w:w="1322" w:type="dxa"/>
          </w:tcPr>
          <w:p w14:paraId="6A359BC0" w14:textId="77777777" w:rsidR="00A5243E" w:rsidRPr="00AD4203" w:rsidRDefault="00A5243E" w:rsidP="00A5243E">
            <w:pPr>
              <w:spacing w:line="240" w:lineRule="atLeast"/>
              <w:jc w:val="right"/>
              <w:rPr>
                <w:rFonts w:asciiTheme="majorBidi" w:hAnsiTheme="majorBidi" w:cstheme="majorBidi"/>
              </w:rPr>
            </w:pPr>
          </w:p>
        </w:tc>
        <w:tc>
          <w:tcPr>
            <w:tcW w:w="134" w:type="dxa"/>
            <w:vAlign w:val="bottom"/>
          </w:tcPr>
          <w:p w14:paraId="25A4F2C9" w14:textId="77777777" w:rsidR="00A5243E" w:rsidRPr="00AD4203" w:rsidRDefault="00A5243E" w:rsidP="00A5243E">
            <w:pPr>
              <w:tabs>
                <w:tab w:val="decimal" w:pos="839"/>
              </w:tabs>
              <w:spacing w:line="240" w:lineRule="atLeast"/>
              <w:ind w:right="-81"/>
              <w:jc w:val="right"/>
              <w:rPr>
                <w:rFonts w:asciiTheme="majorBidi" w:hAnsiTheme="majorBidi" w:cstheme="majorBidi"/>
                <w:spacing w:val="-4"/>
              </w:rPr>
            </w:pPr>
          </w:p>
        </w:tc>
        <w:tc>
          <w:tcPr>
            <w:tcW w:w="1323" w:type="dxa"/>
            <w:vAlign w:val="bottom"/>
          </w:tcPr>
          <w:p w14:paraId="4402E149" w14:textId="77777777" w:rsidR="00A5243E" w:rsidRPr="00AD4203" w:rsidRDefault="00A5243E" w:rsidP="00A5243E">
            <w:pPr>
              <w:tabs>
                <w:tab w:val="decimal" w:pos="839"/>
              </w:tabs>
              <w:spacing w:line="240" w:lineRule="atLeast"/>
              <w:jc w:val="right"/>
              <w:rPr>
                <w:rFonts w:asciiTheme="majorBidi" w:hAnsiTheme="majorBidi" w:cstheme="majorBidi"/>
                <w:spacing w:val="-4"/>
              </w:rPr>
            </w:pPr>
          </w:p>
        </w:tc>
        <w:tc>
          <w:tcPr>
            <w:tcW w:w="134" w:type="dxa"/>
          </w:tcPr>
          <w:p w14:paraId="3D89864F" w14:textId="77777777" w:rsidR="00A5243E" w:rsidRPr="00AD4203" w:rsidRDefault="00A5243E" w:rsidP="00A5243E">
            <w:pPr>
              <w:spacing w:line="240" w:lineRule="atLeast"/>
              <w:jc w:val="right"/>
              <w:rPr>
                <w:rFonts w:asciiTheme="majorBidi" w:hAnsiTheme="majorBidi" w:cstheme="majorBidi"/>
                <w:spacing w:val="-4"/>
              </w:rPr>
            </w:pPr>
          </w:p>
        </w:tc>
        <w:tc>
          <w:tcPr>
            <w:tcW w:w="1268" w:type="dxa"/>
          </w:tcPr>
          <w:p w14:paraId="5FF267E7"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A5243E" w:rsidRPr="00C253A9" w14:paraId="48EADF0D" w14:textId="77777777" w:rsidTr="009E33A6">
        <w:tc>
          <w:tcPr>
            <w:tcW w:w="4111" w:type="dxa"/>
            <w:vAlign w:val="bottom"/>
          </w:tcPr>
          <w:p w14:paraId="2E445D8F" w14:textId="77777777" w:rsidR="00A5243E" w:rsidRPr="00AD4203" w:rsidRDefault="00A5243E" w:rsidP="00A5243E">
            <w:pPr>
              <w:tabs>
                <w:tab w:val="left" w:pos="870"/>
              </w:tabs>
              <w:spacing w:line="240" w:lineRule="atLeast"/>
              <w:ind w:left="162" w:right="-12"/>
              <w:rPr>
                <w:rFonts w:asciiTheme="majorBidi" w:hAnsiTheme="majorBidi" w:cstheme="majorBidi"/>
                <w:spacing w:val="-4"/>
              </w:rPr>
            </w:pPr>
            <w:proofErr w:type="spellStart"/>
            <w:r w:rsidRPr="00AD4203">
              <w:rPr>
                <w:rFonts w:asciiTheme="majorBidi" w:hAnsiTheme="majorBidi" w:cstheme="majorBidi"/>
                <w:spacing w:val="-4"/>
              </w:rPr>
              <w:t>Firstraco</w:t>
            </w:r>
            <w:proofErr w:type="spellEnd"/>
            <w:r w:rsidRPr="00AD4203">
              <w:rPr>
                <w:rFonts w:asciiTheme="majorBidi" w:hAnsiTheme="majorBidi" w:cstheme="majorBidi"/>
                <w:spacing w:val="-4"/>
              </w:rPr>
              <w:t xml:space="preserve"> Company Limited</w:t>
            </w:r>
          </w:p>
        </w:tc>
        <w:tc>
          <w:tcPr>
            <w:tcW w:w="1340" w:type="dxa"/>
            <w:vAlign w:val="bottom"/>
          </w:tcPr>
          <w:p w14:paraId="0FC60DCB" w14:textId="6044318F"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Theme="majorBidi" w:hAnsiTheme="majorBidi" w:cstheme="majorBidi"/>
                <w:spacing w:val="-4"/>
                <w:sz w:val="28"/>
                <w:szCs w:val="28"/>
              </w:rPr>
              <w:t>477</w:t>
            </w:r>
          </w:p>
        </w:tc>
        <w:tc>
          <w:tcPr>
            <w:tcW w:w="134" w:type="dxa"/>
            <w:vAlign w:val="bottom"/>
          </w:tcPr>
          <w:p w14:paraId="3C0BEC3A"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07251DA" w14:textId="5D8F7F22"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rPr>
              <w:t>12</w:t>
            </w:r>
          </w:p>
        </w:tc>
        <w:tc>
          <w:tcPr>
            <w:tcW w:w="134" w:type="dxa"/>
            <w:vAlign w:val="bottom"/>
          </w:tcPr>
          <w:p w14:paraId="2CBAD770"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323" w:type="dxa"/>
            <w:vAlign w:val="bottom"/>
          </w:tcPr>
          <w:p w14:paraId="16E7A2DB" w14:textId="7C41B577" w:rsidR="00A5243E" w:rsidRPr="0081059A" w:rsidRDefault="00A5243E" w:rsidP="00A5243E">
            <w:pPr>
              <w:tabs>
                <w:tab w:val="decimal" w:pos="839"/>
              </w:tabs>
              <w:spacing w:line="240" w:lineRule="atLeast"/>
              <w:jc w:val="right"/>
              <w:rPr>
                <w:rFonts w:asciiTheme="majorBidi" w:hAnsiTheme="majorBidi" w:cstheme="majorBidi"/>
                <w:spacing w:val="-4"/>
              </w:rPr>
            </w:pPr>
            <w:r w:rsidRPr="0081059A">
              <w:rPr>
                <w:rFonts w:asciiTheme="majorBidi" w:hAnsiTheme="majorBidi" w:cstheme="majorBidi"/>
                <w:spacing w:val="-4"/>
              </w:rPr>
              <w:t>477</w:t>
            </w:r>
          </w:p>
        </w:tc>
        <w:tc>
          <w:tcPr>
            <w:tcW w:w="134" w:type="dxa"/>
            <w:vAlign w:val="bottom"/>
          </w:tcPr>
          <w:p w14:paraId="4F5F63C1"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1982C5CC" w14:textId="47823819" w:rsidR="00A5243E" w:rsidRPr="00596BB1"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EF400C">
              <w:rPr>
                <w:rFonts w:ascii="Angsana New" w:hAnsi="Angsana New" w:cs="Angsana New"/>
                <w:sz w:val="28"/>
                <w:szCs w:val="28"/>
              </w:rPr>
              <w:t>11</w:t>
            </w:r>
          </w:p>
        </w:tc>
      </w:tr>
      <w:tr w:rsidR="00A5243E" w:rsidRPr="00C253A9" w14:paraId="4CBBAE71" w14:textId="77777777" w:rsidTr="009E33A6">
        <w:tc>
          <w:tcPr>
            <w:tcW w:w="4111" w:type="dxa"/>
            <w:vAlign w:val="bottom"/>
          </w:tcPr>
          <w:p w14:paraId="23C5BDCB" w14:textId="77777777" w:rsidR="00A5243E" w:rsidRPr="00AD4203" w:rsidRDefault="00A5243E" w:rsidP="00A5243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Five loop Company Limited</w:t>
            </w:r>
          </w:p>
        </w:tc>
        <w:tc>
          <w:tcPr>
            <w:tcW w:w="1340" w:type="dxa"/>
            <w:vAlign w:val="bottom"/>
          </w:tcPr>
          <w:p w14:paraId="740ED9AD" w14:textId="0E683F19"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Theme="majorBidi" w:hAnsiTheme="majorBidi" w:cstheme="majorBidi"/>
                <w:spacing w:val="-4"/>
                <w:sz w:val="28"/>
                <w:szCs w:val="28"/>
              </w:rPr>
              <w:t>411</w:t>
            </w:r>
          </w:p>
        </w:tc>
        <w:tc>
          <w:tcPr>
            <w:tcW w:w="134" w:type="dxa"/>
            <w:vAlign w:val="bottom"/>
          </w:tcPr>
          <w:p w14:paraId="78C1C63E"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CDF373A" w14:textId="735CBA11"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464</w:t>
            </w:r>
          </w:p>
        </w:tc>
        <w:tc>
          <w:tcPr>
            <w:tcW w:w="134" w:type="dxa"/>
            <w:vAlign w:val="bottom"/>
          </w:tcPr>
          <w:p w14:paraId="5A568BE7"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Pr>
          <w:p w14:paraId="454202F8" w14:textId="7FDB966E" w:rsidR="00A5243E" w:rsidRPr="00AD4203" w:rsidRDefault="00A5243E" w:rsidP="00A5243E">
            <w:pPr>
              <w:tabs>
                <w:tab w:val="decimal" w:pos="839"/>
              </w:tabs>
              <w:spacing w:line="240" w:lineRule="atLeast"/>
              <w:jc w:val="right"/>
              <w:rPr>
                <w:rFonts w:asciiTheme="majorBidi" w:hAnsiTheme="majorBidi" w:cstheme="majorBidi"/>
              </w:rPr>
            </w:pPr>
            <w:r>
              <w:rPr>
                <w:rFonts w:ascii="Angsana New" w:hAnsi="Angsana New" w:cs="Angsana New"/>
              </w:rPr>
              <w:t>411</w:t>
            </w:r>
          </w:p>
        </w:tc>
        <w:tc>
          <w:tcPr>
            <w:tcW w:w="134" w:type="dxa"/>
            <w:vAlign w:val="bottom"/>
          </w:tcPr>
          <w:p w14:paraId="1078CD12"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055FF160" w14:textId="4954F4FA"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464</w:t>
            </w:r>
          </w:p>
        </w:tc>
      </w:tr>
      <w:tr w:rsidR="00A5243E" w:rsidRPr="00C253A9" w14:paraId="4A7127DF" w14:textId="77777777" w:rsidTr="009E33A6">
        <w:tc>
          <w:tcPr>
            <w:tcW w:w="4111" w:type="dxa"/>
            <w:vAlign w:val="bottom"/>
          </w:tcPr>
          <w:p w14:paraId="571FF23A" w14:textId="77777777" w:rsidR="00A5243E" w:rsidRPr="00AD4203" w:rsidRDefault="00A5243E" w:rsidP="00A5243E">
            <w:pPr>
              <w:tabs>
                <w:tab w:val="left" w:pos="870"/>
              </w:tabs>
              <w:spacing w:line="240" w:lineRule="atLeas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tcBorders>
              <w:bottom w:val="single" w:sz="6" w:space="0" w:color="auto"/>
            </w:tcBorders>
            <w:vAlign w:val="bottom"/>
          </w:tcPr>
          <w:p w14:paraId="7F9C785A" w14:textId="127D3499" w:rsidR="00A5243E" w:rsidRPr="00AD4203" w:rsidRDefault="009E33A6" w:rsidP="009E33A6">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rPr>
            </w:pPr>
            <w:r>
              <w:rPr>
                <w:rFonts w:asciiTheme="majorBidi" w:hAnsiTheme="majorBidi" w:cstheme="majorBidi"/>
                <w:spacing w:val="-4"/>
              </w:rPr>
              <w:t>295</w:t>
            </w:r>
          </w:p>
        </w:tc>
        <w:tc>
          <w:tcPr>
            <w:tcW w:w="134" w:type="dxa"/>
            <w:vAlign w:val="bottom"/>
          </w:tcPr>
          <w:p w14:paraId="30C21A5E"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14E85A49"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rPr>
              <w:t xml:space="preserve"> 974</w:t>
            </w:r>
          </w:p>
        </w:tc>
        <w:tc>
          <w:tcPr>
            <w:tcW w:w="134" w:type="dxa"/>
            <w:vAlign w:val="bottom"/>
          </w:tcPr>
          <w:p w14:paraId="6F52F57A" w14:textId="77777777"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Borders>
              <w:bottom w:val="single" w:sz="6" w:space="0" w:color="auto"/>
            </w:tcBorders>
          </w:tcPr>
          <w:p w14:paraId="5CA032E5" w14:textId="1538E544" w:rsidR="00A5243E" w:rsidRPr="0039211E" w:rsidRDefault="009E33A6" w:rsidP="009E33A6">
            <w:pPr>
              <w:tabs>
                <w:tab w:val="decimal" w:pos="839"/>
              </w:tabs>
              <w:spacing w:line="240" w:lineRule="atLeast"/>
              <w:jc w:val="right"/>
              <w:rPr>
                <w:rFonts w:ascii="Angsana New" w:hAnsi="Angsana New" w:cs="Angsana New"/>
                <w:spacing w:val="-4"/>
              </w:rPr>
            </w:pPr>
            <w:r>
              <w:rPr>
                <w:rFonts w:ascii="Angsana New" w:hAnsi="Angsana New" w:cs="Angsana New"/>
                <w:spacing w:val="-4"/>
              </w:rPr>
              <w:t>295</w:t>
            </w:r>
          </w:p>
        </w:tc>
        <w:tc>
          <w:tcPr>
            <w:tcW w:w="134" w:type="dxa"/>
            <w:vAlign w:val="bottom"/>
          </w:tcPr>
          <w:p w14:paraId="08CD527D" w14:textId="77777777" w:rsidR="00A5243E" w:rsidRPr="0039211E" w:rsidRDefault="00A5243E" w:rsidP="00A5243E">
            <w:pPr>
              <w:tabs>
                <w:tab w:val="decimal" w:pos="839"/>
              </w:tabs>
              <w:spacing w:line="240" w:lineRule="atLeast"/>
              <w:ind w:right="227"/>
              <w:jc w:val="right"/>
              <w:rPr>
                <w:rFonts w:ascii="Angsana New" w:hAnsi="Angsana New" w:cs="Angsana New"/>
                <w:spacing w:val="-4"/>
              </w:rPr>
            </w:pPr>
          </w:p>
        </w:tc>
        <w:tc>
          <w:tcPr>
            <w:tcW w:w="1268" w:type="dxa"/>
            <w:tcBorders>
              <w:bottom w:val="single" w:sz="6" w:space="0" w:color="auto"/>
            </w:tcBorders>
          </w:tcPr>
          <w:p w14:paraId="47E229FA" w14:textId="1001AEA5" w:rsidR="00A5243E" w:rsidRPr="0039211E" w:rsidRDefault="00A5243E" w:rsidP="00A5243E">
            <w:pPr>
              <w:tabs>
                <w:tab w:val="decimal" w:pos="839"/>
              </w:tabs>
              <w:spacing w:line="240" w:lineRule="atLeast"/>
              <w:ind w:right="227"/>
              <w:jc w:val="right"/>
              <w:rPr>
                <w:rFonts w:ascii="Angsana New" w:hAnsi="Angsana New" w:cs="Angsana New"/>
                <w:spacing w:val="-4"/>
              </w:rPr>
            </w:pPr>
            <w:r w:rsidRPr="00EF400C">
              <w:rPr>
                <w:rFonts w:ascii="Angsana New" w:hAnsi="Angsana New" w:cs="Angsana New"/>
                <w:spacing w:val="-4"/>
              </w:rPr>
              <w:t>-</w:t>
            </w:r>
          </w:p>
        </w:tc>
      </w:tr>
      <w:tr w:rsidR="00A5243E" w:rsidRPr="00C253A9" w14:paraId="6ACAAB85" w14:textId="77777777" w:rsidTr="00FE4AB0">
        <w:tc>
          <w:tcPr>
            <w:tcW w:w="4111" w:type="dxa"/>
            <w:vAlign w:val="bottom"/>
          </w:tcPr>
          <w:p w14:paraId="72137DDC" w14:textId="77777777" w:rsidR="00A5243E" w:rsidRPr="00AD4203" w:rsidRDefault="00A5243E" w:rsidP="00A5243E">
            <w:pPr>
              <w:spacing w:line="240" w:lineRule="atLeast"/>
              <w:ind w:left="360" w:right="-12" w:hanging="360"/>
              <w:rPr>
                <w:rFonts w:asciiTheme="majorBidi" w:hAnsiTheme="majorBidi" w:cstheme="majorBidi"/>
                <w:spacing w:val="-4"/>
              </w:rPr>
            </w:pPr>
            <w:r w:rsidRPr="00AD4203">
              <w:rPr>
                <w:rFonts w:asciiTheme="majorBidi" w:hAnsiTheme="majorBidi" w:cstheme="majorBidi"/>
                <w:spacing w:val="-4"/>
              </w:rPr>
              <w:t>Total trade and other payables - related parties</w:t>
            </w:r>
          </w:p>
        </w:tc>
        <w:tc>
          <w:tcPr>
            <w:tcW w:w="1340" w:type="dxa"/>
            <w:tcBorders>
              <w:top w:val="single" w:sz="6" w:space="0" w:color="auto"/>
              <w:bottom w:val="double" w:sz="6" w:space="0" w:color="auto"/>
            </w:tcBorders>
            <w:vAlign w:val="bottom"/>
          </w:tcPr>
          <w:p w14:paraId="70D057AE" w14:textId="6FBDD5A8" w:rsidR="00A5243E" w:rsidRPr="00AD4203" w:rsidRDefault="009E33A6"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Theme="majorBidi" w:hAnsiTheme="majorBidi" w:cstheme="majorBidi"/>
                <w:spacing w:val="-4"/>
                <w:sz w:val="28"/>
                <w:szCs w:val="28"/>
              </w:rPr>
              <w:t>1,183</w:t>
            </w:r>
          </w:p>
        </w:tc>
        <w:tc>
          <w:tcPr>
            <w:tcW w:w="134" w:type="dxa"/>
            <w:vAlign w:val="bottom"/>
          </w:tcPr>
          <w:p w14:paraId="03C0AAAC" w14:textId="77777777"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116030B9" w14:textId="7D83B594" w:rsidR="00A5243E" w:rsidRPr="00AD4203" w:rsidRDefault="00A5243E" w:rsidP="00A5243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1,450</w:t>
            </w:r>
          </w:p>
        </w:tc>
        <w:tc>
          <w:tcPr>
            <w:tcW w:w="134" w:type="dxa"/>
            <w:vAlign w:val="bottom"/>
          </w:tcPr>
          <w:p w14:paraId="3239F170" w14:textId="77777777" w:rsidR="00A5243E" w:rsidRPr="00AD4203" w:rsidRDefault="00A5243E" w:rsidP="00A5243E">
            <w:pPr>
              <w:pStyle w:val="BodyText2"/>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37831021" w:rsidR="00A5243E" w:rsidRPr="00AD4203" w:rsidRDefault="00001257" w:rsidP="00A5243E">
            <w:pPr>
              <w:tabs>
                <w:tab w:val="decimal" w:pos="839"/>
              </w:tabs>
              <w:spacing w:line="240" w:lineRule="atLeast"/>
              <w:jc w:val="right"/>
              <w:rPr>
                <w:rFonts w:asciiTheme="majorBidi" w:hAnsiTheme="majorBidi" w:cstheme="majorBidi"/>
              </w:rPr>
            </w:pPr>
            <w:r>
              <w:rPr>
                <w:rFonts w:ascii="Angsana New" w:hAnsi="Angsana New" w:cs="Angsana New"/>
              </w:rPr>
              <w:t>13,881</w:t>
            </w:r>
          </w:p>
        </w:tc>
        <w:tc>
          <w:tcPr>
            <w:tcW w:w="134" w:type="dxa"/>
            <w:vAlign w:val="bottom"/>
          </w:tcPr>
          <w:p w14:paraId="60F198FD" w14:textId="77777777" w:rsidR="00A5243E" w:rsidRPr="00AD4203" w:rsidRDefault="00A5243E" w:rsidP="00A5243E">
            <w:pPr>
              <w:pStyle w:val="BodyText2"/>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2F870B56" w14:textId="23AEDDFE" w:rsidR="00A5243E" w:rsidRPr="00AD4203" w:rsidRDefault="00A5243E" w:rsidP="00A5243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5,143</w:t>
            </w:r>
          </w:p>
        </w:tc>
      </w:tr>
    </w:tbl>
    <w:p w14:paraId="7C22FFE1" w14:textId="42E87749" w:rsidR="00D35B3F" w:rsidRDefault="00D35B3F"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6B34FDA3" w14:textId="6AF35969"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14BA1373" w14:textId="5B9EE212"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7953A613" w14:textId="1917296E" w:rsidR="00F825EB" w:rsidRDefault="00F825EB"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289D249F" w14:textId="77777777" w:rsidR="00F825EB" w:rsidRDefault="00F825EB"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38D85590" w14:textId="5E5749E8"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55BB25E4" w14:textId="07A98927"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65BF5099" w14:textId="259AC4EC" w:rsidR="00D35B3F" w:rsidRPr="00C253A9" w:rsidRDefault="00D35B3F" w:rsidP="00DE6D70">
      <w:pPr>
        <w:tabs>
          <w:tab w:val="left" w:pos="900"/>
          <w:tab w:val="left" w:pos="1440"/>
          <w:tab w:val="right" w:pos="5490"/>
          <w:tab w:val="right" w:pos="7740"/>
          <w:tab w:val="right" w:pos="9180"/>
        </w:tabs>
        <w:spacing w:line="37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7783F324" w14:textId="77777777" w:rsidR="00D35B3F" w:rsidRPr="00C253A9" w:rsidRDefault="00D35B3F" w:rsidP="00DE6D70">
      <w:pPr>
        <w:tabs>
          <w:tab w:val="left" w:pos="284"/>
          <w:tab w:val="left" w:pos="851"/>
          <w:tab w:val="left" w:pos="1276"/>
          <w:tab w:val="left" w:pos="1985"/>
        </w:tabs>
        <w:spacing w:line="37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1C13AC0F" w14:textId="0EF34E02" w:rsidR="00D35B3F" w:rsidRDefault="00D35B3F" w:rsidP="00DE6D70">
      <w:pPr>
        <w:tabs>
          <w:tab w:val="left" w:pos="284"/>
          <w:tab w:val="left" w:pos="851"/>
          <w:tab w:val="left" w:pos="1276"/>
          <w:tab w:val="left" w:pos="1985"/>
        </w:tabs>
        <w:spacing w:line="37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 xml:space="preserve">During the three-month </w:t>
      </w:r>
      <w:r w:rsidR="00DE6D70">
        <w:rPr>
          <w:rFonts w:asciiTheme="majorBidi" w:hAnsiTheme="majorBidi" w:cstheme="majorBidi"/>
          <w:sz w:val="32"/>
          <w:szCs w:val="32"/>
        </w:rPr>
        <w:t xml:space="preserve">and </w:t>
      </w:r>
      <w:r w:rsidR="004E3B7D">
        <w:rPr>
          <w:rFonts w:asciiTheme="majorBidi" w:hAnsiTheme="majorBidi" w:cstheme="majorBidi"/>
          <w:sz w:val="32"/>
          <w:szCs w:val="32"/>
        </w:rPr>
        <w:t>nine</w:t>
      </w:r>
      <w:r w:rsidR="00DE6D70">
        <w:rPr>
          <w:rFonts w:asciiTheme="majorBidi" w:hAnsiTheme="majorBidi" w:cstheme="majorBidi"/>
          <w:sz w:val="32"/>
          <w:szCs w:val="32"/>
        </w:rPr>
        <w:t xml:space="preserve">-month </w:t>
      </w:r>
      <w:r w:rsidRPr="00C253A9">
        <w:rPr>
          <w:rFonts w:asciiTheme="majorBidi" w:hAnsiTheme="majorBidi" w:cstheme="majorBidi"/>
          <w:sz w:val="32"/>
          <w:szCs w:val="32"/>
        </w:rPr>
        <w:t xml:space="preserve">periods ended </w:t>
      </w:r>
      <w:r w:rsidR="004E3B7D">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and 2019, the Group had employee benefit expenses of the directors and management as follows :-</w:t>
      </w: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DE6D70" w:rsidRPr="00B43E88" w14:paraId="2A03BC4A" w14:textId="77777777" w:rsidTr="00EA4B02">
        <w:tc>
          <w:tcPr>
            <w:tcW w:w="3544" w:type="dxa"/>
            <w:vAlign w:val="center"/>
          </w:tcPr>
          <w:p w14:paraId="59C809C5"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bottom w:val="single" w:sz="6" w:space="0" w:color="auto"/>
            </w:tcBorders>
            <w:vAlign w:val="center"/>
          </w:tcPr>
          <w:p w14:paraId="6A2BB676" w14:textId="77777777" w:rsidR="00DE6D70" w:rsidRPr="00B43E88" w:rsidRDefault="00DE6D70" w:rsidP="00DE6D70">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DE6D70" w:rsidRPr="00B43E88" w14:paraId="1B861F9C" w14:textId="77777777" w:rsidTr="00EA4B02">
        <w:tc>
          <w:tcPr>
            <w:tcW w:w="3544" w:type="dxa"/>
            <w:vAlign w:val="center"/>
          </w:tcPr>
          <w:p w14:paraId="6C5B1A2D"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7E08327F" w14:textId="6D299206"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 xml:space="preserve">For the three-month periods ended </w:t>
            </w:r>
            <w:r w:rsidR="004E3B7D">
              <w:rPr>
                <w:rFonts w:asciiTheme="majorBidi" w:hAnsiTheme="majorBidi" w:cstheme="majorBidi"/>
              </w:rPr>
              <w:t>September</w:t>
            </w:r>
            <w:r w:rsidRPr="00B43E88">
              <w:rPr>
                <w:rFonts w:asciiTheme="majorBidi" w:hAnsiTheme="majorBidi" w:cstheme="majorBidi"/>
              </w:rPr>
              <w:t xml:space="preserve"> 30,</w:t>
            </w:r>
          </w:p>
        </w:tc>
      </w:tr>
      <w:tr w:rsidR="00DE6D70" w:rsidRPr="00B43E88" w14:paraId="0675F476" w14:textId="77777777" w:rsidTr="00AA5929">
        <w:tc>
          <w:tcPr>
            <w:tcW w:w="3544" w:type="dxa"/>
            <w:vAlign w:val="center"/>
          </w:tcPr>
          <w:p w14:paraId="037765B0" w14:textId="77777777" w:rsidR="00DE6D70" w:rsidRPr="00B43E88" w:rsidRDefault="00DE6D70" w:rsidP="00DE6D70">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1684C564"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7E95467F" w14:textId="77777777" w:rsidR="00DE6D70" w:rsidRPr="00B43E88" w:rsidRDefault="00DE6D70" w:rsidP="00DE6D70">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3FBE66AE"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DE6D70" w:rsidRPr="00B43E88" w14:paraId="5F2BEC1F" w14:textId="77777777" w:rsidTr="007720B2">
        <w:tc>
          <w:tcPr>
            <w:tcW w:w="3544" w:type="dxa"/>
            <w:vAlign w:val="center"/>
          </w:tcPr>
          <w:p w14:paraId="762FFEC6" w14:textId="77777777" w:rsidR="00DE6D70" w:rsidRPr="00B43E88" w:rsidRDefault="00DE6D70" w:rsidP="00DE6D70">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A4DDCB4" w14:textId="1209CDFB"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0818B917"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378156B6" w14:textId="0B1F7A7E"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4" w:type="dxa"/>
            <w:vAlign w:val="center"/>
          </w:tcPr>
          <w:p w14:paraId="77E85629"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273E5F21" w14:textId="481191E9"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1ED42EC3"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D12A40A" w14:textId="40471A9E"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r>
      <w:tr w:rsidR="00F825EB" w:rsidRPr="00B43E88" w14:paraId="760FC033" w14:textId="77777777" w:rsidTr="0081059A">
        <w:tc>
          <w:tcPr>
            <w:tcW w:w="3544" w:type="dxa"/>
            <w:vAlign w:val="center"/>
          </w:tcPr>
          <w:p w14:paraId="330E4EF5" w14:textId="77777777" w:rsidR="00F825EB" w:rsidRPr="00596BB1" w:rsidRDefault="00F825EB" w:rsidP="00F825EB">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46F7E3D8" w14:textId="337AA667" w:rsidR="00F825EB" w:rsidRPr="00B43E88" w:rsidRDefault="00F825EB" w:rsidP="00F825EB">
            <w:pPr>
              <w:spacing w:line="370" w:lineRule="exact"/>
              <w:jc w:val="right"/>
              <w:rPr>
                <w:rFonts w:asciiTheme="majorBidi" w:hAnsiTheme="majorBidi" w:cstheme="majorBidi"/>
              </w:rPr>
            </w:pPr>
            <w:r>
              <w:rPr>
                <w:rFonts w:ascii="Angsana New" w:hAnsi="Angsana New" w:cs="Angsana New"/>
              </w:rPr>
              <w:t>6,174</w:t>
            </w:r>
          </w:p>
        </w:tc>
        <w:tc>
          <w:tcPr>
            <w:tcW w:w="110" w:type="dxa"/>
            <w:vAlign w:val="bottom"/>
          </w:tcPr>
          <w:p w14:paraId="2EECC351" w14:textId="77777777" w:rsidR="00F825EB" w:rsidRPr="00B43E88" w:rsidRDefault="00F825EB" w:rsidP="00F825EB">
            <w:pPr>
              <w:spacing w:line="370" w:lineRule="exact"/>
              <w:jc w:val="right"/>
              <w:rPr>
                <w:rFonts w:asciiTheme="majorBidi" w:hAnsiTheme="majorBidi" w:cstheme="majorBidi"/>
              </w:rPr>
            </w:pPr>
          </w:p>
        </w:tc>
        <w:tc>
          <w:tcPr>
            <w:tcW w:w="1449" w:type="dxa"/>
            <w:tcBorders>
              <w:top w:val="single" w:sz="6" w:space="0" w:color="auto"/>
            </w:tcBorders>
            <w:vAlign w:val="bottom"/>
          </w:tcPr>
          <w:p w14:paraId="4C0DB8D7" w14:textId="52493014" w:rsidR="00F825EB" w:rsidRPr="00B43E88" w:rsidRDefault="00F825EB" w:rsidP="00F825EB">
            <w:pPr>
              <w:spacing w:line="370" w:lineRule="exact"/>
              <w:jc w:val="right"/>
              <w:rPr>
                <w:rFonts w:asciiTheme="majorBidi" w:hAnsiTheme="majorBidi" w:cstheme="majorBidi"/>
              </w:rPr>
            </w:pPr>
            <w:r>
              <w:rPr>
                <w:rFonts w:ascii="Angsana New" w:hAnsi="Angsana New" w:cs="Angsana New"/>
              </w:rPr>
              <w:t>7,485</w:t>
            </w:r>
          </w:p>
        </w:tc>
        <w:tc>
          <w:tcPr>
            <w:tcW w:w="114" w:type="dxa"/>
            <w:vAlign w:val="center"/>
          </w:tcPr>
          <w:p w14:paraId="4578F5B5" w14:textId="77777777" w:rsidR="00F825EB" w:rsidRPr="00B43E88" w:rsidRDefault="00F825EB" w:rsidP="00F825EB">
            <w:pPr>
              <w:spacing w:line="370" w:lineRule="exact"/>
              <w:jc w:val="right"/>
              <w:rPr>
                <w:rFonts w:asciiTheme="majorBidi" w:hAnsiTheme="majorBidi" w:cstheme="majorBidi"/>
              </w:rPr>
            </w:pPr>
          </w:p>
        </w:tc>
        <w:tc>
          <w:tcPr>
            <w:tcW w:w="1303" w:type="dxa"/>
            <w:tcBorders>
              <w:top w:val="single" w:sz="6" w:space="0" w:color="auto"/>
            </w:tcBorders>
          </w:tcPr>
          <w:p w14:paraId="4C770648" w14:textId="679F291D" w:rsidR="00F825EB" w:rsidRPr="00B43E88" w:rsidRDefault="00F825EB" w:rsidP="00F825EB">
            <w:pPr>
              <w:spacing w:line="370" w:lineRule="exact"/>
              <w:jc w:val="right"/>
              <w:rPr>
                <w:rFonts w:asciiTheme="majorBidi" w:hAnsiTheme="majorBidi" w:cstheme="majorBidi"/>
              </w:rPr>
            </w:pPr>
            <w:r>
              <w:rPr>
                <w:rFonts w:ascii="Angsana New" w:hAnsi="Angsana New" w:cs="Angsana New"/>
              </w:rPr>
              <w:t>4,014</w:t>
            </w:r>
          </w:p>
        </w:tc>
        <w:tc>
          <w:tcPr>
            <w:tcW w:w="110" w:type="dxa"/>
            <w:vAlign w:val="center"/>
          </w:tcPr>
          <w:p w14:paraId="0D38D6B8" w14:textId="77777777" w:rsidR="00F825EB" w:rsidRPr="00B43E88" w:rsidRDefault="00F825EB" w:rsidP="00F825EB">
            <w:pPr>
              <w:spacing w:line="370" w:lineRule="exact"/>
              <w:jc w:val="right"/>
              <w:rPr>
                <w:rFonts w:asciiTheme="majorBidi" w:hAnsiTheme="majorBidi" w:cstheme="majorBidi"/>
              </w:rPr>
            </w:pPr>
          </w:p>
        </w:tc>
        <w:tc>
          <w:tcPr>
            <w:tcW w:w="1307" w:type="dxa"/>
            <w:tcBorders>
              <w:top w:val="single" w:sz="6" w:space="0" w:color="auto"/>
            </w:tcBorders>
            <w:vAlign w:val="bottom"/>
          </w:tcPr>
          <w:p w14:paraId="58920D29" w14:textId="7BBDAE90" w:rsidR="00F825EB" w:rsidRPr="00B43E88" w:rsidRDefault="00F825EB" w:rsidP="00F825EB">
            <w:pPr>
              <w:spacing w:line="370" w:lineRule="exact"/>
              <w:jc w:val="right"/>
              <w:rPr>
                <w:rFonts w:asciiTheme="majorBidi" w:hAnsiTheme="majorBidi" w:cstheme="majorBidi"/>
              </w:rPr>
            </w:pPr>
            <w:r>
              <w:rPr>
                <w:rFonts w:ascii="Angsana New" w:hAnsi="Angsana New" w:cs="Angsana New"/>
              </w:rPr>
              <w:t>3,974</w:t>
            </w:r>
          </w:p>
        </w:tc>
      </w:tr>
      <w:tr w:rsidR="00F825EB" w:rsidRPr="00B43E88" w14:paraId="560B9A1E" w14:textId="77777777" w:rsidTr="0081059A">
        <w:tc>
          <w:tcPr>
            <w:tcW w:w="3544" w:type="dxa"/>
            <w:vAlign w:val="center"/>
          </w:tcPr>
          <w:p w14:paraId="554D4A5B" w14:textId="008A31B1" w:rsidR="00F825EB" w:rsidRPr="00596BB1" w:rsidRDefault="00F825EB" w:rsidP="00F825EB">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r w:rsidR="00001257">
              <w:rPr>
                <w:rFonts w:asciiTheme="majorBidi" w:hAnsiTheme="majorBidi" w:cstheme="majorBidi"/>
              </w:rPr>
              <w:t xml:space="preserve"> (Reversal)</w:t>
            </w:r>
          </w:p>
        </w:tc>
        <w:tc>
          <w:tcPr>
            <w:tcW w:w="1418" w:type="dxa"/>
            <w:tcBorders>
              <w:bottom w:val="single" w:sz="6" w:space="0" w:color="auto"/>
            </w:tcBorders>
            <w:vAlign w:val="bottom"/>
          </w:tcPr>
          <w:p w14:paraId="112A5935" w14:textId="749E23BB" w:rsidR="00F825EB" w:rsidRPr="00B43E88" w:rsidRDefault="00F825EB" w:rsidP="00F825EB">
            <w:pPr>
              <w:spacing w:line="370" w:lineRule="exact"/>
              <w:jc w:val="right"/>
              <w:rPr>
                <w:rFonts w:asciiTheme="majorBidi" w:hAnsiTheme="majorBidi" w:cstheme="majorBidi"/>
              </w:rPr>
            </w:pPr>
            <w:r>
              <w:rPr>
                <w:rFonts w:ascii="Angsana New" w:hAnsi="Angsana New" w:cs="Angsana New"/>
              </w:rPr>
              <w:t>(95)</w:t>
            </w:r>
          </w:p>
        </w:tc>
        <w:tc>
          <w:tcPr>
            <w:tcW w:w="110" w:type="dxa"/>
            <w:vAlign w:val="bottom"/>
          </w:tcPr>
          <w:p w14:paraId="20ACF90F" w14:textId="77777777" w:rsidR="00F825EB" w:rsidRPr="00B43E88" w:rsidRDefault="00F825EB" w:rsidP="00F825EB">
            <w:pPr>
              <w:spacing w:line="370" w:lineRule="exact"/>
              <w:jc w:val="right"/>
              <w:rPr>
                <w:rFonts w:asciiTheme="majorBidi" w:hAnsiTheme="majorBidi" w:cstheme="majorBidi"/>
              </w:rPr>
            </w:pPr>
          </w:p>
        </w:tc>
        <w:tc>
          <w:tcPr>
            <w:tcW w:w="1449" w:type="dxa"/>
            <w:tcBorders>
              <w:bottom w:val="single" w:sz="6" w:space="0" w:color="auto"/>
            </w:tcBorders>
            <w:vAlign w:val="bottom"/>
          </w:tcPr>
          <w:p w14:paraId="26DB6DC5" w14:textId="03324A6E" w:rsidR="00F825EB" w:rsidRPr="00B43E88" w:rsidRDefault="00F825EB" w:rsidP="00F825EB">
            <w:pPr>
              <w:spacing w:line="370" w:lineRule="exact"/>
              <w:jc w:val="right"/>
              <w:rPr>
                <w:rFonts w:asciiTheme="majorBidi" w:hAnsiTheme="majorBidi" w:cstheme="majorBidi"/>
              </w:rPr>
            </w:pPr>
            <w:r>
              <w:rPr>
                <w:rFonts w:ascii="Angsana New" w:hAnsi="Angsana New" w:cs="Angsana New"/>
              </w:rPr>
              <w:t>352</w:t>
            </w:r>
          </w:p>
        </w:tc>
        <w:tc>
          <w:tcPr>
            <w:tcW w:w="114" w:type="dxa"/>
            <w:vAlign w:val="center"/>
          </w:tcPr>
          <w:p w14:paraId="4B0EF6AF" w14:textId="77777777" w:rsidR="00F825EB" w:rsidRPr="00B43E88" w:rsidRDefault="00F825EB" w:rsidP="00F825EB">
            <w:pPr>
              <w:spacing w:line="370" w:lineRule="exact"/>
              <w:jc w:val="right"/>
              <w:rPr>
                <w:rFonts w:asciiTheme="majorBidi" w:hAnsiTheme="majorBidi" w:cstheme="majorBidi"/>
              </w:rPr>
            </w:pPr>
          </w:p>
        </w:tc>
        <w:tc>
          <w:tcPr>
            <w:tcW w:w="1303" w:type="dxa"/>
            <w:tcBorders>
              <w:bottom w:val="single" w:sz="6" w:space="0" w:color="auto"/>
            </w:tcBorders>
          </w:tcPr>
          <w:p w14:paraId="181A626E" w14:textId="75FF01A2" w:rsidR="00F825EB" w:rsidRPr="00B43E88" w:rsidRDefault="00F825EB" w:rsidP="00F825EB">
            <w:pPr>
              <w:spacing w:line="370" w:lineRule="exact"/>
              <w:jc w:val="right"/>
              <w:rPr>
                <w:rFonts w:asciiTheme="majorBidi" w:hAnsiTheme="majorBidi" w:cstheme="majorBidi"/>
              </w:rPr>
            </w:pPr>
            <w:r>
              <w:rPr>
                <w:rFonts w:ascii="Angsana New" w:hAnsi="Angsana New" w:cs="Angsana New"/>
              </w:rPr>
              <w:t>57</w:t>
            </w:r>
          </w:p>
        </w:tc>
        <w:tc>
          <w:tcPr>
            <w:tcW w:w="110" w:type="dxa"/>
            <w:vAlign w:val="center"/>
          </w:tcPr>
          <w:p w14:paraId="473EDB0B" w14:textId="77777777" w:rsidR="00F825EB" w:rsidRPr="00B43E88" w:rsidRDefault="00F825EB" w:rsidP="00F825EB">
            <w:pPr>
              <w:spacing w:line="370" w:lineRule="exact"/>
              <w:jc w:val="right"/>
              <w:rPr>
                <w:rFonts w:asciiTheme="majorBidi" w:hAnsiTheme="majorBidi" w:cstheme="majorBidi"/>
              </w:rPr>
            </w:pPr>
          </w:p>
        </w:tc>
        <w:tc>
          <w:tcPr>
            <w:tcW w:w="1307" w:type="dxa"/>
            <w:tcBorders>
              <w:bottom w:val="single" w:sz="6" w:space="0" w:color="auto"/>
            </w:tcBorders>
            <w:vAlign w:val="bottom"/>
          </w:tcPr>
          <w:p w14:paraId="516620F8" w14:textId="50693EE1"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144</w:t>
            </w:r>
          </w:p>
        </w:tc>
      </w:tr>
      <w:tr w:rsidR="00F825EB" w:rsidRPr="00B43E88" w14:paraId="772EA618" w14:textId="77777777" w:rsidTr="0081059A">
        <w:tc>
          <w:tcPr>
            <w:tcW w:w="3544" w:type="dxa"/>
            <w:vAlign w:val="center"/>
          </w:tcPr>
          <w:p w14:paraId="16244A71" w14:textId="77777777" w:rsidR="00F825EB" w:rsidRPr="00596BB1" w:rsidRDefault="00F825EB" w:rsidP="00F825EB">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094886DA" w14:textId="798816DF" w:rsidR="00F825EB" w:rsidRPr="00B43E88" w:rsidRDefault="00F825EB" w:rsidP="00F825EB">
            <w:pPr>
              <w:spacing w:line="370" w:lineRule="exact"/>
              <w:jc w:val="right"/>
              <w:rPr>
                <w:rFonts w:asciiTheme="majorBidi" w:hAnsiTheme="majorBidi" w:cstheme="majorBidi"/>
              </w:rPr>
            </w:pPr>
            <w:r>
              <w:rPr>
                <w:rFonts w:ascii="Angsana New" w:hAnsi="Angsana New" w:cs="Angsana New"/>
              </w:rPr>
              <w:t>6,079</w:t>
            </w:r>
          </w:p>
        </w:tc>
        <w:tc>
          <w:tcPr>
            <w:tcW w:w="110" w:type="dxa"/>
            <w:vAlign w:val="bottom"/>
          </w:tcPr>
          <w:p w14:paraId="3E6A1CB5" w14:textId="77777777" w:rsidR="00F825EB" w:rsidRPr="00B43E88" w:rsidRDefault="00F825EB" w:rsidP="00F825EB">
            <w:pPr>
              <w:spacing w:line="370" w:lineRule="exact"/>
              <w:jc w:val="right"/>
              <w:rPr>
                <w:rFonts w:asciiTheme="majorBidi" w:hAnsiTheme="majorBidi" w:cstheme="majorBidi"/>
              </w:rPr>
            </w:pPr>
          </w:p>
        </w:tc>
        <w:tc>
          <w:tcPr>
            <w:tcW w:w="1449" w:type="dxa"/>
            <w:tcBorders>
              <w:top w:val="single" w:sz="6" w:space="0" w:color="auto"/>
              <w:bottom w:val="double" w:sz="6" w:space="0" w:color="auto"/>
            </w:tcBorders>
            <w:vAlign w:val="bottom"/>
          </w:tcPr>
          <w:p w14:paraId="07DC187C" w14:textId="589460DE" w:rsidR="00F825EB" w:rsidRPr="00B43E88" w:rsidRDefault="00F825EB" w:rsidP="00F825EB">
            <w:pPr>
              <w:spacing w:line="370" w:lineRule="exact"/>
              <w:jc w:val="right"/>
              <w:rPr>
                <w:rFonts w:asciiTheme="majorBidi" w:hAnsiTheme="majorBidi" w:cstheme="majorBidi"/>
              </w:rPr>
            </w:pPr>
            <w:r>
              <w:rPr>
                <w:rFonts w:ascii="Angsana New" w:hAnsi="Angsana New" w:cs="Angsana New"/>
              </w:rPr>
              <w:t>7,837</w:t>
            </w:r>
          </w:p>
        </w:tc>
        <w:tc>
          <w:tcPr>
            <w:tcW w:w="114" w:type="dxa"/>
            <w:vAlign w:val="center"/>
          </w:tcPr>
          <w:p w14:paraId="21A40086" w14:textId="77777777" w:rsidR="00F825EB" w:rsidRPr="00B43E88" w:rsidRDefault="00F825EB" w:rsidP="00F825EB">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2BB4E65A" w14:textId="2740E876" w:rsidR="00F825EB" w:rsidRPr="00B43E88" w:rsidRDefault="00F825EB" w:rsidP="00F825EB">
            <w:pPr>
              <w:spacing w:line="370" w:lineRule="exact"/>
              <w:jc w:val="right"/>
              <w:rPr>
                <w:rFonts w:asciiTheme="majorBidi" w:hAnsiTheme="majorBidi" w:cstheme="majorBidi"/>
              </w:rPr>
            </w:pPr>
            <w:r>
              <w:rPr>
                <w:rFonts w:ascii="Angsana New" w:hAnsi="Angsana New" w:cs="Angsana New"/>
              </w:rPr>
              <w:t>4,071</w:t>
            </w:r>
          </w:p>
        </w:tc>
        <w:tc>
          <w:tcPr>
            <w:tcW w:w="110" w:type="dxa"/>
            <w:vAlign w:val="center"/>
          </w:tcPr>
          <w:p w14:paraId="55F5E415" w14:textId="77777777" w:rsidR="00F825EB" w:rsidRPr="00B43E88" w:rsidRDefault="00F825EB" w:rsidP="00F825EB">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vAlign w:val="bottom"/>
          </w:tcPr>
          <w:p w14:paraId="553BEE37" w14:textId="4AE0B1F1" w:rsidR="00F825EB" w:rsidRPr="00B43E88" w:rsidRDefault="00F825EB" w:rsidP="00F825EB">
            <w:pPr>
              <w:spacing w:line="370" w:lineRule="exact"/>
              <w:jc w:val="right"/>
              <w:rPr>
                <w:rFonts w:asciiTheme="majorBidi" w:hAnsiTheme="majorBidi" w:cstheme="majorBidi"/>
              </w:rPr>
            </w:pPr>
            <w:r>
              <w:rPr>
                <w:rFonts w:ascii="Angsana New" w:hAnsi="Angsana New" w:cs="Angsana New"/>
              </w:rPr>
              <w:t>4,118</w:t>
            </w:r>
          </w:p>
        </w:tc>
      </w:tr>
    </w:tbl>
    <w:p w14:paraId="53A6D90F" w14:textId="77777777" w:rsidR="00DE6D70" w:rsidRPr="00DE6D70" w:rsidRDefault="00DE6D70" w:rsidP="00DE6D70">
      <w:pPr>
        <w:spacing w:line="240" w:lineRule="exact"/>
        <w:ind w:left="284" w:hanging="284"/>
        <w:jc w:val="thaiDistribut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DE6D70" w:rsidRPr="00B43E88" w14:paraId="3BC2FC7B" w14:textId="77777777" w:rsidTr="00EA4B02">
        <w:tc>
          <w:tcPr>
            <w:tcW w:w="3544" w:type="dxa"/>
            <w:vAlign w:val="center"/>
          </w:tcPr>
          <w:p w14:paraId="42E1F57B"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bottom w:val="single" w:sz="6" w:space="0" w:color="auto"/>
            </w:tcBorders>
            <w:vAlign w:val="center"/>
          </w:tcPr>
          <w:p w14:paraId="71935223" w14:textId="77777777" w:rsidR="00DE6D70" w:rsidRPr="00B43E88" w:rsidRDefault="00DE6D70" w:rsidP="00DE6D70">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DE6D70" w:rsidRPr="00B43E88" w14:paraId="086F686D" w14:textId="77777777" w:rsidTr="00EA4B02">
        <w:tc>
          <w:tcPr>
            <w:tcW w:w="3544" w:type="dxa"/>
            <w:vAlign w:val="center"/>
          </w:tcPr>
          <w:p w14:paraId="425CC696"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7C3B4267" w14:textId="53243813"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 xml:space="preserve">For the </w:t>
            </w:r>
            <w:r w:rsidR="004E3B7D">
              <w:rPr>
                <w:rFonts w:asciiTheme="majorBidi" w:hAnsiTheme="majorBidi" w:cstheme="majorBidi"/>
              </w:rPr>
              <w:t>nine</w:t>
            </w:r>
            <w:r w:rsidRPr="00B43E88">
              <w:rPr>
                <w:rFonts w:asciiTheme="majorBidi" w:hAnsiTheme="majorBidi" w:cstheme="majorBidi"/>
              </w:rPr>
              <w:t xml:space="preserve">-month periods ended </w:t>
            </w:r>
            <w:r w:rsidR="004E3B7D">
              <w:rPr>
                <w:rFonts w:asciiTheme="majorBidi" w:hAnsiTheme="majorBidi" w:cstheme="majorBidi"/>
              </w:rPr>
              <w:t>September</w:t>
            </w:r>
            <w:r w:rsidRPr="00B43E88">
              <w:rPr>
                <w:rFonts w:asciiTheme="majorBidi" w:hAnsiTheme="majorBidi" w:cstheme="majorBidi"/>
              </w:rPr>
              <w:t xml:space="preserve"> 30,</w:t>
            </w:r>
          </w:p>
        </w:tc>
      </w:tr>
      <w:tr w:rsidR="00DE6D70" w:rsidRPr="00B43E88" w14:paraId="27602A12" w14:textId="77777777" w:rsidTr="00AA5929">
        <w:tc>
          <w:tcPr>
            <w:tcW w:w="3544" w:type="dxa"/>
            <w:vAlign w:val="center"/>
          </w:tcPr>
          <w:p w14:paraId="3505CC94" w14:textId="77777777" w:rsidR="00DE6D70" w:rsidRPr="00B43E88" w:rsidRDefault="00DE6D70" w:rsidP="00DE6D70">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3A861F56"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466CEA5A" w14:textId="77777777" w:rsidR="00DE6D70" w:rsidRPr="00B43E88" w:rsidRDefault="00DE6D70" w:rsidP="00DE6D70">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5B675CCE"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DE6D70" w:rsidRPr="00B43E88" w14:paraId="37C49EF3" w14:textId="77777777" w:rsidTr="007720B2">
        <w:tc>
          <w:tcPr>
            <w:tcW w:w="3544" w:type="dxa"/>
            <w:vAlign w:val="center"/>
          </w:tcPr>
          <w:p w14:paraId="2F3AC936" w14:textId="77777777" w:rsidR="00DE6D70" w:rsidRPr="00B43E88" w:rsidRDefault="00DE6D70" w:rsidP="00DE6D70">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7D45D9D5" w14:textId="0459F6BC"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7BC2A993"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F06D80" w14:textId="339887C0"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4" w:type="dxa"/>
            <w:vAlign w:val="center"/>
          </w:tcPr>
          <w:p w14:paraId="23A5C681"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29BD1835" w14:textId="48A6D7E3"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56567ED2"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F4C28C3" w14:textId="1A237CB8"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r>
      <w:tr w:rsidR="00F825EB" w:rsidRPr="00B43E88" w14:paraId="06DFB2BD" w14:textId="77777777" w:rsidTr="0081059A">
        <w:trPr>
          <w:trHeight w:val="47"/>
        </w:trPr>
        <w:tc>
          <w:tcPr>
            <w:tcW w:w="3544" w:type="dxa"/>
            <w:vAlign w:val="center"/>
          </w:tcPr>
          <w:p w14:paraId="0D12AF84" w14:textId="77777777" w:rsidR="00F825EB" w:rsidRPr="00596BB1" w:rsidRDefault="00F825EB" w:rsidP="00F825EB">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0E40943" w14:textId="03B37E89" w:rsidR="00F825EB" w:rsidRPr="00B43E88" w:rsidRDefault="00F825EB" w:rsidP="00F825EB">
            <w:pPr>
              <w:spacing w:line="370" w:lineRule="exact"/>
              <w:jc w:val="right"/>
              <w:rPr>
                <w:rFonts w:asciiTheme="majorBidi" w:hAnsiTheme="majorBidi" w:cstheme="majorBidi"/>
              </w:rPr>
            </w:pPr>
            <w:r>
              <w:rPr>
                <w:rFonts w:ascii="Angsana New" w:hAnsi="Angsana New" w:cs="Angsana New"/>
              </w:rPr>
              <w:t>20,557</w:t>
            </w:r>
          </w:p>
        </w:tc>
        <w:tc>
          <w:tcPr>
            <w:tcW w:w="110" w:type="dxa"/>
            <w:vAlign w:val="bottom"/>
          </w:tcPr>
          <w:p w14:paraId="67440C8E" w14:textId="77777777" w:rsidR="00F825EB" w:rsidRPr="00B43E88" w:rsidRDefault="00F825EB" w:rsidP="00F825EB">
            <w:pPr>
              <w:spacing w:line="370" w:lineRule="exact"/>
              <w:jc w:val="right"/>
              <w:rPr>
                <w:rFonts w:asciiTheme="majorBidi" w:hAnsiTheme="majorBidi" w:cstheme="majorBidi"/>
              </w:rPr>
            </w:pPr>
          </w:p>
        </w:tc>
        <w:tc>
          <w:tcPr>
            <w:tcW w:w="1449" w:type="dxa"/>
            <w:tcBorders>
              <w:top w:val="single" w:sz="6" w:space="0" w:color="auto"/>
            </w:tcBorders>
            <w:vAlign w:val="bottom"/>
          </w:tcPr>
          <w:p w14:paraId="38A28CC9" w14:textId="6C3D6FD1" w:rsidR="00F825EB" w:rsidRPr="00B43E88" w:rsidRDefault="00F825EB" w:rsidP="00F825EB">
            <w:pPr>
              <w:spacing w:line="370" w:lineRule="exact"/>
              <w:jc w:val="right"/>
              <w:rPr>
                <w:rFonts w:asciiTheme="majorBidi" w:hAnsiTheme="majorBidi" w:cstheme="majorBidi"/>
                <w:cs/>
              </w:rPr>
            </w:pPr>
            <w:r>
              <w:rPr>
                <w:rFonts w:ascii="Angsana New" w:hAnsi="Angsana New" w:cs="Angsana New"/>
              </w:rPr>
              <w:t>22,255</w:t>
            </w:r>
          </w:p>
        </w:tc>
        <w:tc>
          <w:tcPr>
            <w:tcW w:w="114" w:type="dxa"/>
            <w:vAlign w:val="center"/>
          </w:tcPr>
          <w:p w14:paraId="4EFFD5C2" w14:textId="77777777" w:rsidR="00F825EB" w:rsidRPr="00B43E88" w:rsidRDefault="00F825EB" w:rsidP="00F825EB">
            <w:pPr>
              <w:spacing w:line="370" w:lineRule="exact"/>
              <w:jc w:val="right"/>
              <w:rPr>
                <w:rFonts w:asciiTheme="majorBidi" w:hAnsiTheme="majorBidi" w:cstheme="majorBidi"/>
              </w:rPr>
            </w:pPr>
          </w:p>
        </w:tc>
        <w:tc>
          <w:tcPr>
            <w:tcW w:w="1303" w:type="dxa"/>
            <w:tcBorders>
              <w:top w:val="single" w:sz="6" w:space="0" w:color="auto"/>
            </w:tcBorders>
          </w:tcPr>
          <w:p w14:paraId="47B84C0B" w14:textId="57EFD8F3"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12,012</w:t>
            </w:r>
          </w:p>
        </w:tc>
        <w:tc>
          <w:tcPr>
            <w:tcW w:w="110" w:type="dxa"/>
            <w:vAlign w:val="bottom"/>
          </w:tcPr>
          <w:p w14:paraId="044A104D" w14:textId="77777777" w:rsidR="00F825EB" w:rsidRPr="00B43E88" w:rsidRDefault="00F825EB" w:rsidP="00F825EB">
            <w:pPr>
              <w:spacing w:line="370" w:lineRule="exact"/>
              <w:jc w:val="right"/>
              <w:rPr>
                <w:rFonts w:asciiTheme="majorBidi" w:hAnsiTheme="majorBidi" w:cstheme="majorBidi"/>
              </w:rPr>
            </w:pPr>
          </w:p>
        </w:tc>
        <w:tc>
          <w:tcPr>
            <w:tcW w:w="1307" w:type="dxa"/>
            <w:tcBorders>
              <w:top w:val="single" w:sz="6" w:space="0" w:color="auto"/>
            </w:tcBorders>
            <w:vAlign w:val="bottom"/>
          </w:tcPr>
          <w:p w14:paraId="28600655" w14:textId="7C73CAB2"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11,762</w:t>
            </w:r>
          </w:p>
        </w:tc>
      </w:tr>
      <w:tr w:rsidR="00F825EB" w:rsidRPr="00B43E88" w14:paraId="44A7C7CA" w14:textId="77777777" w:rsidTr="0081059A">
        <w:tc>
          <w:tcPr>
            <w:tcW w:w="3544" w:type="dxa"/>
            <w:vAlign w:val="center"/>
          </w:tcPr>
          <w:p w14:paraId="4ED8B78E" w14:textId="77777777" w:rsidR="00F825EB" w:rsidRPr="00596BB1" w:rsidRDefault="00F825EB" w:rsidP="00F825EB">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6B069395" w14:textId="51A82D86" w:rsidR="00F825EB" w:rsidRPr="00B43E88" w:rsidRDefault="00F825EB" w:rsidP="00F825EB">
            <w:pPr>
              <w:spacing w:line="370" w:lineRule="exact"/>
              <w:jc w:val="right"/>
              <w:rPr>
                <w:rFonts w:asciiTheme="majorBidi" w:hAnsiTheme="majorBidi" w:cstheme="majorBidi"/>
              </w:rPr>
            </w:pPr>
            <w:r>
              <w:rPr>
                <w:rFonts w:ascii="Angsana New" w:hAnsi="Angsana New" w:cs="Angsana New"/>
              </w:rPr>
              <w:t>226</w:t>
            </w:r>
          </w:p>
        </w:tc>
        <w:tc>
          <w:tcPr>
            <w:tcW w:w="110" w:type="dxa"/>
            <w:vAlign w:val="bottom"/>
          </w:tcPr>
          <w:p w14:paraId="7658A287" w14:textId="77777777" w:rsidR="00F825EB" w:rsidRPr="00B43E88" w:rsidRDefault="00F825EB" w:rsidP="00F825EB">
            <w:pPr>
              <w:spacing w:line="370" w:lineRule="exact"/>
              <w:jc w:val="right"/>
              <w:rPr>
                <w:rFonts w:asciiTheme="majorBidi" w:hAnsiTheme="majorBidi" w:cstheme="majorBidi"/>
              </w:rPr>
            </w:pPr>
          </w:p>
        </w:tc>
        <w:tc>
          <w:tcPr>
            <w:tcW w:w="1449" w:type="dxa"/>
            <w:tcBorders>
              <w:bottom w:val="single" w:sz="6" w:space="0" w:color="auto"/>
            </w:tcBorders>
            <w:vAlign w:val="bottom"/>
          </w:tcPr>
          <w:p w14:paraId="4160085C" w14:textId="5F91C4E4" w:rsidR="00F825EB" w:rsidRPr="00B43E88" w:rsidRDefault="00F825EB" w:rsidP="00F825EB">
            <w:pPr>
              <w:spacing w:line="370" w:lineRule="exact"/>
              <w:jc w:val="right"/>
              <w:rPr>
                <w:rFonts w:asciiTheme="majorBidi" w:hAnsiTheme="majorBidi" w:cstheme="majorBidi"/>
              </w:rPr>
            </w:pPr>
            <w:r>
              <w:rPr>
                <w:rFonts w:ascii="Angsana New" w:hAnsi="Angsana New" w:cs="Angsana New"/>
              </w:rPr>
              <w:t>3,335</w:t>
            </w:r>
          </w:p>
        </w:tc>
        <w:tc>
          <w:tcPr>
            <w:tcW w:w="114" w:type="dxa"/>
            <w:vAlign w:val="center"/>
          </w:tcPr>
          <w:p w14:paraId="1C2D79E1" w14:textId="77777777" w:rsidR="00F825EB" w:rsidRPr="00B43E88" w:rsidRDefault="00F825EB" w:rsidP="00F825EB">
            <w:pPr>
              <w:spacing w:line="370" w:lineRule="exact"/>
              <w:jc w:val="right"/>
              <w:rPr>
                <w:rFonts w:asciiTheme="majorBidi" w:hAnsiTheme="majorBidi" w:cstheme="majorBidi"/>
              </w:rPr>
            </w:pPr>
          </w:p>
        </w:tc>
        <w:tc>
          <w:tcPr>
            <w:tcW w:w="1303" w:type="dxa"/>
            <w:tcBorders>
              <w:bottom w:val="single" w:sz="6" w:space="0" w:color="auto"/>
            </w:tcBorders>
          </w:tcPr>
          <w:p w14:paraId="17A97905" w14:textId="10A9CA27"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171</w:t>
            </w:r>
          </w:p>
        </w:tc>
        <w:tc>
          <w:tcPr>
            <w:tcW w:w="110" w:type="dxa"/>
            <w:vAlign w:val="bottom"/>
          </w:tcPr>
          <w:p w14:paraId="5B9464D8" w14:textId="77777777" w:rsidR="00F825EB" w:rsidRPr="00B43E88" w:rsidRDefault="00F825EB" w:rsidP="00F825EB">
            <w:pPr>
              <w:spacing w:line="370" w:lineRule="exact"/>
              <w:jc w:val="right"/>
              <w:rPr>
                <w:rFonts w:asciiTheme="majorBidi" w:hAnsiTheme="majorBidi" w:cstheme="majorBidi"/>
              </w:rPr>
            </w:pPr>
          </w:p>
        </w:tc>
        <w:tc>
          <w:tcPr>
            <w:tcW w:w="1307" w:type="dxa"/>
            <w:tcBorders>
              <w:bottom w:val="single" w:sz="6" w:space="0" w:color="auto"/>
            </w:tcBorders>
            <w:vAlign w:val="bottom"/>
          </w:tcPr>
          <w:p w14:paraId="66ED9CDD" w14:textId="291F5BAA"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1,377</w:t>
            </w:r>
          </w:p>
        </w:tc>
      </w:tr>
      <w:tr w:rsidR="00F825EB" w:rsidRPr="00B43E88" w14:paraId="2A916AC1" w14:textId="77777777" w:rsidTr="0081059A">
        <w:tc>
          <w:tcPr>
            <w:tcW w:w="3544" w:type="dxa"/>
            <w:vAlign w:val="center"/>
          </w:tcPr>
          <w:p w14:paraId="73A873BC" w14:textId="77777777" w:rsidR="00F825EB" w:rsidRPr="00596BB1" w:rsidRDefault="00F825EB" w:rsidP="00F825EB">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206CEDF5" w14:textId="3613A3EF" w:rsidR="00F825EB" w:rsidRPr="00B43E88" w:rsidRDefault="00F825EB" w:rsidP="00F825EB">
            <w:pPr>
              <w:spacing w:line="370" w:lineRule="exact"/>
              <w:jc w:val="right"/>
              <w:rPr>
                <w:rFonts w:asciiTheme="majorBidi" w:hAnsiTheme="majorBidi" w:cstheme="majorBidi"/>
              </w:rPr>
            </w:pPr>
            <w:r>
              <w:rPr>
                <w:rFonts w:ascii="Angsana New" w:hAnsi="Angsana New" w:cs="Angsana New"/>
              </w:rPr>
              <w:t>20,783</w:t>
            </w:r>
          </w:p>
        </w:tc>
        <w:tc>
          <w:tcPr>
            <w:tcW w:w="110" w:type="dxa"/>
            <w:vAlign w:val="bottom"/>
          </w:tcPr>
          <w:p w14:paraId="0DF190D2" w14:textId="77777777" w:rsidR="00F825EB" w:rsidRPr="00B43E88" w:rsidRDefault="00F825EB" w:rsidP="00F825EB">
            <w:pPr>
              <w:spacing w:line="370" w:lineRule="exact"/>
              <w:jc w:val="right"/>
              <w:rPr>
                <w:rFonts w:asciiTheme="majorBidi" w:hAnsiTheme="majorBidi" w:cstheme="majorBidi"/>
              </w:rPr>
            </w:pPr>
          </w:p>
        </w:tc>
        <w:tc>
          <w:tcPr>
            <w:tcW w:w="1449" w:type="dxa"/>
            <w:tcBorders>
              <w:top w:val="single" w:sz="6" w:space="0" w:color="auto"/>
              <w:bottom w:val="double" w:sz="6" w:space="0" w:color="auto"/>
            </w:tcBorders>
            <w:vAlign w:val="bottom"/>
          </w:tcPr>
          <w:p w14:paraId="074D8057" w14:textId="2C529E0D" w:rsidR="00F825EB" w:rsidRPr="00B43E88" w:rsidRDefault="00F825EB" w:rsidP="00F825EB">
            <w:pPr>
              <w:spacing w:line="370" w:lineRule="exact"/>
              <w:jc w:val="right"/>
              <w:rPr>
                <w:rFonts w:asciiTheme="majorBidi" w:hAnsiTheme="majorBidi" w:cstheme="majorBidi"/>
                <w:cs/>
              </w:rPr>
            </w:pPr>
            <w:r>
              <w:rPr>
                <w:rFonts w:ascii="Angsana New" w:hAnsi="Angsana New" w:cs="Angsana New"/>
              </w:rPr>
              <w:t>25,590</w:t>
            </w:r>
          </w:p>
        </w:tc>
        <w:tc>
          <w:tcPr>
            <w:tcW w:w="114" w:type="dxa"/>
            <w:vAlign w:val="center"/>
          </w:tcPr>
          <w:p w14:paraId="434137FC" w14:textId="77777777" w:rsidR="00F825EB" w:rsidRPr="00B43E88" w:rsidRDefault="00F825EB" w:rsidP="00F825EB">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380DA919" w14:textId="587F72E5"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12,183</w:t>
            </w:r>
          </w:p>
        </w:tc>
        <w:tc>
          <w:tcPr>
            <w:tcW w:w="110" w:type="dxa"/>
            <w:vAlign w:val="bottom"/>
          </w:tcPr>
          <w:p w14:paraId="7F1CE2CB" w14:textId="77777777" w:rsidR="00F825EB" w:rsidRPr="00B43E88" w:rsidRDefault="00F825EB" w:rsidP="00F825EB">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vAlign w:val="bottom"/>
          </w:tcPr>
          <w:p w14:paraId="1235873A" w14:textId="1E71ED43" w:rsidR="00F825EB" w:rsidRPr="00B43E88" w:rsidRDefault="00F825EB" w:rsidP="00F825EB">
            <w:pPr>
              <w:spacing w:line="370" w:lineRule="exact"/>
              <w:jc w:val="right"/>
              <w:rPr>
                <w:rFonts w:asciiTheme="majorBidi" w:hAnsiTheme="majorBidi" w:cstheme="majorBidi"/>
              </w:rPr>
            </w:pPr>
            <w:r>
              <w:rPr>
                <w:rFonts w:ascii="Angsana New" w:hAnsi="Angsana New" w:cs="Angsana New"/>
              </w:rPr>
              <w:t>13,139</w:t>
            </w:r>
          </w:p>
        </w:tc>
      </w:tr>
    </w:tbl>
    <w:p w14:paraId="35579234" w14:textId="77777777" w:rsidR="004A1142" w:rsidRDefault="004A1142" w:rsidP="00DE6D70">
      <w:pPr>
        <w:spacing w:line="240" w:lineRule="exact"/>
        <w:ind w:left="284" w:hanging="284"/>
        <w:jc w:val="thaiDistribute"/>
        <w:rPr>
          <w:rFonts w:asciiTheme="majorBidi" w:eastAsia="Angsana New" w:hAnsiTheme="majorBidi" w:cstheme="majorBidi"/>
          <w:b/>
          <w:bCs/>
          <w:sz w:val="32"/>
          <w:szCs w:val="32"/>
        </w:rPr>
      </w:pPr>
    </w:p>
    <w:p w14:paraId="0A757500" w14:textId="76124114" w:rsidR="00D35B3F" w:rsidRPr="00596BB1" w:rsidRDefault="00D35B3F" w:rsidP="00DE6D70">
      <w:pPr>
        <w:pStyle w:val="ListParagraph"/>
        <w:numPr>
          <w:ilvl w:val="0"/>
          <w:numId w:val="2"/>
        </w:numPr>
        <w:spacing w:line="37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072" w:type="dxa"/>
        <w:tblInd w:w="329" w:type="dxa"/>
        <w:tblLayout w:type="fixed"/>
        <w:tblCellMar>
          <w:left w:w="45" w:type="dxa"/>
          <w:right w:w="45" w:type="dxa"/>
        </w:tblCellMar>
        <w:tblLook w:val="01E0" w:firstRow="1" w:lastRow="1" w:firstColumn="1" w:lastColumn="1" w:noHBand="0" w:noVBand="0"/>
      </w:tblPr>
      <w:tblGrid>
        <w:gridCol w:w="3261"/>
        <w:gridCol w:w="1417"/>
        <w:gridCol w:w="110"/>
        <w:gridCol w:w="1449"/>
        <w:gridCol w:w="114"/>
        <w:gridCol w:w="1303"/>
        <w:gridCol w:w="110"/>
        <w:gridCol w:w="1308"/>
      </w:tblGrid>
      <w:tr w:rsidR="00D35B3F" w:rsidRPr="00C253A9" w14:paraId="573F2614" w14:textId="77777777" w:rsidTr="00D35B3F">
        <w:tc>
          <w:tcPr>
            <w:tcW w:w="3261" w:type="dxa"/>
          </w:tcPr>
          <w:p w14:paraId="571629FC" w14:textId="77777777" w:rsidR="00D35B3F" w:rsidRPr="00C253A9" w:rsidRDefault="00D35B3F" w:rsidP="00DE6D70">
            <w:pPr>
              <w:spacing w:line="37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DE6D70">
            <w:pPr>
              <w:pStyle w:val="BodyTextIndent"/>
              <w:tabs>
                <w:tab w:val="left" w:pos="360"/>
              </w:tabs>
              <w:spacing w:line="37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D35B3F">
        <w:tc>
          <w:tcPr>
            <w:tcW w:w="3261" w:type="dxa"/>
          </w:tcPr>
          <w:p w14:paraId="2CA4C3E1" w14:textId="77777777" w:rsidR="00D35B3F" w:rsidRPr="00C253A9" w:rsidRDefault="00D35B3F" w:rsidP="00DE6D70">
            <w:pPr>
              <w:spacing w:line="37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DE6D70">
            <w:pPr>
              <w:spacing w:line="37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DE6D70">
            <w:pPr>
              <w:spacing w:line="37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DE6D70">
            <w:pPr>
              <w:spacing w:line="370" w:lineRule="exact"/>
              <w:jc w:val="center"/>
              <w:rPr>
                <w:rFonts w:asciiTheme="majorBidi" w:hAnsiTheme="majorBidi" w:cstheme="majorBidi"/>
              </w:rPr>
            </w:pPr>
            <w:r w:rsidRPr="00C253A9">
              <w:rPr>
                <w:rFonts w:asciiTheme="majorBidi" w:hAnsiTheme="majorBidi" w:cstheme="majorBidi"/>
              </w:rPr>
              <w:t>The Company Only</w:t>
            </w:r>
          </w:p>
        </w:tc>
      </w:tr>
      <w:tr w:rsidR="00987443" w:rsidRPr="00C253A9" w14:paraId="2BF64449" w14:textId="77777777" w:rsidTr="00D35B3F">
        <w:tc>
          <w:tcPr>
            <w:tcW w:w="3261" w:type="dxa"/>
          </w:tcPr>
          <w:p w14:paraId="2540D913" w14:textId="77777777" w:rsidR="00987443" w:rsidRPr="00C253A9" w:rsidRDefault="00987443" w:rsidP="00DE6D70">
            <w:pPr>
              <w:spacing w:line="370" w:lineRule="exact"/>
              <w:jc w:val="center"/>
              <w:rPr>
                <w:rFonts w:asciiTheme="majorBidi" w:hAnsiTheme="majorBidi" w:cstheme="majorBidi"/>
              </w:rPr>
            </w:pPr>
          </w:p>
        </w:tc>
        <w:tc>
          <w:tcPr>
            <w:tcW w:w="1417" w:type="dxa"/>
            <w:tcBorders>
              <w:top w:val="single" w:sz="6" w:space="0" w:color="auto"/>
              <w:bottom w:val="single" w:sz="6" w:space="0" w:color="auto"/>
            </w:tcBorders>
          </w:tcPr>
          <w:p w14:paraId="43D48532" w14:textId="0FAC7CBC"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 xml:space="preserve">As at </w:t>
            </w:r>
            <w:r w:rsidR="004E3B7D">
              <w:rPr>
                <w:rFonts w:asciiTheme="majorBidi" w:hAnsiTheme="majorBidi" w:cstheme="majorBidi"/>
                <w:spacing w:val="-4"/>
              </w:rPr>
              <w:t>September</w:t>
            </w:r>
          </w:p>
          <w:p w14:paraId="4B069A18" w14:textId="12E676B1" w:rsidR="00987443" w:rsidRPr="00C253A9" w:rsidRDefault="00987443" w:rsidP="00DE6D70">
            <w:pPr>
              <w:spacing w:line="370" w:lineRule="exact"/>
              <w:jc w:val="center"/>
              <w:rPr>
                <w:rFonts w:asciiTheme="majorBidi" w:hAnsiTheme="majorBidi" w:cstheme="majorBidi"/>
                <w:spacing w:val="-4"/>
              </w:rPr>
            </w:pPr>
            <w:r>
              <w:rPr>
                <w:rFonts w:asciiTheme="majorBidi" w:hAnsiTheme="majorBidi" w:cstheme="majorBidi"/>
                <w:spacing w:val="-4"/>
              </w:rPr>
              <w:t>30</w:t>
            </w:r>
            <w:r w:rsidRPr="00C253A9">
              <w:rPr>
                <w:rFonts w:asciiTheme="majorBidi" w:hAnsiTheme="majorBidi" w:cstheme="majorBidi"/>
                <w:spacing w:val="-4"/>
              </w:rPr>
              <w:t>, 2020</w:t>
            </w:r>
          </w:p>
        </w:tc>
        <w:tc>
          <w:tcPr>
            <w:tcW w:w="110" w:type="dxa"/>
            <w:tcBorders>
              <w:top w:val="single" w:sz="6" w:space="0" w:color="auto"/>
            </w:tcBorders>
          </w:tcPr>
          <w:p w14:paraId="575256C5" w14:textId="77777777" w:rsidR="00987443" w:rsidRPr="00C253A9" w:rsidRDefault="00987443" w:rsidP="00DE6D70">
            <w:pPr>
              <w:spacing w:line="37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77777777"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c>
          <w:tcPr>
            <w:tcW w:w="114" w:type="dxa"/>
          </w:tcPr>
          <w:p w14:paraId="48D7F845" w14:textId="77777777" w:rsidR="00987443" w:rsidRPr="00C253A9" w:rsidRDefault="00987443" w:rsidP="00DE6D70">
            <w:pPr>
              <w:pStyle w:val="BodyTextIndent"/>
              <w:tabs>
                <w:tab w:val="left" w:pos="360"/>
              </w:tabs>
              <w:spacing w:line="37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7775A517" w14:textId="35DD082B"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 xml:space="preserve">As at </w:t>
            </w:r>
            <w:r w:rsidR="004E3B7D">
              <w:rPr>
                <w:rFonts w:asciiTheme="majorBidi" w:hAnsiTheme="majorBidi" w:cstheme="majorBidi"/>
                <w:spacing w:val="-4"/>
              </w:rPr>
              <w:t>September</w:t>
            </w:r>
          </w:p>
          <w:p w14:paraId="0ED3248D" w14:textId="774B4B47" w:rsidR="00987443" w:rsidRPr="00C253A9" w:rsidRDefault="00987443" w:rsidP="00DE6D70">
            <w:pPr>
              <w:spacing w:line="370" w:lineRule="exact"/>
              <w:jc w:val="center"/>
              <w:rPr>
                <w:rFonts w:asciiTheme="majorBidi" w:hAnsiTheme="majorBidi" w:cstheme="majorBidi"/>
                <w:spacing w:val="-4"/>
              </w:rPr>
            </w:pPr>
            <w:r>
              <w:rPr>
                <w:rFonts w:asciiTheme="majorBidi" w:hAnsiTheme="majorBidi" w:cstheme="majorBidi"/>
                <w:spacing w:val="-4"/>
              </w:rPr>
              <w:t>30</w:t>
            </w:r>
            <w:r w:rsidRPr="00C253A9">
              <w:rPr>
                <w:rFonts w:asciiTheme="majorBidi" w:hAnsiTheme="majorBidi" w:cstheme="majorBidi"/>
                <w:spacing w:val="-4"/>
              </w:rPr>
              <w:t>, 2020</w:t>
            </w:r>
          </w:p>
        </w:tc>
        <w:tc>
          <w:tcPr>
            <w:tcW w:w="110" w:type="dxa"/>
            <w:tcBorders>
              <w:top w:val="single" w:sz="6" w:space="0" w:color="auto"/>
            </w:tcBorders>
          </w:tcPr>
          <w:p w14:paraId="552DFA9B" w14:textId="77777777" w:rsidR="00987443" w:rsidRPr="00C253A9" w:rsidRDefault="00987443" w:rsidP="00DE6D70">
            <w:pPr>
              <w:spacing w:line="37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2A1C2686"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r>
      <w:tr w:rsidR="004C3B87" w:rsidRPr="00C253A9" w14:paraId="2A28390D" w14:textId="77777777" w:rsidTr="00D35B3F">
        <w:tc>
          <w:tcPr>
            <w:tcW w:w="3261" w:type="dxa"/>
          </w:tcPr>
          <w:p w14:paraId="21A67F8F" w14:textId="77777777" w:rsidR="004C3B87" w:rsidRPr="00596BB1" w:rsidRDefault="004C3B87" w:rsidP="004C3B87">
            <w:pPr>
              <w:tabs>
                <w:tab w:val="left" w:pos="600"/>
                <w:tab w:val="left" w:pos="900"/>
                <w:tab w:val="right" w:pos="7280"/>
                <w:tab w:val="right" w:pos="8540"/>
              </w:tabs>
              <w:spacing w:line="370" w:lineRule="exact"/>
              <w:ind w:right="-45"/>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48651D22" w:rsidR="004C3B87" w:rsidRPr="00C253A9" w:rsidRDefault="004C3B87" w:rsidP="004C3B87">
            <w:pPr>
              <w:spacing w:line="370" w:lineRule="exact"/>
              <w:ind w:right="57"/>
              <w:jc w:val="right"/>
              <w:rPr>
                <w:rFonts w:asciiTheme="majorBidi" w:hAnsiTheme="majorBidi" w:cstheme="majorBidi"/>
              </w:rPr>
            </w:pPr>
            <w:r>
              <w:rPr>
                <w:rFonts w:ascii="Angsana New" w:hAnsi="Angsana New" w:cs="Angsana New"/>
              </w:rPr>
              <w:t>367</w:t>
            </w:r>
          </w:p>
        </w:tc>
        <w:tc>
          <w:tcPr>
            <w:tcW w:w="110" w:type="dxa"/>
            <w:vAlign w:val="bottom"/>
          </w:tcPr>
          <w:p w14:paraId="23E24D5C" w14:textId="77777777" w:rsidR="004C3B87" w:rsidRPr="00C253A9" w:rsidRDefault="004C3B87" w:rsidP="004C3B87">
            <w:pPr>
              <w:spacing w:line="370" w:lineRule="exact"/>
              <w:ind w:right="57"/>
              <w:jc w:val="right"/>
              <w:rPr>
                <w:rFonts w:asciiTheme="majorBidi" w:hAnsiTheme="majorBidi" w:cstheme="majorBidi"/>
              </w:rPr>
            </w:pPr>
          </w:p>
        </w:tc>
        <w:tc>
          <w:tcPr>
            <w:tcW w:w="1449" w:type="dxa"/>
            <w:tcBorders>
              <w:top w:val="single" w:sz="6" w:space="0" w:color="auto"/>
            </w:tcBorders>
          </w:tcPr>
          <w:p w14:paraId="3BBE96A4" w14:textId="3D06C4D1" w:rsidR="004C3B87" w:rsidRPr="00C253A9" w:rsidRDefault="004C3B87" w:rsidP="004C3B87">
            <w:pPr>
              <w:spacing w:line="370" w:lineRule="exact"/>
              <w:ind w:right="57"/>
              <w:jc w:val="right"/>
              <w:rPr>
                <w:rFonts w:asciiTheme="majorBidi" w:hAnsiTheme="majorBidi" w:cstheme="majorBidi"/>
              </w:rPr>
            </w:pPr>
            <w:r w:rsidRPr="00D46BF9">
              <w:rPr>
                <w:rFonts w:ascii="Angsana New" w:hAnsi="Angsana New" w:cs="Angsana New"/>
              </w:rPr>
              <w:t>473</w:t>
            </w:r>
          </w:p>
        </w:tc>
        <w:tc>
          <w:tcPr>
            <w:tcW w:w="114" w:type="dxa"/>
            <w:vAlign w:val="bottom"/>
          </w:tcPr>
          <w:p w14:paraId="19A5F1B7" w14:textId="77777777" w:rsidR="004C3B87" w:rsidRPr="00C253A9" w:rsidRDefault="004C3B87" w:rsidP="004C3B87">
            <w:pPr>
              <w:spacing w:line="37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2BA78A61" w:rsidR="004C3B87" w:rsidRPr="00C253A9" w:rsidRDefault="004C3B87" w:rsidP="004C3B87">
            <w:pPr>
              <w:spacing w:line="37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4C3B87" w:rsidRPr="00C253A9" w:rsidRDefault="004C3B87" w:rsidP="004C3B87">
            <w:pPr>
              <w:spacing w:line="370" w:lineRule="exact"/>
              <w:ind w:right="57"/>
              <w:jc w:val="right"/>
              <w:rPr>
                <w:rFonts w:asciiTheme="majorBidi" w:hAnsiTheme="majorBidi" w:cstheme="majorBidi"/>
              </w:rPr>
            </w:pPr>
          </w:p>
        </w:tc>
        <w:tc>
          <w:tcPr>
            <w:tcW w:w="1308" w:type="dxa"/>
            <w:tcBorders>
              <w:top w:val="single" w:sz="6" w:space="0" w:color="auto"/>
            </w:tcBorders>
          </w:tcPr>
          <w:p w14:paraId="1891BDBA" w14:textId="704AB725" w:rsidR="004C3B87" w:rsidRPr="00C253A9" w:rsidRDefault="004C3B87" w:rsidP="004C3B87">
            <w:pPr>
              <w:spacing w:line="370" w:lineRule="exact"/>
              <w:ind w:right="57"/>
              <w:jc w:val="right"/>
              <w:rPr>
                <w:rFonts w:asciiTheme="majorBidi" w:hAnsiTheme="majorBidi" w:cstheme="majorBidi"/>
              </w:rPr>
            </w:pPr>
            <w:r w:rsidRPr="00D46BF9">
              <w:rPr>
                <w:rFonts w:ascii="Angsana New" w:hAnsi="Angsana New" w:cs="Angsana New"/>
              </w:rPr>
              <w:t>220</w:t>
            </w:r>
          </w:p>
        </w:tc>
      </w:tr>
      <w:tr w:rsidR="004C3B87" w:rsidRPr="00C253A9" w14:paraId="44DD48F3" w14:textId="77777777" w:rsidTr="00D35B3F">
        <w:tc>
          <w:tcPr>
            <w:tcW w:w="3261" w:type="dxa"/>
          </w:tcPr>
          <w:p w14:paraId="64216F34" w14:textId="77777777" w:rsidR="004C3B87" w:rsidRPr="00596BB1" w:rsidRDefault="004C3B87" w:rsidP="004C3B87">
            <w:pPr>
              <w:tabs>
                <w:tab w:val="left" w:pos="600"/>
                <w:tab w:val="left" w:pos="900"/>
                <w:tab w:val="right" w:pos="7280"/>
                <w:tab w:val="right" w:pos="8540"/>
              </w:tabs>
              <w:spacing w:line="370" w:lineRule="exact"/>
              <w:ind w:right="-45"/>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0C0413D1" w:rsidR="004C3B87" w:rsidRPr="00C253A9" w:rsidRDefault="004C3B87" w:rsidP="004C3B87">
            <w:pPr>
              <w:spacing w:line="370" w:lineRule="exact"/>
              <w:ind w:right="57"/>
              <w:jc w:val="right"/>
              <w:rPr>
                <w:rFonts w:asciiTheme="majorBidi" w:hAnsiTheme="majorBidi" w:cstheme="majorBidi"/>
              </w:rPr>
            </w:pPr>
            <w:r>
              <w:rPr>
                <w:rFonts w:ascii="Angsana New" w:hAnsi="Angsana New" w:cs="Angsana New"/>
              </w:rPr>
              <w:t>455,133</w:t>
            </w:r>
          </w:p>
        </w:tc>
        <w:tc>
          <w:tcPr>
            <w:tcW w:w="110" w:type="dxa"/>
            <w:vAlign w:val="bottom"/>
          </w:tcPr>
          <w:p w14:paraId="21D73FBA" w14:textId="77777777" w:rsidR="004C3B87" w:rsidRPr="00C253A9" w:rsidRDefault="004C3B87" w:rsidP="004C3B87">
            <w:pPr>
              <w:spacing w:line="370" w:lineRule="exact"/>
              <w:ind w:right="57"/>
              <w:jc w:val="right"/>
              <w:rPr>
                <w:rFonts w:asciiTheme="majorBidi" w:hAnsiTheme="majorBidi" w:cstheme="majorBidi"/>
              </w:rPr>
            </w:pPr>
          </w:p>
        </w:tc>
        <w:tc>
          <w:tcPr>
            <w:tcW w:w="1449" w:type="dxa"/>
            <w:tcBorders>
              <w:bottom w:val="single" w:sz="6" w:space="0" w:color="auto"/>
            </w:tcBorders>
          </w:tcPr>
          <w:p w14:paraId="59B481BC" w14:textId="205445A1" w:rsidR="004C3B87" w:rsidRPr="00C253A9" w:rsidRDefault="004C3B87" w:rsidP="004C3B87">
            <w:pPr>
              <w:spacing w:line="370" w:lineRule="exact"/>
              <w:ind w:right="57"/>
              <w:jc w:val="right"/>
              <w:rPr>
                <w:rFonts w:asciiTheme="majorBidi" w:hAnsiTheme="majorBidi" w:cstheme="majorBidi"/>
              </w:rPr>
            </w:pPr>
            <w:r w:rsidRPr="00D46BF9">
              <w:rPr>
                <w:rFonts w:ascii="Angsana New" w:hAnsi="Angsana New" w:cs="Angsana New"/>
              </w:rPr>
              <w:t>660,926</w:t>
            </w:r>
          </w:p>
        </w:tc>
        <w:tc>
          <w:tcPr>
            <w:tcW w:w="114" w:type="dxa"/>
            <w:vAlign w:val="bottom"/>
          </w:tcPr>
          <w:p w14:paraId="7CE1E7DA" w14:textId="77777777" w:rsidR="004C3B87" w:rsidRPr="00C253A9" w:rsidRDefault="004C3B87" w:rsidP="004C3B87">
            <w:pPr>
              <w:spacing w:line="37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0372A43C" w:rsidR="004C3B87" w:rsidRPr="00C253A9" w:rsidRDefault="004C3B87" w:rsidP="004C3B87">
            <w:pPr>
              <w:spacing w:line="370" w:lineRule="exact"/>
              <w:ind w:right="57"/>
              <w:jc w:val="right"/>
              <w:rPr>
                <w:rFonts w:asciiTheme="majorBidi" w:hAnsiTheme="majorBidi" w:cstheme="majorBidi"/>
              </w:rPr>
            </w:pPr>
            <w:r>
              <w:rPr>
                <w:rFonts w:ascii="Angsana New" w:hAnsi="Angsana New" w:cs="Angsana New"/>
              </w:rPr>
              <w:t>202,448</w:t>
            </w:r>
          </w:p>
        </w:tc>
        <w:tc>
          <w:tcPr>
            <w:tcW w:w="110" w:type="dxa"/>
            <w:vAlign w:val="bottom"/>
          </w:tcPr>
          <w:p w14:paraId="7151C98A" w14:textId="77777777" w:rsidR="004C3B87" w:rsidRPr="00C253A9" w:rsidRDefault="004C3B87" w:rsidP="004C3B87">
            <w:pPr>
              <w:spacing w:line="370" w:lineRule="exact"/>
              <w:ind w:right="57"/>
              <w:jc w:val="right"/>
              <w:rPr>
                <w:rFonts w:asciiTheme="majorBidi" w:hAnsiTheme="majorBidi" w:cstheme="majorBidi"/>
              </w:rPr>
            </w:pPr>
          </w:p>
        </w:tc>
        <w:tc>
          <w:tcPr>
            <w:tcW w:w="1308" w:type="dxa"/>
            <w:tcBorders>
              <w:bottom w:val="single" w:sz="6" w:space="0" w:color="auto"/>
            </w:tcBorders>
          </w:tcPr>
          <w:p w14:paraId="69AD9FED" w14:textId="5C8F3489" w:rsidR="004C3B87" w:rsidRPr="00C253A9" w:rsidRDefault="004C3B87" w:rsidP="004C3B87">
            <w:pPr>
              <w:spacing w:line="370" w:lineRule="exact"/>
              <w:ind w:right="57"/>
              <w:jc w:val="right"/>
              <w:rPr>
                <w:rFonts w:asciiTheme="majorBidi" w:hAnsiTheme="majorBidi" w:cstheme="majorBidi"/>
              </w:rPr>
            </w:pPr>
            <w:r w:rsidRPr="00D46BF9">
              <w:rPr>
                <w:rFonts w:ascii="Angsana New" w:hAnsi="Angsana New" w:cs="Angsana New"/>
              </w:rPr>
              <w:t>248,625</w:t>
            </w:r>
          </w:p>
        </w:tc>
      </w:tr>
      <w:tr w:rsidR="004C3B87" w:rsidRPr="00C253A9" w14:paraId="37ED72CB" w14:textId="77777777" w:rsidTr="00D35B3F">
        <w:tc>
          <w:tcPr>
            <w:tcW w:w="3261" w:type="dxa"/>
          </w:tcPr>
          <w:p w14:paraId="784463CC" w14:textId="77777777" w:rsidR="004C3B87" w:rsidRPr="00596BB1" w:rsidRDefault="004C3B87" w:rsidP="004C3B87">
            <w:pPr>
              <w:tabs>
                <w:tab w:val="left" w:pos="600"/>
                <w:tab w:val="left" w:pos="900"/>
                <w:tab w:val="right" w:pos="7280"/>
                <w:tab w:val="right" w:pos="8540"/>
              </w:tabs>
              <w:spacing w:line="37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1C44C5EF" w:rsidR="004C3B87" w:rsidRPr="00C253A9" w:rsidRDefault="004C3B87" w:rsidP="004C3B87">
            <w:pPr>
              <w:spacing w:line="370" w:lineRule="exact"/>
              <w:ind w:right="57"/>
              <w:jc w:val="right"/>
              <w:rPr>
                <w:rFonts w:asciiTheme="majorBidi" w:hAnsiTheme="majorBidi" w:cstheme="majorBidi"/>
              </w:rPr>
            </w:pPr>
            <w:r>
              <w:rPr>
                <w:rFonts w:ascii="Angsana New" w:hAnsi="Angsana New" w:cs="Angsana New"/>
              </w:rPr>
              <w:t>455,500</w:t>
            </w:r>
          </w:p>
        </w:tc>
        <w:tc>
          <w:tcPr>
            <w:tcW w:w="110" w:type="dxa"/>
            <w:vAlign w:val="bottom"/>
          </w:tcPr>
          <w:p w14:paraId="3739ACA4" w14:textId="77777777" w:rsidR="004C3B87" w:rsidRPr="00C253A9" w:rsidRDefault="004C3B87" w:rsidP="004C3B87">
            <w:pPr>
              <w:spacing w:line="37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228EF356" w:rsidR="004C3B87" w:rsidRPr="00C253A9" w:rsidRDefault="004C3B87" w:rsidP="004C3B87">
            <w:pPr>
              <w:spacing w:line="370" w:lineRule="exact"/>
              <w:ind w:right="57"/>
              <w:jc w:val="right"/>
              <w:rPr>
                <w:rFonts w:asciiTheme="majorBidi" w:hAnsiTheme="majorBidi" w:cstheme="majorBidi"/>
              </w:rPr>
            </w:pPr>
            <w:r w:rsidRPr="00D46BF9">
              <w:rPr>
                <w:rFonts w:ascii="Angsana New" w:hAnsi="Angsana New" w:cs="Angsana New"/>
              </w:rPr>
              <w:t>661,399</w:t>
            </w:r>
          </w:p>
        </w:tc>
        <w:tc>
          <w:tcPr>
            <w:tcW w:w="114" w:type="dxa"/>
            <w:vAlign w:val="bottom"/>
          </w:tcPr>
          <w:p w14:paraId="48FC8CFE" w14:textId="77777777" w:rsidR="004C3B87" w:rsidRPr="00C253A9" w:rsidRDefault="004C3B87" w:rsidP="004C3B87">
            <w:pPr>
              <w:spacing w:line="37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39D15CB4" w:rsidR="004C3B87" w:rsidRPr="00C253A9" w:rsidRDefault="004C3B87" w:rsidP="004C3B87">
            <w:pPr>
              <w:spacing w:line="370" w:lineRule="exact"/>
              <w:ind w:right="57"/>
              <w:jc w:val="right"/>
              <w:rPr>
                <w:rFonts w:asciiTheme="majorBidi" w:hAnsiTheme="majorBidi" w:cstheme="majorBidi"/>
              </w:rPr>
            </w:pPr>
            <w:r>
              <w:rPr>
                <w:rFonts w:ascii="Angsana New" w:hAnsi="Angsana New" w:cs="Angsana New"/>
              </w:rPr>
              <w:t>202,668</w:t>
            </w:r>
          </w:p>
        </w:tc>
        <w:tc>
          <w:tcPr>
            <w:tcW w:w="110" w:type="dxa"/>
            <w:vAlign w:val="bottom"/>
          </w:tcPr>
          <w:p w14:paraId="41DDCD9A" w14:textId="77777777" w:rsidR="004C3B87" w:rsidRPr="00C253A9" w:rsidRDefault="004C3B87" w:rsidP="004C3B87">
            <w:pPr>
              <w:spacing w:line="37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7C4F0A8D" w:rsidR="004C3B87" w:rsidRPr="00C253A9" w:rsidRDefault="004C3B87" w:rsidP="004C3B87">
            <w:pPr>
              <w:spacing w:line="370" w:lineRule="exact"/>
              <w:ind w:right="57"/>
              <w:jc w:val="right"/>
              <w:rPr>
                <w:rFonts w:asciiTheme="majorBidi" w:hAnsiTheme="majorBidi" w:cstheme="majorBidi"/>
              </w:rPr>
            </w:pPr>
            <w:r w:rsidRPr="00D46BF9">
              <w:rPr>
                <w:rFonts w:ascii="Angsana New" w:hAnsi="Angsana New" w:cs="Angsana New"/>
              </w:rPr>
              <w:t>248,845</w:t>
            </w:r>
          </w:p>
        </w:tc>
      </w:tr>
    </w:tbl>
    <w:p w14:paraId="2B59B3C8" w14:textId="77777777" w:rsidR="00D35B3F" w:rsidRPr="00C253A9" w:rsidRDefault="00D35B3F" w:rsidP="00DE6D70">
      <w:pPr>
        <w:spacing w:line="240" w:lineRule="exact"/>
        <w:ind w:left="284" w:hanging="284"/>
        <w:jc w:val="thaiDistribute"/>
        <w:rPr>
          <w:rFonts w:asciiTheme="majorBidi" w:hAnsiTheme="majorBidi" w:cstheme="majorBidi"/>
          <w:sz w:val="32"/>
          <w:szCs w:val="32"/>
        </w:rPr>
      </w:pPr>
    </w:p>
    <w:p w14:paraId="2B52D7EC" w14:textId="02EFC361" w:rsidR="00D35B3F" w:rsidRDefault="00D35B3F" w:rsidP="004A1142">
      <w:pPr>
        <w:spacing w:line="240" w:lineRule="atLeas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at </w:t>
      </w:r>
      <w:r w:rsidR="004E3B7D">
        <w:rPr>
          <w:rFonts w:asciiTheme="majorBidi" w:hAnsiTheme="majorBidi" w:cstheme="majorBidi"/>
          <w:spacing w:val="-4"/>
          <w:sz w:val="32"/>
          <w:szCs w:val="32"/>
        </w:rPr>
        <w:t>September</w:t>
      </w:r>
      <w:r w:rsidR="007A7E85">
        <w:rPr>
          <w:rFonts w:asciiTheme="majorBidi" w:hAnsiTheme="majorBidi" w:cstheme="majorBidi"/>
          <w:spacing w:val="-4"/>
          <w:sz w:val="32"/>
          <w:szCs w:val="32"/>
        </w:rPr>
        <w:t xml:space="preserve"> 30,</w:t>
      </w:r>
      <w:r w:rsidRPr="00C253A9">
        <w:rPr>
          <w:rFonts w:asciiTheme="majorBidi" w:hAnsiTheme="majorBidi" w:cstheme="majorBidi"/>
          <w:spacing w:val="-4"/>
          <w:sz w:val="32"/>
          <w:szCs w:val="32"/>
        </w:rPr>
        <w:t xml:space="preserve"> 2020, bank deposits in saving accounts and fixed deposits carried interests between </w:t>
      </w:r>
      <w:r w:rsidR="00F825EB">
        <w:rPr>
          <w:rFonts w:asciiTheme="majorBidi" w:hAnsiTheme="majorBidi" w:cstheme="majorBidi"/>
          <w:spacing w:val="-4"/>
          <w:sz w:val="32"/>
          <w:szCs w:val="32"/>
        </w:rPr>
        <w:t>0.125</w:t>
      </w:r>
      <w:r w:rsidR="00E9494D">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 xml:space="preserve">and </w:t>
      </w:r>
      <w:r w:rsidR="00E9494D">
        <w:rPr>
          <w:rFonts w:asciiTheme="majorBidi" w:hAnsiTheme="majorBidi" w:cstheme="majorBidi"/>
          <w:spacing w:val="-4"/>
          <w:sz w:val="32"/>
          <w:szCs w:val="32"/>
        </w:rPr>
        <w:t>0.5</w:t>
      </w:r>
      <w:r w:rsidR="00F825EB">
        <w:rPr>
          <w:rFonts w:asciiTheme="majorBidi" w:hAnsiTheme="majorBidi" w:cstheme="majorBidi"/>
          <w:spacing w:val="-4"/>
          <w:sz w:val="32"/>
          <w:szCs w:val="32"/>
        </w:rPr>
        <w:t>0</w:t>
      </w:r>
      <w:r w:rsidRPr="00C253A9">
        <w:rPr>
          <w:rFonts w:asciiTheme="majorBidi" w:hAnsiTheme="majorBidi" w:cstheme="majorBidi"/>
          <w:spacing w:val="-4"/>
          <w:sz w:val="32"/>
          <w:szCs w:val="32"/>
        </w:rPr>
        <w:t xml:space="preserve"> percent per annum (As at December 31, 2019: between 0.10 and 0.75 percent per annum).</w:t>
      </w:r>
    </w:p>
    <w:p w14:paraId="287923D3" w14:textId="77777777" w:rsidR="00354EA0" w:rsidRPr="00C253A9" w:rsidRDefault="00354EA0" w:rsidP="004A1142">
      <w:pPr>
        <w:spacing w:line="240" w:lineRule="atLeast"/>
        <w:ind w:left="284" w:firstLine="567"/>
        <w:jc w:val="thaiDistribute"/>
        <w:rPr>
          <w:rFonts w:asciiTheme="majorBidi" w:hAnsiTheme="majorBidi" w:cstheme="majorBidi"/>
          <w:spacing w:val="-4"/>
          <w:sz w:val="32"/>
          <w:szCs w:val="32"/>
        </w:rPr>
      </w:pPr>
    </w:p>
    <w:p w14:paraId="5B211ED2"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 RECEIVABLES</w:t>
      </w:r>
    </w:p>
    <w:tbl>
      <w:tblPr>
        <w:tblW w:w="9179" w:type="dxa"/>
        <w:tblInd w:w="290" w:type="dxa"/>
        <w:tblLayout w:type="fixed"/>
        <w:tblCellMar>
          <w:left w:w="6" w:type="dxa"/>
          <w:right w:w="6" w:type="dxa"/>
        </w:tblCellMar>
        <w:tblLook w:val="0000" w:firstRow="0" w:lastRow="0" w:firstColumn="0" w:lastColumn="0" w:noHBand="0" w:noVBand="0"/>
      </w:tblPr>
      <w:tblGrid>
        <w:gridCol w:w="3540"/>
        <w:gridCol w:w="1416"/>
        <w:gridCol w:w="70"/>
        <w:gridCol w:w="1348"/>
        <w:gridCol w:w="67"/>
        <w:gridCol w:w="1279"/>
        <w:gridCol w:w="35"/>
        <w:gridCol w:w="1410"/>
        <w:gridCol w:w="14"/>
      </w:tblGrid>
      <w:tr w:rsidR="00D35B3F" w:rsidRPr="00C253A9" w14:paraId="51E8B267" w14:textId="77777777" w:rsidTr="00D35B3F">
        <w:trPr>
          <w:gridAfter w:val="1"/>
          <w:wAfter w:w="14" w:type="dxa"/>
          <w:tblHeader/>
        </w:trPr>
        <w:tc>
          <w:tcPr>
            <w:tcW w:w="3540" w:type="dxa"/>
          </w:tcPr>
          <w:p w14:paraId="20A84DA2" w14:textId="77777777" w:rsidR="00D35B3F" w:rsidRPr="00C253A9" w:rsidRDefault="00D35B3F" w:rsidP="00B44313">
            <w:pPr>
              <w:spacing w:line="240" w:lineRule="atLeast"/>
              <w:jc w:val="center"/>
              <w:rPr>
                <w:rFonts w:asciiTheme="majorBidi" w:hAnsiTheme="majorBidi" w:cstheme="majorBidi"/>
                <w:b/>
                <w:bCs/>
                <w:spacing w:val="-5"/>
                <w:u w:val="single"/>
              </w:rPr>
            </w:pPr>
            <w:r w:rsidRPr="00C253A9">
              <w:rPr>
                <w:rFonts w:asciiTheme="majorBidi" w:hAnsiTheme="majorBidi" w:cstheme="majorBidi"/>
              </w:rPr>
              <w:tab/>
            </w:r>
          </w:p>
        </w:tc>
        <w:tc>
          <w:tcPr>
            <w:tcW w:w="5625" w:type="dxa"/>
            <w:gridSpan w:val="7"/>
            <w:tcBorders>
              <w:bottom w:val="single" w:sz="6" w:space="0" w:color="auto"/>
            </w:tcBorders>
          </w:tcPr>
          <w:p w14:paraId="73B7168A" w14:textId="77777777" w:rsidR="00D35B3F" w:rsidRPr="00C253A9" w:rsidRDefault="00D35B3F" w:rsidP="00B44313">
            <w:pPr>
              <w:pStyle w:val="BodyTextIndent"/>
              <w:tabs>
                <w:tab w:val="clear" w:pos="540"/>
                <w:tab w:val="left" w:pos="0"/>
                <w:tab w:val="left" w:pos="360"/>
              </w:tabs>
              <w:spacing w:line="240" w:lineRule="atLeast"/>
              <w:ind w:left="-12" w:firstLine="12"/>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p>
        </w:tc>
      </w:tr>
      <w:tr w:rsidR="00D35B3F" w:rsidRPr="00C253A9" w14:paraId="7121D40A" w14:textId="77777777" w:rsidTr="00D35B3F">
        <w:trPr>
          <w:gridAfter w:val="1"/>
          <w:wAfter w:w="14" w:type="dxa"/>
          <w:tblHeader/>
        </w:trPr>
        <w:tc>
          <w:tcPr>
            <w:tcW w:w="3540" w:type="dxa"/>
          </w:tcPr>
          <w:p w14:paraId="67110670" w14:textId="77777777" w:rsidR="00D35B3F" w:rsidRPr="00C253A9" w:rsidRDefault="00D35B3F" w:rsidP="00B44313">
            <w:pPr>
              <w:spacing w:line="240" w:lineRule="atLeast"/>
              <w:jc w:val="center"/>
              <w:rPr>
                <w:rFonts w:asciiTheme="majorBidi" w:hAnsiTheme="majorBidi" w:cstheme="majorBidi"/>
                <w:b/>
                <w:bCs/>
                <w:spacing w:val="-5"/>
                <w:u w:val="single"/>
              </w:rPr>
            </w:pPr>
          </w:p>
        </w:tc>
        <w:tc>
          <w:tcPr>
            <w:tcW w:w="2834" w:type="dxa"/>
            <w:gridSpan w:val="3"/>
            <w:tcBorders>
              <w:top w:val="single" w:sz="6" w:space="0" w:color="auto"/>
              <w:bottom w:val="single" w:sz="6" w:space="0" w:color="auto"/>
            </w:tcBorders>
          </w:tcPr>
          <w:p w14:paraId="1330DB8B" w14:textId="77777777" w:rsidR="00D35B3F" w:rsidRPr="00C253A9" w:rsidRDefault="00D35B3F" w:rsidP="00B44313">
            <w:pPr>
              <w:spacing w:line="240" w:lineRule="atLeast"/>
              <w:jc w:val="center"/>
              <w:rPr>
                <w:rFonts w:asciiTheme="majorBidi" w:hAnsiTheme="majorBidi" w:cstheme="majorBidi"/>
              </w:rPr>
            </w:pPr>
            <w:r w:rsidRPr="00C253A9">
              <w:rPr>
                <w:rFonts w:asciiTheme="majorBidi" w:hAnsiTheme="majorBidi" w:cstheme="majorBidi"/>
              </w:rPr>
              <w:t>Consolidated</w:t>
            </w:r>
          </w:p>
        </w:tc>
        <w:tc>
          <w:tcPr>
            <w:tcW w:w="67" w:type="dxa"/>
            <w:tcBorders>
              <w:top w:val="single" w:sz="6" w:space="0" w:color="auto"/>
            </w:tcBorders>
          </w:tcPr>
          <w:p w14:paraId="546329B4" w14:textId="77777777" w:rsidR="00D35B3F" w:rsidRPr="00C253A9" w:rsidRDefault="00D35B3F" w:rsidP="00B44313">
            <w:pPr>
              <w:spacing w:line="240" w:lineRule="atLeast"/>
              <w:jc w:val="center"/>
              <w:rPr>
                <w:rFonts w:asciiTheme="majorBidi" w:hAnsiTheme="majorBidi" w:cstheme="majorBidi"/>
              </w:rPr>
            </w:pPr>
          </w:p>
        </w:tc>
        <w:tc>
          <w:tcPr>
            <w:tcW w:w="2724" w:type="dxa"/>
            <w:gridSpan w:val="3"/>
            <w:tcBorders>
              <w:top w:val="single" w:sz="6" w:space="0" w:color="auto"/>
              <w:bottom w:val="single" w:sz="6" w:space="0" w:color="auto"/>
            </w:tcBorders>
          </w:tcPr>
          <w:p w14:paraId="7B43BFCB" w14:textId="77777777" w:rsidR="00D35B3F" w:rsidRPr="00C253A9" w:rsidRDefault="00D35B3F" w:rsidP="00B44313">
            <w:pPr>
              <w:spacing w:line="240" w:lineRule="atLeast"/>
              <w:jc w:val="center"/>
              <w:rPr>
                <w:rFonts w:asciiTheme="majorBidi" w:hAnsiTheme="majorBidi" w:cstheme="majorBidi"/>
              </w:rPr>
            </w:pPr>
            <w:r w:rsidRPr="00C253A9">
              <w:rPr>
                <w:rFonts w:asciiTheme="majorBidi" w:hAnsiTheme="majorBidi" w:cstheme="majorBidi"/>
              </w:rPr>
              <w:t>The Company Only</w:t>
            </w:r>
          </w:p>
        </w:tc>
      </w:tr>
      <w:tr w:rsidR="00F825EB" w:rsidRPr="00C253A9" w14:paraId="6BAA5486" w14:textId="77777777" w:rsidTr="00D35B3F">
        <w:trPr>
          <w:gridAfter w:val="1"/>
          <w:wAfter w:w="14" w:type="dxa"/>
          <w:tblHeader/>
        </w:trPr>
        <w:tc>
          <w:tcPr>
            <w:tcW w:w="3540" w:type="dxa"/>
          </w:tcPr>
          <w:p w14:paraId="39D0893B" w14:textId="77777777" w:rsidR="00F825EB" w:rsidRPr="00C253A9" w:rsidRDefault="00F825EB" w:rsidP="00B44313">
            <w:pPr>
              <w:spacing w:line="240" w:lineRule="atLeast"/>
              <w:jc w:val="center"/>
              <w:rPr>
                <w:rFonts w:asciiTheme="majorBidi" w:hAnsiTheme="majorBidi" w:cstheme="majorBidi"/>
                <w:b/>
                <w:bCs/>
                <w:spacing w:val="-5"/>
                <w:u w:val="single"/>
              </w:rPr>
            </w:pPr>
          </w:p>
        </w:tc>
        <w:tc>
          <w:tcPr>
            <w:tcW w:w="1416" w:type="dxa"/>
            <w:tcBorders>
              <w:top w:val="single" w:sz="6" w:space="0" w:color="auto"/>
              <w:bottom w:val="single" w:sz="6" w:space="0" w:color="auto"/>
            </w:tcBorders>
          </w:tcPr>
          <w:p w14:paraId="59D3FEB4" w14:textId="77777777" w:rsidR="00F825EB" w:rsidRPr="00C253A9" w:rsidRDefault="00F825EB" w:rsidP="00B44313">
            <w:pPr>
              <w:spacing w:line="240" w:lineRule="atLeast"/>
              <w:jc w:val="center"/>
              <w:rPr>
                <w:rFonts w:asciiTheme="majorBidi" w:hAnsiTheme="majorBidi" w:cstheme="majorBidi"/>
                <w:spacing w:val="-4"/>
              </w:rPr>
            </w:pPr>
            <w:r w:rsidRPr="00C253A9">
              <w:rPr>
                <w:rFonts w:asciiTheme="majorBidi" w:hAnsiTheme="majorBidi" w:cstheme="majorBidi"/>
                <w:spacing w:val="-4"/>
              </w:rPr>
              <w:t xml:space="preserve">As at </w:t>
            </w:r>
            <w:r>
              <w:rPr>
                <w:rFonts w:asciiTheme="majorBidi" w:hAnsiTheme="majorBidi" w:cstheme="majorBidi"/>
                <w:spacing w:val="-4"/>
              </w:rPr>
              <w:t>September</w:t>
            </w:r>
          </w:p>
          <w:p w14:paraId="3A5BB5E5" w14:textId="34DF375A" w:rsidR="00F825EB" w:rsidRPr="00C253A9" w:rsidRDefault="00F825EB" w:rsidP="00B44313">
            <w:pPr>
              <w:spacing w:line="240" w:lineRule="atLeast"/>
              <w:jc w:val="center"/>
              <w:rPr>
                <w:rFonts w:asciiTheme="majorBidi" w:hAnsiTheme="majorBidi" w:cstheme="majorBidi"/>
                <w:spacing w:val="-4"/>
              </w:rPr>
            </w:pPr>
            <w:r w:rsidRPr="00C253A9">
              <w:rPr>
                <w:rFonts w:asciiTheme="majorBidi" w:hAnsiTheme="majorBidi" w:cstheme="majorBidi"/>
                <w:spacing w:val="-4"/>
              </w:rPr>
              <w:t>3</w:t>
            </w:r>
            <w:r>
              <w:rPr>
                <w:rFonts w:asciiTheme="majorBidi" w:hAnsiTheme="majorBidi" w:cstheme="majorBidi"/>
                <w:spacing w:val="-4"/>
              </w:rPr>
              <w:t>0</w:t>
            </w:r>
            <w:r w:rsidRPr="00C253A9">
              <w:rPr>
                <w:rFonts w:asciiTheme="majorBidi" w:hAnsiTheme="majorBidi" w:cstheme="majorBidi"/>
                <w:spacing w:val="-4"/>
              </w:rPr>
              <w:t>, 2020</w:t>
            </w:r>
          </w:p>
        </w:tc>
        <w:tc>
          <w:tcPr>
            <w:tcW w:w="70" w:type="dxa"/>
            <w:tcBorders>
              <w:top w:val="single" w:sz="6" w:space="0" w:color="auto"/>
            </w:tcBorders>
          </w:tcPr>
          <w:p w14:paraId="6B5DF744" w14:textId="77777777" w:rsidR="00F825EB" w:rsidRPr="00C253A9" w:rsidRDefault="00F825EB" w:rsidP="00B44313">
            <w:pPr>
              <w:spacing w:line="240" w:lineRule="atLeast"/>
              <w:jc w:val="center"/>
              <w:rPr>
                <w:rFonts w:asciiTheme="majorBidi" w:hAnsiTheme="majorBidi" w:cstheme="majorBidi"/>
                <w:spacing w:val="-4"/>
              </w:rPr>
            </w:pPr>
          </w:p>
        </w:tc>
        <w:tc>
          <w:tcPr>
            <w:tcW w:w="1348" w:type="dxa"/>
            <w:tcBorders>
              <w:top w:val="single" w:sz="6" w:space="0" w:color="auto"/>
              <w:bottom w:val="single" w:sz="6" w:space="0" w:color="auto"/>
            </w:tcBorders>
          </w:tcPr>
          <w:p w14:paraId="0EE3ED2F" w14:textId="77777777" w:rsidR="00F825EB" w:rsidRPr="00C253A9" w:rsidRDefault="00F825EB" w:rsidP="00B44313">
            <w:pPr>
              <w:spacing w:line="240" w:lineRule="atLeast"/>
              <w:jc w:val="center"/>
              <w:rPr>
                <w:rFonts w:asciiTheme="majorBidi" w:hAnsiTheme="majorBidi" w:cstheme="majorBidi"/>
                <w:spacing w:val="-4"/>
              </w:rPr>
            </w:pPr>
            <w:r w:rsidRPr="00C253A9">
              <w:rPr>
                <w:rFonts w:asciiTheme="majorBidi" w:hAnsiTheme="majorBidi" w:cstheme="majorBidi"/>
                <w:spacing w:val="-4"/>
              </w:rPr>
              <w:t>As at December 31, 2019</w:t>
            </w:r>
          </w:p>
        </w:tc>
        <w:tc>
          <w:tcPr>
            <w:tcW w:w="67" w:type="dxa"/>
          </w:tcPr>
          <w:p w14:paraId="590ED2C1" w14:textId="77777777" w:rsidR="00F825EB" w:rsidRPr="00C253A9" w:rsidRDefault="00F825EB" w:rsidP="00B44313">
            <w:pPr>
              <w:pStyle w:val="BodyTextIndent"/>
              <w:tabs>
                <w:tab w:val="left" w:pos="360"/>
              </w:tabs>
              <w:spacing w:line="240" w:lineRule="atLeast"/>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259ED772" w14:textId="16936510" w:rsidR="00F825EB" w:rsidRPr="00C253A9" w:rsidRDefault="00F825EB" w:rsidP="00B44313">
            <w:pPr>
              <w:spacing w:line="240" w:lineRule="atLeast"/>
              <w:jc w:val="center"/>
              <w:rPr>
                <w:rFonts w:asciiTheme="majorBidi" w:hAnsiTheme="majorBidi" w:cstheme="majorBidi"/>
                <w:spacing w:val="-4"/>
              </w:rPr>
            </w:pPr>
            <w:r w:rsidRPr="00C253A9">
              <w:rPr>
                <w:rFonts w:asciiTheme="majorBidi" w:hAnsiTheme="majorBidi" w:cstheme="majorBidi"/>
                <w:spacing w:val="-4"/>
              </w:rPr>
              <w:t xml:space="preserve">As at </w:t>
            </w:r>
            <w:r>
              <w:rPr>
                <w:rFonts w:asciiTheme="majorBidi" w:hAnsiTheme="majorBidi" w:cstheme="majorBidi"/>
                <w:spacing w:val="-4"/>
              </w:rPr>
              <w:t>September</w:t>
            </w:r>
          </w:p>
          <w:p w14:paraId="39376A94" w14:textId="59BBF832" w:rsidR="00F825EB" w:rsidRPr="00C253A9" w:rsidRDefault="00F825EB" w:rsidP="00B44313">
            <w:pPr>
              <w:spacing w:line="240" w:lineRule="atLeast"/>
              <w:jc w:val="center"/>
              <w:rPr>
                <w:rFonts w:asciiTheme="majorBidi" w:hAnsiTheme="majorBidi" w:cstheme="majorBidi"/>
                <w:spacing w:val="-4"/>
              </w:rPr>
            </w:pPr>
            <w:r w:rsidRPr="00C253A9">
              <w:rPr>
                <w:rFonts w:asciiTheme="majorBidi" w:hAnsiTheme="majorBidi" w:cstheme="majorBidi"/>
                <w:spacing w:val="-4"/>
              </w:rPr>
              <w:t>3</w:t>
            </w:r>
            <w:r>
              <w:rPr>
                <w:rFonts w:asciiTheme="majorBidi" w:hAnsiTheme="majorBidi" w:cstheme="majorBidi"/>
                <w:spacing w:val="-4"/>
              </w:rPr>
              <w:t>0</w:t>
            </w:r>
            <w:r w:rsidRPr="00C253A9">
              <w:rPr>
                <w:rFonts w:asciiTheme="majorBidi" w:hAnsiTheme="majorBidi" w:cstheme="majorBidi"/>
                <w:spacing w:val="-4"/>
              </w:rPr>
              <w:t>, 2020</w:t>
            </w:r>
          </w:p>
        </w:tc>
        <w:tc>
          <w:tcPr>
            <w:tcW w:w="35" w:type="dxa"/>
            <w:tcBorders>
              <w:top w:val="single" w:sz="6" w:space="0" w:color="auto"/>
            </w:tcBorders>
          </w:tcPr>
          <w:p w14:paraId="1E008C61" w14:textId="77777777" w:rsidR="00F825EB" w:rsidRPr="00C253A9" w:rsidRDefault="00F825EB" w:rsidP="00B44313">
            <w:pPr>
              <w:spacing w:line="240" w:lineRule="atLeast"/>
              <w:jc w:val="center"/>
              <w:rPr>
                <w:rFonts w:asciiTheme="majorBidi" w:hAnsiTheme="majorBidi" w:cstheme="majorBidi"/>
                <w:spacing w:val="-4"/>
              </w:rPr>
            </w:pPr>
          </w:p>
        </w:tc>
        <w:tc>
          <w:tcPr>
            <w:tcW w:w="1410" w:type="dxa"/>
            <w:tcBorders>
              <w:top w:val="single" w:sz="6" w:space="0" w:color="auto"/>
              <w:bottom w:val="single" w:sz="6" w:space="0" w:color="auto"/>
            </w:tcBorders>
          </w:tcPr>
          <w:p w14:paraId="16162C33" w14:textId="393FE743" w:rsidR="00F825EB" w:rsidRPr="00C253A9" w:rsidRDefault="00F825EB" w:rsidP="00B44313">
            <w:pPr>
              <w:spacing w:line="240" w:lineRule="atLeast"/>
              <w:jc w:val="center"/>
              <w:rPr>
                <w:rFonts w:asciiTheme="majorBidi" w:hAnsiTheme="majorBidi" w:cstheme="majorBidi"/>
                <w:spacing w:val="-4"/>
              </w:rPr>
            </w:pPr>
            <w:r w:rsidRPr="00C253A9">
              <w:rPr>
                <w:rFonts w:asciiTheme="majorBidi" w:hAnsiTheme="majorBidi" w:cstheme="majorBidi"/>
                <w:spacing w:val="-4"/>
              </w:rPr>
              <w:t>As at December 31, 2019</w:t>
            </w:r>
          </w:p>
        </w:tc>
      </w:tr>
      <w:tr w:rsidR="00D35B3F" w:rsidRPr="00C253A9" w14:paraId="1FB205E2" w14:textId="77777777" w:rsidTr="00D35B3F">
        <w:trPr>
          <w:gridAfter w:val="1"/>
          <w:wAfter w:w="14" w:type="dxa"/>
        </w:trPr>
        <w:tc>
          <w:tcPr>
            <w:tcW w:w="3540" w:type="dxa"/>
          </w:tcPr>
          <w:p w14:paraId="00799B22" w14:textId="77777777" w:rsidR="00D35B3F" w:rsidRPr="00C253A9" w:rsidRDefault="00D35B3F" w:rsidP="00B44313">
            <w:pPr>
              <w:spacing w:line="240" w:lineRule="atLeast"/>
              <w:jc w:val="thaiDistribute"/>
              <w:rPr>
                <w:rFonts w:asciiTheme="majorBidi" w:hAnsiTheme="majorBidi" w:cstheme="majorBidi"/>
                <w:b/>
                <w:bCs/>
              </w:rPr>
            </w:pPr>
            <w:r w:rsidRPr="00C253A9">
              <w:rPr>
                <w:rFonts w:asciiTheme="majorBidi" w:hAnsiTheme="majorBidi" w:cstheme="majorBidi"/>
                <w:b/>
                <w:bCs/>
                <w:u w:val="single"/>
              </w:rPr>
              <w:t>Trade receivables - related parties</w:t>
            </w:r>
            <w:r w:rsidRPr="00C253A9">
              <w:rPr>
                <w:rFonts w:asciiTheme="majorBidi" w:hAnsiTheme="majorBidi" w:cstheme="majorBidi"/>
                <w:b/>
                <w:bCs/>
              </w:rPr>
              <w:t xml:space="preserve"> (Note 8)</w:t>
            </w:r>
          </w:p>
        </w:tc>
        <w:tc>
          <w:tcPr>
            <w:tcW w:w="1416" w:type="dxa"/>
          </w:tcPr>
          <w:p w14:paraId="544123F8"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70" w:type="dxa"/>
          </w:tcPr>
          <w:p w14:paraId="620DB8E9"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1348" w:type="dxa"/>
          </w:tcPr>
          <w:p w14:paraId="437BA374"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67" w:type="dxa"/>
          </w:tcPr>
          <w:p w14:paraId="793A66B0"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1279" w:type="dxa"/>
          </w:tcPr>
          <w:p w14:paraId="50826E10"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35" w:type="dxa"/>
          </w:tcPr>
          <w:p w14:paraId="36C54D08"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1410" w:type="dxa"/>
          </w:tcPr>
          <w:p w14:paraId="4A28F0FD"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r>
      <w:tr w:rsidR="00D35B3F" w:rsidRPr="00C253A9" w14:paraId="492C1950" w14:textId="77777777" w:rsidTr="00D35B3F">
        <w:trPr>
          <w:gridAfter w:val="1"/>
          <w:wAfter w:w="14" w:type="dxa"/>
          <w:trHeight w:val="73"/>
        </w:trPr>
        <w:tc>
          <w:tcPr>
            <w:tcW w:w="3540" w:type="dxa"/>
          </w:tcPr>
          <w:p w14:paraId="0B987F21" w14:textId="77777777" w:rsidR="00D35B3F" w:rsidRPr="00C253A9" w:rsidRDefault="00D35B3F" w:rsidP="00B44313">
            <w:pPr>
              <w:tabs>
                <w:tab w:val="left" w:pos="222"/>
              </w:tabs>
              <w:spacing w:line="240" w:lineRule="atLeas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7451C829"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70" w:type="dxa"/>
          </w:tcPr>
          <w:p w14:paraId="0078CF6D"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1348" w:type="dxa"/>
            <w:vAlign w:val="bottom"/>
          </w:tcPr>
          <w:p w14:paraId="35BA25E5"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67" w:type="dxa"/>
          </w:tcPr>
          <w:p w14:paraId="414C9CDB"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1279" w:type="dxa"/>
            <w:vAlign w:val="bottom"/>
          </w:tcPr>
          <w:p w14:paraId="332A5A9F"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35" w:type="dxa"/>
          </w:tcPr>
          <w:p w14:paraId="7AE3502A"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c>
          <w:tcPr>
            <w:tcW w:w="1410" w:type="dxa"/>
            <w:vAlign w:val="bottom"/>
          </w:tcPr>
          <w:p w14:paraId="7D874341" w14:textId="77777777" w:rsidR="00D35B3F" w:rsidRPr="00C253A9" w:rsidRDefault="00D35B3F" w:rsidP="00B44313">
            <w:pPr>
              <w:tabs>
                <w:tab w:val="decimal" w:pos="942"/>
              </w:tabs>
              <w:spacing w:line="240" w:lineRule="atLeast"/>
              <w:jc w:val="thaiDistribute"/>
              <w:rPr>
                <w:rFonts w:asciiTheme="majorBidi" w:hAnsiTheme="majorBidi" w:cstheme="majorBidi"/>
              </w:rPr>
            </w:pPr>
          </w:p>
        </w:tc>
      </w:tr>
      <w:tr w:rsidR="007720B2" w:rsidRPr="00C253A9" w14:paraId="1F9C690D" w14:textId="77777777" w:rsidTr="00D35B3F">
        <w:trPr>
          <w:gridAfter w:val="1"/>
          <w:wAfter w:w="14" w:type="dxa"/>
        </w:trPr>
        <w:tc>
          <w:tcPr>
            <w:tcW w:w="3540" w:type="dxa"/>
          </w:tcPr>
          <w:p w14:paraId="3BD3DFEA" w14:textId="77777777" w:rsidR="007720B2" w:rsidRPr="00C253A9" w:rsidRDefault="007720B2" w:rsidP="00B44313">
            <w:pPr>
              <w:tabs>
                <w:tab w:val="left" w:pos="222"/>
              </w:tabs>
              <w:spacing w:line="240" w:lineRule="atLeas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4A41E348" w14:textId="52575C87" w:rsidR="007720B2" w:rsidRPr="00E17162" w:rsidRDefault="007720B2" w:rsidP="00B44313">
            <w:pPr>
              <w:spacing w:line="240" w:lineRule="atLeast"/>
              <w:ind w:right="284"/>
              <w:jc w:val="right"/>
              <w:rPr>
                <w:rFonts w:ascii="Angsana New" w:hAnsi="Angsana New" w:cs="Angsana New"/>
              </w:rPr>
            </w:pPr>
            <w:r w:rsidRPr="00E17162">
              <w:rPr>
                <w:rFonts w:ascii="Angsana New" w:hAnsi="Angsana New" w:cs="Angsana New"/>
              </w:rPr>
              <w:t>-</w:t>
            </w:r>
          </w:p>
        </w:tc>
        <w:tc>
          <w:tcPr>
            <w:tcW w:w="70" w:type="dxa"/>
          </w:tcPr>
          <w:p w14:paraId="5CB921BD"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1348" w:type="dxa"/>
            <w:vAlign w:val="bottom"/>
          </w:tcPr>
          <w:p w14:paraId="45502EAB" w14:textId="77777777" w:rsidR="007720B2" w:rsidRPr="00E17162" w:rsidRDefault="007720B2" w:rsidP="00B44313">
            <w:pPr>
              <w:spacing w:line="240" w:lineRule="atLeast"/>
              <w:ind w:right="284"/>
              <w:jc w:val="right"/>
              <w:rPr>
                <w:rFonts w:ascii="Angsana New" w:hAnsi="Angsana New" w:cs="Angsana New"/>
              </w:rPr>
            </w:pPr>
            <w:r w:rsidRPr="00E17162">
              <w:rPr>
                <w:rFonts w:ascii="Angsana New" w:hAnsi="Angsana New" w:cs="Angsana New"/>
              </w:rPr>
              <w:t>-</w:t>
            </w:r>
          </w:p>
        </w:tc>
        <w:tc>
          <w:tcPr>
            <w:tcW w:w="67" w:type="dxa"/>
          </w:tcPr>
          <w:p w14:paraId="301B3C40" w14:textId="77777777" w:rsidR="007720B2" w:rsidRPr="00C253A9" w:rsidRDefault="007720B2" w:rsidP="00B44313">
            <w:pPr>
              <w:spacing w:line="240" w:lineRule="atLeast"/>
              <w:ind w:right="57"/>
              <w:jc w:val="right"/>
              <w:rPr>
                <w:rFonts w:asciiTheme="majorBidi" w:hAnsiTheme="majorBidi" w:cstheme="majorBidi"/>
              </w:rPr>
            </w:pPr>
          </w:p>
        </w:tc>
        <w:tc>
          <w:tcPr>
            <w:tcW w:w="1279" w:type="dxa"/>
            <w:vAlign w:val="bottom"/>
          </w:tcPr>
          <w:p w14:paraId="1FE32CD5" w14:textId="182DB6A3" w:rsidR="007720B2" w:rsidRPr="00C253A9" w:rsidRDefault="007720B2" w:rsidP="00B44313">
            <w:pPr>
              <w:spacing w:line="240" w:lineRule="atLeast"/>
              <w:ind w:right="57"/>
              <w:jc w:val="right"/>
              <w:rPr>
                <w:rFonts w:asciiTheme="majorBidi" w:hAnsiTheme="majorBidi" w:cstheme="majorBidi"/>
              </w:rPr>
            </w:pPr>
            <w:r>
              <w:rPr>
                <w:rFonts w:ascii="Angsana New" w:hAnsi="Angsana New" w:cs="Angsana New"/>
              </w:rPr>
              <w:t>17,545</w:t>
            </w:r>
          </w:p>
        </w:tc>
        <w:tc>
          <w:tcPr>
            <w:tcW w:w="35" w:type="dxa"/>
          </w:tcPr>
          <w:p w14:paraId="693BA917" w14:textId="77777777" w:rsidR="007720B2" w:rsidRPr="00C253A9" w:rsidRDefault="007720B2" w:rsidP="00B44313">
            <w:pPr>
              <w:spacing w:line="240" w:lineRule="atLeast"/>
              <w:ind w:right="57"/>
              <w:jc w:val="right"/>
              <w:rPr>
                <w:rFonts w:asciiTheme="majorBidi" w:hAnsiTheme="majorBidi" w:cstheme="majorBidi"/>
              </w:rPr>
            </w:pPr>
          </w:p>
        </w:tc>
        <w:tc>
          <w:tcPr>
            <w:tcW w:w="1410" w:type="dxa"/>
            <w:vAlign w:val="bottom"/>
          </w:tcPr>
          <w:p w14:paraId="30D2BCA9" w14:textId="77777777" w:rsidR="007720B2" w:rsidRPr="00C253A9" w:rsidRDefault="007720B2" w:rsidP="00B44313">
            <w:pPr>
              <w:spacing w:line="240" w:lineRule="atLeast"/>
              <w:ind w:right="57"/>
              <w:jc w:val="right"/>
              <w:rPr>
                <w:rFonts w:asciiTheme="majorBidi" w:hAnsiTheme="majorBidi" w:cstheme="majorBidi"/>
              </w:rPr>
            </w:pPr>
            <w:r w:rsidRPr="00C253A9">
              <w:rPr>
                <w:rFonts w:asciiTheme="majorBidi" w:hAnsiTheme="majorBidi" w:cstheme="majorBidi"/>
              </w:rPr>
              <w:t>12,650</w:t>
            </w:r>
          </w:p>
        </w:tc>
      </w:tr>
      <w:tr w:rsidR="007720B2" w:rsidRPr="00C253A9" w14:paraId="42A0A049" w14:textId="77777777" w:rsidTr="00D35B3F">
        <w:trPr>
          <w:gridAfter w:val="1"/>
          <w:wAfter w:w="14" w:type="dxa"/>
        </w:trPr>
        <w:tc>
          <w:tcPr>
            <w:tcW w:w="3540" w:type="dxa"/>
          </w:tcPr>
          <w:p w14:paraId="4E76E067" w14:textId="77777777" w:rsidR="007720B2" w:rsidRPr="00C253A9" w:rsidRDefault="007720B2"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418BB09A" w14:textId="77777777" w:rsidR="007720B2" w:rsidRPr="00E17162" w:rsidRDefault="007720B2" w:rsidP="00B44313">
            <w:pPr>
              <w:spacing w:line="240" w:lineRule="atLeast"/>
              <w:ind w:right="284"/>
              <w:jc w:val="right"/>
              <w:rPr>
                <w:rFonts w:ascii="Angsana New" w:hAnsi="Angsana New" w:cs="Angsana New"/>
              </w:rPr>
            </w:pPr>
          </w:p>
        </w:tc>
        <w:tc>
          <w:tcPr>
            <w:tcW w:w="70" w:type="dxa"/>
          </w:tcPr>
          <w:p w14:paraId="2702CDFA"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1348" w:type="dxa"/>
            <w:vAlign w:val="bottom"/>
          </w:tcPr>
          <w:p w14:paraId="31A4B4FB" w14:textId="77777777" w:rsidR="007720B2" w:rsidRPr="00C253A9" w:rsidRDefault="007720B2" w:rsidP="00B44313">
            <w:pPr>
              <w:spacing w:line="240" w:lineRule="atLeast"/>
              <w:ind w:right="57"/>
              <w:jc w:val="right"/>
              <w:rPr>
                <w:rFonts w:asciiTheme="majorBidi" w:hAnsiTheme="majorBidi" w:cstheme="majorBidi"/>
              </w:rPr>
            </w:pPr>
          </w:p>
        </w:tc>
        <w:tc>
          <w:tcPr>
            <w:tcW w:w="67" w:type="dxa"/>
          </w:tcPr>
          <w:p w14:paraId="16BFCDC3" w14:textId="77777777" w:rsidR="007720B2" w:rsidRPr="00C253A9" w:rsidRDefault="007720B2" w:rsidP="00B44313">
            <w:pPr>
              <w:spacing w:line="240" w:lineRule="atLeast"/>
              <w:ind w:right="57"/>
              <w:jc w:val="right"/>
              <w:rPr>
                <w:rFonts w:asciiTheme="majorBidi" w:hAnsiTheme="majorBidi" w:cstheme="majorBidi"/>
              </w:rPr>
            </w:pPr>
          </w:p>
        </w:tc>
        <w:tc>
          <w:tcPr>
            <w:tcW w:w="1279" w:type="dxa"/>
            <w:vAlign w:val="bottom"/>
          </w:tcPr>
          <w:p w14:paraId="57457DBE" w14:textId="77777777" w:rsidR="007720B2" w:rsidRPr="00C253A9" w:rsidRDefault="007720B2" w:rsidP="00B44313">
            <w:pPr>
              <w:spacing w:line="240" w:lineRule="atLeast"/>
              <w:ind w:right="57"/>
              <w:jc w:val="right"/>
              <w:rPr>
                <w:rFonts w:asciiTheme="majorBidi" w:hAnsiTheme="majorBidi" w:cstheme="majorBidi"/>
              </w:rPr>
            </w:pPr>
          </w:p>
        </w:tc>
        <w:tc>
          <w:tcPr>
            <w:tcW w:w="35" w:type="dxa"/>
          </w:tcPr>
          <w:p w14:paraId="1FF5BBF1" w14:textId="77777777" w:rsidR="007720B2" w:rsidRPr="00C253A9" w:rsidRDefault="007720B2" w:rsidP="00B44313">
            <w:pPr>
              <w:spacing w:line="240" w:lineRule="atLeast"/>
              <w:ind w:right="57"/>
              <w:jc w:val="right"/>
              <w:rPr>
                <w:rFonts w:asciiTheme="majorBidi" w:hAnsiTheme="majorBidi" w:cstheme="majorBidi"/>
              </w:rPr>
            </w:pPr>
          </w:p>
        </w:tc>
        <w:tc>
          <w:tcPr>
            <w:tcW w:w="1410" w:type="dxa"/>
            <w:vAlign w:val="bottom"/>
          </w:tcPr>
          <w:p w14:paraId="3137BED4" w14:textId="77777777" w:rsidR="007720B2" w:rsidRPr="00C253A9" w:rsidRDefault="007720B2" w:rsidP="00B44313">
            <w:pPr>
              <w:spacing w:line="240" w:lineRule="atLeast"/>
              <w:ind w:right="57"/>
              <w:jc w:val="right"/>
              <w:rPr>
                <w:rFonts w:asciiTheme="majorBidi" w:hAnsiTheme="majorBidi" w:cstheme="majorBidi"/>
              </w:rPr>
            </w:pPr>
          </w:p>
        </w:tc>
      </w:tr>
      <w:tr w:rsidR="007720B2" w:rsidRPr="00C253A9" w14:paraId="7388A520" w14:textId="77777777" w:rsidTr="00D35B3F">
        <w:trPr>
          <w:gridAfter w:val="1"/>
          <w:wAfter w:w="14" w:type="dxa"/>
        </w:trPr>
        <w:tc>
          <w:tcPr>
            <w:tcW w:w="3540" w:type="dxa"/>
          </w:tcPr>
          <w:p w14:paraId="2731DF1F" w14:textId="77777777" w:rsidR="007720B2" w:rsidRPr="00C253A9" w:rsidRDefault="007720B2"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tcBorders>
              <w:bottom w:val="single" w:sz="6" w:space="0" w:color="auto"/>
            </w:tcBorders>
            <w:vAlign w:val="bottom"/>
          </w:tcPr>
          <w:p w14:paraId="3F49707E" w14:textId="7C857C02" w:rsidR="007720B2" w:rsidRPr="00E17162" w:rsidRDefault="007720B2" w:rsidP="00B44313">
            <w:pPr>
              <w:spacing w:line="240" w:lineRule="atLeast"/>
              <w:ind w:right="284"/>
              <w:jc w:val="right"/>
              <w:rPr>
                <w:rFonts w:ascii="Angsana New" w:hAnsi="Angsana New" w:cs="Angsana New"/>
              </w:rPr>
            </w:pPr>
            <w:r w:rsidRPr="00E17162">
              <w:rPr>
                <w:rFonts w:ascii="Angsana New" w:hAnsi="Angsana New" w:cs="Angsana New"/>
              </w:rPr>
              <w:t>-</w:t>
            </w:r>
          </w:p>
        </w:tc>
        <w:tc>
          <w:tcPr>
            <w:tcW w:w="70" w:type="dxa"/>
          </w:tcPr>
          <w:p w14:paraId="7F6D6F81"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245BB0FC" w14:textId="77777777" w:rsidR="007720B2" w:rsidRPr="00C253A9" w:rsidRDefault="007720B2" w:rsidP="00B44313">
            <w:pPr>
              <w:spacing w:line="240" w:lineRule="atLeast"/>
              <w:ind w:right="57"/>
              <w:jc w:val="right"/>
              <w:rPr>
                <w:rFonts w:asciiTheme="majorBidi" w:hAnsiTheme="majorBidi" w:cstheme="majorBidi"/>
              </w:rPr>
            </w:pPr>
            <w:r w:rsidRPr="00C253A9">
              <w:rPr>
                <w:rFonts w:asciiTheme="majorBidi" w:hAnsiTheme="majorBidi" w:cstheme="majorBidi"/>
              </w:rPr>
              <w:t>830</w:t>
            </w:r>
          </w:p>
        </w:tc>
        <w:tc>
          <w:tcPr>
            <w:tcW w:w="67" w:type="dxa"/>
          </w:tcPr>
          <w:p w14:paraId="6CA1769B" w14:textId="77777777" w:rsidR="007720B2" w:rsidRPr="00C253A9" w:rsidRDefault="007720B2" w:rsidP="00B44313">
            <w:pPr>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095007F5" w14:textId="2CC45B64" w:rsidR="007720B2" w:rsidRPr="00E17162" w:rsidRDefault="007720B2" w:rsidP="00B44313">
            <w:pPr>
              <w:spacing w:line="240" w:lineRule="atLeast"/>
              <w:ind w:right="284"/>
              <w:jc w:val="right"/>
              <w:rPr>
                <w:rFonts w:ascii="Angsana New" w:hAnsi="Angsana New" w:cs="Angsana New"/>
              </w:rPr>
            </w:pPr>
            <w:r>
              <w:rPr>
                <w:rFonts w:ascii="Angsana New" w:hAnsi="Angsana New" w:cs="Angsana New"/>
              </w:rPr>
              <w:t>-</w:t>
            </w:r>
          </w:p>
        </w:tc>
        <w:tc>
          <w:tcPr>
            <w:tcW w:w="35" w:type="dxa"/>
          </w:tcPr>
          <w:p w14:paraId="5E4DE7FE" w14:textId="77777777" w:rsidR="007720B2" w:rsidRPr="00C253A9" w:rsidRDefault="007720B2" w:rsidP="00B44313">
            <w:pPr>
              <w:spacing w:line="240" w:lineRule="atLeast"/>
              <w:ind w:right="57"/>
              <w:jc w:val="right"/>
              <w:rPr>
                <w:rFonts w:asciiTheme="majorBidi" w:hAnsiTheme="majorBidi" w:cstheme="majorBidi"/>
              </w:rPr>
            </w:pPr>
          </w:p>
        </w:tc>
        <w:tc>
          <w:tcPr>
            <w:tcW w:w="1410" w:type="dxa"/>
            <w:tcBorders>
              <w:bottom w:val="single" w:sz="6" w:space="0" w:color="auto"/>
            </w:tcBorders>
            <w:vAlign w:val="bottom"/>
          </w:tcPr>
          <w:p w14:paraId="6DC9D8A2" w14:textId="77777777" w:rsidR="007720B2" w:rsidRPr="00C253A9" w:rsidRDefault="007720B2" w:rsidP="00B44313">
            <w:pPr>
              <w:spacing w:line="240" w:lineRule="atLeast"/>
              <w:ind w:right="57"/>
              <w:jc w:val="right"/>
              <w:rPr>
                <w:rFonts w:asciiTheme="majorBidi" w:hAnsiTheme="majorBidi" w:cstheme="majorBidi"/>
              </w:rPr>
            </w:pPr>
            <w:r w:rsidRPr="00C253A9">
              <w:rPr>
                <w:rFonts w:asciiTheme="majorBidi" w:hAnsiTheme="majorBidi" w:cstheme="majorBidi"/>
              </w:rPr>
              <w:t>210</w:t>
            </w:r>
          </w:p>
        </w:tc>
      </w:tr>
      <w:tr w:rsidR="007720B2" w:rsidRPr="00C253A9" w14:paraId="53C824BD" w14:textId="77777777" w:rsidTr="00D35B3F">
        <w:trPr>
          <w:gridAfter w:val="1"/>
          <w:wAfter w:w="14" w:type="dxa"/>
        </w:trPr>
        <w:tc>
          <w:tcPr>
            <w:tcW w:w="3540" w:type="dxa"/>
          </w:tcPr>
          <w:p w14:paraId="5C33BA94" w14:textId="77777777" w:rsidR="007720B2" w:rsidRPr="00C253A9" w:rsidRDefault="007720B2" w:rsidP="00B44313">
            <w:pPr>
              <w:spacing w:line="240" w:lineRule="atLeast"/>
              <w:jc w:val="thaiDistribute"/>
              <w:rPr>
                <w:rFonts w:asciiTheme="majorBidi" w:hAnsiTheme="majorBidi" w:cstheme="majorBidi"/>
              </w:rPr>
            </w:pPr>
            <w:r w:rsidRPr="00C253A9">
              <w:rPr>
                <w:rFonts w:asciiTheme="majorBidi" w:hAnsiTheme="majorBidi" w:cstheme="majorBidi"/>
              </w:rPr>
              <w:t>Total trade receivables - related parties</w:t>
            </w:r>
          </w:p>
        </w:tc>
        <w:tc>
          <w:tcPr>
            <w:tcW w:w="1416" w:type="dxa"/>
            <w:tcBorders>
              <w:top w:val="single" w:sz="6" w:space="0" w:color="auto"/>
              <w:bottom w:val="single" w:sz="6" w:space="0" w:color="auto"/>
            </w:tcBorders>
            <w:vAlign w:val="bottom"/>
          </w:tcPr>
          <w:p w14:paraId="4789A6A4" w14:textId="27F3582E" w:rsidR="007720B2" w:rsidRPr="00E17162" w:rsidRDefault="007720B2" w:rsidP="00B44313">
            <w:pPr>
              <w:spacing w:line="240" w:lineRule="atLeast"/>
              <w:ind w:right="284"/>
              <w:jc w:val="right"/>
              <w:rPr>
                <w:rFonts w:ascii="Angsana New" w:hAnsi="Angsana New" w:cs="Angsana New"/>
              </w:rPr>
            </w:pPr>
            <w:r w:rsidRPr="00E17162">
              <w:rPr>
                <w:rFonts w:ascii="Angsana New" w:hAnsi="Angsana New" w:cs="Angsana New"/>
              </w:rPr>
              <w:t>-</w:t>
            </w:r>
          </w:p>
        </w:tc>
        <w:tc>
          <w:tcPr>
            <w:tcW w:w="70" w:type="dxa"/>
          </w:tcPr>
          <w:p w14:paraId="06CACA7B"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2CC68F8D" w14:textId="77777777" w:rsidR="007720B2" w:rsidRPr="00C253A9" w:rsidRDefault="007720B2" w:rsidP="00B44313">
            <w:pPr>
              <w:spacing w:line="240" w:lineRule="atLeast"/>
              <w:ind w:right="57"/>
              <w:jc w:val="right"/>
              <w:rPr>
                <w:rFonts w:asciiTheme="majorBidi" w:hAnsiTheme="majorBidi" w:cstheme="majorBidi"/>
              </w:rPr>
            </w:pPr>
            <w:r w:rsidRPr="00C253A9">
              <w:rPr>
                <w:rFonts w:asciiTheme="majorBidi" w:hAnsiTheme="majorBidi" w:cstheme="majorBidi"/>
              </w:rPr>
              <w:t>830</w:t>
            </w:r>
          </w:p>
        </w:tc>
        <w:tc>
          <w:tcPr>
            <w:tcW w:w="67" w:type="dxa"/>
          </w:tcPr>
          <w:p w14:paraId="587DD6E8" w14:textId="77777777" w:rsidR="007720B2" w:rsidRPr="00C253A9" w:rsidRDefault="007720B2" w:rsidP="00B44313">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6EAA7572" w14:textId="03F2CC72" w:rsidR="007720B2" w:rsidRPr="00C253A9" w:rsidRDefault="007720B2" w:rsidP="00B44313">
            <w:pPr>
              <w:spacing w:line="240" w:lineRule="atLeast"/>
              <w:ind w:right="57"/>
              <w:jc w:val="right"/>
              <w:rPr>
                <w:rFonts w:asciiTheme="majorBidi" w:hAnsiTheme="majorBidi" w:cstheme="majorBidi"/>
              </w:rPr>
            </w:pPr>
            <w:r>
              <w:rPr>
                <w:rFonts w:ascii="Angsana New" w:hAnsi="Angsana New" w:cs="Angsana New"/>
              </w:rPr>
              <w:t>17,545</w:t>
            </w:r>
          </w:p>
        </w:tc>
        <w:tc>
          <w:tcPr>
            <w:tcW w:w="35" w:type="dxa"/>
          </w:tcPr>
          <w:p w14:paraId="1C687739" w14:textId="77777777" w:rsidR="007720B2" w:rsidRPr="00C253A9" w:rsidRDefault="007720B2" w:rsidP="00B44313">
            <w:pPr>
              <w:spacing w:line="240" w:lineRule="atLeast"/>
              <w:ind w:right="57"/>
              <w:jc w:val="right"/>
              <w:rPr>
                <w:rFonts w:asciiTheme="majorBidi" w:hAnsiTheme="majorBidi" w:cstheme="majorBidi"/>
              </w:rPr>
            </w:pPr>
          </w:p>
        </w:tc>
        <w:tc>
          <w:tcPr>
            <w:tcW w:w="1410" w:type="dxa"/>
            <w:tcBorders>
              <w:top w:val="single" w:sz="6" w:space="0" w:color="auto"/>
              <w:bottom w:val="single" w:sz="6" w:space="0" w:color="auto"/>
            </w:tcBorders>
            <w:vAlign w:val="bottom"/>
          </w:tcPr>
          <w:p w14:paraId="6EB29341" w14:textId="77777777" w:rsidR="007720B2" w:rsidRPr="00C253A9" w:rsidRDefault="007720B2" w:rsidP="00B44313">
            <w:pPr>
              <w:spacing w:line="240" w:lineRule="atLeast"/>
              <w:ind w:right="57"/>
              <w:jc w:val="right"/>
              <w:rPr>
                <w:rFonts w:asciiTheme="majorBidi" w:hAnsiTheme="majorBidi" w:cstheme="majorBidi"/>
              </w:rPr>
            </w:pPr>
            <w:r w:rsidRPr="00C253A9">
              <w:rPr>
                <w:rFonts w:asciiTheme="majorBidi" w:hAnsiTheme="majorBidi" w:cstheme="majorBidi"/>
              </w:rPr>
              <w:t>12,860</w:t>
            </w:r>
          </w:p>
        </w:tc>
      </w:tr>
      <w:tr w:rsidR="007720B2" w:rsidRPr="00C253A9" w14:paraId="343770C9" w14:textId="77777777" w:rsidTr="00D35B3F">
        <w:tc>
          <w:tcPr>
            <w:tcW w:w="3540" w:type="dxa"/>
          </w:tcPr>
          <w:p w14:paraId="135DC7A9" w14:textId="77777777" w:rsidR="007720B2" w:rsidRPr="00C253A9" w:rsidRDefault="007720B2" w:rsidP="00B44313">
            <w:pPr>
              <w:spacing w:line="240" w:lineRule="atLeast"/>
              <w:jc w:val="thaiDistribute"/>
              <w:rPr>
                <w:rFonts w:asciiTheme="majorBidi" w:hAnsiTheme="majorBidi" w:cstheme="majorBidi"/>
                <w:b/>
                <w:bCs/>
              </w:rPr>
            </w:pPr>
            <w:r w:rsidRPr="00C253A9">
              <w:rPr>
                <w:rFonts w:asciiTheme="majorBidi" w:hAnsiTheme="majorBidi" w:cstheme="majorBidi"/>
                <w:b/>
                <w:bCs/>
              </w:rPr>
              <w:t>Trade receivables - unrelated parties</w:t>
            </w:r>
          </w:p>
        </w:tc>
        <w:tc>
          <w:tcPr>
            <w:tcW w:w="1416" w:type="dxa"/>
            <w:vAlign w:val="bottom"/>
          </w:tcPr>
          <w:p w14:paraId="0FC16641"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70" w:type="dxa"/>
          </w:tcPr>
          <w:p w14:paraId="097C8683"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1348" w:type="dxa"/>
            <w:vAlign w:val="bottom"/>
          </w:tcPr>
          <w:p w14:paraId="0940FA3A" w14:textId="77777777" w:rsidR="007720B2" w:rsidRPr="00C253A9" w:rsidRDefault="007720B2" w:rsidP="00B44313">
            <w:pPr>
              <w:spacing w:line="240" w:lineRule="atLeast"/>
              <w:ind w:right="57"/>
              <w:jc w:val="right"/>
              <w:rPr>
                <w:rFonts w:asciiTheme="majorBidi" w:hAnsiTheme="majorBidi" w:cstheme="majorBidi"/>
              </w:rPr>
            </w:pPr>
          </w:p>
        </w:tc>
        <w:tc>
          <w:tcPr>
            <w:tcW w:w="67" w:type="dxa"/>
          </w:tcPr>
          <w:p w14:paraId="1CCC441C" w14:textId="77777777" w:rsidR="007720B2" w:rsidRPr="00C253A9" w:rsidRDefault="007720B2" w:rsidP="00B44313">
            <w:pPr>
              <w:spacing w:line="240" w:lineRule="atLeast"/>
              <w:ind w:right="57"/>
              <w:jc w:val="right"/>
              <w:rPr>
                <w:rFonts w:asciiTheme="majorBidi" w:hAnsiTheme="majorBidi" w:cstheme="majorBidi"/>
              </w:rPr>
            </w:pPr>
          </w:p>
        </w:tc>
        <w:tc>
          <w:tcPr>
            <w:tcW w:w="1279" w:type="dxa"/>
            <w:vAlign w:val="bottom"/>
          </w:tcPr>
          <w:p w14:paraId="635DB31F" w14:textId="77777777" w:rsidR="007720B2" w:rsidRPr="00C253A9" w:rsidRDefault="007720B2" w:rsidP="00B44313">
            <w:pPr>
              <w:spacing w:line="240" w:lineRule="atLeast"/>
              <w:ind w:right="57"/>
              <w:jc w:val="right"/>
              <w:rPr>
                <w:rFonts w:asciiTheme="majorBidi" w:hAnsiTheme="majorBidi" w:cstheme="majorBidi"/>
              </w:rPr>
            </w:pPr>
          </w:p>
        </w:tc>
        <w:tc>
          <w:tcPr>
            <w:tcW w:w="35" w:type="dxa"/>
          </w:tcPr>
          <w:p w14:paraId="1CAD9B02" w14:textId="77777777" w:rsidR="007720B2" w:rsidRPr="00C253A9" w:rsidRDefault="007720B2" w:rsidP="00B44313">
            <w:pPr>
              <w:spacing w:line="240" w:lineRule="atLeast"/>
              <w:ind w:right="57"/>
              <w:jc w:val="right"/>
              <w:rPr>
                <w:rFonts w:asciiTheme="majorBidi" w:hAnsiTheme="majorBidi" w:cstheme="majorBidi"/>
              </w:rPr>
            </w:pPr>
          </w:p>
        </w:tc>
        <w:tc>
          <w:tcPr>
            <w:tcW w:w="1424" w:type="dxa"/>
            <w:gridSpan w:val="2"/>
            <w:vAlign w:val="bottom"/>
          </w:tcPr>
          <w:p w14:paraId="4B206109" w14:textId="77777777" w:rsidR="007720B2" w:rsidRPr="00C253A9" w:rsidRDefault="007720B2" w:rsidP="00B44313">
            <w:pPr>
              <w:spacing w:line="240" w:lineRule="atLeast"/>
              <w:ind w:right="57"/>
              <w:jc w:val="right"/>
              <w:rPr>
                <w:rFonts w:asciiTheme="majorBidi" w:hAnsiTheme="majorBidi" w:cstheme="majorBidi"/>
              </w:rPr>
            </w:pPr>
          </w:p>
        </w:tc>
      </w:tr>
      <w:tr w:rsidR="007720B2" w:rsidRPr="00C253A9" w14:paraId="7FFB32E7" w14:textId="77777777" w:rsidTr="00D35B3F">
        <w:trPr>
          <w:trHeight w:val="297"/>
        </w:trPr>
        <w:tc>
          <w:tcPr>
            <w:tcW w:w="3540" w:type="dxa"/>
          </w:tcPr>
          <w:p w14:paraId="4DEE92AE" w14:textId="77777777" w:rsidR="007720B2" w:rsidRPr="00C253A9" w:rsidRDefault="007720B2" w:rsidP="00B44313">
            <w:pPr>
              <w:spacing w:line="240" w:lineRule="atLeas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547DF7E0" w14:textId="77777777" w:rsidR="007720B2" w:rsidRPr="00C253A9" w:rsidRDefault="007720B2" w:rsidP="00B44313">
            <w:pPr>
              <w:tabs>
                <w:tab w:val="decimal" w:pos="942"/>
              </w:tabs>
              <w:spacing w:line="240" w:lineRule="atLeast"/>
              <w:jc w:val="thaiDistribute"/>
              <w:rPr>
                <w:rFonts w:asciiTheme="majorBidi" w:hAnsiTheme="majorBidi" w:cstheme="majorBidi"/>
              </w:rPr>
            </w:pPr>
          </w:p>
        </w:tc>
        <w:tc>
          <w:tcPr>
            <w:tcW w:w="70" w:type="dxa"/>
          </w:tcPr>
          <w:p w14:paraId="7F9B1DF8" w14:textId="77777777" w:rsidR="007720B2" w:rsidRPr="00C253A9" w:rsidRDefault="007720B2" w:rsidP="00B44313">
            <w:pPr>
              <w:spacing w:line="240" w:lineRule="atLeast"/>
              <w:ind w:right="57"/>
              <w:jc w:val="right"/>
              <w:rPr>
                <w:rFonts w:asciiTheme="majorBidi" w:hAnsiTheme="majorBidi" w:cstheme="majorBidi"/>
              </w:rPr>
            </w:pPr>
          </w:p>
        </w:tc>
        <w:tc>
          <w:tcPr>
            <w:tcW w:w="1348" w:type="dxa"/>
            <w:vAlign w:val="bottom"/>
          </w:tcPr>
          <w:p w14:paraId="7CD9ABE0" w14:textId="77777777" w:rsidR="007720B2" w:rsidRPr="00C253A9" w:rsidRDefault="007720B2" w:rsidP="00B44313">
            <w:pPr>
              <w:spacing w:line="240" w:lineRule="atLeast"/>
              <w:ind w:right="57"/>
              <w:jc w:val="right"/>
              <w:rPr>
                <w:rFonts w:asciiTheme="majorBidi" w:hAnsiTheme="majorBidi" w:cstheme="majorBidi"/>
              </w:rPr>
            </w:pPr>
          </w:p>
        </w:tc>
        <w:tc>
          <w:tcPr>
            <w:tcW w:w="67" w:type="dxa"/>
          </w:tcPr>
          <w:p w14:paraId="45A3A916" w14:textId="77777777" w:rsidR="007720B2" w:rsidRPr="00C253A9" w:rsidRDefault="007720B2" w:rsidP="00B44313">
            <w:pPr>
              <w:tabs>
                <w:tab w:val="decimal" w:pos="942"/>
              </w:tabs>
              <w:spacing w:line="240" w:lineRule="atLeast"/>
              <w:ind w:right="57"/>
              <w:jc w:val="right"/>
              <w:rPr>
                <w:rFonts w:asciiTheme="majorBidi" w:hAnsiTheme="majorBidi" w:cstheme="majorBidi"/>
              </w:rPr>
            </w:pPr>
          </w:p>
        </w:tc>
        <w:tc>
          <w:tcPr>
            <w:tcW w:w="1279" w:type="dxa"/>
            <w:vAlign w:val="bottom"/>
          </w:tcPr>
          <w:p w14:paraId="329A7C72" w14:textId="77777777" w:rsidR="007720B2" w:rsidRPr="00C253A9" w:rsidRDefault="007720B2" w:rsidP="00B44313">
            <w:pPr>
              <w:tabs>
                <w:tab w:val="decimal" w:pos="942"/>
              </w:tabs>
              <w:spacing w:line="240" w:lineRule="atLeast"/>
              <w:ind w:right="57"/>
              <w:jc w:val="right"/>
              <w:rPr>
                <w:rFonts w:asciiTheme="majorBidi" w:hAnsiTheme="majorBidi" w:cstheme="majorBidi"/>
              </w:rPr>
            </w:pPr>
          </w:p>
        </w:tc>
        <w:tc>
          <w:tcPr>
            <w:tcW w:w="35" w:type="dxa"/>
          </w:tcPr>
          <w:p w14:paraId="6BA4F7E1" w14:textId="77777777" w:rsidR="007720B2" w:rsidRPr="00C253A9" w:rsidRDefault="007720B2" w:rsidP="00B44313">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32C6641B" w14:textId="77777777" w:rsidR="007720B2" w:rsidRPr="00C253A9" w:rsidRDefault="007720B2" w:rsidP="00B44313">
            <w:pPr>
              <w:tabs>
                <w:tab w:val="decimal" w:pos="942"/>
              </w:tabs>
              <w:spacing w:line="240" w:lineRule="atLeast"/>
              <w:ind w:right="57"/>
              <w:jc w:val="right"/>
              <w:rPr>
                <w:rFonts w:asciiTheme="majorBidi" w:hAnsiTheme="majorBidi" w:cstheme="majorBidi"/>
              </w:rPr>
            </w:pPr>
          </w:p>
        </w:tc>
      </w:tr>
      <w:tr w:rsidR="004C3B87" w:rsidRPr="00C253A9" w14:paraId="676027F1" w14:textId="77777777" w:rsidTr="00D35B3F">
        <w:trPr>
          <w:trHeight w:val="297"/>
        </w:trPr>
        <w:tc>
          <w:tcPr>
            <w:tcW w:w="3540" w:type="dxa"/>
          </w:tcPr>
          <w:p w14:paraId="62DCB29D"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47BD240D" w14:textId="0B2A720D" w:rsidR="004C3B87" w:rsidRPr="007720B2" w:rsidRDefault="004C3B87" w:rsidP="00B44313">
            <w:pPr>
              <w:spacing w:line="240" w:lineRule="atLeast"/>
              <w:ind w:right="57"/>
              <w:jc w:val="right"/>
              <w:rPr>
                <w:rFonts w:ascii="Angsana New" w:hAnsi="Angsana New" w:cs="Angsana New"/>
                <w:cs/>
              </w:rPr>
            </w:pPr>
            <w:r>
              <w:rPr>
                <w:rFonts w:ascii="Angsana New" w:hAnsi="Angsana New" w:cs="Angsana New"/>
              </w:rPr>
              <w:t>505,045</w:t>
            </w:r>
          </w:p>
        </w:tc>
        <w:tc>
          <w:tcPr>
            <w:tcW w:w="70" w:type="dxa"/>
          </w:tcPr>
          <w:p w14:paraId="3E1CD998" w14:textId="77777777" w:rsidR="004C3B87" w:rsidRPr="00C253A9" w:rsidRDefault="004C3B87" w:rsidP="00B44313">
            <w:pPr>
              <w:spacing w:line="240" w:lineRule="atLeast"/>
              <w:ind w:right="57"/>
              <w:jc w:val="right"/>
              <w:rPr>
                <w:rFonts w:asciiTheme="majorBidi" w:hAnsiTheme="majorBidi" w:cstheme="majorBidi"/>
              </w:rPr>
            </w:pPr>
          </w:p>
        </w:tc>
        <w:tc>
          <w:tcPr>
            <w:tcW w:w="1348" w:type="dxa"/>
            <w:vAlign w:val="bottom"/>
          </w:tcPr>
          <w:p w14:paraId="73D47202" w14:textId="120E0BE5"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560,271</w:t>
            </w:r>
          </w:p>
        </w:tc>
        <w:tc>
          <w:tcPr>
            <w:tcW w:w="67" w:type="dxa"/>
          </w:tcPr>
          <w:p w14:paraId="3826B61B"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vAlign w:val="bottom"/>
          </w:tcPr>
          <w:p w14:paraId="4024FB8E" w14:textId="51BCE5BC"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437,961</w:t>
            </w:r>
          </w:p>
        </w:tc>
        <w:tc>
          <w:tcPr>
            <w:tcW w:w="35" w:type="dxa"/>
          </w:tcPr>
          <w:p w14:paraId="65D356F1"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77BB4C04" w14:textId="5A4D9827" w:rsidR="004C3B87" w:rsidRPr="00C253A9" w:rsidRDefault="004C3B87" w:rsidP="00B44313">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431,713</w:t>
            </w:r>
          </w:p>
        </w:tc>
      </w:tr>
      <w:tr w:rsidR="004C3B87" w:rsidRPr="00C253A9" w14:paraId="10369D05" w14:textId="77777777" w:rsidTr="00D35B3F">
        <w:tc>
          <w:tcPr>
            <w:tcW w:w="3540" w:type="dxa"/>
          </w:tcPr>
          <w:p w14:paraId="6EE9375E"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03FE03CB" w14:textId="77777777" w:rsidR="004C3B87" w:rsidRPr="007720B2" w:rsidRDefault="004C3B87" w:rsidP="00B44313">
            <w:pPr>
              <w:spacing w:line="240" w:lineRule="atLeast"/>
              <w:ind w:right="57"/>
              <w:jc w:val="right"/>
              <w:rPr>
                <w:rFonts w:ascii="Angsana New" w:hAnsi="Angsana New" w:cs="Angsana New"/>
              </w:rPr>
            </w:pPr>
          </w:p>
        </w:tc>
        <w:tc>
          <w:tcPr>
            <w:tcW w:w="70" w:type="dxa"/>
          </w:tcPr>
          <w:p w14:paraId="42E432ED"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vAlign w:val="bottom"/>
          </w:tcPr>
          <w:p w14:paraId="47828012" w14:textId="77777777" w:rsidR="004C3B87" w:rsidRPr="00C253A9" w:rsidRDefault="004C3B87" w:rsidP="00B44313">
            <w:pPr>
              <w:spacing w:line="240" w:lineRule="atLeast"/>
              <w:ind w:right="57"/>
              <w:jc w:val="right"/>
              <w:rPr>
                <w:rFonts w:asciiTheme="majorBidi" w:hAnsiTheme="majorBidi" w:cstheme="majorBidi"/>
              </w:rPr>
            </w:pPr>
          </w:p>
        </w:tc>
        <w:tc>
          <w:tcPr>
            <w:tcW w:w="67" w:type="dxa"/>
          </w:tcPr>
          <w:p w14:paraId="74780170" w14:textId="77777777" w:rsidR="004C3B87" w:rsidRPr="00C253A9" w:rsidRDefault="004C3B87" w:rsidP="00B44313">
            <w:pPr>
              <w:spacing w:line="240" w:lineRule="atLeast"/>
              <w:ind w:right="57"/>
              <w:jc w:val="right"/>
              <w:rPr>
                <w:rFonts w:asciiTheme="majorBidi" w:hAnsiTheme="majorBidi" w:cstheme="majorBidi"/>
              </w:rPr>
            </w:pPr>
          </w:p>
        </w:tc>
        <w:tc>
          <w:tcPr>
            <w:tcW w:w="1279" w:type="dxa"/>
            <w:vAlign w:val="bottom"/>
          </w:tcPr>
          <w:p w14:paraId="3ADC09CB" w14:textId="77777777" w:rsidR="004C3B87" w:rsidRPr="007720B2" w:rsidRDefault="004C3B87" w:rsidP="00B44313">
            <w:pPr>
              <w:spacing w:line="240" w:lineRule="atLeast"/>
              <w:ind w:right="57"/>
              <w:jc w:val="right"/>
              <w:rPr>
                <w:rFonts w:ascii="Angsana New" w:hAnsi="Angsana New" w:cs="Angsana New"/>
              </w:rPr>
            </w:pPr>
          </w:p>
        </w:tc>
        <w:tc>
          <w:tcPr>
            <w:tcW w:w="35" w:type="dxa"/>
          </w:tcPr>
          <w:p w14:paraId="26707E00"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vAlign w:val="bottom"/>
          </w:tcPr>
          <w:p w14:paraId="449E83E4" w14:textId="77777777" w:rsidR="004C3B87" w:rsidRPr="00C253A9" w:rsidRDefault="004C3B87" w:rsidP="00B44313">
            <w:pPr>
              <w:spacing w:line="240" w:lineRule="atLeast"/>
              <w:ind w:right="57"/>
              <w:jc w:val="right"/>
              <w:rPr>
                <w:rFonts w:asciiTheme="majorBidi" w:hAnsiTheme="majorBidi" w:cstheme="majorBidi"/>
              </w:rPr>
            </w:pPr>
          </w:p>
        </w:tc>
      </w:tr>
      <w:tr w:rsidR="004C3B87" w:rsidRPr="00C253A9" w14:paraId="0E48FF79" w14:textId="77777777" w:rsidTr="00D35B3F">
        <w:tc>
          <w:tcPr>
            <w:tcW w:w="3540" w:type="dxa"/>
          </w:tcPr>
          <w:p w14:paraId="1A327E78"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vAlign w:val="bottom"/>
          </w:tcPr>
          <w:p w14:paraId="1E2A772B" w14:textId="42E49915"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102,076</w:t>
            </w:r>
          </w:p>
        </w:tc>
        <w:tc>
          <w:tcPr>
            <w:tcW w:w="70" w:type="dxa"/>
          </w:tcPr>
          <w:p w14:paraId="5E2A8197"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vAlign w:val="bottom"/>
          </w:tcPr>
          <w:p w14:paraId="1FBA56F3" w14:textId="66B51067"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151,430</w:t>
            </w:r>
          </w:p>
        </w:tc>
        <w:tc>
          <w:tcPr>
            <w:tcW w:w="67" w:type="dxa"/>
          </w:tcPr>
          <w:p w14:paraId="4AA65AA1" w14:textId="77777777" w:rsidR="004C3B87" w:rsidRPr="00C253A9" w:rsidRDefault="004C3B87" w:rsidP="00B44313">
            <w:pPr>
              <w:spacing w:line="240" w:lineRule="atLeast"/>
              <w:ind w:right="57"/>
              <w:jc w:val="right"/>
              <w:rPr>
                <w:rFonts w:asciiTheme="majorBidi" w:hAnsiTheme="majorBidi" w:cstheme="majorBidi"/>
              </w:rPr>
            </w:pPr>
          </w:p>
        </w:tc>
        <w:tc>
          <w:tcPr>
            <w:tcW w:w="1279" w:type="dxa"/>
            <w:vAlign w:val="bottom"/>
          </w:tcPr>
          <w:p w14:paraId="6AEFAEB9" w14:textId="0D18AD12"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86,145</w:t>
            </w:r>
          </w:p>
        </w:tc>
        <w:tc>
          <w:tcPr>
            <w:tcW w:w="35" w:type="dxa"/>
          </w:tcPr>
          <w:p w14:paraId="080EE00E"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vAlign w:val="bottom"/>
          </w:tcPr>
          <w:p w14:paraId="3DB61B7A" w14:textId="1255484F"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103,880</w:t>
            </w:r>
          </w:p>
        </w:tc>
      </w:tr>
      <w:tr w:rsidR="004C3B87" w:rsidRPr="00C253A9" w14:paraId="146CFC80" w14:textId="77777777" w:rsidTr="00D35B3F">
        <w:trPr>
          <w:trHeight w:val="144"/>
        </w:trPr>
        <w:tc>
          <w:tcPr>
            <w:tcW w:w="3540" w:type="dxa"/>
          </w:tcPr>
          <w:p w14:paraId="217D8ADE"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3 - 6 months</w:t>
            </w:r>
          </w:p>
        </w:tc>
        <w:tc>
          <w:tcPr>
            <w:tcW w:w="1416" w:type="dxa"/>
            <w:vAlign w:val="bottom"/>
          </w:tcPr>
          <w:p w14:paraId="68452C2E" w14:textId="3F56A6FE"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371</w:t>
            </w:r>
          </w:p>
        </w:tc>
        <w:tc>
          <w:tcPr>
            <w:tcW w:w="70" w:type="dxa"/>
          </w:tcPr>
          <w:p w14:paraId="40BCD021"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vAlign w:val="bottom"/>
          </w:tcPr>
          <w:p w14:paraId="26895FA7" w14:textId="696BF048"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394</w:t>
            </w:r>
          </w:p>
        </w:tc>
        <w:tc>
          <w:tcPr>
            <w:tcW w:w="67" w:type="dxa"/>
          </w:tcPr>
          <w:p w14:paraId="7F273F17" w14:textId="77777777" w:rsidR="004C3B87" w:rsidRPr="00C253A9" w:rsidRDefault="004C3B87" w:rsidP="00B44313">
            <w:pPr>
              <w:spacing w:line="240" w:lineRule="atLeast"/>
              <w:ind w:right="57"/>
              <w:jc w:val="right"/>
              <w:rPr>
                <w:rFonts w:asciiTheme="majorBidi" w:hAnsiTheme="majorBidi" w:cstheme="majorBidi"/>
              </w:rPr>
            </w:pPr>
          </w:p>
        </w:tc>
        <w:tc>
          <w:tcPr>
            <w:tcW w:w="1279" w:type="dxa"/>
            <w:vAlign w:val="bottom"/>
          </w:tcPr>
          <w:p w14:paraId="1FAC42C1" w14:textId="4E1894A6"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371</w:t>
            </w:r>
          </w:p>
        </w:tc>
        <w:tc>
          <w:tcPr>
            <w:tcW w:w="35" w:type="dxa"/>
          </w:tcPr>
          <w:p w14:paraId="2E89A115"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vAlign w:val="bottom"/>
          </w:tcPr>
          <w:p w14:paraId="70F57A98" w14:textId="6F30657B" w:rsidR="004C3B87" w:rsidRPr="00C253A9" w:rsidRDefault="004C3B87" w:rsidP="00B44313">
            <w:pPr>
              <w:spacing w:line="240" w:lineRule="atLeast"/>
              <w:ind w:right="284"/>
              <w:jc w:val="right"/>
              <w:rPr>
                <w:rFonts w:asciiTheme="majorBidi" w:hAnsiTheme="majorBidi" w:cstheme="majorBidi"/>
              </w:rPr>
            </w:pPr>
            <w:r w:rsidRPr="00EF400C">
              <w:rPr>
                <w:rFonts w:ascii="Angsana New" w:hAnsi="Angsana New" w:cs="Angsana New"/>
              </w:rPr>
              <w:t>-</w:t>
            </w:r>
          </w:p>
        </w:tc>
      </w:tr>
      <w:tr w:rsidR="004C3B87" w:rsidRPr="00C253A9" w14:paraId="13E0F739" w14:textId="77777777" w:rsidTr="00D35B3F">
        <w:tc>
          <w:tcPr>
            <w:tcW w:w="3540" w:type="dxa"/>
          </w:tcPr>
          <w:p w14:paraId="341F87E7"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6 - 12 months</w:t>
            </w:r>
          </w:p>
        </w:tc>
        <w:tc>
          <w:tcPr>
            <w:tcW w:w="1416" w:type="dxa"/>
            <w:vAlign w:val="bottom"/>
          </w:tcPr>
          <w:p w14:paraId="38AD74BF" w14:textId="19163FE2" w:rsidR="004C3B87" w:rsidRPr="0084200B" w:rsidRDefault="004C3B87" w:rsidP="00B44313">
            <w:pPr>
              <w:spacing w:line="240" w:lineRule="atLeast"/>
              <w:ind w:right="57"/>
              <w:jc w:val="right"/>
              <w:rPr>
                <w:rFonts w:ascii="Angsana New" w:hAnsi="Angsana New" w:cs="Angsana New"/>
              </w:rPr>
            </w:pPr>
            <w:r>
              <w:rPr>
                <w:rFonts w:ascii="Angsana New" w:hAnsi="Angsana New" w:cs="Angsana New"/>
              </w:rPr>
              <w:t>117</w:t>
            </w:r>
          </w:p>
        </w:tc>
        <w:tc>
          <w:tcPr>
            <w:tcW w:w="70" w:type="dxa"/>
          </w:tcPr>
          <w:p w14:paraId="71649654"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vAlign w:val="bottom"/>
          </w:tcPr>
          <w:p w14:paraId="3AE817A4" w14:textId="4F3A149B"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998</w:t>
            </w:r>
          </w:p>
        </w:tc>
        <w:tc>
          <w:tcPr>
            <w:tcW w:w="67" w:type="dxa"/>
          </w:tcPr>
          <w:p w14:paraId="74DFC39E" w14:textId="77777777" w:rsidR="004C3B87" w:rsidRPr="00C253A9" w:rsidRDefault="004C3B87" w:rsidP="00B44313">
            <w:pPr>
              <w:spacing w:line="240" w:lineRule="atLeast"/>
              <w:ind w:right="57"/>
              <w:jc w:val="right"/>
              <w:rPr>
                <w:rFonts w:asciiTheme="majorBidi" w:hAnsiTheme="majorBidi" w:cstheme="majorBidi"/>
              </w:rPr>
            </w:pPr>
          </w:p>
        </w:tc>
        <w:tc>
          <w:tcPr>
            <w:tcW w:w="1279" w:type="dxa"/>
            <w:vAlign w:val="bottom"/>
          </w:tcPr>
          <w:p w14:paraId="47608AD2" w14:textId="72F34E9F" w:rsidR="004C3B87" w:rsidRPr="00E17162" w:rsidRDefault="004C3B87" w:rsidP="00B44313">
            <w:pPr>
              <w:spacing w:line="240" w:lineRule="atLeast"/>
              <w:ind w:right="57"/>
              <w:jc w:val="right"/>
              <w:rPr>
                <w:rFonts w:ascii="Angsana New" w:hAnsi="Angsana New" w:cs="Angsana New"/>
              </w:rPr>
            </w:pPr>
            <w:r>
              <w:rPr>
                <w:rFonts w:ascii="Angsana New" w:hAnsi="Angsana New" w:cs="Angsana New"/>
              </w:rPr>
              <w:t>117</w:t>
            </w:r>
          </w:p>
        </w:tc>
        <w:tc>
          <w:tcPr>
            <w:tcW w:w="35" w:type="dxa"/>
          </w:tcPr>
          <w:p w14:paraId="5DBA6F08"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vAlign w:val="bottom"/>
          </w:tcPr>
          <w:p w14:paraId="54427074" w14:textId="20438519"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998</w:t>
            </w:r>
          </w:p>
        </w:tc>
      </w:tr>
      <w:tr w:rsidR="004C3B87" w:rsidRPr="00C253A9" w14:paraId="6327CF6F" w14:textId="77777777" w:rsidTr="00D35B3F">
        <w:tc>
          <w:tcPr>
            <w:tcW w:w="3540" w:type="dxa"/>
          </w:tcPr>
          <w:p w14:paraId="3878FA75"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    Over 12 months</w:t>
            </w:r>
          </w:p>
        </w:tc>
        <w:tc>
          <w:tcPr>
            <w:tcW w:w="1416" w:type="dxa"/>
            <w:tcBorders>
              <w:bottom w:val="single" w:sz="6" w:space="0" w:color="auto"/>
            </w:tcBorders>
            <w:vAlign w:val="bottom"/>
          </w:tcPr>
          <w:p w14:paraId="142D2F8D" w14:textId="04DE9FD2"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1,13</w:t>
            </w:r>
            <w:r>
              <w:rPr>
                <w:rFonts w:ascii="Angsana New" w:hAnsi="Angsana New" w:cs="Angsana New" w:hint="cs"/>
                <w:cs/>
              </w:rPr>
              <w:t>1</w:t>
            </w:r>
          </w:p>
        </w:tc>
        <w:tc>
          <w:tcPr>
            <w:tcW w:w="70" w:type="dxa"/>
          </w:tcPr>
          <w:p w14:paraId="2485EDEB"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410524F7" w14:textId="572D320A"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1,550</w:t>
            </w:r>
          </w:p>
        </w:tc>
        <w:tc>
          <w:tcPr>
            <w:tcW w:w="67" w:type="dxa"/>
          </w:tcPr>
          <w:p w14:paraId="7D67F457" w14:textId="77777777" w:rsidR="004C3B87" w:rsidRPr="00C253A9" w:rsidRDefault="004C3B87" w:rsidP="00B44313">
            <w:pPr>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18159AEE" w14:textId="7FEAB846"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549</w:t>
            </w:r>
          </w:p>
        </w:tc>
        <w:tc>
          <w:tcPr>
            <w:tcW w:w="35" w:type="dxa"/>
          </w:tcPr>
          <w:p w14:paraId="0FE5508A"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6B4F7AD3" w14:textId="28F7AE12"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969</w:t>
            </w:r>
          </w:p>
        </w:tc>
      </w:tr>
      <w:tr w:rsidR="004C3B87" w:rsidRPr="00C253A9" w14:paraId="3CFA501D" w14:textId="77777777" w:rsidTr="00D35B3F">
        <w:tc>
          <w:tcPr>
            <w:tcW w:w="3540" w:type="dxa"/>
          </w:tcPr>
          <w:p w14:paraId="094DCCFD"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Total trade receivables - unrelated parties</w:t>
            </w:r>
          </w:p>
        </w:tc>
        <w:tc>
          <w:tcPr>
            <w:tcW w:w="1416" w:type="dxa"/>
            <w:tcBorders>
              <w:top w:val="single" w:sz="6" w:space="0" w:color="auto"/>
              <w:bottom w:val="single" w:sz="6" w:space="0" w:color="auto"/>
            </w:tcBorders>
            <w:vAlign w:val="bottom"/>
          </w:tcPr>
          <w:p w14:paraId="08BDBC76" w14:textId="57A8E82B"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608,740</w:t>
            </w:r>
          </w:p>
        </w:tc>
        <w:tc>
          <w:tcPr>
            <w:tcW w:w="70" w:type="dxa"/>
          </w:tcPr>
          <w:p w14:paraId="71F3B755"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2DCD281F" w14:textId="33EB867B"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714,643</w:t>
            </w:r>
          </w:p>
        </w:tc>
        <w:tc>
          <w:tcPr>
            <w:tcW w:w="67" w:type="dxa"/>
          </w:tcPr>
          <w:p w14:paraId="32890B00" w14:textId="77777777" w:rsidR="004C3B87" w:rsidRPr="00C253A9" w:rsidRDefault="004C3B87" w:rsidP="00B44313">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4E77BB64" w14:textId="6F3E8687"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525,143</w:t>
            </w:r>
          </w:p>
        </w:tc>
        <w:tc>
          <w:tcPr>
            <w:tcW w:w="35" w:type="dxa"/>
          </w:tcPr>
          <w:p w14:paraId="625CD49A"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1E54F9A7" w14:textId="5AFE1DF3" w:rsidR="004C3B87" w:rsidRPr="00596BB1" w:rsidRDefault="004C3B87" w:rsidP="00B44313">
            <w:pPr>
              <w:spacing w:line="240" w:lineRule="atLeast"/>
              <w:ind w:right="57"/>
              <w:jc w:val="right"/>
              <w:rPr>
                <w:rFonts w:asciiTheme="majorBidi" w:hAnsiTheme="majorBidi" w:cstheme="majorBidi"/>
                <w:cs/>
              </w:rPr>
            </w:pPr>
            <w:r w:rsidRPr="00EF400C">
              <w:rPr>
                <w:rFonts w:ascii="Angsana New" w:hAnsi="Angsana New" w:cs="Angsana New"/>
              </w:rPr>
              <w:t>537,560</w:t>
            </w:r>
          </w:p>
        </w:tc>
      </w:tr>
      <w:tr w:rsidR="004C3B87" w:rsidRPr="00C253A9" w14:paraId="2FAD0CAF" w14:textId="77777777" w:rsidTr="00D35B3F">
        <w:tc>
          <w:tcPr>
            <w:tcW w:w="3540" w:type="dxa"/>
          </w:tcPr>
          <w:p w14:paraId="69E03735"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Total trade receivables</w:t>
            </w:r>
          </w:p>
        </w:tc>
        <w:tc>
          <w:tcPr>
            <w:tcW w:w="1416" w:type="dxa"/>
            <w:vAlign w:val="bottom"/>
          </w:tcPr>
          <w:p w14:paraId="59B2E1D1" w14:textId="6D84E366"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608,740</w:t>
            </w:r>
          </w:p>
        </w:tc>
        <w:tc>
          <w:tcPr>
            <w:tcW w:w="70" w:type="dxa"/>
          </w:tcPr>
          <w:p w14:paraId="3E8DE88A"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vAlign w:val="bottom"/>
          </w:tcPr>
          <w:p w14:paraId="651ED943" w14:textId="5A2F622A"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715,473</w:t>
            </w:r>
          </w:p>
        </w:tc>
        <w:tc>
          <w:tcPr>
            <w:tcW w:w="67" w:type="dxa"/>
          </w:tcPr>
          <w:p w14:paraId="6B81C517"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vAlign w:val="bottom"/>
          </w:tcPr>
          <w:p w14:paraId="6C72F6D1" w14:textId="5F6E8D87"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542,688</w:t>
            </w:r>
          </w:p>
        </w:tc>
        <w:tc>
          <w:tcPr>
            <w:tcW w:w="35" w:type="dxa"/>
          </w:tcPr>
          <w:p w14:paraId="1173ACAF"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1DB479B0" w14:textId="7D481696" w:rsidR="004C3B87" w:rsidRPr="00C253A9" w:rsidRDefault="004C3B87" w:rsidP="00B44313">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550,420</w:t>
            </w:r>
          </w:p>
        </w:tc>
      </w:tr>
      <w:tr w:rsidR="004C3B87" w:rsidRPr="00C253A9" w14:paraId="7498E787" w14:textId="77777777" w:rsidTr="00D35B3F">
        <w:tc>
          <w:tcPr>
            <w:tcW w:w="3540" w:type="dxa"/>
          </w:tcPr>
          <w:p w14:paraId="1CCC74D0"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Less: Allowance for doubtful accounts</w:t>
            </w:r>
          </w:p>
        </w:tc>
        <w:tc>
          <w:tcPr>
            <w:tcW w:w="1416" w:type="dxa"/>
            <w:tcBorders>
              <w:bottom w:val="single" w:sz="6" w:space="0" w:color="auto"/>
            </w:tcBorders>
            <w:vAlign w:val="bottom"/>
          </w:tcPr>
          <w:p w14:paraId="6AA9FDDE" w14:textId="1A8B5379" w:rsidR="004C3B87" w:rsidRPr="00C253A9" w:rsidRDefault="004C3B87" w:rsidP="00B44313">
            <w:pPr>
              <w:spacing w:line="240" w:lineRule="atLeast"/>
              <w:jc w:val="right"/>
              <w:rPr>
                <w:rFonts w:asciiTheme="majorBidi" w:hAnsiTheme="majorBidi" w:cstheme="majorBidi"/>
              </w:rPr>
            </w:pPr>
            <w:r>
              <w:rPr>
                <w:rFonts w:ascii="Angsana New" w:hAnsi="Angsana New" w:cs="Angsana New"/>
              </w:rPr>
              <w:t>(1,869)</w:t>
            </w:r>
          </w:p>
        </w:tc>
        <w:tc>
          <w:tcPr>
            <w:tcW w:w="70" w:type="dxa"/>
          </w:tcPr>
          <w:p w14:paraId="167D113B"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570AC745" w14:textId="26358F9D" w:rsidR="004C3B87" w:rsidRPr="006419C7" w:rsidRDefault="004C3B87" w:rsidP="00B44313">
            <w:pPr>
              <w:tabs>
                <w:tab w:val="decimal" w:pos="942"/>
              </w:tabs>
              <w:spacing w:line="240" w:lineRule="atLeast"/>
              <w:jc w:val="right"/>
              <w:rPr>
                <w:rFonts w:ascii="Angsana New" w:hAnsi="Angsana New" w:cs="Angsana New"/>
              </w:rPr>
            </w:pPr>
            <w:r w:rsidRPr="00EF400C">
              <w:rPr>
                <w:rFonts w:ascii="Angsana New" w:hAnsi="Angsana New" w:cs="Angsana New"/>
              </w:rPr>
              <w:t>(1,782)</w:t>
            </w:r>
          </w:p>
        </w:tc>
        <w:tc>
          <w:tcPr>
            <w:tcW w:w="67" w:type="dxa"/>
          </w:tcPr>
          <w:p w14:paraId="538B7CCE"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293FC367" w14:textId="1F21BC7D" w:rsidR="004C3B87" w:rsidRPr="00C253A9" w:rsidRDefault="004C3B87" w:rsidP="00B44313">
            <w:pPr>
              <w:spacing w:line="240" w:lineRule="atLeast"/>
              <w:jc w:val="right"/>
              <w:rPr>
                <w:rFonts w:asciiTheme="majorBidi" w:hAnsiTheme="majorBidi" w:cstheme="majorBidi"/>
              </w:rPr>
            </w:pPr>
            <w:r>
              <w:rPr>
                <w:rFonts w:ascii="Angsana New" w:hAnsi="Angsana New" w:cs="Angsana New"/>
              </w:rPr>
              <w:t>(1,024)</w:t>
            </w:r>
          </w:p>
        </w:tc>
        <w:tc>
          <w:tcPr>
            <w:tcW w:w="35" w:type="dxa"/>
          </w:tcPr>
          <w:p w14:paraId="0E3814B9"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187FA991" w14:textId="1F079D93" w:rsidR="004C3B87" w:rsidRPr="00C253A9" w:rsidRDefault="004C3B87" w:rsidP="00B44313">
            <w:pPr>
              <w:tabs>
                <w:tab w:val="decimal" w:pos="942"/>
              </w:tabs>
              <w:spacing w:line="240" w:lineRule="atLeast"/>
              <w:jc w:val="right"/>
              <w:rPr>
                <w:rFonts w:asciiTheme="majorBidi" w:hAnsiTheme="majorBidi" w:cstheme="majorBidi"/>
              </w:rPr>
            </w:pPr>
            <w:r w:rsidRPr="00EF400C">
              <w:rPr>
                <w:rFonts w:ascii="Angsana New" w:hAnsi="Angsana New" w:cs="Angsana New"/>
              </w:rPr>
              <w:t>(1,201)</w:t>
            </w:r>
          </w:p>
        </w:tc>
      </w:tr>
      <w:tr w:rsidR="004C3B87" w:rsidRPr="00C253A9" w14:paraId="28B231E1" w14:textId="77777777" w:rsidTr="00D35B3F">
        <w:trPr>
          <w:trHeight w:val="80"/>
        </w:trPr>
        <w:tc>
          <w:tcPr>
            <w:tcW w:w="3540" w:type="dxa"/>
          </w:tcPr>
          <w:p w14:paraId="28F72DAA"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Total trade receivables - net</w:t>
            </w:r>
          </w:p>
        </w:tc>
        <w:tc>
          <w:tcPr>
            <w:tcW w:w="1416" w:type="dxa"/>
            <w:tcBorders>
              <w:top w:val="single" w:sz="6" w:space="0" w:color="auto"/>
            </w:tcBorders>
            <w:vAlign w:val="bottom"/>
          </w:tcPr>
          <w:p w14:paraId="2D9FA3E8" w14:textId="28E4E825" w:rsidR="004C3B87" w:rsidRPr="00C253A9" w:rsidRDefault="004C3B87" w:rsidP="00B44313">
            <w:pPr>
              <w:spacing w:line="240" w:lineRule="atLeast"/>
              <w:ind w:right="57"/>
              <w:jc w:val="right"/>
              <w:rPr>
                <w:rFonts w:asciiTheme="majorBidi" w:hAnsiTheme="majorBidi" w:cstheme="majorBidi"/>
              </w:rPr>
            </w:pPr>
            <w:r>
              <w:rPr>
                <w:rFonts w:ascii="Angsana New" w:hAnsi="Angsana New" w:cs="Angsana New"/>
              </w:rPr>
              <w:t>606,871</w:t>
            </w:r>
          </w:p>
        </w:tc>
        <w:tc>
          <w:tcPr>
            <w:tcW w:w="70" w:type="dxa"/>
          </w:tcPr>
          <w:p w14:paraId="605FCA41"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top w:val="single" w:sz="6" w:space="0" w:color="auto"/>
            </w:tcBorders>
            <w:vAlign w:val="bottom"/>
          </w:tcPr>
          <w:p w14:paraId="55DF0AAF" w14:textId="1C4604C9"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713,691</w:t>
            </w:r>
          </w:p>
        </w:tc>
        <w:tc>
          <w:tcPr>
            <w:tcW w:w="67" w:type="dxa"/>
          </w:tcPr>
          <w:p w14:paraId="68A9CB11" w14:textId="77777777" w:rsidR="004C3B87" w:rsidRPr="00C253A9" w:rsidRDefault="004C3B87" w:rsidP="00B44313">
            <w:pPr>
              <w:spacing w:line="240" w:lineRule="atLeast"/>
              <w:ind w:right="57"/>
              <w:jc w:val="right"/>
              <w:rPr>
                <w:rFonts w:asciiTheme="majorBidi" w:hAnsiTheme="majorBidi" w:cstheme="majorBidi"/>
              </w:rPr>
            </w:pPr>
          </w:p>
        </w:tc>
        <w:tc>
          <w:tcPr>
            <w:tcW w:w="1279" w:type="dxa"/>
            <w:tcBorders>
              <w:top w:val="single" w:sz="6" w:space="0" w:color="auto"/>
            </w:tcBorders>
            <w:vAlign w:val="bottom"/>
          </w:tcPr>
          <w:p w14:paraId="54E02FCE" w14:textId="41B71447" w:rsidR="004C3B87" w:rsidRPr="00C253A9" w:rsidRDefault="004C3B87" w:rsidP="00B44313">
            <w:pPr>
              <w:spacing w:line="240" w:lineRule="atLeast"/>
              <w:ind w:right="57"/>
              <w:jc w:val="right"/>
              <w:rPr>
                <w:rFonts w:asciiTheme="majorBidi" w:hAnsiTheme="majorBidi" w:cstheme="majorBidi"/>
              </w:rPr>
            </w:pPr>
            <w:r>
              <w:rPr>
                <w:rFonts w:ascii="Angsana New" w:hAnsi="Angsana New" w:cs="Angsana New"/>
              </w:rPr>
              <w:t>541,664</w:t>
            </w:r>
          </w:p>
        </w:tc>
        <w:tc>
          <w:tcPr>
            <w:tcW w:w="35" w:type="dxa"/>
          </w:tcPr>
          <w:p w14:paraId="3796C981"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tcBorders>
              <w:top w:val="single" w:sz="6" w:space="0" w:color="auto"/>
            </w:tcBorders>
            <w:vAlign w:val="bottom"/>
          </w:tcPr>
          <w:p w14:paraId="2EBD2145" w14:textId="3E9A5F70"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549,219</w:t>
            </w:r>
          </w:p>
        </w:tc>
      </w:tr>
      <w:tr w:rsidR="004C3B87" w:rsidRPr="00C253A9" w14:paraId="0A8680F4" w14:textId="77777777" w:rsidTr="00D35B3F">
        <w:tc>
          <w:tcPr>
            <w:tcW w:w="3540" w:type="dxa"/>
          </w:tcPr>
          <w:p w14:paraId="57304819" w14:textId="77777777" w:rsidR="004C3B87" w:rsidRPr="00C253A9" w:rsidRDefault="004C3B87" w:rsidP="00B44313">
            <w:pPr>
              <w:spacing w:line="240" w:lineRule="atLeast"/>
              <w:jc w:val="thaiDistribute"/>
              <w:rPr>
                <w:rFonts w:asciiTheme="majorBidi" w:hAnsiTheme="majorBidi" w:cstheme="majorBidi"/>
                <w:b/>
                <w:bCs/>
              </w:rPr>
            </w:pPr>
            <w:r w:rsidRPr="00C253A9">
              <w:rPr>
                <w:rFonts w:asciiTheme="majorBidi" w:hAnsiTheme="majorBidi" w:cstheme="majorBidi"/>
                <w:b/>
                <w:bCs/>
              </w:rPr>
              <w:t>Other receivables</w:t>
            </w:r>
          </w:p>
        </w:tc>
        <w:tc>
          <w:tcPr>
            <w:tcW w:w="1416" w:type="dxa"/>
            <w:vAlign w:val="bottom"/>
          </w:tcPr>
          <w:p w14:paraId="724ACC3C" w14:textId="77777777" w:rsidR="004C3B87" w:rsidRPr="00C253A9" w:rsidRDefault="004C3B87" w:rsidP="00B44313">
            <w:pPr>
              <w:spacing w:line="240" w:lineRule="atLeast"/>
              <w:ind w:right="57"/>
              <w:jc w:val="right"/>
              <w:rPr>
                <w:rFonts w:asciiTheme="majorBidi" w:hAnsiTheme="majorBidi" w:cstheme="majorBidi"/>
              </w:rPr>
            </w:pPr>
          </w:p>
        </w:tc>
        <w:tc>
          <w:tcPr>
            <w:tcW w:w="70" w:type="dxa"/>
          </w:tcPr>
          <w:p w14:paraId="3A89FBE1"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vAlign w:val="bottom"/>
          </w:tcPr>
          <w:p w14:paraId="5A90B7BC"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67" w:type="dxa"/>
          </w:tcPr>
          <w:p w14:paraId="7CE58EB2"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vAlign w:val="bottom"/>
          </w:tcPr>
          <w:p w14:paraId="0DA035FB" w14:textId="77777777" w:rsidR="004C3B87" w:rsidRPr="00C253A9" w:rsidRDefault="004C3B87" w:rsidP="00B44313">
            <w:pPr>
              <w:spacing w:line="240" w:lineRule="atLeast"/>
              <w:ind w:right="57"/>
              <w:jc w:val="right"/>
              <w:rPr>
                <w:rFonts w:asciiTheme="majorBidi" w:hAnsiTheme="majorBidi" w:cstheme="majorBidi"/>
              </w:rPr>
            </w:pPr>
          </w:p>
        </w:tc>
        <w:tc>
          <w:tcPr>
            <w:tcW w:w="35" w:type="dxa"/>
          </w:tcPr>
          <w:p w14:paraId="5643A6A3"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7C5CADDA"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r>
      <w:tr w:rsidR="004C3B87" w:rsidRPr="00C253A9" w14:paraId="0D76029E" w14:textId="77777777" w:rsidTr="00D35B3F">
        <w:tc>
          <w:tcPr>
            <w:tcW w:w="3540" w:type="dxa"/>
          </w:tcPr>
          <w:p w14:paraId="650DD4C0"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Other receivables - related parties (Note 8)</w:t>
            </w:r>
          </w:p>
        </w:tc>
        <w:tc>
          <w:tcPr>
            <w:tcW w:w="1416" w:type="dxa"/>
            <w:vAlign w:val="bottom"/>
          </w:tcPr>
          <w:p w14:paraId="5EA7A7DC" w14:textId="5D6204DD" w:rsidR="004C3B87" w:rsidRPr="007720B2" w:rsidRDefault="004C3B87" w:rsidP="00B44313">
            <w:pPr>
              <w:spacing w:line="240" w:lineRule="atLeast"/>
              <w:ind w:right="340"/>
              <w:jc w:val="right"/>
              <w:rPr>
                <w:rFonts w:ascii="Angsana New" w:hAnsi="Angsana New" w:cs="Angsana New"/>
              </w:rPr>
            </w:pPr>
            <w:r>
              <w:rPr>
                <w:rFonts w:ascii="Angsana New" w:hAnsi="Angsana New" w:cs="Angsana New"/>
              </w:rPr>
              <w:t>-</w:t>
            </w:r>
          </w:p>
        </w:tc>
        <w:tc>
          <w:tcPr>
            <w:tcW w:w="70" w:type="dxa"/>
          </w:tcPr>
          <w:p w14:paraId="60DF8227" w14:textId="77777777" w:rsidR="004C3B87" w:rsidRPr="00C253A9" w:rsidRDefault="004C3B87" w:rsidP="00B44313">
            <w:pPr>
              <w:spacing w:line="240" w:lineRule="atLeast"/>
              <w:ind w:right="284"/>
              <w:jc w:val="right"/>
              <w:rPr>
                <w:rFonts w:asciiTheme="majorBidi" w:hAnsiTheme="majorBidi" w:cstheme="majorBidi"/>
              </w:rPr>
            </w:pPr>
          </w:p>
        </w:tc>
        <w:tc>
          <w:tcPr>
            <w:tcW w:w="1348" w:type="dxa"/>
            <w:vAlign w:val="bottom"/>
          </w:tcPr>
          <w:p w14:paraId="79910D32" w14:textId="5A9C753A" w:rsidR="004C3B87" w:rsidRPr="00C253A9" w:rsidRDefault="004C3B87" w:rsidP="00B44313">
            <w:pPr>
              <w:spacing w:line="240" w:lineRule="atLeast"/>
              <w:ind w:right="340"/>
              <w:jc w:val="right"/>
              <w:rPr>
                <w:rFonts w:asciiTheme="majorBidi" w:hAnsiTheme="majorBidi" w:cstheme="majorBidi"/>
              </w:rPr>
            </w:pPr>
            <w:r w:rsidRPr="00EF400C">
              <w:rPr>
                <w:rFonts w:ascii="Angsana New" w:hAnsi="Angsana New" w:cs="Angsana New"/>
              </w:rPr>
              <w:t>-</w:t>
            </w:r>
          </w:p>
        </w:tc>
        <w:tc>
          <w:tcPr>
            <w:tcW w:w="67" w:type="dxa"/>
          </w:tcPr>
          <w:p w14:paraId="4CB4411B" w14:textId="77777777" w:rsidR="004C3B87" w:rsidRPr="00C253A9" w:rsidRDefault="004C3B87" w:rsidP="00B44313">
            <w:pPr>
              <w:spacing w:line="240" w:lineRule="atLeast"/>
              <w:ind w:right="57"/>
              <w:jc w:val="right"/>
              <w:rPr>
                <w:rFonts w:asciiTheme="majorBidi" w:hAnsiTheme="majorBidi" w:cstheme="majorBidi"/>
              </w:rPr>
            </w:pPr>
          </w:p>
        </w:tc>
        <w:tc>
          <w:tcPr>
            <w:tcW w:w="1279" w:type="dxa"/>
            <w:vAlign w:val="bottom"/>
          </w:tcPr>
          <w:p w14:paraId="3A329215" w14:textId="1D3FBB37" w:rsidR="004C3B87" w:rsidRPr="00C253A9" w:rsidRDefault="004C3B87" w:rsidP="00B44313">
            <w:pPr>
              <w:spacing w:line="240" w:lineRule="atLeast"/>
              <w:ind w:right="57"/>
              <w:jc w:val="right"/>
              <w:rPr>
                <w:rFonts w:asciiTheme="majorBidi" w:hAnsiTheme="majorBidi" w:cstheme="majorBidi"/>
              </w:rPr>
            </w:pPr>
            <w:r>
              <w:rPr>
                <w:rFonts w:ascii="Angsana New" w:hAnsi="Angsana New" w:cs="Angsana New"/>
              </w:rPr>
              <w:t>111</w:t>
            </w:r>
          </w:p>
        </w:tc>
        <w:tc>
          <w:tcPr>
            <w:tcW w:w="35" w:type="dxa"/>
          </w:tcPr>
          <w:p w14:paraId="411B1156" w14:textId="77777777" w:rsidR="004C3B87" w:rsidRPr="00C253A9" w:rsidRDefault="004C3B87" w:rsidP="00B44313">
            <w:pPr>
              <w:spacing w:line="240" w:lineRule="atLeast"/>
              <w:ind w:right="57"/>
              <w:jc w:val="right"/>
              <w:rPr>
                <w:rFonts w:asciiTheme="majorBidi" w:hAnsiTheme="majorBidi" w:cstheme="majorBidi"/>
              </w:rPr>
            </w:pPr>
          </w:p>
        </w:tc>
        <w:tc>
          <w:tcPr>
            <w:tcW w:w="1424" w:type="dxa"/>
            <w:gridSpan w:val="2"/>
            <w:vAlign w:val="bottom"/>
          </w:tcPr>
          <w:p w14:paraId="4674E4B0" w14:textId="2B795EC9" w:rsidR="004C3B87" w:rsidRPr="00C253A9" w:rsidRDefault="004C3B87" w:rsidP="00B44313">
            <w:pPr>
              <w:spacing w:line="240" w:lineRule="atLeast"/>
              <w:ind w:right="57"/>
              <w:jc w:val="right"/>
              <w:rPr>
                <w:rFonts w:asciiTheme="majorBidi" w:hAnsiTheme="majorBidi" w:cstheme="majorBidi"/>
              </w:rPr>
            </w:pPr>
            <w:r w:rsidRPr="00EF400C">
              <w:rPr>
                <w:rFonts w:ascii="Angsana New" w:hAnsi="Angsana New" w:cs="Angsana New"/>
              </w:rPr>
              <w:t>118</w:t>
            </w:r>
          </w:p>
        </w:tc>
      </w:tr>
      <w:tr w:rsidR="004C3B87" w:rsidRPr="00C253A9" w14:paraId="09168DE7" w14:textId="77777777" w:rsidTr="00D35B3F">
        <w:tc>
          <w:tcPr>
            <w:tcW w:w="3540" w:type="dxa"/>
          </w:tcPr>
          <w:p w14:paraId="034F103D"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Other receivables - unrelated parties</w:t>
            </w:r>
          </w:p>
        </w:tc>
        <w:tc>
          <w:tcPr>
            <w:tcW w:w="1416" w:type="dxa"/>
            <w:tcBorders>
              <w:bottom w:val="single" w:sz="6" w:space="0" w:color="auto"/>
            </w:tcBorders>
            <w:vAlign w:val="bottom"/>
          </w:tcPr>
          <w:p w14:paraId="0B2EA76A" w14:textId="7A49C49A"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1,850</w:t>
            </w:r>
          </w:p>
        </w:tc>
        <w:tc>
          <w:tcPr>
            <w:tcW w:w="70" w:type="dxa"/>
          </w:tcPr>
          <w:p w14:paraId="17D94A48"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06035C2E" w14:textId="67BD6E85" w:rsidR="004C3B87" w:rsidRPr="006419C7" w:rsidRDefault="004C3B87" w:rsidP="00B44313">
            <w:pPr>
              <w:spacing w:line="240" w:lineRule="atLeast"/>
              <w:ind w:right="57"/>
              <w:jc w:val="right"/>
              <w:rPr>
                <w:rFonts w:ascii="Angsana New" w:hAnsi="Angsana New" w:cs="Angsana New"/>
              </w:rPr>
            </w:pPr>
            <w:r w:rsidRPr="00EF400C">
              <w:rPr>
                <w:rFonts w:ascii="Angsana New" w:hAnsi="Angsana New" w:cs="Angsana New"/>
              </w:rPr>
              <w:t>7</w:t>
            </w:r>
          </w:p>
        </w:tc>
        <w:tc>
          <w:tcPr>
            <w:tcW w:w="67" w:type="dxa"/>
          </w:tcPr>
          <w:p w14:paraId="49F4057F"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3183C4D9" w14:textId="1AB4CAD8" w:rsidR="004C3B87" w:rsidRPr="00C253A9" w:rsidRDefault="004C3B87" w:rsidP="00B44313">
            <w:pPr>
              <w:spacing w:line="240" w:lineRule="atLeast"/>
              <w:ind w:right="57"/>
              <w:jc w:val="right"/>
              <w:rPr>
                <w:rFonts w:asciiTheme="majorBidi" w:hAnsiTheme="majorBidi" w:cstheme="majorBidi"/>
              </w:rPr>
            </w:pPr>
            <w:r>
              <w:rPr>
                <w:rFonts w:ascii="Angsana New" w:hAnsi="Angsana New" w:cs="Angsana New"/>
              </w:rPr>
              <w:t>1,850</w:t>
            </w:r>
          </w:p>
        </w:tc>
        <w:tc>
          <w:tcPr>
            <w:tcW w:w="35" w:type="dxa"/>
          </w:tcPr>
          <w:p w14:paraId="2723839D"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187CDC27" w14:textId="3858D485" w:rsidR="004C3B87" w:rsidRPr="00C253A9" w:rsidRDefault="004C3B87" w:rsidP="00B44313">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7</w:t>
            </w:r>
          </w:p>
        </w:tc>
      </w:tr>
      <w:tr w:rsidR="004C3B87" w:rsidRPr="00C253A9" w14:paraId="62A49E3C" w14:textId="77777777" w:rsidTr="00D35B3F">
        <w:tc>
          <w:tcPr>
            <w:tcW w:w="3540" w:type="dxa"/>
          </w:tcPr>
          <w:p w14:paraId="414E8034"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 xml:space="preserve">Total other receivables </w:t>
            </w:r>
          </w:p>
        </w:tc>
        <w:tc>
          <w:tcPr>
            <w:tcW w:w="1416" w:type="dxa"/>
            <w:tcBorders>
              <w:top w:val="single" w:sz="6" w:space="0" w:color="auto"/>
              <w:bottom w:val="single" w:sz="6" w:space="0" w:color="auto"/>
            </w:tcBorders>
            <w:vAlign w:val="bottom"/>
          </w:tcPr>
          <w:p w14:paraId="7B9927F3" w14:textId="069F78BF"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1,850</w:t>
            </w:r>
          </w:p>
        </w:tc>
        <w:tc>
          <w:tcPr>
            <w:tcW w:w="70" w:type="dxa"/>
          </w:tcPr>
          <w:p w14:paraId="3D9E860B"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05893C13" w14:textId="67FA0D78" w:rsidR="004C3B87" w:rsidRPr="006419C7" w:rsidRDefault="004C3B87" w:rsidP="00B44313">
            <w:pPr>
              <w:spacing w:line="240" w:lineRule="atLeast"/>
              <w:ind w:right="57"/>
              <w:jc w:val="right"/>
              <w:rPr>
                <w:rFonts w:ascii="Angsana New" w:hAnsi="Angsana New" w:cs="Angsana New"/>
              </w:rPr>
            </w:pPr>
            <w:r w:rsidRPr="00EF400C">
              <w:rPr>
                <w:rFonts w:ascii="Angsana New" w:hAnsi="Angsana New" w:cs="Angsana New"/>
              </w:rPr>
              <w:t>7</w:t>
            </w:r>
          </w:p>
        </w:tc>
        <w:tc>
          <w:tcPr>
            <w:tcW w:w="67" w:type="dxa"/>
          </w:tcPr>
          <w:p w14:paraId="7CD263D7"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2E4D1F20" w14:textId="5607B019" w:rsidR="004C3B87" w:rsidRPr="00C253A9" w:rsidRDefault="004C3B87" w:rsidP="00B44313">
            <w:pPr>
              <w:spacing w:line="240" w:lineRule="atLeast"/>
              <w:ind w:right="57"/>
              <w:jc w:val="right"/>
              <w:rPr>
                <w:rFonts w:asciiTheme="majorBidi" w:hAnsiTheme="majorBidi" w:cstheme="majorBidi"/>
              </w:rPr>
            </w:pPr>
            <w:r>
              <w:rPr>
                <w:rFonts w:ascii="Angsana New" w:hAnsi="Angsana New" w:cs="Angsana New"/>
              </w:rPr>
              <w:t>1,961</w:t>
            </w:r>
          </w:p>
        </w:tc>
        <w:tc>
          <w:tcPr>
            <w:tcW w:w="35" w:type="dxa"/>
          </w:tcPr>
          <w:p w14:paraId="5FAFD761"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77E68C63" w14:textId="42864482" w:rsidR="004C3B87" w:rsidRPr="00C253A9" w:rsidRDefault="004C3B87" w:rsidP="00B44313">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125</w:t>
            </w:r>
          </w:p>
        </w:tc>
      </w:tr>
      <w:tr w:rsidR="004C3B87" w:rsidRPr="00C253A9" w14:paraId="44F9051B" w14:textId="77777777" w:rsidTr="00D35B3F">
        <w:tc>
          <w:tcPr>
            <w:tcW w:w="3540" w:type="dxa"/>
          </w:tcPr>
          <w:p w14:paraId="60574FC4" w14:textId="77777777" w:rsidR="004C3B87" w:rsidRPr="00C253A9" w:rsidRDefault="004C3B87" w:rsidP="00B44313">
            <w:pPr>
              <w:spacing w:line="240" w:lineRule="atLeast"/>
              <w:jc w:val="thaiDistribute"/>
              <w:rPr>
                <w:rFonts w:asciiTheme="majorBidi" w:hAnsiTheme="majorBidi" w:cstheme="majorBidi"/>
              </w:rPr>
            </w:pPr>
            <w:r w:rsidRPr="00C253A9">
              <w:rPr>
                <w:rFonts w:asciiTheme="majorBidi" w:hAnsiTheme="majorBidi" w:cstheme="majorBidi"/>
              </w:rPr>
              <w:t>Total trade and other receivables - net</w:t>
            </w:r>
          </w:p>
        </w:tc>
        <w:tc>
          <w:tcPr>
            <w:tcW w:w="1416" w:type="dxa"/>
            <w:tcBorders>
              <w:top w:val="single" w:sz="6" w:space="0" w:color="auto"/>
              <w:bottom w:val="double" w:sz="6" w:space="0" w:color="auto"/>
            </w:tcBorders>
            <w:vAlign w:val="bottom"/>
          </w:tcPr>
          <w:p w14:paraId="109C0898" w14:textId="12E7A96D" w:rsidR="004C3B87" w:rsidRPr="007720B2" w:rsidRDefault="004C3B87" w:rsidP="00B44313">
            <w:pPr>
              <w:spacing w:line="240" w:lineRule="atLeast"/>
              <w:ind w:right="57"/>
              <w:jc w:val="right"/>
              <w:rPr>
                <w:rFonts w:ascii="Angsana New" w:hAnsi="Angsana New" w:cs="Angsana New"/>
              </w:rPr>
            </w:pPr>
            <w:r>
              <w:rPr>
                <w:rFonts w:ascii="Angsana New" w:hAnsi="Angsana New" w:cs="Angsana New"/>
              </w:rPr>
              <w:t>608,721</w:t>
            </w:r>
          </w:p>
        </w:tc>
        <w:tc>
          <w:tcPr>
            <w:tcW w:w="70" w:type="dxa"/>
          </w:tcPr>
          <w:p w14:paraId="4D026265" w14:textId="77777777" w:rsidR="004C3B87" w:rsidRPr="00C253A9" w:rsidRDefault="004C3B87" w:rsidP="00B44313">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double" w:sz="6" w:space="0" w:color="auto"/>
            </w:tcBorders>
            <w:vAlign w:val="bottom"/>
          </w:tcPr>
          <w:p w14:paraId="6F8598DA" w14:textId="5AE64F3E" w:rsidR="004C3B87" w:rsidRPr="006419C7" w:rsidRDefault="004C3B87" w:rsidP="00B44313">
            <w:pPr>
              <w:spacing w:line="240" w:lineRule="atLeast"/>
              <w:ind w:right="57"/>
              <w:jc w:val="right"/>
              <w:rPr>
                <w:rFonts w:ascii="Angsana New" w:hAnsi="Angsana New" w:cs="Angsana New"/>
              </w:rPr>
            </w:pPr>
            <w:r w:rsidRPr="00EF400C">
              <w:rPr>
                <w:rFonts w:ascii="Angsana New" w:hAnsi="Angsana New" w:cs="Angsana New"/>
              </w:rPr>
              <w:t>713,698</w:t>
            </w:r>
          </w:p>
        </w:tc>
        <w:tc>
          <w:tcPr>
            <w:tcW w:w="67" w:type="dxa"/>
          </w:tcPr>
          <w:p w14:paraId="7345CD11"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double" w:sz="6" w:space="0" w:color="auto"/>
            </w:tcBorders>
            <w:vAlign w:val="bottom"/>
          </w:tcPr>
          <w:p w14:paraId="57D8F857" w14:textId="6FF45513" w:rsidR="004C3B87" w:rsidRPr="00C253A9" w:rsidRDefault="004C3B87" w:rsidP="00B44313">
            <w:pPr>
              <w:spacing w:line="240" w:lineRule="atLeast"/>
              <w:ind w:right="57"/>
              <w:jc w:val="right"/>
              <w:rPr>
                <w:rFonts w:asciiTheme="majorBidi" w:hAnsiTheme="majorBidi" w:cstheme="majorBidi"/>
              </w:rPr>
            </w:pPr>
            <w:r>
              <w:rPr>
                <w:rFonts w:ascii="Angsana New" w:hAnsi="Angsana New" w:cs="Angsana New"/>
              </w:rPr>
              <w:t>543,625</w:t>
            </w:r>
          </w:p>
        </w:tc>
        <w:tc>
          <w:tcPr>
            <w:tcW w:w="35" w:type="dxa"/>
          </w:tcPr>
          <w:p w14:paraId="39BC027D" w14:textId="77777777" w:rsidR="004C3B87" w:rsidRPr="00C253A9" w:rsidRDefault="004C3B87" w:rsidP="00B44313">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double" w:sz="6" w:space="0" w:color="auto"/>
            </w:tcBorders>
            <w:vAlign w:val="bottom"/>
          </w:tcPr>
          <w:p w14:paraId="7CB849ED" w14:textId="76EE02E1" w:rsidR="004C3B87" w:rsidRPr="00C253A9" w:rsidRDefault="004C3B87" w:rsidP="00B44313">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549,344</w:t>
            </w:r>
          </w:p>
        </w:tc>
      </w:tr>
    </w:tbl>
    <w:p w14:paraId="2045A7F7" w14:textId="77777777" w:rsidR="00D35B3F" w:rsidRPr="00C253A9" w:rsidRDefault="00D35B3F" w:rsidP="00D35B3F">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2B496953" w14:textId="77777777" w:rsidR="00D35B3F" w:rsidRPr="00C253A9" w:rsidRDefault="00D35B3F" w:rsidP="00D35B3F">
      <w:pPr>
        <w:spacing w:line="3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br w:type="page"/>
      </w:r>
    </w:p>
    <w:p w14:paraId="3A5A70A4"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C253A9" w14:paraId="4C90BB06" w14:textId="77777777" w:rsidTr="004C3B87">
        <w:trPr>
          <w:cantSplit/>
        </w:trPr>
        <w:tc>
          <w:tcPr>
            <w:tcW w:w="2408" w:type="dxa"/>
            <w:tcBorders>
              <w:top w:val="nil"/>
              <w:left w:val="nil"/>
              <w:bottom w:val="nil"/>
              <w:right w:val="nil"/>
            </w:tcBorders>
            <w:vAlign w:val="center"/>
          </w:tcPr>
          <w:p w14:paraId="3AA0151A"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C253A9" w:rsidRDefault="00D35B3F" w:rsidP="00D35B3F">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D35B3F" w:rsidRPr="00C253A9" w14:paraId="7E94C272" w14:textId="77777777" w:rsidTr="004C3B87">
        <w:trPr>
          <w:cantSplit/>
        </w:trPr>
        <w:tc>
          <w:tcPr>
            <w:tcW w:w="2408" w:type="dxa"/>
            <w:tcBorders>
              <w:top w:val="nil"/>
              <w:left w:val="nil"/>
              <w:bottom w:val="nil"/>
              <w:right w:val="nil"/>
            </w:tcBorders>
            <w:vAlign w:val="center"/>
          </w:tcPr>
          <w:p w14:paraId="6763A02E"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Consolidated</w:t>
            </w:r>
          </w:p>
        </w:tc>
      </w:tr>
      <w:tr w:rsidR="00D35B3F" w:rsidRPr="00C253A9" w14:paraId="47A022D8" w14:textId="77777777" w:rsidTr="004C3B87">
        <w:trPr>
          <w:cantSplit/>
        </w:trPr>
        <w:tc>
          <w:tcPr>
            <w:tcW w:w="2408" w:type="dxa"/>
            <w:tcBorders>
              <w:top w:val="nil"/>
              <w:left w:val="nil"/>
              <w:bottom w:val="nil"/>
              <w:right w:val="nil"/>
            </w:tcBorders>
            <w:vAlign w:val="center"/>
          </w:tcPr>
          <w:p w14:paraId="2BF486A0"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636D7CB0" w14:textId="77777777" w:rsidR="00D35B3F" w:rsidRPr="00C253A9" w:rsidRDefault="00D35B3F" w:rsidP="00D35B3F">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EB5734" w:rsidRPr="00C253A9" w14:paraId="683FE0BE" w14:textId="77777777" w:rsidTr="004C3B87">
        <w:trPr>
          <w:cantSplit/>
        </w:trPr>
        <w:tc>
          <w:tcPr>
            <w:tcW w:w="2408" w:type="dxa"/>
            <w:tcBorders>
              <w:top w:val="nil"/>
              <w:left w:val="nil"/>
              <w:bottom w:val="nil"/>
              <w:right w:val="nil"/>
            </w:tcBorders>
            <w:vAlign w:val="center"/>
          </w:tcPr>
          <w:p w14:paraId="6565838C" w14:textId="77777777" w:rsidR="00EB5734" w:rsidRPr="00596BB1" w:rsidRDefault="00EB5734" w:rsidP="00EB573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02746BDA" w14:textId="17B15B39"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sidR="009429E0">
              <w:rPr>
                <w:rFonts w:asciiTheme="majorBidi" w:hAnsiTheme="majorBidi" w:cstheme="majorBidi"/>
                <w:spacing w:val="-5"/>
                <w:sz w:val="24"/>
                <w:szCs w:val="24"/>
              </w:rPr>
              <w:t>September</w:t>
            </w:r>
          </w:p>
          <w:p w14:paraId="475A4371" w14:textId="0580D3DD"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0" w:type="dxa"/>
            <w:tcBorders>
              <w:top w:val="nil"/>
              <w:bottom w:val="nil"/>
            </w:tcBorders>
            <w:vAlign w:val="center"/>
          </w:tcPr>
          <w:p w14:paraId="6CDA1733"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7777777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0" w:type="dxa"/>
            <w:tcBorders>
              <w:top w:val="nil"/>
              <w:bottom w:val="nil"/>
            </w:tcBorders>
            <w:vAlign w:val="center"/>
          </w:tcPr>
          <w:p w14:paraId="214967F2"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411DA8EB" w14:textId="0C4BA943"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sidR="009429E0">
              <w:rPr>
                <w:rFonts w:asciiTheme="majorBidi" w:hAnsiTheme="majorBidi" w:cstheme="majorBidi"/>
                <w:spacing w:val="-5"/>
                <w:sz w:val="24"/>
                <w:szCs w:val="24"/>
              </w:rPr>
              <w:t>September</w:t>
            </w:r>
          </w:p>
          <w:p w14:paraId="71A6152C" w14:textId="29E60E6C"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4" w:type="dxa"/>
            <w:tcBorders>
              <w:top w:val="nil"/>
              <w:bottom w:val="nil"/>
            </w:tcBorders>
            <w:vAlign w:val="center"/>
          </w:tcPr>
          <w:p w14:paraId="0B87306C"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71C9A604"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5" w:type="dxa"/>
            <w:tcBorders>
              <w:top w:val="nil"/>
              <w:bottom w:val="nil"/>
            </w:tcBorders>
            <w:vAlign w:val="center"/>
          </w:tcPr>
          <w:p w14:paraId="6CE03E18"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574B42EC" w14:textId="6CDD3B44"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sidR="009429E0">
              <w:rPr>
                <w:rFonts w:asciiTheme="majorBidi" w:hAnsiTheme="majorBidi" w:cstheme="majorBidi"/>
                <w:spacing w:val="-5"/>
                <w:sz w:val="24"/>
                <w:szCs w:val="24"/>
              </w:rPr>
              <w:t>September</w:t>
            </w:r>
          </w:p>
          <w:p w14:paraId="2ED28132" w14:textId="7D5330E5"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5" w:type="dxa"/>
            <w:tcBorders>
              <w:top w:val="nil"/>
              <w:bottom w:val="nil"/>
            </w:tcBorders>
            <w:vAlign w:val="center"/>
          </w:tcPr>
          <w:p w14:paraId="5CB32112"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22F3475A"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r>
      <w:tr w:rsidR="004C3B87" w:rsidRPr="00C253A9" w14:paraId="168C50EE" w14:textId="77777777" w:rsidTr="004C3B87">
        <w:trPr>
          <w:cantSplit/>
        </w:trPr>
        <w:tc>
          <w:tcPr>
            <w:tcW w:w="2408" w:type="dxa"/>
            <w:tcBorders>
              <w:top w:val="nil"/>
              <w:left w:val="nil"/>
              <w:bottom w:val="nil"/>
              <w:right w:val="nil"/>
            </w:tcBorders>
            <w:vAlign w:val="center"/>
          </w:tcPr>
          <w:p w14:paraId="759DB6AE"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Raw materials</w:t>
            </w:r>
          </w:p>
        </w:tc>
        <w:tc>
          <w:tcPr>
            <w:tcW w:w="1071" w:type="dxa"/>
            <w:tcBorders>
              <w:top w:val="nil"/>
              <w:left w:val="nil"/>
              <w:bottom w:val="nil"/>
            </w:tcBorders>
            <w:vAlign w:val="bottom"/>
          </w:tcPr>
          <w:p w14:paraId="3E76335D" w14:textId="6BBF104D"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2,292</w:t>
            </w:r>
          </w:p>
        </w:tc>
        <w:tc>
          <w:tcPr>
            <w:tcW w:w="110" w:type="dxa"/>
            <w:tcBorders>
              <w:top w:val="nil"/>
              <w:bottom w:val="nil"/>
            </w:tcBorders>
          </w:tcPr>
          <w:p w14:paraId="579D3DE4"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465C3C21" w14:textId="2F41C29D"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2,078</w:t>
            </w:r>
          </w:p>
        </w:tc>
        <w:tc>
          <w:tcPr>
            <w:tcW w:w="110" w:type="dxa"/>
            <w:tcBorders>
              <w:top w:val="nil"/>
              <w:bottom w:val="nil"/>
            </w:tcBorders>
          </w:tcPr>
          <w:p w14:paraId="5B7B91D5" w14:textId="77777777" w:rsidR="004C3B87" w:rsidRPr="00596BB1" w:rsidRDefault="004C3B87" w:rsidP="004C3B87">
            <w:pPr>
              <w:spacing w:line="240" w:lineRule="atLeast"/>
              <w:ind w:right="57"/>
              <w:jc w:val="right"/>
              <w:rPr>
                <w:rFonts w:asciiTheme="majorBidi" w:hAnsiTheme="majorBidi" w:cstheme="majorBidi"/>
                <w:sz w:val="24"/>
                <w:szCs w:val="24"/>
                <w:cs/>
              </w:rPr>
            </w:pPr>
          </w:p>
        </w:tc>
        <w:tc>
          <w:tcPr>
            <w:tcW w:w="1077" w:type="dxa"/>
            <w:tcBorders>
              <w:top w:val="nil"/>
              <w:bottom w:val="nil"/>
            </w:tcBorders>
            <w:vAlign w:val="bottom"/>
          </w:tcPr>
          <w:p w14:paraId="2E967C09" w14:textId="40334F8F" w:rsidR="004C3B87" w:rsidRPr="00596BB1" w:rsidRDefault="004C3B87" w:rsidP="004C3B87">
            <w:pPr>
              <w:spacing w:line="240" w:lineRule="atLeast"/>
              <w:ind w:right="227"/>
              <w:jc w:val="right"/>
              <w:rPr>
                <w:rFonts w:asciiTheme="majorBidi" w:hAnsiTheme="majorBidi" w:cstheme="majorBidi"/>
                <w:sz w:val="24"/>
                <w:szCs w:val="24"/>
                <w:cs/>
              </w:rPr>
            </w:pPr>
            <w:r w:rsidRPr="00D46BF9">
              <w:rPr>
                <w:rFonts w:ascii="Angsana New" w:hAnsi="Angsana New" w:cs="Angsana New"/>
                <w:sz w:val="24"/>
                <w:szCs w:val="24"/>
              </w:rPr>
              <w:t>-</w:t>
            </w:r>
          </w:p>
        </w:tc>
        <w:tc>
          <w:tcPr>
            <w:tcW w:w="114" w:type="dxa"/>
            <w:tcBorders>
              <w:top w:val="nil"/>
              <w:bottom w:val="nil"/>
            </w:tcBorders>
          </w:tcPr>
          <w:p w14:paraId="5E212F13"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nil"/>
              <w:bottom w:val="nil"/>
            </w:tcBorders>
            <w:vAlign w:val="bottom"/>
          </w:tcPr>
          <w:p w14:paraId="3A17C285" w14:textId="47D34868"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Borders>
              <w:top w:val="nil"/>
            </w:tcBorders>
          </w:tcPr>
          <w:p w14:paraId="3C8E4142"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152" w:type="dxa"/>
            <w:tcBorders>
              <w:top w:val="nil"/>
            </w:tcBorders>
            <w:vAlign w:val="bottom"/>
          </w:tcPr>
          <w:p w14:paraId="386A4BC1" w14:textId="4896828F"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2,292</w:t>
            </w:r>
          </w:p>
        </w:tc>
        <w:tc>
          <w:tcPr>
            <w:tcW w:w="115" w:type="dxa"/>
            <w:tcBorders>
              <w:top w:val="nil"/>
            </w:tcBorders>
          </w:tcPr>
          <w:p w14:paraId="60E90F97"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284EC88C"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2,078</w:t>
            </w:r>
          </w:p>
        </w:tc>
      </w:tr>
      <w:tr w:rsidR="004C3B87" w:rsidRPr="00C253A9" w14:paraId="078BF11A" w14:textId="77777777" w:rsidTr="004C3B87">
        <w:trPr>
          <w:cantSplit/>
        </w:trPr>
        <w:tc>
          <w:tcPr>
            <w:tcW w:w="2408" w:type="dxa"/>
            <w:tcBorders>
              <w:top w:val="nil"/>
              <w:left w:val="nil"/>
              <w:bottom w:val="nil"/>
              <w:right w:val="nil"/>
            </w:tcBorders>
            <w:vAlign w:val="center"/>
          </w:tcPr>
          <w:p w14:paraId="20097129"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2546FC4D" w14:textId="70AB0F0A"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222,13</w:t>
            </w:r>
            <w:r w:rsidR="001F6A87">
              <w:rPr>
                <w:rFonts w:ascii="Angsana New" w:hAnsi="Angsana New" w:cs="Angsana New"/>
                <w:sz w:val="24"/>
                <w:szCs w:val="24"/>
              </w:rPr>
              <w:t>3</w:t>
            </w:r>
          </w:p>
        </w:tc>
        <w:tc>
          <w:tcPr>
            <w:tcW w:w="110" w:type="dxa"/>
            <w:tcBorders>
              <w:top w:val="nil"/>
              <w:bottom w:val="nil"/>
            </w:tcBorders>
          </w:tcPr>
          <w:p w14:paraId="2F49D79C"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3EE15A02" w14:textId="53FF978F"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341,667</w:t>
            </w:r>
          </w:p>
        </w:tc>
        <w:tc>
          <w:tcPr>
            <w:tcW w:w="110" w:type="dxa"/>
            <w:tcBorders>
              <w:top w:val="nil"/>
              <w:bottom w:val="nil"/>
            </w:tcBorders>
          </w:tcPr>
          <w:p w14:paraId="6646CC80"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077" w:type="dxa"/>
            <w:tcBorders>
              <w:top w:val="nil"/>
              <w:bottom w:val="nil"/>
            </w:tcBorders>
            <w:vAlign w:val="bottom"/>
          </w:tcPr>
          <w:p w14:paraId="4520392B" w14:textId="5B267E81" w:rsidR="004C3B87" w:rsidRPr="00596BB1" w:rsidRDefault="004C3B87" w:rsidP="004C3B87">
            <w:pPr>
              <w:spacing w:line="240" w:lineRule="atLeast"/>
              <w:jc w:val="right"/>
              <w:rPr>
                <w:rFonts w:asciiTheme="majorBidi" w:hAnsiTheme="majorBidi" w:cstheme="majorBidi"/>
                <w:sz w:val="24"/>
                <w:szCs w:val="24"/>
                <w:cs/>
              </w:rPr>
            </w:pPr>
            <w:r>
              <w:rPr>
                <w:rFonts w:ascii="Angsana New" w:hAnsi="Angsana New" w:cs="Angsana New"/>
                <w:sz w:val="24"/>
                <w:szCs w:val="24"/>
              </w:rPr>
              <w:t xml:space="preserve">(4,122) </w:t>
            </w:r>
          </w:p>
        </w:tc>
        <w:tc>
          <w:tcPr>
            <w:tcW w:w="114" w:type="dxa"/>
            <w:tcBorders>
              <w:top w:val="nil"/>
              <w:bottom w:val="nil"/>
            </w:tcBorders>
          </w:tcPr>
          <w:p w14:paraId="003E0B54"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nil"/>
              <w:bottom w:val="nil"/>
            </w:tcBorders>
            <w:vAlign w:val="bottom"/>
          </w:tcPr>
          <w:p w14:paraId="67454DC9" w14:textId="3BD72475" w:rsidR="004C3B87" w:rsidRPr="00C253A9" w:rsidRDefault="004C3B87" w:rsidP="004C3B87">
            <w:pPr>
              <w:spacing w:line="240" w:lineRule="atLeast"/>
              <w:jc w:val="right"/>
              <w:rPr>
                <w:rFonts w:asciiTheme="majorBidi" w:hAnsiTheme="majorBidi" w:cstheme="majorBidi"/>
                <w:sz w:val="24"/>
                <w:szCs w:val="24"/>
              </w:rPr>
            </w:pPr>
            <w:r w:rsidRPr="00D46BF9">
              <w:rPr>
                <w:rFonts w:ascii="Angsana New" w:hAnsi="Angsana New" w:cs="Angsana New"/>
                <w:sz w:val="24"/>
                <w:szCs w:val="24"/>
              </w:rPr>
              <w:t>(4,511)</w:t>
            </w:r>
          </w:p>
        </w:tc>
        <w:tc>
          <w:tcPr>
            <w:tcW w:w="115" w:type="dxa"/>
            <w:tcBorders>
              <w:top w:val="nil"/>
            </w:tcBorders>
          </w:tcPr>
          <w:p w14:paraId="68C601AB"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0F3AE9B2" w14:textId="2B9E6BE7"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218,01</w:t>
            </w:r>
            <w:r w:rsidR="001F6A87">
              <w:rPr>
                <w:rFonts w:ascii="Angsana New" w:hAnsi="Angsana New" w:cs="Angsana New"/>
                <w:sz w:val="24"/>
                <w:szCs w:val="24"/>
              </w:rPr>
              <w:t>1</w:t>
            </w:r>
          </w:p>
        </w:tc>
        <w:tc>
          <w:tcPr>
            <w:tcW w:w="115" w:type="dxa"/>
            <w:tcBorders>
              <w:top w:val="nil"/>
            </w:tcBorders>
          </w:tcPr>
          <w:p w14:paraId="62240CB5"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62AF1DF9"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337,156</w:t>
            </w:r>
          </w:p>
        </w:tc>
      </w:tr>
      <w:tr w:rsidR="004C3B87" w:rsidRPr="00C253A9" w14:paraId="1E250015" w14:textId="77777777" w:rsidTr="004C3B87">
        <w:trPr>
          <w:cantSplit/>
          <w:trHeight w:val="70"/>
        </w:trPr>
        <w:tc>
          <w:tcPr>
            <w:tcW w:w="2408" w:type="dxa"/>
            <w:tcBorders>
              <w:top w:val="nil"/>
              <w:left w:val="nil"/>
              <w:right w:val="nil"/>
            </w:tcBorders>
            <w:vAlign w:val="center"/>
          </w:tcPr>
          <w:p w14:paraId="1EAD19C9"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tcBorders>
            <w:vAlign w:val="bottom"/>
          </w:tcPr>
          <w:p w14:paraId="71C2F55B" w14:textId="0690514D"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42,42</w:t>
            </w:r>
            <w:r w:rsidR="001F6A87">
              <w:rPr>
                <w:rFonts w:ascii="Angsana New" w:hAnsi="Angsana New" w:cs="Angsana New"/>
                <w:sz w:val="24"/>
                <w:szCs w:val="24"/>
              </w:rPr>
              <w:t>4</w:t>
            </w:r>
          </w:p>
        </w:tc>
        <w:tc>
          <w:tcPr>
            <w:tcW w:w="110" w:type="dxa"/>
            <w:tcBorders>
              <w:top w:val="nil"/>
            </w:tcBorders>
          </w:tcPr>
          <w:p w14:paraId="5F4B8CE2"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nil"/>
            </w:tcBorders>
          </w:tcPr>
          <w:p w14:paraId="7068986F" w14:textId="5E1CEF4A"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61,597</w:t>
            </w:r>
          </w:p>
        </w:tc>
        <w:tc>
          <w:tcPr>
            <w:tcW w:w="110" w:type="dxa"/>
            <w:tcBorders>
              <w:top w:val="nil"/>
            </w:tcBorders>
          </w:tcPr>
          <w:p w14:paraId="77ACCE76" w14:textId="77777777" w:rsidR="004C3B87" w:rsidRPr="00596BB1" w:rsidRDefault="004C3B87" w:rsidP="004C3B87">
            <w:pPr>
              <w:spacing w:line="240" w:lineRule="atLeast"/>
              <w:ind w:right="57"/>
              <w:jc w:val="right"/>
              <w:rPr>
                <w:rFonts w:asciiTheme="majorBidi" w:hAnsiTheme="majorBidi" w:cstheme="majorBidi"/>
                <w:sz w:val="24"/>
                <w:szCs w:val="24"/>
                <w:cs/>
              </w:rPr>
            </w:pPr>
          </w:p>
        </w:tc>
        <w:tc>
          <w:tcPr>
            <w:tcW w:w="1077" w:type="dxa"/>
            <w:tcBorders>
              <w:top w:val="nil"/>
            </w:tcBorders>
            <w:vAlign w:val="bottom"/>
          </w:tcPr>
          <w:p w14:paraId="3B7973B0" w14:textId="162079CA" w:rsidR="004C3B87" w:rsidRPr="00C253A9" w:rsidRDefault="004C3B87" w:rsidP="004C3B87">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D57F34A"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nil"/>
            </w:tcBorders>
            <w:vAlign w:val="bottom"/>
          </w:tcPr>
          <w:p w14:paraId="721D3B3E" w14:textId="7E61B511"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Borders>
              <w:top w:val="nil"/>
            </w:tcBorders>
          </w:tcPr>
          <w:p w14:paraId="66769FCC"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6FDD5310" w14:textId="0E457B3E"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42,42</w:t>
            </w:r>
            <w:r w:rsidR="001F6A87">
              <w:rPr>
                <w:rFonts w:ascii="Angsana New" w:hAnsi="Angsana New" w:cs="Angsana New"/>
                <w:sz w:val="24"/>
                <w:szCs w:val="24"/>
              </w:rPr>
              <w:t>4</w:t>
            </w:r>
          </w:p>
        </w:tc>
        <w:tc>
          <w:tcPr>
            <w:tcW w:w="115" w:type="dxa"/>
            <w:tcBorders>
              <w:top w:val="nil"/>
            </w:tcBorders>
          </w:tcPr>
          <w:p w14:paraId="18C8739E"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7E64C309"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61,597</w:t>
            </w:r>
          </w:p>
        </w:tc>
      </w:tr>
      <w:tr w:rsidR="004C3B87" w:rsidRPr="00C253A9" w14:paraId="236BC407" w14:textId="77777777" w:rsidTr="004C3B87">
        <w:trPr>
          <w:cantSplit/>
        </w:trPr>
        <w:tc>
          <w:tcPr>
            <w:tcW w:w="2408" w:type="dxa"/>
            <w:tcBorders>
              <w:left w:val="nil"/>
              <w:right w:val="nil"/>
            </w:tcBorders>
            <w:vAlign w:val="center"/>
          </w:tcPr>
          <w:p w14:paraId="0C80E7F2"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left w:val="nil"/>
            </w:tcBorders>
            <w:vAlign w:val="bottom"/>
          </w:tcPr>
          <w:p w14:paraId="484ED8E0" w14:textId="2FC1B691"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3,212</w:t>
            </w:r>
          </w:p>
        </w:tc>
        <w:tc>
          <w:tcPr>
            <w:tcW w:w="110" w:type="dxa"/>
          </w:tcPr>
          <w:p w14:paraId="13E2D86D"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Pr>
          <w:p w14:paraId="00959948" w14:textId="65ED3A50"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3,606</w:t>
            </w:r>
          </w:p>
        </w:tc>
        <w:tc>
          <w:tcPr>
            <w:tcW w:w="110" w:type="dxa"/>
          </w:tcPr>
          <w:p w14:paraId="0625FDCE"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77" w:type="dxa"/>
            <w:vAlign w:val="bottom"/>
          </w:tcPr>
          <w:p w14:paraId="7A868679" w14:textId="158366C8" w:rsidR="004C3B87" w:rsidRPr="00C253A9" w:rsidRDefault="004C3B87" w:rsidP="004C3B87">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Pr>
          <w:p w14:paraId="15E1D5F7"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vAlign w:val="bottom"/>
          </w:tcPr>
          <w:p w14:paraId="13DA1EA7" w14:textId="4FB5FA79"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Pr>
          <w:p w14:paraId="31D6AFCE"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vAlign w:val="bottom"/>
          </w:tcPr>
          <w:p w14:paraId="14234216" w14:textId="026CF071"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3,212</w:t>
            </w:r>
          </w:p>
        </w:tc>
        <w:tc>
          <w:tcPr>
            <w:tcW w:w="115" w:type="dxa"/>
          </w:tcPr>
          <w:p w14:paraId="27AB0E13"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right w:val="nil"/>
            </w:tcBorders>
            <w:vAlign w:val="bottom"/>
          </w:tcPr>
          <w:p w14:paraId="6847BEB3" w14:textId="417B01C4"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3,606</w:t>
            </w:r>
          </w:p>
        </w:tc>
      </w:tr>
      <w:tr w:rsidR="004C3B87" w:rsidRPr="00C253A9" w14:paraId="6AE9619F" w14:textId="77777777" w:rsidTr="004C3B87">
        <w:trPr>
          <w:cantSplit/>
        </w:trPr>
        <w:tc>
          <w:tcPr>
            <w:tcW w:w="2408" w:type="dxa"/>
            <w:tcBorders>
              <w:left w:val="nil"/>
              <w:right w:val="nil"/>
            </w:tcBorders>
            <w:vAlign w:val="center"/>
          </w:tcPr>
          <w:p w14:paraId="784C02B4"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Work in process</w:t>
            </w:r>
          </w:p>
        </w:tc>
        <w:tc>
          <w:tcPr>
            <w:tcW w:w="1071" w:type="dxa"/>
            <w:tcBorders>
              <w:left w:val="nil"/>
            </w:tcBorders>
            <w:vAlign w:val="bottom"/>
          </w:tcPr>
          <w:p w14:paraId="17109C25" w14:textId="373D0962"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384</w:t>
            </w:r>
          </w:p>
        </w:tc>
        <w:tc>
          <w:tcPr>
            <w:tcW w:w="110" w:type="dxa"/>
          </w:tcPr>
          <w:p w14:paraId="7342E884"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Pr>
          <w:p w14:paraId="68DF0F2E" w14:textId="2EC68514"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30</w:t>
            </w:r>
          </w:p>
        </w:tc>
        <w:tc>
          <w:tcPr>
            <w:tcW w:w="110" w:type="dxa"/>
          </w:tcPr>
          <w:p w14:paraId="50564209"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77" w:type="dxa"/>
            <w:vAlign w:val="bottom"/>
          </w:tcPr>
          <w:p w14:paraId="18302372" w14:textId="4E96C54D" w:rsidR="004C3B87" w:rsidRPr="00C253A9" w:rsidRDefault="004C3B87" w:rsidP="004C3B87">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Pr>
          <w:p w14:paraId="09CC8D88"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vAlign w:val="bottom"/>
          </w:tcPr>
          <w:p w14:paraId="075E47F7" w14:textId="0F860D02"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Pr>
          <w:p w14:paraId="46FB92FD"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vAlign w:val="bottom"/>
          </w:tcPr>
          <w:p w14:paraId="3C42DFF5" w14:textId="364B0136"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384</w:t>
            </w:r>
          </w:p>
        </w:tc>
        <w:tc>
          <w:tcPr>
            <w:tcW w:w="115" w:type="dxa"/>
          </w:tcPr>
          <w:p w14:paraId="6C9690FE"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right w:val="nil"/>
            </w:tcBorders>
            <w:vAlign w:val="bottom"/>
          </w:tcPr>
          <w:p w14:paraId="67455C0E" w14:textId="4D0C9115"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30</w:t>
            </w:r>
          </w:p>
        </w:tc>
      </w:tr>
      <w:tr w:rsidR="004C3B87" w:rsidRPr="00C253A9" w14:paraId="439F969B" w14:textId="77777777" w:rsidTr="004C3B87">
        <w:trPr>
          <w:cantSplit/>
        </w:trPr>
        <w:tc>
          <w:tcPr>
            <w:tcW w:w="2408" w:type="dxa"/>
            <w:tcBorders>
              <w:left w:val="nil"/>
              <w:right w:val="nil"/>
            </w:tcBorders>
            <w:vAlign w:val="center"/>
          </w:tcPr>
          <w:p w14:paraId="1652F71E"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Supplies</w:t>
            </w:r>
          </w:p>
        </w:tc>
        <w:tc>
          <w:tcPr>
            <w:tcW w:w="1071" w:type="dxa"/>
            <w:tcBorders>
              <w:left w:val="nil"/>
              <w:bottom w:val="single" w:sz="6" w:space="0" w:color="auto"/>
            </w:tcBorders>
            <w:vAlign w:val="bottom"/>
          </w:tcPr>
          <w:p w14:paraId="07DEF22C" w14:textId="4337DA56"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19</w:t>
            </w:r>
          </w:p>
        </w:tc>
        <w:tc>
          <w:tcPr>
            <w:tcW w:w="110" w:type="dxa"/>
          </w:tcPr>
          <w:p w14:paraId="0EFD4546"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bottom w:val="single" w:sz="6" w:space="0" w:color="auto"/>
            </w:tcBorders>
          </w:tcPr>
          <w:p w14:paraId="25574641" w14:textId="6F40BEEB"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19</w:t>
            </w:r>
          </w:p>
        </w:tc>
        <w:tc>
          <w:tcPr>
            <w:tcW w:w="110" w:type="dxa"/>
          </w:tcPr>
          <w:p w14:paraId="202EEB74"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77" w:type="dxa"/>
            <w:tcBorders>
              <w:bottom w:val="single" w:sz="6" w:space="0" w:color="auto"/>
            </w:tcBorders>
            <w:vAlign w:val="bottom"/>
          </w:tcPr>
          <w:p w14:paraId="430B91B0" w14:textId="093FE0EF" w:rsidR="004C3B87" w:rsidRPr="00C253A9" w:rsidRDefault="004C3B87" w:rsidP="004C3B87">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Pr>
          <w:p w14:paraId="2DE0F0E5"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bottom w:val="single" w:sz="6" w:space="0" w:color="auto"/>
            </w:tcBorders>
            <w:vAlign w:val="bottom"/>
          </w:tcPr>
          <w:p w14:paraId="29864082" w14:textId="3953211B"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Pr>
          <w:p w14:paraId="1E65815D"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bottom w:val="single" w:sz="6" w:space="0" w:color="auto"/>
            </w:tcBorders>
            <w:vAlign w:val="bottom"/>
          </w:tcPr>
          <w:p w14:paraId="372080DC" w14:textId="6FFD6D99"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19</w:t>
            </w:r>
          </w:p>
        </w:tc>
        <w:tc>
          <w:tcPr>
            <w:tcW w:w="115" w:type="dxa"/>
          </w:tcPr>
          <w:p w14:paraId="74FC5AF9"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bottom w:val="single" w:sz="6" w:space="0" w:color="auto"/>
              <w:right w:val="nil"/>
            </w:tcBorders>
            <w:vAlign w:val="bottom"/>
          </w:tcPr>
          <w:p w14:paraId="103B079C" w14:textId="2660E433"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19</w:t>
            </w:r>
          </w:p>
        </w:tc>
      </w:tr>
      <w:tr w:rsidR="004C3B87" w:rsidRPr="00C253A9" w14:paraId="792E4036" w14:textId="77777777" w:rsidTr="004C3B87">
        <w:trPr>
          <w:cantSplit/>
        </w:trPr>
        <w:tc>
          <w:tcPr>
            <w:tcW w:w="2408" w:type="dxa"/>
            <w:tcBorders>
              <w:left w:val="nil"/>
              <w:right w:val="nil"/>
            </w:tcBorders>
            <w:vAlign w:val="center"/>
          </w:tcPr>
          <w:p w14:paraId="5C619538" w14:textId="77777777" w:rsidR="004C3B87" w:rsidRPr="00C253A9" w:rsidRDefault="004C3B87" w:rsidP="004C3B87">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3F060AD5"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270,46</w:t>
            </w:r>
            <w:r w:rsidR="001F6A87">
              <w:rPr>
                <w:rFonts w:ascii="Angsana New" w:hAnsi="Angsana New" w:cs="Angsana New"/>
                <w:sz w:val="24"/>
                <w:szCs w:val="24"/>
              </w:rPr>
              <w:t>4</w:t>
            </w:r>
          </w:p>
        </w:tc>
        <w:tc>
          <w:tcPr>
            <w:tcW w:w="110" w:type="dxa"/>
          </w:tcPr>
          <w:p w14:paraId="58F7503A"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2CD9EA8" w14:textId="27091642"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408,997</w:t>
            </w:r>
          </w:p>
        </w:tc>
        <w:tc>
          <w:tcPr>
            <w:tcW w:w="110" w:type="dxa"/>
          </w:tcPr>
          <w:p w14:paraId="454C67DA"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1F38E15A" w14:textId="14F1B43A" w:rsidR="004C3B87" w:rsidRPr="00596BB1" w:rsidRDefault="004C3B87" w:rsidP="004C3B87">
            <w:pPr>
              <w:spacing w:line="240" w:lineRule="atLeast"/>
              <w:jc w:val="right"/>
              <w:rPr>
                <w:rFonts w:asciiTheme="majorBidi" w:hAnsiTheme="majorBidi" w:cstheme="majorBidi"/>
                <w:sz w:val="24"/>
                <w:szCs w:val="24"/>
                <w:cs/>
              </w:rPr>
            </w:pPr>
            <w:r>
              <w:rPr>
                <w:rFonts w:ascii="Angsana New" w:hAnsi="Angsana New" w:cs="Angsana New"/>
                <w:sz w:val="24"/>
                <w:szCs w:val="24"/>
              </w:rPr>
              <w:t>(4,122)</w:t>
            </w:r>
          </w:p>
        </w:tc>
        <w:tc>
          <w:tcPr>
            <w:tcW w:w="114" w:type="dxa"/>
          </w:tcPr>
          <w:p w14:paraId="6429F44A"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388D965F" w14:textId="4DF0B9F6" w:rsidR="004C3B87" w:rsidRPr="00C253A9" w:rsidRDefault="004C3B87" w:rsidP="004C3B87">
            <w:pPr>
              <w:spacing w:line="240" w:lineRule="atLeast"/>
              <w:jc w:val="right"/>
              <w:rPr>
                <w:rFonts w:asciiTheme="majorBidi" w:hAnsiTheme="majorBidi" w:cstheme="majorBidi"/>
                <w:sz w:val="24"/>
                <w:szCs w:val="24"/>
              </w:rPr>
            </w:pPr>
            <w:r w:rsidRPr="00D46BF9">
              <w:rPr>
                <w:rFonts w:ascii="Angsana New" w:hAnsi="Angsana New" w:cs="Angsana New"/>
                <w:sz w:val="24"/>
                <w:szCs w:val="24"/>
              </w:rPr>
              <w:t>(4,511)</w:t>
            </w:r>
          </w:p>
        </w:tc>
        <w:tc>
          <w:tcPr>
            <w:tcW w:w="115" w:type="dxa"/>
          </w:tcPr>
          <w:p w14:paraId="2ACE8C09"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50DF00B9" w14:textId="7A1DB60D"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266,34</w:t>
            </w:r>
            <w:r w:rsidR="001F6A87">
              <w:rPr>
                <w:rFonts w:ascii="Angsana New" w:hAnsi="Angsana New" w:cs="Angsana New"/>
                <w:sz w:val="24"/>
                <w:szCs w:val="24"/>
              </w:rPr>
              <w:t>2</w:t>
            </w:r>
          </w:p>
        </w:tc>
        <w:tc>
          <w:tcPr>
            <w:tcW w:w="115" w:type="dxa"/>
          </w:tcPr>
          <w:p w14:paraId="162B8FAD"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1A3C748C"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404,486</w:t>
            </w:r>
          </w:p>
        </w:tc>
      </w:tr>
    </w:tbl>
    <w:p w14:paraId="7E6261B5" w14:textId="77777777" w:rsidR="00D35B3F" w:rsidRPr="00C253A9" w:rsidRDefault="00D35B3F" w:rsidP="00D35B3F">
      <w:pPr>
        <w:spacing w:line="240" w:lineRule="atLeas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C253A9" w14:paraId="7E6DA73A" w14:textId="77777777" w:rsidTr="0015130D">
        <w:trPr>
          <w:cantSplit/>
        </w:trPr>
        <w:tc>
          <w:tcPr>
            <w:tcW w:w="2408" w:type="dxa"/>
            <w:tcBorders>
              <w:top w:val="nil"/>
              <w:left w:val="nil"/>
              <w:bottom w:val="nil"/>
              <w:right w:val="nil"/>
            </w:tcBorders>
            <w:vAlign w:val="center"/>
          </w:tcPr>
          <w:p w14:paraId="1F4B53F8"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C253A9" w:rsidRDefault="00D35B3F" w:rsidP="00D35B3F">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D35B3F" w:rsidRPr="00C253A9" w14:paraId="289F4A4A" w14:textId="77777777" w:rsidTr="0015130D">
        <w:trPr>
          <w:cantSplit/>
        </w:trPr>
        <w:tc>
          <w:tcPr>
            <w:tcW w:w="2408" w:type="dxa"/>
            <w:tcBorders>
              <w:top w:val="nil"/>
              <w:left w:val="nil"/>
              <w:bottom w:val="nil"/>
              <w:right w:val="nil"/>
            </w:tcBorders>
            <w:vAlign w:val="center"/>
          </w:tcPr>
          <w:p w14:paraId="4FB545F2"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The Company Only</w:t>
            </w:r>
          </w:p>
        </w:tc>
      </w:tr>
      <w:tr w:rsidR="00D35B3F" w:rsidRPr="00C253A9" w14:paraId="7D250C79" w14:textId="77777777" w:rsidTr="0015130D">
        <w:trPr>
          <w:cantSplit/>
        </w:trPr>
        <w:tc>
          <w:tcPr>
            <w:tcW w:w="2408" w:type="dxa"/>
            <w:tcBorders>
              <w:top w:val="nil"/>
              <w:left w:val="nil"/>
              <w:bottom w:val="nil"/>
              <w:right w:val="nil"/>
            </w:tcBorders>
            <w:vAlign w:val="center"/>
          </w:tcPr>
          <w:p w14:paraId="01F1C670"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33566A17"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1530BF10"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0A1E96F7"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52924684" w14:textId="77777777" w:rsidR="00D35B3F" w:rsidRPr="00C253A9" w:rsidRDefault="00D35B3F" w:rsidP="00D35B3F">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50A8060D"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58FD013B"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EB5734" w:rsidRPr="00C253A9" w14:paraId="7352A712" w14:textId="77777777" w:rsidTr="0015130D">
        <w:trPr>
          <w:cantSplit/>
        </w:trPr>
        <w:tc>
          <w:tcPr>
            <w:tcW w:w="2408" w:type="dxa"/>
            <w:tcBorders>
              <w:top w:val="nil"/>
              <w:left w:val="nil"/>
              <w:bottom w:val="nil"/>
              <w:right w:val="nil"/>
            </w:tcBorders>
            <w:vAlign w:val="center"/>
          </w:tcPr>
          <w:p w14:paraId="115C6835" w14:textId="77777777" w:rsidR="00EB5734" w:rsidRPr="00596BB1" w:rsidRDefault="00EB5734" w:rsidP="00EB573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1B164BCF" w14:textId="374ED568"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sidR="009429E0">
              <w:rPr>
                <w:rFonts w:asciiTheme="majorBidi" w:hAnsiTheme="majorBidi" w:cstheme="majorBidi"/>
                <w:spacing w:val="-5"/>
                <w:sz w:val="24"/>
                <w:szCs w:val="24"/>
              </w:rPr>
              <w:t>September</w:t>
            </w:r>
          </w:p>
          <w:p w14:paraId="779D6DD7" w14:textId="4166F37B"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0" w:type="dxa"/>
            <w:tcBorders>
              <w:top w:val="nil"/>
              <w:bottom w:val="nil"/>
            </w:tcBorders>
            <w:vAlign w:val="center"/>
          </w:tcPr>
          <w:p w14:paraId="6D8BC2C5"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25BBEE8A" w14:textId="7777777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0" w:type="dxa"/>
            <w:tcBorders>
              <w:top w:val="nil"/>
              <w:bottom w:val="nil"/>
            </w:tcBorders>
            <w:vAlign w:val="center"/>
          </w:tcPr>
          <w:p w14:paraId="35BAD80F"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6772F34A" w14:textId="390AAA92"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sidR="009429E0">
              <w:rPr>
                <w:rFonts w:asciiTheme="majorBidi" w:hAnsiTheme="majorBidi" w:cstheme="majorBidi"/>
                <w:spacing w:val="-5"/>
                <w:sz w:val="24"/>
                <w:szCs w:val="24"/>
              </w:rPr>
              <w:t>September</w:t>
            </w:r>
          </w:p>
          <w:p w14:paraId="75C07DB3" w14:textId="3FEC455C"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4" w:type="dxa"/>
            <w:tcBorders>
              <w:top w:val="nil"/>
              <w:bottom w:val="nil"/>
            </w:tcBorders>
            <w:vAlign w:val="center"/>
          </w:tcPr>
          <w:p w14:paraId="74A332DC"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33E3256C" w14:textId="01862A3C"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5" w:type="dxa"/>
            <w:tcBorders>
              <w:top w:val="nil"/>
              <w:bottom w:val="nil"/>
            </w:tcBorders>
            <w:vAlign w:val="center"/>
          </w:tcPr>
          <w:p w14:paraId="2C1F71AF"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0C192929" w14:textId="1D15D7BE"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sidR="009429E0">
              <w:rPr>
                <w:rFonts w:asciiTheme="majorBidi" w:hAnsiTheme="majorBidi" w:cstheme="majorBidi"/>
                <w:spacing w:val="-5"/>
                <w:sz w:val="24"/>
                <w:szCs w:val="24"/>
              </w:rPr>
              <w:t>September</w:t>
            </w:r>
          </w:p>
          <w:p w14:paraId="6C0A1909" w14:textId="3C4CBB93"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5" w:type="dxa"/>
            <w:tcBorders>
              <w:top w:val="nil"/>
              <w:bottom w:val="nil"/>
            </w:tcBorders>
            <w:vAlign w:val="center"/>
          </w:tcPr>
          <w:p w14:paraId="5A6F5F43"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7DA663E1" w14:textId="242B721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r>
      <w:tr w:rsidR="004C3B87" w:rsidRPr="00C253A9" w14:paraId="614DBB6E" w14:textId="77777777" w:rsidTr="0015130D">
        <w:trPr>
          <w:cantSplit/>
        </w:trPr>
        <w:tc>
          <w:tcPr>
            <w:tcW w:w="2408" w:type="dxa"/>
            <w:tcBorders>
              <w:top w:val="nil"/>
              <w:left w:val="nil"/>
              <w:bottom w:val="nil"/>
              <w:right w:val="nil"/>
            </w:tcBorders>
            <w:vAlign w:val="center"/>
          </w:tcPr>
          <w:p w14:paraId="44E052F4"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6CDB2664" w14:textId="32B156F6"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169,061</w:t>
            </w:r>
          </w:p>
        </w:tc>
        <w:tc>
          <w:tcPr>
            <w:tcW w:w="110" w:type="dxa"/>
            <w:tcBorders>
              <w:top w:val="nil"/>
              <w:bottom w:val="nil"/>
            </w:tcBorders>
          </w:tcPr>
          <w:p w14:paraId="2E5CBCAC"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36BECD27" w14:textId="3CA1F69F"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243,569</w:t>
            </w:r>
          </w:p>
        </w:tc>
        <w:tc>
          <w:tcPr>
            <w:tcW w:w="110" w:type="dxa"/>
            <w:tcBorders>
              <w:top w:val="nil"/>
              <w:bottom w:val="nil"/>
            </w:tcBorders>
          </w:tcPr>
          <w:p w14:paraId="50D1339F"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077" w:type="dxa"/>
            <w:tcBorders>
              <w:top w:val="nil"/>
              <w:bottom w:val="nil"/>
            </w:tcBorders>
            <w:vAlign w:val="bottom"/>
          </w:tcPr>
          <w:p w14:paraId="04B64E88" w14:textId="217C9E27" w:rsidR="004C3B87" w:rsidRPr="00596BB1" w:rsidRDefault="004C3B87" w:rsidP="004C3B87">
            <w:pPr>
              <w:spacing w:line="240" w:lineRule="atLeast"/>
              <w:jc w:val="right"/>
              <w:rPr>
                <w:rFonts w:asciiTheme="majorBidi" w:hAnsiTheme="majorBidi" w:cstheme="majorBidi"/>
                <w:sz w:val="24"/>
                <w:szCs w:val="24"/>
                <w:cs/>
              </w:rPr>
            </w:pPr>
            <w:r>
              <w:rPr>
                <w:rFonts w:ascii="Angsana New" w:hAnsi="Angsana New" w:cs="Angsana New"/>
                <w:sz w:val="24"/>
                <w:szCs w:val="24"/>
              </w:rPr>
              <w:t>(2,116)</w:t>
            </w:r>
          </w:p>
        </w:tc>
        <w:tc>
          <w:tcPr>
            <w:tcW w:w="114" w:type="dxa"/>
            <w:tcBorders>
              <w:top w:val="nil"/>
              <w:bottom w:val="nil"/>
            </w:tcBorders>
          </w:tcPr>
          <w:p w14:paraId="60EF5CDE" w14:textId="77777777" w:rsidR="004C3B87" w:rsidRPr="00C253A9" w:rsidRDefault="004C3B87" w:rsidP="004C3B87">
            <w:pPr>
              <w:spacing w:line="240" w:lineRule="atLeast"/>
              <w:jc w:val="center"/>
              <w:rPr>
                <w:rFonts w:asciiTheme="majorBidi" w:hAnsiTheme="majorBidi" w:cstheme="majorBidi"/>
                <w:sz w:val="24"/>
                <w:szCs w:val="24"/>
              </w:rPr>
            </w:pPr>
          </w:p>
        </w:tc>
        <w:tc>
          <w:tcPr>
            <w:tcW w:w="1030" w:type="dxa"/>
            <w:tcBorders>
              <w:top w:val="nil"/>
              <w:bottom w:val="nil"/>
            </w:tcBorders>
          </w:tcPr>
          <w:p w14:paraId="59CAA9F5" w14:textId="628E6FBF" w:rsidR="004C3B87" w:rsidRPr="00C253A9" w:rsidRDefault="004C3B87" w:rsidP="004C3B87">
            <w:pPr>
              <w:spacing w:line="240" w:lineRule="atLeast"/>
              <w:jc w:val="right"/>
              <w:rPr>
                <w:rFonts w:asciiTheme="majorBidi" w:hAnsiTheme="majorBidi" w:cstheme="majorBidi"/>
                <w:sz w:val="24"/>
                <w:szCs w:val="24"/>
              </w:rPr>
            </w:pPr>
            <w:r w:rsidRPr="00D46BF9">
              <w:rPr>
                <w:rFonts w:ascii="Angsana New" w:hAnsi="Angsana New" w:cs="Angsana New"/>
                <w:sz w:val="24"/>
                <w:szCs w:val="24"/>
              </w:rPr>
              <w:t>(1,997)</w:t>
            </w:r>
          </w:p>
        </w:tc>
        <w:tc>
          <w:tcPr>
            <w:tcW w:w="115" w:type="dxa"/>
            <w:tcBorders>
              <w:top w:val="nil"/>
            </w:tcBorders>
          </w:tcPr>
          <w:p w14:paraId="4EE6F8C4"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152" w:type="dxa"/>
            <w:tcBorders>
              <w:top w:val="nil"/>
            </w:tcBorders>
            <w:vAlign w:val="bottom"/>
          </w:tcPr>
          <w:p w14:paraId="0DE24C1A" w14:textId="7C23DBE5"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166,945</w:t>
            </w:r>
          </w:p>
        </w:tc>
        <w:tc>
          <w:tcPr>
            <w:tcW w:w="115" w:type="dxa"/>
            <w:tcBorders>
              <w:top w:val="nil"/>
            </w:tcBorders>
          </w:tcPr>
          <w:p w14:paraId="3D8E2D34"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126900BB" w14:textId="55006D45"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241,572</w:t>
            </w:r>
          </w:p>
        </w:tc>
      </w:tr>
      <w:tr w:rsidR="004C3B87" w:rsidRPr="00C253A9" w14:paraId="6F7F498A" w14:textId="77777777" w:rsidTr="0015130D">
        <w:trPr>
          <w:cantSplit/>
        </w:trPr>
        <w:tc>
          <w:tcPr>
            <w:tcW w:w="2408" w:type="dxa"/>
            <w:tcBorders>
              <w:top w:val="nil"/>
              <w:left w:val="nil"/>
              <w:bottom w:val="nil"/>
              <w:right w:val="nil"/>
            </w:tcBorders>
            <w:vAlign w:val="center"/>
          </w:tcPr>
          <w:p w14:paraId="7E1C5F52"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bottom w:val="nil"/>
            </w:tcBorders>
            <w:vAlign w:val="bottom"/>
          </w:tcPr>
          <w:p w14:paraId="2181D05E" w14:textId="435CC888"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35,883</w:t>
            </w:r>
          </w:p>
        </w:tc>
        <w:tc>
          <w:tcPr>
            <w:tcW w:w="110" w:type="dxa"/>
            <w:tcBorders>
              <w:top w:val="nil"/>
              <w:bottom w:val="nil"/>
            </w:tcBorders>
          </w:tcPr>
          <w:p w14:paraId="0C235821"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42F8A362" w14:textId="01F587D8"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46,453</w:t>
            </w:r>
          </w:p>
        </w:tc>
        <w:tc>
          <w:tcPr>
            <w:tcW w:w="110" w:type="dxa"/>
            <w:tcBorders>
              <w:top w:val="nil"/>
              <w:bottom w:val="nil"/>
            </w:tcBorders>
          </w:tcPr>
          <w:p w14:paraId="57A0C5AF"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077" w:type="dxa"/>
            <w:tcBorders>
              <w:top w:val="nil"/>
              <w:bottom w:val="nil"/>
            </w:tcBorders>
          </w:tcPr>
          <w:p w14:paraId="4DCCB7AB" w14:textId="3417CF9D" w:rsidR="004C3B87" w:rsidRPr="00596BB1" w:rsidRDefault="004C3B87" w:rsidP="004C3B87">
            <w:pPr>
              <w:spacing w:line="240" w:lineRule="atLeast"/>
              <w:ind w:right="227"/>
              <w:jc w:val="right"/>
              <w:rPr>
                <w:rFonts w:asciiTheme="majorBidi" w:hAnsiTheme="majorBidi" w:cstheme="majorBidi"/>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nil"/>
              <w:bottom w:val="nil"/>
            </w:tcBorders>
          </w:tcPr>
          <w:p w14:paraId="72AA3400" w14:textId="472FE0CF"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Borders>
              <w:top w:val="nil"/>
            </w:tcBorders>
          </w:tcPr>
          <w:p w14:paraId="0699C5C9"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54456525" w14:textId="5973FB49"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35,883</w:t>
            </w:r>
          </w:p>
        </w:tc>
        <w:tc>
          <w:tcPr>
            <w:tcW w:w="115" w:type="dxa"/>
            <w:tcBorders>
              <w:top w:val="nil"/>
            </w:tcBorders>
          </w:tcPr>
          <w:p w14:paraId="05460DF8"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6B92882E" w14:textId="20A35BD9"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46,453</w:t>
            </w:r>
          </w:p>
        </w:tc>
      </w:tr>
      <w:tr w:rsidR="004C3B87" w:rsidRPr="00C253A9" w14:paraId="5F638D5E" w14:textId="77777777" w:rsidTr="0015130D">
        <w:trPr>
          <w:cantSplit/>
          <w:trHeight w:val="70"/>
        </w:trPr>
        <w:tc>
          <w:tcPr>
            <w:tcW w:w="2408" w:type="dxa"/>
            <w:tcBorders>
              <w:top w:val="nil"/>
              <w:left w:val="nil"/>
              <w:right w:val="nil"/>
            </w:tcBorders>
            <w:vAlign w:val="center"/>
          </w:tcPr>
          <w:p w14:paraId="013524A7" w14:textId="77777777" w:rsidR="004C3B87" w:rsidRPr="00C253A9" w:rsidRDefault="004C3B87" w:rsidP="004C3B87">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top w:val="nil"/>
              <w:left w:val="nil"/>
            </w:tcBorders>
            <w:vAlign w:val="bottom"/>
          </w:tcPr>
          <w:p w14:paraId="6ECBD556" w14:textId="53AB8C50"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453</w:t>
            </w:r>
          </w:p>
        </w:tc>
        <w:tc>
          <w:tcPr>
            <w:tcW w:w="110" w:type="dxa"/>
            <w:tcBorders>
              <w:top w:val="nil"/>
            </w:tcBorders>
          </w:tcPr>
          <w:p w14:paraId="1CC426B4"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nil"/>
            </w:tcBorders>
          </w:tcPr>
          <w:p w14:paraId="2C0D79F8" w14:textId="722AF560"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444</w:t>
            </w:r>
          </w:p>
        </w:tc>
        <w:tc>
          <w:tcPr>
            <w:tcW w:w="110" w:type="dxa"/>
            <w:tcBorders>
              <w:top w:val="nil"/>
            </w:tcBorders>
          </w:tcPr>
          <w:p w14:paraId="1C0CE9E0" w14:textId="77777777" w:rsidR="004C3B87" w:rsidRPr="00596BB1" w:rsidRDefault="004C3B87" w:rsidP="004C3B87">
            <w:pPr>
              <w:spacing w:line="240" w:lineRule="atLeast"/>
              <w:ind w:right="57"/>
              <w:jc w:val="right"/>
              <w:rPr>
                <w:rFonts w:asciiTheme="majorBidi" w:hAnsiTheme="majorBidi" w:cstheme="majorBidi"/>
                <w:sz w:val="24"/>
                <w:szCs w:val="24"/>
                <w:cs/>
              </w:rPr>
            </w:pPr>
          </w:p>
        </w:tc>
        <w:tc>
          <w:tcPr>
            <w:tcW w:w="1077" w:type="dxa"/>
            <w:tcBorders>
              <w:top w:val="nil"/>
            </w:tcBorders>
          </w:tcPr>
          <w:p w14:paraId="3674F47E" w14:textId="29D1AAB4" w:rsidR="004C3B87" w:rsidRPr="00C253A9" w:rsidRDefault="004C3B87" w:rsidP="004C3B87">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FD44F81"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nil"/>
            </w:tcBorders>
          </w:tcPr>
          <w:p w14:paraId="4EFAD783" w14:textId="576A50D4" w:rsidR="004C3B87" w:rsidRPr="00C253A9" w:rsidRDefault="004C3B87" w:rsidP="004C3B87">
            <w:pPr>
              <w:spacing w:line="240" w:lineRule="atLeast"/>
              <w:ind w:right="227"/>
              <w:jc w:val="right"/>
              <w:rPr>
                <w:rFonts w:asciiTheme="majorBidi" w:hAnsiTheme="majorBidi" w:cstheme="majorBidi"/>
                <w:sz w:val="24"/>
                <w:szCs w:val="24"/>
              </w:rPr>
            </w:pPr>
            <w:r w:rsidRPr="00D46BF9">
              <w:rPr>
                <w:rFonts w:ascii="Angsana New" w:hAnsi="Angsana New" w:cs="Angsana New"/>
                <w:sz w:val="24"/>
                <w:szCs w:val="24"/>
              </w:rPr>
              <w:t>-</w:t>
            </w:r>
          </w:p>
        </w:tc>
        <w:tc>
          <w:tcPr>
            <w:tcW w:w="115" w:type="dxa"/>
            <w:tcBorders>
              <w:top w:val="nil"/>
            </w:tcBorders>
          </w:tcPr>
          <w:p w14:paraId="082A99A8"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65556612" w14:textId="6CB2B2F3"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453</w:t>
            </w:r>
          </w:p>
        </w:tc>
        <w:tc>
          <w:tcPr>
            <w:tcW w:w="115" w:type="dxa"/>
            <w:tcBorders>
              <w:top w:val="nil"/>
            </w:tcBorders>
          </w:tcPr>
          <w:p w14:paraId="1839A88B"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77039477" w14:textId="60E079F8"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444</w:t>
            </w:r>
          </w:p>
        </w:tc>
      </w:tr>
      <w:tr w:rsidR="004C3B87" w:rsidRPr="00C253A9" w14:paraId="64A0ED37" w14:textId="77777777" w:rsidTr="0015130D">
        <w:trPr>
          <w:cantSplit/>
        </w:trPr>
        <w:tc>
          <w:tcPr>
            <w:tcW w:w="2408" w:type="dxa"/>
            <w:tcBorders>
              <w:left w:val="nil"/>
              <w:right w:val="nil"/>
            </w:tcBorders>
            <w:vAlign w:val="center"/>
          </w:tcPr>
          <w:p w14:paraId="15409DCA" w14:textId="77777777" w:rsidR="004C3B87" w:rsidRPr="00C253A9" w:rsidRDefault="004C3B87" w:rsidP="004C3B87">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6AF217F6" w14:textId="7D136FF2" w:rsidR="004C3B87" w:rsidRPr="00C253A9" w:rsidRDefault="004C3B87" w:rsidP="004C3B87">
            <w:pPr>
              <w:spacing w:line="240" w:lineRule="atLeast"/>
              <w:ind w:right="57"/>
              <w:jc w:val="right"/>
              <w:rPr>
                <w:rFonts w:asciiTheme="majorBidi" w:hAnsiTheme="majorBidi" w:cstheme="majorBidi"/>
                <w:sz w:val="24"/>
                <w:szCs w:val="24"/>
              </w:rPr>
            </w:pPr>
            <w:r>
              <w:rPr>
                <w:rFonts w:ascii="Angsana New" w:hAnsi="Angsana New" w:cs="Angsana New"/>
                <w:sz w:val="24"/>
                <w:szCs w:val="24"/>
              </w:rPr>
              <w:t>205,397</w:t>
            </w:r>
          </w:p>
        </w:tc>
        <w:tc>
          <w:tcPr>
            <w:tcW w:w="110" w:type="dxa"/>
          </w:tcPr>
          <w:p w14:paraId="648E2071"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3B7F746E" w14:textId="283BE321"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290,466</w:t>
            </w:r>
          </w:p>
        </w:tc>
        <w:tc>
          <w:tcPr>
            <w:tcW w:w="110" w:type="dxa"/>
          </w:tcPr>
          <w:p w14:paraId="23A27096"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29C5EF0E" w14:textId="3E369E23" w:rsidR="004C3B87" w:rsidRPr="00596BB1" w:rsidRDefault="004C3B87" w:rsidP="004C3B87">
            <w:pPr>
              <w:spacing w:line="240" w:lineRule="atLeast"/>
              <w:jc w:val="right"/>
              <w:rPr>
                <w:rFonts w:asciiTheme="majorBidi" w:hAnsiTheme="majorBidi" w:cstheme="majorBidi"/>
                <w:sz w:val="24"/>
                <w:szCs w:val="24"/>
                <w:cs/>
              </w:rPr>
            </w:pPr>
            <w:r>
              <w:rPr>
                <w:rFonts w:ascii="Angsana New" w:hAnsi="Angsana New" w:cs="Angsana New"/>
                <w:sz w:val="24"/>
                <w:szCs w:val="24"/>
              </w:rPr>
              <w:t>(2,116)</w:t>
            </w:r>
          </w:p>
        </w:tc>
        <w:tc>
          <w:tcPr>
            <w:tcW w:w="114" w:type="dxa"/>
          </w:tcPr>
          <w:p w14:paraId="2970A748" w14:textId="77777777" w:rsidR="004C3B87" w:rsidRPr="00C253A9" w:rsidRDefault="004C3B87" w:rsidP="004C3B87">
            <w:pPr>
              <w:spacing w:line="240" w:lineRule="atLeas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tcPr>
          <w:p w14:paraId="61CE3BA9" w14:textId="2EB894A8" w:rsidR="004C3B87" w:rsidRPr="00C253A9" w:rsidRDefault="004C3B87" w:rsidP="004C3B87">
            <w:pPr>
              <w:spacing w:line="240" w:lineRule="atLeast"/>
              <w:jc w:val="right"/>
              <w:rPr>
                <w:rFonts w:asciiTheme="majorBidi" w:hAnsiTheme="majorBidi" w:cstheme="majorBidi"/>
                <w:sz w:val="24"/>
                <w:szCs w:val="24"/>
              </w:rPr>
            </w:pPr>
            <w:r w:rsidRPr="00D46BF9">
              <w:rPr>
                <w:rFonts w:ascii="Angsana New" w:hAnsi="Angsana New" w:cs="Angsana New"/>
                <w:sz w:val="24"/>
                <w:szCs w:val="24"/>
              </w:rPr>
              <w:t>(1,997)</w:t>
            </w:r>
          </w:p>
        </w:tc>
        <w:tc>
          <w:tcPr>
            <w:tcW w:w="115" w:type="dxa"/>
          </w:tcPr>
          <w:p w14:paraId="3FD3BFAD" w14:textId="77777777" w:rsidR="004C3B87" w:rsidRPr="00081595" w:rsidRDefault="004C3B87" w:rsidP="004C3B87">
            <w:pPr>
              <w:spacing w:line="240" w:lineRule="atLeas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396D1E4C" w14:textId="785B54FF" w:rsidR="004C3B87" w:rsidRPr="00596BB1" w:rsidRDefault="004C3B87" w:rsidP="004C3B87">
            <w:pPr>
              <w:spacing w:line="240" w:lineRule="atLeast"/>
              <w:ind w:right="57"/>
              <w:jc w:val="right"/>
              <w:rPr>
                <w:rFonts w:asciiTheme="majorBidi" w:hAnsiTheme="majorBidi" w:cstheme="majorBidi"/>
                <w:sz w:val="24"/>
                <w:szCs w:val="24"/>
                <w:cs/>
              </w:rPr>
            </w:pPr>
            <w:r>
              <w:rPr>
                <w:rFonts w:ascii="Angsana New" w:hAnsi="Angsana New" w:cs="Angsana New"/>
                <w:sz w:val="24"/>
                <w:szCs w:val="24"/>
              </w:rPr>
              <w:t>203,281</w:t>
            </w:r>
          </w:p>
        </w:tc>
        <w:tc>
          <w:tcPr>
            <w:tcW w:w="115" w:type="dxa"/>
          </w:tcPr>
          <w:p w14:paraId="2A302A45" w14:textId="77777777" w:rsidR="004C3B87" w:rsidRPr="00C253A9" w:rsidRDefault="004C3B87" w:rsidP="004C3B87">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tcPr>
          <w:p w14:paraId="14D258AF" w14:textId="3025949C" w:rsidR="004C3B87" w:rsidRPr="00C253A9" w:rsidRDefault="004C3B87" w:rsidP="004C3B87">
            <w:pPr>
              <w:spacing w:line="240" w:lineRule="atLeast"/>
              <w:ind w:right="57"/>
              <w:jc w:val="right"/>
              <w:rPr>
                <w:rFonts w:asciiTheme="majorBidi" w:hAnsiTheme="majorBidi" w:cstheme="majorBidi"/>
                <w:sz w:val="24"/>
                <w:szCs w:val="24"/>
              </w:rPr>
            </w:pPr>
            <w:r w:rsidRPr="00D46BF9">
              <w:rPr>
                <w:rFonts w:ascii="Angsana New" w:hAnsi="Angsana New" w:cs="Angsana New"/>
                <w:sz w:val="24"/>
                <w:szCs w:val="24"/>
              </w:rPr>
              <w:t>288,469</w:t>
            </w:r>
          </w:p>
        </w:tc>
      </w:tr>
    </w:tbl>
    <w:p w14:paraId="0CB9474D" w14:textId="77777777" w:rsidR="00D35B3F" w:rsidRPr="00C253A9" w:rsidRDefault="00D35B3F" w:rsidP="00D35B3F">
      <w:pPr>
        <w:spacing w:line="240" w:lineRule="atLeast"/>
        <w:rPr>
          <w:rFonts w:asciiTheme="majorBidi" w:hAnsiTheme="majorBidi" w:cstheme="majorBidi"/>
        </w:rPr>
      </w:pPr>
    </w:p>
    <w:p w14:paraId="3AF1132A" w14:textId="6F58F1C9" w:rsidR="00D35B3F" w:rsidRPr="00C253A9" w:rsidRDefault="00D35B3F" w:rsidP="00D35B3F">
      <w:pPr>
        <w:spacing w:line="240" w:lineRule="atLeast"/>
        <w:ind w:left="284" w:hanging="284"/>
        <w:jc w:val="thaiDistribute"/>
        <w:rPr>
          <w:rFonts w:asciiTheme="majorBidi" w:hAnsiTheme="majorBidi" w:cstheme="majorBidi"/>
          <w:sz w:val="32"/>
          <w:szCs w:val="32"/>
        </w:rPr>
      </w:pPr>
      <w:r w:rsidRPr="00C253A9">
        <w:rPr>
          <w:rFonts w:asciiTheme="majorBidi" w:eastAsia="Angsana New" w:hAnsiTheme="majorBidi" w:cstheme="majorBidi"/>
          <w:b/>
          <w:bCs/>
          <w:sz w:val="24"/>
          <w:szCs w:val="24"/>
        </w:rPr>
        <w:tab/>
      </w:r>
      <w:r w:rsidRPr="00C253A9">
        <w:rPr>
          <w:rFonts w:asciiTheme="majorBidi" w:hAnsiTheme="majorBidi" w:cstheme="majorBidi"/>
          <w:spacing w:val="-4"/>
          <w:sz w:val="32"/>
          <w:szCs w:val="32"/>
        </w:rPr>
        <w:tab/>
        <w:t xml:space="preserve">For the </w:t>
      </w:r>
      <w:r w:rsidR="004E3B7D">
        <w:rPr>
          <w:rFonts w:asciiTheme="majorBidi" w:hAnsiTheme="majorBidi" w:cstheme="majorBidi"/>
          <w:spacing w:val="-4"/>
          <w:sz w:val="32"/>
          <w:szCs w:val="32"/>
        </w:rPr>
        <w:t>nine</w:t>
      </w:r>
      <w:r w:rsidRPr="00C253A9">
        <w:rPr>
          <w:rFonts w:asciiTheme="majorBidi" w:hAnsiTheme="majorBidi" w:cstheme="majorBidi"/>
          <w:spacing w:val="-4"/>
          <w:sz w:val="32"/>
          <w:szCs w:val="32"/>
        </w:rPr>
        <w:t xml:space="preserve">-month period ended </w:t>
      </w:r>
      <w:r w:rsidR="009429E0">
        <w:rPr>
          <w:rFonts w:asciiTheme="majorBidi" w:hAnsiTheme="majorBidi" w:cstheme="majorBidi"/>
          <w:spacing w:val="-4"/>
          <w:sz w:val="32"/>
          <w:szCs w:val="32"/>
        </w:rPr>
        <w:t>September</w:t>
      </w:r>
      <w:r w:rsidR="007A7E85">
        <w:rPr>
          <w:rFonts w:asciiTheme="majorBidi" w:hAnsiTheme="majorBidi" w:cstheme="majorBidi"/>
          <w:spacing w:val="-4"/>
          <w:sz w:val="32"/>
          <w:szCs w:val="32"/>
        </w:rPr>
        <w:t xml:space="preserve"> 30,</w:t>
      </w:r>
      <w:r w:rsidRPr="00C253A9">
        <w:rPr>
          <w:rFonts w:asciiTheme="majorBidi" w:hAnsiTheme="majorBidi" w:cstheme="majorBidi"/>
          <w:spacing w:val="-4"/>
          <w:sz w:val="32"/>
          <w:szCs w:val="32"/>
        </w:rPr>
        <w:t xml:space="preserve"> 2020, the Group </w:t>
      </w:r>
      <w:r w:rsidR="0015130D">
        <w:rPr>
          <w:rFonts w:asciiTheme="majorBidi" w:hAnsiTheme="majorBidi" w:cstheme="majorBidi"/>
          <w:spacing w:val="-4"/>
          <w:sz w:val="32"/>
          <w:szCs w:val="32"/>
        </w:rPr>
        <w:t xml:space="preserve">reversed </w:t>
      </w:r>
      <w:r w:rsidRPr="00C253A9">
        <w:rPr>
          <w:rFonts w:asciiTheme="majorBidi" w:hAnsiTheme="majorBidi" w:cstheme="majorBidi"/>
          <w:spacing w:val="-4"/>
          <w:sz w:val="32"/>
          <w:szCs w:val="32"/>
        </w:rPr>
        <w:t xml:space="preserve">reduced cost of inventories by Baht </w:t>
      </w:r>
      <w:r w:rsidR="00B34038">
        <w:rPr>
          <w:rFonts w:asciiTheme="majorBidi" w:hAnsiTheme="majorBidi" w:cstheme="majorBidi"/>
          <w:spacing w:val="-4"/>
          <w:sz w:val="32"/>
          <w:szCs w:val="32"/>
        </w:rPr>
        <w:t>0.</w:t>
      </w:r>
      <w:r w:rsidR="0081059A">
        <w:rPr>
          <w:rFonts w:asciiTheme="majorBidi" w:hAnsiTheme="majorBidi" w:cstheme="majorBidi"/>
          <w:spacing w:val="-4"/>
          <w:sz w:val="32"/>
          <w:szCs w:val="32"/>
        </w:rPr>
        <w:t>39</w:t>
      </w:r>
      <w:r w:rsidR="0039211E">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 xml:space="preserve">million (The Company Only: </w:t>
      </w:r>
      <w:r w:rsidR="00B34038">
        <w:rPr>
          <w:rFonts w:asciiTheme="majorBidi" w:hAnsiTheme="majorBidi" w:cstheme="majorBidi"/>
          <w:spacing w:val="-4"/>
          <w:sz w:val="32"/>
          <w:szCs w:val="32"/>
        </w:rPr>
        <w:t xml:space="preserve">reduced cost of underwires by </w:t>
      </w:r>
      <w:r w:rsidRPr="00C253A9">
        <w:rPr>
          <w:rFonts w:asciiTheme="majorBidi" w:hAnsiTheme="majorBidi" w:cstheme="majorBidi"/>
          <w:spacing w:val="-4"/>
          <w:sz w:val="32"/>
          <w:szCs w:val="32"/>
        </w:rPr>
        <w:t xml:space="preserve">Baht </w:t>
      </w:r>
      <w:r w:rsidR="00B34038">
        <w:rPr>
          <w:rFonts w:asciiTheme="majorBidi" w:hAnsiTheme="majorBidi" w:cstheme="majorBidi"/>
          <w:spacing w:val="-4"/>
          <w:sz w:val="32"/>
          <w:szCs w:val="32"/>
        </w:rPr>
        <w:t>0.1</w:t>
      </w:r>
      <w:r w:rsidR="0081059A">
        <w:rPr>
          <w:rFonts w:asciiTheme="majorBidi" w:hAnsiTheme="majorBidi" w:cstheme="majorBidi"/>
          <w:spacing w:val="-4"/>
          <w:sz w:val="32"/>
          <w:szCs w:val="32"/>
        </w:rPr>
        <w:t>2</w:t>
      </w:r>
      <w:r w:rsidRPr="00C253A9">
        <w:rPr>
          <w:rFonts w:asciiTheme="majorBidi" w:hAnsiTheme="majorBidi" w:cstheme="majorBidi"/>
          <w:spacing w:val="-4"/>
          <w:sz w:val="32"/>
          <w:szCs w:val="32"/>
        </w:rPr>
        <w:t xml:space="preserve"> million)</w:t>
      </w:r>
      <w:r w:rsidR="00FE4AB0">
        <w:rPr>
          <w:rFonts w:asciiTheme="majorBidi" w:hAnsiTheme="majorBidi" w:cstheme="majorBidi"/>
          <w:spacing w:val="-4"/>
          <w:sz w:val="32"/>
          <w:szCs w:val="32"/>
        </w:rPr>
        <w:t xml:space="preserve"> to </w:t>
      </w:r>
      <w:r w:rsidR="00AB6FAD">
        <w:rPr>
          <w:rFonts w:asciiTheme="majorBidi" w:hAnsiTheme="majorBidi" w:cstheme="majorBidi"/>
          <w:spacing w:val="-4"/>
          <w:sz w:val="32"/>
          <w:szCs w:val="32"/>
        </w:rPr>
        <w:t xml:space="preserve">reflect the net </w:t>
      </w:r>
      <w:proofErr w:type="spellStart"/>
      <w:r w:rsidR="00AB6FAD">
        <w:rPr>
          <w:rFonts w:asciiTheme="majorBidi" w:hAnsiTheme="majorBidi" w:cstheme="majorBidi"/>
          <w:spacing w:val="-4"/>
          <w:sz w:val="32"/>
          <w:szCs w:val="32"/>
        </w:rPr>
        <w:t>realisable</w:t>
      </w:r>
      <w:proofErr w:type="spellEnd"/>
      <w:r w:rsidR="00AB6FAD">
        <w:rPr>
          <w:rFonts w:asciiTheme="majorBidi" w:hAnsiTheme="majorBidi" w:cstheme="majorBidi"/>
          <w:spacing w:val="-4"/>
          <w:sz w:val="32"/>
          <w:szCs w:val="32"/>
        </w:rPr>
        <w:t xml:space="preserve"> value</w:t>
      </w:r>
      <w:r w:rsidR="00FE4AB0">
        <w:rPr>
          <w:rFonts w:asciiTheme="majorBidi" w:hAnsiTheme="majorBidi" w:cstheme="majorBidi"/>
          <w:spacing w:val="-4"/>
          <w:sz w:val="32"/>
          <w:szCs w:val="32"/>
        </w:rPr>
        <w:t xml:space="preserve"> </w:t>
      </w:r>
      <w:r w:rsidR="00AB6FAD">
        <w:rPr>
          <w:rFonts w:asciiTheme="majorBidi" w:hAnsiTheme="majorBidi" w:cstheme="majorBidi"/>
          <w:spacing w:val="-4"/>
          <w:sz w:val="32"/>
          <w:szCs w:val="32"/>
        </w:rPr>
        <w:t xml:space="preserve">which was included in </w:t>
      </w:r>
      <w:r w:rsidRPr="00C253A9">
        <w:rPr>
          <w:rFonts w:asciiTheme="majorBidi" w:hAnsiTheme="majorBidi" w:cstheme="majorBidi"/>
          <w:spacing w:val="-4"/>
          <w:sz w:val="32"/>
          <w:szCs w:val="32"/>
        </w:rPr>
        <w:t xml:space="preserve">cost of sales during the periods. (For the </w:t>
      </w:r>
      <w:r w:rsidR="004E3B7D">
        <w:rPr>
          <w:rFonts w:asciiTheme="majorBidi" w:hAnsiTheme="majorBidi" w:cstheme="majorBidi"/>
          <w:spacing w:val="-4"/>
          <w:sz w:val="32"/>
          <w:szCs w:val="32"/>
        </w:rPr>
        <w:t>nine</w:t>
      </w:r>
      <w:r w:rsidRPr="00C253A9">
        <w:rPr>
          <w:rFonts w:asciiTheme="majorBidi" w:hAnsiTheme="majorBidi" w:cstheme="majorBidi"/>
          <w:spacing w:val="-4"/>
          <w:sz w:val="32"/>
          <w:szCs w:val="32"/>
        </w:rPr>
        <w:t xml:space="preserve">-month period ended </w:t>
      </w:r>
      <w:r w:rsidR="009429E0">
        <w:rPr>
          <w:rFonts w:asciiTheme="majorBidi" w:hAnsiTheme="majorBidi" w:cstheme="majorBidi"/>
          <w:spacing w:val="-4"/>
          <w:sz w:val="32"/>
          <w:szCs w:val="32"/>
        </w:rPr>
        <w:t>September</w:t>
      </w:r>
      <w:r w:rsidR="007A7E85">
        <w:rPr>
          <w:rFonts w:asciiTheme="majorBidi" w:hAnsiTheme="majorBidi" w:cstheme="majorBidi"/>
          <w:spacing w:val="-4"/>
          <w:sz w:val="32"/>
          <w:szCs w:val="32"/>
        </w:rPr>
        <w:t xml:space="preserve"> 30,</w:t>
      </w:r>
      <w:r w:rsidRPr="00C253A9">
        <w:rPr>
          <w:rFonts w:asciiTheme="majorBidi" w:hAnsiTheme="majorBidi" w:cstheme="majorBidi"/>
          <w:spacing w:val="-4"/>
          <w:sz w:val="32"/>
          <w:szCs w:val="32"/>
        </w:rPr>
        <w:t xml:space="preserve"> 2019: the Group </w:t>
      </w:r>
      <w:r w:rsidR="0039211E">
        <w:rPr>
          <w:rFonts w:asciiTheme="majorBidi" w:hAnsiTheme="majorBidi" w:cstheme="majorBidi"/>
          <w:spacing w:val="-4"/>
          <w:sz w:val="32"/>
          <w:szCs w:val="32"/>
        </w:rPr>
        <w:t xml:space="preserve">reversed </w:t>
      </w:r>
      <w:r w:rsidRPr="00C253A9">
        <w:rPr>
          <w:rFonts w:asciiTheme="majorBidi" w:hAnsiTheme="majorBidi" w:cstheme="majorBidi"/>
          <w:spacing w:val="-4"/>
          <w:sz w:val="32"/>
          <w:szCs w:val="32"/>
        </w:rPr>
        <w:t xml:space="preserve">reduced </w:t>
      </w:r>
      <w:r w:rsidR="00842213">
        <w:rPr>
          <w:rFonts w:asciiTheme="majorBidi" w:hAnsiTheme="majorBidi" w:cstheme="majorBidi"/>
          <w:spacing w:val="-4"/>
          <w:sz w:val="32"/>
          <w:szCs w:val="32"/>
        </w:rPr>
        <w:t xml:space="preserve">the write-down of </w:t>
      </w:r>
      <w:r w:rsidRPr="00C253A9">
        <w:rPr>
          <w:rFonts w:asciiTheme="majorBidi" w:hAnsiTheme="majorBidi" w:cstheme="majorBidi"/>
          <w:spacing w:val="-4"/>
          <w:sz w:val="32"/>
          <w:szCs w:val="32"/>
        </w:rPr>
        <w:t>cost of inventories by Baht</w:t>
      </w:r>
      <w:r w:rsidR="00842213">
        <w:rPr>
          <w:rFonts w:asciiTheme="majorBidi" w:hAnsiTheme="majorBidi" w:cstheme="majorBidi"/>
          <w:spacing w:val="-4"/>
          <w:sz w:val="32"/>
          <w:szCs w:val="32"/>
        </w:rPr>
        <w:t xml:space="preserve"> </w:t>
      </w:r>
      <w:r w:rsidR="00563D69">
        <w:rPr>
          <w:rFonts w:asciiTheme="majorBidi" w:hAnsiTheme="majorBidi" w:cstheme="majorBidi"/>
          <w:spacing w:val="-4"/>
          <w:sz w:val="32"/>
          <w:szCs w:val="32"/>
        </w:rPr>
        <w:t>10.97</w:t>
      </w:r>
      <w:r w:rsidRPr="00C253A9">
        <w:rPr>
          <w:rFonts w:asciiTheme="majorBidi" w:hAnsiTheme="majorBidi" w:cstheme="majorBidi"/>
          <w:spacing w:val="-4"/>
          <w:sz w:val="32"/>
          <w:szCs w:val="32"/>
        </w:rPr>
        <w:t xml:space="preserve"> million (The Company Only: Baht</w:t>
      </w:r>
      <w:r w:rsidR="00842213">
        <w:rPr>
          <w:rFonts w:asciiTheme="majorBidi" w:hAnsiTheme="majorBidi" w:cstheme="majorBidi"/>
          <w:spacing w:val="-4"/>
          <w:sz w:val="32"/>
          <w:szCs w:val="32"/>
        </w:rPr>
        <w:t xml:space="preserve"> </w:t>
      </w:r>
      <w:r w:rsidR="00563D69">
        <w:rPr>
          <w:rFonts w:asciiTheme="majorBidi" w:hAnsiTheme="majorBidi" w:cstheme="majorBidi"/>
          <w:spacing w:val="-4"/>
          <w:sz w:val="32"/>
          <w:szCs w:val="32"/>
        </w:rPr>
        <w:t xml:space="preserve">10.95 </w:t>
      </w:r>
      <w:r w:rsidRPr="00C253A9">
        <w:rPr>
          <w:rFonts w:asciiTheme="majorBidi" w:hAnsiTheme="majorBidi" w:cstheme="majorBidi"/>
          <w:spacing w:val="-4"/>
          <w:sz w:val="32"/>
          <w:szCs w:val="32"/>
        </w:rPr>
        <w:t xml:space="preserve">million) to reflect the net </w:t>
      </w:r>
      <w:proofErr w:type="spellStart"/>
      <w:r w:rsidRPr="00C253A9">
        <w:rPr>
          <w:rFonts w:asciiTheme="majorBidi" w:hAnsiTheme="majorBidi" w:cstheme="majorBidi"/>
          <w:spacing w:val="-4"/>
          <w:sz w:val="32"/>
          <w:szCs w:val="32"/>
        </w:rPr>
        <w:t>realisable</w:t>
      </w:r>
      <w:proofErr w:type="spellEnd"/>
      <w:r w:rsidRPr="00C253A9">
        <w:rPr>
          <w:rFonts w:asciiTheme="majorBidi" w:hAnsiTheme="majorBidi" w:cstheme="majorBidi"/>
          <w:spacing w:val="-4"/>
          <w:sz w:val="32"/>
          <w:szCs w:val="32"/>
        </w:rPr>
        <w:t xml:space="preserve"> value</w:t>
      </w:r>
      <w:r w:rsidR="00FE4AB0">
        <w:rPr>
          <w:rFonts w:asciiTheme="majorBidi" w:hAnsiTheme="majorBidi" w:cstheme="majorBidi"/>
          <w:spacing w:val="-4"/>
          <w:sz w:val="32"/>
          <w:szCs w:val="32"/>
        </w:rPr>
        <w:t xml:space="preserve"> which</w:t>
      </w:r>
      <w:r w:rsidRPr="00C253A9">
        <w:rPr>
          <w:rFonts w:asciiTheme="majorBidi" w:hAnsiTheme="majorBidi" w:cstheme="majorBidi"/>
          <w:spacing w:val="-4"/>
          <w:sz w:val="32"/>
          <w:szCs w:val="32"/>
        </w:rPr>
        <w:t xml:space="preserve"> was included in cost of sales</w:t>
      </w:r>
      <w:r w:rsidRPr="00C253A9">
        <w:rPr>
          <w:rFonts w:asciiTheme="majorBidi" w:hAnsiTheme="majorBidi" w:cstheme="majorBidi"/>
          <w:sz w:val="32"/>
          <w:szCs w:val="32"/>
        </w:rPr>
        <w:t xml:space="preserve">). </w:t>
      </w:r>
    </w:p>
    <w:p w14:paraId="4D7902F5" w14:textId="77777777" w:rsidR="00D35B3F" w:rsidRPr="00596BB1" w:rsidRDefault="00D35B3F" w:rsidP="00D35B3F">
      <w:pPr>
        <w:spacing w:line="240" w:lineRule="atLeast"/>
        <w:ind w:left="284" w:hanging="284"/>
        <w:jc w:val="thaiDistribute"/>
        <w:rPr>
          <w:rFonts w:asciiTheme="majorBidi" w:eastAsia="Angsana New" w:hAnsiTheme="majorBidi" w:cstheme="majorBidi"/>
          <w:b/>
          <w:bCs/>
          <w:sz w:val="24"/>
          <w:szCs w:val="24"/>
          <w:cs/>
        </w:rPr>
      </w:pPr>
    </w:p>
    <w:p w14:paraId="36733C88" w14:textId="77777777" w:rsidR="00D35B3F" w:rsidRPr="00C253A9" w:rsidRDefault="00D35B3F" w:rsidP="00D35B3F">
      <w:pPr>
        <w:spacing w:line="36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br w:type="page"/>
      </w:r>
    </w:p>
    <w:p w14:paraId="7DE60A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 xml:space="preserve">OTHER CURRENT </w:t>
      </w:r>
      <w:r w:rsidRPr="00C253A9">
        <w:rPr>
          <w:rFonts w:asciiTheme="majorBidi" w:hAnsiTheme="majorBidi" w:cstheme="majorBidi"/>
          <w:b/>
          <w:bCs/>
          <w:sz w:val="32"/>
          <w:szCs w:val="32"/>
        </w:rPr>
        <w:t>FINANCIAL</w:t>
      </w:r>
      <w:r w:rsidRPr="00C253A9">
        <w:rPr>
          <w:rFonts w:asciiTheme="majorBidi" w:eastAsia="Angsana New" w:hAnsiTheme="majorBidi" w:cstheme="majorBidi"/>
          <w:b/>
          <w:bCs/>
          <w:sz w:val="32"/>
          <w:szCs w:val="32"/>
        </w:rPr>
        <w:t xml:space="preserve"> ASSETS</w:t>
      </w:r>
    </w:p>
    <w:p w14:paraId="7D3AC759" w14:textId="29B0E367" w:rsidR="00D35B3F" w:rsidRPr="00AB6FAD" w:rsidRDefault="00D35B3F" w:rsidP="00D35B3F">
      <w:pPr>
        <w:spacing w:line="370" w:lineRule="exact"/>
        <w:ind w:left="284" w:firstLine="567"/>
        <w:jc w:val="thaiDistribute"/>
        <w:rPr>
          <w:rFonts w:asciiTheme="majorBidi" w:hAnsiTheme="majorBidi" w:cstheme="majorBidi"/>
          <w:spacing w:val="-4"/>
          <w:sz w:val="32"/>
          <w:szCs w:val="32"/>
        </w:rPr>
      </w:pPr>
      <w:r w:rsidRPr="00AB6FAD">
        <w:rPr>
          <w:rFonts w:asciiTheme="majorBidi" w:hAnsiTheme="majorBidi" w:cstheme="majorBidi"/>
          <w:spacing w:val="-4"/>
          <w:sz w:val="32"/>
          <w:szCs w:val="32"/>
        </w:rPr>
        <w:t xml:space="preserve">As at </w:t>
      </w:r>
      <w:r w:rsidR="009429E0" w:rsidRPr="00AB6FAD">
        <w:rPr>
          <w:rFonts w:asciiTheme="majorBidi" w:hAnsiTheme="majorBidi" w:cstheme="majorBidi"/>
          <w:spacing w:val="-4"/>
          <w:sz w:val="32"/>
          <w:szCs w:val="32"/>
        </w:rPr>
        <w:t>September</w:t>
      </w:r>
      <w:r w:rsidR="007A7E85" w:rsidRPr="00AB6FAD">
        <w:rPr>
          <w:rFonts w:asciiTheme="majorBidi" w:hAnsiTheme="majorBidi" w:cstheme="majorBidi"/>
          <w:spacing w:val="-4"/>
          <w:sz w:val="32"/>
          <w:szCs w:val="32"/>
        </w:rPr>
        <w:t xml:space="preserve"> 30,</w:t>
      </w:r>
      <w:r w:rsidRPr="00AB6FAD">
        <w:rPr>
          <w:rFonts w:asciiTheme="majorBidi" w:hAnsiTheme="majorBidi" w:cstheme="majorBidi"/>
          <w:spacing w:val="-4"/>
          <w:sz w:val="32"/>
          <w:szCs w:val="32"/>
        </w:rPr>
        <w:t xml:space="preserve"> 2020, the </w:t>
      </w:r>
      <w:r w:rsidR="00842213" w:rsidRPr="00AB6FAD">
        <w:rPr>
          <w:rFonts w:asciiTheme="majorBidi" w:hAnsiTheme="majorBidi" w:cstheme="majorBidi"/>
          <w:spacing w:val="-4"/>
          <w:sz w:val="32"/>
          <w:szCs w:val="32"/>
        </w:rPr>
        <w:t xml:space="preserve">Company has the </w:t>
      </w:r>
      <w:r w:rsidRPr="00AB6FAD">
        <w:rPr>
          <w:rFonts w:asciiTheme="majorBidi" w:hAnsiTheme="majorBidi" w:cstheme="majorBidi"/>
          <w:spacing w:val="-4"/>
          <w:sz w:val="32"/>
          <w:szCs w:val="32"/>
        </w:rPr>
        <w:t xml:space="preserve">other current assets </w:t>
      </w:r>
      <w:r w:rsidR="00651E32">
        <w:rPr>
          <w:rFonts w:asciiTheme="majorBidi" w:hAnsiTheme="majorBidi" w:cstheme="majorBidi"/>
          <w:spacing w:val="-4"/>
          <w:sz w:val="32"/>
          <w:szCs w:val="32"/>
        </w:rPr>
        <w:t xml:space="preserve">financial </w:t>
      </w:r>
      <w:r w:rsidR="00842213" w:rsidRPr="00AB6FAD">
        <w:rPr>
          <w:rFonts w:asciiTheme="majorBidi" w:hAnsiTheme="majorBidi" w:cstheme="majorBidi"/>
          <w:spacing w:val="-4"/>
          <w:sz w:val="32"/>
          <w:szCs w:val="32"/>
        </w:rPr>
        <w:t xml:space="preserve">which </w:t>
      </w:r>
      <w:r w:rsidR="00651E32">
        <w:rPr>
          <w:rFonts w:asciiTheme="majorBidi" w:hAnsiTheme="majorBidi" w:cstheme="majorBidi"/>
          <w:spacing w:val="-4"/>
          <w:sz w:val="32"/>
          <w:szCs w:val="32"/>
        </w:rPr>
        <w:t>is the</w:t>
      </w:r>
      <w:r w:rsidR="00842213" w:rsidRPr="00AB6FAD">
        <w:rPr>
          <w:rFonts w:asciiTheme="majorBidi" w:hAnsiTheme="majorBidi" w:cstheme="majorBidi"/>
          <w:spacing w:val="-4"/>
          <w:sz w:val="32"/>
          <w:szCs w:val="32"/>
        </w:rPr>
        <w:t xml:space="preserve"> </w:t>
      </w:r>
      <w:r w:rsidR="00842213" w:rsidRPr="00AB6FAD">
        <w:rPr>
          <w:rFonts w:asciiTheme="majorBidi" w:hAnsiTheme="majorBidi" w:cstheme="majorBidi"/>
          <w:sz w:val="32"/>
          <w:szCs w:val="32"/>
        </w:rPr>
        <w:t xml:space="preserve">fixed deposits </w:t>
      </w:r>
      <w:r w:rsidR="008E1ADC" w:rsidRPr="00AB6FAD">
        <w:rPr>
          <w:rFonts w:asciiTheme="majorBidi" w:hAnsiTheme="majorBidi" w:cstheme="majorBidi"/>
          <w:sz w:val="32"/>
          <w:szCs w:val="32"/>
        </w:rPr>
        <w:t xml:space="preserve">due date within 1 year </w:t>
      </w:r>
      <w:r w:rsidR="00842213" w:rsidRPr="00AB6FAD">
        <w:rPr>
          <w:rFonts w:asciiTheme="majorBidi" w:hAnsiTheme="majorBidi" w:cstheme="majorBidi"/>
          <w:spacing w:val="-4"/>
          <w:sz w:val="32"/>
          <w:szCs w:val="32"/>
        </w:rPr>
        <w:t>by Baht 45 million</w:t>
      </w:r>
      <w:r w:rsidR="001F6A87" w:rsidRPr="00AB6FAD">
        <w:rPr>
          <w:rFonts w:asciiTheme="majorBidi" w:hAnsiTheme="majorBidi" w:cstheme="majorBidi"/>
          <w:spacing w:val="-4"/>
          <w:sz w:val="32"/>
          <w:szCs w:val="32"/>
        </w:rPr>
        <w:t xml:space="preserve"> with interest</w:t>
      </w:r>
      <w:r w:rsidR="00AB6FAD">
        <w:rPr>
          <w:rFonts w:asciiTheme="majorBidi" w:hAnsiTheme="majorBidi" w:cstheme="majorBidi"/>
          <w:spacing w:val="-4"/>
          <w:sz w:val="32"/>
          <w:szCs w:val="32"/>
        </w:rPr>
        <w:t xml:space="preserve"> rate at </w:t>
      </w:r>
      <w:r w:rsidR="001F6A87" w:rsidRPr="00AB6FAD">
        <w:rPr>
          <w:rFonts w:asciiTheme="majorBidi" w:hAnsiTheme="majorBidi" w:cstheme="majorBidi"/>
          <w:spacing w:val="-4"/>
          <w:sz w:val="32"/>
          <w:szCs w:val="32"/>
        </w:rPr>
        <w:t>0.10 percent per annum.</w:t>
      </w:r>
    </w:p>
    <w:p w14:paraId="28C40EB1" w14:textId="77777777" w:rsidR="00842213" w:rsidRPr="00C253A9"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D35B3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D35B3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7548E0" w:rsidRPr="00C253A9" w14:paraId="69C355FB" w14:textId="77777777" w:rsidTr="00D35B3F">
        <w:trPr>
          <w:trHeight w:val="255"/>
        </w:trPr>
        <w:tc>
          <w:tcPr>
            <w:tcW w:w="3402" w:type="dxa"/>
            <w:vAlign w:val="center"/>
          </w:tcPr>
          <w:p w14:paraId="4855EE3E" w14:textId="77777777" w:rsidR="007548E0" w:rsidRPr="00596BB1" w:rsidRDefault="007548E0" w:rsidP="007548E0">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67DC6BA3" w14:textId="4C5E5D5A"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9429E0">
              <w:rPr>
                <w:rFonts w:asciiTheme="majorBidi" w:hAnsiTheme="majorBidi" w:cstheme="majorBidi"/>
                <w:sz w:val="28"/>
                <w:szCs w:val="28"/>
              </w:rPr>
              <w:t>September</w:t>
            </w:r>
          </w:p>
          <w:p w14:paraId="08052679" w14:textId="0E1A46F3"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32" w:type="dxa"/>
            <w:tcBorders>
              <w:top w:val="single" w:sz="6" w:space="0" w:color="auto"/>
            </w:tcBorders>
            <w:vAlign w:val="center"/>
          </w:tcPr>
          <w:p w14:paraId="48A19AF7"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7BA659DD"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c>
          <w:tcPr>
            <w:tcW w:w="132" w:type="dxa"/>
            <w:vAlign w:val="bottom"/>
          </w:tcPr>
          <w:p w14:paraId="20231462"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1F8E5532" w14:textId="5EEC0B50"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9429E0">
              <w:rPr>
                <w:rFonts w:asciiTheme="majorBidi" w:hAnsiTheme="majorBidi" w:cstheme="majorBidi"/>
                <w:sz w:val="28"/>
                <w:szCs w:val="28"/>
              </w:rPr>
              <w:t>September</w:t>
            </w:r>
          </w:p>
          <w:p w14:paraId="156D54A0" w14:textId="326713C4"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40" w:type="dxa"/>
            <w:tcBorders>
              <w:top w:val="single" w:sz="6" w:space="0" w:color="auto"/>
            </w:tcBorders>
            <w:vAlign w:val="center"/>
          </w:tcPr>
          <w:p w14:paraId="1E543E7E"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14017801" w:rsidR="007548E0" w:rsidRPr="00C253A9" w:rsidRDefault="007548E0" w:rsidP="007548E0">
            <w:pPr>
              <w:pStyle w:val="BodyText2"/>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r>
      <w:tr w:rsidR="004C3B87" w:rsidRPr="00C253A9" w14:paraId="1C2C6F2E" w14:textId="77777777" w:rsidTr="00D35B3F">
        <w:trPr>
          <w:trHeight w:val="255"/>
        </w:trPr>
        <w:tc>
          <w:tcPr>
            <w:tcW w:w="3402" w:type="dxa"/>
          </w:tcPr>
          <w:p w14:paraId="05C6667D" w14:textId="77777777" w:rsidR="004C3B87" w:rsidRPr="00C253A9" w:rsidRDefault="004C3B87" w:rsidP="004C3B87">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vAlign w:val="center"/>
          </w:tcPr>
          <w:p w14:paraId="275676E5" w14:textId="728C3E09" w:rsidR="004C3B87" w:rsidRPr="00C253A9" w:rsidRDefault="004C3B87" w:rsidP="004C3B87">
            <w:pPr>
              <w:spacing w:line="340" w:lineRule="exact"/>
              <w:jc w:val="right"/>
              <w:rPr>
                <w:rFonts w:asciiTheme="majorBidi" w:hAnsiTheme="majorBidi" w:cstheme="majorBidi"/>
              </w:rPr>
            </w:pPr>
            <w:r>
              <w:rPr>
                <w:rFonts w:ascii="Angsana New" w:hAnsi="Angsana New" w:cs="Angsana New"/>
              </w:rPr>
              <w:t>6,457</w:t>
            </w:r>
          </w:p>
        </w:tc>
        <w:tc>
          <w:tcPr>
            <w:tcW w:w="132" w:type="dxa"/>
            <w:vAlign w:val="center"/>
          </w:tcPr>
          <w:p w14:paraId="3B1BEC7C" w14:textId="77777777" w:rsidR="004C3B87" w:rsidRPr="00C253A9" w:rsidRDefault="004C3B87" w:rsidP="004C3B87">
            <w:pPr>
              <w:spacing w:line="340" w:lineRule="exact"/>
              <w:jc w:val="right"/>
              <w:rPr>
                <w:rFonts w:asciiTheme="majorBidi" w:hAnsiTheme="majorBidi" w:cstheme="majorBidi"/>
              </w:rPr>
            </w:pPr>
          </w:p>
        </w:tc>
        <w:tc>
          <w:tcPr>
            <w:tcW w:w="1323" w:type="dxa"/>
            <w:tcBorders>
              <w:top w:val="single" w:sz="4" w:space="0" w:color="auto"/>
            </w:tcBorders>
            <w:vAlign w:val="center"/>
          </w:tcPr>
          <w:p w14:paraId="394C1ADA" w14:textId="481E285D"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5,005</w:t>
            </w:r>
          </w:p>
        </w:tc>
        <w:tc>
          <w:tcPr>
            <w:tcW w:w="132" w:type="dxa"/>
            <w:tcBorders>
              <w:top w:val="single" w:sz="4" w:space="0" w:color="auto"/>
            </w:tcBorders>
            <w:vAlign w:val="center"/>
          </w:tcPr>
          <w:p w14:paraId="37AEF3D0" w14:textId="77777777" w:rsidR="004C3B87" w:rsidRPr="00C253A9" w:rsidRDefault="004C3B87" w:rsidP="004C3B87">
            <w:pPr>
              <w:spacing w:line="340" w:lineRule="exact"/>
              <w:jc w:val="right"/>
              <w:rPr>
                <w:rFonts w:asciiTheme="majorBidi" w:hAnsiTheme="majorBidi" w:cstheme="majorBidi"/>
              </w:rPr>
            </w:pPr>
          </w:p>
        </w:tc>
        <w:tc>
          <w:tcPr>
            <w:tcW w:w="1427" w:type="dxa"/>
            <w:tcBorders>
              <w:top w:val="single" w:sz="4" w:space="0" w:color="auto"/>
            </w:tcBorders>
            <w:vAlign w:val="center"/>
          </w:tcPr>
          <w:p w14:paraId="4DCC4B80" w14:textId="2B553CFE" w:rsidR="004C3B87" w:rsidRPr="00C253A9" w:rsidRDefault="004C3B87" w:rsidP="004C3B87">
            <w:pPr>
              <w:spacing w:line="340" w:lineRule="exact"/>
              <w:jc w:val="right"/>
              <w:rPr>
                <w:rFonts w:asciiTheme="majorBidi" w:hAnsiTheme="majorBidi" w:cstheme="majorBidi"/>
              </w:rPr>
            </w:pPr>
            <w:r>
              <w:rPr>
                <w:rFonts w:ascii="Angsana New" w:hAnsi="Angsana New" w:cs="Angsana New"/>
              </w:rPr>
              <w:t>3,674</w:t>
            </w:r>
          </w:p>
        </w:tc>
        <w:tc>
          <w:tcPr>
            <w:tcW w:w="140" w:type="dxa"/>
            <w:vAlign w:val="center"/>
          </w:tcPr>
          <w:p w14:paraId="31795EA5" w14:textId="77777777" w:rsidR="004C3B87" w:rsidRPr="00C253A9" w:rsidRDefault="004C3B87" w:rsidP="004C3B87">
            <w:pPr>
              <w:spacing w:line="340" w:lineRule="exact"/>
              <w:jc w:val="right"/>
              <w:rPr>
                <w:rFonts w:asciiTheme="majorBidi" w:hAnsiTheme="majorBidi" w:cstheme="majorBidi"/>
              </w:rPr>
            </w:pPr>
          </w:p>
        </w:tc>
        <w:tc>
          <w:tcPr>
            <w:tcW w:w="1356" w:type="dxa"/>
            <w:vAlign w:val="center"/>
          </w:tcPr>
          <w:p w14:paraId="18309E0F" w14:textId="41E62F52"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3,674</w:t>
            </w:r>
          </w:p>
        </w:tc>
      </w:tr>
      <w:tr w:rsidR="004C3B87" w:rsidRPr="00C253A9" w14:paraId="0F3DEC00" w14:textId="77777777" w:rsidTr="00D35B3F">
        <w:trPr>
          <w:trHeight w:val="255"/>
        </w:trPr>
        <w:tc>
          <w:tcPr>
            <w:tcW w:w="3402" w:type="dxa"/>
          </w:tcPr>
          <w:p w14:paraId="6FB2075B" w14:textId="77777777" w:rsidR="004C3B87" w:rsidRPr="00C253A9" w:rsidRDefault="004C3B87" w:rsidP="004C3B87">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vAlign w:val="center"/>
          </w:tcPr>
          <w:p w14:paraId="1BD1317C" w14:textId="6D4E44A6" w:rsidR="004C3B87" w:rsidRPr="00C253A9" w:rsidRDefault="004C3B87" w:rsidP="004C3B87">
            <w:pPr>
              <w:spacing w:line="340" w:lineRule="exact"/>
              <w:jc w:val="right"/>
              <w:rPr>
                <w:rFonts w:asciiTheme="majorBidi" w:hAnsiTheme="majorBidi" w:cstheme="majorBidi"/>
              </w:rPr>
            </w:pPr>
            <w:r>
              <w:rPr>
                <w:rFonts w:ascii="Angsana New" w:hAnsi="Angsana New" w:cs="Angsana New"/>
              </w:rPr>
              <w:t>7,081</w:t>
            </w:r>
          </w:p>
        </w:tc>
        <w:tc>
          <w:tcPr>
            <w:tcW w:w="132" w:type="dxa"/>
            <w:vAlign w:val="center"/>
          </w:tcPr>
          <w:p w14:paraId="43642C9A" w14:textId="77777777" w:rsidR="004C3B87" w:rsidRPr="00C253A9" w:rsidRDefault="004C3B87" w:rsidP="004C3B87">
            <w:pPr>
              <w:spacing w:line="340" w:lineRule="exact"/>
              <w:jc w:val="right"/>
              <w:rPr>
                <w:rFonts w:asciiTheme="majorBidi" w:hAnsiTheme="majorBidi" w:cstheme="majorBidi"/>
              </w:rPr>
            </w:pPr>
          </w:p>
        </w:tc>
        <w:tc>
          <w:tcPr>
            <w:tcW w:w="1323" w:type="dxa"/>
            <w:vAlign w:val="center"/>
          </w:tcPr>
          <w:p w14:paraId="750FDF84" w14:textId="6C4BC23F"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4,811</w:t>
            </w:r>
          </w:p>
        </w:tc>
        <w:tc>
          <w:tcPr>
            <w:tcW w:w="132" w:type="dxa"/>
            <w:vAlign w:val="center"/>
          </w:tcPr>
          <w:p w14:paraId="7CFEC768" w14:textId="77777777" w:rsidR="004C3B87" w:rsidRPr="00C253A9" w:rsidRDefault="004C3B87" w:rsidP="004C3B87">
            <w:pPr>
              <w:spacing w:line="340" w:lineRule="exact"/>
              <w:jc w:val="right"/>
              <w:rPr>
                <w:rFonts w:asciiTheme="majorBidi" w:hAnsiTheme="majorBidi" w:cstheme="majorBidi"/>
              </w:rPr>
            </w:pPr>
          </w:p>
        </w:tc>
        <w:tc>
          <w:tcPr>
            <w:tcW w:w="1427" w:type="dxa"/>
            <w:vAlign w:val="center"/>
          </w:tcPr>
          <w:p w14:paraId="5534D5BE" w14:textId="78A1BAE5" w:rsidR="004C3B87" w:rsidRPr="00C253A9" w:rsidRDefault="004C3B87" w:rsidP="004C3B87">
            <w:pPr>
              <w:spacing w:line="340" w:lineRule="exact"/>
              <w:jc w:val="right"/>
              <w:rPr>
                <w:rFonts w:asciiTheme="majorBidi" w:hAnsiTheme="majorBidi" w:cstheme="majorBidi"/>
              </w:rPr>
            </w:pPr>
            <w:r>
              <w:rPr>
                <w:rFonts w:ascii="Angsana New" w:hAnsi="Angsana New" w:cs="Angsana New"/>
              </w:rPr>
              <w:t>2,721</w:t>
            </w:r>
          </w:p>
        </w:tc>
        <w:tc>
          <w:tcPr>
            <w:tcW w:w="140" w:type="dxa"/>
            <w:vAlign w:val="center"/>
          </w:tcPr>
          <w:p w14:paraId="66F8C8B1" w14:textId="77777777" w:rsidR="004C3B87" w:rsidRPr="00C253A9" w:rsidRDefault="004C3B87" w:rsidP="004C3B87">
            <w:pPr>
              <w:spacing w:line="340" w:lineRule="exact"/>
              <w:jc w:val="right"/>
              <w:rPr>
                <w:rFonts w:asciiTheme="majorBidi" w:hAnsiTheme="majorBidi" w:cstheme="majorBidi"/>
              </w:rPr>
            </w:pPr>
          </w:p>
        </w:tc>
        <w:tc>
          <w:tcPr>
            <w:tcW w:w="1356" w:type="dxa"/>
            <w:vAlign w:val="center"/>
          </w:tcPr>
          <w:p w14:paraId="71381300" w14:textId="64408FC7"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2,269</w:t>
            </w:r>
          </w:p>
        </w:tc>
      </w:tr>
      <w:tr w:rsidR="004C3B87" w:rsidRPr="00C253A9" w14:paraId="5A2B1D4A" w14:textId="77777777" w:rsidTr="00D35B3F">
        <w:trPr>
          <w:trHeight w:val="255"/>
        </w:trPr>
        <w:tc>
          <w:tcPr>
            <w:tcW w:w="3402" w:type="dxa"/>
          </w:tcPr>
          <w:p w14:paraId="55937F5C" w14:textId="77777777" w:rsidR="004C3B87" w:rsidRPr="00C253A9" w:rsidRDefault="004C3B87" w:rsidP="004C3B87">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vAlign w:val="center"/>
          </w:tcPr>
          <w:p w14:paraId="1689D194" w14:textId="6587F188" w:rsidR="004C3B87" w:rsidRPr="00C253A9" w:rsidRDefault="004C3B87" w:rsidP="004C3B87">
            <w:pPr>
              <w:spacing w:line="340" w:lineRule="exact"/>
              <w:jc w:val="right"/>
              <w:rPr>
                <w:rFonts w:asciiTheme="majorBidi" w:hAnsiTheme="majorBidi" w:cstheme="majorBidi"/>
              </w:rPr>
            </w:pPr>
            <w:r>
              <w:rPr>
                <w:rFonts w:ascii="Angsana New" w:hAnsi="Angsana New" w:cs="Angsana New"/>
              </w:rPr>
              <w:t>2,781</w:t>
            </w:r>
          </w:p>
        </w:tc>
        <w:tc>
          <w:tcPr>
            <w:tcW w:w="132" w:type="dxa"/>
            <w:vAlign w:val="center"/>
          </w:tcPr>
          <w:p w14:paraId="4039D67C" w14:textId="77777777" w:rsidR="004C3B87" w:rsidRPr="00C253A9" w:rsidRDefault="004C3B87" w:rsidP="004C3B87">
            <w:pPr>
              <w:spacing w:line="340" w:lineRule="exact"/>
              <w:jc w:val="right"/>
              <w:rPr>
                <w:rFonts w:asciiTheme="majorBidi" w:hAnsiTheme="majorBidi" w:cstheme="majorBidi"/>
              </w:rPr>
            </w:pPr>
          </w:p>
        </w:tc>
        <w:tc>
          <w:tcPr>
            <w:tcW w:w="1323" w:type="dxa"/>
            <w:vAlign w:val="center"/>
          </w:tcPr>
          <w:p w14:paraId="05E623F9" w14:textId="4BE10489"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2,425</w:t>
            </w:r>
          </w:p>
        </w:tc>
        <w:tc>
          <w:tcPr>
            <w:tcW w:w="132" w:type="dxa"/>
            <w:vAlign w:val="center"/>
          </w:tcPr>
          <w:p w14:paraId="68FEC186" w14:textId="77777777" w:rsidR="004C3B87" w:rsidRPr="00C253A9" w:rsidRDefault="004C3B87" w:rsidP="004C3B87">
            <w:pPr>
              <w:spacing w:line="340" w:lineRule="exact"/>
              <w:jc w:val="right"/>
              <w:rPr>
                <w:rFonts w:asciiTheme="majorBidi" w:hAnsiTheme="majorBidi" w:cstheme="majorBidi"/>
              </w:rPr>
            </w:pPr>
          </w:p>
        </w:tc>
        <w:tc>
          <w:tcPr>
            <w:tcW w:w="1427" w:type="dxa"/>
            <w:vAlign w:val="center"/>
          </w:tcPr>
          <w:p w14:paraId="1053291E" w14:textId="1CA07872" w:rsidR="004C3B87" w:rsidRPr="00C253A9" w:rsidRDefault="004C3B87" w:rsidP="004C3B87">
            <w:pPr>
              <w:spacing w:line="340" w:lineRule="exact"/>
              <w:jc w:val="right"/>
              <w:rPr>
                <w:rFonts w:asciiTheme="majorBidi" w:hAnsiTheme="majorBidi" w:cstheme="majorBidi"/>
              </w:rPr>
            </w:pPr>
            <w:r>
              <w:rPr>
                <w:rFonts w:ascii="Angsana New" w:hAnsi="Angsana New" w:cs="Angsana New"/>
              </w:rPr>
              <w:t>2,706</w:t>
            </w:r>
          </w:p>
        </w:tc>
        <w:tc>
          <w:tcPr>
            <w:tcW w:w="140" w:type="dxa"/>
            <w:vAlign w:val="center"/>
          </w:tcPr>
          <w:p w14:paraId="615D2BE7" w14:textId="77777777" w:rsidR="004C3B87" w:rsidRPr="00C253A9" w:rsidRDefault="004C3B87" w:rsidP="004C3B87">
            <w:pPr>
              <w:spacing w:line="340" w:lineRule="exact"/>
              <w:jc w:val="right"/>
              <w:rPr>
                <w:rFonts w:asciiTheme="majorBidi" w:hAnsiTheme="majorBidi" w:cstheme="majorBidi"/>
              </w:rPr>
            </w:pPr>
          </w:p>
        </w:tc>
        <w:tc>
          <w:tcPr>
            <w:tcW w:w="1356" w:type="dxa"/>
            <w:vAlign w:val="center"/>
          </w:tcPr>
          <w:p w14:paraId="4E6A2C1C" w14:textId="5EFB71D2"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2,303</w:t>
            </w:r>
          </w:p>
        </w:tc>
      </w:tr>
      <w:tr w:rsidR="004C3B87" w:rsidRPr="00C253A9" w14:paraId="7D61470B" w14:textId="77777777" w:rsidTr="00D35B3F">
        <w:trPr>
          <w:trHeight w:val="255"/>
        </w:trPr>
        <w:tc>
          <w:tcPr>
            <w:tcW w:w="3402" w:type="dxa"/>
          </w:tcPr>
          <w:p w14:paraId="430F8809" w14:textId="77777777" w:rsidR="004C3B87" w:rsidRPr="00C253A9" w:rsidRDefault="004C3B87" w:rsidP="004C3B87">
            <w:pPr>
              <w:spacing w:line="340" w:lineRule="exact"/>
              <w:ind w:left="54" w:right="-108"/>
              <w:rPr>
                <w:rFonts w:asciiTheme="majorBidi" w:hAnsiTheme="majorBidi" w:cstheme="majorBidi"/>
              </w:rPr>
            </w:pPr>
            <w:r w:rsidRPr="00C253A9">
              <w:rPr>
                <w:rFonts w:asciiTheme="majorBidi" w:hAnsiTheme="majorBidi" w:cstheme="majorBidi"/>
              </w:rPr>
              <w:t>Others</w:t>
            </w:r>
          </w:p>
        </w:tc>
        <w:tc>
          <w:tcPr>
            <w:tcW w:w="1380" w:type="dxa"/>
            <w:vAlign w:val="center"/>
          </w:tcPr>
          <w:p w14:paraId="45E2872D" w14:textId="1649A2F8" w:rsidR="004C3B87" w:rsidRPr="00C253A9" w:rsidRDefault="004C3B87" w:rsidP="004C3B87">
            <w:pPr>
              <w:spacing w:line="340" w:lineRule="exact"/>
              <w:jc w:val="right"/>
              <w:rPr>
                <w:rFonts w:asciiTheme="majorBidi" w:hAnsiTheme="majorBidi" w:cstheme="majorBidi"/>
              </w:rPr>
            </w:pPr>
            <w:r>
              <w:rPr>
                <w:rFonts w:ascii="Angsana New" w:hAnsi="Angsana New" w:cs="Angsana New"/>
              </w:rPr>
              <w:t>1,095</w:t>
            </w:r>
          </w:p>
        </w:tc>
        <w:tc>
          <w:tcPr>
            <w:tcW w:w="132" w:type="dxa"/>
            <w:vAlign w:val="center"/>
          </w:tcPr>
          <w:p w14:paraId="1E68B53F" w14:textId="77777777" w:rsidR="004C3B87" w:rsidRPr="00C253A9" w:rsidRDefault="004C3B87" w:rsidP="004C3B87">
            <w:pPr>
              <w:spacing w:line="340" w:lineRule="exact"/>
              <w:jc w:val="right"/>
              <w:rPr>
                <w:rFonts w:asciiTheme="majorBidi" w:hAnsiTheme="majorBidi" w:cstheme="majorBidi"/>
              </w:rPr>
            </w:pPr>
          </w:p>
        </w:tc>
        <w:tc>
          <w:tcPr>
            <w:tcW w:w="1323" w:type="dxa"/>
            <w:vAlign w:val="center"/>
          </w:tcPr>
          <w:p w14:paraId="31FDFAF1" w14:textId="1F7216F4"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917</w:t>
            </w:r>
          </w:p>
        </w:tc>
        <w:tc>
          <w:tcPr>
            <w:tcW w:w="132" w:type="dxa"/>
            <w:vAlign w:val="center"/>
          </w:tcPr>
          <w:p w14:paraId="7790CD35" w14:textId="77777777" w:rsidR="004C3B87" w:rsidRPr="00C253A9" w:rsidRDefault="004C3B87" w:rsidP="004C3B87">
            <w:pPr>
              <w:spacing w:line="340" w:lineRule="exact"/>
              <w:jc w:val="right"/>
              <w:rPr>
                <w:rFonts w:asciiTheme="majorBidi" w:hAnsiTheme="majorBidi" w:cstheme="majorBidi"/>
              </w:rPr>
            </w:pPr>
          </w:p>
        </w:tc>
        <w:tc>
          <w:tcPr>
            <w:tcW w:w="1427" w:type="dxa"/>
            <w:vAlign w:val="center"/>
          </w:tcPr>
          <w:p w14:paraId="091D6C68" w14:textId="21590524" w:rsidR="004C3B87" w:rsidRPr="00C253A9" w:rsidRDefault="004C3B87" w:rsidP="004C3B87">
            <w:pPr>
              <w:spacing w:line="340" w:lineRule="exact"/>
              <w:jc w:val="right"/>
              <w:rPr>
                <w:rFonts w:asciiTheme="majorBidi" w:hAnsiTheme="majorBidi" w:cstheme="majorBidi"/>
              </w:rPr>
            </w:pPr>
            <w:r>
              <w:rPr>
                <w:rFonts w:ascii="Angsana New" w:hAnsi="Angsana New" w:cs="Angsana New"/>
              </w:rPr>
              <w:t>499</w:t>
            </w:r>
          </w:p>
        </w:tc>
        <w:tc>
          <w:tcPr>
            <w:tcW w:w="140" w:type="dxa"/>
            <w:vAlign w:val="center"/>
          </w:tcPr>
          <w:p w14:paraId="48D498E3" w14:textId="77777777" w:rsidR="004C3B87" w:rsidRPr="00C253A9" w:rsidRDefault="004C3B87" w:rsidP="004C3B87">
            <w:pPr>
              <w:spacing w:line="340" w:lineRule="exact"/>
              <w:jc w:val="right"/>
              <w:rPr>
                <w:rFonts w:asciiTheme="majorBidi" w:hAnsiTheme="majorBidi" w:cstheme="majorBidi"/>
              </w:rPr>
            </w:pPr>
          </w:p>
        </w:tc>
        <w:tc>
          <w:tcPr>
            <w:tcW w:w="1356" w:type="dxa"/>
            <w:vAlign w:val="center"/>
          </w:tcPr>
          <w:p w14:paraId="1EFA24C4" w14:textId="45981EB4"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592</w:t>
            </w:r>
          </w:p>
        </w:tc>
      </w:tr>
      <w:tr w:rsidR="004C3B87" w:rsidRPr="00C253A9" w14:paraId="06CE58C1" w14:textId="77777777" w:rsidTr="00D35B3F">
        <w:trPr>
          <w:trHeight w:val="255"/>
        </w:trPr>
        <w:tc>
          <w:tcPr>
            <w:tcW w:w="3402" w:type="dxa"/>
          </w:tcPr>
          <w:p w14:paraId="17EF7B04" w14:textId="77777777" w:rsidR="004C3B87" w:rsidRPr="00C253A9" w:rsidRDefault="004C3B87" w:rsidP="004C3B87">
            <w:pPr>
              <w:spacing w:line="34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594F1268" w14:textId="3532EC97" w:rsidR="004C3B87" w:rsidRPr="00C253A9" w:rsidRDefault="004C3B87" w:rsidP="004C3B87">
            <w:pPr>
              <w:spacing w:line="340" w:lineRule="exact"/>
              <w:jc w:val="right"/>
              <w:rPr>
                <w:rFonts w:asciiTheme="majorBidi" w:hAnsiTheme="majorBidi" w:cstheme="majorBidi"/>
              </w:rPr>
            </w:pPr>
            <w:r>
              <w:rPr>
                <w:rFonts w:ascii="Angsana New" w:hAnsi="Angsana New" w:cs="Angsana New"/>
              </w:rPr>
              <w:t>17,414</w:t>
            </w:r>
          </w:p>
        </w:tc>
        <w:tc>
          <w:tcPr>
            <w:tcW w:w="132" w:type="dxa"/>
            <w:vAlign w:val="center"/>
          </w:tcPr>
          <w:p w14:paraId="49820456" w14:textId="77777777" w:rsidR="004C3B87" w:rsidRPr="00C253A9" w:rsidRDefault="004C3B87" w:rsidP="004C3B87">
            <w:pPr>
              <w:spacing w:line="34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1BED27F1" w14:textId="2C809AC9"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13,158</w:t>
            </w:r>
          </w:p>
        </w:tc>
        <w:tc>
          <w:tcPr>
            <w:tcW w:w="132" w:type="dxa"/>
            <w:vAlign w:val="center"/>
          </w:tcPr>
          <w:p w14:paraId="74221413" w14:textId="77777777" w:rsidR="004C3B87" w:rsidRPr="00C253A9" w:rsidRDefault="004C3B87" w:rsidP="004C3B87">
            <w:pPr>
              <w:spacing w:line="34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5A6920B3" w14:textId="218FDF41" w:rsidR="004C3B87" w:rsidRPr="00596BB1" w:rsidRDefault="004C3B87" w:rsidP="004C3B87">
            <w:pPr>
              <w:spacing w:line="340" w:lineRule="exact"/>
              <w:jc w:val="right"/>
              <w:rPr>
                <w:rFonts w:asciiTheme="majorBidi" w:hAnsiTheme="majorBidi" w:cstheme="majorBidi"/>
                <w:cs/>
              </w:rPr>
            </w:pPr>
            <w:r>
              <w:rPr>
                <w:rFonts w:ascii="Angsana New" w:hAnsi="Angsana New" w:cs="Angsana New"/>
              </w:rPr>
              <w:t>9,600</w:t>
            </w:r>
          </w:p>
        </w:tc>
        <w:tc>
          <w:tcPr>
            <w:tcW w:w="140" w:type="dxa"/>
            <w:vAlign w:val="center"/>
          </w:tcPr>
          <w:p w14:paraId="0E18605A" w14:textId="77777777" w:rsidR="004C3B87" w:rsidRPr="00C253A9" w:rsidRDefault="004C3B87" w:rsidP="004C3B87">
            <w:pPr>
              <w:spacing w:line="34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583510B2" w14:textId="3B681314" w:rsidR="004C3B87" w:rsidRPr="00C253A9" w:rsidRDefault="004C3B87" w:rsidP="004C3B87">
            <w:pPr>
              <w:spacing w:line="340" w:lineRule="exact"/>
              <w:jc w:val="right"/>
              <w:rPr>
                <w:rFonts w:asciiTheme="majorBidi" w:hAnsiTheme="majorBidi" w:cstheme="majorBidi"/>
              </w:rPr>
            </w:pPr>
            <w:r w:rsidRPr="00D46BF9">
              <w:rPr>
                <w:rFonts w:ascii="Angsana New" w:hAnsi="Angsana New" w:cs="Angsana New"/>
              </w:rPr>
              <w:t>8,838</w:t>
            </w:r>
          </w:p>
        </w:tc>
      </w:tr>
    </w:tbl>
    <w:p w14:paraId="352FA0A8" w14:textId="77777777" w:rsidR="00D35B3F" w:rsidRPr="00C253A9" w:rsidRDefault="00D35B3F" w:rsidP="00D35B3F">
      <w:pPr>
        <w:spacing w:line="360" w:lineRule="exact"/>
        <w:ind w:left="284" w:hanging="284"/>
        <w:jc w:val="thaiDistribute"/>
        <w:rPr>
          <w:rFonts w:asciiTheme="majorBidi" w:eastAsia="Angsana New" w:hAnsiTheme="majorBidi" w:cstheme="majorBidi"/>
          <w:b/>
          <w:bCs/>
          <w:sz w:val="32"/>
          <w:szCs w:val="32"/>
        </w:rPr>
      </w:pPr>
    </w:p>
    <w:p w14:paraId="7F331DE0" w14:textId="4DE2006A"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NON-CURRENT FINANCIAL ASSETS</w:t>
      </w:r>
    </w:p>
    <w:p w14:paraId="670E1A33" w14:textId="2563D9F6" w:rsidR="00D35B3F" w:rsidRPr="00C253A9" w:rsidRDefault="00D35B3F" w:rsidP="00D35B3F">
      <w:pPr>
        <w:spacing w:line="240" w:lineRule="atLeast"/>
        <w:ind w:left="360" w:firstLine="491"/>
        <w:jc w:val="thaiDistribute"/>
        <w:rPr>
          <w:rFonts w:asciiTheme="majorBidi" w:hAnsiTheme="majorBidi" w:cstheme="majorBidi"/>
          <w:sz w:val="32"/>
          <w:szCs w:val="32"/>
        </w:rPr>
      </w:pPr>
      <w:bookmarkStart w:id="7" w:name="_Hlk40423362"/>
      <w:r w:rsidRPr="00C253A9">
        <w:rPr>
          <w:rFonts w:asciiTheme="majorBidi" w:hAnsiTheme="majorBidi" w:cstheme="majorBidi"/>
          <w:sz w:val="32"/>
          <w:szCs w:val="32"/>
        </w:rPr>
        <w:t xml:space="preserve">As at </w:t>
      </w:r>
      <w:r w:rsidR="009429E0">
        <w:rPr>
          <w:rFonts w:asciiTheme="majorBidi" w:eastAsia="Angsana New" w:hAnsiTheme="majorBidi" w:cstheme="majorBidi"/>
          <w:sz w:val="32"/>
          <w:szCs w:val="32"/>
        </w:rPr>
        <w:t>September</w:t>
      </w:r>
      <w:r w:rsidR="007A7E85">
        <w:rPr>
          <w:rFonts w:asciiTheme="majorBidi" w:eastAsia="Angsana New" w:hAnsiTheme="majorBidi" w:cstheme="majorBidi"/>
          <w:sz w:val="32"/>
          <w:szCs w:val="32"/>
        </w:rPr>
        <w:t xml:space="preserve"> 30,</w:t>
      </w:r>
      <w:r w:rsidRPr="00C253A9">
        <w:rPr>
          <w:rFonts w:asciiTheme="majorBidi" w:hAnsiTheme="majorBidi" w:cstheme="majorBidi"/>
          <w:sz w:val="32"/>
          <w:szCs w:val="32"/>
        </w:rPr>
        <w:t xml:space="preserve"> 2020 and December 31, 2019, the balance of investment in equity securities investments are as follows:</w:t>
      </w:r>
    </w:p>
    <w:bookmarkEnd w:id="7"/>
    <w:tbl>
      <w:tblPr>
        <w:tblW w:w="9547" w:type="dxa"/>
        <w:tblInd w:w="283" w:type="dxa"/>
        <w:tblLayout w:type="fixed"/>
        <w:tblCellMar>
          <w:left w:w="45" w:type="dxa"/>
          <w:right w:w="45" w:type="dxa"/>
        </w:tblCellMar>
        <w:tblLook w:val="0000" w:firstRow="0" w:lastRow="0" w:firstColumn="0" w:lastColumn="0" w:noHBand="0" w:noVBand="0"/>
      </w:tblPr>
      <w:tblGrid>
        <w:gridCol w:w="2597"/>
        <w:gridCol w:w="111"/>
        <w:gridCol w:w="1165"/>
        <w:gridCol w:w="110"/>
        <w:gridCol w:w="1024"/>
        <w:gridCol w:w="122"/>
        <w:gridCol w:w="1019"/>
        <w:gridCol w:w="110"/>
        <w:gridCol w:w="1017"/>
        <w:gridCol w:w="110"/>
        <w:gridCol w:w="1010"/>
        <w:gridCol w:w="110"/>
        <w:gridCol w:w="1042"/>
      </w:tblGrid>
      <w:tr w:rsidR="00D35B3F" w:rsidRPr="008A41CF" w14:paraId="517DF916" w14:textId="77777777" w:rsidTr="006E55D0">
        <w:tc>
          <w:tcPr>
            <w:tcW w:w="2597" w:type="dxa"/>
          </w:tcPr>
          <w:p w14:paraId="2310123C"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111" w:type="dxa"/>
          </w:tcPr>
          <w:p w14:paraId="3A985D5E" w14:textId="77777777" w:rsidR="00D35B3F" w:rsidRPr="007B4E44" w:rsidRDefault="00D35B3F" w:rsidP="00D35B3F">
            <w:pPr>
              <w:spacing w:line="320" w:lineRule="exact"/>
              <w:ind w:right="-18"/>
              <w:jc w:val="right"/>
              <w:rPr>
                <w:rFonts w:ascii="Angsana New" w:hAnsi="Angsana New" w:cs="Angsana New"/>
                <w:sz w:val="25"/>
                <w:szCs w:val="25"/>
              </w:rPr>
            </w:pPr>
          </w:p>
        </w:tc>
        <w:tc>
          <w:tcPr>
            <w:tcW w:w="6839" w:type="dxa"/>
            <w:gridSpan w:val="11"/>
            <w:tcBorders>
              <w:bottom w:val="single" w:sz="6" w:space="0" w:color="auto"/>
            </w:tcBorders>
          </w:tcPr>
          <w:p w14:paraId="0242A343" w14:textId="77777777" w:rsidR="00D35B3F" w:rsidRPr="00596BB1" w:rsidRDefault="00D35B3F" w:rsidP="00D35B3F">
            <w:pPr>
              <w:spacing w:line="32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8A41CF" w14:paraId="288A34CB" w14:textId="77777777" w:rsidTr="006E55D0">
        <w:tc>
          <w:tcPr>
            <w:tcW w:w="2597" w:type="dxa"/>
          </w:tcPr>
          <w:p w14:paraId="68C9A03A"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111" w:type="dxa"/>
          </w:tcPr>
          <w:p w14:paraId="1A14BCBF" w14:textId="77777777" w:rsidR="00D35B3F" w:rsidRPr="007B4E44" w:rsidRDefault="00D35B3F" w:rsidP="00D35B3F">
            <w:pPr>
              <w:spacing w:line="320" w:lineRule="exact"/>
              <w:ind w:right="-18"/>
              <w:jc w:val="center"/>
              <w:rPr>
                <w:rFonts w:ascii="Angsana New" w:hAnsi="Angsana New" w:cs="Angsana New"/>
                <w:sz w:val="25"/>
                <w:szCs w:val="25"/>
              </w:rPr>
            </w:pPr>
          </w:p>
        </w:tc>
        <w:tc>
          <w:tcPr>
            <w:tcW w:w="6839" w:type="dxa"/>
            <w:gridSpan w:val="11"/>
            <w:tcBorders>
              <w:top w:val="single" w:sz="6" w:space="0" w:color="auto"/>
              <w:bottom w:val="single" w:sz="6" w:space="0" w:color="auto"/>
            </w:tcBorders>
          </w:tcPr>
          <w:p w14:paraId="28999F8A" w14:textId="3A65A2AD" w:rsidR="00D35B3F" w:rsidRPr="00596BB1"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Consolidated </w:t>
            </w:r>
          </w:p>
        </w:tc>
      </w:tr>
      <w:tr w:rsidR="00D35B3F" w:rsidRPr="008A41CF" w14:paraId="28702EBD" w14:textId="77777777" w:rsidTr="004C3B87">
        <w:tc>
          <w:tcPr>
            <w:tcW w:w="2597" w:type="dxa"/>
          </w:tcPr>
          <w:p w14:paraId="5BCD8103" w14:textId="77777777" w:rsidR="00651E32" w:rsidRDefault="00651E32" w:rsidP="00D35B3F">
            <w:pPr>
              <w:spacing w:line="320" w:lineRule="exact"/>
              <w:ind w:right="-18"/>
              <w:jc w:val="center"/>
              <w:rPr>
                <w:rFonts w:ascii="Angsana New" w:hAnsi="Angsana New" w:cs="Angsana New"/>
                <w:sz w:val="25"/>
                <w:szCs w:val="25"/>
              </w:rPr>
            </w:pPr>
          </w:p>
          <w:p w14:paraId="59182A68" w14:textId="1D40D8E5" w:rsidR="00D35B3F" w:rsidRPr="007B4E44" w:rsidRDefault="00651E32"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1" w:type="dxa"/>
          </w:tcPr>
          <w:p w14:paraId="0F1FCFBF"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299" w:type="dxa"/>
            <w:gridSpan w:val="3"/>
            <w:tcBorders>
              <w:top w:val="single" w:sz="6" w:space="0" w:color="auto"/>
            </w:tcBorders>
          </w:tcPr>
          <w:p w14:paraId="52717E72" w14:textId="77777777"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670CADC2"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146" w:type="dxa"/>
            <w:gridSpan w:val="3"/>
            <w:tcBorders>
              <w:top w:val="single" w:sz="6" w:space="0" w:color="auto"/>
            </w:tcBorders>
          </w:tcPr>
          <w:p w14:paraId="27443DEB" w14:textId="77777777" w:rsidR="003765D3" w:rsidRDefault="00D35B3F" w:rsidP="00D35B3F">
            <w:pPr>
              <w:spacing w:line="320" w:lineRule="exact"/>
              <w:ind w:right="-18"/>
              <w:jc w:val="center"/>
              <w:rPr>
                <w:rFonts w:ascii="Angsana New" w:hAnsi="Angsana New" w:cs="Angsana New"/>
                <w:sz w:val="25"/>
                <w:szCs w:val="25"/>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p w14:paraId="6C72DD37" w14:textId="5D22685F"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changes</w:t>
            </w:r>
            <w:r w:rsidR="003765D3" w:rsidRPr="007B4E44">
              <w:rPr>
                <w:rFonts w:ascii="Angsana New" w:hAnsi="Angsana New" w:cs="Angsana New"/>
                <w:sz w:val="25"/>
                <w:szCs w:val="25"/>
              </w:rPr>
              <w:t xml:space="preserve"> in </w:t>
            </w:r>
            <w:r w:rsidR="00B04CB1">
              <w:rPr>
                <w:rFonts w:ascii="Angsana New" w:hAnsi="Angsana New" w:cs="Angsana New"/>
                <w:sz w:val="25"/>
                <w:szCs w:val="25"/>
              </w:rPr>
              <w:t xml:space="preserve">fair </w:t>
            </w:r>
            <w:r w:rsidR="003765D3" w:rsidRPr="007B4E44">
              <w:rPr>
                <w:rFonts w:ascii="Angsana New" w:hAnsi="Angsana New" w:cs="Angsana New"/>
                <w:sz w:val="25"/>
                <w:szCs w:val="25"/>
              </w:rPr>
              <w:t>value</w:t>
            </w:r>
          </w:p>
        </w:tc>
        <w:tc>
          <w:tcPr>
            <w:tcW w:w="110" w:type="dxa"/>
            <w:tcBorders>
              <w:top w:val="single" w:sz="6" w:space="0" w:color="auto"/>
            </w:tcBorders>
          </w:tcPr>
          <w:p w14:paraId="0D9D7CD9"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162" w:type="dxa"/>
            <w:gridSpan w:val="3"/>
            <w:tcBorders>
              <w:top w:val="single" w:sz="6" w:space="0" w:color="auto"/>
            </w:tcBorders>
          </w:tcPr>
          <w:p w14:paraId="6DCB39AA" w14:textId="77777777" w:rsidR="00D35B3F" w:rsidRPr="00596BB1"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7548E0" w:rsidRPr="008A41CF" w14:paraId="036FA3AE" w14:textId="77777777" w:rsidTr="004C3B87">
        <w:tc>
          <w:tcPr>
            <w:tcW w:w="2597" w:type="dxa"/>
            <w:tcBorders>
              <w:top w:val="single" w:sz="6" w:space="0" w:color="auto"/>
            </w:tcBorders>
          </w:tcPr>
          <w:p w14:paraId="657687F3" w14:textId="77777777" w:rsidR="007548E0" w:rsidRPr="00596BB1" w:rsidRDefault="007548E0" w:rsidP="007548E0">
            <w:pPr>
              <w:spacing w:line="320" w:lineRule="exact"/>
              <w:ind w:right="-18"/>
              <w:jc w:val="both"/>
              <w:rPr>
                <w:rFonts w:ascii="Angsana New" w:hAnsi="Angsana New" w:cs="Angsana New"/>
                <w:b/>
                <w:bCs/>
                <w:sz w:val="25"/>
                <w:szCs w:val="25"/>
                <w:u w:val="single"/>
                <w:cs/>
              </w:rPr>
            </w:pPr>
          </w:p>
        </w:tc>
        <w:tc>
          <w:tcPr>
            <w:tcW w:w="111" w:type="dxa"/>
          </w:tcPr>
          <w:p w14:paraId="0F4A61B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165" w:type="dxa"/>
            <w:tcBorders>
              <w:top w:val="single" w:sz="6" w:space="0" w:color="auto"/>
              <w:bottom w:val="single" w:sz="6" w:space="0" w:color="auto"/>
            </w:tcBorders>
            <w:vAlign w:val="center"/>
          </w:tcPr>
          <w:p w14:paraId="3392E380" w14:textId="523FB498"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w:t>
            </w:r>
            <w:r w:rsidR="009429E0">
              <w:rPr>
                <w:rFonts w:ascii="Angsana New" w:hAnsi="Angsana New" w:cs="Angsana New"/>
                <w:sz w:val="25"/>
                <w:szCs w:val="25"/>
              </w:rPr>
              <w:t>September</w:t>
            </w:r>
          </w:p>
          <w:p w14:paraId="252E6651" w14:textId="5D2B78DD" w:rsidR="007548E0" w:rsidRPr="00596BB1" w:rsidRDefault="007548E0" w:rsidP="007548E0">
            <w:pPr>
              <w:tabs>
                <w:tab w:val="right" w:pos="7200"/>
                <w:tab w:val="right" w:pos="8540"/>
              </w:tabs>
              <w:spacing w:line="32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0017E97A"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24" w:type="dxa"/>
            <w:tcBorders>
              <w:top w:val="single" w:sz="6" w:space="0" w:color="auto"/>
              <w:bottom w:val="single" w:sz="6" w:space="0" w:color="auto"/>
            </w:tcBorders>
            <w:vAlign w:val="center"/>
          </w:tcPr>
          <w:p w14:paraId="75BEABCB" w14:textId="77777777" w:rsidR="00651E32"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30649BB4" w14:textId="75DB364A"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31, 2019</w:t>
            </w:r>
          </w:p>
        </w:tc>
        <w:tc>
          <w:tcPr>
            <w:tcW w:w="122" w:type="dxa"/>
          </w:tcPr>
          <w:p w14:paraId="1EB60C9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5BBAA8B3" w14:textId="2C13737E"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w:t>
            </w:r>
            <w:r w:rsidR="009429E0">
              <w:rPr>
                <w:rFonts w:ascii="Angsana New" w:hAnsi="Angsana New" w:cs="Angsana New"/>
                <w:sz w:val="25"/>
                <w:szCs w:val="25"/>
              </w:rPr>
              <w:t>September</w:t>
            </w:r>
          </w:p>
          <w:p w14:paraId="1FAD9A43" w14:textId="22E6CD25" w:rsidR="007548E0" w:rsidRPr="00596BB1" w:rsidRDefault="007548E0" w:rsidP="007548E0">
            <w:pPr>
              <w:tabs>
                <w:tab w:val="right" w:pos="7200"/>
                <w:tab w:val="right" w:pos="8540"/>
              </w:tabs>
              <w:spacing w:line="32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6203BC40"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7" w:type="dxa"/>
            <w:tcBorders>
              <w:top w:val="single" w:sz="6" w:space="0" w:color="auto"/>
              <w:bottom w:val="single" w:sz="6" w:space="0" w:color="auto"/>
            </w:tcBorders>
            <w:vAlign w:val="center"/>
          </w:tcPr>
          <w:p w14:paraId="586AE7F7" w14:textId="77777777" w:rsidR="006E55D0"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4459E121" w14:textId="7EECAB0C" w:rsidR="007548E0" w:rsidRPr="007B4E44" w:rsidRDefault="007548E0" w:rsidP="007548E0">
            <w:pPr>
              <w:tabs>
                <w:tab w:val="right" w:pos="7200"/>
                <w:tab w:val="right" w:pos="8540"/>
              </w:tabs>
              <w:spacing w:line="320" w:lineRule="exact"/>
              <w:jc w:val="center"/>
              <w:rPr>
                <w:rFonts w:ascii="Angsana New" w:hAnsi="Angsana New" w:cs="Angsana New"/>
                <w:spacing w:val="-4"/>
                <w:sz w:val="25"/>
                <w:szCs w:val="25"/>
              </w:rPr>
            </w:pPr>
            <w:r w:rsidRPr="007B4E44">
              <w:rPr>
                <w:rFonts w:ascii="Angsana New" w:hAnsi="Angsana New" w:cs="Angsana New"/>
                <w:sz w:val="25"/>
                <w:szCs w:val="25"/>
              </w:rPr>
              <w:t>31, 2019</w:t>
            </w:r>
          </w:p>
        </w:tc>
        <w:tc>
          <w:tcPr>
            <w:tcW w:w="110" w:type="dxa"/>
          </w:tcPr>
          <w:p w14:paraId="471E8ED2"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227EAA8A" w14:textId="6CAE3454"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w:t>
            </w:r>
            <w:r w:rsidR="009429E0">
              <w:rPr>
                <w:rFonts w:ascii="Angsana New" w:hAnsi="Angsana New" w:cs="Angsana New"/>
                <w:sz w:val="25"/>
                <w:szCs w:val="25"/>
              </w:rPr>
              <w:t>September</w:t>
            </w:r>
          </w:p>
          <w:p w14:paraId="67FF9694" w14:textId="70613F1B" w:rsidR="007548E0" w:rsidRPr="00596BB1" w:rsidRDefault="007548E0" w:rsidP="007548E0">
            <w:pPr>
              <w:tabs>
                <w:tab w:val="right" w:pos="7200"/>
                <w:tab w:val="right" w:pos="8540"/>
              </w:tabs>
              <w:spacing w:line="32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53409809"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42" w:type="dxa"/>
            <w:tcBorders>
              <w:top w:val="single" w:sz="6" w:space="0" w:color="auto"/>
              <w:bottom w:val="single" w:sz="6" w:space="0" w:color="auto"/>
            </w:tcBorders>
            <w:vAlign w:val="center"/>
          </w:tcPr>
          <w:p w14:paraId="6AEB711F" w14:textId="77777777" w:rsidR="00A158DA" w:rsidRDefault="007548E0" w:rsidP="007B4E44">
            <w:pPr>
              <w:tabs>
                <w:tab w:val="right" w:pos="7200"/>
                <w:tab w:val="right" w:pos="8540"/>
              </w:tabs>
              <w:spacing w:line="320" w:lineRule="exact"/>
              <w:ind w:hanging="54"/>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70157D2A" w14:textId="665BCD9A" w:rsidR="007548E0" w:rsidRPr="007B4E44" w:rsidRDefault="007548E0" w:rsidP="007B4E44">
            <w:pPr>
              <w:tabs>
                <w:tab w:val="right" w:pos="7200"/>
                <w:tab w:val="right" w:pos="8540"/>
              </w:tabs>
              <w:spacing w:line="320" w:lineRule="exact"/>
              <w:ind w:hanging="54"/>
              <w:jc w:val="center"/>
              <w:rPr>
                <w:rFonts w:ascii="Angsana New" w:hAnsi="Angsana New" w:cs="Angsana New"/>
                <w:spacing w:val="-4"/>
                <w:sz w:val="25"/>
                <w:szCs w:val="25"/>
              </w:rPr>
            </w:pPr>
            <w:r w:rsidRPr="007B4E44">
              <w:rPr>
                <w:rFonts w:ascii="Angsana New" w:hAnsi="Angsana New" w:cs="Angsana New"/>
                <w:sz w:val="25"/>
                <w:szCs w:val="25"/>
              </w:rPr>
              <w:t>31, 2019</w:t>
            </w:r>
          </w:p>
        </w:tc>
      </w:tr>
      <w:tr w:rsidR="004C3B87" w:rsidRPr="008A41CF" w14:paraId="43A51C66" w14:textId="77777777" w:rsidTr="004C3B87">
        <w:tc>
          <w:tcPr>
            <w:tcW w:w="2597" w:type="dxa"/>
          </w:tcPr>
          <w:p w14:paraId="6CE70195" w14:textId="77777777" w:rsidR="004C3B87" w:rsidRPr="007B4E44" w:rsidRDefault="004C3B87" w:rsidP="004C3B87">
            <w:pPr>
              <w:spacing w:line="320" w:lineRule="exact"/>
              <w:ind w:left="54" w:right="-108"/>
              <w:rPr>
                <w:rFonts w:ascii="Angsana New" w:hAnsi="Angsana New" w:cs="Angsana New"/>
                <w:spacing w:val="-2"/>
                <w:sz w:val="25"/>
                <w:szCs w:val="25"/>
              </w:rPr>
            </w:pPr>
            <w:r w:rsidRPr="007B4E44">
              <w:rPr>
                <w:rFonts w:ascii="Angsana New" w:hAnsi="Angsana New" w:cs="Angsana New"/>
                <w:spacing w:val="-2"/>
                <w:sz w:val="25"/>
                <w:szCs w:val="25"/>
              </w:rPr>
              <w:t>Investment in marketable securities</w:t>
            </w:r>
          </w:p>
        </w:tc>
        <w:tc>
          <w:tcPr>
            <w:tcW w:w="111" w:type="dxa"/>
          </w:tcPr>
          <w:p w14:paraId="753493E2" w14:textId="77777777" w:rsidR="004C3B87" w:rsidRPr="007B4E44" w:rsidRDefault="004C3B87" w:rsidP="004C3B87">
            <w:pPr>
              <w:spacing w:line="320" w:lineRule="exact"/>
              <w:ind w:right="57"/>
              <w:jc w:val="right"/>
              <w:rPr>
                <w:rFonts w:ascii="Angsana New" w:hAnsi="Angsana New" w:cs="Angsana New"/>
                <w:sz w:val="25"/>
                <w:szCs w:val="25"/>
              </w:rPr>
            </w:pPr>
          </w:p>
        </w:tc>
        <w:tc>
          <w:tcPr>
            <w:tcW w:w="1165" w:type="dxa"/>
            <w:tcBorders>
              <w:top w:val="single" w:sz="6" w:space="0" w:color="auto"/>
            </w:tcBorders>
          </w:tcPr>
          <w:p w14:paraId="7D1A2E86" w14:textId="16493ADC"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155,424</w:t>
            </w:r>
          </w:p>
        </w:tc>
        <w:tc>
          <w:tcPr>
            <w:tcW w:w="110" w:type="dxa"/>
          </w:tcPr>
          <w:p w14:paraId="7077BA65" w14:textId="77777777" w:rsidR="004C3B87" w:rsidRPr="004C3B87" w:rsidRDefault="004C3B87" w:rsidP="004C3B87">
            <w:pPr>
              <w:spacing w:line="320" w:lineRule="exact"/>
              <w:ind w:right="57"/>
              <w:jc w:val="right"/>
              <w:rPr>
                <w:rFonts w:ascii="Angsana New" w:hAnsi="Angsana New" w:cs="Angsana New"/>
                <w:sz w:val="25"/>
                <w:szCs w:val="25"/>
              </w:rPr>
            </w:pPr>
          </w:p>
        </w:tc>
        <w:tc>
          <w:tcPr>
            <w:tcW w:w="1024" w:type="dxa"/>
            <w:tcBorders>
              <w:top w:val="single" w:sz="6" w:space="0" w:color="auto"/>
            </w:tcBorders>
          </w:tcPr>
          <w:p w14:paraId="3C36AE4D" w14:textId="2233DB93"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157,441</w:t>
            </w:r>
          </w:p>
        </w:tc>
        <w:tc>
          <w:tcPr>
            <w:tcW w:w="122" w:type="dxa"/>
          </w:tcPr>
          <w:p w14:paraId="18C99252" w14:textId="77777777" w:rsidR="004C3B87" w:rsidRPr="004C3B87" w:rsidRDefault="004C3B87" w:rsidP="004C3B87">
            <w:pPr>
              <w:spacing w:line="320" w:lineRule="exact"/>
              <w:ind w:right="57"/>
              <w:jc w:val="right"/>
              <w:rPr>
                <w:rFonts w:ascii="Angsana New" w:hAnsi="Angsana New" w:cs="Angsana New"/>
                <w:sz w:val="25"/>
                <w:szCs w:val="25"/>
              </w:rPr>
            </w:pPr>
          </w:p>
        </w:tc>
        <w:tc>
          <w:tcPr>
            <w:tcW w:w="1019" w:type="dxa"/>
            <w:tcBorders>
              <w:top w:val="single" w:sz="6" w:space="0" w:color="auto"/>
            </w:tcBorders>
          </w:tcPr>
          <w:p w14:paraId="07FF1F2C" w14:textId="2A65E507" w:rsidR="004C3B87" w:rsidRPr="004C3B87" w:rsidRDefault="004C3B87" w:rsidP="004C3B87">
            <w:pPr>
              <w:spacing w:line="320" w:lineRule="exact"/>
              <w:jc w:val="right"/>
              <w:rPr>
                <w:rFonts w:ascii="Angsana New" w:hAnsi="Angsana New" w:cs="Angsana New"/>
                <w:sz w:val="25"/>
                <w:szCs w:val="25"/>
              </w:rPr>
            </w:pPr>
            <w:r w:rsidRPr="004C3B87">
              <w:rPr>
                <w:rFonts w:ascii="Angsana New" w:hAnsi="Angsana New" w:cs="Angsana New"/>
                <w:sz w:val="25"/>
                <w:szCs w:val="25"/>
              </w:rPr>
              <w:t>(27,997)</w:t>
            </w:r>
          </w:p>
        </w:tc>
        <w:tc>
          <w:tcPr>
            <w:tcW w:w="110" w:type="dxa"/>
          </w:tcPr>
          <w:p w14:paraId="615B841E" w14:textId="77777777" w:rsidR="004C3B87" w:rsidRPr="004C3B87" w:rsidRDefault="004C3B87" w:rsidP="004C3B87">
            <w:pPr>
              <w:spacing w:line="320" w:lineRule="exact"/>
              <w:jc w:val="right"/>
              <w:rPr>
                <w:rFonts w:ascii="Angsana New" w:hAnsi="Angsana New" w:cs="Angsana New"/>
                <w:sz w:val="25"/>
                <w:szCs w:val="25"/>
              </w:rPr>
            </w:pPr>
          </w:p>
        </w:tc>
        <w:tc>
          <w:tcPr>
            <w:tcW w:w="1017" w:type="dxa"/>
            <w:tcBorders>
              <w:top w:val="single" w:sz="6" w:space="0" w:color="auto"/>
            </w:tcBorders>
          </w:tcPr>
          <w:p w14:paraId="0EE86864" w14:textId="07625C79" w:rsidR="004C3B87" w:rsidRPr="004C3B87" w:rsidRDefault="004C3B87" w:rsidP="004C3B87">
            <w:pPr>
              <w:spacing w:line="320" w:lineRule="exact"/>
              <w:jc w:val="right"/>
              <w:rPr>
                <w:rFonts w:ascii="Angsana New" w:hAnsi="Angsana New" w:cs="Angsana New"/>
                <w:sz w:val="25"/>
                <w:szCs w:val="25"/>
              </w:rPr>
            </w:pPr>
            <w:r w:rsidRPr="004C3B87">
              <w:rPr>
                <w:rFonts w:ascii="Angsana New" w:hAnsi="Angsana New" w:cs="Angsana New"/>
                <w:sz w:val="25"/>
                <w:szCs w:val="25"/>
              </w:rPr>
              <w:t>(35,032)</w:t>
            </w:r>
          </w:p>
        </w:tc>
        <w:tc>
          <w:tcPr>
            <w:tcW w:w="110" w:type="dxa"/>
          </w:tcPr>
          <w:p w14:paraId="04F9709D" w14:textId="77777777" w:rsidR="004C3B87" w:rsidRPr="004C3B87" w:rsidRDefault="004C3B87" w:rsidP="004C3B87">
            <w:pPr>
              <w:spacing w:line="320" w:lineRule="exact"/>
              <w:ind w:right="57"/>
              <w:jc w:val="right"/>
              <w:rPr>
                <w:rFonts w:ascii="Angsana New" w:hAnsi="Angsana New" w:cs="Angsana New"/>
                <w:sz w:val="25"/>
                <w:szCs w:val="25"/>
              </w:rPr>
            </w:pPr>
          </w:p>
        </w:tc>
        <w:tc>
          <w:tcPr>
            <w:tcW w:w="1010" w:type="dxa"/>
            <w:tcBorders>
              <w:top w:val="single" w:sz="6" w:space="0" w:color="auto"/>
            </w:tcBorders>
          </w:tcPr>
          <w:p w14:paraId="7061F7EC" w14:textId="15B940A6"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127,427</w:t>
            </w:r>
          </w:p>
        </w:tc>
        <w:tc>
          <w:tcPr>
            <w:tcW w:w="110" w:type="dxa"/>
          </w:tcPr>
          <w:p w14:paraId="7970FE1C" w14:textId="77777777" w:rsidR="004C3B87" w:rsidRPr="004C3B87" w:rsidRDefault="004C3B87" w:rsidP="004C3B87">
            <w:pPr>
              <w:spacing w:line="320" w:lineRule="exact"/>
              <w:ind w:right="57"/>
              <w:jc w:val="right"/>
              <w:rPr>
                <w:rFonts w:ascii="Angsana New" w:hAnsi="Angsana New" w:cs="Angsana New"/>
                <w:sz w:val="25"/>
                <w:szCs w:val="25"/>
              </w:rPr>
            </w:pPr>
          </w:p>
        </w:tc>
        <w:tc>
          <w:tcPr>
            <w:tcW w:w="1042" w:type="dxa"/>
            <w:tcBorders>
              <w:top w:val="single" w:sz="6" w:space="0" w:color="auto"/>
            </w:tcBorders>
          </w:tcPr>
          <w:p w14:paraId="7ED16F3B" w14:textId="6EA829F1"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122,409</w:t>
            </w:r>
          </w:p>
        </w:tc>
      </w:tr>
      <w:tr w:rsidR="004C3B87" w:rsidRPr="008A41CF" w14:paraId="175F15A3" w14:textId="77777777" w:rsidTr="004C3B87">
        <w:tc>
          <w:tcPr>
            <w:tcW w:w="2597" w:type="dxa"/>
          </w:tcPr>
          <w:p w14:paraId="303F5989" w14:textId="77777777" w:rsidR="004C3B87" w:rsidRPr="007B4E44" w:rsidRDefault="004C3B87" w:rsidP="004C3B87">
            <w:pPr>
              <w:tabs>
                <w:tab w:val="left" w:pos="276"/>
              </w:tabs>
              <w:spacing w:line="32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1" w:type="dxa"/>
          </w:tcPr>
          <w:p w14:paraId="095AA681" w14:textId="77777777" w:rsidR="004C3B87" w:rsidRPr="007B4E44" w:rsidRDefault="004C3B87" w:rsidP="004C3B87">
            <w:pPr>
              <w:spacing w:line="320" w:lineRule="exact"/>
              <w:ind w:right="57"/>
              <w:jc w:val="right"/>
              <w:rPr>
                <w:rFonts w:ascii="Angsana New" w:hAnsi="Angsana New" w:cs="Angsana New"/>
                <w:sz w:val="25"/>
                <w:szCs w:val="25"/>
              </w:rPr>
            </w:pPr>
          </w:p>
        </w:tc>
        <w:tc>
          <w:tcPr>
            <w:tcW w:w="1165" w:type="dxa"/>
            <w:tcBorders>
              <w:bottom w:val="single" w:sz="6" w:space="0" w:color="auto"/>
            </w:tcBorders>
            <w:vAlign w:val="bottom"/>
          </w:tcPr>
          <w:p w14:paraId="75B24C25" w14:textId="7EF1D341"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8,050</w:t>
            </w:r>
          </w:p>
        </w:tc>
        <w:tc>
          <w:tcPr>
            <w:tcW w:w="110" w:type="dxa"/>
            <w:vAlign w:val="bottom"/>
          </w:tcPr>
          <w:p w14:paraId="54202ADD" w14:textId="77777777" w:rsidR="004C3B87" w:rsidRPr="004C3B87" w:rsidRDefault="004C3B87" w:rsidP="004C3B87">
            <w:pPr>
              <w:spacing w:line="320" w:lineRule="exact"/>
              <w:ind w:right="57"/>
              <w:jc w:val="right"/>
              <w:rPr>
                <w:rFonts w:ascii="Angsana New" w:hAnsi="Angsana New" w:cs="Angsana New"/>
                <w:sz w:val="25"/>
                <w:szCs w:val="25"/>
              </w:rPr>
            </w:pPr>
          </w:p>
        </w:tc>
        <w:tc>
          <w:tcPr>
            <w:tcW w:w="1024" w:type="dxa"/>
            <w:tcBorders>
              <w:bottom w:val="single" w:sz="6" w:space="0" w:color="auto"/>
            </w:tcBorders>
            <w:vAlign w:val="bottom"/>
          </w:tcPr>
          <w:p w14:paraId="71195133" w14:textId="715997BE"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8,050</w:t>
            </w:r>
          </w:p>
        </w:tc>
        <w:tc>
          <w:tcPr>
            <w:tcW w:w="122" w:type="dxa"/>
            <w:vAlign w:val="bottom"/>
          </w:tcPr>
          <w:p w14:paraId="734D0776" w14:textId="77777777" w:rsidR="004C3B87" w:rsidRPr="004C3B87" w:rsidRDefault="004C3B87" w:rsidP="004C3B87">
            <w:pPr>
              <w:spacing w:line="32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6D243678" w14:textId="151F4CF6" w:rsidR="004C3B87" w:rsidRPr="004C3B87" w:rsidRDefault="004C3B87" w:rsidP="004C3B87">
            <w:pPr>
              <w:spacing w:line="320" w:lineRule="exact"/>
              <w:jc w:val="right"/>
              <w:rPr>
                <w:rFonts w:ascii="Angsana New" w:hAnsi="Angsana New" w:cs="Angsana New"/>
                <w:sz w:val="25"/>
                <w:szCs w:val="25"/>
              </w:rPr>
            </w:pPr>
            <w:r w:rsidRPr="004C3B87">
              <w:rPr>
                <w:rFonts w:ascii="Angsana New" w:hAnsi="Angsana New" w:cs="Angsana New"/>
                <w:sz w:val="25"/>
                <w:szCs w:val="25"/>
              </w:rPr>
              <w:t>(1,288)</w:t>
            </w:r>
          </w:p>
        </w:tc>
        <w:tc>
          <w:tcPr>
            <w:tcW w:w="110" w:type="dxa"/>
            <w:vAlign w:val="bottom"/>
          </w:tcPr>
          <w:p w14:paraId="214A9C7F" w14:textId="77777777" w:rsidR="004C3B87" w:rsidRPr="004C3B87" w:rsidRDefault="004C3B87" w:rsidP="004C3B87">
            <w:pPr>
              <w:spacing w:line="320" w:lineRule="exact"/>
              <w:jc w:val="right"/>
              <w:rPr>
                <w:rFonts w:ascii="Angsana New" w:hAnsi="Angsana New" w:cs="Angsana New"/>
                <w:sz w:val="25"/>
                <w:szCs w:val="25"/>
              </w:rPr>
            </w:pPr>
          </w:p>
        </w:tc>
        <w:tc>
          <w:tcPr>
            <w:tcW w:w="1017" w:type="dxa"/>
            <w:tcBorders>
              <w:bottom w:val="single" w:sz="6" w:space="0" w:color="auto"/>
            </w:tcBorders>
            <w:vAlign w:val="bottom"/>
          </w:tcPr>
          <w:p w14:paraId="46627433" w14:textId="3D3A20C3" w:rsidR="004C3B87" w:rsidRPr="004C3B87" w:rsidRDefault="004C3B87" w:rsidP="004C3B87">
            <w:pPr>
              <w:spacing w:line="320" w:lineRule="exact"/>
              <w:jc w:val="right"/>
              <w:rPr>
                <w:rFonts w:ascii="Angsana New" w:hAnsi="Angsana New" w:cs="Angsana New"/>
                <w:sz w:val="25"/>
                <w:szCs w:val="25"/>
              </w:rPr>
            </w:pPr>
            <w:r w:rsidRPr="004C3B87">
              <w:rPr>
                <w:rFonts w:ascii="Angsana New" w:hAnsi="Angsana New" w:cs="Angsana New"/>
                <w:sz w:val="25"/>
                <w:szCs w:val="25"/>
              </w:rPr>
              <w:t>(1,288)</w:t>
            </w:r>
          </w:p>
        </w:tc>
        <w:tc>
          <w:tcPr>
            <w:tcW w:w="110" w:type="dxa"/>
            <w:vAlign w:val="bottom"/>
          </w:tcPr>
          <w:p w14:paraId="4A10ADFB" w14:textId="77777777" w:rsidR="004C3B87" w:rsidRPr="004C3B87" w:rsidRDefault="004C3B87" w:rsidP="004C3B87">
            <w:pPr>
              <w:spacing w:line="320" w:lineRule="exact"/>
              <w:ind w:right="57"/>
              <w:jc w:val="right"/>
              <w:rPr>
                <w:rFonts w:ascii="Angsana New" w:hAnsi="Angsana New" w:cs="Angsana New"/>
                <w:sz w:val="25"/>
                <w:szCs w:val="25"/>
              </w:rPr>
            </w:pPr>
          </w:p>
        </w:tc>
        <w:tc>
          <w:tcPr>
            <w:tcW w:w="1010" w:type="dxa"/>
            <w:tcBorders>
              <w:bottom w:val="single" w:sz="6" w:space="0" w:color="auto"/>
            </w:tcBorders>
            <w:vAlign w:val="bottom"/>
          </w:tcPr>
          <w:p w14:paraId="7A07A0FE" w14:textId="77777777" w:rsidR="004C3B87" w:rsidRPr="004C3B87" w:rsidRDefault="004C3B87" w:rsidP="004C3B87">
            <w:pPr>
              <w:spacing w:line="240" w:lineRule="atLeast"/>
              <w:ind w:right="57"/>
              <w:jc w:val="right"/>
              <w:rPr>
                <w:rFonts w:ascii="Angsana New" w:hAnsi="Angsana New" w:cs="Angsana New"/>
                <w:sz w:val="25"/>
                <w:szCs w:val="25"/>
              </w:rPr>
            </w:pPr>
          </w:p>
          <w:p w14:paraId="7CEF4DC5" w14:textId="11B82D68"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6,762</w:t>
            </w:r>
          </w:p>
        </w:tc>
        <w:tc>
          <w:tcPr>
            <w:tcW w:w="110" w:type="dxa"/>
            <w:vAlign w:val="bottom"/>
          </w:tcPr>
          <w:p w14:paraId="03878BBC" w14:textId="77777777" w:rsidR="004C3B87" w:rsidRPr="004C3B87" w:rsidRDefault="004C3B87" w:rsidP="004C3B87">
            <w:pPr>
              <w:spacing w:line="320" w:lineRule="exact"/>
              <w:ind w:right="57"/>
              <w:jc w:val="right"/>
              <w:rPr>
                <w:rFonts w:ascii="Angsana New" w:hAnsi="Angsana New" w:cs="Angsana New"/>
                <w:sz w:val="25"/>
                <w:szCs w:val="25"/>
              </w:rPr>
            </w:pPr>
          </w:p>
        </w:tc>
        <w:tc>
          <w:tcPr>
            <w:tcW w:w="1042" w:type="dxa"/>
            <w:tcBorders>
              <w:bottom w:val="single" w:sz="6" w:space="0" w:color="auto"/>
            </w:tcBorders>
            <w:vAlign w:val="bottom"/>
          </w:tcPr>
          <w:p w14:paraId="020866DE" w14:textId="60B77949"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6,762</w:t>
            </w:r>
          </w:p>
        </w:tc>
      </w:tr>
      <w:tr w:rsidR="004C3B87" w:rsidRPr="008A41CF" w14:paraId="3900BF76" w14:textId="77777777" w:rsidTr="004C3B87">
        <w:tc>
          <w:tcPr>
            <w:tcW w:w="2597" w:type="dxa"/>
            <w:shd w:val="clear" w:color="auto" w:fill="auto"/>
          </w:tcPr>
          <w:p w14:paraId="35CDD088" w14:textId="77777777" w:rsidR="004C3B87" w:rsidRPr="00596BB1" w:rsidRDefault="004C3B87" w:rsidP="004C3B87">
            <w:pPr>
              <w:spacing w:line="32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1" w:type="dxa"/>
          </w:tcPr>
          <w:p w14:paraId="33C5B25F" w14:textId="77777777" w:rsidR="004C3B87" w:rsidRPr="007B4E44" w:rsidRDefault="004C3B87" w:rsidP="004C3B87">
            <w:pPr>
              <w:spacing w:line="320" w:lineRule="exact"/>
              <w:ind w:right="57"/>
              <w:jc w:val="right"/>
              <w:rPr>
                <w:rFonts w:ascii="Angsana New" w:hAnsi="Angsana New" w:cs="Angsana New"/>
                <w:sz w:val="25"/>
                <w:szCs w:val="25"/>
              </w:rPr>
            </w:pPr>
          </w:p>
        </w:tc>
        <w:tc>
          <w:tcPr>
            <w:tcW w:w="1165" w:type="dxa"/>
            <w:tcBorders>
              <w:top w:val="single" w:sz="6" w:space="0" w:color="auto"/>
              <w:bottom w:val="double" w:sz="6" w:space="0" w:color="auto"/>
            </w:tcBorders>
            <w:vAlign w:val="bottom"/>
          </w:tcPr>
          <w:p w14:paraId="4258AC7F" w14:textId="61B2AF71"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163,474</w:t>
            </w:r>
          </w:p>
        </w:tc>
        <w:tc>
          <w:tcPr>
            <w:tcW w:w="110" w:type="dxa"/>
          </w:tcPr>
          <w:p w14:paraId="5EDE50A3" w14:textId="77777777" w:rsidR="004C3B87" w:rsidRPr="004C3B87" w:rsidRDefault="004C3B87" w:rsidP="004C3B87">
            <w:pPr>
              <w:spacing w:line="320" w:lineRule="exact"/>
              <w:ind w:right="57"/>
              <w:jc w:val="right"/>
              <w:rPr>
                <w:rFonts w:ascii="Angsana New" w:hAnsi="Angsana New" w:cs="Angsana New"/>
                <w:sz w:val="25"/>
                <w:szCs w:val="25"/>
              </w:rPr>
            </w:pPr>
          </w:p>
        </w:tc>
        <w:tc>
          <w:tcPr>
            <w:tcW w:w="1024" w:type="dxa"/>
            <w:tcBorders>
              <w:top w:val="single" w:sz="6" w:space="0" w:color="auto"/>
              <w:bottom w:val="double" w:sz="6" w:space="0" w:color="auto"/>
            </w:tcBorders>
            <w:vAlign w:val="bottom"/>
          </w:tcPr>
          <w:p w14:paraId="11C86884" w14:textId="16877974"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165,491</w:t>
            </w:r>
          </w:p>
        </w:tc>
        <w:tc>
          <w:tcPr>
            <w:tcW w:w="122" w:type="dxa"/>
          </w:tcPr>
          <w:p w14:paraId="505E47A0" w14:textId="77777777" w:rsidR="004C3B87" w:rsidRPr="004C3B87" w:rsidRDefault="004C3B87" w:rsidP="004C3B87">
            <w:pPr>
              <w:spacing w:line="32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4BEE9D64" w14:textId="664B1A93" w:rsidR="004C3B87" w:rsidRPr="004C3B87" w:rsidRDefault="004C3B87" w:rsidP="004C3B87">
            <w:pPr>
              <w:spacing w:line="320" w:lineRule="exact"/>
              <w:jc w:val="right"/>
              <w:rPr>
                <w:rFonts w:ascii="Angsana New" w:hAnsi="Angsana New" w:cs="Angsana New"/>
                <w:sz w:val="25"/>
                <w:szCs w:val="25"/>
              </w:rPr>
            </w:pPr>
            <w:r w:rsidRPr="004C3B87">
              <w:rPr>
                <w:rFonts w:ascii="Angsana New" w:hAnsi="Angsana New" w:cs="Angsana New"/>
                <w:sz w:val="25"/>
                <w:szCs w:val="25"/>
              </w:rPr>
              <w:t>(29,285)</w:t>
            </w:r>
          </w:p>
        </w:tc>
        <w:tc>
          <w:tcPr>
            <w:tcW w:w="110" w:type="dxa"/>
          </w:tcPr>
          <w:p w14:paraId="1C18DE1F" w14:textId="77777777" w:rsidR="004C3B87" w:rsidRPr="004C3B87" w:rsidRDefault="004C3B87" w:rsidP="004C3B87">
            <w:pPr>
              <w:spacing w:line="320" w:lineRule="exact"/>
              <w:jc w:val="right"/>
              <w:rPr>
                <w:rFonts w:ascii="Angsana New" w:hAnsi="Angsana New" w:cs="Angsana New"/>
                <w:sz w:val="25"/>
                <w:szCs w:val="25"/>
              </w:rPr>
            </w:pPr>
          </w:p>
        </w:tc>
        <w:tc>
          <w:tcPr>
            <w:tcW w:w="1017" w:type="dxa"/>
            <w:tcBorders>
              <w:top w:val="single" w:sz="6" w:space="0" w:color="auto"/>
              <w:bottom w:val="double" w:sz="6" w:space="0" w:color="auto"/>
            </w:tcBorders>
            <w:vAlign w:val="bottom"/>
          </w:tcPr>
          <w:p w14:paraId="010E081C" w14:textId="500EA3A4" w:rsidR="004C3B87" w:rsidRPr="004C3B87" w:rsidRDefault="004C3B87" w:rsidP="004C3B87">
            <w:pPr>
              <w:spacing w:line="320" w:lineRule="exact"/>
              <w:jc w:val="right"/>
              <w:rPr>
                <w:rFonts w:ascii="Angsana New" w:hAnsi="Angsana New" w:cs="Angsana New"/>
                <w:sz w:val="25"/>
                <w:szCs w:val="25"/>
              </w:rPr>
            </w:pPr>
            <w:r w:rsidRPr="004C3B87">
              <w:rPr>
                <w:rFonts w:ascii="Angsana New" w:hAnsi="Angsana New" w:cs="Angsana New"/>
                <w:sz w:val="25"/>
                <w:szCs w:val="25"/>
              </w:rPr>
              <w:t>(36,320)</w:t>
            </w:r>
          </w:p>
        </w:tc>
        <w:tc>
          <w:tcPr>
            <w:tcW w:w="110" w:type="dxa"/>
          </w:tcPr>
          <w:p w14:paraId="1259BA2B" w14:textId="77777777" w:rsidR="004C3B87" w:rsidRPr="004C3B87" w:rsidRDefault="004C3B87" w:rsidP="004C3B87">
            <w:pPr>
              <w:spacing w:line="320" w:lineRule="exact"/>
              <w:ind w:right="57"/>
              <w:jc w:val="right"/>
              <w:rPr>
                <w:rFonts w:ascii="Angsana New" w:hAnsi="Angsana New" w:cs="Angsana New"/>
                <w:sz w:val="25"/>
                <w:szCs w:val="25"/>
              </w:rPr>
            </w:pPr>
          </w:p>
        </w:tc>
        <w:tc>
          <w:tcPr>
            <w:tcW w:w="1010" w:type="dxa"/>
            <w:tcBorders>
              <w:top w:val="single" w:sz="6" w:space="0" w:color="auto"/>
              <w:bottom w:val="double" w:sz="6" w:space="0" w:color="auto"/>
            </w:tcBorders>
            <w:vAlign w:val="bottom"/>
          </w:tcPr>
          <w:p w14:paraId="1747CC9B" w14:textId="5CA89BE0"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134,189</w:t>
            </w:r>
          </w:p>
        </w:tc>
        <w:tc>
          <w:tcPr>
            <w:tcW w:w="110" w:type="dxa"/>
          </w:tcPr>
          <w:p w14:paraId="38811224" w14:textId="77777777" w:rsidR="004C3B87" w:rsidRPr="004C3B87" w:rsidRDefault="004C3B87" w:rsidP="004C3B87">
            <w:pPr>
              <w:spacing w:line="320" w:lineRule="exact"/>
              <w:ind w:right="57"/>
              <w:jc w:val="right"/>
              <w:rPr>
                <w:rFonts w:ascii="Angsana New" w:hAnsi="Angsana New" w:cs="Angsana New"/>
                <w:sz w:val="25"/>
                <w:szCs w:val="25"/>
              </w:rPr>
            </w:pPr>
          </w:p>
        </w:tc>
        <w:tc>
          <w:tcPr>
            <w:tcW w:w="1042" w:type="dxa"/>
            <w:tcBorders>
              <w:top w:val="single" w:sz="6" w:space="0" w:color="auto"/>
              <w:bottom w:val="double" w:sz="6" w:space="0" w:color="auto"/>
            </w:tcBorders>
            <w:vAlign w:val="bottom"/>
          </w:tcPr>
          <w:p w14:paraId="4AA1B745" w14:textId="5A60240D" w:rsidR="004C3B87" w:rsidRPr="004C3B87" w:rsidRDefault="004C3B87" w:rsidP="004C3B87">
            <w:pPr>
              <w:spacing w:line="320" w:lineRule="exact"/>
              <w:ind w:right="57"/>
              <w:jc w:val="right"/>
              <w:rPr>
                <w:rFonts w:ascii="Angsana New" w:hAnsi="Angsana New" w:cs="Angsana New"/>
                <w:sz w:val="25"/>
                <w:szCs w:val="25"/>
              </w:rPr>
            </w:pPr>
            <w:r w:rsidRPr="004C3B87">
              <w:rPr>
                <w:rFonts w:ascii="Angsana New" w:hAnsi="Angsana New" w:cs="Angsana New"/>
                <w:sz w:val="25"/>
                <w:szCs w:val="25"/>
              </w:rPr>
              <w:t>129,171</w:t>
            </w:r>
          </w:p>
        </w:tc>
      </w:tr>
    </w:tbl>
    <w:p w14:paraId="6CBDF332" w14:textId="77777777" w:rsidR="00D35B3F" w:rsidRPr="00C253A9" w:rsidRDefault="00D35B3F" w:rsidP="00D35B3F">
      <w:pPr>
        <w:spacing w:line="360" w:lineRule="exact"/>
        <w:ind w:left="284" w:firstLine="567"/>
        <w:jc w:val="thaiDistribute"/>
        <w:rPr>
          <w:rFonts w:asciiTheme="majorBidi" w:eastAsia="Angsana New" w:hAnsiTheme="majorBidi" w:cstheme="majorBidi"/>
          <w:sz w:val="32"/>
          <w:szCs w:val="32"/>
        </w:rPr>
      </w:pPr>
      <w:r w:rsidRPr="00C253A9">
        <w:rPr>
          <w:rFonts w:asciiTheme="majorBidi" w:eastAsia="Angsana New" w:hAnsiTheme="majorBidi" w:cstheme="majorBidi"/>
          <w:sz w:val="32"/>
          <w:szCs w:val="32"/>
        </w:rPr>
        <w:br w:type="page"/>
      </w:r>
    </w:p>
    <w:tbl>
      <w:tblPr>
        <w:tblW w:w="9401" w:type="dxa"/>
        <w:tblInd w:w="283" w:type="dxa"/>
        <w:tblLayout w:type="fixed"/>
        <w:tblCellMar>
          <w:left w:w="45" w:type="dxa"/>
          <w:right w:w="45" w:type="dxa"/>
        </w:tblCellMar>
        <w:tblLook w:val="0000" w:firstRow="0" w:lastRow="0" w:firstColumn="0" w:lastColumn="0" w:noHBand="0" w:noVBand="0"/>
      </w:tblPr>
      <w:tblGrid>
        <w:gridCol w:w="2597"/>
        <w:gridCol w:w="112"/>
        <w:gridCol w:w="1126"/>
        <w:gridCol w:w="110"/>
        <w:gridCol w:w="1062"/>
        <w:gridCol w:w="122"/>
        <w:gridCol w:w="1019"/>
        <w:gridCol w:w="110"/>
        <w:gridCol w:w="875"/>
        <w:gridCol w:w="110"/>
        <w:gridCol w:w="1010"/>
        <w:gridCol w:w="116"/>
        <w:gridCol w:w="1032"/>
      </w:tblGrid>
      <w:tr w:rsidR="00D35B3F" w:rsidRPr="007B4E44" w14:paraId="0DB88527" w14:textId="77777777" w:rsidTr="006E55D0">
        <w:tc>
          <w:tcPr>
            <w:tcW w:w="2597" w:type="dxa"/>
          </w:tcPr>
          <w:p w14:paraId="4E27C37E"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112" w:type="dxa"/>
          </w:tcPr>
          <w:p w14:paraId="66839C34" w14:textId="77777777" w:rsidR="00D35B3F" w:rsidRPr="007B4E44" w:rsidRDefault="00D35B3F" w:rsidP="00320C52">
            <w:pPr>
              <w:spacing w:line="260" w:lineRule="exact"/>
              <w:ind w:right="-18"/>
              <w:jc w:val="right"/>
              <w:rPr>
                <w:rFonts w:ascii="Angsana New" w:hAnsi="Angsana New" w:cs="Angsana New"/>
                <w:sz w:val="25"/>
                <w:szCs w:val="25"/>
              </w:rPr>
            </w:pPr>
          </w:p>
        </w:tc>
        <w:tc>
          <w:tcPr>
            <w:tcW w:w="6692" w:type="dxa"/>
            <w:gridSpan w:val="11"/>
            <w:tcBorders>
              <w:bottom w:val="single" w:sz="6" w:space="0" w:color="auto"/>
            </w:tcBorders>
          </w:tcPr>
          <w:p w14:paraId="620C5227" w14:textId="77777777" w:rsidR="00D35B3F" w:rsidRPr="00596BB1" w:rsidRDefault="00D35B3F" w:rsidP="00320C52">
            <w:pPr>
              <w:spacing w:line="26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7B4E44" w14:paraId="67BFDD4B" w14:textId="77777777" w:rsidTr="006E55D0">
        <w:tc>
          <w:tcPr>
            <w:tcW w:w="2597" w:type="dxa"/>
          </w:tcPr>
          <w:p w14:paraId="7AD8DA9E"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112" w:type="dxa"/>
          </w:tcPr>
          <w:p w14:paraId="6C47DB1A" w14:textId="77777777" w:rsidR="00D35B3F" w:rsidRPr="007B4E44" w:rsidRDefault="00D35B3F" w:rsidP="00320C52">
            <w:pPr>
              <w:spacing w:line="260" w:lineRule="exact"/>
              <w:ind w:right="-18"/>
              <w:jc w:val="center"/>
              <w:rPr>
                <w:rFonts w:ascii="Angsana New" w:hAnsi="Angsana New" w:cs="Angsana New"/>
                <w:sz w:val="25"/>
                <w:szCs w:val="25"/>
              </w:rPr>
            </w:pPr>
          </w:p>
        </w:tc>
        <w:tc>
          <w:tcPr>
            <w:tcW w:w="6692" w:type="dxa"/>
            <w:gridSpan w:val="11"/>
            <w:tcBorders>
              <w:top w:val="single" w:sz="6" w:space="0" w:color="auto"/>
              <w:bottom w:val="single" w:sz="6" w:space="0" w:color="auto"/>
            </w:tcBorders>
          </w:tcPr>
          <w:p w14:paraId="1BAD7074"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The Company Only</w:t>
            </w:r>
          </w:p>
        </w:tc>
      </w:tr>
      <w:tr w:rsidR="00D35B3F" w:rsidRPr="007B4E44" w14:paraId="4189D8B0" w14:textId="77777777" w:rsidTr="006E55D0">
        <w:tc>
          <w:tcPr>
            <w:tcW w:w="2597" w:type="dxa"/>
          </w:tcPr>
          <w:p w14:paraId="46996734"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12" w:type="dxa"/>
          </w:tcPr>
          <w:p w14:paraId="06191162"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298" w:type="dxa"/>
            <w:gridSpan w:val="3"/>
            <w:tcBorders>
              <w:top w:val="single" w:sz="6" w:space="0" w:color="auto"/>
            </w:tcBorders>
          </w:tcPr>
          <w:p w14:paraId="0ABC87C4" w14:textId="77777777" w:rsidR="00D35B3F" w:rsidRPr="007B4E44"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7DB10F4A"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004" w:type="dxa"/>
            <w:gridSpan w:val="3"/>
            <w:tcBorders>
              <w:top w:val="single" w:sz="6" w:space="0" w:color="auto"/>
            </w:tcBorders>
          </w:tcPr>
          <w:p w14:paraId="0CA486B8" w14:textId="77F91EBE" w:rsidR="00D35B3F" w:rsidRPr="007B4E44" w:rsidRDefault="00D35B3F" w:rsidP="00320C52">
            <w:pPr>
              <w:spacing w:line="260" w:lineRule="exact"/>
              <w:ind w:right="-18"/>
              <w:jc w:val="center"/>
              <w:rPr>
                <w:rFonts w:ascii="Angsana New" w:hAnsi="Angsana New" w:cs="Angsana New"/>
                <w:sz w:val="25"/>
                <w:szCs w:val="25"/>
                <w:cs/>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tc>
        <w:tc>
          <w:tcPr>
            <w:tcW w:w="110" w:type="dxa"/>
            <w:tcBorders>
              <w:top w:val="single" w:sz="6" w:space="0" w:color="auto"/>
            </w:tcBorders>
          </w:tcPr>
          <w:p w14:paraId="1ED0E5A3"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158" w:type="dxa"/>
            <w:gridSpan w:val="3"/>
            <w:tcBorders>
              <w:top w:val="single" w:sz="6" w:space="0" w:color="auto"/>
            </w:tcBorders>
          </w:tcPr>
          <w:p w14:paraId="4F0658CF"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35B3F" w:rsidRPr="007B4E44" w14:paraId="03A13145" w14:textId="77777777" w:rsidTr="006E55D0">
        <w:tc>
          <w:tcPr>
            <w:tcW w:w="2597" w:type="dxa"/>
            <w:tcBorders>
              <w:bottom w:val="single" w:sz="6" w:space="0" w:color="auto"/>
            </w:tcBorders>
          </w:tcPr>
          <w:p w14:paraId="604AA975"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2" w:type="dxa"/>
          </w:tcPr>
          <w:p w14:paraId="2B53DF52" w14:textId="77777777" w:rsidR="00D35B3F" w:rsidRPr="007B4E44" w:rsidRDefault="00D35B3F" w:rsidP="00320C52">
            <w:pPr>
              <w:spacing w:line="260" w:lineRule="exact"/>
              <w:ind w:right="-18"/>
              <w:jc w:val="center"/>
              <w:rPr>
                <w:rFonts w:ascii="Angsana New" w:hAnsi="Angsana New" w:cs="Angsana New"/>
                <w:sz w:val="25"/>
                <w:szCs w:val="25"/>
              </w:rPr>
            </w:pPr>
          </w:p>
        </w:tc>
        <w:tc>
          <w:tcPr>
            <w:tcW w:w="2298" w:type="dxa"/>
            <w:gridSpan w:val="3"/>
            <w:tcBorders>
              <w:bottom w:val="single" w:sz="6" w:space="0" w:color="auto"/>
            </w:tcBorders>
          </w:tcPr>
          <w:p w14:paraId="4BAB2342"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22" w:type="dxa"/>
          </w:tcPr>
          <w:p w14:paraId="7F7465FA"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004" w:type="dxa"/>
            <w:gridSpan w:val="3"/>
            <w:tcBorders>
              <w:bottom w:val="single" w:sz="6" w:space="0" w:color="auto"/>
            </w:tcBorders>
          </w:tcPr>
          <w:p w14:paraId="2F792135" w14:textId="07285ED3" w:rsidR="00D35B3F" w:rsidRPr="007B4E44" w:rsidRDefault="003765D3"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changes </w:t>
            </w:r>
            <w:r w:rsidR="00D35B3F" w:rsidRPr="007B4E44">
              <w:rPr>
                <w:rFonts w:ascii="Angsana New" w:hAnsi="Angsana New" w:cs="Angsana New"/>
                <w:sz w:val="25"/>
                <w:szCs w:val="25"/>
              </w:rPr>
              <w:t xml:space="preserve">in </w:t>
            </w:r>
            <w:r w:rsidR="00B04CB1">
              <w:rPr>
                <w:rFonts w:ascii="Angsana New" w:hAnsi="Angsana New" w:cs="Angsana New"/>
                <w:sz w:val="25"/>
                <w:szCs w:val="25"/>
              </w:rPr>
              <w:t xml:space="preserve">fair </w:t>
            </w:r>
            <w:r w:rsidR="00D35B3F" w:rsidRPr="007B4E44">
              <w:rPr>
                <w:rFonts w:ascii="Angsana New" w:hAnsi="Angsana New" w:cs="Angsana New"/>
                <w:sz w:val="25"/>
                <w:szCs w:val="25"/>
              </w:rPr>
              <w:t xml:space="preserve">value </w:t>
            </w:r>
          </w:p>
        </w:tc>
        <w:tc>
          <w:tcPr>
            <w:tcW w:w="110" w:type="dxa"/>
          </w:tcPr>
          <w:p w14:paraId="54FBAB9F"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2158" w:type="dxa"/>
            <w:gridSpan w:val="3"/>
            <w:tcBorders>
              <w:bottom w:val="single" w:sz="6" w:space="0" w:color="auto"/>
            </w:tcBorders>
          </w:tcPr>
          <w:p w14:paraId="55F3C389" w14:textId="77777777" w:rsidR="00D35B3F" w:rsidRPr="00596BB1" w:rsidRDefault="00D35B3F" w:rsidP="00320C52">
            <w:pPr>
              <w:spacing w:line="260" w:lineRule="exact"/>
              <w:ind w:right="-18"/>
              <w:jc w:val="center"/>
              <w:rPr>
                <w:rFonts w:ascii="Angsana New" w:hAnsi="Angsana New" w:cs="Angsana New"/>
                <w:sz w:val="25"/>
                <w:szCs w:val="25"/>
                <w:cs/>
              </w:rPr>
            </w:pPr>
          </w:p>
        </w:tc>
      </w:tr>
      <w:tr w:rsidR="005E5BA9" w:rsidRPr="007B4E44" w14:paraId="362BB186" w14:textId="77777777" w:rsidTr="006E55D0">
        <w:tc>
          <w:tcPr>
            <w:tcW w:w="2597" w:type="dxa"/>
            <w:tcBorders>
              <w:top w:val="single" w:sz="6" w:space="0" w:color="auto"/>
            </w:tcBorders>
          </w:tcPr>
          <w:p w14:paraId="59EBD704" w14:textId="77777777" w:rsidR="005E5BA9" w:rsidRPr="00596BB1" w:rsidRDefault="005E5BA9" w:rsidP="00320C52">
            <w:pPr>
              <w:spacing w:line="260" w:lineRule="exact"/>
              <w:ind w:right="-18"/>
              <w:jc w:val="both"/>
              <w:rPr>
                <w:rFonts w:ascii="Angsana New" w:hAnsi="Angsana New" w:cs="Angsana New"/>
                <w:b/>
                <w:bCs/>
                <w:sz w:val="25"/>
                <w:szCs w:val="25"/>
                <w:u w:val="single"/>
                <w:cs/>
              </w:rPr>
            </w:pPr>
          </w:p>
        </w:tc>
        <w:tc>
          <w:tcPr>
            <w:tcW w:w="112" w:type="dxa"/>
          </w:tcPr>
          <w:p w14:paraId="47A4A213"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126" w:type="dxa"/>
            <w:tcBorders>
              <w:top w:val="single" w:sz="6" w:space="0" w:color="auto"/>
              <w:bottom w:val="single" w:sz="6" w:space="0" w:color="auto"/>
            </w:tcBorders>
            <w:vAlign w:val="center"/>
          </w:tcPr>
          <w:p w14:paraId="0617AD53" w14:textId="7C6A078F"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 xml:space="preserve">As at </w:t>
            </w:r>
            <w:r w:rsidR="009429E0">
              <w:rPr>
                <w:rFonts w:ascii="Angsana New" w:hAnsi="Angsana New" w:cs="Angsana New"/>
                <w:sz w:val="25"/>
                <w:szCs w:val="25"/>
              </w:rPr>
              <w:t>September</w:t>
            </w:r>
          </w:p>
          <w:p w14:paraId="6CA7D7E5" w14:textId="556100C0" w:rsidR="005E5BA9" w:rsidRPr="00596BB1" w:rsidRDefault="005E5BA9" w:rsidP="00320C52">
            <w:pPr>
              <w:tabs>
                <w:tab w:val="right" w:pos="7200"/>
                <w:tab w:val="right" w:pos="8540"/>
              </w:tabs>
              <w:spacing w:line="26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7E125098"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062" w:type="dxa"/>
            <w:tcBorders>
              <w:top w:val="single" w:sz="6" w:space="0" w:color="auto"/>
              <w:bottom w:val="single" w:sz="6" w:space="0" w:color="auto"/>
            </w:tcBorders>
            <w:vAlign w:val="center"/>
          </w:tcPr>
          <w:p w14:paraId="2C3A202F"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74A1C3D0" w14:textId="30684C0B"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31, 2019</w:t>
            </w:r>
          </w:p>
        </w:tc>
        <w:tc>
          <w:tcPr>
            <w:tcW w:w="122" w:type="dxa"/>
          </w:tcPr>
          <w:p w14:paraId="7CE1E637"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041FDC90" w14:textId="405935AD"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 xml:space="preserve">As at </w:t>
            </w:r>
            <w:r w:rsidR="009429E0">
              <w:rPr>
                <w:rFonts w:ascii="Angsana New" w:hAnsi="Angsana New" w:cs="Angsana New"/>
                <w:sz w:val="25"/>
                <w:szCs w:val="25"/>
              </w:rPr>
              <w:t>September</w:t>
            </w:r>
          </w:p>
          <w:p w14:paraId="04C9943E" w14:textId="555D3570" w:rsidR="005E5BA9" w:rsidRPr="00596BB1" w:rsidRDefault="005E5BA9" w:rsidP="00320C52">
            <w:pPr>
              <w:tabs>
                <w:tab w:val="right" w:pos="7200"/>
                <w:tab w:val="right" w:pos="8540"/>
              </w:tabs>
              <w:spacing w:line="26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4448BFD4"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875" w:type="dxa"/>
            <w:tcBorders>
              <w:top w:val="single" w:sz="6" w:space="0" w:color="auto"/>
              <w:bottom w:val="single" w:sz="6" w:space="0" w:color="auto"/>
            </w:tcBorders>
            <w:vAlign w:val="center"/>
          </w:tcPr>
          <w:p w14:paraId="35F3FAEC" w14:textId="3E738E5B" w:rsidR="005E5BA9" w:rsidRPr="007B4E44" w:rsidRDefault="005E5BA9" w:rsidP="00320C52">
            <w:pPr>
              <w:tabs>
                <w:tab w:val="right" w:pos="7200"/>
                <w:tab w:val="right" w:pos="8540"/>
              </w:tabs>
              <w:spacing w:line="260" w:lineRule="exact"/>
              <w:jc w:val="center"/>
              <w:rPr>
                <w:rFonts w:ascii="Angsana New" w:hAnsi="Angsana New" w:cs="Angsana New"/>
                <w:spacing w:val="-4"/>
                <w:sz w:val="25"/>
                <w:szCs w:val="25"/>
              </w:rPr>
            </w:pPr>
            <w:r w:rsidRPr="007B4E44">
              <w:rPr>
                <w:rFonts w:ascii="Angsana New" w:hAnsi="Angsana New" w:cs="Angsana New"/>
                <w:sz w:val="25"/>
                <w:szCs w:val="25"/>
              </w:rPr>
              <w:t>As at December 31, 2019</w:t>
            </w:r>
          </w:p>
        </w:tc>
        <w:tc>
          <w:tcPr>
            <w:tcW w:w="110" w:type="dxa"/>
          </w:tcPr>
          <w:p w14:paraId="6BEDEE39"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04384DF5" w14:textId="273CD791"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 xml:space="preserve">As at </w:t>
            </w:r>
            <w:r w:rsidR="009429E0">
              <w:rPr>
                <w:rFonts w:ascii="Angsana New" w:hAnsi="Angsana New" w:cs="Angsana New"/>
                <w:sz w:val="25"/>
                <w:szCs w:val="25"/>
              </w:rPr>
              <w:t>September</w:t>
            </w:r>
          </w:p>
          <w:p w14:paraId="1A139E47" w14:textId="7F13662C" w:rsidR="005E5BA9" w:rsidRPr="00596BB1" w:rsidRDefault="005E5BA9" w:rsidP="00320C52">
            <w:pPr>
              <w:tabs>
                <w:tab w:val="right" w:pos="7200"/>
                <w:tab w:val="right" w:pos="8540"/>
              </w:tabs>
              <w:spacing w:line="26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6" w:type="dxa"/>
            <w:tcBorders>
              <w:top w:val="single" w:sz="6" w:space="0" w:color="auto"/>
            </w:tcBorders>
            <w:vAlign w:val="center"/>
          </w:tcPr>
          <w:p w14:paraId="7DABC954"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032" w:type="dxa"/>
            <w:tcBorders>
              <w:top w:val="single" w:sz="6" w:space="0" w:color="auto"/>
              <w:bottom w:val="single" w:sz="6" w:space="0" w:color="auto"/>
            </w:tcBorders>
            <w:vAlign w:val="center"/>
          </w:tcPr>
          <w:p w14:paraId="4EBF009D" w14:textId="77777777" w:rsidR="006E55D0" w:rsidRDefault="007B4E44" w:rsidP="007B4E44">
            <w:pPr>
              <w:tabs>
                <w:tab w:val="right" w:pos="7200"/>
                <w:tab w:val="right" w:pos="8540"/>
              </w:tabs>
              <w:spacing w:line="260" w:lineRule="exact"/>
              <w:ind w:hanging="108"/>
              <w:jc w:val="center"/>
              <w:rPr>
                <w:rFonts w:ascii="Angsana New" w:hAnsi="Angsana New" w:cs="Angsana New"/>
                <w:sz w:val="25"/>
                <w:szCs w:val="25"/>
              </w:rPr>
            </w:pPr>
            <w:r>
              <w:rPr>
                <w:rFonts w:ascii="Angsana New" w:hAnsi="Angsana New" w:cs="Angsana New"/>
                <w:sz w:val="25"/>
                <w:szCs w:val="25"/>
              </w:rPr>
              <w:t xml:space="preserve"> </w:t>
            </w:r>
            <w:r w:rsidR="005E5BA9" w:rsidRPr="007B4E44">
              <w:rPr>
                <w:rFonts w:ascii="Angsana New" w:hAnsi="Angsana New" w:cs="Angsana New"/>
                <w:sz w:val="25"/>
                <w:szCs w:val="25"/>
              </w:rPr>
              <w:t xml:space="preserve">As at December </w:t>
            </w:r>
          </w:p>
          <w:p w14:paraId="42579CEB" w14:textId="598B4410" w:rsidR="005E5BA9" w:rsidRPr="007B4E44" w:rsidRDefault="005E5BA9" w:rsidP="007B4E44">
            <w:pPr>
              <w:tabs>
                <w:tab w:val="right" w:pos="7200"/>
                <w:tab w:val="right" w:pos="8540"/>
              </w:tabs>
              <w:spacing w:line="260" w:lineRule="exact"/>
              <w:ind w:hanging="108"/>
              <w:jc w:val="center"/>
              <w:rPr>
                <w:rFonts w:ascii="Angsana New" w:hAnsi="Angsana New" w:cs="Angsana New"/>
                <w:spacing w:val="-4"/>
                <w:sz w:val="25"/>
                <w:szCs w:val="25"/>
              </w:rPr>
            </w:pPr>
            <w:r w:rsidRPr="007B4E44">
              <w:rPr>
                <w:rFonts w:ascii="Angsana New" w:hAnsi="Angsana New" w:cs="Angsana New"/>
                <w:sz w:val="25"/>
                <w:szCs w:val="25"/>
              </w:rPr>
              <w:t>31, 2019</w:t>
            </w:r>
          </w:p>
        </w:tc>
      </w:tr>
      <w:tr w:rsidR="006E55D0" w:rsidRPr="007B4E44" w14:paraId="061D69BE" w14:textId="77777777" w:rsidTr="006E55D0">
        <w:tc>
          <w:tcPr>
            <w:tcW w:w="2597" w:type="dxa"/>
          </w:tcPr>
          <w:p w14:paraId="45462677" w14:textId="77777777" w:rsidR="006E55D0" w:rsidRPr="007B4E44" w:rsidRDefault="006E55D0" w:rsidP="006E55D0">
            <w:pPr>
              <w:spacing w:line="26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2" w:type="dxa"/>
          </w:tcPr>
          <w:p w14:paraId="2F3E7355" w14:textId="77777777" w:rsidR="006E55D0" w:rsidRPr="007B4E44" w:rsidRDefault="006E55D0" w:rsidP="006E55D0">
            <w:pPr>
              <w:spacing w:line="260" w:lineRule="exact"/>
              <w:ind w:right="57"/>
              <w:jc w:val="right"/>
              <w:rPr>
                <w:rFonts w:ascii="Angsana New" w:hAnsi="Angsana New" w:cs="Angsana New"/>
                <w:sz w:val="25"/>
                <w:szCs w:val="25"/>
              </w:rPr>
            </w:pPr>
          </w:p>
        </w:tc>
        <w:tc>
          <w:tcPr>
            <w:tcW w:w="1126" w:type="dxa"/>
            <w:tcBorders>
              <w:bottom w:val="single" w:sz="6" w:space="0" w:color="auto"/>
            </w:tcBorders>
            <w:vAlign w:val="bottom"/>
          </w:tcPr>
          <w:p w14:paraId="09DB3E07" w14:textId="68ADB457"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10" w:type="dxa"/>
            <w:vAlign w:val="bottom"/>
          </w:tcPr>
          <w:p w14:paraId="3AE74439" w14:textId="77777777" w:rsidR="006E55D0" w:rsidRPr="007B4E44" w:rsidRDefault="006E55D0" w:rsidP="006E55D0">
            <w:pPr>
              <w:spacing w:line="260" w:lineRule="exact"/>
              <w:ind w:right="57"/>
              <w:jc w:val="right"/>
              <w:rPr>
                <w:rFonts w:ascii="Angsana New" w:hAnsi="Angsana New" w:cs="Angsana New"/>
                <w:sz w:val="25"/>
                <w:szCs w:val="25"/>
              </w:rPr>
            </w:pPr>
          </w:p>
        </w:tc>
        <w:tc>
          <w:tcPr>
            <w:tcW w:w="1062" w:type="dxa"/>
            <w:tcBorders>
              <w:bottom w:val="single" w:sz="6" w:space="0" w:color="auto"/>
            </w:tcBorders>
            <w:vAlign w:val="bottom"/>
          </w:tcPr>
          <w:p w14:paraId="55310297" w14:textId="3FB3274F"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22" w:type="dxa"/>
            <w:vAlign w:val="bottom"/>
          </w:tcPr>
          <w:p w14:paraId="543D4A6C" w14:textId="77777777" w:rsidR="006E55D0" w:rsidRPr="007B4E44" w:rsidRDefault="006E55D0" w:rsidP="006E55D0">
            <w:pPr>
              <w:spacing w:line="26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4E5CFCD5" w14:textId="1A50C4AE" w:rsidR="006E55D0" w:rsidRPr="007B4E44" w:rsidRDefault="006E55D0" w:rsidP="006E55D0">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605C4AEC" w14:textId="77777777" w:rsidR="006E55D0" w:rsidRPr="007B4E44" w:rsidRDefault="006E55D0" w:rsidP="006E55D0">
            <w:pPr>
              <w:spacing w:line="260" w:lineRule="exact"/>
              <w:jc w:val="right"/>
              <w:rPr>
                <w:rFonts w:ascii="Angsana New" w:hAnsi="Angsana New" w:cs="Angsana New"/>
                <w:sz w:val="25"/>
                <w:szCs w:val="25"/>
              </w:rPr>
            </w:pPr>
          </w:p>
        </w:tc>
        <w:tc>
          <w:tcPr>
            <w:tcW w:w="875" w:type="dxa"/>
            <w:tcBorders>
              <w:bottom w:val="single" w:sz="6" w:space="0" w:color="auto"/>
            </w:tcBorders>
            <w:vAlign w:val="bottom"/>
          </w:tcPr>
          <w:p w14:paraId="4FB32DE1" w14:textId="2379B6F9" w:rsidR="006E55D0" w:rsidRPr="007B4E44" w:rsidRDefault="006E55D0" w:rsidP="006E55D0">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27F3EB07" w14:textId="77777777" w:rsidR="006E55D0" w:rsidRPr="007B4E44" w:rsidRDefault="006E55D0" w:rsidP="006E55D0">
            <w:pPr>
              <w:spacing w:line="260" w:lineRule="exact"/>
              <w:ind w:right="57"/>
              <w:jc w:val="right"/>
              <w:rPr>
                <w:rFonts w:ascii="Angsana New" w:hAnsi="Angsana New" w:cs="Angsana New"/>
                <w:sz w:val="25"/>
                <w:szCs w:val="25"/>
              </w:rPr>
            </w:pPr>
          </w:p>
        </w:tc>
        <w:tc>
          <w:tcPr>
            <w:tcW w:w="1010" w:type="dxa"/>
            <w:tcBorders>
              <w:bottom w:val="single" w:sz="6" w:space="0" w:color="auto"/>
            </w:tcBorders>
            <w:vAlign w:val="bottom"/>
          </w:tcPr>
          <w:p w14:paraId="538C40A9" w14:textId="3113CA7C"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c>
          <w:tcPr>
            <w:tcW w:w="116" w:type="dxa"/>
            <w:vAlign w:val="bottom"/>
          </w:tcPr>
          <w:p w14:paraId="46997A6C" w14:textId="77777777" w:rsidR="006E55D0" w:rsidRPr="007B4E44" w:rsidRDefault="006E55D0" w:rsidP="006E55D0">
            <w:pPr>
              <w:spacing w:line="26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08FA51B6" w14:textId="76290D23"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r>
      <w:tr w:rsidR="006E55D0" w:rsidRPr="007B4E44" w14:paraId="4BA84662" w14:textId="77777777" w:rsidTr="006E55D0">
        <w:tc>
          <w:tcPr>
            <w:tcW w:w="2597" w:type="dxa"/>
            <w:shd w:val="clear" w:color="auto" w:fill="auto"/>
          </w:tcPr>
          <w:p w14:paraId="316E6176" w14:textId="77777777" w:rsidR="006E55D0" w:rsidRPr="00596BB1" w:rsidRDefault="006E55D0" w:rsidP="006E55D0">
            <w:pPr>
              <w:spacing w:line="26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2" w:type="dxa"/>
          </w:tcPr>
          <w:p w14:paraId="729DB19F" w14:textId="77777777" w:rsidR="006E55D0" w:rsidRPr="007B4E44" w:rsidRDefault="006E55D0" w:rsidP="006E55D0">
            <w:pPr>
              <w:spacing w:line="260" w:lineRule="exact"/>
              <w:ind w:right="57"/>
              <w:jc w:val="right"/>
              <w:rPr>
                <w:rFonts w:ascii="Angsana New" w:hAnsi="Angsana New" w:cs="Angsana New"/>
                <w:sz w:val="25"/>
                <w:szCs w:val="25"/>
              </w:rPr>
            </w:pPr>
          </w:p>
        </w:tc>
        <w:tc>
          <w:tcPr>
            <w:tcW w:w="1126" w:type="dxa"/>
            <w:tcBorders>
              <w:top w:val="single" w:sz="6" w:space="0" w:color="auto"/>
              <w:bottom w:val="double" w:sz="6" w:space="0" w:color="auto"/>
            </w:tcBorders>
            <w:vAlign w:val="bottom"/>
          </w:tcPr>
          <w:p w14:paraId="26B42516" w14:textId="6AEC6860"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10" w:type="dxa"/>
            <w:vAlign w:val="bottom"/>
          </w:tcPr>
          <w:p w14:paraId="67FF8E70" w14:textId="77777777" w:rsidR="006E55D0" w:rsidRPr="007B4E44" w:rsidRDefault="006E55D0" w:rsidP="006E55D0">
            <w:pPr>
              <w:spacing w:line="260" w:lineRule="exact"/>
              <w:ind w:right="57"/>
              <w:jc w:val="right"/>
              <w:rPr>
                <w:rFonts w:ascii="Angsana New" w:hAnsi="Angsana New" w:cs="Angsana New"/>
                <w:sz w:val="25"/>
                <w:szCs w:val="25"/>
              </w:rPr>
            </w:pPr>
          </w:p>
        </w:tc>
        <w:tc>
          <w:tcPr>
            <w:tcW w:w="1062" w:type="dxa"/>
            <w:tcBorders>
              <w:top w:val="single" w:sz="6" w:space="0" w:color="auto"/>
              <w:bottom w:val="double" w:sz="6" w:space="0" w:color="auto"/>
            </w:tcBorders>
            <w:vAlign w:val="bottom"/>
          </w:tcPr>
          <w:p w14:paraId="52084989" w14:textId="63CA030E"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22" w:type="dxa"/>
            <w:vAlign w:val="bottom"/>
          </w:tcPr>
          <w:p w14:paraId="22F9E75C" w14:textId="77777777" w:rsidR="006E55D0" w:rsidRPr="007B4E44" w:rsidRDefault="006E55D0" w:rsidP="006E55D0">
            <w:pPr>
              <w:spacing w:line="26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682D7F0C" w14:textId="2795F5E5" w:rsidR="006E55D0" w:rsidRPr="007B4E44" w:rsidRDefault="006E55D0" w:rsidP="006E55D0">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346FEC44" w14:textId="77777777" w:rsidR="006E55D0" w:rsidRPr="007B4E44" w:rsidRDefault="006E55D0" w:rsidP="006E55D0">
            <w:pPr>
              <w:spacing w:line="260" w:lineRule="exact"/>
              <w:jc w:val="right"/>
              <w:rPr>
                <w:rFonts w:ascii="Angsana New" w:hAnsi="Angsana New" w:cs="Angsana New"/>
                <w:sz w:val="25"/>
                <w:szCs w:val="25"/>
              </w:rPr>
            </w:pPr>
          </w:p>
        </w:tc>
        <w:tc>
          <w:tcPr>
            <w:tcW w:w="875" w:type="dxa"/>
            <w:tcBorders>
              <w:top w:val="single" w:sz="6" w:space="0" w:color="auto"/>
              <w:bottom w:val="double" w:sz="6" w:space="0" w:color="auto"/>
            </w:tcBorders>
            <w:vAlign w:val="bottom"/>
          </w:tcPr>
          <w:p w14:paraId="44C7BEAD" w14:textId="7CFAC2FC" w:rsidR="006E55D0" w:rsidRPr="007B4E44" w:rsidRDefault="006E55D0" w:rsidP="006E55D0">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3DEAC1BF" w14:textId="77777777" w:rsidR="006E55D0" w:rsidRPr="007B4E44" w:rsidRDefault="006E55D0" w:rsidP="006E55D0">
            <w:pPr>
              <w:spacing w:line="260" w:lineRule="exact"/>
              <w:ind w:right="57"/>
              <w:jc w:val="right"/>
              <w:rPr>
                <w:rFonts w:ascii="Angsana New" w:hAnsi="Angsana New" w:cs="Angsana New"/>
                <w:sz w:val="25"/>
                <w:szCs w:val="25"/>
              </w:rPr>
            </w:pPr>
          </w:p>
        </w:tc>
        <w:tc>
          <w:tcPr>
            <w:tcW w:w="1010" w:type="dxa"/>
            <w:tcBorders>
              <w:top w:val="single" w:sz="6" w:space="0" w:color="auto"/>
              <w:bottom w:val="double" w:sz="6" w:space="0" w:color="auto"/>
            </w:tcBorders>
            <w:vAlign w:val="bottom"/>
          </w:tcPr>
          <w:p w14:paraId="7217A07D" w14:textId="5F4BC366"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c>
          <w:tcPr>
            <w:tcW w:w="116" w:type="dxa"/>
            <w:vAlign w:val="bottom"/>
          </w:tcPr>
          <w:p w14:paraId="0F74CF07" w14:textId="77777777" w:rsidR="006E55D0" w:rsidRPr="007B4E44" w:rsidRDefault="006E55D0" w:rsidP="006E55D0">
            <w:pPr>
              <w:spacing w:line="26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0F36FD83" w14:textId="360FA579" w:rsidR="006E55D0" w:rsidRPr="007B4E44" w:rsidRDefault="006E55D0" w:rsidP="006E55D0">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r>
    </w:tbl>
    <w:p w14:paraId="11A0F57F" w14:textId="77777777" w:rsidR="00D35B3F" w:rsidRPr="00C253A9" w:rsidRDefault="00D35B3F" w:rsidP="00875A5A">
      <w:pPr>
        <w:spacing w:line="200" w:lineRule="exact"/>
        <w:ind w:firstLine="720"/>
        <w:jc w:val="thaiDistribute"/>
        <w:rPr>
          <w:rFonts w:asciiTheme="majorBidi" w:hAnsiTheme="majorBidi" w:cstheme="majorBidi"/>
          <w:spacing w:val="-6"/>
          <w:sz w:val="32"/>
          <w:szCs w:val="32"/>
        </w:rPr>
      </w:pPr>
    </w:p>
    <w:p w14:paraId="66F6BF15" w14:textId="77777777" w:rsidR="00D35B3F" w:rsidRPr="00C253A9" w:rsidRDefault="00D35B3F" w:rsidP="00320C52">
      <w:pPr>
        <w:tabs>
          <w:tab w:val="left" w:pos="336"/>
          <w:tab w:val="left" w:pos="1800"/>
          <w:tab w:val="left" w:pos="2400"/>
          <w:tab w:val="left" w:pos="3000"/>
        </w:tabs>
        <w:spacing w:line="38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230D8071" w14:textId="7F531C6C" w:rsidR="00D35B3F" w:rsidRDefault="00D35B3F" w:rsidP="00320C52">
      <w:pPr>
        <w:tabs>
          <w:tab w:val="left" w:pos="810"/>
          <w:tab w:val="left" w:pos="1800"/>
          <w:tab w:val="left" w:pos="2400"/>
          <w:tab w:val="left" w:pos="3000"/>
        </w:tabs>
        <w:spacing w:line="380" w:lineRule="exac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Investments in equity in marketable securities are stated at fair value using inputs of Level 1 which is use of quoted market prices in an observable active market for such assets or liabilities (see Note 2</w:t>
      </w:r>
      <w:r w:rsidR="00842213">
        <w:rPr>
          <w:rFonts w:asciiTheme="majorBidi" w:hAnsiTheme="majorBidi" w:cstheme="majorBidi"/>
          <w:spacing w:val="-6"/>
          <w:sz w:val="32"/>
          <w:szCs w:val="32"/>
        </w:rPr>
        <w:t>9</w:t>
      </w:r>
      <w:r w:rsidRPr="00C253A9">
        <w:rPr>
          <w:rFonts w:asciiTheme="majorBidi" w:hAnsiTheme="majorBidi" w:cstheme="majorBidi"/>
          <w:spacing w:val="-6"/>
          <w:sz w:val="32"/>
          <w:szCs w:val="32"/>
        </w:rPr>
        <w:t>.2 to interim financial statements). Such fair value of available-for-sale investments has been determined by using the last bid price of the last working day of the year from the Stock Exchange of Thailand.</w:t>
      </w:r>
    </w:p>
    <w:p w14:paraId="32764B67" w14:textId="77777777" w:rsidR="00875A5A" w:rsidRPr="00C253A9" w:rsidRDefault="00875A5A" w:rsidP="00875A5A">
      <w:pPr>
        <w:spacing w:line="200" w:lineRule="exact"/>
        <w:ind w:firstLine="720"/>
        <w:jc w:val="thaiDistribute"/>
        <w:rPr>
          <w:rFonts w:asciiTheme="majorBidi" w:hAnsiTheme="majorBidi" w:cstheme="majorBidi"/>
          <w:spacing w:val="-6"/>
          <w:sz w:val="32"/>
          <w:szCs w:val="32"/>
        </w:rPr>
      </w:pPr>
    </w:p>
    <w:p w14:paraId="58053389" w14:textId="3A0019F2" w:rsidR="00D35B3F" w:rsidRPr="00C253A9" w:rsidRDefault="00D35B3F" w:rsidP="00320C52">
      <w:pPr>
        <w:spacing w:line="380" w:lineRule="exact"/>
        <w:ind w:left="284" w:firstLine="567"/>
        <w:jc w:val="thaiDistribute"/>
        <w:rPr>
          <w:rFonts w:asciiTheme="majorBidi" w:eastAsia="Angsana New" w:hAnsiTheme="majorBidi" w:cstheme="majorBidi"/>
          <w:sz w:val="32"/>
          <w:szCs w:val="32"/>
        </w:rPr>
      </w:pPr>
      <w:r w:rsidRPr="00C253A9">
        <w:rPr>
          <w:rFonts w:asciiTheme="majorBidi" w:eastAsia="Angsana New" w:hAnsiTheme="majorBidi" w:cstheme="majorBidi"/>
          <w:sz w:val="32"/>
          <w:szCs w:val="32"/>
        </w:rPr>
        <w:t xml:space="preserve">During the </w:t>
      </w:r>
      <w:r w:rsidR="004E3B7D">
        <w:rPr>
          <w:rFonts w:asciiTheme="majorBidi" w:eastAsia="Angsana New" w:hAnsiTheme="majorBidi" w:cstheme="majorBidi"/>
          <w:sz w:val="32"/>
          <w:szCs w:val="32"/>
        </w:rPr>
        <w:t>nine</w:t>
      </w:r>
      <w:r w:rsidRPr="00C253A9">
        <w:rPr>
          <w:rFonts w:asciiTheme="majorBidi" w:eastAsia="Angsana New" w:hAnsiTheme="majorBidi" w:cstheme="majorBidi"/>
          <w:sz w:val="32"/>
          <w:szCs w:val="32"/>
        </w:rPr>
        <w:t xml:space="preserve">-month periods ended </w:t>
      </w:r>
      <w:r w:rsidR="009429E0">
        <w:rPr>
          <w:rFonts w:asciiTheme="majorBidi" w:eastAsia="Angsana New" w:hAnsiTheme="majorBidi" w:cstheme="majorBidi"/>
          <w:sz w:val="32"/>
          <w:szCs w:val="32"/>
        </w:rPr>
        <w:t>September</w:t>
      </w:r>
      <w:r w:rsidR="007A7E85">
        <w:rPr>
          <w:rFonts w:asciiTheme="majorBidi" w:eastAsia="Angsana New" w:hAnsiTheme="majorBidi" w:cstheme="majorBidi"/>
          <w:sz w:val="32"/>
          <w:szCs w:val="32"/>
        </w:rPr>
        <w:t xml:space="preserve"> 30,</w:t>
      </w:r>
      <w:r w:rsidRPr="00C253A9">
        <w:rPr>
          <w:rFonts w:asciiTheme="majorBidi" w:eastAsia="Angsana New" w:hAnsiTheme="majorBidi" w:cstheme="majorBidi"/>
          <w:sz w:val="32"/>
          <w:szCs w:val="32"/>
        </w:rPr>
        <w:t xml:space="preserve"> 2020 and 2019, the movements of </w:t>
      </w:r>
      <w:r w:rsidR="009E7818" w:rsidRPr="009E7818">
        <w:rPr>
          <w:rFonts w:asciiTheme="majorBidi" w:eastAsia="Angsana New" w:hAnsiTheme="majorBidi" w:cstheme="majorBidi"/>
          <w:sz w:val="32"/>
          <w:szCs w:val="32"/>
        </w:rPr>
        <w:t>Investment in marketable securities</w:t>
      </w:r>
      <w:r w:rsidR="009E7818" w:rsidRPr="00C253A9">
        <w:rPr>
          <w:rFonts w:asciiTheme="majorBidi" w:eastAsia="Angsana New" w:hAnsiTheme="majorBidi" w:cstheme="majorBidi"/>
          <w:sz w:val="32"/>
          <w:szCs w:val="32"/>
        </w:rPr>
        <w:t xml:space="preserve"> </w:t>
      </w:r>
      <w:r w:rsidRPr="00C253A9">
        <w:rPr>
          <w:rFonts w:asciiTheme="majorBidi" w:eastAsia="Angsana New" w:hAnsiTheme="majorBidi" w:cstheme="majorBidi"/>
          <w:sz w:val="32"/>
          <w:szCs w:val="32"/>
        </w:rPr>
        <w:t>are as follows:</w:t>
      </w:r>
    </w:p>
    <w:tbl>
      <w:tblPr>
        <w:tblW w:w="8486" w:type="dxa"/>
        <w:tblInd w:w="840" w:type="dxa"/>
        <w:tblLayout w:type="fixed"/>
        <w:tblCellMar>
          <w:left w:w="56" w:type="dxa"/>
          <w:right w:w="56" w:type="dxa"/>
        </w:tblCellMar>
        <w:tblLook w:val="0000" w:firstRow="0" w:lastRow="0" w:firstColumn="0" w:lastColumn="0" w:noHBand="0" w:noVBand="0"/>
      </w:tblPr>
      <w:tblGrid>
        <w:gridCol w:w="4886"/>
        <w:gridCol w:w="1710"/>
        <w:gridCol w:w="141"/>
        <w:gridCol w:w="1743"/>
        <w:gridCol w:w="6"/>
      </w:tblGrid>
      <w:tr w:rsidR="00D35B3F" w:rsidRPr="00C253A9" w14:paraId="47307E44" w14:textId="77777777" w:rsidTr="00D35B3F">
        <w:trPr>
          <w:gridAfter w:val="1"/>
          <w:wAfter w:w="6" w:type="dxa"/>
          <w:trHeight w:val="255"/>
        </w:trPr>
        <w:tc>
          <w:tcPr>
            <w:tcW w:w="4886" w:type="dxa"/>
            <w:vAlign w:val="bottom"/>
          </w:tcPr>
          <w:p w14:paraId="5A96E95B" w14:textId="77777777" w:rsidR="00D35B3F" w:rsidRPr="00596BB1" w:rsidRDefault="00D35B3F" w:rsidP="00320C52">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3594" w:type="dxa"/>
            <w:gridSpan w:val="3"/>
            <w:tcBorders>
              <w:bottom w:val="single" w:sz="6" w:space="0" w:color="auto"/>
            </w:tcBorders>
            <w:vAlign w:val="bottom"/>
          </w:tcPr>
          <w:p w14:paraId="6A83390C"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ind w:right="-6"/>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7EA7A7E" w14:textId="77777777" w:rsidTr="00D35B3F">
        <w:trPr>
          <w:gridAfter w:val="1"/>
          <w:wAfter w:w="6" w:type="dxa"/>
          <w:trHeight w:val="255"/>
        </w:trPr>
        <w:tc>
          <w:tcPr>
            <w:tcW w:w="4886" w:type="dxa"/>
            <w:vAlign w:val="bottom"/>
          </w:tcPr>
          <w:p w14:paraId="2A68C8AD" w14:textId="77777777" w:rsidR="00D35B3F" w:rsidRPr="00596BB1" w:rsidRDefault="00D35B3F" w:rsidP="00320C52">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3594" w:type="dxa"/>
            <w:gridSpan w:val="3"/>
            <w:tcBorders>
              <w:top w:val="single" w:sz="6" w:space="0" w:color="auto"/>
              <w:bottom w:val="single" w:sz="6" w:space="0" w:color="auto"/>
            </w:tcBorders>
            <w:vAlign w:val="bottom"/>
          </w:tcPr>
          <w:p w14:paraId="10E763C0" w14:textId="77777777" w:rsidR="00D35B3F" w:rsidRPr="00596BB1"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cs/>
              </w:rPr>
            </w:pPr>
            <w:r w:rsidRPr="00C253A9">
              <w:rPr>
                <w:rFonts w:asciiTheme="majorBidi" w:hAnsiTheme="majorBidi" w:cstheme="majorBidi"/>
                <w:sz w:val="32"/>
                <w:szCs w:val="32"/>
              </w:rPr>
              <w:t xml:space="preserve">Consolidated </w:t>
            </w:r>
          </w:p>
        </w:tc>
      </w:tr>
      <w:tr w:rsidR="00D35B3F" w:rsidRPr="00C253A9" w14:paraId="6BF640E1" w14:textId="77777777" w:rsidTr="00D35B3F">
        <w:trPr>
          <w:trHeight w:val="255"/>
        </w:trPr>
        <w:tc>
          <w:tcPr>
            <w:tcW w:w="4886" w:type="dxa"/>
            <w:vAlign w:val="bottom"/>
          </w:tcPr>
          <w:p w14:paraId="196A0107" w14:textId="77777777" w:rsidR="00D35B3F" w:rsidRPr="00596BB1" w:rsidRDefault="00D35B3F" w:rsidP="00320C52">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1710" w:type="dxa"/>
            <w:tcBorders>
              <w:top w:val="single" w:sz="6" w:space="0" w:color="auto"/>
              <w:bottom w:val="single" w:sz="6" w:space="0" w:color="auto"/>
            </w:tcBorders>
            <w:vAlign w:val="bottom"/>
          </w:tcPr>
          <w:p w14:paraId="12B62770"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2020</w:t>
            </w:r>
          </w:p>
        </w:tc>
        <w:tc>
          <w:tcPr>
            <w:tcW w:w="141" w:type="dxa"/>
            <w:tcBorders>
              <w:top w:val="single" w:sz="6" w:space="0" w:color="auto"/>
            </w:tcBorders>
            <w:vAlign w:val="bottom"/>
          </w:tcPr>
          <w:p w14:paraId="7113A882"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p>
        </w:tc>
        <w:tc>
          <w:tcPr>
            <w:tcW w:w="1749" w:type="dxa"/>
            <w:gridSpan w:val="2"/>
            <w:tcBorders>
              <w:top w:val="single" w:sz="6" w:space="0" w:color="auto"/>
              <w:bottom w:val="single" w:sz="6" w:space="0" w:color="auto"/>
            </w:tcBorders>
            <w:vAlign w:val="bottom"/>
          </w:tcPr>
          <w:p w14:paraId="1A34859B"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2019</w:t>
            </w:r>
          </w:p>
        </w:tc>
      </w:tr>
      <w:tr w:rsidR="00963233" w:rsidRPr="00C253A9" w14:paraId="4DD5A2DF" w14:textId="77777777" w:rsidTr="00D35B3F">
        <w:trPr>
          <w:trHeight w:val="255"/>
        </w:trPr>
        <w:tc>
          <w:tcPr>
            <w:tcW w:w="4886" w:type="dxa"/>
            <w:vAlign w:val="center"/>
          </w:tcPr>
          <w:p w14:paraId="6123F312" w14:textId="77777777" w:rsidR="00963233" w:rsidRPr="00C253A9" w:rsidRDefault="00963233" w:rsidP="00963233">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Book value as at January 1 </w:t>
            </w:r>
          </w:p>
        </w:tc>
        <w:tc>
          <w:tcPr>
            <w:tcW w:w="1710" w:type="dxa"/>
            <w:tcBorders>
              <w:top w:val="single" w:sz="6" w:space="0" w:color="auto"/>
            </w:tcBorders>
            <w:vAlign w:val="bottom"/>
          </w:tcPr>
          <w:p w14:paraId="3B30D2C7" w14:textId="4800D70F"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122,409</w:t>
            </w:r>
          </w:p>
        </w:tc>
        <w:tc>
          <w:tcPr>
            <w:tcW w:w="141" w:type="dxa"/>
            <w:vAlign w:val="bottom"/>
          </w:tcPr>
          <w:p w14:paraId="5B1302F2" w14:textId="77777777" w:rsidR="00963233" w:rsidRPr="00C253A9" w:rsidRDefault="00963233" w:rsidP="0096323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Borders>
              <w:top w:val="single" w:sz="4" w:space="0" w:color="auto"/>
            </w:tcBorders>
          </w:tcPr>
          <w:p w14:paraId="0364D1EA" w14:textId="77777777" w:rsidR="00963233" w:rsidRPr="00C253A9" w:rsidRDefault="00963233" w:rsidP="00963233">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82,925</w:t>
            </w:r>
          </w:p>
        </w:tc>
      </w:tr>
      <w:tr w:rsidR="00963233" w:rsidRPr="00C253A9" w14:paraId="52EB5E0B" w14:textId="77777777" w:rsidTr="00D35B3F">
        <w:trPr>
          <w:trHeight w:val="255"/>
        </w:trPr>
        <w:tc>
          <w:tcPr>
            <w:tcW w:w="4886" w:type="dxa"/>
            <w:vAlign w:val="center"/>
          </w:tcPr>
          <w:p w14:paraId="17D62CF1" w14:textId="77777777" w:rsidR="00963233" w:rsidRPr="00C253A9" w:rsidRDefault="00963233" w:rsidP="00963233">
            <w:pPr>
              <w:spacing w:line="380" w:lineRule="exact"/>
              <w:rPr>
                <w:rFonts w:asciiTheme="majorBidi" w:hAnsiTheme="majorBidi" w:cstheme="majorBidi"/>
                <w:sz w:val="32"/>
                <w:szCs w:val="32"/>
              </w:rPr>
            </w:pPr>
            <w:r w:rsidRPr="00C253A9">
              <w:rPr>
                <w:rFonts w:asciiTheme="majorBidi" w:hAnsiTheme="majorBidi" w:cstheme="majorBidi"/>
                <w:sz w:val="32"/>
                <w:szCs w:val="32"/>
              </w:rPr>
              <w:t>Purchases during the periods - at cost</w:t>
            </w:r>
          </w:p>
        </w:tc>
        <w:tc>
          <w:tcPr>
            <w:tcW w:w="1710" w:type="dxa"/>
            <w:vAlign w:val="bottom"/>
          </w:tcPr>
          <w:p w14:paraId="0E86CA8F" w14:textId="63474140" w:rsidR="00963233" w:rsidRPr="0003388B" w:rsidRDefault="00963233" w:rsidP="00963233">
            <w:pPr>
              <w:spacing w:line="380" w:lineRule="exact"/>
              <w:ind w:right="284"/>
              <w:jc w:val="right"/>
              <w:rPr>
                <w:rFonts w:asciiTheme="majorBidi" w:hAnsiTheme="majorBidi" w:cstheme="majorBidi"/>
                <w:sz w:val="32"/>
                <w:szCs w:val="32"/>
              </w:rPr>
            </w:pPr>
            <w:r>
              <w:rPr>
                <w:rFonts w:ascii="Angsana New" w:hAnsi="Angsana New" w:cs="Angsana New" w:hint="cs"/>
                <w:sz w:val="32"/>
                <w:szCs w:val="32"/>
                <w:cs/>
              </w:rPr>
              <w:t>-</w:t>
            </w:r>
          </w:p>
        </w:tc>
        <w:tc>
          <w:tcPr>
            <w:tcW w:w="141" w:type="dxa"/>
            <w:vAlign w:val="bottom"/>
          </w:tcPr>
          <w:p w14:paraId="64157B7B" w14:textId="77777777" w:rsidR="00963233" w:rsidRPr="00C253A9" w:rsidRDefault="00963233" w:rsidP="0096323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272F0BFB" w14:textId="3531A3BA" w:rsidR="00963233" w:rsidRPr="00C253A9" w:rsidRDefault="00963233" w:rsidP="00963233">
            <w:pPr>
              <w:spacing w:line="380" w:lineRule="exact"/>
              <w:ind w:right="57"/>
              <w:jc w:val="right"/>
              <w:rPr>
                <w:rFonts w:asciiTheme="majorBidi" w:hAnsiTheme="majorBidi" w:cstheme="majorBidi"/>
                <w:sz w:val="32"/>
                <w:szCs w:val="32"/>
              </w:rPr>
            </w:pPr>
            <w:r w:rsidRPr="00EF400C">
              <w:rPr>
                <w:rFonts w:ascii="Angsana New" w:hAnsi="Angsana New" w:cs="Angsana New"/>
                <w:sz w:val="32"/>
                <w:szCs w:val="32"/>
              </w:rPr>
              <w:t>50,579</w:t>
            </w:r>
          </w:p>
        </w:tc>
      </w:tr>
      <w:tr w:rsidR="00963233" w:rsidRPr="00C253A9" w14:paraId="4A44FE7F" w14:textId="77777777" w:rsidTr="005C0551">
        <w:trPr>
          <w:trHeight w:val="255"/>
        </w:trPr>
        <w:tc>
          <w:tcPr>
            <w:tcW w:w="4886" w:type="dxa"/>
            <w:vAlign w:val="center"/>
          </w:tcPr>
          <w:p w14:paraId="2A83BF3D" w14:textId="77777777" w:rsidR="00963233" w:rsidRPr="00C253A9" w:rsidRDefault="00963233" w:rsidP="00963233">
            <w:pPr>
              <w:spacing w:line="380" w:lineRule="exact"/>
              <w:rPr>
                <w:rFonts w:asciiTheme="majorBidi" w:hAnsiTheme="majorBidi" w:cstheme="majorBidi"/>
                <w:sz w:val="32"/>
                <w:szCs w:val="32"/>
              </w:rPr>
            </w:pPr>
            <w:r w:rsidRPr="00C253A9">
              <w:rPr>
                <w:rFonts w:asciiTheme="majorBidi" w:hAnsiTheme="majorBidi" w:cstheme="majorBidi"/>
                <w:sz w:val="32"/>
                <w:szCs w:val="32"/>
              </w:rPr>
              <w:t>Disposal during the periods - at cost</w:t>
            </w:r>
          </w:p>
        </w:tc>
        <w:tc>
          <w:tcPr>
            <w:tcW w:w="1710" w:type="dxa"/>
            <w:vAlign w:val="bottom"/>
          </w:tcPr>
          <w:p w14:paraId="1B4C4893" w14:textId="3F9F162E" w:rsidR="00963233" w:rsidRPr="00C253A9" w:rsidRDefault="00963233" w:rsidP="00963233">
            <w:pPr>
              <w:spacing w:line="380" w:lineRule="exact"/>
              <w:jc w:val="right"/>
              <w:rPr>
                <w:rFonts w:asciiTheme="majorBidi" w:hAnsiTheme="majorBidi" w:cstheme="majorBidi"/>
                <w:sz w:val="32"/>
                <w:szCs w:val="32"/>
              </w:rPr>
            </w:pPr>
            <w:r>
              <w:rPr>
                <w:rFonts w:ascii="Angsana New" w:hAnsi="Angsana New" w:cs="Angsana New"/>
                <w:sz w:val="32"/>
                <w:szCs w:val="32"/>
              </w:rPr>
              <w:t>(</w:t>
            </w:r>
            <w:r>
              <w:rPr>
                <w:rFonts w:ascii="Angsana New" w:hAnsi="Angsana New" w:cs="Angsana New" w:hint="cs"/>
                <w:sz w:val="32"/>
                <w:szCs w:val="32"/>
                <w:cs/>
              </w:rPr>
              <w:t>2</w:t>
            </w:r>
            <w:r>
              <w:rPr>
                <w:rFonts w:ascii="Angsana New" w:hAnsi="Angsana New" w:cs="Angsana New"/>
                <w:sz w:val="32"/>
                <w:szCs w:val="32"/>
              </w:rPr>
              <w:t>,017)</w:t>
            </w:r>
          </w:p>
        </w:tc>
        <w:tc>
          <w:tcPr>
            <w:tcW w:w="141" w:type="dxa"/>
            <w:vAlign w:val="bottom"/>
          </w:tcPr>
          <w:p w14:paraId="5888F8D5" w14:textId="77777777" w:rsidR="00963233" w:rsidRPr="00C253A9" w:rsidRDefault="00963233" w:rsidP="0096323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vAlign w:val="bottom"/>
          </w:tcPr>
          <w:p w14:paraId="19BEDD85" w14:textId="25115E75" w:rsidR="00963233" w:rsidRPr="00C253A9" w:rsidRDefault="00963233" w:rsidP="00963233">
            <w:pPr>
              <w:spacing w:line="380" w:lineRule="exact"/>
              <w:jc w:val="right"/>
              <w:rPr>
                <w:rFonts w:asciiTheme="majorBidi" w:hAnsiTheme="majorBidi" w:cstheme="majorBidi"/>
                <w:sz w:val="32"/>
                <w:szCs w:val="32"/>
              </w:rPr>
            </w:pPr>
            <w:r>
              <w:rPr>
                <w:rFonts w:ascii="Angsana New" w:hAnsi="Angsana New" w:cs="Angsana New"/>
                <w:sz w:val="32"/>
                <w:szCs w:val="32"/>
              </w:rPr>
              <w:t>(335)</w:t>
            </w:r>
          </w:p>
        </w:tc>
      </w:tr>
      <w:tr w:rsidR="00963233" w:rsidRPr="00C253A9" w14:paraId="0B61B896" w14:textId="77777777" w:rsidTr="0081059A">
        <w:trPr>
          <w:trHeight w:val="255"/>
        </w:trPr>
        <w:tc>
          <w:tcPr>
            <w:tcW w:w="4886" w:type="dxa"/>
          </w:tcPr>
          <w:p w14:paraId="53E43D68" w14:textId="25E684D8" w:rsidR="00963233" w:rsidRPr="00C253A9" w:rsidRDefault="00963233" w:rsidP="00963233">
            <w:pPr>
              <w:tabs>
                <w:tab w:val="left" w:pos="403"/>
              </w:tabs>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Profit (loss) </w:t>
            </w:r>
            <w:r>
              <w:rPr>
                <w:rFonts w:asciiTheme="majorBidi" w:hAnsiTheme="majorBidi" w:cstheme="majorBidi"/>
                <w:sz w:val="32"/>
                <w:szCs w:val="32"/>
              </w:rPr>
              <w:t>on financial assets measured at fair value</w:t>
            </w:r>
          </w:p>
        </w:tc>
        <w:tc>
          <w:tcPr>
            <w:tcW w:w="1710" w:type="dxa"/>
            <w:vAlign w:val="bottom"/>
          </w:tcPr>
          <w:p w14:paraId="76148E81" w14:textId="2D2E3019" w:rsidR="00963233" w:rsidRPr="00963233" w:rsidRDefault="00963233" w:rsidP="00963233">
            <w:pPr>
              <w:spacing w:line="380" w:lineRule="exact"/>
              <w:ind w:right="57"/>
              <w:jc w:val="right"/>
              <w:rPr>
                <w:rFonts w:ascii="Angsana New" w:hAnsi="Angsana New" w:cs="Angsana New"/>
                <w:sz w:val="32"/>
                <w:szCs w:val="32"/>
              </w:rPr>
            </w:pPr>
            <w:r>
              <w:rPr>
                <w:rFonts w:ascii="Angsana New" w:hAnsi="Angsana New" w:cs="Angsana New"/>
                <w:sz w:val="32"/>
                <w:szCs w:val="32"/>
              </w:rPr>
              <w:t>7,035</w:t>
            </w:r>
          </w:p>
        </w:tc>
        <w:tc>
          <w:tcPr>
            <w:tcW w:w="141" w:type="dxa"/>
            <w:vAlign w:val="bottom"/>
          </w:tcPr>
          <w:p w14:paraId="0DABCEE5" w14:textId="77777777" w:rsidR="00963233" w:rsidRPr="00C253A9" w:rsidRDefault="00963233" w:rsidP="0096323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3DA20334" w14:textId="32A7BB6F"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11,604</w:t>
            </w:r>
          </w:p>
        </w:tc>
      </w:tr>
      <w:tr w:rsidR="00963233" w:rsidRPr="00C253A9" w14:paraId="60071B0E" w14:textId="77777777" w:rsidTr="00D35B3F">
        <w:trPr>
          <w:trHeight w:val="255"/>
        </w:trPr>
        <w:tc>
          <w:tcPr>
            <w:tcW w:w="4886" w:type="dxa"/>
            <w:vAlign w:val="center"/>
          </w:tcPr>
          <w:p w14:paraId="3EF30C0A" w14:textId="0A25844C" w:rsidR="00963233" w:rsidRPr="00C253A9" w:rsidRDefault="00963233" w:rsidP="00963233">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Book value as at </w:t>
            </w:r>
            <w:r>
              <w:rPr>
                <w:rFonts w:asciiTheme="majorBidi" w:hAnsiTheme="majorBidi" w:cstheme="majorBidi"/>
                <w:sz w:val="32"/>
                <w:szCs w:val="32"/>
              </w:rPr>
              <w:t>September 30,</w:t>
            </w:r>
            <w:r w:rsidRPr="00C253A9">
              <w:rPr>
                <w:rFonts w:asciiTheme="majorBidi" w:hAnsiTheme="majorBidi" w:cstheme="majorBidi"/>
                <w:sz w:val="32"/>
                <w:szCs w:val="32"/>
              </w:rPr>
              <w:t xml:space="preserve"> net </w:t>
            </w:r>
          </w:p>
        </w:tc>
        <w:tc>
          <w:tcPr>
            <w:tcW w:w="1710" w:type="dxa"/>
            <w:tcBorders>
              <w:top w:val="single" w:sz="6" w:space="0" w:color="auto"/>
              <w:bottom w:val="double" w:sz="6" w:space="0" w:color="auto"/>
            </w:tcBorders>
            <w:vAlign w:val="bottom"/>
          </w:tcPr>
          <w:p w14:paraId="0D21A24B" w14:textId="5FF7E853"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127,427</w:t>
            </w:r>
          </w:p>
        </w:tc>
        <w:tc>
          <w:tcPr>
            <w:tcW w:w="141" w:type="dxa"/>
            <w:vAlign w:val="bottom"/>
          </w:tcPr>
          <w:p w14:paraId="5E5BD5BC" w14:textId="77777777" w:rsidR="00963233" w:rsidRPr="00C253A9" w:rsidRDefault="00963233" w:rsidP="0096323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Borders>
              <w:top w:val="single" w:sz="6" w:space="0" w:color="auto"/>
              <w:bottom w:val="double" w:sz="6" w:space="0" w:color="auto"/>
            </w:tcBorders>
          </w:tcPr>
          <w:p w14:paraId="042379DF" w14:textId="64637636" w:rsidR="00963233" w:rsidRPr="00C253A9" w:rsidRDefault="00963233" w:rsidP="00963233">
            <w:pPr>
              <w:spacing w:line="380" w:lineRule="exact"/>
              <w:ind w:right="57"/>
              <w:jc w:val="right"/>
              <w:rPr>
                <w:rFonts w:asciiTheme="majorBidi" w:hAnsiTheme="majorBidi" w:cstheme="majorBidi"/>
                <w:sz w:val="32"/>
                <w:szCs w:val="32"/>
              </w:rPr>
            </w:pPr>
            <w:r w:rsidRPr="00EF400C">
              <w:rPr>
                <w:rFonts w:ascii="Angsana New" w:hAnsi="Angsana New" w:cs="Angsana New"/>
                <w:sz w:val="32"/>
                <w:szCs w:val="32"/>
              </w:rPr>
              <w:t>1</w:t>
            </w:r>
            <w:r>
              <w:rPr>
                <w:rFonts w:ascii="Angsana New" w:hAnsi="Angsana New" w:cs="Angsana New"/>
                <w:sz w:val="32"/>
                <w:szCs w:val="32"/>
              </w:rPr>
              <w:t>44,773</w:t>
            </w:r>
          </w:p>
        </w:tc>
      </w:tr>
    </w:tbl>
    <w:p w14:paraId="0BA5C706" w14:textId="77777777" w:rsidR="00D35B3F" w:rsidRPr="00C253A9" w:rsidRDefault="00D35B3F" w:rsidP="00320C52">
      <w:pPr>
        <w:spacing w:line="240" w:lineRule="exact"/>
        <w:ind w:firstLine="720"/>
        <w:jc w:val="thaiDistribute"/>
        <w:rPr>
          <w:rFonts w:asciiTheme="majorBidi" w:hAnsiTheme="majorBidi" w:cstheme="majorBidi"/>
          <w:sz w:val="32"/>
          <w:szCs w:val="32"/>
        </w:rPr>
      </w:pPr>
    </w:p>
    <w:p w14:paraId="71D0E9F9" w14:textId="6750DA9D" w:rsidR="00D35B3F" w:rsidRPr="00C253A9" w:rsidRDefault="00D35B3F" w:rsidP="00320C52">
      <w:pPr>
        <w:spacing w:line="380" w:lineRule="exact"/>
        <w:ind w:left="360" w:firstLine="491"/>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current period, the Company disposed investments in equity securities with its fair value totaling Baht </w:t>
      </w:r>
      <w:r w:rsidR="006A2DEE">
        <w:rPr>
          <w:rFonts w:asciiTheme="majorBidi" w:hAnsiTheme="majorBidi" w:cstheme="majorBidi"/>
          <w:sz w:val="32"/>
          <w:szCs w:val="32"/>
        </w:rPr>
        <w:t>2.02</w:t>
      </w:r>
      <w:r w:rsidRPr="00C253A9">
        <w:rPr>
          <w:rFonts w:asciiTheme="majorBidi" w:hAnsiTheme="majorBidi" w:cstheme="majorBidi"/>
          <w:sz w:val="32"/>
          <w:szCs w:val="32"/>
        </w:rPr>
        <w:t xml:space="preserve"> million. The Company </w:t>
      </w:r>
      <w:proofErr w:type="spellStart"/>
      <w:r w:rsidRPr="00C253A9">
        <w:rPr>
          <w:rFonts w:asciiTheme="majorBidi" w:hAnsiTheme="majorBidi" w:cstheme="majorBidi"/>
          <w:sz w:val="32"/>
          <w:szCs w:val="32"/>
        </w:rPr>
        <w:t>recognised</w:t>
      </w:r>
      <w:proofErr w:type="spellEnd"/>
      <w:r w:rsidRPr="00C253A9">
        <w:rPr>
          <w:rFonts w:asciiTheme="majorBidi" w:hAnsiTheme="majorBidi" w:cstheme="majorBidi"/>
          <w:sz w:val="32"/>
          <w:szCs w:val="32"/>
        </w:rPr>
        <w:t xml:space="preserve"> loss on disposal of these investments by Baht </w:t>
      </w:r>
      <w:r w:rsidR="006A2DEE">
        <w:rPr>
          <w:rFonts w:asciiTheme="majorBidi" w:hAnsiTheme="majorBidi" w:cstheme="majorBidi"/>
          <w:sz w:val="32"/>
          <w:szCs w:val="32"/>
        </w:rPr>
        <w:t>0.23</w:t>
      </w:r>
      <w:r w:rsidRPr="00C253A9">
        <w:rPr>
          <w:rFonts w:asciiTheme="majorBidi" w:hAnsiTheme="majorBidi" w:cstheme="majorBidi"/>
          <w:sz w:val="32"/>
          <w:szCs w:val="32"/>
        </w:rPr>
        <w:t xml:space="preserve"> million from other comprehensive income and transferred such loss to “retained earnings-unappropriated” as presented in the Statement of change in shareholders’ equity.</w:t>
      </w:r>
    </w:p>
    <w:p w14:paraId="76ACE985" w14:textId="77777777" w:rsidR="00D35B3F" w:rsidRPr="00C253A9" w:rsidRDefault="00D35B3F" w:rsidP="00320C52">
      <w:pPr>
        <w:spacing w:line="240" w:lineRule="exact"/>
        <w:ind w:firstLine="720"/>
        <w:jc w:val="thaiDistribute"/>
        <w:rPr>
          <w:rFonts w:asciiTheme="majorBidi" w:hAnsiTheme="majorBidi" w:cstheme="majorBidi"/>
          <w:sz w:val="32"/>
          <w:szCs w:val="32"/>
        </w:rPr>
      </w:pPr>
    </w:p>
    <w:p w14:paraId="34408B60" w14:textId="77777777" w:rsidR="00320C52" w:rsidRPr="00596BB1" w:rsidRDefault="00320C52" w:rsidP="00320C52">
      <w:pPr>
        <w:spacing w:line="380" w:lineRule="exact"/>
        <w:ind w:firstLine="392"/>
        <w:jc w:val="thaiDistribute"/>
        <w:rPr>
          <w:rFonts w:asciiTheme="majorBidi" w:hAnsiTheme="majorBidi" w:cstheme="majorBidi"/>
          <w:sz w:val="32"/>
          <w:szCs w:val="32"/>
          <w:cs/>
        </w:rPr>
      </w:pPr>
      <w:r w:rsidRPr="00C253A9">
        <w:rPr>
          <w:rFonts w:asciiTheme="majorBidi" w:hAnsiTheme="majorBidi" w:cstheme="majorBidi"/>
          <w:spacing w:val="-6"/>
          <w:sz w:val="32"/>
          <w:szCs w:val="32"/>
          <w:u w:val="single"/>
        </w:rPr>
        <w:t>Investment in non-marketable securities</w:t>
      </w:r>
    </w:p>
    <w:p w14:paraId="2B2FBF76" w14:textId="1037280D" w:rsidR="00320C52" w:rsidRPr="00C253A9" w:rsidRDefault="00320C52" w:rsidP="00320C52">
      <w:pPr>
        <w:tabs>
          <w:tab w:val="left" w:pos="810"/>
          <w:tab w:val="left" w:pos="1800"/>
          <w:tab w:val="left" w:pos="2400"/>
          <w:tab w:val="left" w:pos="3000"/>
        </w:tabs>
        <w:spacing w:line="380" w:lineRule="exac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of </w:t>
      </w:r>
      <w:proofErr w:type="spellStart"/>
      <w:r w:rsidRPr="00C253A9">
        <w:rPr>
          <w:rFonts w:asciiTheme="majorBidi" w:hAnsiTheme="majorBidi" w:cstheme="majorBidi"/>
          <w:spacing w:val="-6"/>
          <w:sz w:val="32"/>
          <w:szCs w:val="32"/>
        </w:rPr>
        <w:t>Fiveloop</w:t>
      </w:r>
      <w:proofErr w:type="spellEnd"/>
      <w:r w:rsidRPr="00C253A9">
        <w:rPr>
          <w:rFonts w:asciiTheme="majorBidi" w:hAnsiTheme="majorBidi" w:cstheme="majorBidi"/>
          <w:spacing w:val="-6"/>
          <w:sz w:val="32"/>
          <w:szCs w:val="32"/>
        </w:rPr>
        <w:t xml:space="preserve"> </w:t>
      </w:r>
      <w:r w:rsidRPr="00C253A9">
        <w:rPr>
          <w:rFonts w:asciiTheme="majorBidi" w:hAnsiTheme="majorBidi" w:cstheme="majorBidi"/>
          <w:sz w:val="32"/>
          <w:szCs w:val="32"/>
        </w:rPr>
        <w:t>Company Limited</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 xml:space="preserve">46,914 ordinary, representing 19% of the registered capital of such company. </w:t>
      </w:r>
      <w:proofErr w:type="spellStart"/>
      <w:r w:rsidRPr="00C253A9">
        <w:rPr>
          <w:rFonts w:asciiTheme="majorBidi" w:hAnsiTheme="majorBidi" w:cstheme="majorBidi"/>
          <w:sz w:val="32"/>
          <w:szCs w:val="32"/>
        </w:rPr>
        <w:t>Fiveloop</w:t>
      </w:r>
      <w:proofErr w:type="spellEnd"/>
      <w:r w:rsidRPr="00C253A9">
        <w:rPr>
          <w:rFonts w:asciiTheme="majorBidi" w:hAnsiTheme="majorBidi" w:cstheme="majorBidi"/>
          <w:sz w:val="32"/>
          <w:szCs w:val="32"/>
        </w:rPr>
        <w:t xml:space="preserve"> Company Limited is principally engaged in the software package services and E-</w:t>
      </w:r>
      <w:proofErr w:type="spellStart"/>
      <w:r w:rsidRPr="00C253A9">
        <w:rPr>
          <w:rFonts w:asciiTheme="majorBidi" w:hAnsiTheme="majorBidi" w:cstheme="majorBidi"/>
          <w:sz w:val="32"/>
          <w:szCs w:val="32"/>
        </w:rPr>
        <w:t>Commerce.</w:t>
      </w:r>
      <w:r w:rsidRPr="00C253A9">
        <w:rPr>
          <w:rFonts w:asciiTheme="majorBidi" w:hAnsiTheme="majorBidi" w:cstheme="majorBidi"/>
          <w:spacing w:val="-6"/>
          <w:sz w:val="32"/>
          <w:szCs w:val="32"/>
        </w:rPr>
        <w:t>are</w:t>
      </w:r>
      <w:proofErr w:type="spellEnd"/>
      <w:r w:rsidRPr="00C253A9">
        <w:rPr>
          <w:rFonts w:asciiTheme="majorBidi" w:hAnsiTheme="majorBidi" w:cstheme="majorBidi"/>
          <w:spacing w:val="-6"/>
          <w:sz w:val="32"/>
          <w:szCs w:val="32"/>
        </w:rPr>
        <w:t xml:space="preserve"> stated at fair value using inputs of Level </w:t>
      </w:r>
      <w:r w:rsidR="003754B4">
        <w:rPr>
          <w:rFonts w:asciiTheme="majorBidi" w:hAnsiTheme="majorBidi" w:cstheme="majorBidi"/>
          <w:spacing w:val="-6"/>
          <w:sz w:val="32"/>
          <w:szCs w:val="32"/>
        </w:rPr>
        <w:t>3</w:t>
      </w:r>
      <w:r w:rsidRPr="00C253A9">
        <w:rPr>
          <w:rFonts w:asciiTheme="majorBidi" w:hAnsiTheme="majorBidi" w:cstheme="majorBidi"/>
          <w:spacing w:val="-6"/>
          <w:sz w:val="32"/>
          <w:szCs w:val="32"/>
        </w:rPr>
        <w:t xml:space="preserve"> (see Note </w:t>
      </w:r>
      <w:r>
        <w:rPr>
          <w:rFonts w:asciiTheme="majorBidi" w:hAnsiTheme="majorBidi" w:cstheme="majorBidi"/>
          <w:spacing w:val="-6"/>
          <w:sz w:val="32"/>
          <w:szCs w:val="32"/>
        </w:rPr>
        <w:t>2</w:t>
      </w:r>
      <w:r w:rsidR="009E7818">
        <w:rPr>
          <w:rFonts w:asciiTheme="majorBidi" w:hAnsiTheme="majorBidi" w:cstheme="majorBidi"/>
          <w:spacing w:val="-6"/>
          <w:sz w:val="32"/>
          <w:szCs w:val="32"/>
        </w:rPr>
        <w:t>9</w:t>
      </w:r>
      <w:r>
        <w:rPr>
          <w:rFonts w:asciiTheme="majorBidi" w:hAnsiTheme="majorBidi" w:cstheme="majorBidi"/>
          <w:spacing w:val="-6"/>
          <w:sz w:val="32"/>
          <w:szCs w:val="32"/>
        </w:rPr>
        <w:t>.2</w:t>
      </w:r>
      <w:r w:rsidRPr="00C253A9">
        <w:rPr>
          <w:rFonts w:asciiTheme="majorBidi" w:hAnsiTheme="majorBidi" w:cstheme="majorBidi"/>
          <w:spacing w:val="-6"/>
          <w:sz w:val="32"/>
          <w:szCs w:val="32"/>
        </w:rPr>
        <w:t xml:space="preserve"> to interim financial statements).</w:t>
      </w:r>
    </w:p>
    <w:p w14:paraId="0674F34B" w14:textId="77777777" w:rsidR="00D35B3F" w:rsidRPr="00C253A9" w:rsidRDefault="00D35B3F" w:rsidP="008F4CB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INVESTMENTS IN SUBSIDIARIES</w:t>
      </w:r>
    </w:p>
    <w:p w14:paraId="4FA62C08" w14:textId="77777777" w:rsidR="00D35B3F" w:rsidRPr="00C253A9" w:rsidRDefault="00D35B3F" w:rsidP="008F4CB5">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Details of investments in subsidiaries as presented in 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8F4CB5">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8F4CB5">
            <w:pPr>
              <w:spacing w:line="240" w:lineRule="atLeas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8F4CB5">
            <w:pPr>
              <w:spacing w:line="240" w:lineRule="atLeas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8F4CB5">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8F4CB5">
            <w:pPr>
              <w:spacing w:line="240" w:lineRule="atLeas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148F16BA" w:rsidR="00FD31EC" w:rsidRPr="00596BB1" w:rsidRDefault="00FD31EC" w:rsidP="008F4CB5">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8F4CB5">
            <w:pPr>
              <w:tabs>
                <w:tab w:val="left" w:pos="900"/>
              </w:tabs>
              <w:spacing w:line="240" w:lineRule="atLeas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8F4CB5">
            <w:pPr>
              <w:spacing w:line="240" w:lineRule="atLeas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8F4CB5">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8F4CB5">
            <w:pPr>
              <w:spacing w:line="240" w:lineRule="atLeas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8F4CB5">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8F4CB5">
            <w:pPr>
              <w:spacing w:line="240" w:lineRule="atLeas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8F4CB5">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FD31EC"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FD31EC" w:rsidRPr="00596BB1" w:rsidRDefault="00FD31EC" w:rsidP="008F4CB5">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p>
        </w:tc>
        <w:tc>
          <w:tcPr>
            <w:tcW w:w="1070" w:type="dxa"/>
            <w:tcBorders>
              <w:top w:val="nil"/>
              <w:left w:val="nil"/>
              <w:bottom w:val="single" w:sz="6" w:space="0" w:color="auto"/>
            </w:tcBorders>
          </w:tcPr>
          <w:p w14:paraId="7CA5C97F" w14:textId="45D04669"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r w:rsidRPr="00B54BC6">
              <w:rPr>
                <w:rFonts w:asciiTheme="majorBidi" w:hAnsiTheme="majorBidi" w:cstheme="majorBidi"/>
                <w:sz w:val="22"/>
                <w:szCs w:val="22"/>
              </w:rPr>
              <w:t xml:space="preserve">As at </w:t>
            </w:r>
            <w:r>
              <w:rPr>
                <w:rFonts w:asciiTheme="majorBidi" w:hAnsiTheme="majorBidi" w:cstheme="majorBidi"/>
                <w:sz w:val="22"/>
                <w:szCs w:val="22"/>
              </w:rPr>
              <w:t>September</w:t>
            </w:r>
          </w:p>
          <w:p w14:paraId="7F301427" w14:textId="366D1056" w:rsidR="00FD31EC" w:rsidRPr="00596BB1" w:rsidRDefault="00FD31EC" w:rsidP="008F4CB5">
            <w:pPr>
              <w:tabs>
                <w:tab w:val="right" w:pos="7200"/>
                <w:tab w:val="right" w:pos="8540"/>
              </w:tabs>
              <w:spacing w:line="240" w:lineRule="atLeast"/>
              <w:jc w:val="center"/>
              <w:rPr>
                <w:rFonts w:asciiTheme="majorBidi" w:hAnsiTheme="majorBidi" w:cstheme="majorBidi"/>
                <w:sz w:val="22"/>
                <w:szCs w:val="22"/>
                <w:cs/>
              </w:rPr>
            </w:pPr>
            <w:r w:rsidRPr="00B54BC6">
              <w:rPr>
                <w:rFonts w:asciiTheme="majorBidi" w:hAnsiTheme="majorBidi" w:cstheme="majorBidi"/>
                <w:sz w:val="22"/>
                <w:szCs w:val="22"/>
              </w:rPr>
              <w:t>30, 2020</w:t>
            </w:r>
          </w:p>
        </w:tc>
        <w:tc>
          <w:tcPr>
            <w:tcW w:w="110" w:type="dxa"/>
            <w:tcBorders>
              <w:top w:val="nil"/>
              <w:bottom w:val="nil"/>
            </w:tcBorders>
          </w:tcPr>
          <w:p w14:paraId="728228A8" w14:textId="77777777"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p>
        </w:tc>
        <w:tc>
          <w:tcPr>
            <w:tcW w:w="995" w:type="dxa"/>
            <w:tcBorders>
              <w:top w:val="nil"/>
              <w:bottom w:val="single" w:sz="6" w:space="0" w:color="auto"/>
            </w:tcBorders>
          </w:tcPr>
          <w:p w14:paraId="065EA50E" w14:textId="77777777" w:rsidR="00FD31EC" w:rsidRPr="00B54BC6" w:rsidRDefault="00FD31EC" w:rsidP="008F4CB5">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2019</w:t>
            </w:r>
          </w:p>
        </w:tc>
        <w:tc>
          <w:tcPr>
            <w:tcW w:w="115" w:type="dxa"/>
            <w:tcBorders>
              <w:top w:val="nil"/>
              <w:bottom w:val="nil"/>
            </w:tcBorders>
          </w:tcPr>
          <w:p w14:paraId="77EEAC7A" w14:textId="77777777" w:rsidR="00FD31EC" w:rsidRPr="00B54BC6" w:rsidRDefault="00FD31EC" w:rsidP="008F4CB5">
            <w:pPr>
              <w:spacing w:line="240" w:lineRule="atLeast"/>
              <w:jc w:val="center"/>
              <w:rPr>
                <w:rFonts w:asciiTheme="majorBidi" w:hAnsiTheme="majorBidi" w:cstheme="majorBidi"/>
                <w:spacing w:val="-5"/>
                <w:sz w:val="22"/>
                <w:szCs w:val="22"/>
              </w:rPr>
            </w:pPr>
          </w:p>
        </w:tc>
        <w:tc>
          <w:tcPr>
            <w:tcW w:w="1089" w:type="dxa"/>
            <w:tcBorders>
              <w:top w:val="nil"/>
              <w:bottom w:val="single" w:sz="6" w:space="0" w:color="auto"/>
            </w:tcBorders>
          </w:tcPr>
          <w:p w14:paraId="468C1CE2" w14:textId="33F7BC28"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r w:rsidRPr="00B54BC6">
              <w:rPr>
                <w:rFonts w:asciiTheme="majorBidi" w:hAnsiTheme="majorBidi" w:cstheme="majorBidi"/>
                <w:sz w:val="22"/>
                <w:szCs w:val="22"/>
              </w:rPr>
              <w:t xml:space="preserve">As at </w:t>
            </w:r>
            <w:r>
              <w:rPr>
                <w:rFonts w:asciiTheme="majorBidi" w:hAnsiTheme="majorBidi" w:cstheme="majorBidi"/>
                <w:sz w:val="22"/>
                <w:szCs w:val="22"/>
              </w:rPr>
              <w:t>September</w:t>
            </w:r>
          </w:p>
          <w:p w14:paraId="49F46404" w14:textId="083CF148" w:rsidR="00FD31EC" w:rsidRPr="00596BB1" w:rsidRDefault="00FD31EC" w:rsidP="008F4CB5">
            <w:pPr>
              <w:tabs>
                <w:tab w:val="right" w:pos="7200"/>
                <w:tab w:val="right" w:pos="8540"/>
              </w:tabs>
              <w:spacing w:line="240" w:lineRule="atLeast"/>
              <w:jc w:val="center"/>
              <w:rPr>
                <w:rFonts w:asciiTheme="majorBidi" w:hAnsiTheme="majorBidi" w:cstheme="majorBidi"/>
                <w:sz w:val="22"/>
                <w:szCs w:val="22"/>
                <w:cs/>
              </w:rPr>
            </w:pPr>
            <w:r w:rsidRPr="00B54BC6">
              <w:rPr>
                <w:rFonts w:asciiTheme="majorBidi" w:hAnsiTheme="majorBidi" w:cstheme="majorBidi"/>
                <w:sz w:val="22"/>
                <w:szCs w:val="22"/>
              </w:rPr>
              <w:t>30, 2020</w:t>
            </w:r>
          </w:p>
        </w:tc>
        <w:tc>
          <w:tcPr>
            <w:tcW w:w="110" w:type="dxa"/>
            <w:gridSpan w:val="2"/>
            <w:tcBorders>
              <w:top w:val="nil"/>
              <w:bottom w:val="nil"/>
            </w:tcBorders>
          </w:tcPr>
          <w:p w14:paraId="3FADC0EC" w14:textId="77777777"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34B112A3" w:rsidR="00FD31EC" w:rsidRPr="00B54BC6" w:rsidRDefault="00FD31EC" w:rsidP="008F4CB5">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2019</w:t>
            </w:r>
          </w:p>
        </w:tc>
        <w:tc>
          <w:tcPr>
            <w:tcW w:w="112" w:type="dxa"/>
            <w:gridSpan w:val="2"/>
            <w:tcBorders>
              <w:top w:val="nil"/>
              <w:bottom w:val="nil"/>
            </w:tcBorders>
          </w:tcPr>
          <w:p w14:paraId="2BFC3D0E" w14:textId="77777777" w:rsidR="00FD31EC" w:rsidRPr="00B54BC6" w:rsidRDefault="00FD31EC" w:rsidP="008F4CB5">
            <w:pPr>
              <w:spacing w:line="240" w:lineRule="atLeas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5B0A3F27" w14:textId="3175232A"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r w:rsidRPr="00B54BC6">
              <w:rPr>
                <w:rFonts w:asciiTheme="majorBidi" w:hAnsiTheme="majorBidi" w:cstheme="majorBidi"/>
                <w:sz w:val="22"/>
                <w:szCs w:val="22"/>
              </w:rPr>
              <w:t xml:space="preserve">As at </w:t>
            </w:r>
            <w:r>
              <w:rPr>
                <w:rFonts w:asciiTheme="majorBidi" w:hAnsiTheme="majorBidi" w:cstheme="majorBidi"/>
                <w:sz w:val="22"/>
                <w:szCs w:val="22"/>
              </w:rPr>
              <w:t>September</w:t>
            </w:r>
          </w:p>
          <w:p w14:paraId="6BDBAD90" w14:textId="3325A5B8" w:rsidR="00FD31EC" w:rsidRPr="00596BB1" w:rsidRDefault="00FD31EC" w:rsidP="008F4CB5">
            <w:pPr>
              <w:tabs>
                <w:tab w:val="right" w:pos="7200"/>
                <w:tab w:val="right" w:pos="8540"/>
              </w:tabs>
              <w:spacing w:line="240" w:lineRule="atLeast"/>
              <w:jc w:val="center"/>
              <w:rPr>
                <w:rFonts w:asciiTheme="majorBidi" w:hAnsiTheme="majorBidi" w:cstheme="majorBidi"/>
                <w:sz w:val="22"/>
                <w:szCs w:val="22"/>
                <w:cs/>
              </w:rPr>
            </w:pPr>
            <w:r w:rsidRPr="00B54BC6">
              <w:rPr>
                <w:rFonts w:asciiTheme="majorBidi" w:hAnsiTheme="majorBidi" w:cstheme="majorBidi"/>
                <w:sz w:val="22"/>
                <w:szCs w:val="22"/>
              </w:rPr>
              <w:t>30, 2020</w:t>
            </w:r>
          </w:p>
        </w:tc>
        <w:tc>
          <w:tcPr>
            <w:tcW w:w="110" w:type="dxa"/>
            <w:tcBorders>
              <w:top w:val="nil"/>
              <w:bottom w:val="nil"/>
            </w:tcBorders>
          </w:tcPr>
          <w:p w14:paraId="659E5264" w14:textId="77777777" w:rsidR="00FD31EC" w:rsidRPr="00B54BC6" w:rsidRDefault="00FD31EC" w:rsidP="008F4CB5">
            <w:pPr>
              <w:tabs>
                <w:tab w:val="right" w:pos="7200"/>
                <w:tab w:val="right" w:pos="8540"/>
              </w:tabs>
              <w:spacing w:line="240" w:lineRule="atLeas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032D4311" w:rsidR="00FD31EC" w:rsidRPr="00B54BC6" w:rsidRDefault="00FD31EC" w:rsidP="008F4CB5">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2019</w:t>
            </w:r>
          </w:p>
        </w:tc>
      </w:tr>
      <w:tr w:rsidR="00FD31EC" w:rsidRPr="00B54BC6" w14:paraId="46EBDF58" w14:textId="77777777" w:rsidTr="00FD31EC">
        <w:trPr>
          <w:cantSplit/>
          <w:trHeight w:val="70"/>
        </w:trPr>
        <w:tc>
          <w:tcPr>
            <w:tcW w:w="2588" w:type="dxa"/>
            <w:tcBorders>
              <w:top w:val="nil"/>
              <w:left w:val="nil"/>
              <w:right w:val="nil"/>
            </w:tcBorders>
          </w:tcPr>
          <w:p w14:paraId="4FFD7FAB" w14:textId="77777777" w:rsidR="00FD31EC" w:rsidRPr="00B54BC6" w:rsidRDefault="00FD31EC" w:rsidP="00963233">
            <w:pPr>
              <w:spacing w:line="240" w:lineRule="atLeas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FD31EC" w:rsidRPr="00963233" w:rsidRDefault="00FD31EC" w:rsidP="00963233">
            <w:pPr>
              <w:spacing w:line="240" w:lineRule="atLeast"/>
              <w:ind w:right="57"/>
              <w:jc w:val="right"/>
              <w:rPr>
                <w:rFonts w:ascii="Angsana New" w:hAnsi="Angsana New" w:cs="Angsana New"/>
                <w:sz w:val="22"/>
                <w:szCs w:val="22"/>
              </w:rPr>
            </w:pPr>
          </w:p>
        </w:tc>
        <w:tc>
          <w:tcPr>
            <w:tcW w:w="1070" w:type="dxa"/>
            <w:tcBorders>
              <w:top w:val="nil"/>
              <w:left w:val="nil"/>
            </w:tcBorders>
          </w:tcPr>
          <w:p w14:paraId="63356350" w14:textId="0254BBCC" w:rsidR="00FD31EC" w:rsidRPr="00963233" w:rsidRDefault="00FD31EC" w:rsidP="00963233">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174,554</w:t>
            </w:r>
          </w:p>
        </w:tc>
        <w:tc>
          <w:tcPr>
            <w:tcW w:w="110" w:type="dxa"/>
            <w:tcBorders>
              <w:top w:val="nil"/>
            </w:tcBorders>
          </w:tcPr>
          <w:p w14:paraId="122FEF06" w14:textId="77777777" w:rsidR="00FD31EC" w:rsidRPr="00963233" w:rsidRDefault="00FD31EC" w:rsidP="00963233">
            <w:pPr>
              <w:spacing w:line="240" w:lineRule="atLeast"/>
              <w:ind w:right="57"/>
              <w:jc w:val="right"/>
              <w:rPr>
                <w:rFonts w:asciiTheme="majorBidi" w:hAnsiTheme="majorBidi" w:cstheme="majorBidi"/>
                <w:sz w:val="22"/>
                <w:szCs w:val="22"/>
              </w:rPr>
            </w:pPr>
          </w:p>
        </w:tc>
        <w:tc>
          <w:tcPr>
            <w:tcW w:w="995" w:type="dxa"/>
            <w:tcBorders>
              <w:top w:val="nil"/>
            </w:tcBorders>
          </w:tcPr>
          <w:p w14:paraId="53F16F6D" w14:textId="4D4F8FB1" w:rsidR="00FD31EC" w:rsidRPr="00963233" w:rsidRDefault="00FD31EC" w:rsidP="00963233">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174,554</w:t>
            </w:r>
          </w:p>
        </w:tc>
        <w:tc>
          <w:tcPr>
            <w:tcW w:w="115" w:type="dxa"/>
            <w:tcBorders>
              <w:top w:val="nil"/>
            </w:tcBorders>
          </w:tcPr>
          <w:p w14:paraId="704C95EA" w14:textId="77777777" w:rsidR="00FD31EC" w:rsidRPr="00963233" w:rsidRDefault="00FD31EC" w:rsidP="00963233">
            <w:pPr>
              <w:spacing w:line="240" w:lineRule="atLeast"/>
              <w:ind w:right="57"/>
              <w:jc w:val="right"/>
              <w:rPr>
                <w:rFonts w:asciiTheme="majorBidi" w:hAnsiTheme="majorBidi" w:cstheme="majorBidi"/>
                <w:sz w:val="22"/>
                <w:szCs w:val="22"/>
                <w:cs/>
              </w:rPr>
            </w:pPr>
          </w:p>
        </w:tc>
        <w:tc>
          <w:tcPr>
            <w:tcW w:w="1096" w:type="dxa"/>
            <w:gridSpan w:val="2"/>
            <w:tcBorders>
              <w:top w:val="nil"/>
            </w:tcBorders>
          </w:tcPr>
          <w:p w14:paraId="452032BC" w14:textId="7142E267" w:rsidR="00FD31EC" w:rsidRPr="00963233" w:rsidRDefault="00FD31EC" w:rsidP="00963233">
            <w:pPr>
              <w:spacing w:line="240" w:lineRule="atLeast"/>
              <w:ind w:right="227"/>
              <w:jc w:val="right"/>
              <w:rPr>
                <w:rFonts w:asciiTheme="majorBidi" w:hAnsiTheme="majorBidi" w:cstheme="majorBidi"/>
                <w:sz w:val="22"/>
                <w:szCs w:val="22"/>
              </w:rPr>
            </w:pPr>
            <w:r w:rsidRPr="00963233">
              <w:rPr>
                <w:rFonts w:ascii="Angsana New" w:hAnsi="Angsana New" w:cs="Angsana New"/>
                <w:sz w:val="22"/>
                <w:szCs w:val="22"/>
              </w:rPr>
              <w:t>-</w:t>
            </w:r>
          </w:p>
        </w:tc>
        <w:tc>
          <w:tcPr>
            <w:tcW w:w="110" w:type="dxa"/>
            <w:gridSpan w:val="2"/>
            <w:tcBorders>
              <w:top w:val="nil"/>
            </w:tcBorders>
          </w:tcPr>
          <w:p w14:paraId="7F473288" w14:textId="77777777" w:rsidR="00FD31EC" w:rsidRPr="00963233" w:rsidRDefault="00FD31EC" w:rsidP="00963233">
            <w:pPr>
              <w:spacing w:line="240" w:lineRule="atLeast"/>
              <w:jc w:val="center"/>
              <w:rPr>
                <w:rFonts w:asciiTheme="majorBidi" w:hAnsiTheme="majorBidi" w:cstheme="majorBidi"/>
                <w:spacing w:val="-5"/>
                <w:sz w:val="22"/>
                <w:szCs w:val="22"/>
              </w:rPr>
            </w:pPr>
          </w:p>
        </w:tc>
        <w:tc>
          <w:tcPr>
            <w:tcW w:w="1016" w:type="dxa"/>
            <w:gridSpan w:val="2"/>
            <w:tcBorders>
              <w:top w:val="nil"/>
            </w:tcBorders>
          </w:tcPr>
          <w:p w14:paraId="696A7C3F" w14:textId="187BC278" w:rsidR="00FD31EC" w:rsidRPr="00963233" w:rsidRDefault="00FD31EC" w:rsidP="00963233">
            <w:pPr>
              <w:spacing w:line="240" w:lineRule="atLeast"/>
              <w:ind w:right="227"/>
              <w:jc w:val="right"/>
              <w:rPr>
                <w:rFonts w:asciiTheme="majorBidi" w:hAnsiTheme="majorBidi" w:cstheme="majorBidi"/>
                <w:sz w:val="22"/>
                <w:szCs w:val="22"/>
              </w:rPr>
            </w:pPr>
            <w:r w:rsidRPr="00963233">
              <w:rPr>
                <w:rFonts w:ascii="Angsana New" w:hAnsi="Angsana New" w:cs="Angsana New"/>
                <w:sz w:val="22"/>
                <w:szCs w:val="22"/>
              </w:rPr>
              <w:t>-</w:t>
            </w:r>
          </w:p>
        </w:tc>
        <w:tc>
          <w:tcPr>
            <w:tcW w:w="112" w:type="dxa"/>
            <w:gridSpan w:val="2"/>
            <w:tcBorders>
              <w:top w:val="nil"/>
            </w:tcBorders>
          </w:tcPr>
          <w:p w14:paraId="352D6C02" w14:textId="77777777" w:rsidR="00FD31EC" w:rsidRPr="00963233" w:rsidRDefault="00FD31EC" w:rsidP="00963233">
            <w:pPr>
              <w:spacing w:line="240" w:lineRule="atLeast"/>
              <w:ind w:right="57"/>
              <w:jc w:val="right"/>
              <w:rPr>
                <w:rFonts w:asciiTheme="majorBidi" w:hAnsiTheme="majorBidi" w:cstheme="majorBidi"/>
                <w:sz w:val="22"/>
                <w:szCs w:val="22"/>
                <w:cs/>
              </w:rPr>
            </w:pPr>
          </w:p>
        </w:tc>
        <w:tc>
          <w:tcPr>
            <w:tcW w:w="1047" w:type="dxa"/>
            <w:tcBorders>
              <w:top w:val="nil"/>
            </w:tcBorders>
          </w:tcPr>
          <w:p w14:paraId="2A954A84" w14:textId="588BC999" w:rsidR="00FD31EC" w:rsidRPr="00963233" w:rsidRDefault="00FD31EC" w:rsidP="00963233">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174,554</w:t>
            </w:r>
          </w:p>
        </w:tc>
        <w:tc>
          <w:tcPr>
            <w:tcW w:w="110" w:type="dxa"/>
            <w:tcBorders>
              <w:top w:val="nil"/>
            </w:tcBorders>
          </w:tcPr>
          <w:p w14:paraId="3C586FDD" w14:textId="77777777" w:rsidR="00FD31EC" w:rsidRPr="00E6498E" w:rsidRDefault="00FD31EC" w:rsidP="00963233">
            <w:pPr>
              <w:spacing w:line="240" w:lineRule="atLeast"/>
              <w:ind w:right="57"/>
              <w:jc w:val="right"/>
              <w:rPr>
                <w:rFonts w:asciiTheme="majorBidi" w:hAnsiTheme="majorBidi" w:cstheme="majorBidi"/>
                <w:sz w:val="22"/>
                <w:szCs w:val="22"/>
              </w:rPr>
            </w:pPr>
          </w:p>
        </w:tc>
        <w:tc>
          <w:tcPr>
            <w:tcW w:w="1024" w:type="dxa"/>
            <w:tcBorders>
              <w:top w:val="nil"/>
              <w:right w:val="nil"/>
            </w:tcBorders>
          </w:tcPr>
          <w:p w14:paraId="27C836D2" w14:textId="5F1FFEB0" w:rsidR="00FD31EC" w:rsidRPr="00E6498E" w:rsidRDefault="00FD31EC" w:rsidP="00963233">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174,554</w:t>
            </w:r>
          </w:p>
        </w:tc>
      </w:tr>
      <w:tr w:rsidR="00FD31EC" w:rsidRPr="00B54BC6" w14:paraId="7DAF7321" w14:textId="77777777" w:rsidTr="00FD31EC">
        <w:trPr>
          <w:cantSplit/>
        </w:trPr>
        <w:tc>
          <w:tcPr>
            <w:tcW w:w="2596" w:type="dxa"/>
            <w:gridSpan w:val="2"/>
            <w:tcBorders>
              <w:left w:val="nil"/>
              <w:right w:val="nil"/>
            </w:tcBorders>
          </w:tcPr>
          <w:p w14:paraId="61E410A1" w14:textId="77777777" w:rsidR="00FD31EC" w:rsidRPr="00B54BC6" w:rsidRDefault="00FD31EC" w:rsidP="00963233">
            <w:pPr>
              <w:spacing w:line="240" w:lineRule="atLeas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FD31EC" w:rsidRPr="00963233" w:rsidRDefault="00FD31EC" w:rsidP="00963233">
            <w:pPr>
              <w:spacing w:line="240" w:lineRule="atLeast"/>
              <w:ind w:right="57"/>
              <w:jc w:val="right"/>
              <w:rPr>
                <w:rFonts w:ascii="Angsana New" w:hAnsi="Angsana New" w:cs="Angsana New"/>
                <w:sz w:val="22"/>
                <w:szCs w:val="22"/>
              </w:rPr>
            </w:pPr>
          </w:p>
        </w:tc>
        <w:tc>
          <w:tcPr>
            <w:tcW w:w="1070" w:type="dxa"/>
            <w:tcBorders>
              <w:left w:val="nil"/>
            </w:tcBorders>
          </w:tcPr>
          <w:p w14:paraId="20CF86D4" w14:textId="4FABF946" w:rsidR="00FD31EC" w:rsidRPr="00963233" w:rsidRDefault="00FD31EC" w:rsidP="00963233">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30,000</w:t>
            </w:r>
          </w:p>
        </w:tc>
        <w:tc>
          <w:tcPr>
            <w:tcW w:w="110" w:type="dxa"/>
          </w:tcPr>
          <w:p w14:paraId="54742DFC" w14:textId="77777777" w:rsidR="00FD31EC" w:rsidRPr="00963233" w:rsidRDefault="00FD31EC" w:rsidP="00963233">
            <w:pPr>
              <w:spacing w:line="240" w:lineRule="atLeast"/>
              <w:ind w:right="57"/>
              <w:jc w:val="right"/>
              <w:rPr>
                <w:rFonts w:asciiTheme="majorBidi" w:hAnsiTheme="majorBidi" w:cstheme="majorBidi"/>
                <w:sz w:val="22"/>
                <w:szCs w:val="22"/>
              </w:rPr>
            </w:pPr>
          </w:p>
        </w:tc>
        <w:tc>
          <w:tcPr>
            <w:tcW w:w="995" w:type="dxa"/>
          </w:tcPr>
          <w:p w14:paraId="0814F484" w14:textId="741469F2" w:rsidR="00FD31EC" w:rsidRPr="00963233" w:rsidRDefault="00FD31EC" w:rsidP="00963233">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30,000</w:t>
            </w:r>
          </w:p>
        </w:tc>
        <w:tc>
          <w:tcPr>
            <w:tcW w:w="115" w:type="dxa"/>
          </w:tcPr>
          <w:p w14:paraId="26F528DF" w14:textId="77777777" w:rsidR="00FD31EC" w:rsidRPr="00963233" w:rsidRDefault="00FD31EC" w:rsidP="00963233">
            <w:pPr>
              <w:spacing w:line="240" w:lineRule="atLeast"/>
              <w:ind w:right="57"/>
              <w:jc w:val="right"/>
              <w:rPr>
                <w:rFonts w:asciiTheme="majorBidi" w:hAnsiTheme="majorBidi" w:cstheme="majorBidi"/>
                <w:sz w:val="22"/>
                <w:szCs w:val="22"/>
              </w:rPr>
            </w:pPr>
          </w:p>
        </w:tc>
        <w:tc>
          <w:tcPr>
            <w:tcW w:w="1089" w:type="dxa"/>
          </w:tcPr>
          <w:p w14:paraId="262DC057" w14:textId="58D11343" w:rsidR="00FD31EC" w:rsidRPr="00963233" w:rsidRDefault="00FD31EC" w:rsidP="00963233">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0" w:type="dxa"/>
            <w:gridSpan w:val="2"/>
          </w:tcPr>
          <w:p w14:paraId="44388E77" w14:textId="77777777" w:rsidR="00FD31EC" w:rsidRPr="00963233" w:rsidRDefault="00FD31EC" w:rsidP="00963233">
            <w:pPr>
              <w:spacing w:line="240" w:lineRule="atLeast"/>
              <w:jc w:val="center"/>
              <w:rPr>
                <w:rFonts w:asciiTheme="majorBidi" w:hAnsiTheme="majorBidi" w:cstheme="majorBidi"/>
                <w:spacing w:val="-5"/>
                <w:sz w:val="22"/>
                <w:szCs w:val="22"/>
              </w:rPr>
            </w:pPr>
          </w:p>
        </w:tc>
        <w:tc>
          <w:tcPr>
            <w:tcW w:w="1016" w:type="dxa"/>
            <w:gridSpan w:val="2"/>
          </w:tcPr>
          <w:p w14:paraId="48BE424C" w14:textId="1E3480D3" w:rsidR="00FD31EC" w:rsidRPr="00963233" w:rsidRDefault="00FD31EC" w:rsidP="00963233">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2" w:type="dxa"/>
            <w:gridSpan w:val="2"/>
          </w:tcPr>
          <w:p w14:paraId="460239FF" w14:textId="77777777" w:rsidR="00FD31EC" w:rsidRPr="00963233" w:rsidRDefault="00FD31EC" w:rsidP="00963233">
            <w:pPr>
              <w:spacing w:line="240" w:lineRule="atLeast"/>
              <w:ind w:right="57"/>
              <w:jc w:val="right"/>
              <w:rPr>
                <w:rFonts w:asciiTheme="majorBidi" w:hAnsiTheme="majorBidi" w:cstheme="majorBidi"/>
                <w:sz w:val="22"/>
                <w:szCs w:val="22"/>
                <w:cs/>
              </w:rPr>
            </w:pPr>
          </w:p>
        </w:tc>
        <w:tc>
          <w:tcPr>
            <w:tcW w:w="1054" w:type="dxa"/>
            <w:gridSpan w:val="2"/>
          </w:tcPr>
          <w:p w14:paraId="5E77C40D" w14:textId="0788F3BE" w:rsidR="00FD31EC" w:rsidRPr="00963233" w:rsidRDefault="00FD31EC" w:rsidP="00963233">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15,000</w:t>
            </w:r>
          </w:p>
        </w:tc>
        <w:tc>
          <w:tcPr>
            <w:tcW w:w="110" w:type="dxa"/>
          </w:tcPr>
          <w:p w14:paraId="33A90D73" w14:textId="77777777" w:rsidR="00FD31EC" w:rsidRPr="00E6498E" w:rsidRDefault="00FD31EC" w:rsidP="00963233">
            <w:pPr>
              <w:spacing w:line="240" w:lineRule="atLeast"/>
              <w:ind w:right="57"/>
              <w:jc w:val="right"/>
              <w:rPr>
                <w:rFonts w:asciiTheme="majorBidi" w:hAnsiTheme="majorBidi" w:cstheme="majorBidi"/>
                <w:sz w:val="22"/>
                <w:szCs w:val="22"/>
              </w:rPr>
            </w:pPr>
          </w:p>
        </w:tc>
        <w:tc>
          <w:tcPr>
            <w:tcW w:w="1024" w:type="dxa"/>
            <w:tcBorders>
              <w:right w:val="nil"/>
            </w:tcBorders>
          </w:tcPr>
          <w:p w14:paraId="7775CFBD" w14:textId="4B3BF018" w:rsidR="00FD31EC" w:rsidRPr="00E6498E" w:rsidRDefault="00FD31EC" w:rsidP="00963233">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15,000</w:t>
            </w:r>
          </w:p>
        </w:tc>
      </w:tr>
      <w:tr w:rsidR="00FD31EC" w:rsidRPr="00B54BC6" w14:paraId="1AF9D7EF" w14:textId="77777777" w:rsidTr="00FD31EC">
        <w:trPr>
          <w:cantSplit/>
        </w:trPr>
        <w:tc>
          <w:tcPr>
            <w:tcW w:w="2596" w:type="dxa"/>
            <w:gridSpan w:val="2"/>
            <w:tcBorders>
              <w:left w:val="nil"/>
              <w:right w:val="nil"/>
            </w:tcBorders>
          </w:tcPr>
          <w:p w14:paraId="4EE0A15D" w14:textId="77777777" w:rsidR="00FD31EC" w:rsidRPr="00B54BC6" w:rsidRDefault="00FD31EC" w:rsidP="00963233">
            <w:pPr>
              <w:spacing w:line="240" w:lineRule="atLeas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FD31EC" w:rsidRPr="00963233" w:rsidRDefault="00FD31EC" w:rsidP="00963233">
            <w:pPr>
              <w:spacing w:line="240" w:lineRule="atLeas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38A402B5" w:rsidR="00FD31EC" w:rsidRPr="00963233" w:rsidRDefault="00FD31EC" w:rsidP="00963233">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204,554</w:t>
            </w:r>
          </w:p>
        </w:tc>
        <w:tc>
          <w:tcPr>
            <w:tcW w:w="110" w:type="dxa"/>
          </w:tcPr>
          <w:p w14:paraId="361CEAF8" w14:textId="77777777" w:rsidR="00FD31EC" w:rsidRPr="00963233" w:rsidRDefault="00FD31EC" w:rsidP="00963233">
            <w:pPr>
              <w:spacing w:line="240" w:lineRule="atLeas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157C70F5" w:rsidR="00FD31EC" w:rsidRPr="00963233" w:rsidRDefault="00FD31EC" w:rsidP="00963233">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204,554</w:t>
            </w:r>
          </w:p>
        </w:tc>
        <w:tc>
          <w:tcPr>
            <w:tcW w:w="115" w:type="dxa"/>
          </w:tcPr>
          <w:p w14:paraId="534F1E7D" w14:textId="77777777" w:rsidR="00FD31EC" w:rsidRPr="00963233" w:rsidRDefault="00FD31EC" w:rsidP="00963233">
            <w:pPr>
              <w:spacing w:line="240" w:lineRule="atLeas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1E8ED9BB" w:rsidR="00FD31EC" w:rsidRPr="00963233" w:rsidRDefault="00FD31EC" w:rsidP="00963233">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0" w:type="dxa"/>
            <w:gridSpan w:val="2"/>
          </w:tcPr>
          <w:p w14:paraId="5AA17008" w14:textId="77777777" w:rsidR="00FD31EC" w:rsidRPr="00963233" w:rsidRDefault="00FD31EC" w:rsidP="00963233">
            <w:pPr>
              <w:spacing w:line="240" w:lineRule="atLeas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605EFC71" w:rsidR="00FD31EC" w:rsidRPr="00963233" w:rsidRDefault="00FD31EC" w:rsidP="00963233">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2" w:type="dxa"/>
            <w:gridSpan w:val="2"/>
          </w:tcPr>
          <w:p w14:paraId="6FFDC037" w14:textId="77777777" w:rsidR="00FD31EC" w:rsidRPr="00963233" w:rsidRDefault="00FD31EC" w:rsidP="00963233">
            <w:pPr>
              <w:spacing w:line="240" w:lineRule="atLeas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3449E736" w:rsidR="00FD31EC" w:rsidRPr="00963233" w:rsidRDefault="00FD31EC" w:rsidP="00963233">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189,554</w:t>
            </w:r>
          </w:p>
        </w:tc>
        <w:tc>
          <w:tcPr>
            <w:tcW w:w="110" w:type="dxa"/>
          </w:tcPr>
          <w:p w14:paraId="1E2EE07F" w14:textId="77777777" w:rsidR="00FD31EC" w:rsidRPr="00E6498E" w:rsidRDefault="00FD31EC" w:rsidP="00963233">
            <w:pPr>
              <w:spacing w:line="240" w:lineRule="atLeas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DCD8DD5" w:rsidR="00FD31EC" w:rsidRPr="00E6498E" w:rsidRDefault="00FD31EC" w:rsidP="00963233">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189,554</w:t>
            </w:r>
          </w:p>
        </w:tc>
      </w:tr>
    </w:tbl>
    <w:p w14:paraId="7DDD9ACD" w14:textId="77777777" w:rsidR="00D35B3F" w:rsidRPr="00C253A9" w:rsidRDefault="00D35B3F" w:rsidP="008F4CB5">
      <w:pPr>
        <w:spacing w:line="240" w:lineRule="atLeast"/>
        <w:ind w:left="1276" w:firstLine="567"/>
        <w:jc w:val="thaiDistribute"/>
        <w:rPr>
          <w:rFonts w:asciiTheme="majorBidi" w:hAnsiTheme="majorBidi" w:cstheme="majorBidi"/>
          <w:sz w:val="32"/>
          <w:szCs w:val="32"/>
        </w:rPr>
      </w:pPr>
    </w:p>
    <w:p w14:paraId="2455B134" w14:textId="3A429C75" w:rsidR="00D35B3F" w:rsidRDefault="00D35B3F" w:rsidP="008F4CB5">
      <w:pPr>
        <w:tabs>
          <w:tab w:val="left" w:pos="709"/>
          <w:tab w:val="left" w:pos="1134"/>
          <w:tab w:val="left" w:pos="1276"/>
        </w:tabs>
        <w:spacing w:line="240" w:lineRule="atLeast"/>
        <w:ind w:firstLine="284"/>
        <w:jc w:val="thaiDistribute"/>
        <w:rPr>
          <w:rFonts w:asciiTheme="majorBidi" w:hAnsiTheme="majorBidi" w:cstheme="majorBidi"/>
          <w:sz w:val="32"/>
          <w:szCs w:val="32"/>
        </w:rPr>
      </w:pPr>
      <w:r w:rsidRPr="00C253A9">
        <w:rPr>
          <w:rFonts w:asciiTheme="majorBidi" w:hAnsiTheme="majorBidi" w:cstheme="majorBidi"/>
          <w:sz w:val="32"/>
          <w:szCs w:val="32"/>
        </w:rPr>
        <w:t>15.</w:t>
      </w:r>
      <w:r w:rsidR="009E7818">
        <w:rPr>
          <w:rFonts w:asciiTheme="majorBidi" w:hAnsiTheme="majorBidi" w:cstheme="majorBidi"/>
          <w:sz w:val="32"/>
          <w:szCs w:val="32"/>
        </w:rPr>
        <w:t>1</w:t>
      </w:r>
      <w:r w:rsidRPr="00C253A9">
        <w:rPr>
          <w:rFonts w:asciiTheme="majorBidi" w:hAnsiTheme="majorBidi" w:cstheme="majorBidi"/>
          <w:sz w:val="32"/>
          <w:szCs w:val="32"/>
        </w:rPr>
        <w:tab/>
        <w:t xml:space="preserve">Treasury shares and appropriated retained earnings for treasury shares of Gratitude Infinite Public </w:t>
      </w:r>
      <w:r w:rsidRPr="00C253A9">
        <w:rPr>
          <w:rFonts w:asciiTheme="majorBidi" w:hAnsiTheme="majorBidi" w:cstheme="majorBidi"/>
          <w:sz w:val="32"/>
          <w:szCs w:val="32"/>
        </w:rPr>
        <w:tab/>
        <w:t>Company Limited</w:t>
      </w:r>
    </w:p>
    <w:p w14:paraId="46148F69" w14:textId="0B0B55C5" w:rsidR="004E4293" w:rsidRPr="00113666" w:rsidRDefault="004E4293" w:rsidP="008F4CB5">
      <w:pPr>
        <w:tabs>
          <w:tab w:val="left" w:pos="709"/>
          <w:tab w:val="left" w:pos="1134"/>
          <w:tab w:val="left" w:pos="1276"/>
        </w:tabs>
        <w:spacing w:line="240" w:lineRule="atLeast"/>
        <w:ind w:firstLine="284"/>
        <w:jc w:val="thaiDistribute"/>
        <w:rPr>
          <w:rFonts w:asciiTheme="majorBidi" w:hAnsiTheme="majorBidi" w:cstheme="majorBidi"/>
          <w:sz w:val="32"/>
          <w:szCs w:val="32"/>
          <w:u w:val="single"/>
        </w:rPr>
      </w:pPr>
      <w:r w:rsidRPr="00081595">
        <w:rPr>
          <w:rFonts w:asciiTheme="majorBidi" w:hAnsiTheme="majorBidi" w:cstheme="majorBidi"/>
          <w:sz w:val="32"/>
          <w:szCs w:val="32"/>
        </w:rPr>
        <w:tab/>
      </w:r>
      <w:r w:rsidRPr="00113666">
        <w:rPr>
          <w:rFonts w:asciiTheme="majorBidi" w:hAnsiTheme="majorBidi" w:cstheme="majorBidi"/>
          <w:sz w:val="32"/>
          <w:szCs w:val="32"/>
          <w:u w:val="single"/>
        </w:rPr>
        <w:t>Treasury shares program</w:t>
      </w:r>
      <w:r w:rsidR="00113666">
        <w:rPr>
          <w:rFonts w:asciiTheme="majorBidi" w:hAnsiTheme="majorBidi" w:cstheme="majorBidi"/>
          <w:sz w:val="32"/>
          <w:szCs w:val="32"/>
          <w:u w:val="single"/>
        </w:rPr>
        <w:t xml:space="preserve"> for the year 2018</w:t>
      </w:r>
    </w:p>
    <w:p w14:paraId="067BED50" w14:textId="77777777" w:rsidR="00D35B3F" w:rsidRPr="00C253A9" w:rsidRDefault="00D35B3F" w:rsidP="008F4CB5">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On July 3, 2018, the Board of Directors’ Meeting of Gratitude Infinite Public Company Limited, a subsidiary passed a resolution to approve a program to repurchase up to 12 million shares (par value of Baht 1 each), or 2.91% of the total number of the subsidiary’s issued shares, with a budget of Baht 60 million, for surplus liquidity management purposes. The subsidiary's shares are to be repurchased through the Stock Exchange of Thailand over a period of 6 months, from July 18, 2018 to January 17, 2019, and can be resold for a period of 6 months after the completion of the share repurchase process.</w:t>
      </w:r>
    </w:p>
    <w:p w14:paraId="5B4BCC3C" w14:textId="77777777" w:rsidR="00D35B3F" w:rsidRPr="00C253A9" w:rsidRDefault="00D35B3F" w:rsidP="008F4CB5">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During the year 2018, the subsidiary had purchased back 11.71 million ordinary share (par value of Baht 1 each) of the subsidiary, or 2.84% of the total number of issued and fully paid up shares, for a total of Baht 53.11 million from the subsidiary and following the treasury shares purchased its shareholding in Gratitude Infinite Public Company Limited has increased from 53.68% to 55.25%.</w:t>
      </w:r>
    </w:p>
    <w:p w14:paraId="05E70027" w14:textId="1E29CE03" w:rsidR="00D35B3F" w:rsidRDefault="00D35B3F" w:rsidP="008F4CB5">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During the first quarter of 2019 the subsidiary had purchased back 0.29 million ordinary share (par value of Baht 1 each), or 0.07% of the total number of issued and fully paid up shares, for a total of Baht 1.07 million. As a result, the subsidiary had all purchased back 12 million ordinary share (par value of Baht 1 each), or 2.91% of the total number of issued and fully paid up shares, for a total of Baht 54.18 million, and following the treasury shares purchased its shareholding in Gratitude Infinite Public Company Limited as at </w:t>
      </w:r>
      <w:r w:rsidR="007B4E44">
        <w:rPr>
          <w:rFonts w:asciiTheme="majorBidi" w:hAnsiTheme="majorBidi" w:cstheme="majorBidi"/>
          <w:spacing w:val="-6"/>
          <w:sz w:val="32"/>
          <w:szCs w:val="32"/>
        </w:rPr>
        <w:t>March</w:t>
      </w:r>
      <w:r w:rsidR="007A7E85">
        <w:rPr>
          <w:rFonts w:asciiTheme="majorBidi" w:hAnsiTheme="majorBidi" w:cstheme="majorBidi"/>
          <w:spacing w:val="-6"/>
          <w:sz w:val="32"/>
          <w:szCs w:val="32"/>
        </w:rPr>
        <w:t xml:space="preserve"> 3</w:t>
      </w:r>
      <w:r w:rsidR="007B4E44">
        <w:rPr>
          <w:rFonts w:asciiTheme="majorBidi" w:hAnsiTheme="majorBidi" w:cstheme="majorBidi"/>
          <w:spacing w:val="-6"/>
          <w:sz w:val="32"/>
          <w:szCs w:val="32"/>
        </w:rPr>
        <w:t>1</w:t>
      </w:r>
      <w:r w:rsidR="007A7E85">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2019 has increased from 55.25% to 55.29%.</w:t>
      </w:r>
    </w:p>
    <w:p w14:paraId="133E04DC" w14:textId="4928542D" w:rsidR="00113666" w:rsidRDefault="00113666" w:rsidP="009E7818">
      <w:pPr>
        <w:spacing w:line="340" w:lineRule="exact"/>
        <w:jc w:val="thaiDistribute"/>
        <w:rPr>
          <w:rFonts w:asciiTheme="majorBidi" w:hAnsiTheme="majorBidi" w:cstheme="majorBidi"/>
          <w:sz w:val="32"/>
          <w:szCs w:val="32"/>
        </w:rPr>
      </w:pPr>
      <w:r>
        <w:rPr>
          <w:rFonts w:asciiTheme="majorBidi" w:hAnsiTheme="majorBidi" w:cstheme="majorBidi"/>
          <w:sz w:val="32"/>
          <w:szCs w:val="32"/>
        </w:rPr>
        <w:tab/>
      </w:r>
    </w:p>
    <w:p w14:paraId="2B322AF3" w14:textId="682FC745" w:rsidR="007F4655" w:rsidRPr="007F4655" w:rsidRDefault="007F4655" w:rsidP="009E7818">
      <w:pPr>
        <w:spacing w:line="340" w:lineRule="exact"/>
        <w:jc w:val="thaiDistribute"/>
        <w:rPr>
          <w:rFonts w:asciiTheme="majorBidi" w:hAnsiTheme="majorBidi" w:cstheme="majorBidi"/>
          <w:sz w:val="32"/>
          <w:szCs w:val="32"/>
          <w:u w:val="single"/>
        </w:rPr>
      </w:pPr>
      <w:r>
        <w:rPr>
          <w:rFonts w:asciiTheme="majorBidi" w:hAnsiTheme="majorBidi" w:cstheme="majorBidi"/>
          <w:sz w:val="32"/>
          <w:szCs w:val="32"/>
          <w:cs/>
        </w:rPr>
        <w:lastRenderedPageBreak/>
        <w:tab/>
      </w:r>
      <w:r>
        <w:rPr>
          <w:rFonts w:asciiTheme="majorBidi" w:hAnsiTheme="majorBidi" w:cstheme="majorBidi"/>
          <w:sz w:val="32"/>
          <w:szCs w:val="32"/>
          <w:u w:val="single"/>
        </w:rPr>
        <w:t>Treasury shares program for the year 2020</w:t>
      </w:r>
    </w:p>
    <w:p w14:paraId="5E0BAAF0" w14:textId="5183112F" w:rsidR="00DE0701" w:rsidRDefault="00DE0701" w:rsidP="009E7818">
      <w:pPr>
        <w:tabs>
          <w:tab w:val="left" w:pos="1418"/>
        </w:tabs>
        <w:spacing w:line="340" w:lineRule="exact"/>
        <w:ind w:left="720" w:right="30" w:firstLine="131"/>
        <w:jc w:val="thaiDistribute"/>
        <w:rPr>
          <w:rFonts w:asciiTheme="majorBidi" w:hAnsiTheme="majorBidi" w:cstheme="majorBidi"/>
          <w:sz w:val="32"/>
          <w:szCs w:val="32"/>
        </w:rPr>
      </w:pPr>
      <w:r>
        <w:rPr>
          <w:rFonts w:asciiTheme="majorBidi" w:hAnsiTheme="majorBidi" w:cstheme="majorBidi"/>
          <w:sz w:val="32"/>
          <w:szCs w:val="32"/>
        </w:rPr>
        <w:tab/>
      </w:r>
      <w:r w:rsidRPr="003810EF">
        <w:rPr>
          <w:rFonts w:asciiTheme="majorBidi" w:hAnsiTheme="majorBidi" w:cstheme="majorBidi"/>
          <w:sz w:val="32"/>
          <w:szCs w:val="32"/>
        </w:rPr>
        <w:t xml:space="preserve">On April 3, 2020, the Annual General Shareholders' Meeting 2020 </w:t>
      </w:r>
      <w:r w:rsidR="007D0FDB" w:rsidRPr="00C253A9">
        <w:rPr>
          <w:rFonts w:asciiTheme="majorBidi" w:hAnsiTheme="majorBidi" w:cstheme="majorBidi"/>
          <w:spacing w:val="-6"/>
          <w:sz w:val="32"/>
          <w:szCs w:val="32"/>
        </w:rPr>
        <w:t>of Gratitude Infinite Public Company Limited,</w:t>
      </w:r>
      <w:r w:rsidR="007D0FDB">
        <w:rPr>
          <w:rFonts w:asciiTheme="majorBidi" w:hAnsiTheme="majorBidi" w:cstheme="majorBidi"/>
          <w:spacing w:val="-6"/>
          <w:sz w:val="32"/>
          <w:szCs w:val="32"/>
        </w:rPr>
        <w:t xml:space="preserve"> a subsidiary</w:t>
      </w:r>
      <w:r w:rsidR="007D0FDB" w:rsidRPr="00C253A9">
        <w:rPr>
          <w:rFonts w:asciiTheme="majorBidi" w:hAnsiTheme="majorBidi" w:cstheme="majorBidi"/>
          <w:spacing w:val="-6"/>
          <w:sz w:val="32"/>
          <w:szCs w:val="32"/>
        </w:rPr>
        <w:t xml:space="preserve"> </w:t>
      </w:r>
      <w:r w:rsidRPr="003810EF">
        <w:rPr>
          <w:rFonts w:asciiTheme="majorBidi" w:hAnsiTheme="majorBidi" w:cstheme="majorBidi"/>
          <w:sz w:val="32"/>
          <w:szCs w:val="32"/>
        </w:rPr>
        <w:t xml:space="preserve">approved the </w:t>
      </w:r>
      <w:r>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 The number of </w:t>
      </w:r>
      <w:r>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w:t>
      </w:r>
    </w:p>
    <w:p w14:paraId="00A9B3D9" w14:textId="673C4A4F" w:rsidR="00DE0701" w:rsidRDefault="00DE0701" w:rsidP="009E7818">
      <w:pPr>
        <w:tabs>
          <w:tab w:val="left" w:pos="840"/>
          <w:tab w:val="left" w:pos="1440"/>
          <w:tab w:val="left" w:pos="2880"/>
        </w:tabs>
        <w:overflowPunct w:val="0"/>
        <w:autoSpaceDE w:val="0"/>
        <w:autoSpaceDN w:val="0"/>
        <w:adjustRightInd w:val="0"/>
        <w:spacing w:line="340" w:lineRule="exact"/>
        <w:ind w:left="709" w:firstLine="142"/>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3B09ED">
        <w:rPr>
          <w:rFonts w:asciiTheme="majorBidi" w:hAnsiTheme="majorBidi" w:cstheme="majorBidi"/>
          <w:spacing w:val="-4"/>
          <w:sz w:val="32"/>
          <w:szCs w:val="32"/>
        </w:rPr>
        <w:t xml:space="preserve">On May 5, 2020, the </w:t>
      </w:r>
      <w:r w:rsidR="009F32A4">
        <w:rPr>
          <w:rFonts w:asciiTheme="majorBidi" w:hAnsiTheme="majorBidi" w:cstheme="majorBidi"/>
          <w:spacing w:val="-6"/>
          <w:sz w:val="32"/>
          <w:szCs w:val="32"/>
        </w:rPr>
        <w:t>subsidiary</w:t>
      </w:r>
      <w:r w:rsidRPr="003B09ED">
        <w:rPr>
          <w:rFonts w:asciiTheme="majorBidi" w:hAnsiTheme="majorBidi" w:cstheme="majorBidi"/>
          <w:spacing w:val="-4"/>
          <w:sz w:val="32"/>
          <w:szCs w:val="32"/>
        </w:rPr>
        <w:t xml:space="preserve"> purchased back the ordinary shares of the </w:t>
      </w:r>
      <w:r w:rsidR="009F32A4">
        <w:rPr>
          <w:rFonts w:asciiTheme="majorBidi" w:hAnsiTheme="majorBidi" w:cstheme="majorBidi"/>
          <w:spacing w:val="-6"/>
          <w:sz w:val="32"/>
          <w:szCs w:val="32"/>
        </w:rPr>
        <w:t>subsidiary</w:t>
      </w:r>
      <w:r w:rsidRPr="003B09ED">
        <w:rPr>
          <w:rFonts w:asciiTheme="majorBidi" w:hAnsiTheme="majorBidi" w:cstheme="majorBidi"/>
          <w:spacing w:val="-4"/>
          <w:sz w:val="32"/>
          <w:szCs w:val="32"/>
        </w:rPr>
        <w:t xml:space="preserve"> in total </w:t>
      </w:r>
      <w:r>
        <w:rPr>
          <w:rFonts w:asciiTheme="majorBidi" w:hAnsiTheme="majorBidi" w:cstheme="majorBidi"/>
          <w:spacing w:val="-4"/>
          <w:sz w:val="32"/>
          <w:szCs w:val="32"/>
        </w:rPr>
        <w:t>7</w:t>
      </w:r>
      <w:r w:rsidRPr="003B09ED">
        <w:rPr>
          <w:rFonts w:asciiTheme="majorBidi" w:hAnsiTheme="majorBidi" w:cstheme="majorBidi"/>
          <w:spacing w:val="-4"/>
          <w:sz w:val="32"/>
          <w:szCs w:val="32"/>
        </w:rPr>
        <w:t xml:space="preserve">0 million </w:t>
      </w:r>
      <w:r>
        <w:rPr>
          <w:rFonts w:asciiTheme="majorBidi" w:hAnsiTheme="majorBidi" w:cstheme="majorBidi"/>
          <w:spacing w:val="-4"/>
          <w:sz w:val="32"/>
          <w:szCs w:val="32"/>
        </w:rPr>
        <w:t xml:space="preserve">shares </w:t>
      </w:r>
      <w:r w:rsidRPr="003B09ED">
        <w:rPr>
          <w:rFonts w:asciiTheme="majorBidi" w:hAnsiTheme="majorBidi" w:cstheme="majorBidi"/>
          <w:spacing w:val="-4"/>
          <w:sz w:val="32"/>
          <w:szCs w:val="32"/>
        </w:rPr>
        <w:t>at the price Baht 3 per share </w:t>
      </w:r>
      <w:r w:rsidRPr="00081595">
        <w:rPr>
          <w:rFonts w:asciiTheme="majorBidi" w:hAnsiTheme="majorBidi" w:cstheme="majorBidi"/>
          <w:spacing w:val="-4"/>
          <w:sz w:val="32"/>
          <w:szCs w:val="32"/>
        </w:rPr>
        <w:t>(</w:t>
      </w:r>
      <w:r w:rsidRPr="003B09ED">
        <w:rPr>
          <w:rFonts w:asciiTheme="majorBidi" w:hAnsiTheme="majorBidi" w:cstheme="majorBidi"/>
          <w:spacing w:val="-4"/>
          <w:sz w:val="32"/>
          <w:szCs w:val="32"/>
        </w:rPr>
        <w:t>par value Baht 1</w:t>
      </w:r>
      <w:r w:rsidR="004C7B0C">
        <w:rPr>
          <w:rFonts w:asciiTheme="majorBidi" w:hAnsiTheme="majorBidi" w:cstheme="majorBidi"/>
          <w:spacing w:val="-4"/>
          <w:sz w:val="32"/>
          <w:szCs w:val="32"/>
        </w:rPr>
        <w:t>).</w:t>
      </w:r>
      <w:r w:rsidRPr="00081595">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 xml:space="preserve">The total value of buy back shares amounted Baht </w:t>
      </w:r>
      <w:r w:rsidRPr="00081595">
        <w:rPr>
          <w:rFonts w:asciiTheme="majorBidi" w:hAnsiTheme="majorBidi" w:cstheme="majorBidi"/>
          <w:spacing w:val="-4"/>
          <w:sz w:val="32"/>
          <w:szCs w:val="32"/>
        </w:rPr>
        <w:t>21</w:t>
      </w:r>
      <w:r w:rsidRPr="003B09ED">
        <w:rPr>
          <w:rFonts w:asciiTheme="majorBidi" w:hAnsiTheme="majorBidi" w:cstheme="majorBidi"/>
          <w:spacing w:val="-4"/>
          <w:sz w:val="32"/>
          <w:szCs w:val="32"/>
        </w:rPr>
        <w:t>0 million or 16.96% of the total shares issued and paid up</w:t>
      </w:r>
      <w:r>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resulting in the Company to have complete capital share buy back as approved by the resolution. </w:t>
      </w:r>
    </w:p>
    <w:p w14:paraId="28A8881E" w14:textId="7B7C91AC" w:rsidR="004C7B0C" w:rsidRDefault="004C7B0C" w:rsidP="009E7818">
      <w:pPr>
        <w:tabs>
          <w:tab w:val="left" w:pos="840"/>
          <w:tab w:val="left" w:pos="1440"/>
          <w:tab w:val="left" w:pos="2880"/>
        </w:tabs>
        <w:overflowPunct w:val="0"/>
        <w:autoSpaceDE w:val="0"/>
        <w:autoSpaceDN w:val="0"/>
        <w:adjustRightInd w:val="0"/>
        <w:spacing w:line="340" w:lineRule="exact"/>
        <w:ind w:left="709" w:firstLine="142"/>
        <w:jc w:val="thaiDistribute"/>
        <w:textAlignment w:val="baseline"/>
        <w:rPr>
          <w:rFonts w:asciiTheme="majorBidi" w:hAnsiTheme="majorBidi" w:cstheme="majorBidi"/>
          <w:sz w:val="32"/>
          <w:szCs w:val="32"/>
        </w:rPr>
      </w:pPr>
      <w:r>
        <w:rPr>
          <w:rFonts w:asciiTheme="majorBidi" w:hAnsiTheme="majorBidi" w:cstheme="majorBidi"/>
          <w:spacing w:val="-4"/>
          <w:sz w:val="32"/>
          <w:szCs w:val="32"/>
        </w:rPr>
        <w:tab/>
        <w:t xml:space="preserve">As at </w:t>
      </w:r>
      <w:r w:rsidR="00875A5A">
        <w:rPr>
          <w:rFonts w:asciiTheme="majorBidi" w:hAnsiTheme="majorBidi" w:cstheme="majorBidi"/>
          <w:spacing w:val="-4"/>
          <w:sz w:val="32"/>
          <w:szCs w:val="32"/>
        </w:rPr>
        <w:t>September</w:t>
      </w:r>
      <w:r>
        <w:rPr>
          <w:rFonts w:asciiTheme="majorBidi" w:hAnsiTheme="majorBidi" w:cstheme="majorBidi"/>
          <w:spacing w:val="-4"/>
          <w:sz w:val="32"/>
          <w:szCs w:val="32"/>
        </w:rPr>
        <w:t xml:space="preserve"> 30, 2020, the </w:t>
      </w:r>
      <w:r>
        <w:rPr>
          <w:rFonts w:asciiTheme="majorBidi" w:hAnsiTheme="majorBidi" w:cstheme="majorBidi"/>
          <w:spacing w:val="-6"/>
          <w:sz w:val="32"/>
          <w:szCs w:val="32"/>
        </w:rPr>
        <w:t>subsidiary</w:t>
      </w:r>
      <w:r w:rsidR="007C67CC">
        <w:rPr>
          <w:rFonts w:asciiTheme="majorBidi" w:hAnsiTheme="majorBidi" w:cstheme="majorBidi"/>
          <w:spacing w:val="-6"/>
          <w:sz w:val="32"/>
          <w:szCs w:val="32"/>
        </w:rPr>
        <w:t xml:space="preserve"> has the </w:t>
      </w:r>
      <w:r w:rsidR="007C67CC">
        <w:rPr>
          <w:rFonts w:asciiTheme="majorBidi" w:hAnsiTheme="majorBidi" w:cstheme="majorBidi"/>
          <w:sz w:val="32"/>
          <w:szCs w:val="32"/>
        </w:rPr>
        <w:t>t</w:t>
      </w:r>
      <w:r w:rsidR="007C67CC" w:rsidRPr="007C67CC">
        <w:rPr>
          <w:rFonts w:asciiTheme="majorBidi" w:hAnsiTheme="majorBidi" w:cstheme="majorBidi"/>
          <w:sz w:val="32"/>
          <w:szCs w:val="32"/>
        </w:rPr>
        <w:t>reasury shares</w:t>
      </w:r>
      <w:r w:rsidR="007C67CC">
        <w:rPr>
          <w:rFonts w:asciiTheme="majorBidi" w:hAnsiTheme="majorBidi" w:cstheme="majorBidi"/>
          <w:sz w:val="32"/>
          <w:szCs w:val="32"/>
        </w:rPr>
        <w:t xml:space="preserve"> </w:t>
      </w:r>
      <w:r w:rsidR="003A6AF0">
        <w:rPr>
          <w:rFonts w:asciiTheme="majorBidi" w:hAnsiTheme="majorBidi" w:cstheme="majorBidi"/>
          <w:sz w:val="32"/>
          <w:szCs w:val="32"/>
        </w:rPr>
        <w:t xml:space="preserve">totaling 82 </w:t>
      </w:r>
      <w:r w:rsidR="00CE6C1A">
        <w:rPr>
          <w:rFonts w:asciiTheme="majorBidi" w:hAnsiTheme="majorBidi" w:cstheme="majorBidi"/>
          <w:sz w:val="32"/>
          <w:szCs w:val="32"/>
        </w:rPr>
        <w:t xml:space="preserve">million ordinary share, </w:t>
      </w:r>
      <w:r w:rsidR="00793441" w:rsidRPr="00C253A9">
        <w:rPr>
          <w:rFonts w:asciiTheme="majorBidi" w:hAnsiTheme="majorBidi" w:cstheme="majorBidi"/>
          <w:spacing w:val="-6"/>
          <w:sz w:val="32"/>
          <w:szCs w:val="32"/>
        </w:rPr>
        <w:t xml:space="preserve">or </w:t>
      </w:r>
      <w:r w:rsidR="00793441">
        <w:rPr>
          <w:rFonts w:asciiTheme="majorBidi" w:hAnsiTheme="majorBidi" w:cstheme="majorBidi"/>
          <w:spacing w:val="-6"/>
          <w:sz w:val="32"/>
          <w:szCs w:val="32"/>
        </w:rPr>
        <w:t>19.86</w:t>
      </w:r>
      <w:r w:rsidR="00793441" w:rsidRPr="00C253A9">
        <w:rPr>
          <w:rFonts w:asciiTheme="majorBidi" w:hAnsiTheme="majorBidi" w:cstheme="majorBidi"/>
          <w:spacing w:val="-6"/>
          <w:sz w:val="32"/>
          <w:szCs w:val="32"/>
        </w:rPr>
        <w:t xml:space="preserve">% of the total number of issued and fully paid up shares, for a total of Baht </w:t>
      </w:r>
      <w:r w:rsidR="00793441">
        <w:rPr>
          <w:rFonts w:asciiTheme="majorBidi" w:hAnsiTheme="majorBidi" w:cstheme="majorBidi"/>
          <w:spacing w:val="-6"/>
          <w:sz w:val="32"/>
          <w:szCs w:val="32"/>
        </w:rPr>
        <w:t>266.76</w:t>
      </w:r>
      <w:r w:rsidR="00793441" w:rsidRPr="00C253A9">
        <w:rPr>
          <w:rFonts w:asciiTheme="majorBidi" w:hAnsiTheme="majorBidi" w:cstheme="majorBidi"/>
          <w:spacing w:val="-6"/>
          <w:sz w:val="32"/>
          <w:szCs w:val="32"/>
        </w:rPr>
        <w:t xml:space="preserve"> million. As a result, the treasury shares purchased its shareholding in Gratitude Infinite Public Company Limited</w:t>
      </w:r>
      <w:r w:rsidR="0027741E">
        <w:rPr>
          <w:rFonts w:asciiTheme="majorBidi" w:hAnsiTheme="majorBidi" w:cstheme="majorBidi"/>
          <w:spacing w:val="-6"/>
          <w:sz w:val="32"/>
          <w:szCs w:val="32"/>
        </w:rPr>
        <w:t xml:space="preserve"> </w:t>
      </w:r>
      <w:r w:rsidR="00793441" w:rsidRPr="00C253A9">
        <w:rPr>
          <w:rFonts w:asciiTheme="majorBidi" w:hAnsiTheme="majorBidi" w:cstheme="majorBidi"/>
          <w:spacing w:val="-6"/>
          <w:sz w:val="32"/>
          <w:szCs w:val="32"/>
        </w:rPr>
        <w:t>has increased from 55.2</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 xml:space="preserve">% to </w:t>
      </w:r>
      <w:r w:rsidR="0027741E">
        <w:rPr>
          <w:rFonts w:asciiTheme="majorBidi" w:hAnsiTheme="majorBidi" w:cstheme="majorBidi"/>
          <w:spacing w:val="-6"/>
          <w:sz w:val="32"/>
          <w:szCs w:val="32"/>
        </w:rPr>
        <w:t>66</w:t>
      </w:r>
      <w:r w:rsidR="00793441" w:rsidRPr="00C253A9">
        <w:rPr>
          <w:rFonts w:asciiTheme="majorBidi" w:hAnsiTheme="majorBidi" w:cstheme="majorBidi"/>
          <w:spacing w:val="-6"/>
          <w:sz w:val="32"/>
          <w:szCs w:val="32"/>
        </w:rPr>
        <w:t>.</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9%.</w:t>
      </w:r>
    </w:p>
    <w:p w14:paraId="09FD904B" w14:textId="4C779440" w:rsidR="00D35B3F" w:rsidRPr="005C05A3" w:rsidRDefault="008F4CB5" w:rsidP="009E7818">
      <w:pPr>
        <w:tabs>
          <w:tab w:val="left" w:pos="840"/>
          <w:tab w:val="left" w:pos="1440"/>
          <w:tab w:val="left" w:pos="2880"/>
        </w:tabs>
        <w:overflowPunct w:val="0"/>
        <w:autoSpaceDE w:val="0"/>
        <w:autoSpaceDN w:val="0"/>
        <w:adjustRightInd w:val="0"/>
        <w:spacing w:line="34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D35B3F" w:rsidRPr="005C05A3">
        <w:rPr>
          <w:rFonts w:asciiTheme="majorBidi" w:hAnsiTheme="majorBidi" w:cstheme="majorBidi"/>
          <w:spacing w:val="-4"/>
          <w:sz w:val="32"/>
          <w:szCs w:val="32"/>
        </w:rPr>
        <w:t xml:space="preserve">According to letter No. </w:t>
      </w:r>
      <w:proofErr w:type="spellStart"/>
      <w:r w:rsidR="00D35B3F" w:rsidRPr="005C05A3">
        <w:rPr>
          <w:rFonts w:asciiTheme="majorBidi" w:hAnsiTheme="majorBidi" w:cstheme="majorBidi"/>
          <w:spacing w:val="-4"/>
          <w:sz w:val="32"/>
          <w:szCs w:val="32"/>
        </w:rPr>
        <w:t>Gor</w:t>
      </w:r>
      <w:proofErr w:type="spellEnd"/>
      <w:r w:rsidR="00D35B3F" w:rsidRPr="005C05A3">
        <w:rPr>
          <w:rFonts w:asciiTheme="majorBidi" w:hAnsiTheme="majorBidi" w:cstheme="majorBidi"/>
          <w:spacing w:val="-4"/>
          <w:sz w:val="32"/>
          <w:szCs w:val="32"/>
        </w:rPr>
        <w:t xml:space="preserve"> </w:t>
      </w:r>
      <w:proofErr w:type="spellStart"/>
      <w:r w:rsidR="00D35B3F" w:rsidRPr="005C05A3">
        <w:rPr>
          <w:rFonts w:asciiTheme="majorBidi" w:hAnsiTheme="majorBidi" w:cstheme="majorBidi"/>
          <w:spacing w:val="-4"/>
          <w:sz w:val="32"/>
          <w:szCs w:val="32"/>
        </w:rPr>
        <w:t>Lor</w:t>
      </w:r>
      <w:proofErr w:type="spellEnd"/>
      <w:r w:rsidR="00D35B3F" w:rsidRPr="005C05A3">
        <w:rPr>
          <w:rFonts w:asciiTheme="majorBidi" w:hAnsiTheme="majorBidi" w:cstheme="majorBidi"/>
          <w:spacing w:val="-4"/>
          <w:sz w:val="32"/>
          <w:szCs w:val="32"/>
        </w:rPr>
        <w:t xml:space="preserve"> Tor. </w:t>
      </w:r>
      <w:proofErr w:type="spellStart"/>
      <w:r w:rsidR="00D35B3F" w:rsidRPr="005C05A3">
        <w:rPr>
          <w:rFonts w:asciiTheme="majorBidi" w:hAnsiTheme="majorBidi" w:cstheme="majorBidi"/>
          <w:spacing w:val="-4"/>
          <w:sz w:val="32"/>
          <w:szCs w:val="32"/>
        </w:rPr>
        <w:t>Chor</w:t>
      </w:r>
      <w:proofErr w:type="spellEnd"/>
      <w:r w:rsidR="00D35B3F" w:rsidRPr="005C05A3">
        <w:rPr>
          <w:rFonts w:asciiTheme="majorBidi" w:hAnsiTheme="majorBidi" w:cstheme="majorBidi"/>
          <w:spacing w:val="-4"/>
          <w:sz w:val="32"/>
          <w:szCs w:val="32"/>
        </w:rPr>
        <w:t xml:space="preserve"> </w:t>
      </w:r>
      <w:proofErr w:type="spellStart"/>
      <w:r w:rsidR="00D35B3F" w:rsidRPr="005C05A3">
        <w:rPr>
          <w:rFonts w:asciiTheme="majorBidi" w:hAnsiTheme="majorBidi" w:cstheme="majorBidi"/>
          <w:spacing w:val="-4"/>
          <w:sz w:val="32"/>
          <w:szCs w:val="32"/>
        </w:rPr>
        <w:t>Sor</w:t>
      </w:r>
      <w:proofErr w:type="spellEnd"/>
      <w:r w:rsidR="00D35B3F" w:rsidRPr="005C05A3">
        <w:rPr>
          <w:rFonts w:asciiTheme="majorBidi" w:hAnsiTheme="majorBidi" w:cstheme="majorBidi"/>
          <w:spacing w:val="-4"/>
          <w:sz w:val="32"/>
          <w:szCs w:val="32"/>
        </w:rPr>
        <w:t>. (</w:t>
      </w:r>
      <w:proofErr w:type="spellStart"/>
      <w:r w:rsidR="00D35B3F" w:rsidRPr="005C05A3">
        <w:rPr>
          <w:rFonts w:asciiTheme="majorBidi" w:hAnsiTheme="majorBidi" w:cstheme="majorBidi"/>
          <w:spacing w:val="-4"/>
          <w:sz w:val="32"/>
          <w:szCs w:val="32"/>
        </w:rPr>
        <w:t>Vor</w:t>
      </w:r>
      <w:proofErr w:type="spellEnd"/>
      <w:r w:rsidR="00D35B3F" w:rsidRPr="005C05A3">
        <w:rPr>
          <w:rFonts w:asciiTheme="majorBidi" w:hAnsiTheme="majorBidi" w:cstheme="majorBidi"/>
          <w:spacing w:val="-4"/>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5F954298" w14:textId="02E2D651" w:rsidR="00D35B3F" w:rsidRDefault="008F4CB5" w:rsidP="009E7818">
      <w:pPr>
        <w:tabs>
          <w:tab w:val="left" w:pos="840"/>
          <w:tab w:val="left" w:pos="1440"/>
          <w:tab w:val="left" w:pos="2880"/>
        </w:tabs>
        <w:overflowPunct w:val="0"/>
        <w:autoSpaceDE w:val="0"/>
        <w:autoSpaceDN w:val="0"/>
        <w:adjustRightInd w:val="0"/>
        <w:spacing w:line="34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14028C">
        <w:rPr>
          <w:rFonts w:asciiTheme="majorBidi" w:hAnsiTheme="majorBidi" w:cstheme="majorBidi"/>
          <w:spacing w:val="-4"/>
          <w:sz w:val="32"/>
          <w:szCs w:val="32"/>
        </w:rPr>
        <w:t xml:space="preserve">As at </w:t>
      </w:r>
      <w:r w:rsidR="00875A5A">
        <w:rPr>
          <w:rFonts w:asciiTheme="majorBidi" w:hAnsiTheme="majorBidi" w:cstheme="majorBidi"/>
          <w:spacing w:val="-4"/>
          <w:sz w:val="32"/>
          <w:szCs w:val="32"/>
        </w:rPr>
        <w:t>September</w:t>
      </w:r>
      <w:r w:rsidR="0014028C">
        <w:rPr>
          <w:rFonts w:asciiTheme="majorBidi" w:hAnsiTheme="majorBidi" w:cstheme="majorBidi"/>
          <w:spacing w:val="-4"/>
          <w:sz w:val="32"/>
          <w:szCs w:val="32"/>
        </w:rPr>
        <w:t xml:space="preserve"> 30, 2020, </w:t>
      </w:r>
      <w:r w:rsidR="0014028C" w:rsidRPr="005C05A3">
        <w:rPr>
          <w:rFonts w:asciiTheme="majorBidi" w:hAnsiTheme="majorBidi" w:cstheme="majorBidi"/>
          <w:spacing w:val="-4"/>
          <w:sz w:val="32"/>
          <w:szCs w:val="32"/>
        </w:rPr>
        <w:t>t</w:t>
      </w:r>
      <w:r w:rsidR="00D35B3F" w:rsidRPr="005C05A3">
        <w:rPr>
          <w:rFonts w:asciiTheme="majorBidi" w:hAnsiTheme="majorBidi" w:cstheme="majorBidi"/>
          <w:spacing w:val="-4"/>
          <w:sz w:val="32"/>
          <w:szCs w:val="32"/>
        </w:rPr>
        <w:t>he</w:t>
      </w:r>
      <w:r w:rsidR="002B4090" w:rsidRPr="005C05A3">
        <w:rPr>
          <w:rFonts w:asciiTheme="majorBidi" w:hAnsiTheme="majorBidi" w:cstheme="majorBidi"/>
          <w:spacing w:val="-4"/>
          <w:sz w:val="32"/>
          <w:szCs w:val="32"/>
        </w:rPr>
        <w:t xml:space="preserve"> </w:t>
      </w:r>
      <w:r w:rsidR="00D35B3F" w:rsidRPr="005C05A3">
        <w:rPr>
          <w:rFonts w:asciiTheme="majorBidi" w:hAnsiTheme="majorBidi" w:cstheme="majorBidi"/>
          <w:spacing w:val="-4"/>
          <w:sz w:val="32"/>
          <w:szCs w:val="32"/>
        </w:rPr>
        <w:t xml:space="preserve">subsidiary allocated unappropriated retained earnings to a reserve for treasury </w:t>
      </w:r>
      <w:r w:rsidR="00D35B3F" w:rsidRPr="009E7818">
        <w:rPr>
          <w:rFonts w:asciiTheme="majorBidi" w:hAnsiTheme="majorBidi" w:cstheme="majorBidi"/>
          <w:spacing w:val="-4"/>
          <w:sz w:val="32"/>
          <w:szCs w:val="32"/>
        </w:rPr>
        <w:t xml:space="preserve">shares </w:t>
      </w:r>
      <w:r w:rsidR="009E7818" w:rsidRPr="009E7818">
        <w:rPr>
          <w:rFonts w:asciiTheme="majorBidi" w:hAnsiTheme="majorBidi" w:cstheme="majorBidi"/>
          <w:spacing w:val="-4"/>
          <w:sz w:val="32"/>
          <w:szCs w:val="32"/>
        </w:rPr>
        <w:t xml:space="preserve">of </w:t>
      </w:r>
      <w:r w:rsidR="009E7818" w:rsidRPr="009E7818">
        <w:rPr>
          <w:rFonts w:asciiTheme="majorBidi" w:hAnsiTheme="majorBidi" w:cstheme="majorBidi"/>
          <w:sz w:val="32"/>
          <w:szCs w:val="32"/>
        </w:rPr>
        <w:t xml:space="preserve">treasury shares program for the year </w:t>
      </w:r>
      <w:r w:rsidR="0014028C" w:rsidRPr="009E7818">
        <w:rPr>
          <w:rFonts w:asciiTheme="majorBidi" w:hAnsiTheme="majorBidi" w:cstheme="majorBidi"/>
          <w:spacing w:val="-4"/>
          <w:sz w:val="32"/>
          <w:szCs w:val="32"/>
        </w:rPr>
        <w:t xml:space="preserve">2018 and </w:t>
      </w:r>
      <w:r w:rsidR="009E7818" w:rsidRPr="009E7818">
        <w:rPr>
          <w:rFonts w:asciiTheme="majorBidi" w:hAnsiTheme="majorBidi" w:cstheme="majorBidi"/>
          <w:sz w:val="32"/>
          <w:szCs w:val="32"/>
        </w:rPr>
        <w:t>2020</w:t>
      </w:r>
      <w:r w:rsidR="005C05A3" w:rsidRPr="009E7818">
        <w:rPr>
          <w:rFonts w:asciiTheme="majorBidi" w:hAnsiTheme="majorBidi" w:cstheme="majorBidi"/>
          <w:spacing w:val="-4"/>
          <w:sz w:val="32"/>
          <w:szCs w:val="32"/>
        </w:rPr>
        <w:t>,</w:t>
      </w:r>
      <w:r w:rsidR="0014028C" w:rsidRPr="009E7818">
        <w:rPr>
          <w:rFonts w:asciiTheme="majorBidi" w:hAnsiTheme="majorBidi" w:cstheme="majorBidi"/>
          <w:spacing w:val="-4"/>
          <w:sz w:val="32"/>
          <w:szCs w:val="32"/>
        </w:rPr>
        <w:t xml:space="preserve"> </w:t>
      </w:r>
      <w:r w:rsidR="005C05A3" w:rsidRPr="009E7818">
        <w:rPr>
          <w:rFonts w:asciiTheme="majorBidi" w:hAnsiTheme="majorBidi" w:cstheme="majorBidi"/>
          <w:spacing w:val="-4"/>
          <w:sz w:val="32"/>
          <w:szCs w:val="32"/>
        </w:rPr>
        <w:t>totaling</w:t>
      </w:r>
      <w:r w:rsidR="00D35B3F" w:rsidRPr="005C05A3">
        <w:rPr>
          <w:rFonts w:asciiTheme="majorBidi" w:hAnsiTheme="majorBidi" w:cstheme="majorBidi"/>
          <w:spacing w:val="-4"/>
          <w:sz w:val="32"/>
          <w:szCs w:val="32"/>
        </w:rPr>
        <w:t xml:space="preserve"> Baht </w:t>
      </w:r>
      <w:r w:rsidR="005C05A3" w:rsidRPr="005C05A3">
        <w:rPr>
          <w:rFonts w:asciiTheme="majorBidi" w:hAnsiTheme="majorBidi" w:cstheme="majorBidi"/>
          <w:spacing w:val="-4"/>
          <w:sz w:val="32"/>
          <w:szCs w:val="32"/>
        </w:rPr>
        <w:t>266.76</w:t>
      </w:r>
      <w:r w:rsidR="00D35B3F" w:rsidRPr="005C05A3">
        <w:rPr>
          <w:rFonts w:asciiTheme="majorBidi" w:hAnsiTheme="majorBidi" w:cstheme="majorBidi"/>
          <w:spacing w:val="-4"/>
          <w:sz w:val="32"/>
          <w:szCs w:val="32"/>
        </w:rPr>
        <w:t xml:space="preserve"> million.</w:t>
      </w:r>
    </w:p>
    <w:p w14:paraId="7FA0C0DB" w14:textId="77777777" w:rsidR="00320C52" w:rsidRPr="005C05A3" w:rsidRDefault="00320C52" w:rsidP="009E7818">
      <w:pPr>
        <w:tabs>
          <w:tab w:val="left" w:pos="840"/>
          <w:tab w:val="left" w:pos="1440"/>
          <w:tab w:val="left" w:pos="2880"/>
        </w:tabs>
        <w:overflowPunct w:val="0"/>
        <w:autoSpaceDE w:val="0"/>
        <w:autoSpaceDN w:val="0"/>
        <w:adjustRightInd w:val="0"/>
        <w:spacing w:line="200" w:lineRule="exact"/>
        <w:ind w:left="709"/>
        <w:jc w:val="thaiDistribute"/>
        <w:textAlignment w:val="baseline"/>
        <w:rPr>
          <w:rFonts w:asciiTheme="majorBidi" w:hAnsiTheme="majorBidi" w:cstheme="majorBidi"/>
          <w:spacing w:val="-4"/>
          <w:sz w:val="32"/>
          <w:szCs w:val="32"/>
        </w:rPr>
      </w:pPr>
    </w:p>
    <w:p w14:paraId="3EB44A65" w14:textId="77777777" w:rsidR="00D35B3F" w:rsidRPr="00C253A9" w:rsidRDefault="00D35B3F" w:rsidP="00320C52">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Property, plant and equipment</w:t>
      </w:r>
    </w:p>
    <w:p w14:paraId="2596DC6F" w14:textId="31C345C0" w:rsidR="00D35B3F" w:rsidRPr="00C253A9" w:rsidRDefault="00D35B3F" w:rsidP="00320C52">
      <w:pPr>
        <w:pStyle w:val="ListParagraph"/>
        <w:spacing w:line="360" w:lineRule="exact"/>
        <w:ind w:left="284" w:firstLine="436"/>
        <w:jc w:val="thaiDistribute"/>
        <w:rPr>
          <w:rFonts w:asciiTheme="majorBidi" w:eastAsia="Angsana New" w:hAnsiTheme="majorBidi" w:cstheme="majorBidi"/>
          <w:b/>
          <w:bCs/>
          <w:sz w:val="32"/>
          <w:szCs w:val="32"/>
        </w:rPr>
      </w:pPr>
      <w:r w:rsidRPr="00C253A9">
        <w:rPr>
          <w:rFonts w:asciiTheme="majorBidi" w:hAnsiTheme="majorBidi" w:cstheme="majorBidi"/>
          <w:sz w:val="32"/>
          <w:szCs w:val="32"/>
        </w:rPr>
        <w:t xml:space="preserve">Movement of the Property, plant and equipment account during the </w:t>
      </w:r>
      <w:r w:rsidR="004E3B7D">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9E7818">
            <w:pPr>
              <w:spacing w:line="32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9E7818">
            <w:pPr>
              <w:spacing w:line="32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1E5884" w:rsidRPr="00C253A9" w14:paraId="2E684CB2" w14:textId="77777777" w:rsidTr="00D35B3F">
        <w:trPr>
          <w:cantSplit/>
        </w:trPr>
        <w:tc>
          <w:tcPr>
            <w:tcW w:w="5149" w:type="dxa"/>
          </w:tcPr>
          <w:p w14:paraId="6EB75FC5" w14:textId="77777777" w:rsidR="001E5884" w:rsidRPr="00C253A9" w:rsidRDefault="001E5884" w:rsidP="001E5884">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b/>
                <w:bCs/>
                <w:sz w:val="32"/>
                <w:szCs w:val="32"/>
              </w:rPr>
              <w:t>Net book value as at January 1, 2020</w:t>
            </w:r>
          </w:p>
        </w:tc>
        <w:tc>
          <w:tcPr>
            <w:tcW w:w="1843" w:type="dxa"/>
            <w:tcBorders>
              <w:top w:val="single" w:sz="6" w:space="0" w:color="auto"/>
            </w:tcBorders>
          </w:tcPr>
          <w:p w14:paraId="0BE1EC73" w14:textId="664FF684" w:rsidR="001E5884" w:rsidRPr="00596BB1" w:rsidRDefault="001E5884" w:rsidP="001E5884">
            <w:pPr>
              <w:spacing w:line="320" w:lineRule="exact"/>
              <w:ind w:right="57"/>
              <w:contextualSpacing/>
              <w:jc w:val="right"/>
              <w:rPr>
                <w:rFonts w:asciiTheme="majorBidi" w:hAnsiTheme="majorBidi" w:cstheme="majorBidi"/>
                <w:sz w:val="32"/>
                <w:szCs w:val="32"/>
                <w:cs/>
              </w:rPr>
            </w:pPr>
            <w:r w:rsidRPr="00EF400C">
              <w:rPr>
                <w:rFonts w:ascii="Angsana New" w:hAnsi="Angsana New" w:cs="Angsana New"/>
                <w:sz w:val="32"/>
                <w:szCs w:val="32"/>
              </w:rPr>
              <w:t>261,955</w:t>
            </w:r>
          </w:p>
        </w:tc>
        <w:tc>
          <w:tcPr>
            <w:tcW w:w="141" w:type="dxa"/>
          </w:tcPr>
          <w:p w14:paraId="7538B032" w14:textId="77777777" w:rsidR="001E5884" w:rsidRPr="00C253A9" w:rsidRDefault="001E5884" w:rsidP="001E5884">
            <w:pPr>
              <w:spacing w:line="32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1ACC65C1" w14:textId="38FDD621" w:rsidR="001E5884" w:rsidRPr="00C253A9" w:rsidRDefault="001E5884" w:rsidP="001E5884">
            <w:pPr>
              <w:spacing w:line="320" w:lineRule="exact"/>
              <w:ind w:right="57"/>
              <w:contextualSpacing/>
              <w:jc w:val="right"/>
              <w:rPr>
                <w:rFonts w:asciiTheme="majorBidi" w:hAnsiTheme="majorBidi" w:cstheme="majorBidi"/>
                <w:sz w:val="32"/>
                <w:szCs w:val="32"/>
              </w:rPr>
            </w:pPr>
            <w:r w:rsidRPr="00EF400C">
              <w:rPr>
                <w:rFonts w:ascii="Angsana New" w:hAnsi="Angsana New" w:cs="Angsana New"/>
                <w:sz w:val="32"/>
                <w:szCs w:val="32"/>
              </w:rPr>
              <w:t>77,428</w:t>
            </w:r>
          </w:p>
        </w:tc>
      </w:tr>
      <w:tr w:rsidR="001E5884" w:rsidRPr="00C253A9" w14:paraId="194C490E" w14:textId="77777777" w:rsidTr="00D35B3F">
        <w:trPr>
          <w:cantSplit/>
        </w:trPr>
        <w:tc>
          <w:tcPr>
            <w:tcW w:w="5149" w:type="dxa"/>
          </w:tcPr>
          <w:p w14:paraId="72530940" w14:textId="77777777" w:rsidR="001E5884" w:rsidRPr="00C253A9" w:rsidRDefault="001E5884" w:rsidP="001E5884">
            <w:pPr>
              <w:pStyle w:val="BodyText2"/>
              <w:spacing w:line="320" w:lineRule="exact"/>
              <w:ind w:left="-18"/>
              <w:jc w:val="left"/>
              <w:rPr>
                <w:rFonts w:asciiTheme="majorBidi" w:hAnsiTheme="majorBidi" w:cstheme="majorBidi"/>
                <w:sz w:val="32"/>
                <w:szCs w:val="32"/>
              </w:rPr>
            </w:pPr>
            <w:r w:rsidRPr="00C253A9">
              <w:rPr>
                <w:rFonts w:asciiTheme="majorBidi" w:hAnsiTheme="majorBidi" w:cstheme="majorBidi"/>
                <w:sz w:val="32"/>
                <w:szCs w:val="32"/>
              </w:rPr>
              <w:t>Adjust to right-of-use assets from TFRS 16</w:t>
            </w:r>
          </w:p>
          <w:p w14:paraId="7696CC1D" w14:textId="77777777" w:rsidR="001E5884" w:rsidRPr="00C253A9" w:rsidRDefault="001E5884" w:rsidP="001E5884">
            <w:pPr>
              <w:spacing w:line="320" w:lineRule="exact"/>
              <w:ind w:left="279"/>
              <w:contextualSpacing/>
              <w:rPr>
                <w:rFonts w:asciiTheme="majorBidi" w:hAnsiTheme="majorBidi" w:cstheme="majorBidi"/>
                <w:b/>
                <w:bCs/>
                <w:sz w:val="32"/>
                <w:szCs w:val="32"/>
              </w:rPr>
            </w:pPr>
            <w:r w:rsidRPr="00C253A9">
              <w:rPr>
                <w:rFonts w:asciiTheme="majorBidi" w:hAnsiTheme="majorBidi" w:cstheme="majorBidi"/>
                <w:sz w:val="32"/>
                <w:szCs w:val="32"/>
              </w:rPr>
              <w:t xml:space="preserve"> adoption as at January 1, 2020</w:t>
            </w:r>
          </w:p>
        </w:tc>
        <w:tc>
          <w:tcPr>
            <w:tcW w:w="1843" w:type="dxa"/>
            <w:tcBorders>
              <w:bottom w:val="single" w:sz="6" w:space="0" w:color="auto"/>
            </w:tcBorders>
            <w:shd w:val="clear" w:color="auto" w:fill="auto"/>
            <w:vAlign w:val="bottom"/>
          </w:tcPr>
          <w:p w14:paraId="12217C15" w14:textId="644444DE" w:rsidR="001E5884" w:rsidRPr="00596BB1" w:rsidRDefault="001E5884" w:rsidP="001E5884">
            <w:pPr>
              <w:spacing w:line="320" w:lineRule="exact"/>
              <w:ind w:right="-57"/>
              <w:contextualSpacing/>
              <w:jc w:val="right"/>
              <w:rPr>
                <w:rFonts w:asciiTheme="majorBidi" w:hAnsiTheme="majorBidi" w:cstheme="majorBidi"/>
                <w:sz w:val="32"/>
                <w:szCs w:val="32"/>
                <w:cs/>
              </w:rPr>
            </w:pPr>
            <w:r w:rsidRPr="00EF400C">
              <w:rPr>
                <w:rFonts w:ascii="Angsana New" w:hAnsi="Angsana New" w:cs="Angsana New"/>
                <w:sz w:val="32"/>
                <w:szCs w:val="32"/>
              </w:rPr>
              <w:t>(9,811)</w:t>
            </w:r>
          </w:p>
        </w:tc>
        <w:tc>
          <w:tcPr>
            <w:tcW w:w="141" w:type="dxa"/>
          </w:tcPr>
          <w:p w14:paraId="29A1FBBC" w14:textId="77777777" w:rsidR="001E5884" w:rsidRPr="00C253A9" w:rsidRDefault="001E5884" w:rsidP="001E5884">
            <w:pPr>
              <w:spacing w:line="320" w:lineRule="exact"/>
              <w:ind w:right="-57"/>
              <w:contextualSpacing/>
              <w:jc w:val="right"/>
              <w:rPr>
                <w:rFonts w:asciiTheme="majorBidi" w:hAnsiTheme="majorBidi" w:cstheme="majorBidi"/>
                <w:sz w:val="32"/>
                <w:szCs w:val="32"/>
              </w:rPr>
            </w:pPr>
          </w:p>
        </w:tc>
        <w:tc>
          <w:tcPr>
            <w:tcW w:w="1843" w:type="dxa"/>
            <w:tcBorders>
              <w:bottom w:val="single" w:sz="6" w:space="0" w:color="auto"/>
            </w:tcBorders>
            <w:shd w:val="clear" w:color="auto" w:fill="auto"/>
            <w:vAlign w:val="bottom"/>
          </w:tcPr>
          <w:p w14:paraId="4643276D" w14:textId="32AE2E37" w:rsidR="001E5884" w:rsidRPr="00C253A9" w:rsidRDefault="001E5884" w:rsidP="001E5884">
            <w:pPr>
              <w:spacing w:line="320" w:lineRule="exact"/>
              <w:ind w:right="-57"/>
              <w:contextualSpacing/>
              <w:jc w:val="right"/>
              <w:rPr>
                <w:rFonts w:asciiTheme="majorBidi" w:hAnsiTheme="majorBidi" w:cstheme="majorBidi"/>
                <w:sz w:val="32"/>
                <w:szCs w:val="32"/>
              </w:rPr>
            </w:pPr>
            <w:r w:rsidRPr="00EF400C">
              <w:rPr>
                <w:rFonts w:ascii="Angsana New" w:hAnsi="Angsana New" w:cs="Angsana New"/>
                <w:sz w:val="32"/>
                <w:szCs w:val="32"/>
              </w:rPr>
              <w:t>(3,523)</w:t>
            </w:r>
          </w:p>
        </w:tc>
      </w:tr>
      <w:tr w:rsidR="00963233" w:rsidRPr="00C253A9" w14:paraId="26E94C66" w14:textId="77777777" w:rsidTr="00D35B3F">
        <w:trPr>
          <w:cantSplit/>
        </w:trPr>
        <w:tc>
          <w:tcPr>
            <w:tcW w:w="5149" w:type="dxa"/>
          </w:tcPr>
          <w:p w14:paraId="1E9B6A5E" w14:textId="77777777" w:rsidR="00963233" w:rsidRPr="00C253A9" w:rsidRDefault="00963233" w:rsidP="00963233">
            <w:pPr>
              <w:spacing w:line="320" w:lineRule="exact"/>
              <w:ind w:left="72"/>
              <w:contextualSpacing/>
              <w:rPr>
                <w:rFonts w:asciiTheme="majorBidi" w:hAnsiTheme="majorBidi" w:cstheme="majorBidi"/>
                <w:sz w:val="32"/>
                <w:szCs w:val="32"/>
              </w:rPr>
            </w:pPr>
            <w:r w:rsidRPr="00C253A9">
              <w:rPr>
                <w:rFonts w:asciiTheme="majorBidi" w:hAnsiTheme="majorBidi" w:cstheme="majorBidi"/>
                <w:sz w:val="32"/>
                <w:szCs w:val="32"/>
              </w:rPr>
              <w:t>As at January 1, 2020</w:t>
            </w:r>
          </w:p>
        </w:tc>
        <w:tc>
          <w:tcPr>
            <w:tcW w:w="1843" w:type="dxa"/>
            <w:tcBorders>
              <w:top w:val="single" w:sz="6" w:space="0" w:color="auto"/>
            </w:tcBorders>
            <w:shd w:val="clear" w:color="auto" w:fill="auto"/>
          </w:tcPr>
          <w:p w14:paraId="4B4C482D" w14:textId="480E6A6B" w:rsidR="00963233" w:rsidRPr="00596BB1" w:rsidRDefault="00963233" w:rsidP="00963233">
            <w:pPr>
              <w:spacing w:line="320" w:lineRule="exact"/>
              <w:ind w:right="57"/>
              <w:contextualSpacing/>
              <w:jc w:val="right"/>
              <w:rPr>
                <w:rFonts w:asciiTheme="majorBidi" w:hAnsiTheme="majorBidi" w:cstheme="majorBidi"/>
                <w:sz w:val="32"/>
                <w:szCs w:val="32"/>
                <w:cs/>
              </w:rPr>
            </w:pPr>
            <w:r w:rsidRPr="00D46BF9">
              <w:rPr>
                <w:rFonts w:ascii="Angsana New" w:hAnsi="Angsana New" w:cs="Angsana New"/>
                <w:sz w:val="32"/>
                <w:szCs w:val="32"/>
              </w:rPr>
              <w:t>252,144</w:t>
            </w:r>
          </w:p>
        </w:tc>
        <w:tc>
          <w:tcPr>
            <w:tcW w:w="141" w:type="dxa"/>
          </w:tcPr>
          <w:p w14:paraId="4879D0BF" w14:textId="77777777" w:rsidR="00963233" w:rsidRPr="00C253A9" w:rsidRDefault="00963233" w:rsidP="00963233">
            <w:pPr>
              <w:spacing w:line="32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4F8D3529" w:rsidR="00963233" w:rsidRPr="00C253A9" w:rsidRDefault="00963233" w:rsidP="00963233">
            <w:pPr>
              <w:spacing w:line="320" w:lineRule="exact"/>
              <w:ind w:right="57"/>
              <w:contextualSpacing/>
              <w:jc w:val="right"/>
              <w:rPr>
                <w:rFonts w:asciiTheme="majorBidi" w:hAnsiTheme="majorBidi" w:cstheme="majorBidi"/>
                <w:sz w:val="32"/>
                <w:szCs w:val="32"/>
              </w:rPr>
            </w:pPr>
            <w:r w:rsidRPr="00EF400C">
              <w:rPr>
                <w:rFonts w:ascii="Angsana New" w:hAnsi="Angsana New" w:cs="Angsana New"/>
                <w:sz w:val="32"/>
                <w:szCs w:val="32"/>
              </w:rPr>
              <w:t>73,905</w:t>
            </w:r>
          </w:p>
        </w:tc>
      </w:tr>
      <w:tr w:rsidR="00963233" w:rsidRPr="00C253A9" w14:paraId="72C40959" w14:textId="77777777" w:rsidTr="00D35B3F">
        <w:trPr>
          <w:cantSplit/>
        </w:trPr>
        <w:tc>
          <w:tcPr>
            <w:tcW w:w="5149" w:type="dxa"/>
          </w:tcPr>
          <w:p w14:paraId="5F24B959" w14:textId="77777777" w:rsidR="00963233" w:rsidRPr="00C253A9" w:rsidRDefault="00963233" w:rsidP="00963233">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sz w:val="32"/>
                <w:szCs w:val="32"/>
              </w:rPr>
              <w:t>Acquisitions during period - at cost</w:t>
            </w:r>
          </w:p>
        </w:tc>
        <w:tc>
          <w:tcPr>
            <w:tcW w:w="1843" w:type="dxa"/>
          </w:tcPr>
          <w:p w14:paraId="1EE77270" w14:textId="0E746CE2" w:rsidR="00963233" w:rsidRPr="00C8492B" w:rsidRDefault="00963233" w:rsidP="00963233">
            <w:pPr>
              <w:spacing w:line="320" w:lineRule="exact"/>
              <w:ind w:right="57"/>
              <w:contextualSpacing/>
              <w:jc w:val="right"/>
              <w:rPr>
                <w:rFonts w:ascii="Angsana New" w:hAnsi="Angsana New" w:cs="Angsana New"/>
                <w:sz w:val="32"/>
                <w:szCs w:val="32"/>
              </w:rPr>
            </w:pPr>
            <w:r>
              <w:rPr>
                <w:rFonts w:ascii="Angsana New" w:hAnsi="Angsana New" w:cs="Angsana New"/>
                <w:sz w:val="32"/>
                <w:szCs w:val="32"/>
              </w:rPr>
              <w:t>3,997</w:t>
            </w:r>
          </w:p>
        </w:tc>
        <w:tc>
          <w:tcPr>
            <w:tcW w:w="141" w:type="dxa"/>
          </w:tcPr>
          <w:p w14:paraId="301DE3C4" w14:textId="77777777" w:rsidR="00963233" w:rsidRPr="00C8492B" w:rsidRDefault="00963233" w:rsidP="00963233">
            <w:pPr>
              <w:spacing w:line="320" w:lineRule="exact"/>
              <w:ind w:right="57"/>
              <w:contextualSpacing/>
              <w:jc w:val="right"/>
              <w:rPr>
                <w:rFonts w:ascii="Angsana New" w:hAnsi="Angsana New" w:cs="Angsana New"/>
                <w:sz w:val="32"/>
                <w:szCs w:val="32"/>
              </w:rPr>
            </w:pPr>
          </w:p>
        </w:tc>
        <w:tc>
          <w:tcPr>
            <w:tcW w:w="1843" w:type="dxa"/>
          </w:tcPr>
          <w:p w14:paraId="05B7AF12" w14:textId="29AAF620" w:rsidR="00963233" w:rsidRPr="00C8492B" w:rsidRDefault="00963233" w:rsidP="00963233">
            <w:pPr>
              <w:spacing w:line="320" w:lineRule="exact"/>
              <w:ind w:right="57"/>
              <w:contextualSpacing/>
              <w:jc w:val="right"/>
              <w:rPr>
                <w:rFonts w:ascii="Angsana New" w:hAnsi="Angsana New" w:cs="Angsana New"/>
                <w:sz w:val="32"/>
                <w:szCs w:val="32"/>
              </w:rPr>
            </w:pPr>
            <w:r>
              <w:rPr>
                <w:rFonts w:ascii="Angsana New" w:hAnsi="Angsana New" w:cs="Angsana New"/>
                <w:sz w:val="32"/>
                <w:szCs w:val="32"/>
              </w:rPr>
              <w:t>559</w:t>
            </w:r>
          </w:p>
        </w:tc>
      </w:tr>
      <w:tr w:rsidR="00963233" w:rsidRPr="00C253A9" w14:paraId="291DDC66" w14:textId="77777777" w:rsidTr="00D35B3F">
        <w:trPr>
          <w:cantSplit/>
        </w:trPr>
        <w:tc>
          <w:tcPr>
            <w:tcW w:w="5149" w:type="dxa"/>
          </w:tcPr>
          <w:p w14:paraId="4EE4E067" w14:textId="7B798CB8" w:rsidR="00963233" w:rsidRPr="00C253A9" w:rsidRDefault="00963233" w:rsidP="00963233">
            <w:pPr>
              <w:spacing w:line="320" w:lineRule="exact"/>
              <w:ind w:left="72"/>
              <w:contextualSpacing/>
              <w:rPr>
                <w:rFonts w:asciiTheme="majorBidi" w:hAnsiTheme="majorBidi" w:cstheme="majorBidi"/>
                <w:sz w:val="32"/>
                <w:szCs w:val="32"/>
              </w:rPr>
            </w:pPr>
            <w:r>
              <w:rPr>
                <w:rFonts w:asciiTheme="majorBidi" w:hAnsiTheme="majorBidi" w:cstheme="majorBidi"/>
                <w:sz w:val="32"/>
                <w:szCs w:val="32"/>
              </w:rPr>
              <w:t>Transfer from right-of-use assets</w:t>
            </w:r>
          </w:p>
        </w:tc>
        <w:tc>
          <w:tcPr>
            <w:tcW w:w="1843" w:type="dxa"/>
          </w:tcPr>
          <w:p w14:paraId="3D81C1D5" w14:textId="21B6D664" w:rsidR="00963233" w:rsidRPr="00596BB1" w:rsidRDefault="00963233" w:rsidP="00963233">
            <w:pPr>
              <w:spacing w:line="320" w:lineRule="exact"/>
              <w:ind w:right="57"/>
              <w:contextualSpacing/>
              <w:jc w:val="right"/>
              <w:rPr>
                <w:rFonts w:ascii="Angsana New" w:hAnsi="Angsana New" w:cs="Angsana New"/>
                <w:sz w:val="32"/>
                <w:szCs w:val="32"/>
                <w:cs/>
              </w:rPr>
            </w:pPr>
            <w:r>
              <w:rPr>
                <w:rFonts w:ascii="Angsana New" w:hAnsi="Angsana New" w:cs="Angsana New"/>
                <w:sz w:val="32"/>
                <w:szCs w:val="32"/>
              </w:rPr>
              <w:t>3,36</w:t>
            </w:r>
            <w:r w:rsidR="00E45CAF">
              <w:rPr>
                <w:rFonts w:ascii="Angsana New" w:hAnsi="Angsana New" w:cs="Angsana New"/>
                <w:sz w:val="32"/>
                <w:szCs w:val="32"/>
              </w:rPr>
              <w:t>8</w:t>
            </w:r>
          </w:p>
        </w:tc>
        <w:tc>
          <w:tcPr>
            <w:tcW w:w="141" w:type="dxa"/>
          </w:tcPr>
          <w:p w14:paraId="35F5F03B" w14:textId="77777777" w:rsidR="00963233" w:rsidRPr="00C8492B" w:rsidRDefault="00963233" w:rsidP="00963233">
            <w:pPr>
              <w:spacing w:line="320" w:lineRule="exact"/>
              <w:ind w:right="227"/>
              <w:contextualSpacing/>
              <w:jc w:val="right"/>
              <w:rPr>
                <w:rFonts w:ascii="Angsana New" w:hAnsi="Angsana New" w:cs="Angsana New"/>
                <w:sz w:val="32"/>
                <w:szCs w:val="32"/>
              </w:rPr>
            </w:pPr>
          </w:p>
        </w:tc>
        <w:tc>
          <w:tcPr>
            <w:tcW w:w="1843" w:type="dxa"/>
          </w:tcPr>
          <w:p w14:paraId="370DD7D5" w14:textId="0324945A" w:rsidR="00963233" w:rsidRPr="00596BB1" w:rsidRDefault="00963233" w:rsidP="00963233">
            <w:pPr>
              <w:spacing w:line="320" w:lineRule="exact"/>
              <w:ind w:right="57"/>
              <w:contextualSpacing/>
              <w:jc w:val="right"/>
              <w:rPr>
                <w:rFonts w:ascii="Angsana New" w:hAnsi="Angsana New" w:cs="Angsana New"/>
                <w:sz w:val="32"/>
                <w:szCs w:val="32"/>
                <w:cs/>
              </w:rPr>
            </w:pPr>
            <w:r>
              <w:rPr>
                <w:rFonts w:ascii="Angsana New" w:hAnsi="Angsana New" w:cs="Angsana New"/>
                <w:sz w:val="32"/>
                <w:szCs w:val="32"/>
              </w:rPr>
              <w:t>652</w:t>
            </w:r>
          </w:p>
        </w:tc>
      </w:tr>
      <w:tr w:rsidR="00963233" w:rsidRPr="00C253A9" w14:paraId="73756762" w14:textId="77777777" w:rsidTr="00D35B3F">
        <w:trPr>
          <w:cantSplit/>
        </w:trPr>
        <w:tc>
          <w:tcPr>
            <w:tcW w:w="5149" w:type="dxa"/>
          </w:tcPr>
          <w:p w14:paraId="65A783EE" w14:textId="77777777" w:rsidR="00963233" w:rsidRPr="00C253A9" w:rsidRDefault="00963233" w:rsidP="00963233">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sz w:val="32"/>
                <w:szCs w:val="32"/>
              </w:rPr>
              <w:t>Depreciation for the period</w:t>
            </w:r>
          </w:p>
        </w:tc>
        <w:tc>
          <w:tcPr>
            <w:tcW w:w="1843" w:type="dxa"/>
          </w:tcPr>
          <w:p w14:paraId="667D312D" w14:textId="3338560A" w:rsidR="00963233" w:rsidRPr="00596BB1" w:rsidRDefault="00963233" w:rsidP="00963233">
            <w:pPr>
              <w:spacing w:line="320" w:lineRule="exact"/>
              <w:contextualSpacing/>
              <w:jc w:val="right"/>
              <w:rPr>
                <w:rFonts w:ascii="Angsana New" w:hAnsi="Angsana New" w:cs="Angsana New"/>
                <w:sz w:val="32"/>
                <w:szCs w:val="32"/>
                <w:cs/>
              </w:rPr>
            </w:pPr>
            <w:r>
              <w:rPr>
                <w:rFonts w:ascii="Angsana New" w:hAnsi="Angsana New" w:cs="Angsana New"/>
                <w:sz w:val="32"/>
                <w:szCs w:val="32"/>
              </w:rPr>
              <w:t>(13,17</w:t>
            </w:r>
            <w:r w:rsidR="00E45CAF">
              <w:rPr>
                <w:rFonts w:ascii="Angsana New" w:hAnsi="Angsana New" w:cs="Angsana New"/>
                <w:sz w:val="32"/>
                <w:szCs w:val="32"/>
              </w:rPr>
              <w:t>7</w:t>
            </w:r>
            <w:r>
              <w:rPr>
                <w:rFonts w:ascii="Angsana New" w:hAnsi="Angsana New" w:cs="Angsana New"/>
                <w:sz w:val="32"/>
                <w:szCs w:val="32"/>
              </w:rPr>
              <w:t>)</w:t>
            </w:r>
          </w:p>
        </w:tc>
        <w:tc>
          <w:tcPr>
            <w:tcW w:w="141" w:type="dxa"/>
          </w:tcPr>
          <w:p w14:paraId="6BD484E1" w14:textId="77777777" w:rsidR="00963233" w:rsidRPr="00C8492B" w:rsidRDefault="00963233" w:rsidP="00963233">
            <w:pPr>
              <w:spacing w:line="320" w:lineRule="exact"/>
              <w:ind w:right="57"/>
              <w:contextualSpacing/>
              <w:jc w:val="right"/>
              <w:rPr>
                <w:rFonts w:ascii="Angsana New" w:hAnsi="Angsana New" w:cs="Angsana New"/>
                <w:sz w:val="32"/>
                <w:szCs w:val="32"/>
              </w:rPr>
            </w:pPr>
          </w:p>
        </w:tc>
        <w:tc>
          <w:tcPr>
            <w:tcW w:w="1843" w:type="dxa"/>
          </w:tcPr>
          <w:p w14:paraId="52FA9D67" w14:textId="146198B4" w:rsidR="00963233" w:rsidRPr="00C8492B" w:rsidRDefault="00963233" w:rsidP="00963233">
            <w:pPr>
              <w:spacing w:line="320" w:lineRule="exact"/>
              <w:contextualSpacing/>
              <w:jc w:val="right"/>
              <w:rPr>
                <w:rFonts w:ascii="Angsana New" w:hAnsi="Angsana New" w:cs="Angsana New"/>
                <w:sz w:val="32"/>
                <w:szCs w:val="32"/>
              </w:rPr>
            </w:pPr>
            <w:r>
              <w:rPr>
                <w:rFonts w:ascii="Angsana New" w:hAnsi="Angsana New" w:cs="Angsana New"/>
                <w:sz w:val="32"/>
                <w:szCs w:val="32"/>
              </w:rPr>
              <w:t>(6,54</w:t>
            </w:r>
            <w:r w:rsidR="00E45CAF">
              <w:rPr>
                <w:rFonts w:ascii="Angsana New" w:hAnsi="Angsana New" w:cs="Angsana New"/>
                <w:sz w:val="32"/>
                <w:szCs w:val="32"/>
              </w:rPr>
              <w:t>3</w:t>
            </w:r>
            <w:r>
              <w:rPr>
                <w:rFonts w:ascii="Angsana New" w:hAnsi="Angsana New" w:cs="Angsana New"/>
                <w:sz w:val="32"/>
                <w:szCs w:val="32"/>
              </w:rPr>
              <w:t>)</w:t>
            </w:r>
          </w:p>
        </w:tc>
      </w:tr>
      <w:tr w:rsidR="00963233" w:rsidRPr="00C253A9" w14:paraId="4329B19D" w14:textId="77777777" w:rsidTr="00D35B3F">
        <w:trPr>
          <w:cantSplit/>
        </w:trPr>
        <w:tc>
          <w:tcPr>
            <w:tcW w:w="5149" w:type="dxa"/>
          </w:tcPr>
          <w:p w14:paraId="7A0C1B2D" w14:textId="77777777" w:rsidR="00963233" w:rsidRPr="00C253A9" w:rsidRDefault="00963233" w:rsidP="00963233">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spacing w:val="-4"/>
                <w:sz w:val="32"/>
                <w:szCs w:val="32"/>
              </w:rPr>
              <w:t xml:space="preserve">Disposal during period - net book value of disposal date </w:t>
            </w:r>
          </w:p>
        </w:tc>
        <w:tc>
          <w:tcPr>
            <w:tcW w:w="1843" w:type="dxa"/>
            <w:tcBorders>
              <w:bottom w:val="single" w:sz="6" w:space="0" w:color="auto"/>
            </w:tcBorders>
            <w:vAlign w:val="bottom"/>
          </w:tcPr>
          <w:p w14:paraId="3D7B81DD" w14:textId="04DE0154" w:rsidR="00963233" w:rsidRPr="00596BB1" w:rsidRDefault="00963233" w:rsidP="00963233">
            <w:pPr>
              <w:spacing w:line="320" w:lineRule="exact"/>
              <w:contextualSpacing/>
              <w:jc w:val="right"/>
              <w:rPr>
                <w:rFonts w:ascii="Angsana New" w:hAnsi="Angsana New" w:cs="Angsana New"/>
                <w:sz w:val="32"/>
                <w:szCs w:val="32"/>
                <w:cs/>
              </w:rPr>
            </w:pPr>
            <w:r>
              <w:rPr>
                <w:rFonts w:ascii="Angsana New" w:hAnsi="Angsana New" w:cs="Angsana New"/>
                <w:sz w:val="32"/>
                <w:szCs w:val="32"/>
              </w:rPr>
              <w:t>(2,70</w:t>
            </w:r>
            <w:r w:rsidR="00E45CAF">
              <w:rPr>
                <w:rFonts w:ascii="Angsana New" w:hAnsi="Angsana New" w:cs="Angsana New"/>
                <w:sz w:val="32"/>
                <w:szCs w:val="32"/>
              </w:rPr>
              <w:t>3</w:t>
            </w:r>
            <w:r>
              <w:rPr>
                <w:rFonts w:ascii="Angsana New" w:hAnsi="Angsana New" w:cs="Angsana New"/>
                <w:sz w:val="32"/>
                <w:szCs w:val="32"/>
              </w:rPr>
              <w:t>)</w:t>
            </w:r>
          </w:p>
        </w:tc>
        <w:tc>
          <w:tcPr>
            <w:tcW w:w="141" w:type="dxa"/>
          </w:tcPr>
          <w:p w14:paraId="4631C025" w14:textId="77777777" w:rsidR="00963233" w:rsidRPr="00C8492B" w:rsidRDefault="00963233" w:rsidP="00963233">
            <w:pPr>
              <w:spacing w:line="32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705F0865" w:rsidR="00963233" w:rsidRPr="00C8492B" w:rsidRDefault="00963233" w:rsidP="00963233">
            <w:pPr>
              <w:spacing w:line="320" w:lineRule="exact"/>
              <w:contextualSpacing/>
              <w:jc w:val="right"/>
              <w:rPr>
                <w:rFonts w:ascii="Angsana New" w:hAnsi="Angsana New" w:cs="Angsana New"/>
                <w:sz w:val="32"/>
                <w:szCs w:val="32"/>
              </w:rPr>
            </w:pPr>
            <w:r>
              <w:rPr>
                <w:rFonts w:ascii="Angsana New" w:hAnsi="Angsana New" w:cs="Angsana New"/>
                <w:sz w:val="32"/>
                <w:szCs w:val="32"/>
              </w:rPr>
              <w:t>(1,2</w:t>
            </w:r>
            <w:r w:rsidR="00E45CAF">
              <w:rPr>
                <w:rFonts w:ascii="Angsana New" w:hAnsi="Angsana New" w:cs="Angsana New"/>
                <w:sz w:val="32"/>
                <w:szCs w:val="32"/>
              </w:rPr>
              <w:t>27</w:t>
            </w:r>
            <w:r>
              <w:rPr>
                <w:rFonts w:ascii="Angsana New" w:hAnsi="Angsana New" w:cs="Angsana New"/>
                <w:sz w:val="32"/>
                <w:szCs w:val="32"/>
              </w:rPr>
              <w:t>)</w:t>
            </w:r>
          </w:p>
        </w:tc>
      </w:tr>
      <w:tr w:rsidR="00963233" w:rsidRPr="00C253A9" w14:paraId="1A4A1DCE" w14:textId="77777777" w:rsidTr="00D35B3F">
        <w:trPr>
          <w:cantSplit/>
        </w:trPr>
        <w:tc>
          <w:tcPr>
            <w:tcW w:w="5149" w:type="dxa"/>
          </w:tcPr>
          <w:p w14:paraId="318FAC87" w14:textId="5E5D9FAE" w:rsidR="00963233" w:rsidRPr="00C253A9" w:rsidRDefault="00963233" w:rsidP="00963233">
            <w:pPr>
              <w:tabs>
                <w:tab w:val="left" w:pos="556"/>
              </w:tabs>
              <w:spacing w:line="320" w:lineRule="exact"/>
              <w:ind w:left="72"/>
              <w:contextualSpacing/>
              <w:rPr>
                <w:rFonts w:asciiTheme="majorBidi" w:hAnsiTheme="majorBidi" w:cstheme="majorBidi"/>
                <w:sz w:val="32"/>
                <w:szCs w:val="32"/>
              </w:rPr>
            </w:pPr>
            <w:r w:rsidRPr="00C253A9">
              <w:rPr>
                <w:rFonts w:asciiTheme="majorBidi" w:hAnsiTheme="majorBidi" w:cstheme="majorBidi"/>
                <w:b/>
                <w:bCs/>
                <w:sz w:val="32"/>
                <w:szCs w:val="32"/>
              </w:rPr>
              <w:t xml:space="preserve">Net book value as at </w:t>
            </w:r>
            <w:r>
              <w:rPr>
                <w:rFonts w:asciiTheme="majorBidi" w:hAnsiTheme="majorBidi" w:cstheme="majorBidi"/>
                <w:b/>
                <w:bCs/>
                <w:sz w:val="32"/>
                <w:szCs w:val="32"/>
              </w:rPr>
              <w:t>September 30,</w:t>
            </w:r>
            <w:r w:rsidRPr="00C253A9">
              <w:rPr>
                <w:rFonts w:asciiTheme="majorBidi" w:hAnsiTheme="majorBidi" w:cstheme="majorBidi"/>
                <w:b/>
                <w:bCs/>
                <w:sz w:val="32"/>
                <w:szCs w:val="32"/>
              </w:rPr>
              <w:t xml:space="preserve"> 2020</w:t>
            </w:r>
          </w:p>
        </w:tc>
        <w:tc>
          <w:tcPr>
            <w:tcW w:w="1843" w:type="dxa"/>
            <w:tcBorders>
              <w:top w:val="single" w:sz="6" w:space="0" w:color="auto"/>
              <w:bottom w:val="double" w:sz="6" w:space="0" w:color="auto"/>
            </w:tcBorders>
          </w:tcPr>
          <w:p w14:paraId="6FDA7E5F" w14:textId="2CD3E97B" w:rsidR="00963233" w:rsidRPr="00596BB1" w:rsidRDefault="00963233" w:rsidP="00963233">
            <w:pPr>
              <w:spacing w:line="320" w:lineRule="exact"/>
              <w:ind w:right="57"/>
              <w:contextualSpacing/>
              <w:jc w:val="right"/>
              <w:rPr>
                <w:rFonts w:ascii="Angsana New" w:hAnsi="Angsana New" w:cs="Angsana New"/>
                <w:sz w:val="32"/>
                <w:szCs w:val="32"/>
                <w:cs/>
              </w:rPr>
            </w:pPr>
            <w:r>
              <w:rPr>
                <w:rFonts w:ascii="Angsana New" w:hAnsi="Angsana New" w:cs="Angsana New"/>
                <w:sz w:val="32"/>
                <w:szCs w:val="32"/>
              </w:rPr>
              <w:t>243,62</w:t>
            </w:r>
            <w:r w:rsidR="00E45CAF">
              <w:rPr>
                <w:rFonts w:ascii="Angsana New" w:hAnsi="Angsana New" w:cs="Angsana New"/>
                <w:sz w:val="32"/>
                <w:szCs w:val="32"/>
              </w:rPr>
              <w:t>9</w:t>
            </w:r>
          </w:p>
        </w:tc>
        <w:tc>
          <w:tcPr>
            <w:tcW w:w="141" w:type="dxa"/>
          </w:tcPr>
          <w:p w14:paraId="2C2EFFB8" w14:textId="77777777" w:rsidR="00963233" w:rsidRPr="00C8492B" w:rsidRDefault="00963233" w:rsidP="00963233">
            <w:pPr>
              <w:spacing w:line="32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7ABF9E8B" w:rsidR="00963233" w:rsidRPr="00C8492B" w:rsidRDefault="00963233" w:rsidP="00963233">
            <w:pPr>
              <w:spacing w:line="320" w:lineRule="exact"/>
              <w:ind w:right="57"/>
              <w:contextualSpacing/>
              <w:jc w:val="right"/>
              <w:rPr>
                <w:rFonts w:ascii="Angsana New" w:hAnsi="Angsana New" w:cs="Angsana New"/>
                <w:sz w:val="32"/>
                <w:szCs w:val="32"/>
              </w:rPr>
            </w:pPr>
            <w:r>
              <w:rPr>
                <w:rFonts w:ascii="Angsana New" w:hAnsi="Angsana New" w:cs="Angsana New"/>
                <w:sz w:val="32"/>
                <w:szCs w:val="32"/>
              </w:rPr>
              <w:t>67,34</w:t>
            </w:r>
            <w:r w:rsidR="00E45CAF">
              <w:rPr>
                <w:rFonts w:ascii="Angsana New" w:hAnsi="Angsana New" w:cs="Angsana New"/>
                <w:sz w:val="32"/>
                <w:szCs w:val="32"/>
              </w:rPr>
              <w:t>6</w:t>
            </w:r>
          </w:p>
        </w:tc>
      </w:tr>
    </w:tbl>
    <w:p w14:paraId="7DCD8916" w14:textId="53448A1C" w:rsidR="00DD01D4" w:rsidRDefault="00DD01D4" w:rsidP="00DD01D4">
      <w:pPr>
        <w:pStyle w:val="ListParagraph"/>
        <w:spacing w:line="380" w:lineRule="exact"/>
        <w:ind w:left="284"/>
        <w:jc w:val="thaiDistribute"/>
        <w:rPr>
          <w:rFonts w:asciiTheme="majorBidi" w:eastAsia="Angsana New" w:hAnsiTheme="majorBidi" w:cstheme="majorBidi"/>
          <w:b/>
          <w:bCs/>
          <w:sz w:val="32"/>
          <w:szCs w:val="32"/>
        </w:rPr>
      </w:pPr>
    </w:p>
    <w:p w14:paraId="78DA38EB" w14:textId="5EF5265C"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D35B3F">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19DD8B03" w:rsidR="00D35B3F" w:rsidRPr="00596BB1" w:rsidRDefault="00D35B3F" w:rsidP="00D35B3F">
      <w:pPr>
        <w:pStyle w:val="ListParagraph"/>
        <w:spacing w:line="240" w:lineRule="atLeast"/>
        <w:ind w:left="284" w:right="-18" w:firstLine="567"/>
        <w:jc w:val="thaiDistribute"/>
        <w:rPr>
          <w:rFonts w:asciiTheme="majorBidi" w:hAnsiTheme="majorBidi" w:cstheme="majorBidi"/>
          <w:sz w:val="32"/>
          <w:szCs w:val="32"/>
          <w:cs/>
        </w:rPr>
      </w:pPr>
      <w:r w:rsidRPr="00C253A9">
        <w:rPr>
          <w:rFonts w:asciiTheme="majorBidi" w:hAnsiTheme="majorBidi" w:cstheme="majorBidi"/>
          <w:sz w:val="32"/>
          <w:szCs w:val="32"/>
        </w:rPr>
        <w:t xml:space="preserve">Movements of the right-of-use assets account during the </w:t>
      </w:r>
      <w:r w:rsidR="004E3B7D">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D35B3F">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D35B3F">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D35B3F">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D35B3F">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D35B3F">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D35B3F">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B2792B" w:rsidRPr="00C253A9" w14:paraId="24220F8C" w14:textId="77777777" w:rsidTr="00D35B3F">
        <w:tc>
          <w:tcPr>
            <w:tcW w:w="5245" w:type="dxa"/>
            <w:hideMark/>
          </w:tcPr>
          <w:p w14:paraId="12FF9D5C" w14:textId="77777777" w:rsidR="00B2792B" w:rsidRPr="00596BB1" w:rsidRDefault="00B2792B" w:rsidP="00B2792B">
            <w:pPr>
              <w:pStyle w:val="BodyText2"/>
              <w:spacing w:line="240" w:lineRule="atLeast"/>
              <w:ind w:left="-18"/>
              <w:rPr>
                <w:rFonts w:asciiTheme="majorBidi" w:hAnsiTheme="majorBidi" w:cstheme="majorBidi"/>
                <w:sz w:val="32"/>
                <w:szCs w:val="32"/>
                <w:cs/>
              </w:rPr>
            </w:pPr>
            <w:r w:rsidRPr="00C253A9">
              <w:rPr>
                <w:rFonts w:asciiTheme="majorBidi" w:hAnsiTheme="majorBidi" w:cstheme="majorBidi"/>
                <w:sz w:val="32"/>
                <w:szCs w:val="32"/>
              </w:rPr>
              <w:t>Beginning balance</w:t>
            </w:r>
          </w:p>
        </w:tc>
        <w:tc>
          <w:tcPr>
            <w:tcW w:w="1701" w:type="dxa"/>
            <w:tcBorders>
              <w:top w:val="single" w:sz="6" w:space="0" w:color="auto"/>
            </w:tcBorders>
            <w:vAlign w:val="center"/>
          </w:tcPr>
          <w:p w14:paraId="73447C74" w14:textId="739579A7" w:rsidR="00B2792B" w:rsidRPr="00C253A9" w:rsidRDefault="00B2792B" w:rsidP="00B2792B">
            <w:pPr>
              <w:tabs>
                <w:tab w:val="decimal" w:pos="1506"/>
              </w:tabs>
              <w:spacing w:line="240" w:lineRule="atLeast"/>
              <w:ind w:right="284"/>
              <w:rPr>
                <w:rFonts w:asciiTheme="majorBidi" w:hAnsiTheme="majorBidi" w:cstheme="majorBidi"/>
                <w:sz w:val="32"/>
                <w:szCs w:val="32"/>
              </w:rPr>
            </w:pPr>
            <w:r w:rsidRPr="00EF400C">
              <w:rPr>
                <w:rFonts w:ascii="Angsana New" w:eastAsia="Arial Unicode MS" w:hAnsi="Angsana New" w:cs="Angsana New"/>
                <w:sz w:val="32"/>
                <w:szCs w:val="32"/>
              </w:rPr>
              <w:t>-</w:t>
            </w:r>
          </w:p>
        </w:tc>
        <w:tc>
          <w:tcPr>
            <w:tcW w:w="142" w:type="dxa"/>
          </w:tcPr>
          <w:p w14:paraId="25676A86" w14:textId="77777777" w:rsidR="00B2792B" w:rsidRPr="00C253A9" w:rsidRDefault="00B2792B" w:rsidP="00B2792B">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7DA41E8A" w:rsidR="00B2792B" w:rsidRPr="00C253A9" w:rsidRDefault="00B2792B" w:rsidP="00B2792B">
            <w:pPr>
              <w:tabs>
                <w:tab w:val="decimal" w:pos="1506"/>
              </w:tabs>
              <w:spacing w:line="240" w:lineRule="atLeast"/>
              <w:ind w:right="284"/>
              <w:rPr>
                <w:rFonts w:asciiTheme="majorBidi" w:hAnsiTheme="majorBidi" w:cstheme="majorBidi"/>
                <w:sz w:val="32"/>
                <w:szCs w:val="32"/>
              </w:rPr>
            </w:pPr>
            <w:r w:rsidRPr="00EF400C">
              <w:rPr>
                <w:rFonts w:ascii="Angsana New" w:eastAsia="Arial Unicode MS" w:hAnsi="Angsana New" w:cs="Angsana New"/>
                <w:sz w:val="32"/>
                <w:szCs w:val="32"/>
              </w:rPr>
              <w:t>-</w:t>
            </w:r>
          </w:p>
        </w:tc>
      </w:tr>
      <w:tr w:rsidR="00B2792B" w:rsidRPr="00C253A9" w14:paraId="2659EF8C" w14:textId="77777777" w:rsidTr="00D35B3F">
        <w:tc>
          <w:tcPr>
            <w:tcW w:w="5245" w:type="dxa"/>
            <w:hideMark/>
          </w:tcPr>
          <w:p w14:paraId="49BB28FA" w14:textId="77777777" w:rsidR="00B2792B" w:rsidRPr="00C253A9" w:rsidRDefault="00B2792B" w:rsidP="00B2792B">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Effects of the adoption of TFRS16</w:t>
            </w:r>
          </w:p>
        </w:tc>
        <w:tc>
          <w:tcPr>
            <w:tcW w:w="1701" w:type="dxa"/>
          </w:tcPr>
          <w:p w14:paraId="2C1FE4B9" w14:textId="0B12038B" w:rsidR="00B2792B" w:rsidRPr="00596BB1" w:rsidRDefault="00B2792B" w:rsidP="00B2792B">
            <w:pPr>
              <w:spacing w:line="240" w:lineRule="atLeast"/>
              <w:ind w:right="57"/>
              <w:contextualSpacing/>
              <w:jc w:val="right"/>
              <w:rPr>
                <w:rFonts w:asciiTheme="majorBidi" w:hAnsiTheme="majorBidi" w:cstheme="majorBidi"/>
                <w:sz w:val="32"/>
                <w:szCs w:val="32"/>
                <w:cs/>
              </w:rPr>
            </w:pPr>
            <w:r w:rsidRPr="00EF400C">
              <w:rPr>
                <w:rFonts w:ascii="Angsana New" w:hAnsi="Angsana New" w:cs="Angsana New"/>
                <w:sz w:val="32"/>
                <w:szCs w:val="32"/>
              </w:rPr>
              <w:t>109,005</w:t>
            </w:r>
          </w:p>
        </w:tc>
        <w:tc>
          <w:tcPr>
            <w:tcW w:w="142" w:type="dxa"/>
          </w:tcPr>
          <w:p w14:paraId="5E96683E" w14:textId="2D9427CD" w:rsidR="00B2792B" w:rsidRPr="00596BB1" w:rsidRDefault="00B2792B" w:rsidP="00B2792B">
            <w:pPr>
              <w:tabs>
                <w:tab w:val="decimal" w:pos="1161"/>
              </w:tabs>
              <w:spacing w:line="240" w:lineRule="atLeast"/>
              <w:jc w:val="right"/>
              <w:rPr>
                <w:rFonts w:asciiTheme="majorBidi" w:hAnsiTheme="majorBidi" w:cstheme="majorBidi"/>
                <w:sz w:val="32"/>
                <w:szCs w:val="32"/>
                <w:cs/>
              </w:rPr>
            </w:pPr>
            <w:r w:rsidRPr="00EF400C">
              <w:rPr>
                <w:rFonts w:ascii="Angsana New" w:hAnsi="Angsana New" w:cs="Angsana New"/>
                <w:sz w:val="32"/>
                <w:szCs w:val="32"/>
              </w:rPr>
              <w:t xml:space="preserve"> </w:t>
            </w:r>
          </w:p>
        </w:tc>
        <w:tc>
          <w:tcPr>
            <w:tcW w:w="1843" w:type="dxa"/>
          </w:tcPr>
          <w:p w14:paraId="4B2A06F6" w14:textId="14FC993C" w:rsidR="00B2792B" w:rsidRPr="00C253A9" w:rsidRDefault="00B2792B" w:rsidP="00B2792B">
            <w:pPr>
              <w:spacing w:line="240" w:lineRule="atLeast"/>
              <w:ind w:right="57"/>
              <w:contextualSpacing/>
              <w:jc w:val="right"/>
              <w:rPr>
                <w:rFonts w:asciiTheme="majorBidi" w:hAnsiTheme="majorBidi" w:cstheme="majorBidi"/>
                <w:sz w:val="32"/>
                <w:szCs w:val="32"/>
              </w:rPr>
            </w:pPr>
            <w:r w:rsidRPr="00EF400C">
              <w:rPr>
                <w:rFonts w:ascii="Angsana New" w:hAnsi="Angsana New" w:cs="Angsana New"/>
                <w:sz w:val="32"/>
                <w:szCs w:val="32"/>
              </w:rPr>
              <w:t>97,288</w:t>
            </w:r>
          </w:p>
        </w:tc>
      </w:tr>
      <w:tr w:rsidR="00963233" w:rsidRPr="00C253A9" w14:paraId="290E243D" w14:textId="77777777" w:rsidTr="00D35B3F">
        <w:tc>
          <w:tcPr>
            <w:tcW w:w="5245" w:type="dxa"/>
            <w:hideMark/>
          </w:tcPr>
          <w:p w14:paraId="6347A214" w14:textId="77777777" w:rsidR="00963233" w:rsidRPr="00C253A9" w:rsidRDefault="00963233" w:rsidP="00963233">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Increase during period</w:t>
            </w:r>
          </w:p>
        </w:tc>
        <w:tc>
          <w:tcPr>
            <w:tcW w:w="1701" w:type="dxa"/>
          </w:tcPr>
          <w:p w14:paraId="4E21B966" w14:textId="29283325" w:rsidR="00963233" w:rsidRPr="00C253A9" w:rsidRDefault="00963233" w:rsidP="00963233">
            <w:pPr>
              <w:spacing w:line="240" w:lineRule="atLeast"/>
              <w:ind w:right="57"/>
              <w:contextualSpacing/>
              <w:jc w:val="right"/>
              <w:rPr>
                <w:rFonts w:asciiTheme="majorBidi" w:hAnsiTheme="majorBidi" w:cstheme="majorBidi"/>
                <w:sz w:val="32"/>
                <w:szCs w:val="32"/>
              </w:rPr>
            </w:pPr>
            <w:r>
              <w:rPr>
                <w:rFonts w:ascii="Angsana New" w:hAnsi="Angsana New" w:cs="Angsana New" w:hint="cs"/>
                <w:sz w:val="32"/>
                <w:szCs w:val="32"/>
                <w:cs/>
              </w:rPr>
              <w:t>8</w:t>
            </w:r>
            <w:r>
              <w:rPr>
                <w:rFonts w:ascii="Angsana New" w:hAnsi="Angsana New" w:cs="Angsana New"/>
                <w:sz w:val="32"/>
                <w:szCs w:val="32"/>
              </w:rPr>
              <w:t>,919</w:t>
            </w:r>
          </w:p>
        </w:tc>
        <w:tc>
          <w:tcPr>
            <w:tcW w:w="142" w:type="dxa"/>
          </w:tcPr>
          <w:p w14:paraId="7ED2599D" w14:textId="77777777" w:rsidR="00963233" w:rsidRPr="00C253A9" w:rsidRDefault="00963233" w:rsidP="00963233">
            <w:pPr>
              <w:spacing w:line="240" w:lineRule="atLeast"/>
              <w:contextualSpacing/>
              <w:jc w:val="right"/>
              <w:rPr>
                <w:rFonts w:asciiTheme="majorBidi" w:hAnsiTheme="majorBidi" w:cstheme="majorBidi"/>
                <w:sz w:val="32"/>
                <w:szCs w:val="32"/>
              </w:rPr>
            </w:pPr>
          </w:p>
        </w:tc>
        <w:tc>
          <w:tcPr>
            <w:tcW w:w="1843" w:type="dxa"/>
          </w:tcPr>
          <w:p w14:paraId="66C4DAE3" w14:textId="18DB5BA9" w:rsidR="00963233" w:rsidRPr="00C253A9" w:rsidRDefault="00963233" w:rsidP="00963233">
            <w:pPr>
              <w:spacing w:line="240" w:lineRule="atLeast"/>
              <w:ind w:right="57"/>
              <w:contextualSpacing/>
              <w:jc w:val="right"/>
              <w:rPr>
                <w:rFonts w:asciiTheme="majorBidi" w:eastAsia="Arial Unicode MS" w:hAnsiTheme="majorBidi" w:cstheme="majorBidi"/>
                <w:sz w:val="32"/>
                <w:szCs w:val="32"/>
              </w:rPr>
            </w:pPr>
            <w:r>
              <w:rPr>
                <w:rFonts w:ascii="Angsana New" w:hAnsi="Angsana New" w:cs="Angsana New"/>
                <w:sz w:val="32"/>
                <w:szCs w:val="32"/>
              </w:rPr>
              <w:t>5,000</w:t>
            </w:r>
          </w:p>
        </w:tc>
      </w:tr>
      <w:tr w:rsidR="00963233" w:rsidRPr="00C253A9" w14:paraId="03E6F7D4" w14:textId="77777777" w:rsidTr="00D35B3F">
        <w:tc>
          <w:tcPr>
            <w:tcW w:w="5245" w:type="dxa"/>
          </w:tcPr>
          <w:p w14:paraId="4DAAD0E5" w14:textId="365D176B" w:rsidR="00963233" w:rsidRPr="00C253A9" w:rsidRDefault="00963233" w:rsidP="00963233">
            <w:pPr>
              <w:pStyle w:val="BodyText2"/>
              <w:spacing w:line="240" w:lineRule="atLeast"/>
              <w:ind w:left="-18"/>
              <w:rPr>
                <w:rFonts w:asciiTheme="majorBidi" w:hAnsiTheme="majorBidi" w:cstheme="majorBidi"/>
                <w:sz w:val="32"/>
                <w:szCs w:val="32"/>
              </w:rPr>
            </w:pPr>
            <w:r>
              <w:rPr>
                <w:rFonts w:ascii="Angsana New" w:hAnsi="Angsana New" w:cs="Angsana New"/>
                <w:sz w:val="32"/>
                <w:szCs w:val="32"/>
              </w:rPr>
              <w:t xml:space="preserve">Transfer to </w:t>
            </w:r>
            <w:r>
              <w:rPr>
                <w:rFonts w:asciiTheme="majorBidi" w:hAnsiTheme="majorBidi" w:cstheme="majorBidi"/>
                <w:sz w:val="32"/>
                <w:szCs w:val="32"/>
              </w:rPr>
              <w:t>p</w:t>
            </w:r>
            <w:r w:rsidRPr="00C253A9">
              <w:rPr>
                <w:rFonts w:asciiTheme="majorBidi" w:hAnsiTheme="majorBidi" w:cstheme="majorBidi"/>
                <w:sz w:val="32"/>
                <w:szCs w:val="32"/>
              </w:rPr>
              <w:t>roperty, plant and equipment</w:t>
            </w:r>
          </w:p>
        </w:tc>
        <w:tc>
          <w:tcPr>
            <w:tcW w:w="1701" w:type="dxa"/>
          </w:tcPr>
          <w:p w14:paraId="2D1CBCE8" w14:textId="063EC83E" w:rsidR="00963233" w:rsidRPr="00B2792B" w:rsidRDefault="00963233" w:rsidP="00963233">
            <w:pPr>
              <w:spacing w:line="240" w:lineRule="atLeast"/>
              <w:contextualSpacing/>
              <w:jc w:val="right"/>
              <w:rPr>
                <w:rFonts w:ascii="Angsana New" w:hAnsi="Angsana New" w:cs="Angsana New"/>
                <w:sz w:val="32"/>
                <w:szCs w:val="32"/>
              </w:rPr>
            </w:pPr>
            <w:r>
              <w:rPr>
                <w:rFonts w:ascii="Angsana New" w:hAnsi="Angsana New" w:cs="Angsana New"/>
                <w:sz w:val="32"/>
                <w:szCs w:val="32"/>
              </w:rPr>
              <w:t>(3,368)</w:t>
            </w:r>
          </w:p>
        </w:tc>
        <w:tc>
          <w:tcPr>
            <w:tcW w:w="142" w:type="dxa"/>
          </w:tcPr>
          <w:p w14:paraId="4287D058" w14:textId="77777777" w:rsidR="00963233" w:rsidRPr="00C253A9" w:rsidRDefault="00963233" w:rsidP="00963233">
            <w:pPr>
              <w:spacing w:line="240" w:lineRule="atLeast"/>
              <w:contextualSpacing/>
              <w:jc w:val="right"/>
              <w:rPr>
                <w:rFonts w:asciiTheme="majorBidi" w:hAnsiTheme="majorBidi" w:cstheme="majorBidi"/>
                <w:sz w:val="32"/>
                <w:szCs w:val="32"/>
              </w:rPr>
            </w:pPr>
          </w:p>
        </w:tc>
        <w:tc>
          <w:tcPr>
            <w:tcW w:w="1843" w:type="dxa"/>
          </w:tcPr>
          <w:p w14:paraId="6F50A56B" w14:textId="325816B2" w:rsidR="00963233" w:rsidRPr="00C253A9" w:rsidRDefault="00963233" w:rsidP="00963233">
            <w:pPr>
              <w:spacing w:line="240" w:lineRule="atLeast"/>
              <w:contextualSpacing/>
              <w:jc w:val="right"/>
              <w:rPr>
                <w:rFonts w:asciiTheme="majorBidi" w:eastAsia="Arial Unicode MS" w:hAnsiTheme="majorBidi" w:cstheme="majorBidi"/>
                <w:sz w:val="32"/>
                <w:szCs w:val="32"/>
              </w:rPr>
            </w:pPr>
            <w:r>
              <w:rPr>
                <w:rFonts w:ascii="Angsana New" w:hAnsi="Angsana New" w:cs="Angsana New"/>
                <w:sz w:val="32"/>
                <w:szCs w:val="32"/>
              </w:rPr>
              <w:t>(652)</w:t>
            </w:r>
          </w:p>
        </w:tc>
      </w:tr>
      <w:tr w:rsidR="00963233" w:rsidRPr="00C253A9" w14:paraId="509FDA54" w14:textId="77777777" w:rsidTr="00D35B3F">
        <w:tc>
          <w:tcPr>
            <w:tcW w:w="5245" w:type="dxa"/>
            <w:hideMark/>
          </w:tcPr>
          <w:p w14:paraId="1E90EF9C" w14:textId="4DC331DD" w:rsidR="00963233" w:rsidRPr="00C253A9" w:rsidRDefault="00963233" w:rsidP="00963233">
            <w:pPr>
              <w:pStyle w:val="BodyText2"/>
              <w:spacing w:line="240" w:lineRule="atLeast"/>
              <w:ind w:left="-18"/>
              <w:rPr>
                <w:rFonts w:asciiTheme="majorBidi" w:hAnsiTheme="majorBidi" w:cstheme="majorBidi"/>
                <w:sz w:val="32"/>
                <w:szCs w:val="32"/>
              </w:rPr>
            </w:pPr>
            <w:r w:rsidRPr="00C253A9">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3194B609" w:rsidR="00963233" w:rsidRPr="00C253A9" w:rsidRDefault="00963233" w:rsidP="00963233">
            <w:pPr>
              <w:spacing w:line="240" w:lineRule="atLeast"/>
              <w:contextualSpacing/>
              <w:jc w:val="right"/>
              <w:rPr>
                <w:rFonts w:asciiTheme="majorBidi" w:hAnsiTheme="majorBidi" w:cstheme="majorBidi"/>
                <w:sz w:val="32"/>
                <w:szCs w:val="32"/>
                <w:cs/>
              </w:rPr>
            </w:pPr>
            <w:r>
              <w:rPr>
                <w:rFonts w:ascii="Angsana New" w:hAnsi="Angsana New" w:cs="Angsana New"/>
                <w:sz w:val="32"/>
                <w:szCs w:val="32"/>
              </w:rPr>
              <w:t>(18,684)</w:t>
            </w:r>
          </w:p>
        </w:tc>
        <w:tc>
          <w:tcPr>
            <w:tcW w:w="142" w:type="dxa"/>
          </w:tcPr>
          <w:p w14:paraId="25C5D310" w14:textId="77777777" w:rsidR="00963233" w:rsidRPr="00596BB1" w:rsidRDefault="00963233" w:rsidP="00963233">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786B7C42" w:rsidR="00963233" w:rsidRPr="00C253A9" w:rsidRDefault="00963233" w:rsidP="00963233">
            <w:pPr>
              <w:spacing w:line="240" w:lineRule="atLeast"/>
              <w:contextualSpacing/>
              <w:jc w:val="right"/>
              <w:rPr>
                <w:rFonts w:asciiTheme="majorBidi" w:hAnsiTheme="majorBidi" w:cstheme="majorBidi"/>
                <w:sz w:val="32"/>
                <w:szCs w:val="32"/>
              </w:rPr>
            </w:pPr>
            <w:r>
              <w:rPr>
                <w:rFonts w:ascii="Angsana New" w:hAnsi="Angsana New" w:cs="Angsana New"/>
                <w:sz w:val="32"/>
                <w:szCs w:val="32"/>
              </w:rPr>
              <w:t>(16,169)</w:t>
            </w:r>
          </w:p>
        </w:tc>
      </w:tr>
      <w:tr w:rsidR="00963233" w:rsidRPr="00C253A9" w14:paraId="388C8077" w14:textId="77777777" w:rsidTr="00D35B3F">
        <w:tc>
          <w:tcPr>
            <w:tcW w:w="5245" w:type="dxa"/>
            <w:hideMark/>
          </w:tcPr>
          <w:p w14:paraId="1F87A8F3" w14:textId="3F8F81CE" w:rsidR="00963233" w:rsidRPr="00C253A9" w:rsidRDefault="00963233" w:rsidP="00963233">
            <w:pPr>
              <w:pStyle w:val="BodyText2"/>
              <w:spacing w:line="240" w:lineRule="atLeast"/>
              <w:ind w:left="-18"/>
              <w:rPr>
                <w:rFonts w:asciiTheme="majorBidi" w:hAnsiTheme="majorBidi" w:cstheme="majorBidi"/>
                <w:sz w:val="32"/>
                <w:szCs w:val="32"/>
              </w:rPr>
            </w:pPr>
            <w:r w:rsidRPr="001E5884">
              <w:rPr>
                <w:rFonts w:asciiTheme="majorBidi" w:hAnsiTheme="majorBidi" w:cstheme="majorBidi"/>
                <w:snapToGrid w:val="0"/>
                <w:sz w:val="32"/>
                <w:szCs w:val="32"/>
                <w:lang w:eastAsia="th-TH"/>
              </w:rPr>
              <w:t>Net book value</w:t>
            </w:r>
            <w:r>
              <w:rPr>
                <w:rFonts w:asciiTheme="majorBidi" w:hAnsiTheme="majorBidi" w:cstheme="majorBidi"/>
                <w:snapToGrid w:val="0"/>
                <w:sz w:val="32"/>
                <w:szCs w:val="32"/>
                <w:lang w:eastAsia="th-TH"/>
              </w:rPr>
              <w:t>, ending balance</w:t>
            </w:r>
          </w:p>
        </w:tc>
        <w:tc>
          <w:tcPr>
            <w:tcW w:w="1701" w:type="dxa"/>
            <w:tcBorders>
              <w:top w:val="single" w:sz="6" w:space="0" w:color="auto"/>
              <w:bottom w:val="double" w:sz="6" w:space="0" w:color="auto"/>
            </w:tcBorders>
          </w:tcPr>
          <w:p w14:paraId="3269435A" w14:textId="311843FF" w:rsidR="00963233" w:rsidRPr="00C253A9" w:rsidRDefault="00963233" w:rsidP="00963233">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95,872</w:t>
            </w:r>
          </w:p>
        </w:tc>
        <w:tc>
          <w:tcPr>
            <w:tcW w:w="142" w:type="dxa"/>
          </w:tcPr>
          <w:p w14:paraId="0B499BB4" w14:textId="77777777" w:rsidR="00963233" w:rsidRPr="00596BB1" w:rsidRDefault="00963233" w:rsidP="00963233">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4E8AE8C3" w:rsidR="00963233" w:rsidRPr="00C253A9" w:rsidRDefault="00963233" w:rsidP="00963233">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85,467</w:t>
            </w:r>
          </w:p>
        </w:tc>
      </w:tr>
    </w:tbl>
    <w:p w14:paraId="01291706" w14:textId="5695F4A7" w:rsidR="00D35B3F" w:rsidRDefault="00D35B3F" w:rsidP="00D35B3F">
      <w:pPr>
        <w:spacing w:line="380" w:lineRule="exact"/>
        <w:ind w:right="57"/>
        <w:contextualSpacing/>
        <w:jc w:val="right"/>
        <w:rPr>
          <w:rFonts w:asciiTheme="majorBidi" w:hAnsiTheme="majorBidi" w:cstheme="majorBidi"/>
          <w:sz w:val="32"/>
          <w:szCs w:val="32"/>
        </w:rPr>
      </w:pPr>
    </w:p>
    <w:p w14:paraId="2064E0BA" w14:textId="77777777" w:rsidR="00D35B3F" w:rsidRPr="00596BB1" w:rsidRDefault="00D35B3F" w:rsidP="00D35B3F">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79A514BC" w:rsidR="00D35B3F" w:rsidRPr="00C253A9" w:rsidRDefault="00D35B3F" w:rsidP="00D35B3F">
      <w:pPr>
        <w:pStyle w:val="ListParagraph"/>
        <w:spacing w:line="240" w:lineRule="atLeast"/>
        <w:ind w:left="284" w:right="-18"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The carrying amounts of lease liabilities and the movement for the </w:t>
      </w:r>
      <w:r w:rsidR="004E3B7D">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D35B3F">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D35B3F">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D35B3F">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D35B3F">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D35B3F">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D35B3F">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1E5884"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77777777" w:rsidR="001E5884" w:rsidRPr="00081595" w:rsidRDefault="001E5884" w:rsidP="001E5884">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As at December 31, 2019</w:t>
            </w:r>
          </w:p>
        </w:tc>
        <w:tc>
          <w:tcPr>
            <w:tcW w:w="1842" w:type="dxa"/>
            <w:tcBorders>
              <w:top w:val="single" w:sz="6" w:space="0" w:color="auto"/>
            </w:tcBorders>
          </w:tcPr>
          <w:p w14:paraId="33157745" w14:textId="19B2A1B9" w:rsidR="001E5884" w:rsidRPr="00C253A9" w:rsidRDefault="00563D69" w:rsidP="001E5884">
            <w:pPr>
              <w:spacing w:line="240" w:lineRule="atLeast"/>
              <w:ind w:right="57"/>
              <w:contextualSpacing/>
              <w:jc w:val="right"/>
              <w:rPr>
                <w:rFonts w:asciiTheme="majorBidi" w:hAnsiTheme="majorBidi" w:cstheme="majorBidi"/>
                <w:sz w:val="32"/>
                <w:szCs w:val="32"/>
                <w:cs/>
              </w:rPr>
            </w:pPr>
            <w:r>
              <w:rPr>
                <w:rFonts w:asciiTheme="majorBidi" w:hAnsiTheme="majorBidi" w:cstheme="majorBidi"/>
                <w:sz w:val="32"/>
                <w:szCs w:val="32"/>
              </w:rPr>
              <w:t>3,936</w:t>
            </w:r>
          </w:p>
        </w:tc>
        <w:tc>
          <w:tcPr>
            <w:tcW w:w="107" w:type="dxa"/>
          </w:tcPr>
          <w:p w14:paraId="598D5726" w14:textId="77777777" w:rsidR="001E5884" w:rsidRPr="00596BB1" w:rsidRDefault="001E5884" w:rsidP="001E588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62AAB63E" w:rsidR="001E5884" w:rsidRPr="00C253A9" w:rsidRDefault="00563D69" w:rsidP="001E5884">
            <w:pPr>
              <w:tabs>
                <w:tab w:val="left" w:pos="1524"/>
              </w:tabs>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2,057</w:t>
            </w:r>
          </w:p>
        </w:tc>
      </w:tr>
      <w:tr w:rsidR="00E6498E" w:rsidRPr="00C253A9" w14:paraId="3AE083BD" w14:textId="77777777" w:rsidTr="00D35B3F">
        <w:trPr>
          <w:trHeight w:val="225"/>
        </w:trPr>
        <w:tc>
          <w:tcPr>
            <w:tcW w:w="5353" w:type="dxa"/>
            <w:noWrap/>
            <w:tcMar>
              <w:top w:w="0" w:type="dxa"/>
              <w:left w:w="108" w:type="dxa"/>
              <w:bottom w:w="0" w:type="dxa"/>
              <w:right w:w="108" w:type="dxa"/>
            </w:tcMar>
            <w:hideMark/>
          </w:tcPr>
          <w:p w14:paraId="50E2CEF7" w14:textId="77777777" w:rsidR="00E6498E" w:rsidRPr="00C253A9" w:rsidRDefault="00E6498E" w:rsidP="00E6498E">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Effects of the adoption of TFRS16</w:t>
            </w:r>
          </w:p>
        </w:tc>
        <w:tc>
          <w:tcPr>
            <w:tcW w:w="1842" w:type="dxa"/>
          </w:tcPr>
          <w:p w14:paraId="282AB5E5" w14:textId="0E6EBAA2" w:rsidR="00E6498E" w:rsidRPr="00C253A9" w:rsidRDefault="00E6498E" w:rsidP="00E6498E">
            <w:pPr>
              <w:spacing w:line="240" w:lineRule="atLeast"/>
              <w:ind w:right="57"/>
              <w:contextualSpacing/>
              <w:jc w:val="right"/>
              <w:rPr>
                <w:rFonts w:asciiTheme="majorBidi" w:hAnsiTheme="majorBidi" w:cstheme="majorBidi"/>
                <w:sz w:val="32"/>
                <w:szCs w:val="32"/>
              </w:rPr>
            </w:pPr>
            <w:r w:rsidRPr="00D46BF9">
              <w:rPr>
                <w:rFonts w:ascii="Angsana New" w:hAnsi="Angsana New" w:cs="Angsana New"/>
                <w:sz w:val="32"/>
                <w:szCs w:val="32"/>
              </w:rPr>
              <w:t>96,366</w:t>
            </w:r>
          </w:p>
        </w:tc>
        <w:tc>
          <w:tcPr>
            <w:tcW w:w="107" w:type="dxa"/>
          </w:tcPr>
          <w:p w14:paraId="0990D5B5" w14:textId="77777777" w:rsidR="00E6498E" w:rsidRPr="00596BB1" w:rsidRDefault="00E6498E" w:rsidP="00E6498E">
            <w:pPr>
              <w:spacing w:line="240" w:lineRule="atLeast"/>
              <w:ind w:right="57"/>
              <w:contextualSpacing/>
              <w:jc w:val="right"/>
              <w:rPr>
                <w:rFonts w:asciiTheme="majorBidi" w:hAnsiTheme="majorBidi" w:cstheme="majorBidi"/>
                <w:sz w:val="32"/>
                <w:szCs w:val="32"/>
                <w:cs/>
              </w:rPr>
            </w:pPr>
          </w:p>
        </w:tc>
        <w:tc>
          <w:tcPr>
            <w:tcW w:w="1878" w:type="dxa"/>
          </w:tcPr>
          <w:p w14:paraId="1463271F" w14:textId="1EAC4AAF" w:rsidR="00E6498E" w:rsidRPr="00C253A9" w:rsidRDefault="00E6498E" w:rsidP="00E6498E">
            <w:pPr>
              <w:tabs>
                <w:tab w:val="left" w:pos="1524"/>
              </w:tabs>
              <w:spacing w:line="240" w:lineRule="atLeast"/>
              <w:ind w:right="57"/>
              <w:contextualSpacing/>
              <w:jc w:val="right"/>
              <w:rPr>
                <w:rFonts w:asciiTheme="majorBidi" w:hAnsiTheme="majorBidi" w:cstheme="majorBidi"/>
                <w:sz w:val="32"/>
                <w:szCs w:val="32"/>
              </w:rPr>
            </w:pPr>
            <w:r w:rsidRPr="00D46BF9">
              <w:rPr>
                <w:rFonts w:ascii="Angsana New" w:hAnsi="Angsana New" w:cs="Angsana New"/>
                <w:sz w:val="32"/>
                <w:szCs w:val="32"/>
              </w:rPr>
              <w:t>90,936</w:t>
            </w:r>
          </w:p>
        </w:tc>
      </w:tr>
      <w:tr w:rsidR="00963233"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963233" w:rsidRPr="00C253A9" w:rsidRDefault="00963233" w:rsidP="00963233">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3BBBA4DD" w:rsidR="00963233" w:rsidRPr="00B2792B" w:rsidRDefault="005C79DE" w:rsidP="00963233">
            <w:pPr>
              <w:spacing w:line="240" w:lineRule="atLeast"/>
              <w:ind w:right="57"/>
              <w:contextualSpacing/>
              <w:jc w:val="right"/>
              <w:rPr>
                <w:rFonts w:ascii="Angsana New" w:eastAsia="Arial Unicode MS" w:hAnsi="Angsana New" w:cs="Angsana New"/>
                <w:sz w:val="32"/>
                <w:szCs w:val="32"/>
                <w:cs/>
              </w:rPr>
            </w:pPr>
            <w:r>
              <w:rPr>
                <w:rFonts w:ascii="Angsana New" w:hAnsi="Angsana New" w:cs="Angsana New"/>
                <w:sz w:val="32"/>
                <w:szCs w:val="32"/>
              </w:rPr>
              <w:t>8,919</w:t>
            </w:r>
          </w:p>
        </w:tc>
        <w:tc>
          <w:tcPr>
            <w:tcW w:w="107" w:type="dxa"/>
          </w:tcPr>
          <w:p w14:paraId="5442764A" w14:textId="77777777" w:rsidR="00963233" w:rsidRPr="00596BB1" w:rsidRDefault="00963233" w:rsidP="00963233">
            <w:pPr>
              <w:tabs>
                <w:tab w:val="decimal" w:pos="1506"/>
              </w:tabs>
              <w:spacing w:line="240" w:lineRule="atLeast"/>
              <w:ind w:right="227"/>
              <w:rPr>
                <w:rFonts w:ascii="Angsana New" w:eastAsia="Arial Unicode MS" w:hAnsi="Angsana New" w:cs="Angsana New"/>
                <w:sz w:val="32"/>
                <w:szCs w:val="32"/>
                <w:cs/>
              </w:rPr>
            </w:pPr>
          </w:p>
        </w:tc>
        <w:tc>
          <w:tcPr>
            <w:tcW w:w="1878" w:type="dxa"/>
            <w:vAlign w:val="center"/>
          </w:tcPr>
          <w:p w14:paraId="14C0E700" w14:textId="190FB2C7" w:rsidR="00963233" w:rsidRPr="00B2792B" w:rsidRDefault="005C79DE" w:rsidP="005C79DE">
            <w:pPr>
              <w:tabs>
                <w:tab w:val="left" w:pos="1524"/>
              </w:tabs>
              <w:spacing w:line="240" w:lineRule="atLeast"/>
              <w:ind w:right="57"/>
              <w:contextualSpacing/>
              <w:jc w:val="right"/>
              <w:rPr>
                <w:rFonts w:ascii="Angsana New" w:eastAsia="Arial Unicode MS" w:hAnsi="Angsana New" w:cs="Angsana New"/>
                <w:sz w:val="32"/>
                <w:szCs w:val="32"/>
              </w:rPr>
            </w:pPr>
            <w:r>
              <w:rPr>
                <w:rFonts w:ascii="Angsana New" w:hAnsi="Angsana New" w:cs="Angsana New"/>
                <w:sz w:val="32"/>
                <w:szCs w:val="32"/>
              </w:rPr>
              <w:t>5,000</w:t>
            </w:r>
          </w:p>
        </w:tc>
      </w:tr>
      <w:tr w:rsidR="00963233"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963233" w:rsidRPr="00C253A9" w:rsidRDefault="00963233" w:rsidP="00963233">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17FF592C" w:rsidR="00963233" w:rsidRPr="00C253A9" w:rsidRDefault="00963233" w:rsidP="00963233">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2,60</w:t>
            </w:r>
            <w:r w:rsidR="005C79DE">
              <w:rPr>
                <w:rFonts w:ascii="Angsana New" w:hAnsi="Angsana New" w:cs="Angsana New"/>
                <w:sz w:val="32"/>
                <w:szCs w:val="32"/>
              </w:rPr>
              <w:t>8</w:t>
            </w:r>
          </w:p>
        </w:tc>
        <w:tc>
          <w:tcPr>
            <w:tcW w:w="107" w:type="dxa"/>
          </w:tcPr>
          <w:p w14:paraId="141A164A" w14:textId="77777777" w:rsidR="00963233" w:rsidRPr="00081595" w:rsidRDefault="00963233" w:rsidP="00963233">
            <w:pPr>
              <w:spacing w:line="240" w:lineRule="atLeast"/>
              <w:ind w:right="57"/>
              <w:contextualSpacing/>
              <w:jc w:val="right"/>
              <w:rPr>
                <w:rFonts w:asciiTheme="majorBidi" w:hAnsiTheme="majorBidi" w:cstheme="majorBidi"/>
                <w:sz w:val="32"/>
                <w:szCs w:val="32"/>
                <w:cs/>
              </w:rPr>
            </w:pPr>
          </w:p>
        </w:tc>
        <w:tc>
          <w:tcPr>
            <w:tcW w:w="1878" w:type="dxa"/>
          </w:tcPr>
          <w:p w14:paraId="47D5DFF6" w14:textId="6C22E628" w:rsidR="00963233" w:rsidRPr="00596BB1" w:rsidRDefault="005C79DE" w:rsidP="00963233">
            <w:pPr>
              <w:tabs>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2,449</w:t>
            </w:r>
          </w:p>
        </w:tc>
      </w:tr>
      <w:tr w:rsidR="00963233"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963233" w:rsidRPr="00C253A9" w:rsidRDefault="00963233" w:rsidP="00963233">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1911343E" w:rsidR="00963233" w:rsidRPr="00C253A9" w:rsidRDefault="00963233" w:rsidP="00963233">
            <w:pPr>
              <w:spacing w:line="240" w:lineRule="atLeast"/>
              <w:contextualSpacing/>
              <w:jc w:val="right"/>
              <w:rPr>
                <w:rFonts w:asciiTheme="majorBidi" w:hAnsiTheme="majorBidi" w:cstheme="majorBidi"/>
                <w:sz w:val="32"/>
                <w:szCs w:val="32"/>
                <w:cs/>
              </w:rPr>
            </w:pPr>
            <w:r>
              <w:rPr>
                <w:rFonts w:ascii="Angsana New" w:hAnsi="Angsana New" w:cs="Angsana New"/>
                <w:sz w:val="32"/>
                <w:szCs w:val="32"/>
              </w:rPr>
              <w:t>(</w:t>
            </w:r>
            <w:r w:rsidR="005C79DE">
              <w:rPr>
                <w:rFonts w:ascii="Angsana New" w:hAnsi="Angsana New" w:cs="Angsana New"/>
                <w:sz w:val="32"/>
                <w:szCs w:val="32"/>
              </w:rPr>
              <w:t>24,445</w:t>
            </w:r>
            <w:r>
              <w:rPr>
                <w:rFonts w:ascii="Angsana New" w:hAnsi="Angsana New" w:cs="Angsana New"/>
                <w:sz w:val="32"/>
                <w:szCs w:val="32"/>
              </w:rPr>
              <w:t>)</w:t>
            </w:r>
          </w:p>
        </w:tc>
        <w:tc>
          <w:tcPr>
            <w:tcW w:w="107" w:type="dxa"/>
          </w:tcPr>
          <w:p w14:paraId="4AE2E70A" w14:textId="77777777" w:rsidR="00963233" w:rsidRPr="00081595" w:rsidRDefault="00963233" w:rsidP="00963233">
            <w:pPr>
              <w:spacing w:line="240" w:lineRule="atLeast"/>
              <w:ind w:right="57"/>
              <w:contextualSpacing/>
              <w:jc w:val="right"/>
              <w:rPr>
                <w:rFonts w:asciiTheme="majorBidi" w:hAnsiTheme="majorBidi" w:cstheme="majorBidi"/>
                <w:sz w:val="32"/>
                <w:szCs w:val="32"/>
                <w:cs/>
              </w:rPr>
            </w:pPr>
          </w:p>
        </w:tc>
        <w:tc>
          <w:tcPr>
            <w:tcW w:w="1878" w:type="dxa"/>
            <w:tcBorders>
              <w:bottom w:val="single" w:sz="6" w:space="0" w:color="auto"/>
            </w:tcBorders>
          </w:tcPr>
          <w:p w14:paraId="7DC655B4" w14:textId="4C5FCFE6" w:rsidR="00963233" w:rsidRPr="00596BB1" w:rsidRDefault="00963233" w:rsidP="00963233">
            <w:pPr>
              <w:tabs>
                <w:tab w:val="decimal" w:pos="1277"/>
                <w:tab w:val="left" w:pos="1524"/>
              </w:tabs>
              <w:spacing w:line="240" w:lineRule="atLeast"/>
              <w:contextualSpacing/>
              <w:jc w:val="right"/>
              <w:rPr>
                <w:rFonts w:asciiTheme="majorBidi" w:hAnsiTheme="majorBidi" w:cstheme="majorBidi"/>
                <w:sz w:val="32"/>
                <w:szCs w:val="32"/>
                <w:cs/>
              </w:rPr>
            </w:pPr>
            <w:r>
              <w:rPr>
                <w:rFonts w:ascii="Angsana New" w:hAnsi="Angsana New" w:cs="Angsana New"/>
                <w:sz w:val="32"/>
                <w:szCs w:val="32"/>
              </w:rPr>
              <w:t>(</w:t>
            </w:r>
            <w:r w:rsidR="005C79DE">
              <w:rPr>
                <w:rFonts w:ascii="Angsana New" w:hAnsi="Angsana New" w:cs="Angsana New"/>
                <w:sz w:val="32"/>
                <w:szCs w:val="32"/>
              </w:rPr>
              <w:t>19,421</w:t>
            </w:r>
            <w:r>
              <w:rPr>
                <w:rFonts w:ascii="Angsana New" w:hAnsi="Angsana New" w:cs="Angsana New"/>
                <w:sz w:val="32"/>
                <w:szCs w:val="32"/>
              </w:rPr>
              <w:t>)</w:t>
            </w:r>
          </w:p>
        </w:tc>
      </w:tr>
      <w:tr w:rsidR="00963233"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65791F2C" w:rsidR="00963233" w:rsidRPr="00C253A9" w:rsidRDefault="00963233" w:rsidP="00963233">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 30,</w:t>
            </w:r>
            <w:r w:rsidRPr="00C253A9">
              <w:rPr>
                <w:rFonts w:asciiTheme="majorBidi" w:eastAsia="Arial Unicode MS" w:hAnsiTheme="majorBidi" w:cstheme="majorBidi"/>
                <w:snapToGrid w:val="0"/>
                <w:sz w:val="32"/>
                <w:szCs w:val="32"/>
                <w:lang w:eastAsia="th-TH"/>
              </w:rPr>
              <w:t xml:space="preserve"> 2020</w:t>
            </w:r>
          </w:p>
        </w:tc>
        <w:tc>
          <w:tcPr>
            <w:tcW w:w="1842" w:type="dxa"/>
            <w:tcBorders>
              <w:top w:val="single" w:sz="6" w:space="0" w:color="auto"/>
            </w:tcBorders>
          </w:tcPr>
          <w:p w14:paraId="42D6289A" w14:textId="73F3A83C" w:rsidR="00963233" w:rsidRPr="00C253A9" w:rsidRDefault="00963233" w:rsidP="00963233">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87,384</w:t>
            </w:r>
          </w:p>
        </w:tc>
        <w:tc>
          <w:tcPr>
            <w:tcW w:w="107" w:type="dxa"/>
          </w:tcPr>
          <w:p w14:paraId="2CE06381" w14:textId="77777777" w:rsidR="00963233" w:rsidRPr="00081595" w:rsidRDefault="00963233" w:rsidP="00963233">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3756113F" w14:textId="06E8E41B" w:rsidR="00963233" w:rsidRPr="00596BB1" w:rsidRDefault="00963233" w:rsidP="00963233">
            <w:pPr>
              <w:tabs>
                <w:tab w:val="decimal" w:pos="1277"/>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81,02</w:t>
            </w:r>
            <w:r w:rsidR="005C79DE">
              <w:rPr>
                <w:rFonts w:ascii="Angsana New" w:hAnsi="Angsana New" w:cs="Angsana New"/>
                <w:sz w:val="32"/>
                <w:szCs w:val="32"/>
              </w:rPr>
              <w:t>1</w:t>
            </w:r>
          </w:p>
        </w:tc>
      </w:tr>
      <w:tr w:rsidR="00963233"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963233" w:rsidRPr="00C253A9" w:rsidRDefault="00963233" w:rsidP="00963233">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6589E960" w:rsidR="00963233" w:rsidRPr="00C253A9" w:rsidRDefault="00963233" w:rsidP="00963233">
            <w:pPr>
              <w:spacing w:line="240" w:lineRule="atLeast"/>
              <w:contextualSpacing/>
              <w:jc w:val="right"/>
              <w:rPr>
                <w:rFonts w:asciiTheme="majorBidi" w:hAnsiTheme="majorBidi" w:cstheme="majorBidi"/>
                <w:sz w:val="32"/>
                <w:szCs w:val="32"/>
                <w:cs/>
              </w:rPr>
            </w:pPr>
            <w:r>
              <w:rPr>
                <w:rFonts w:ascii="Angsana New" w:hAnsi="Angsana New" w:cs="Angsana New"/>
                <w:sz w:val="32"/>
                <w:szCs w:val="32"/>
              </w:rPr>
              <w:t>(25,147)</w:t>
            </w:r>
          </w:p>
        </w:tc>
        <w:tc>
          <w:tcPr>
            <w:tcW w:w="107" w:type="dxa"/>
          </w:tcPr>
          <w:p w14:paraId="55CED6FD" w14:textId="77777777" w:rsidR="00963233" w:rsidRPr="00081595" w:rsidRDefault="00963233" w:rsidP="00963233">
            <w:pPr>
              <w:spacing w:line="240" w:lineRule="atLeast"/>
              <w:contextualSpacing/>
              <w:jc w:val="right"/>
              <w:rPr>
                <w:rFonts w:asciiTheme="majorBidi" w:hAnsiTheme="majorBidi" w:cstheme="majorBidi"/>
                <w:sz w:val="32"/>
                <w:szCs w:val="32"/>
                <w:cs/>
              </w:rPr>
            </w:pPr>
          </w:p>
        </w:tc>
        <w:tc>
          <w:tcPr>
            <w:tcW w:w="1878" w:type="dxa"/>
          </w:tcPr>
          <w:p w14:paraId="7B1A930E" w14:textId="2583CA2D" w:rsidR="00963233" w:rsidRPr="00596BB1" w:rsidRDefault="00963233" w:rsidP="00963233">
            <w:pPr>
              <w:tabs>
                <w:tab w:val="decimal" w:pos="1277"/>
                <w:tab w:val="left" w:pos="1524"/>
              </w:tabs>
              <w:spacing w:line="240" w:lineRule="atLeast"/>
              <w:contextualSpacing/>
              <w:jc w:val="right"/>
              <w:rPr>
                <w:rFonts w:asciiTheme="majorBidi" w:hAnsiTheme="majorBidi" w:cstheme="majorBidi"/>
                <w:sz w:val="32"/>
                <w:szCs w:val="32"/>
                <w:cs/>
              </w:rPr>
            </w:pPr>
            <w:r>
              <w:rPr>
                <w:rFonts w:ascii="Angsana New" w:hAnsi="Angsana New" w:cs="Angsana New"/>
                <w:sz w:val="32"/>
                <w:szCs w:val="32"/>
              </w:rPr>
              <w:t>(2</w:t>
            </w:r>
            <w:r w:rsidR="005C79DE">
              <w:rPr>
                <w:rFonts w:ascii="Angsana New" w:hAnsi="Angsana New" w:cs="Angsana New"/>
                <w:sz w:val="32"/>
                <w:szCs w:val="32"/>
              </w:rPr>
              <w:t>1</w:t>
            </w:r>
            <w:r>
              <w:rPr>
                <w:rFonts w:ascii="Angsana New" w:hAnsi="Angsana New" w:cs="Angsana New"/>
                <w:sz w:val="32"/>
                <w:szCs w:val="32"/>
              </w:rPr>
              <w:t>,3</w:t>
            </w:r>
            <w:r w:rsidR="00A158DA">
              <w:rPr>
                <w:rFonts w:ascii="Angsana New" w:hAnsi="Angsana New" w:cs="Angsana New"/>
                <w:sz w:val="32"/>
                <w:szCs w:val="32"/>
              </w:rPr>
              <w:t>3</w:t>
            </w:r>
            <w:r>
              <w:rPr>
                <w:rFonts w:ascii="Angsana New" w:hAnsi="Angsana New" w:cs="Angsana New"/>
                <w:sz w:val="32"/>
                <w:szCs w:val="32"/>
              </w:rPr>
              <w:t>2)</w:t>
            </w:r>
          </w:p>
        </w:tc>
      </w:tr>
      <w:tr w:rsidR="00963233" w:rsidRPr="00C253A9" w14:paraId="39EFEF0B" w14:textId="77777777" w:rsidTr="00D35B3F">
        <w:tc>
          <w:tcPr>
            <w:tcW w:w="5353" w:type="dxa"/>
            <w:noWrap/>
            <w:tcMar>
              <w:top w:w="0" w:type="dxa"/>
              <w:left w:w="108" w:type="dxa"/>
              <w:bottom w:w="0" w:type="dxa"/>
              <w:right w:w="108" w:type="dxa"/>
            </w:tcMar>
            <w:hideMark/>
          </w:tcPr>
          <w:p w14:paraId="1F38B972" w14:textId="77777777" w:rsidR="00963233" w:rsidRPr="00C253A9" w:rsidRDefault="00963233" w:rsidP="00963233">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76CAF125" w:rsidR="00963233" w:rsidRPr="00C253A9" w:rsidRDefault="00963233" w:rsidP="00963233">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62,237</w:t>
            </w:r>
          </w:p>
        </w:tc>
        <w:tc>
          <w:tcPr>
            <w:tcW w:w="107" w:type="dxa"/>
          </w:tcPr>
          <w:p w14:paraId="4C953C93" w14:textId="77777777" w:rsidR="00963233" w:rsidRPr="00081595" w:rsidRDefault="00963233" w:rsidP="00963233">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double" w:sz="6" w:space="0" w:color="auto"/>
              <w:right w:val="nil"/>
            </w:tcBorders>
          </w:tcPr>
          <w:p w14:paraId="1441C359" w14:textId="4FEADA48" w:rsidR="00963233" w:rsidRPr="00596BB1" w:rsidRDefault="00963233" w:rsidP="00963233">
            <w:pPr>
              <w:tabs>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5</w:t>
            </w:r>
            <w:r w:rsidR="00A158DA">
              <w:rPr>
                <w:rFonts w:ascii="Angsana New" w:hAnsi="Angsana New" w:cs="Angsana New"/>
                <w:sz w:val="32"/>
                <w:szCs w:val="32"/>
              </w:rPr>
              <w:t>9</w:t>
            </w:r>
            <w:r>
              <w:rPr>
                <w:rFonts w:ascii="Angsana New" w:hAnsi="Angsana New" w:cs="Angsana New"/>
                <w:sz w:val="32"/>
                <w:szCs w:val="32"/>
              </w:rPr>
              <w:t>,6</w:t>
            </w:r>
            <w:r w:rsidR="005C79DE">
              <w:rPr>
                <w:rFonts w:ascii="Angsana New" w:hAnsi="Angsana New" w:cs="Angsana New"/>
                <w:sz w:val="32"/>
                <w:szCs w:val="32"/>
              </w:rPr>
              <w:t>89</w:t>
            </w:r>
          </w:p>
        </w:tc>
      </w:tr>
    </w:tbl>
    <w:p w14:paraId="44B25E4D" w14:textId="3E2278D3" w:rsidR="00D35B3F" w:rsidRDefault="00D35B3F" w:rsidP="00D35B3F">
      <w:pPr>
        <w:tabs>
          <w:tab w:val="left" w:pos="1440"/>
          <w:tab w:val="left" w:pos="2880"/>
          <w:tab w:val="left" w:pos="9781"/>
        </w:tabs>
        <w:spacing w:line="240" w:lineRule="atLeast"/>
        <w:ind w:left="544" w:hanging="544"/>
        <w:jc w:val="thaiDistribute"/>
        <w:rPr>
          <w:rFonts w:asciiTheme="majorBidi" w:eastAsia="SimSun" w:hAnsiTheme="majorBidi" w:cstheme="majorBidi"/>
          <w:b/>
          <w:bCs/>
          <w:sz w:val="32"/>
          <w:szCs w:val="32"/>
        </w:rPr>
      </w:pPr>
      <w:r w:rsidRPr="00C253A9">
        <w:rPr>
          <w:rFonts w:asciiTheme="majorBidi" w:eastAsia="SimSun" w:hAnsiTheme="majorBidi" w:cstheme="majorBidi"/>
          <w:b/>
          <w:bCs/>
          <w:sz w:val="32"/>
          <w:szCs w:val="32"/>
        </w:rPr>
        <w:tab/>
      </w:r>
    </w:p>
    <w:p w14:paraId="4B820195" w14:textId="55837D2E" w:rsidR="00320C52" w:rsidRDefault="00320C52" w:rsidP="00D35B3F">
      <w:pPr>
        <w:tabs>
          <w:tab w:val="left" w:pos="1440"/>
          <w:tab w:val="left" w:pos="2880"/>
          <w:tab w:val="left" w:pos="9781"/>
        </w:tabs>
        <w:spacing w:line="240" w:lineRule="atLeast"/>
        <w:ind w:left="544" w:hanging="544"/>
        <w:jc w:val="thaiDistribute"/>
        <w:rPr>
          <w:rFonts w:asciiTheme="majorBidi" w:eastAsia="SimSun" w:hAnsiTheme="majorBidi" w:cstheme="majorBidi"/>
          <w:b/>
          <w:bCs/>
          <w:sz w:val="32"/>
          <w:szCs w:val="32"/>
        </w:rPr>
      </w:pPr>
    </w:p>
    <w:p w14:paraId="30663590" w14:textId="77777777" w:rsidR="00320C52" w:rsidRPr="00C253A9" w:rsidRDefault="00320C52" w:rsidP="00D35B3F">
      <w:pPr>
        <w:tabs>
          <w:tab w:val="left" w:pos="1440"/>
          <w:tab w:val="left" w:pos="2880"/>
          <w:tab w:val="left" w:pos="9781"/>
        </w:tabs>
        <w:spacing w:line="240" w:lineRule="atLeast"/>
        <w:ind w:left="544" w:hanging="544"/>
        <w:jc w:val="thaiDistribute"/>
        <w:rPr>
          <w:rFonts w:asciiTheme="majorBidi" w:hAnsiTheme="majorBidi" w:cstheme="majorBidi"/>
          <w:sz w:val="32"/>
          <w:szCs w:val="32"/>
        </w:rPr>
      </w:pPr>
    </w:p>
    <w:p w14:paraId="411EC0DE" w14:textId="12B032C2" w:rsidR="00D35B3F" w:rsidRPr="00C253A9" w:rsidRDefault="00D35B3F" w:rsidP="00E17162">
      <w:pPr>
        <w:tabs>
          <w:tab w:val="left" w:pos="851"/>
        </w:tabs>
        <w:spacing w:line="380" w:lineRule="exact"/>
        <w:ind w:left="284" w:right="-18"/>
        <w:jc w:val="thaiDistribute"/>
        <w:rPr>
          <w:rFonts w:asciiTheme="majorBidi" w:hAnsiTheme="majorBidi" w:cstheme="majorBidi"/>
          <w:sz w:val="32"/>
          <w:szCs w:val="32"/>
        </w:rPr>
      </w:pPr>
      <w:r w:rsidRPr="00C253A9">
        <w:rPr>
          <w:rFonts w:asciiTheme="majorBidi" w:hAnsiTheme="majorBidi" w:cstheme="majorBidi"/>
          <w:spacing w:val="-4"/>
          <w:sz w:val="32"/>
          <w:szCs w:val="32"/>
        </w:rPr>
        <w:lastRenderedPageBreak/>
        <w:tab/>
        <w:t>The</w:t>
      </w:r>
      <w:r w:rsidRPr="00C253A9">
        <w:rPr>
          <w:rFonts w:asciiTheme="majorBidi" w:hAnsiTheme="majorBidi" w:cstheme="majorBidi"/>
          <w:sz w:val="32"/>
          <w:szCs w:val="32"/>
        </w:rPr>
        <w:t xml:space="preserve"> following relate lease expense </w:t>
      </w:r>
      <w:r w:rsidR="007B4E44">
        <w:rPr>
          <w:rFonts w:asciiTheme="majorBidi" w:hAnsiTheme="majorBidi" w:cstheme="majorBidi"/>
          <w:sz w:val="32"/>
          <w:szCs w:val="32"/>
        </w:rPr>
        <w:t xml:space="preserve">for the </w:t>
      </w:r>
      <w:r w:rsidR="004E3B7D">
        <w:rPr>
          <w:rFonts w:asciiTheme="majorBidi" w:hAnsiTheme="majorBidi" w:cstheme="majorBidi"/>
          <w:sz w:val="32"/>
          <w:szCs w:val="32"/>
        </w:rPr>
        <w:t>nine</w:t>
      </w:r>
      <w:r w:rsidR="007B4E44">
        <w:rPr>
          <w:rFonts w:asciiTheme="majorBidi" w:hAnsiTheme="majorBidi" w:cstheme="majorBidi"/>
          <w:sz w:val="32"/>
          <w:szCs w:val="32"/>
        </w:rPr>
        <w:t xml:space="preserve">-month period </w:t>
      </w:r>
      <w:r w:rsidR="00FA191D">
        <w:rPr>
          <w:rFonts w:asciiTheme="majorBidi" w:hAnsiTheme="majorBidi" w:cstheme="majorBidi"/>
          <w:sz w:val="32"/>
          <w:szCs w:val="32"/>
        </w:rPr>
        <w:t xml:space="preserve">ended </w:t>
      </w:r>
      <w:r w:rsidR="009429E0">
        <w:rPr>
          <w:rFonts w:asciiTheme="majorBidi" w:hAnsiTheme="majorBidi" w:cstheme="majorBidi"/>
          <w:sz w:val="32"/>
          <w:szCs w:val="32"/>
        </w:rPr>
        <w:t>September</w:t>
      </w:r>
      <w:r w:rsidR="00FA191D">
        <w:rPr>
          <w:rFonts w:asciiTheme="majorBidi" w:hAnsiTheme="majorBidi" w:cstheme="majorBidi"/>
          <w:sz w:val="32"/>
          <w:szCs w:val="32"/>
        </w:rPr>
        <w:t xml:space="preserve"> 30, 2020 </w:t>
      </w:r>
      <w:r w:rsidR="007B4E44">
        <w:rPr>
          <w:rFonts w:asciiTheme="majorBidi" w:hAnsiTheme="majorBidi" w:cstheme="majorBidi"/>
          <w:sz w:val="32"/>
          <w:szCs w:val="32"/>
        </w:rPr>
        <w:t>was</w:t>
      </w:r>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recognised</w:t>
      </w:r>
      <w:proofErr w:type="spellEnd"/>
      <w:r w:rsidRPr="00C253A9">
        <w:rPr>
          <w:rFonts w:asciiTheme="majorBidi" w:hAnsiTheme="majorBidi" w:cstheme="majorBidi"/>
          <w:sz w:val="32"/>
          <w:szCs w:val="32"/>
        </w:rPr>
        <w:t xml:space="preserve"> in profit or loss</w:t>
      </w:r>
      <w:r w:rsidR="007B4E44">
        <w:rPr>
          <w:rFonts w:asciiTheme="majorBidi" w:hAnsiTheme="majorBidi" w:cstheme="majorBidi"/>
          <w:sz w:val="32"/>
          <w:szCs w:val="32"/>
        </w:rPr>
        <w:t xml:space="preserve"> </w:t>
      </w:r>
      <w:r w:rsidR="00E020D7">
        <w:rPr>
          <w:rFonts w:asciiTheme="majorBidi" w:hAnsiTheme="majorBidi" w:cstheme="majorBidi"/>
          <w:sz w:val="32"/>
          <w:szCs w:val="32"/>
        </w:rPr>
        <w:t xml:space="preserve">are </w:t>
      </w:r>
      <w:proofErr w:type="spellStart"/>
      <w:r w:rsidR="00E020D7">
        <w:rPr>
          <w:rFonts w:asciiTheme="majorBidi" w:hAnsiTheme="majorBidi" w:cstheme="majorBidi"/>
          <w:sz w:val="32"/>
          <w:szCs w:val="32"/>
        </w:rPr>
        <w:t>summarised</w:t>
      </w:r>
      <w:proofErr w:type="spellEnd"/>
      <w:r w:rsidR="00E020D7">
        <w:rPr>
          <w:rFonts w:asciiTheme="majorBidi" w:hAnsiTheme="majorBidi" w:cstheme="majorBidi"/>
          <w:sz w:val="32"/>
          <w:szCs w:val="32"/>
        </w:rPr>
        <w:t xml:space="preserve"> </w:t>
      </w:r>
      <w:r w:rsidR="007B4E44">
        <w:rPr>
          <w:rFonts w:asciiTheme="majorBidi" w:hAnsiTheme="majorBidi" w:cstheme="majorBidi"/>
          <w:sz w:val="32"/>
          <w:szCs w:val="32"/>
        </w:rPr>
        <w:t>as follows</w:t>
      </w:r>
      <w:r w:rsidRPr="00C253A9">
        <w:rPr>
          <w:rFonts w:asciiTheme="majorBidi" w:hAnsiTheme="majorBidi" w:cstheme="majorBidi"/>
          <w:sz w:val="32"/>
          <w:szCs w:val="32"/>
        </w:rPr>
        <w:t>:</w:t>
      </w:r>
    </w:p>
    <w:tbl>
      <w:tblPr>
        <w:tblW w:w="9074" w:type="dxa"/>
        <w:tblInd w:w="341" w:type="dxa"/>
        <w:tblLayout w:type="fixed"/>
        <w:tblCellMar>
          <w:left w:w="57" w:type="dxa"/>
          <w:right w:w="57" w:type="dxa"/>
        </w:tblCellMar>
        <w:tblLook w:val="04A0" w:firstRow="1" w:lastRow="0" w:firstColumn="1" w:lastColumn="0" w:noHBand="0" w:noVBand="1"/>
      </w:tblPr>
      <w:tblGrid>
        <w:gridCol w:w="5245"/>
        <w:gridCol w:w="1842"/>
        <w:gridCol w:w="138"/>
        <w:gridCol w:w="1849"/>
      </w:tblGrid>
      <w:tr w:rsidR="00D35B3F" w:rsidRPr="00C253A9" w14:paraId="117F5C33" w14:textId="77777777" w:rsidTr="00D35B3F">
        <w:tc>
          <w:tcPr>
            <w:tcW w:w="5245" w:type="dxa"/>
          </w:tcPr>
          <w:p w14:paraId="53D9C9CE" w14:textId="77777777" w:rsidR="00D35B3F" w:rsidRPr="00C253A9" w:rsidRDefault="00D35B3F" w:rsidP="00320C52">
            <w:pPr>
              <w:spacing w:line="380" w:lineRule="exact"/>
              <w:ind w:right="-72"/>
              <w:rPr>
                <w:rFonts w:asciiTheme="majorBidi" w:hAnsiTheme="majorBidi" w:cstheme="majorBidi"/>
                <w:spacing w:val="-4"/>
                <w:sz w:val="32"/>
                <w:szCs w:val="32"/>
              </w:rPr>
            </w:pPr>
          </w:p>
        </w:tc>
        <w:tc>
          <w:tcPr>
            <w:tcW w:w="3829" w:type="dxa"/>
            <w:gridSpan w:val="3"/>
            <w:tcBorders>
              <w:bottom w:val="single" w:sz="6" w:space="0" w:color="auto"/>
            </w:tcBorders>
          </w:tcPr>
          <w:p w14:paraId="651FD6C6" w14:textId="77777777" w:rsidR="00D35B3F" w:rsidRPr="00596BB1" w:rsidRDefault="00D35B3F" w:rsidP="00320C52">
            <w:pPr>
              <w:spacing w:line="38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4D1191E2" w14:textId="77777777" w:rsidTr="00D35B3F">
        <w:tc>
          <w:tcPr>
            <w:tcW w:w="5245" w:type="dxa"/>
          </w:tcPr>
          <w:p w14:paraId="5E00C414" w14:textId="77777777" w:rsidR="00D35B3F" w:rsidRPr="00596BB1" w:rsidRDefault="00D35B3F" w:rsidP="00320C52">
            <w:pPr>
              <w:tabs>
                <w:tab w:val="left" w:pos="550"/>
              </w:tabs>
              <w:spacing w:line="380" w:lineRule="exact"/>
              <w:ind w:firstLine="540"/>
              <w:rPr>
                <w:rFonts w:asciiTheme="majorBidi" w:hAnsiTheme="majorBidi" w:cstheme="majorBidi"/>
                <w:sz w:val="32"/>
                <w:szCs w:val="32"/>
                <w:cs/>
              </w:rPr>
            </w:pPr>
          </w:p>
        </w:tc>
        <w:tc>
          <w:tcPr>
            <w:tcW w:w="1842" w:type="dxa"/>
            <w:tcBorders>
              <w:top w:val="single" w:sz="6" w:space="0" w:color="auto"/>
              <w:bottom w:val="single" w:sz="6" w:space="0" w:color="auto"/>
            </w:tcBorders>
          </w:tcPr>
          <w:p w14:paraId="5E6F0BE7" w14:textId="77777777" w:rsidR="00D35B3F" w:rsidRPr="00C253A9" w:rsidRDefault="00D35B3F" w:rsidP="00320C52">
            <w:pPr>
              <w:spacing w:line="38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38" w:type="dxa"/>
            <w:tcBorders>
              <w:top w:val="single" w:sz="6" w:space="0" w:color="auto"/>
            </w:tcBorders>
          </w:tcPr>
          <w:p w14:paraId="6528988C" w14:textId="77777777" w:rsidR="00D35B3F" w:rsidRPr="00596BB1" w:rsidRDefault="00D35B3F" w:rsidP="00320C52">
            <w:pPr>
              <w:spacing w:line="380" w:lineRule="exact"/>
              <w:jc w:val="center"/>
              <w:rPr>
                <w:rFonts w:asciiTheme="majorBidi" w:hAnsiTheme="majorBidi" w:cstheme="majorBidi"/>
                <w:spacing w:val="-4"/>
                <w:sz w:val="32"/>
                <w:szCs w:val="32"/>
                <w:cs/>
              </w:rPr>
            </w:pPr>
          </w:p>
        </w:tc>
        <w:tc>
          <w:tcPr>
            <w:tcW w:w="1849" w:type="dxa"/>
            <w:tcBorders>
              <w:top w:val="single" w:sz="6" w:space="0" w:color="auto"/>
              <w:left w:val="nil"/>
              <w:bottom w:val="single" w:sz="6" w:space="0" w:color="auto"/>
              <w:right w:val="nil"/>
            </w:tcBorders>
            <w:hideMark/>
          </w:tcPr>
          <w:p w14:paraId="617127D2" w14:textId="77777777" w:rsidR="00D35B3F" w:rsidRPr="00596BB1" w:rsidRDefault="00D35B3F" w:rsidP="00320C52">
            <w:pPr>
              <w:spacing w:line="38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963233" w:rsidRPr="00C253A9" w14:paraId="52856DA4" w14:textId="77777777" w:rsidTr="00D35B3F">
        <w:tc>
          <w:tcPr>
            <w:tcW w:w="5245" w:type="dxa"/>
            <w:hideMark/>
          </w:tcPr>
          <w:p w14:paraId="361668D6" w14:textId="77777777" w:rsidR="00963233" w:rsidRPr="00C253A9" w:rsidRDefault="00963233" w:rsidP="00963233">
            <w:pPr>
              <w:spacing w:line="380" w:lineRule="exact"/>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Depreciation of right-of-use assets</w:t>
            </w:r>
          </w:p>
        </w:tc>
        <w:tc>
          <w:tcPr>
            <w:tcW w:w="1842" w:type="dxa"/>
          </w:tcPr>
          <w:p w14:paraId="14C0BC80" w14:textId="75AB796F" w:rsidR="00963233" w:rsidRPr="00C253A9" w:rsidRDefault="00963233" w:rsidP="00963233">
            <w:pPr>
              <w:spacing w:line="380" w:lineRule="exact"/>
              <w:ind w:right="57"/>
              <w:jc w:val="right"/>
              <w:rPr>
                <w:rFonts w:asciiTheme="majorBidi" w:hAnsiTheme="majorBidi" w:cstheme="majorBidi"/>
                <w:sz w:val="32"/>
                <w:szCs w:val="32"/>
                <w:cs/>
              </w:rPr>
            </w:pPr>
            <w:r>
              <w:rPr>
                <w:rFonts w:ascii="Angsana New" w:hAnsi="Angsana New" w:cs="Angsana New"/>
                <w:sz w:val="32"/>
                <w:szCs w:val="32"/>
              </w:rPr>
              <w:t>18,684</w:t>
            </w:r>
          </w:p>
        </w:tc>
        <w:tc>
          <w:tcPr>
            <w:tcW w:w="138" w:type="dxa"/>
          </w:tcPr>
          <w:p w14:paraId="410C3D69" w14:textId="77777777" w:rsidR="00963233" w:rsidRPr="00596BB1" w:rsidRDefault="00963233" w:rsidP="00963233">
            <w:pPr>
              <w:tabs>
                <w:tab w:val="decimal" w:pos="1161"/>
              </w:tabs>
              <w:spacing w:line="380" w:lineRule="exact"/>
              <w:ind w:right="57"/>
              <w:jc w:val="right"/>
              <w:rPr>
                <w:rFonts w:asciiTheme="majorBidi" w:hAnsiTheme="majorBidi" w:cstheme="majorBidi"/>
                <w:sz w:val="32"/>
                <w:szCs w:val="32"/>
                <w:cs/>
              </w:rPr>
            </w:pPr>
          </w:p>
        </w:tc>
        <w:tc>
          <w:tcPr>
            <w:tcW w:w="1849" w:type="dxa"/>
          </w:tcPr>
          <w:p w14:paraId="0D9CC6DB" w14:textId="46955025"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16,169</w:t>
            </w:r>
          </w:p>
        </w:tc>
      </w:tr>
      <w:tr w:rsidR="00963233" w:rsidRPr="00C253A9" w14:paraId="5FBD3F12" w14:textId="77777777" w:rsidTr="00D35B3F">
        <w:tc>
          <w:tcPr>
            <w:tcW w:w="5245" w:type="dxa"/>
            <w:hideMark/>
          </w:tcPr>
          <w:p w14:paraId="63CBFB40" w14:textId="77777777" w:rsidR="00963233" w:rsidRPr="00C253A9" w:rsidRDefault="00963233" w:rsidP="00963233">
            <w:pPr>
              <w:spacing w:line="380" w:lineRule="exact"/>
              <w:jc w:val="both"/>
              <w:rPr>
                <w:rFonts w:asciiTheme="majorBidi" w:hAnsiTheme="majorBidi" w:cstheme="majorBidi"/>
                <w:sz w:val="32"/>
                <w:szCs w:val="32"/>
              </w:rPr>
            </w:pPr>
            <w:r w:rsidRPr="00C253A9">
              <w:rPr>
                <w:rFonts w:asciiTheme="majorBidi" w:hAnsiTheme="majorBidi" w:cstheme="majorBidi"/>
                <w:sz w:val="32"/>
                <w:szCs w:val="32"/>
              </w:rPr>
              <w:t>Interest expense on lease liabilities</w:t>
            </w:r>
          </w:p>
        </w:tc>
        <w:tc>
          <w:tcPr>
            <w:tcW w:w="1842" w:type="dxa"/>
          </w:tcPr>
          <w:p w14:paraId="2372BBD1" w14:textId="4E5E98F3"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2,605</w:t>
            </w:r>
          </w:p>
        </w:tc>
        <w:tc>
          <w:tcPr>
            <w:tcW w:w="138" w:type="dxa"/>
          </w:tcPr>
          <w:p w14:paraId="039BF42E" w14:textId="77777777" w:rsidR="00963233" w:rsidRPr="00C253A9" w:rsidRDefault="00963233" w:rsidP="00963233">
            <w:pPr>
              <w:spacing w:line="380" w:lineRule="exact"/>
              <w:ind w:right="57"/>
              <w:jc w:val="right"/>
              <w:rPr>
                <w:rFonts w:asciiTheme="majorBidi" w:hAnsiTheme="majorBidi" w:cstheme="majorBidi"/>
                <w:sz w:val="32"/>
                <w:szCs w:val="32"/>
              </w:rPr>
            </w:pPr>
          </w:p>
        </w:tc>
        <w:tc>
          <w:tcPr>
            <w:tcW w:w="1849" w:type="dxa"/>
          </w:tcPr>
          <w:p w14:paraId="10F3457B" w14:textId="0B4EAFAB" w:rsidR="00963233" w:rsidRPr="00C253A9" w:rsidRDefault="005C79DE"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2,446</w:t>
            </w:r>
          </w:p>
        </w:tc>
      </w:tr>
      <w:tr w:rsidR="00963233" w:rsidRPr="00C253A9" w14:paraId="1777FC17" w14:textId="77777777" w:rsidTr="00D35B3F">
        <w:tc>
          <w:tcPr>
            <w:tcW w:w="5245" w:type="dxa"/>
          </w:tcPr>
          <w:p w14:paraId="7A298900" w14:textId="77777777" w:rsidR="00963233" w:rsidRPr="00596BB1" w:rsidRDefault="00963233" w:rsidP="00963233">
            <w:pPr>
              <w:spacing w:line="380" w:lineRule="exact"/>
              <w:jc w:val="both"/>
              <w:rPr>
                <w:rFonts w:asciiTheme="majorBidi" w:hAnsiTheme="majorBidi" w:cstheme="majorBidi"/>
                <w:sz w:val="32"/>
                <w:szCs w:val="32"/>
                <w:cs/>
              </w:rPr>
            </w:pPr>
            <w:r w:rsidRPr="00C253A9">
              <w:rPr>
                <w:rFonts w:asciiTheme="majorBidi" w:hAnsiTheme="majorBidi" w:cstheme="majorBidi"/>
                <w:sz w:val="32"/>
                <w:szCs w:val="32"/>
              </w:rPr>
              <w:t>Expense relating to short-term lease</w:t>
            </w:r>
          </w:p>
        </w:tc>
        <w:tc>
          <w:tcPr>
            <w:tcW w:w="1842" w:type="dxa"/>
          </w:tcPr>
          <w:p w14:paraId="2679C1AF" w14:textId="1E1E8569"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1,800</w:t>
            </w:r>
          </w:p>
        </w:tc>
        <w:tc>
          <w:tcPr>
            <w:tcW w:w="138" w:type="dxa"/>
          </w:tcPr>
          <w:p w14:paraId="280813A4" w14:textId="77777777" w:rsidR="00963233" w:rsidRPr="00C253A9" w:rsidRDefault="00963233" w:rsidP="00963233">
            <w:pPr>
              <w:spacing w:line="380" w:lineRule="exact"/>
              <w:ind w:right="57"/>
              <w:jc w:val="right"/>
              <w:rPr>
                <w:rFonts w:asciiTheme="majorBidi" w:hAnsiTheme="majorBidi" w:cstheme="majorBidi"/>
                <w:sz w:val="32"/>
                <w:szCs w:val="32"/>
              </w:rPr>
            </w:pPr>
          </w:p>
        </w:tc>
        <w:tc>
          <w:tcPr>
            <w:tcW w:w="1849" w:type="dxa"/>
          </w:tcPr>
          <w:p w14:paraId="58E655D7" w14:textId="038317A9"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1,800</w:t>
            </w:r>
          </w:p>
        </w:tc>
      </w:tr>
      <w:tr w:rsidR="00963233" w:rsidRPr="00C253A9" w14:paraId="2F4FE385" w14:textId="77777777" w:rsidTr="00D35B3F">
        <w:tc>
          <w:tcPr>
            <w:tcW w:w="5245" w:type="dxa"/>
          </w:tcPr>
          <w:p w14:paraId="710EAFCE" w14:textId="77777777" w:rsidR="00963233" w:rsidRPr="00596BB1" w:rsidRDefault="00963233" w:rsidP="00963233">
            <w:pPr>
              <w:spacing w:line="380" w:lineRule="exact"/>
              <w:jc w:val="both"/>
              <w:rPr>
                <w:rFonts w:asciiTheme="majorBidi" w:hAnsiTheme="majorBidi" w:cstheme="majorBidi"/>
                <w:sz w:val="32"/>
                <w:szCs w:val="32"/>
                <w:cs/>
              </w:rPr>
            </w:pPr>
            <w:r w:rsidRPr="00C253A9">
              <w:rPr>
                <w:rFonts w:asciiTheme="majorBidi" w:hAnsiTheme="majorBidi" w:cstheme="majorBidi"/>
                <w:sz w:val="32"/>
                <w:szCs w:val="32"/>
              </w:rPr>
              <w:t>Lease of low-value assets</w:t>
            </w:r>
          </w:p>
        </w:tc>
        <w:tc>
          <w:tcPr>
            <w:tcW w:w="1842" w:type="dxa"/>
          </w:tcPr>
          <w:p w14:paraId="5B7B6D8B" w14:textId="13F0CC89"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14</w:t>
            </w:r>
          </w:p>
        </w:tc>
        <w:tc>
          <w:tcPr>
            <w:tcW w:w="138" w:type="dxa"/>
          </w:tcPr>
          <w:p w14:paraId="29264324" w14:textId="77777777" w:rsidR="00963233" w:rsidRPr="00C253A9" w:rsidRDefault="00963233" w:rsidP="00963233">
            <w:pPr>
              <w:spacing w:line="380" w:lineRule="exact"/>
              <w:ind w:right="57"/>
              <w:jc w:val="right"/>
              <w:rPr>
                <w:rFonts w:asciiTheme="majorBidi" w:hAnsiTheme="majorBidi" w:cstheme="majorBidi"/>
                <w:sz w:val="32"/>
                <w:szCs w:val="32"/>
              </w:rPr>
            </w:pPr>
          </w:p>
        </w:tc>
        <w:tc>
          <w:tcPr>
            <w:tcW w:w="1849" w:type="dxa"/>
          </w:tcPr>
          <w:p w14:paraId="3BEA8728" w14:textId="572F5608" w:rsidR="00963233" w:rsidRPr="00C253A9" w:rsidRDefault="00963233" w:rsidP="00963233">
            <w:pPr>
              <w:spacing w:line="380" w:lineRule="exact"/>
              <w:ind w:right="227"/>
              <w:jc w:val="right"/>
              <w:rPr>
                <w:rFonts w:asciiTheme="majorBidi" w:hAnsiTheme="majorBidi" w:cstheme="majorBidi"/>
                <w:sz w:val="32"/>
                <w:szCs w:val="32"/>
              </w:rPr>
            </w:pPr>
            <w:r>
              <w:rPr>
                <w:rFonts w:ascii="Angsana New" w:hAnsi="Angsana New" w:cs="Angsana New"/>
                <w:sz w:val="32"/>
                <w:szCs w:val="32"/>
              </w:rPr>
              <w:t>-</w:t>
            </w:r>
          </w:p>
        </w:tc>
      </w:tr>
      <w:tr w:rsidR="00963233" w:rsidRPr="00C253A9" w14:paraId="0FA9BDC5" w14:textId="77777777" w:rsidTr="00D35B3F">
        <w:tc>
          <w:tcPr>
            <w:tcW w:w="5245" w:type="dxa"/>
            <w:hideMark/>
          </w:tcPr>
          <w:p w14:paraId="26D844ED" w14:textId="77777777" w:rsidR="00963233" w:rsidRPr="00C253A9" w:rsidRDefault="00963233" w:rsidP="00963233">
            <w:pPr>
              <w:pStyle w:val="BodyText2"/>
              <w:spacing w:line="380" w:lineRule="exact"/>
              <w:ind w:left="-18"/>
              <w:rPr>
                <w:rFonts w:asciiTheme="majorBidi" w:hAnsiTheme="majorBidi" w:cstheme="majorBidi"/>
                <w:sz w:val="32"/>
                <w:szCs w:val="32"/>
              </w:rPr>
            </w:pPr>
            <w:r w:rsidRPr="00C253A9">
              <w:rPr>
                <w:rFonts w:asciiTheme="majorBidi" w:eastAsia="Arial Unicode MS" w:hAnsiTheme="majorBidi" w:cstheme="majorBidi"/>
                <w:snapToGrid w:val="0"/>
                <w:sz w:val="32"/>
                <w:szCs w:val="32"/>
                <w:lang w:eastAsia="th-TH"/>
              </w:rPr>
              <w:tab/>
              <w:t>Total</w:t>
            </w:r>
          </w:p>
        </w:tc>
        <w:tc>
          <w:tcPr>
            <w:tcW w:w="1842" w:type="dxa"/>
            <w:tcBorders>
              <w:top w:val="single" w:sz="6" w:space="0" w:color="auto"/>
              <w:bottom w:val="double" w:sz="6" w:space="0" w:color="auto"/>
            </w:tcBorders>
          </w:tcPr>
          <w:p w14:paraId="51D9093F" w14:textId="17E370E0" w:rsidR="00963233" w:rsidRPr="00C253A9" w:rsidRDefault="00963233" w:rsidP="00963233">
            <w:pPr>
              <w:spacing w:line="380" w:lineRule="exact"/>
              <w:ind w:right="57"/>
              <w:jc w:val="right"/>
              <w:rPr>
                <w:rFonts w:asciiTheme="majorBidi" w:hAnsiTheme="majorBidi" w:cstheme="majorBidi"/>
                <w:sz w:val="32"/>
                <w:szCs w:val="32"/>
                <w:cs/>
              </w:rPr>
            </w:pPr>
            <w:r>
              <w:rPr>
                <w:rFonts w:ascii="Angsana New" w:hAnsi="Angsana New" w:cs="Angsana New"/>
                <w:sz w:val="32"/>
                <w:szCs w:val="32"/>
              </w:rPr>
              <w:t>23,103</w:t>
            </w:r>
          </w:p>
        </w:tc>
        <w:tc>
          <w:tcPr>
            <w:tcW w:w="138" w:type="dxa"/>
          </w:tcPr>
          <w:p w14:paraId="0E4484DD" w14:textId="77777777" w:rsidR="00963233" w:rsidRPr="00596BB1" w:rsidRDefault="00963233" w:rsidP="00963233">
            <w:pPr>
              <w:spacing w:line="380" w:lineRule="exact"/>
              <w:ind w:right="57"/>
              <w:jc w:val="right"/>
              <w:rPr>
                <w:rFonts w:asciiTheme="majorBidi" w:hAnsiTheme="majorBidi" w:cstheme="majorBidi"/>
                <w:sz w:val="32"/>
                <w:szCs w:val="32"/>
                <w:cs/>
              </w:rPr>
            </w:pPr>
          </w:p>
        </w:tc>
        <w:tc>
          <w:tcPr>
            <w:tcW w:w="1849" w:type="dxa"/>
            <w:tcBorders>
              <w:top w:val="single" w:sz="6" w:space="0" w:color="auto"/>
              <w:bottom w:val="double" w:sz="6" w:space="0" w:color="auto"/>
            </w:tcBorders>
          </w:tcPr>
          <w:p w14:paraId="75A9D6FE" w14:textId="154343E8" w:rsidR="00963233" w:rsidRPr="00C253A9" w:rsidRDefault="00963233" w:rsidP="00963233">
            <w:pPr>
              <w:spacing w:line="380" w:lineRule="exact"/>
              <w:ind w:right="57"/>
              <w:jc w:val="right"/>
              <w:rPr>
                <w:rFonts w:asciiTheme="majorBidi" w:hAnsiTheme="majorBidi" w:cstheme="majorBidi"/>
                <w:sz w:val="32"/>
                <w:szCs w:val="32"/>
              </w:rPr>
            </w:pPr>
            <w:r>
              <w:rPr>
                <w:rFonts w:ascii="Angsana New" w:hAnsi="Angsana New" w:cs="Angsana New"/>
                <w:sz w:val="32"/>
                <w:szCs w:val="32"/>
              </w:rPr>
              <w:t>20,</w:t>
            </w:r>
            <w:r w:rsidR="005C79DE">
              <w:rPr>
                <w:rFonts w:ascii="Angsana New" w:hAnsi="Angsana New" w:cs="Angsana New"/>
                <w:sz w:val="32"/>
                <w:szCs w:val="32"/>
              </w:rPr>
              <w:t>415</w:t>
            </w:r>
          </w:p>
        </w:tc>
      </w:tr>
    </w:tbl>
    <w:p w14:paraId="4F945410" w14:textId="77777777" w:rsidR="008F4CB5" w:rsidRPr="00C253A9" w:rsidRDefault="008F4CB5" w:rsidP="00320C52">
      <w:pPr>
        <w:pStyle w:val="ListParagraph"/>
        <w:spacing w:line="380" w:lineRule="exact"/>
        <w:ind w:left="284"/>
        <w:jc w:val="thaiDistribute"/>
        <w:rPr>
          <w:rFonts w:asciiTheme="majorBidi" w:eastAsia="Angsana New" w:hAnsiTheme="majorBidi" w:cstheme="majorBidi"/>
          <w:b/>
          <w:bCs/>
          <w:sz w:val="32"/>
          <w:szCs w:val="32"/>
        </w:rPr>
      </w:pPr>
    </w:p>
    <w:p w14:paraId="5F477F0B" w14:textId="77777777" w:rsidR="00D35B3F" w:rsidRPr="00C253A9" w:rsidRDefault="00D35B3F" w:rsidP="00320C5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INTANGIBLE ASSETS</w:t>
      </w:r>
    </w:p>
    <w:p w14:paraId="54E1B6EA" w14:textId="3EE55265" w:rsidR="00D35B3F" w:rsidRPr="00C253A9" w:rsidRDefault="00D35B3F" w:rsidP="00320C52">
      <w:pPr>
        <w:tabs>
          <w:tab w:val="left" w:pos="851"/>
          <w:tab w:val="left" w:pos="1440"/>
        </w:tabs>
        <w:spacing w:line="38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intangible assets account during the </w:t>
      </w:r>
      <w:r w:rsidR="004E3B7D">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291"/>
        <w:gridCol w:w="1701"/>
        <w:gridCol w:w="141"/>
        <w:gridCol w:w="1843"/>
      </w:tblGrid>
      <w:tr w:rsidR="00D35B3F" w:rsidRPr="00C253A9" w14:paraId="78129031" w14:textId="77777777" w:rsidTr="00D35B3F">
        <w:trPr>
          <w:cantSplit/>
        </w:trPr>
        <w:tc>
          <w:tcPr>
            <w:tcW w:w="5291" w:type="dxa"/>
          </w:tcPr>
          <w:p w14:paraId="72331AC1" w14:textId="77777777" w:rsidR="00D35B3F" w:rsidRPr="00596BB1" w:rsidRDefault="00D35B3F" w:rsidP="00320C52">
            <w:pPr>
              <w:spacing w:line="380" w:lineRule="exact"/>
              <w:ind w:right="-43"/>
              <w:jc w:val="thaiDistribute"/>
              <w:rPr>
                <w:rFonts w:asciiTheme="majorBidi" w:hAnsiTheme="majorBidi" w:cstheme="majorBidi"/>
                <w:sz w:val="32"/>
                <w:szCs w:val="32"/>
                <w:cs/>
              </w:rPr>
            </w:pPr>
          </w:p>
        </w:tc>
        <w:tc>
          <w:tcPr>
            <w:tcW w:w="3685" w:type="dxa"/>
            <w:gridSpan w:val="3"/>
            <w:tcBorders>
              <w:bottom w:val="single" w:sz="6" w:space="0" w:color="auto"/>
            </w:tcBorders>
            <w:vAlign w:val="bottom"/>
          </w:tcPr>
          <w:p w14:paraId="2D963F99"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6FA9FB9F" w14:textId="77777777" w:rsidTr="00D35B3F">
        <w:trPr>
          <w:cantSplit/>
        </w:trPr>
        <w:tc>
          <w:tcPr>
            <w:tcW w:w="5291" w:type="dxa"/>
          </w:tcPr>
          <w:p w14:paraId="7B32B02B" w14:textId="77777777" w:rsidR="00D35B3F" w:rsidRPr="00596BB1" w:rsidRDefault="00D35B3F" w:rsidP="00320C52">
            <w:pPr>
              <w:spacing w:line="380" w:lineRule="exact"/>
              <w:ind w:right="-43"/>
              <w:jc w:val="thaiDistribute"/>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629D51F0" w14:textId="77777777" w:rsidR="00D35B3F" w:rsidRPr="00C253A9" w:rsidRDefault="00D35B3F" w:rsidP="00320C52">
            <w:pPr>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485D48D1" w14:textId="77777777" w:rsidR="00D35B3F" w:rsidRPr="00C253A9" w:rsidRDefault="00D35B3F" w:rsidP="00320C52">
            <w:pPr>
              <w:spacing w:line="38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3DBF5198" w14:textId="77777777" w:rsidR="00D35B3F" w:rsidRPr="00C253A9" w:rsidRDefault="00D35B3F" w:rsidP="00320C52">
            <w:pPr>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D35B3F" w:rsidRPr="00C253A9" w14:paraId="6B0BB1FB" w14:textId="77777777" w:rsidTr="00D35B3F">
        <w:trPr>
          <w:cantSplit/>
        </w:trPr>
        <w:tc>
          <w:tcPr>
            <w:tcW w:w="5291" w:type="dxa"/>
          </w:tcPr>
          <w:p w14:paraId="672706EF" w14:textId="77777777" w:rsidR="00D35B3F" w:rsidRPr="00C253A9" w:rsidRDefault="00D35B3F" w:rsidP="00320C52">
            <w:pPr>
              <w:spacing w:line="380" w:lineRule="exact"/>
              <w:ind w:left="72"/>
              <w:rPr>
                <w:rFonts w:asciiTheme="majorBidi" w:hAnsiTheme="majorBidi" w:cstheme="majorBidi"/>
                <w:b/>
                <w:bCs/>
                <w:sz w:val="32"/>
                <w:szCs w:val="32"/>
              </w:rPr>
            </w:pPr>
            <w:r w:rsidRPr="00C253A9">
              <w:rPr>
                <w:rFonts w:asciiTheme="majorBidi" w:hAnsiTheme="majorBidi" w:cstheme="majorBidi"/>
                <w:b/>
                <w:bCs/>
                <w:sz w:val="32"/>
                <w:szCs w:val="32"/>
              </w:rPr>
              <w:t>Net book value as at January 1, 2020</w:t>
            </w:r>
          </w:p>
        </w:tc>
        <w:tc>
          <w:tcPr>
            <w:tcW w:w="1701" w:type="dxa"/>
          </w:tcPr>
          <w:p w14:paraId="5F41E88C" w14:textId="77777777" w:rsidR="00D35B3F" w:rsidRPr="00596BB1" w:rsidRDefault="00D35B3F" w:rsidP="00320C52">
            <w:pPr>
              <w:spacing w:line="380" w:lineRule="exact"/>
              <w:ind w:right="57"/>
              <w:jc w:val="right"/>
              <w:rPr>
                <w:rFonts w:asciiTheme="majorBidi" w:hAnsiTheme="majorBidi" w:cstheme="majorBidi"/>
                <w:sz w:val="32"/>
                <w:szCs w:val="32"/>
                <w:cs/>
              </w:rPr>
            </w:pPr>
            <w:r w:rsidRPr="00C253A9">
              <w:rPr>
                <w:rFonts w:asciiTheme="majorBidi" w:hAnsiTheme="majorBidi" w:cstheme="majorBidi"/>
                <w:sz w:val="32"/>
                <w:szCs w:val="32"/>
              </w:rPr>
              <w:t>2,818</w:t>
            </w:r>
          </w:p>
        </w:tc>
        <w:tc>
          <w:tcPr>
            <w:tcW w:w="141" w:type="dxa"/>
          </w:tcPr>
          <w:p w14:paraId="7E832802" w14:textId="77777777" w:rsidR="00D35B3F" w:rsidRPr="00C253A9" w:rsidRDefault="00D35B3F" w:rsidP="00320C52">
            <w:pPr>
              <w:spacing w:line="380" w:lineRule="exact"/>
              <w:ind w:right="57"/>
              <w:jc w:val="right"/>
              <w:rPr>
                <w:rFonts w:asciiTheme="majorBidi" w:hAnsiTheme="majorBidi" w:cstheme="majorBidi"/>
                <w:sz w:val="32"/>
                <w:szCs w:val="32"/>
              </w:rPr>
            </w:pPr>
          </w:p>
        </w:tc>
        <w:tc>
          <w:tcPr>
            <w:tcW w:w="1843" w:type="dxa"/>
          </w:tcPr>
          <w:p w14:paraId="08A2DD2D" w14:textId="77777777" w:rsidR="00D35B3F" w:rsidRPr="00C253A9" w:rsidRDefault="00D35B3F" w:rsidP="00320C52">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849</w:t>
            </w:r>
          </w:p>
        </w:tc>
      </w:tr>
      <w:tr w:rsidR="00D35B3F" w:rsidRPr="00C253A9" w14:paraId="43B20776" w14:textId="77777777" w:rsidTr="00D35B3F">
        <w:trPr>
          <w:cantSplit/>
        </w:trPr>
        <w:tc>
          <w:tcPr>
            <w:tcW w:w="5291" w:type="dxa"/>
          </w:tcPr>
          <w:p w14:paraId="3AB7D196" w14:textId="77777777" w:rsidR="00D35B3F" w:rsidRPr="00C253A9" w:rsidRDefault="00D35B3F" w:rsidP="00320C52">
            <w:pPr>
              <w:spacing w:line="380" w:lineRule="exact"/>
              <w:ind w:left="72"/>
              <w:rPr>
                <w:rFonts w:asciiTheme="majorBidi" w:hAnsiTheme="majorBidi" w:cstheme="majorBidi"/>
                <w:sz w:val="32"/>
                <w:szCs w:val="32"/>
              </w:rPr>
            </w:pPr>
            <w:r w:rsidRPr="00C253A9">
              <w:rPr>
                <w:rFonts w:asciiTheme="majorBidi" w:hAnsiTheme="majorBidi" w:cstheme="majorBidi"/>
                <w:sz w:val="32"/>
                <w:szCs w:val="32"/>
              </w:rPr>
              <w:t>Acquisition during the period - at cost</w:t>
            </w:r>
          </w:p>
        </w:tc>
        <w:tc>
          <w:tcPr>
            <w:tcW w:w="1701" w:type="dxa"/>
          </w:tcPr>
          <w:p w14:paraId="38F03472" w14:textId="77777777" w:rsidR="00D35B3F" w:rsidRPr="00C253A9" w:rsidRDefault="00D35B3F" w:rsidP="00320C52">
            <w:pPr>
              <w:spacing w:line="380" w:lineRule="exact"/>
              <w:ind w:right="340"/>
              <w:jc w:val="right"/>
              <w:rPr>
                <w:rFonts w:asciiTheme="majorBidi" w:hAnsiTheme="majorBidi" w:cstheme="majorBidi"/>
                <w:sz w:val="32"/>
                <w:szCs w:val="32"/>
              </w:rPr>
            </w:pPr>
            <w:r w:rsidRPr="00C253A9">
              <w:rPr>
                <w:rFonts w:asciiTheme="majorBidi" w:hAnsiTheme="majorBidi" w:cstheme="majorBidi"/>
                <w:sz w:val="32"/>
                <w:szCs w:val="32"/>
              </w:rPr>
              <w:t>-</w:t>
            </w:r>
          </w:p>
        </w:tc>
        <w:tc>
          <w:tcPr>
            <w:tcW w:w="141" w:type="dxa"/>
          </w:tcPr>
          <w:p w14:paraId="7218C1CB" w14:textId="77777777" w:rsidR="00D35B3F" w:rsidRPr="00C253A9" w:rsidRDefault="00D35B3F" w:rsidP="00320C52">
            <w:pPr>
              <w:spacing w:line="380" w:lineRule="exact"/>
              <w:ind w:right="340"/>
              <w:jc w:val="right"/>
              <w:rPr>
                <w:rFonts w:asciiTheme="majorBidi" w:hAnsiTheme="majorBidi" w:cstheme="majorBidi"/>
                <w:sz w:val="32"/>
                <w:szCs w:val="32"/>
              </w:rPr>
            </w:pPr>
          </w:p>
        </w:tc>
        <w:tc>
          <w:tcPr>
            <w:tcW w:w="1843" w:type="dxa"/>
          </w:tcPr>
          <w:p w14:paraId="3ACF746B" w14:textId="77777777" w:rsidR="00D35B3F" w:rsidRPr="00C253A9" w:rsidRDefault="00D35B3F" w:rsidP="00320C52">
            <w:pPr>
              <w:spacing w:line="380" w:lineRule="exact"/>
              <w:ind w:right="340"/>
              <w:jc w:val="right"/>
              <w:rPr>
                <w:rFonts w:asciiTheme="majorBidi" w:hAnsiTheme="majorBidi" w:cstheme="majorBidi"/>
                <w:sz w:val="32"/>
                <w:szCs w:val="32"/>
              </w:rPr>
            </w:pPr>
            <w:r w:rsidRPr="00C253A9">
              <w:rPr>
                <w:rFonts w:asciiTheme="majorBidi" w:hAnsiTheme="majorBidi" w:cstheme="majorBidi"/>
                <w:sz w:val="32"/>
                <w:szCs w:val="32"/>
              </w:rPr>
              <w:t>-</w:t>
            </w:r>
          </w:p>
        </w:tc>
      </w:tr>
      <w:tr w:rsidR="00525769" w:rsidRPr="00C253A9" w14:paraId="5FCC70A2" w14:textId="77777777" w:rsidTr="00D35B3F">
        <w:trPr>
          <w:cantSplit/>
        </w:trPr>
        <w:tc>
          <w:tcPr>
            <w:tcW w:w="5291" w:type="dxa"/>
          </w:tcPr>
          <w:p w14:paraId="1FD50480" w14:textId="77777777" w:rsidR="00525769" w:rsidRPr="00C253A9" w:rsidRDefault="00525769" w:rsidP="00525769">
            <w:pPr>
              <w:spacing w:line="380" w:lineRule="exact"/>
              <w:ind w:left="72"/>
              <w:rPr>
                <w:rFonts w:asciiTheme="majorBidi" w:hAnsiTheme="majorBidi" w:cstheme="majorBidi"/>
                <w:sz w:val="32"/>
                <w:szCs w:val="32"/>
              </w:rPr>
            </w:pPr>
            <w:proofErr w:type="spellStart"/>
            <w:r w:rsidRPr="00C253A9">
              <w:rPr>
                <w:rFonts w:asciiTheme="majorBidi" w:hAnsiTheme="majorBidi" w:cstheme="majorBidi"/>
                <w:sz w:val="32"/>
                <w:szCs w:val="32"/>
              </w:rPr>
              <w:t>Amortisation</w:t>
            </w:r>
            <w:proofErr w:type="spellEnd"/>
            <w:r w:rsidRPr="00C253A9">
              <w:rPr>
                <w:rFonts w:asciiTheme="majorBidi" w:hAnsiTheme="majorBidi" w:cstheme="majorBidi"/>
                <w:sz w:val="32"/>
                <w:szCs w:val="32"/>
              </w:rPr>
              <w:t xml:space="preserve"> for the period</w:t>
            </w:r>
          </w:p>
        </w:tc>
        <w:tc>
          <w:tcPr>
            <w:tcW w:w="1701" w:type="dxa"/>
            <w:tcBorders>
              <w:bottom w:val="single" w:sz="6" w:space="0" w:color="auto"/>
            </w:tcBorders>
          </w:tcPr>
          <w:p w14:paraId="4A1A52AE" w14:textId="1D86B876" w:rsidR="00525769" w:rsidRPr="00C253A9" w:rsidRDefault="00525769" w:rsidP="00525769">
            <w:pPr>
              <w:spacing w:line="380" w:lineRule="exact"/>
              <w:jc w:val="right"/>
              <w:rPr>
                <w:rFonts w:asciiTheme="majorBidi" w:hAnsiTheme="majorBidi" w:cstheme="majorBidi"/>
                <w:sz w:val="32"/>
                <w:szCs w:val="32"/>
              </w:rPr>
            </w:pPr>
            <w:r>
              <w:rPr>
                <w:rFonts w:ascii="Angsana New" w:hAnsi="Angsana New" w:cs="Angsana New"/>
                <w:sz w:val="32"/>
                <w:szCs w:val="32"/>
              </w:rPr>
              <w:t>(774)</w:t>
            </w:r>
          </w:p>
        </w:tc>
        <w:tc>
          <w:tcPr>
            <w:tcW w:w="141" w:type="dxa"/>
          </w:tcPr>
          <w:p w14:paraId="6EE2AF2E" w14:textId="77777777" w:rsidR="00525769" w:rsidRPr="00C253A9" w:rsidRDefault="00525769" w:rsidP="00525769">
            <w:pPr>
              <w:spacing w:line="380" w:lineRule="exact"/>
              <w:ind w:right="57"/>
              <w:jc w:val="right"/>
              <w:rPr>
                <w:rFonts w:asciiTheme="majorBidi" w:hAnsiTheme="majorBidi" w:cstheme="majorBidi"/>
                <w:sz w:val="32"/>
                <w:szCs w:val="32"/>
              </w:rPr>
            </w:pPr>
          </w:p>
        </w:tc>
        <w:tc>
          <w:tcPr>
            <w:tcW w:w="1843" w:type="dxa"/>
            <w:tcBorders>
              <w:bottom w:val="single" w:sz="6" w:space="0" w:color="auto"/>
            </w:tcBorders>
          </w:tcPr>
          <w:p w14:paraId="09676CFA" w14:textId="545F44C2" w:rsidR="00525769" w:rsidRPr="00525769" w:rsidRDefault="00525769" w:rsidP="00525769">
            <w:pPr>
              <w:spacing w:line="380" w:lineRule="exact"/>
              <w:jc w:val="right"/>
              <w:rPr>
                <w:rFonts w:ascii="Angsana New" w:hAnsi="Angsana New" w:cs="Angsana New"/>
                <w:sz w:val="32"/>
                <w:szCs w:val="32"/>
              </w:rPr>
            </w:pPr>
            <w:r>
              <w:rPr>
                <w:rFonts w:ascii="Angsana New" w:hAnsi="Angsana New" w:cs="Angsana New"/>
                <w:sz w:val="32"/>
                <w:szCs w:val="32"/>
              </w:rPr>
              <w:t>(453)</w:t>
            </w:r>
          </w:p>
        </w:tc>
      </w:tr>
      <w:tr w:rsidR="00525769" w:rsidRPr="00C253A9" w14:paraId="037E8A75" w14:textId="77777777" w:rsidTr="00D35B3F">
        <w:trPr>
          <w:cantSplit/>
        </w:trPr>
        <w:tc>
          <w:tcPr>
            <w:tcW w:w="5291" w:type="dxa"/>
          </w:tcPr>
          <w:p w14:paraId="4109F16F" w14:textId="7934221C" w:rsidR="00525769" w:rsidRPr="00C253A9" w:rsidRDefault="00525769" w:rsidP="00525769">
            <w:pPr>
              <w:spacing w:line="380" w:lineRule="exact"/>
              <w:ind w:left="72"/>
              <w:rPr>
                <w:rFonts w:asciiTheme="majorBidi" w:hAnsiTheme="majorBidi" w:cstheme="majorBidi"/>
                <w:b/>
                <w:bCs/>
                <w:sz w:val="32"/>
                <w:szCs w:val="32"/>
              </w:rPr>
            </w:pPr>
            <w:r w:rsidRPr="00C253A9">
              <w:rPr>
                <w:rFonts w:asciiTheme="majorBidi" w:hAnsiTheme="majorBidi" w:cstheme="majorBidi"/>
                <w:b/>
                <w:bCs/>
                <w:sz w:val="32"/>
                <w:szCs w:val="32"/>
              </w:rPr>
              <w:t xml:space="preserve">Net book value as at </w:t>
            </w:r>
            <w:r>
              <w:rPr>
                <w:rFonts w:asciiTheme="majorBidi" w:hAnsiTheme="majorBidi" w:cstheme="majorBidi"/>
                <w:b/>
                <w:bCs/>
                <w:sz w:val="32"/>
                <w:szCs w:val="32"/>
              </w:rPr>
              <w:t>September 30,</w:t>
            </w:r>
            <w:r w:rsidRPr="00C253A9">
              <w:rPr>
                <w:rFonts w:asciiTheme="majorBidi" w:hAnsiTheme="majorBidi" w:cstheme="majorBidi"/>
                <w:b/>
                <w:bCs/>
                <w:sz w:val="32"/>
                <w:szCs w:val="32"/>
              </w:rPr>
              <w:t xml:space="preserve"> 2020</w:t>
            </w:r>
          </w:p>
        </w:tc>
        <w:tc>
          <w:tcPr>
            <w:tcW w:w="1701" w:type="dxa"/>
            <w:tcBorders>
              <w:top w:val="single" w:sz="6" w:space="0" w:color="auto"/>
              <w:bottom w:val="double" w:sz="6" w:space="0" w:color="auto"/>
            </w:tcBorders>
          </w:tcPr>
          <w:p w14:paraId="35800F75" w14:textId="65DDA1AA" w:rsidR="00525769" w:rsidRPr="00C253A9" w:rsidRDefault="00525769" w:rsidP="00525769">
            <w:pPr>
              <w:spacing w:line="380" w:lineRule="exact"/>
              <w:ind w:right="57"/>
              <w:jc w:val="right"/>
              <w:rPr>
                <w:rFonts w:asciiTheme="majorBidi" w:hAnsiTheme="majorBidi" w:cstheme="majorBidi"/>
                <w:sz w:val="32"/>
                <w:szCs w:val="32"/>
              </w:rPr>
            </w:pPr>
            <w:r>
              <w:rPr>
                <w:rFonts w:ascii="Angsana New" w:hAnsi="Angsana New" w:cs="Angsana New"/>
                <w:sz w:val="32"/>
                <w:szCs w:val="32"/>
              </w:rPr>
              <w:t>2,044</w:t>
            </w:r>
          </w:p>
        </w:tc>
        <w:tc>
          <w:tcPr>
            <w:tcW w:w="141" w:type="dxa"/>
          </w:tcPr>
          <w:p w14:paraId="0CDDD712" w14:textId="77777777" w:rsidR="00525769" w:rsidRPr="00C253A9" w:rsidRDefault="00525769" w:rsidP="00525769">
            <w:pPr>
              <w:spacing w:line="380" w:lineRule="exac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5907FAB" w14:textId="028FD2C6" w:rsidR="00525769" w:rsidRPr="00C253A9" w:rsidRDefault="00525769" w:rsidP="00525769">
            <w:pPr>
              <w:spacing w:line="380" w:lineRule="exact"/>
              <w:ind w:right="57"/>
              <w:jc w:val="right"/>
              <w:rPr>
                <w:rFonts w:asciiTheme="majorBidi" w:hAnsiTheme="majorBidi" w:cstheme="majorBidi"/>
                <w:sz w:val="32"/>
                <w:szCs w:val="32"/>
              </w:rPr>
            </w:pPr>
            <w:r>
              <w:rPr>
                <w:rFonts w:ascii="Angsana New" w:hAnsi="Angsana New" w:cs="Angsana New"/>
                <w:sz w:val="32"/>
                <w:szCs w:val="32"/>
              </w:rPr>
              <w:t>396</w:t>
            </w:r>
          </w:p>
        </w:tc>
      </w:tr>
    </w:tbl>
    <w:p w14:paraId="28925AFC" w14:textId="77777777" w:rsidR="00D35B3F" w:rsidRPr="00C253A9" w:rsidRDefault="00D35B3F" w:rsidP="00320C52">
      <w:pPr>
        <w:tabs>
          <w:tab w:val="left" w:pos="284"/>
        </w:tabs>
        <w:spacing w:line="380" w:lineRule="exact"/>
        <w:ind w:hanging="142"/>
        <w:jc w:val="thaiDistribute"/>
        <w:rPr>
          <w:rFonts w:asciiTheme="majorBidi" w:hAnsiTheme="majorBidi" w:cstheme="majorBidi"/>
          <w:b/>
          <w:bCs/>
          <w:spacing w:val="-4"/>
          <w:sz w:val="32"/>
          <w:szCs w:val="32"/>
        </w:rPr>
      </w:pPr>
    </w:p>
    <w:p w14:paraId="11B93D08" w14:textId="77777777" w:rsidR="00D35B3F" w:rsidRPr="00C253A9" w:rsidRDefault="00D35B3F" w:rsidP="00320C5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0A671A53" w14:textId="77777777" w:rsidR="00D35B3F" w:rsidRPr="00C253A9" w:rsidRDefault="00D35B3F" w:rsidP="00320C5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7777777" w:rsidR="00D35B3F" w:rsidRPr="00596BB1" w:rsidRDefault="00D35B3F" w:rsidP="00320C5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The analysis of deferred tax assets and deferred tax liabilities is as follows:</w:t>
      </w:r>
    </w:p>
    <w:p w14:paraId="5F615EDB" w14:textId="77777777" w:rsidR="00D35B3F" w:rsidRPr="00C253A9" w:rsidRDefault="00D35B3F" w:rsidP="00320C52">
      <w:pPr>
        <w:spacing w:line="38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320C52">
            <w:pPr>
              <w:spacing w:line="38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320C52">
            <w:pPr>
              <w:spacing w:line="38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320C52">
            <w:pPr>
              <w:spacing w:line="38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320C52">
            <w:pPr>
              <w:spacing w:line="380" w:lineRule="exact"/>
              <w:ind w:left="18"/>
              <w:jc w:val="center"/>
              <w:rPr>
                <w:rFonts w:asciiTheme="majorBidi" w:hAnsiTheme="majorBidi" w:cstheme="majorBidi"/>
              </w:rPr>
            </w:pPr>
            <w:r w:rsidRPr="00C253A9">
              <w:rPr>
                <w:rFonts w:asciiTheme="majorBidi" w:hAnsiTheme="majorBidi" w:cstheme="majorBidi"/>
              </w:rPr>
              <w:t>The Company Only</w:t>
            </w:r>
          </w:p>
        </w:tc>
      </w:tr>
      <w:tr w:rsidR="004D08FE" w:rsidRPr="00C253A9" w14:paraId="6B6855CE" w14:textId="77777777" w:rsidTr="005C79DE">
        <w:tc>
          <w:tcPr>
            <w:tcW w:w="3274" w:type="dxa"/>
          </w:tcPr>
          <w:p w14:paraId="09E32F8B" w14:textId="77777777" w:rsidR="004D08FE" w:rsidRPr="00596BB1" w:rsidRDefault="004D08FE" w:rsidP="00320C52">
            <w:pPr>
              <w:spacing w:line="380" w:lineRule="exact"/>
              <w:ind w:left="18"/>
              <w:jc w:val="center"/>
              <w:rPr>
                <w:rFonts w:asciiTheme="majorBidi" w:hAnsiTheme="majorBidi" w:cstheme="majorBidi"/>
                <w:cs/>
              </w:rPr>
            </w:pPr>
          </w:p>
        </w:tc>
        <w:tc>
          <w:tcPr>
            <w:tcW w:w="1427" w:type="dxa"/>
            <w:tcBorders>
              <w:bottom w:val="single" w:sz="6" w:space="0" w:color="auto"/>
            </w:tcBorders>
          </w:tcPr>
          <w:p w14:paraId="6BA3A4EF" w14:textId="01F49A74"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9429E0">
              <w:rPr>
                <w:rFonts w:asciiTheme="majorBidi" w:hAnsiTheme="majorBidi" w:cstheme="majorBidi"/>
                <w:sz w:val="28"/>
                <w:szCs w:val="28"/>
              </w:rPr>
              <w:t>September</w:t>
            </w:r>
            <w:r w:rsidRPr="00C253A9">
              <w:rPr>
                <w:rFonts w:asciiTheme="majorBidi" w:hAnsiTheme="majorBidi" w:cstheme="majorBidi"/>
                <w:sz w:val="28"/>
                <w:szCs w:val="28"/>
              </w:rPr>
              <w:t xml:space="preserve"> </w:t>
            </w:r>
          </w:p>
          <w:p w14:paraId="7FFB62ED" w14:textId="4A93896B" w:rsidR="004D08FE" w:rsidRPr="00C253A9" w:rsidRDefault="004D08FE" w:rsidP="00320C52">
            <w:pPr>
              <w:spacing w:line="380" w:lineRule="exact"/>
              <w:jc w:val="center"/>
              <w:rPr>
                <w:rFonts w:asciiTheme="majorBidi" w:hAnsiTheme="majorBidi" w:cstheme="majorBidi"/>
                <w:lang w:val="en-GB"/>
              </w:rPr>
            </w:pPr>
            <w:r w:rsidRPr="00C253A9">
              <w:rPr>
                <w:rFonts w:asciiTheme="majorBidi" w:hAnsiTheme="majorBidi" w:cstheme="majorBidi"/>
              </w:rPr>
              <w:t>3</w:t>
            </w:r>
            <w:r>
              <w:rPr>
                <w:rFonts w:asciiTheme="majorBidi" w:hAnsiTheme="majorBidi" w:cstheme="majorBidi"/>
              </w:rPr>
              <w:t>0</w:t>
            </w:r>
            <w:r w:rsidRPr="00C253A9">
              <w:rPr>
                <w:rFonts w:asciiTheme="majorBidi" w:hAnsiTheme="majorBidi" w:cstheme="majorBidi"/>
              </w:rPr>
              <w:t>, 2020</w:t>
            </w:r>
          </w:p>
        </w:tc>
        <w:tc>
          <w:tcPr>
            <w:tcW w:w="134" w:type="dxa"/>
          </w:tcPr>
          <w:p w14:paraId="6A0F12E9" w14:textId="77777777" w:rsidR="004D08FE" w:rsidRPr="00C253A9" w:rsidRDefault="004D08FE" w:rsidP="00320C52">
            <w:pPr>
              <w:spacing w:line="380" w:lineRule="exac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77777777" w:rsidR="004D08FE" w:rsidRPr="00596BB1" w:rsidRDefault="004D08FE" w:rsidP="00320C52">
            <w:pPr>
              <w:spacing w:line="380" w:lineRule="exact"/>
              <w:ind w:right="-72"/>
              <w:jc w:val="center"/>
              <w:rPr>
                <w:rFonts w:asciiTheme="majorBidi" w:hAnsiTheme="majorBidi" w:cstheme="majorBidi"/>
                <w:cs/>
              </w:rPr>
            </w:pPr>
            <w:r w:rsidRPr="00C253A9">
              <w:rPr>
                <w:rFonts w:asciiTheme="majorBidi" w:hAnsiTheme="majorBidi" w:cstheme="majorBidi"/>
              </w:rPr>
              <w:t>31, 2019</w:t>
            </w:r>
          </w:p>
        </w:tc>
        <w:tc>
          <w:tcPr>
            <w:tcW w:w="140" w:type="dxa"/>
          </w:tcPr>
          <w:p w14:paraId="4692C62D" w14:textId="77777777" w:rsidR="004D08FE" w:rsidRPr="00C253A9" w:rsidRDefault="004D08FE" w:rsidP="00320C52">
            <w:pPr>
              <w:spacing w:line="380" w:lineRule="exact"/>
              <w:ind w:left="18"/>
              <w:jc w:val="center"/>
              <w:rPr>
                <w:rFonts w:asciiTheme="majorBidi" w:hAnsiTheme="majorBidi" w:cstheme="majorBidi"/>
              </w:rPr>
            </w:pPr>
          </w:p>
        </w:tc>
        <w:tc>
          <w:tcPr>
            <w:tcW w:w="1387" w:type="dxa"/>
            <w:tcBorders>
              <w:bottom w:val="single" w:sz="6" w:space="0" w:color="auto"/>
            </w:tcBorders>
          </w:tcPr>
          <w:p w14:paraId="47446CB4" w14:textId="72DA93F5"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9429E0">
              <w:rPr>
                <w:rFonts w:asciiTheme="majorBidi" w:hAnsiTheme="majorBidi" w:cstheme="majorBidi"/>
                <w:sz w:val="28"/>
                <w:szCs w:val="28"/>
              </w:rPr>
              <w:t>September</w:t>
            </w:r>
            <w:r w:rsidRPr="00C253A9">
              <w:rPr>
                <w:rFonts w:asciiTheme="majorBidi" w:hAnsiTheme="majorBidi" w:cstheme="majorBidi"/>
                <w:sz w:val="28"/>
                <w:szCs w:val="28"/>
              </w:rPr>
              <w:t xml:space="preserve"> </w:t>
            </w:r>
          </w:p>
          <w:p w14:paraId="56DAABE1" w14:textId="270B1BF8" w:rsidR="004D08FE" w:rsidRPr="00C253A9" w:rsidRDefault="004D08FE" w:rsidP="00320C52">
            <w:pPr>
              <w:spacing w:line="380" w:lineRule="exact"/>
              <w:jc w:val="center"/>
              <w:rPr>
                <w:rFonts w:asciiTheme="majorBidi" w:hAnsiTheme="majorBidi" w:cstheme="majorBidi"/>
                <w:lang w:val="en-GB"/>
              </w:rPr>
            </w:pPr>
            <w:r w:rsidRPr="00C253A9">
              <w:rPr>
                <w:rFonts w:asciiTheme="majorBidi" w:hAnsiTheme="majorBidi" w:cstheme="majorBidi"/>
              </w:rPr>
              <w:t>3</w:t>
            </w:r>
            <w:r>
              <w:rPr>
                <w:rFonts w:asciiTheme="majorBidi" w:hAnsiTheme="majorBidi" w:cstheme="majorBidi"/>
              </w:rPr>
              <w:t>0</w:t>
            </w:r>
            <w:r w:rsidRPr="00C253A9">
              <w:rPr>
                <w:rFonts w:asciiTheme="majorBidi" w:hAnsiTheme="majorBidi" w:cstheme="majorBidi"/>
              </w:rPr>
              <w:t>, 2020</w:t>
            </w:r>
          </w:p>
        </w:tc>
        <w:tc>
          <w:tcPr>
            <w:tcW w:w="142" w:type="dxa"/>
          </w:tcPr>
          <w:p w14:paraId="1E00B932" w14:textId="77777777" w:rsidR="004D08FE" w:rsidRPr="00C253A9" w:rsidRDefault="004D08FE" w:rsidP="00320C52">
            <w:pPr>
              <w:spacing w:line="380" w:lineRule="exact"/>
              <w:ind w:right="-72"/>
              <w:jc w:val="center"/>
              <w:rPr>
                <w:rFonts w:asciiTheme="majorBidi" w:hAnsiTheme="majorBidi" w:cstheme="majorBidi"/>
                <w:lang w:val="en-GB"/>
              </w:rPr>
            </w:pPr>
          </w:p>
        </w:tc>
        <w:tc>
          <w:tcPr>
            <w:tcW w:w="1370" w:type="dxa"/>
            <w:tcBorders>
              <w:bottom w:val="single" w:sz="6" w:space="0" w:color="auto"/>
            </w:tcBorders>
          </w:tcPr>
          <w:p w14:paraId="6689629C" w14:textId="77777777"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3F98E24C" w:rsidR="004D08FE" w:rsidRPr="00596BB1" w:rsidRDefault="004D08FE" w:rsidP="00320C52">
            <w:pPr>
              <w:spacing w:line="380" w:lineRule="exact"/>
              <w:ind w:right="-72"/>
              <w:jc w:val="center"/>
              <w:rPr>
                <w:rFonts w:asciiTheme="majorBidi" w:hAnsiTheme="majorBidi" w:cstheme="majorBidi"/>
                <w:cs/>
              </w:rPr>
            </w:pPr>
            <w:r w:rsidRPr="00C253A9">
              <w:rPr>
                <w:rFonts w:asciiTheme="majorBidi" w:hAnsiTheme="majorBidi" w:cstheme="majorBidi"/>
              </w:rPr>
              <w:t>31, 2019</w:t>
            </w:r>
          </w:p>
        </w:tc>
      </w:tr>
      <w:tr w:rsidR="00963233" w:rsidRPr="00C253A9" w14:paraId="60FC56AC" w14:textId="77777777" w:rsidTr="005C79DE">
        <w:tc>
          <w:tcPr>
            <w:tcW w:w="3274" w:type="dxa"/>
          </w:tcPr>
          <w:p w14:paraId="1CB0C2F7" w14:textId="77777777" w:rsidR="00963233" w:rsidRPr="00C253A9" w:rsidRDefault="00963233" w:rsidP="00963233">
            <w:pPr>
              <w:spacing w:line="38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61DFC48F" w:rsidR="00963233" w:rsidRPr="00C253A9" w:rsidRDefault="00813425" w:rsidP="00963233">
            <w:pPr>
              <w:tabs>
                <w:tab w:val="decimal" w:pos="918"/>
              </w:tabs>
              <w:spacing w:line="380" w:lineRule="exact"/>
              <w:ind w:right="57"/>
              <w:contextualSpacing/>
              <w:jc w:val="right"/>
              <w:rPr>
                <w:rFonts w:asciiTheme="majorBidi" w:hAnsiTheme="majorBidi" w:cstheme="majorBidi"/>
              </w:rPr>
            </w:pPr>
            <w:r>
              <w:rPr>
                <w:rFonts w:ascii="Angsana New" w:hAnsi="Angsana New" w:cs="Angsana New"/>
              </w:rPr>
              <w:t>12,401</w:t>
            </w:r>
          </w:p>
        </w:tc>
        <w:tc>
          <w:tcPr>
            <w:tcW w:w="134" w:type="dxa"/>
          </w:tcPr>
          <w:p w14:paraId="20989834"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08C6E7C0" w:rsidR="00963233" w:rsidRPr="00C253A9" w:rsidRDefault="00963233" w:rsidP="00963233">
            <w:pPr>
              <w:tabs>
                <w:tab w:val="decimal" w:pos="918"/>
              </w:tabs>
              <w:spacing w:line="380" w:lineRule="exact"/>
              <w:ind w:right="57"/>
              <w:contextualSpacing/>
              <w:jc w:val="right"/>
              <w:rPr>
                <w:rFonts w:asciiTheme="majorBidi" w:hAnsiTheme="majorBidi" w:cstheme="majorBidi"/>
              </w:rPr>
            </w:pPr>
            <w:r w:rsidRPr="00D46BF9">
              <w:rPr>
                <w:rFonts w:ascii="Angsana New" w:hAnsi="Angsana New" w:cs="Angsana New"/>
              </w:rPr>
              <w:t>14,948</w:t>
            </w:r>
          </w:p>
        </w:tc>
        <w:tc>
          <w:tcPr>
            <w:tcW w:w="140" w:type="dxa"/>
          </w:tcPr>
          <w:p w14:paraId="293E8CA9"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51B559E3" w:rsidR="00963233" w:rsidRPr="00596BB1" w:rsidRDefault="00963233" w:rsidP="00963233">
            <w:pPr>
              <w:tabs>
                <w:tab w:val="decimal" w:pos="918"/>
              </w:tabs>
              <w:spacing w:line="380" w:lineRule="exact"/>
              <w:ind w:right="57"/>
              <w:contextualSpacing/>
              <w:jc w:val="right"/>
              <w:rPr>
                <w:rFonts w:asciiTheme="majorBidi" w:hAnsiTheme="majorBidi" w:cstheme="majorBidi"/>
                <w:cs/>
              </w:rPr>
            </w:pPr>
            <w:r>
              <w:rPr>
                <w:rFonts w:ascii="Angsana New" w:hAnsi="Angsana New" w:cs="Angsana New"/>
              </w:rPr>
              <w:t>5,436</w:t>
            </w:r>
          </w:p>
        </w:tc>
        <w:tc>
          <w:tcPr>
            <w:tcW w:w="142" w:type="dxa"/>
          </w:tcPr>
          <w:p w14:paraId="2345B510"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p>
        </w:tc>
        <w:tc>
          <w:tcPr>
            <w:tcW w:w="1370" w:type="dxa"/>
            <w:tcBorders>
              <w:top w:val="single" w:sz="6" w:space="0" w:color="auto"/>
            </w:tcBorders>
          </w:tcPr>
          <w:p w14:paraId="443FDC89"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r w:rsidRPr="00C253A9">
              <w:rPr>
                <w:rFonts w:asciiTheme="majorBidi" w:hAnsiTheme="majorBidi" w:cstheme="majorBidi"/>
              </w:rPr>
              <w:t>5,007</w:t>
            </w:r>
          </w:p>
        </w:tc>
      </w:tr>
      <w:tr w:rsidR="00963233" w:rsidRPr="00C253A9" w14:paraId="10FF5F52" w14:textId="77777777" w:rsidTr="005C79DE">
        <w:tc>
          <w:tcPr>
            <w:tcW w:w="3274" w:type="dxa"/>
          </w:tcPr>
          <w:p w14:paraId="4B95FBB2" w14:textId="77777777" w:rsidR="00963233" w:rsidRPr="00C253A9" w:rsidRDefault="00963233" w:rsidP="00963233">
            <w:pPr>
              <w:spacing w:line="38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46433B12" w:rsidR="00963233" w:rsidRPr="005C79DE" w:rsidRDefault="00813425" w:rsidP="00813425">
            <w:pPr>
              <w:tabs>
                <w:tab w:val="decimal" w:pos="918"/>
              </w:tabs>
              <w:spacing w:line="380" w:lineRule="exact"/>
              <w:ind w:right="227"/>
              <w:contextualSpacing/>
              <w:jc w:val="right"/>
              <w:rPr>
                <w:rFonts w:asciiTheme="majorBidi" w:hAnsiTheme="majorBidi" w:cstheme="majorBidi"/>
                <w:cs/>
              </w:rPr>
            </w:pPr>
            <w:r>
              <w:rPr>
                <w:rFonts w:asciiTheme="majorBidi" w:hAnsiTheme="majorBidi" w:cstheme="majorBidi"/>
              </w:rPr>
              <w:t>-</w:t>
            </w:r>
          </w:p>
        </w:tc>
        <w:tc>
          <w:tcPr>
            <w:tcW w:w="134" w:type="dxa"/>
          </w:tcPr>
          <w:p w14:paraId="2E62882F" w14:textId="77777777" w:rsidR="00963233" w:rsidRPr="00C253A9" w:rsidRDefault="00963233" w:rsidP="00963233">
            <w:pPr>
              <w:spacing w:line="380" w:lineRule="exact"/>
              <w:ind w:right="227"/>
              <w:contextualSpacing/>
              <w:jc w:val="right"/>
              <w:rPr>
                <w:rFonts w:asciiTheme="majorBidi" w:hAnsiTheme="majorBidi" w:cstheme="majorBidi"/>
              </w:rPr>
            </w:pPr>
          </w:p>
        </w:tc>
        <w:tc>
          <w:tcPr>
            <w:tcW w:w="1306" w:type="dxa"/>
            <w:tcBorders>
              <w:bottom w:val="single" w:sz="6" w:space="0" w:color="auto"/>
            </w:tcBorders>
          </w:tcPr>
          <w:p w14:paraId="150F3AB5" w14:textId="31B044C1" w:rsidR="00963233" w:rsidRPr="00C253A9" w:rsidRDefault="00963233" w:rsidP="00963233">
            <w:pPr>
              <w:tabs>
                <w:tab w:val="decimal" w:pos="918"/>
              </w:tabs>
              <w:spacing w:line="380" w:lineRule="exact"/>
              <w:ind w:right="227"/>
              <w:contextualSpacing/>
              <w:jc w:val="right"/>
              <w:rPr>
                <w:rFonts w:asciiTheme="majorBidi" w:hAnsiTheme="majorBidi" w:cstheme="majorBidi"/>
              </w:rPr>
            </w:pPr>
            <w:r w:rsidRPr="00963233">
              <w:rPr>
                <w:rFonts w:asciiTheme="majorBidi" w:hAnsiTheme="majorBidi" w:cstheme="majorBidi"/>
              </w:rPr>
              <w:t>-</w:t>
            </w:r>
          </w:p>
        </w:tc>
        <w:tc>
          <w:tcPr>
            <w:tcW w:w="140" w:type="dxa"/>
          </w:tcPr>
          <w:p w14:paraId="044BFE1C" w14:textId="77777777" w:rsidR="00963233" w:rsidRPr="00C253A9" w:rsidRDefault="00963233" w:rsidP="00963233">
            <w:pPr>
              <w:tabs>
                <w:tab w:val="decimal" w:pos="918"/>
              </w:tabs>
              <w:spacing w:line="380" w:lineRule="exact"/>
              <w:ind w:right="227"/>
              <w:contextualSpacing/>
              <w:jc w:val="right"/>
              <w:rPr>
                <w:rFonts w:asciiTheme="majorBidi" w:hAnsiTheme="majorBidi" w:cstheme="majorBidi"/>
              </w:rPr>
            </w:pPr>
          </w:p>
        </w:tc>
        <w:tc>
          <w:tcPr>
            <w:tcW w:w="1387" w:type="dxa"/>
            <w:tcBorders>
              <w:bottom w:val="single" w:sz="6" w:space="0" w:color="auto"/>
            </w:tcBorders>
          </w:tcPr>
          <w:p w14:paraId="72602F2B" w14:textId="524A5F21" w:rsidR="00963233" w:rsidRPr="00C253A9" w:rsidRDefault="00963233" w:rsidP="00B61294">
            <w:pPr>
              <w:tabs>
                <w:tab w:val="decimal" w:pos="918"/>
              </w:tabs>
              <w:spacing w:line="380" w:lineRule="exact"/>
              <w:ind w:right="227"/>
              <w:contextualSpacing/>
              <w:jc w:val="right"/>
              <w:rPr>
                <w:rFonts w:asciiTheme="majorBidi" w:hAnsiTheme="majorBidi" w:cstheme="majorBidi"/>
              </w:rPr>
            </w:pPr>
            <w:r w:rsidRPr="00963233">
              <w:rPr>
                <w:rFonts w:asciiTheme="majorBidi" w:hAnsiTheme="majorBidi" w:cstheme="majorBidi"/>
              </w:rPr>
              <w:t>-</w:t>
            </w:r>
          </w:p>
        </w:tc>
        <w:tc>
          <w:tcPr>
            <w:tcW w:w="142" w:type="dxa"/>
          </w:tcPr>
          <w:p w14:paraId="6EFE6AE5" w14:textId="77777777" w:rsidR="00963233" w:rsidRPr="00C253A9" w:rsidRDefault="00963233" w:rsidP="00963233">
            <w:pPr>
              <w:spacing w:line="380" w:lineRule="exact"/>
              <w:ind w:right="57"/>
              <w:contextualSpacing/>
              <w:jc w:val="right"/>
              <w:rPr>
                <w:rFonts w:asciiTheme="majorBidi" w:hAnsiTheme="majorBidi" w:cstheme="majorBidi"/>
              </w:rPr>
            </w:pPr>
          </w:p>
        </w:tc>
        <w:tc>
          <w:tcPr>
            <w:tcW w:w="1370" w:type="dxa"/>
            <w:tcBorders>
              <w:bottom w:val="single" w:sz="6" w:space="0" w:color="auto"/>
            </w:tcBorders>
          </w:tcPr>
          <w:p w14:paraId="3157D126" w14:textId="77777777" w:rsidR="00963233" w:rsidRPr="00C253A9" w:rsidRDefault="00963233" w:rsidP="00963233">
            <w:pPr>
              <w:tabs>
                <w:tab w:val="decimal" w:pos="918"/>
              </w:tabs>
              <w:spacing w:line="380" w:lineRule="exact"/>
              <w:ind w:right="227"/>
              <w:contextualSpacing/>
              <w:jc w:val="right"/>
              <w:rPr>
                <w:rFonts w:asciiTheme="majorBidi" w:hAnsiTheme="majorBidi" w:cstheme="majorBidi"/>
              </w:rPr>
            </w:pPr>
            <w:r w:rsidRPr="00C253A9">
              <w:rPr>
                <w:rFonts w:asciiTheme="majorBidi" w:hAnsiTheme="majorBidi" w:cstheme="majorBidi"/>
              </w:rPr>
              <w:t>-</w:t>
            </w:r>
          </w:p>
        </w:tc>
      </w:tr>
      <w:tr w:rsidR="00963233" w:rsidRPr="00C253A9" w14:paraId="4AEDC25E" w14:textId="77777777" w:rsidTr="005C79DE">
        <w:tc>
          <w:tcPr>
            <w:tcW w:w="3274" w:type="dxa"/>
          </w:tcPr>
          <w:p w14:paraId="2FF88F54" w14:textId="77777777" w:rsidR="00963233" w:rsidRPr="00C253A9" w:rsidRDefault="00963233" w:rsidP="00963233">
            <w:pPr>
              <w:spacing w:line="380" w:lineRule="exact"/>
              <w:ind w:left="18"/>
              <w:rPr>
                <w:rFonts w:asciiTheme="majorBidi" w:hAnsiTheme="majorBidi" w:cstheme="majorBidi"/>
              </w:rPr>
            </w:pPr>
            <w:r w:rsidRPr="00C253A9">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6D9F4861" w14:textId="63761BDB" w:rsidR="00963233" w:rsidRPr="00C253A9" w:rsidRDefault="00A158DA" w:rsidP="00963233">
            <w:pPr>
              <w:tabs>
                <w:tab w:val="decimal" w:pos="918"/>
              </w:tabs>
              <w:spacing w:line="380" w:lineRule="exact"/>
              <w:ind w:right="57"/>
              <w:contextualSpacing/>
              <w:jc w:val="right"/>
              <w:rPr>
                <w:rFonts w:asciiTheme="majorBidi" w:hAnsiTheme="majorBidi" w:cstheme="majorBidi"/>
              </w:rPr>
            </w:pPr>
            <w:r>
              <w:rPr>
                <w:rFonts w:ascii="Angsana New" w:hAnsi="Angsana New" w:cs="Angsana New"/>
              </w:rPr>
              <w:t>12,401</w:t>
            </w:r>
          </w:p>
        </w:tc>
        <w:tc>
          <w:tcPr>
            <w:tcW w:w="134" w:type="dxa"/>
          </w:tcPr>
          <w:p w14:paraId="12A89A4A"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784C14C6" w:rsidR="00963233" w:rsidRPr="00C253A9" w:rsidRDefault="00963233" w:rsidP="00963233">
            <w:pPr>
              <w:tabs>
                <w:tab w:val="decimal" w:pos="918"/>
              </w:tabs>
              <w:spacing w:line="380" w:lineRule="exact"/>
              <w:ind w:right="57"/>
              <w:contextualSpacing/>
              <w:jc w:val="right"/>
              <w:rPr>
                <w:rFonts w:asciiTheme="majorBidi" w:hAnsiTheme="majorBidi" w:cstheme="majorBidi"/>
              </w:rPr>
            </w:pPr>
            <w:r w:rsidRPr="00D46BF9">
              <w:rPr>
                <w:rFonts w:ascii="Angsana New" w:hAnsi="Angsana New" w:cs="Angsana New"/>
              </w:rPr>
              <w:t>14,948</w:t>
            </w:r>
          </w:p>
        </w:tc>
        <w:tc>
          <w:tcPr>
            <w:tcW w:w="140" w:type="dxa"/>
          </w:tcPr>
          <w:p w14:paraId="049F3B20" w14:textId="77777777" w:rsidR="00963233" w:rsidRPr="00C253A9" w:rsidRDefault="00963233" w:rsidP="00963233">
            <w:pPr>
              <w:tabs>
                <w:tab w:val="decimal" w:pos="918"/>
              </w:tabs>
              <w:spacing w:line="38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19C5DCF4" w:rsidR="00963233" w:rsidRPr="00C253A9" w:rsidRDefault="00963233" w:rsidP="00963233">
            <w:pPr>
              <w:tabs>
                <w:tab w:val="decimal" w:pos="918"/>
              </w:tabs>
              <w:spacing w:line="380" w:lineRule="exact"/>
              <w:ind w:right="57"/>
              <w:contextualSpacing/>
              <w:jc w:val="right"/>
              <w:rPr>
                <w:rFonts w:asciiTheme="majorBidi" w:hAnsiTheme="majorBidi" w:cstheme="majorBidi"/>
              </w:rPr>
            </w:pPr>
            <w:r>
              <w:rPr>
                <w:rFonts w:ascii="Angsana New" w:hAnsi="Angsana New" w:cs="Angsana New"/>
              </w:rPr>
              <w:t>5,436</w:t>
            </w:r>
          </w:p>
        </w:tc>
        <w:tc>
          <w:tcPr>
            <w:tcW w:w="142" w:type="dxa"/>
          </w:tcPr>
          <w:p w14:paraId="40864E56"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p>
        </w:tc>
        <w:tc>
          <w:tcPr>
            <w:tcW w:w="1370" w:type="dxa"/>
            <w:tcBorders>
              <w:top w:val="single" w:sz="6" w:space="0" w:color="auto"/>
              <w:bottom w:val="double" w:sz="6" w:space="0" w:color="auto"/>
            </w:tcBorders>
          </w:tcPr>
          <w:p w14:paraId="7B782343" w14:textId="77777777" w:rsidR="00963233" w:rsidRPr="00C253A9" w:rsidRDefault="00963233" w:rsidP="00963233">
            <w:pPr>
              <w:tabs>
                <w:tab w:val="decimal" w:pos="918"/>
              </w:tabs>
              <w:spacing w:line="380" w:lineRule="exact"/>
              <w:ind w:right="57"/>
              <w:contextualSpacing/>
              <w:jc w:val="right"/>
              <w:rPr>
                <w:rFonts w:asciiTheme="majorBidi" w:hAnsiTheme="majorBidi" w:cstheme="majorBidi"/>
              </w:rPr>
            </w:pPr>
            <w:r w:rsidRPr="00C253A9">
              <w:rPr>
                <w:rFonts w:asciiTheme="majorBidi" w:hAnsiTheme="majorBidi" w:cstheme="majorBidi"/>
              </w:rPr>
              <w:t>5,007</w:t>
            </w:r>
          </w:p>
        </w:tc>
      </w:tr>
    </w:tbl>
    <w:p w14:paraId="3658D1E6" w14:textId="77777777" w:rsidR="00320C52" w:rsidRDefault="00320C52" w:rsidP="00D35B3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1E4661E6" w14:textId="11F4DCBC" w:rsidR="00D35B3F" w:rsidRPr="00C253A9" w:rsidRDefault="00D35B3F" w:rsidP="00E020D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in the statement of comprehensive income for the </w:t>
      </w:r>
      <w:r w:rsidR="004E3B7D">
        <w:rPr>
          <w:rFonts w:asciiTheme="majorBidi" w:hAnsiTheme="majorBidi" w:cstheme="majorBidi"/>
          <w:spacing w:val="-4"/>
          <w:sz w:val="32"/>
          <w:szCs w:val="32"/>
        </w:rPr>
        <w:t>nine</w:t>
      </w:r>
      <w:r w:rsidRPr="00C253A9">
        <w:rPr>
          <w:rFonts w:asciiTheme="majorBidi" w:hAnsiTheme="majorBidi" w:cstheme="majorBidi"/>
          <w:spacing w:val="-4"/>
          <w:sz w:val="32"/>
          <w:szCs w:val="32"/>
        </w:rPr>
        <w:t xml:space="preserve">-month period ended </w:t>
      </w:r>
      <w:r w:rsidR="009429E0">
        <w:rPr>
          <w:rFonts w:asciiTheme="majorBidi" w:hAnsiTheme="majorBidi" w:cstheme="majorBidi"/>
          <w:spacing w:val="-4"/>
          <w:sz w:val="32"/>
          <w:szCs w:val="32"/>
        </w:rPr>
        <w:t>September</w:t>
      </w:r>
      <w:r w:rsidR="007A7E85">
        <w:rPr>
          <w:rFonts w:asciiTheme="majorBidi" w:hAnsiTheme="majorBidi" w:cstheme="majorBidi"/>
          <w:spacing w:val="-4"/>
          <w:sz w:val="32"/>
          <w:szCs w:val="32"/>
        </w:rPr>
        <w:t xml:space="preserve"> 30,</w:t>
      </w:r>
      <w:r w:rsidRPr="00C253A9">
        <w:rPr>
          <w:rFonts w:asciiTheme="majorBidi" w:hAnsiTheme="majorBidi" w:cstheme="majorBidi"/>
          <w:spacing w:val="-4"/>
          <w:sz w:val="32"/>
          <w:szCs w:val="32"/>
        </w:rPr>
        <w:t xml:space="preserve"> 2020 are attributed to the following items: </w:t>
      </w:r>
    </w:p>
    <w:tbl>
      <w:tblPr>
        <w:tblW w:w="9787" w:type="dxa"/>
        <w:tblInd w:w="-85" w:type="dxa"/>
        <w:tblLayout w:type="fixed"/>
        <w:tblCellMar>
          <w:left w:w="57" w:type="dxa"/>
          <w:right w:w="57" w:type="dxa"/>
        </w:tblCellMar>
        <w:tblLook w:val="0000" w:firstRow="0" w:lastRow="0" w:firstColumn="0" w:lastColumn="0" w:noHBand="0" w:noVBand="0"/>
      </w:tblPr>
      <w:tblGrid>
        <w:gridCol w:w="179"/>
        <w:gridCol w:w="3082"/>
        <w:gridCol w:w="142"/>
        <w:gridCol w:w="992"/>
        <w:gridCol w:w="142"/>
        <w:gridCol w:w="1134"/>
        <w:gridCol w:w="138"/>
        <w:gridCol w:w="1137"/>
        <w:gridCol w:w="142"/>
        <w:gridCol w:w="1276"/>
        <w:gridCol w:w="142"/>
        <w:gridCol w:w="1281"/>
      </w:tblGrid>
      <w:tr w:rsidR="00D35B3F" w:rsidRPr="00C253A9" w14:paraId="43B01FA5" w14:textId="77777777" w:rsidTr="00D35B3F">
        <w:tc>
          <w:tcPr>
            <w:tcW w:w="3261" w:type="dxa"/>
            <w:gridSpan w:val="2"/>
          </w:tcPr>
          <w:p w14:paraId="0D266E8D" w14:textId="77777777" w:rsidR="00D35B3F" w:rsidRPr="000C5FBF" w:rsidRDefault="00D35B3F" w:rsidP="00D35B3F">
            <w:pPr>
              <w:spacing w:line="270" w:lineRule="exact"/>
              <w:jc w:val="center"/>
              <w:rPr>
                <w:rFonts w:asciiTheme="majorBidi" w:hAnsiTheme="majorBidi" w:cstheme="majorBidi"/>
                <w:sz w:val="24"/>
                <w:szCs w:val="24"/>
                <w:lang w:val="en"/>
              </w:rPr>
            </w:pPr>
          </w:p>
        </w:tc>
        <w:tc>
          <w:tcPr>
            <w:tcW w:w="6526" w:type="dxa"/>
            <w:gridSpan w:val="10"/>
            <w:tcBorders>
              <w:bottom w:val="single" w:sz="6" w:space="0" w:color="auto"/>
            </w:tcBorders>
          </w:tcPr>
          <w:p w14:paraId="166BE154" w14:textId="77777777" w:rsidR="00D35B3F" w:rsidRPr="000C5FBF" w:rsidRDefault="00D35B3F" w:rsidP="00D35B3F">
            <w:pPr>
              <w:spacing w:line="270" w:lineRule="exact"/>
              <w:ind w:left="-47"/>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D35B3F" w:rsidRPr="00C253A9" w14:paraId="1680E146" w14:textId="77777777" w:rsidTr="00D35B3F">
        <w:tc>
          <w:tcPr>
            <w:tcW w:w="3261" w:type="dxa"/>
            <w:gridSpan w:val="2"/>
          </w:tcPr>
          <w:p w14:paraId="56BAC565" w14:textId="77777777" w:rsidR="00D35B3F" w:rsidRPr="000C5FBF" w:rsidRDefault="00D35B3F" w:rsidP="00D35B3F">
            <w:pPr>
              <w:spacing w:line="270" w:lineRule="exact"/>
              <w:jc w:val="center"/>
              <w:rPr>
                <w:rFonts w:asciiTheme="majorBidi" w:hAnsiTheme="majorBidi" w:cstheme="majorBidi"/>
                <w:sz w:val="24"/>
                <w:szCs w:val="24"/>
                <w:lang w:val="en"/>
              </w:rPr>
            </w:pPr>
          </w:p>
        </w:tc>
        <w:tc>
          <w:tcPr>
            <w:tcW w:w="6526" w:type="dxa"/>
            <w:gridSpan w:val="10"/>
            <w:tcBorders>
              <w:top w:val="single" w:sz="6" w:space="0" w:color="auto"/>
            </w:tcBorders>
          </w:tcPr>
          <w:p w14:paraId="5633A655" w14:textId="77777777" w:rsidR="00D35B3F" w:rsidRPr="000C5FBF" w:rsidRDefault="00D35B3F" w:rsidP="00D35B3F">
            <w:pPr>
              <w:spacing w:line="270" w:lineRule="exact"/>
              <w:ind w:left="-47"/>
              <w:jc w:val="center"/>
              <w:rPr>
                <w:rFonts w:asciiTheme="majorBidi" w:hAnsiTheme="majorBidi" w:cstheme="majorBidi"/>
                <w:sz w:val="24"/>
                <w:szCs w:val="24"/>
              </w:rPr>
            </w:pPr>
            <w:r w:rsidRPr="000C5FBF">
              <w:rPr>
                <w:rFonts w:asciiTheme="majorBidi" w:hAnsiTheme="majorBidi" w:cstheme="majorBidi"/>
                <w:sz w:val="24"/>
                <w:szCs w:val="24"/>
              </w:rPr>
              <w:t>Consolidated</w:t>
            </w:r>
          </w:p>
        </w:tc>
      </w:tr>
      <w:tr w:rsidR="00D35B3F" w:rsidRPr="00C253A9" w14:paraId="172E97CF" w14:textId="77777777" w:rsidTr="0012144A">
        <w:tc>
          <w:tcPr>
            <w:tcW w:w="3261" w:type="dxa"/>
            <w:gridSpan w:val="2"/>
          </w:tcPr>
          <w:p w14:paraId="694EFE76" w14:textId="77777777" w:rsidR="00D35B3F" w:rsidRPr="000C5FBF" w:rsidRDefault="00D35B3F" w:rsidP="00D35B3F">
            <w:pPr>
              <w:spacing w:line="270" w:lineRule="exact"/>
              <w:jc w:val="center"/>
              <w:rPr>
                <w:rFonts w:asciiTheme="majorBidi" w:hAnsiTheme="majorBidi" w:cstheme="majorBidi"/>
                <w:sz w:val="24"/>
                <w:szCs w:val="24"/>
              </w:rPr>
            </w:pPr>
          </w:p>
        </w:tc>
        <w:tc>
          <w:tcPr>
            <w:tcW w:w="1134" w:type="dxa"/>
            <w:gridSpan w:val="2"/>
            <w:tcBorders>
              <w:top w:val="single" w:sz="6" w:space="0" w:color="auto"/>
            </w:tcBorders>
          </w:tcPr>
          <w:p w14:paraId="1684F260"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42" w:type="dxa"/>
            <w:tcBorders>
              <w:top w:val="single" w:sz="6" w:space="0" w:color="auto"/>
            </w:tcBorders>
          </w:tcPr>
          <w:p w14:paraId="055309DF" w14:textId="77777777" w:rsidR="00D35B3F" w:rsidRPr="000C5FBF" w:rsidRDefault="00D35B3F" w:rsidP="00D35B3F">
            <w:pPr>
              <w:spacing w:line="270" w:lineRule="exact"/>
              <w:jc w:val="center"/>
              <w:rPr>
                <w:rFonts w:asciiTheme="majorBidi" w:hAnsiTheme="majorBidi" w:cstheme="majorBidi"/>
                <w:sz w:val="24"/>
                <w:szCs w:val="24"/>
              </w:rPr>
            </w:pPr>
          </w:p>
        </w:tc>
        <w:tc>
          <w:tcPr>
            <w:tcW w:w="1134" w:type="dxa"/>
            <w:tcBorders>
              <w:top w:val="single" w:sz="6" w:space="0" w:color="auto"/>
            </w:tcBorders>
          </w:tcPr>
          <w:p w14:paraId="5DAE5DF1"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The impacts of adoption of </w:t>
            </w:r>
          </w:p>
        </w:tc>
        <w:tc>
          <w:tcPr>
            <w:tcW w:w="138" w:type="dxa"/>
            <w:tcBorders>
              <w:top w:val="single" w:sz="6" w:space="0" w:color="auto"/>
            </w:tcBorders>
          </w:tcPr>
          <w:p w14:paraId="0556CDA8" w14:textId="77777777" w:rsidR="00D35B3F" w:rsidRPr="000C5FBF" w:rsidRDefault="00D35B3F" w:rsidP="00D35B3F">
            <w:pPr>
              <w:spacing w:line="270" w:lineRule="exact"/>
              <w:jc w:val="center"/>
              <w:rPr>
                <w:rFonts w:asciiTheme="majorBidi" w:hAnsiTheme="majorBidi" w:cstheme="majorBidi"/>
                <w:sz w:val="24"/>
                <w:szCs w:val="24"/>
              </w:rPr>
            </w:pPr>
          </w:p>
        </w:tc>
        <w:tc>
          <w:tcPr>
            <w:tcW w:w="2555" w:type="dxa"/>
            <w:gridSpan w:val="3"/>
            <w:tcBorders>
              <w:top w:val="single" w:sz="6" w:space="0" w:color="auto"/>
              <w:bottom w:val="single" w:sz="6" w:space="0" w:color="000000"/>
            </w:tcBorders>
          </w:tcPr>
          <w:p w14:paraId="6E1C571B"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42" w:type="dxa"/>
            <w:tcBorders>
              <w:top w:val="single" w:sz="6" w:space="0" w:color="auto"/>
            </w:tcBorders>
          </w:tcPr>
          <w:p w14:paraId="415C9198" w14:textId="77777777" w:rsidR="00D35B3F" w:rsidRPr="000C5FBF" w:rsidRDefault="00D35B3F" w:rsidP="00D35B3F">
            <w:pPr>
              <w:spacing w:line="270" w:lineRule="exact"/>
              <w:jc w:val="center"/>
              <w:rPr>
                <w:rFonts w:asciiTheme="majorBidi" w:hAnsiTheme="majorBidi" w:cstheme="majorBidi"/>
                <w:sz w:val="24"/>
                <w:szCs w:val="24"/>
              </w:rPr>
            </w:pPr>
          </w:p>
        </w:tc>
        <w:tc>
          <w:tcPr>
            <w:tcW w:w="1281" w:type="dxa"/>
            <w:tcBorders>
              <w:top w:val="single" w:sz="6" w:space="0" w:color="auto"/>
            </w:tcBorders>
          </w:tcPr>
          <w:p w14:paraId="174A4465" w14:textId="0E96536C"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r w:rsidR="009429E0">
              <w:rPr>
                <w:rFonts w:asciiTheme="majorBidi" w:hAnsiTheme="majorBidi" w:cstheme="majorBidi"/>
                <w:spacing w:val="-4"/>
                <w:sz w:val="24"/>
                <w:szCs w:val="24"/>
              </w:rPr>
              <w:t>September</w:t>
            </w:r>
          </w:p>
        </w:tc>
      </w:tr>
      <w:tr w:rsidR="00D35B3F" w:rsidRPr="00C253A9" w14:paraId="2DAF974D" w14:textId="77777777" w:rsidTr="0012144A">
        <w:tc>
          <w:tcPr>
            <w:tcW w:w="3261" w:type="dxa"/>
            <w:gridSpan w:val="2"/>
          </w:tcPr>
          <w:p w14:paraId="71828DC1" w14:textId="77777777" w:rsidR="00D35B3F" w:rsidRPr="000C5FBF" w:rsidRDefault="00D35B3F" w:rsidP="00831496">
            <w:pPr>
              <w:spacing w:line="220" w:lineRule="exact"/>
              <w:jc w:val="center"/>
              <w:rPr>
                <w:rFonts w:asciiTheme="majorBidi" w:hAnsiTheme="majorBidi" w:cstheme="majorBidi"/>
                <w:sz w:val="24"/>
                <w:szCs w:val="24"/>
              </w:rPr>
            </w:pPr>
          </w:p>
        </w:tc>
        <w:tc>
          <w:tcPr>
            <w:tcW w:w="1134" w:type="dxa"/>
            <w:gridSpan w:val="2"/>
            <w:tcBorders>
              <w:bottom w:val="single" w:sz="6" w:space="0" w:color="auto"/>
            </w:tcBorders>
          </w:tcPr>
          <w:p w14:paraId="38850FBD" w14:textId="77777777" w:rsidR="00D35B3F" w:rsidRPr="000C5FBF" w:rsidRDefault="00D35B3F" w:rsidP="00831496">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January 1, 2020</w:t>
            </w:r>
          </w:p>
        </w:tc>
        <w:tc>
          <w:tcPr>
            <w:tcW w:w="142" w:type="dxa"/>
          </w:tcPr>
          <w:p w14:paraId="63B98B6B" w14:textId="77777777" w:rsidR="00D35B3F" w:rsidRPr="000C5FBF" w:rsidRDefault="00D35B3F" w:rsidP="00831496">
            <w:pPr>
              <w:spacing w:line="220" w:lineRule="exact"/>
              <w:jc w:val="center"/>
              <w:rPr>
                <w:rFonts w:asciiTheme="majorBidi" w:hAnsiTheme="majorBidi" w:cstheme="majorBidi"/>
                <w:sz w:val="24"/>
                <w:szCs w:val="24"/>
              </w:rPr>
            </w:pPr>
          </w:p>
        </w:tc>
        <w:tc>
          <w:tcPr>
            <w:tcW w:w="1134" w:type="dxa"/>
            <w:tcBorders>
              <w:bottom w:val="single" w:sz="6" w:space="0" w:color="auto"/>
            </w:tcBorders>
          </w:tcPr>
          <w:p w14:paraId="602665D4" w14:textId="77777777" w:rsidR="00D35B3F" w:rsidRPr="00596BB1" w:rsidRDefault="00D35B3F" w:rsidP="00831496">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TFRS 9</w:t>
            </w:r>
          </w:p>
        </w:tc>
        <w:tc>
          <w:tcPr>
            <w:tcW w:w="138" w:type="dxa"/>
          </w:tcPr>
          <w:p w14:paraId="3C1D6DAD" w14:textId="77777777" w:rsidR="00D35B3F" w:rsidRPr="000C5FBF" w:rsidRDefault="00D35B3F" w:rsidP="00831496">
            <w:pPr>
              <w:spacing w:line="220" w:lineRule="exact"/>
              <w:jc w:val="center"/>
              <w:rPr>
                <w:rFonts w:asciiTheme="majorBidi" w:hAnsiTheme="majorBidi" w:cstheme="majorBidi"/>
                <w:sz w:val="24"/>
                <w:szCs w:val="24"/>
              </w:rPr>
            </w:pPr>
          </w:p>
        </w:tc>
        <w:tc>
          <w:tcPr>
            <w:tcW w:w="1137" w:type="dxa"/>
            <w:tcBorders>
              <w:top w:val="single" w:sz="6" w:space="0" w:color="000000"/>
              <w:bottom w:val="single" w:sz="6" w:space="0" w:color="auto"/>
            </w:tcBorders>
          </w:tcPr>
          <w:p w14:paraId="500562C2" w14:textId="77777777" w:rsidR="00D35B3F" w:rsidRPr="000C5FBF" w:rsidRDefault="00D35B3F" w:rsidP="00831496">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42" w:type="dxa"/>
            <w:tcBorders>
              <w:top w:val="single" w:sz="6" w:space="0" w:color="000000"/>
            </w:tcBorders>
          </w:tcPr>
          <w:p w14:paraId="79AA8F4E" w14:textId="77777777" w:rsidR="00D35B3F" w:rsidRPr="000C5FBF" w:rsidRDefault="00D35B3F" w:rsidP="00831496">
            <w:pPr>
              <w:spacing w:line="22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14:paraId="1F489395" w14:textId="77777777" w:rsidR="00D35B3F" w:rsidRPr="000C5FBF" w:rsidRDefault="00D35B3F" w:rsidP="00831496">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D35B3F" w:rsidRPr="000C5FBF" w:rsidRDefault="00D35B3F" w:rsidP="00831496">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D35B3F" w:rsidRPr="00596BB1" w:rsidRDefault="00D35B3F" w:rsidP="00831496">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42" w:type="dxa"/>
          </w:tcPr>
          <w:p w14:paraId="132855E4" w14:textId="77777777" w:rsidR="00D35B3F" w:rsidRPr="000C5FBF" w:rsidRDefault="00D35B3F" w:rsidP="00831496">
            <w:pPr>
              <w:spacing w:line="220" w:lineRule="exact"/>
              <w:jc w:val="center"/>
              <w:rPr>
                <w:rFonts w:asciiTheme="majorBidi" w:hAnsiTheme="majorBidi" w:cstheme="majorBidi"/>
                <w:sz w:val="24"/>
                <w:szCs w:val="24"/>
              </w:rPr>
            </w:pPr>
          </w:p>
        </w:tc>
        <w:tc>
          <w:tcPr>
            <w:tcW w:w="1281" w:type="dxa"/>
            <w:tcBorders>
              <w:bottom w:val="single" w:sz="6" w:space="0" w:color="auto"/>
            </w:tcBorders>
          </w:tcPr>
          <w:p w14:paraId="0D73C740" w14:textId="60082C94" w:rsidR="00D35B3F" w:rsidRPr="00596BB1" w:rsidRDefault="00D35B3F" w:rsidP="00831496">
            <w:pPr>
              <w:spacing w:line="220" w:lineRule="exact"/>
              <w:jc w:val="center"/>
              <w:rPr>
                <w:rFonts w:asciiTheme="majorBidi" w:hAnsiTheme="majorBidi" w:cstheme="majorBidi"/>
                <w:sz w:val="24"/>
                <w:szCs w:val="24"/>
                <w:cs/>
              </w:rPr>
            </w:pPr>
            <w:r w:rsidRPr="000C5FBF">
              <w:rPr>
                <w:rFonts w:asciiTheme="majorBidi" w:hAnsiTheme="majorBidi" w:cstheme="majorBidi"/>
                <w:spacing w:val="-4"/>
                <w:sz w:val="24"/>
                <w:szCs w:val="24"/>
              </w:rPr>
              <w:t>3</w:t>
            </w:r>
            <w:r w:rsidR="00C37256">
              <w:rPr>
                <w:rFonts w:asciiTheme="majorBidi" w:hAnsiTheme="majorBidi" w:cstheme="majorBidi"/>
                <w:spacing w:val="-4"/>
                <w:sz w:val="24"/>
                <w:szCs w:val="24"/>
              </w:rPr>
              <w:t>0</w:t>
            </w:r>
            <w:r w:rsidRPr="000C5FBF">
              <w:rPr>
                <w:rFonts w:asciiTheme="majorBidi" w:hAnsiTheme="majorBidi" w:cstheme="majorBidi"/>
                <w:spacing w:val="-4"/>
                <w:sz w:val="24"/>
                <w:szCs w:val="24"/>
              </w:rPr>
              <w:t>, 2020</w:t>
            </w:r>
          </w:p>
        </w:tc>
      </w:tr>
      <w:tr w:rsidR="00D35B3F" w:rsidRPr="00C253A9" w14:paraId="7E1D90E5" w14:textId="77777777" w:rsidTr="0012144A">
        <w:tc>
          <w:tcPr>
            <w:tcW w:w="3261" w:type="dxa"/>
            <w:gridSpan w:val="2"/>
          </w:tcPr>
          <w:p w14:paraId="444C2F87" w14:textId="77777777" w:rsidR="00D35B3F" w:rsidRPr="000C5FBF" w:rsidRDefault="00D35B3F" w:rsidP="00D35B3F">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134" w:type="dxa"/>
            <w:gridSpan w:val="2"/>
            <w:tcBorders>
              <w:top w:val="single" w:sz="6" w:space="0" w:color="auto"/>
            </w:tcBorders>
          </w:tcPr>
          <w:p w14:paraId="39C81D9E" w14:textId="77777777" w:rsidR="00D35B3F" w:rsidRPr="000C5FBF" w:rsidRDefault="00D35B3F" w:rsidP="00D35B3F">
            <w:pPr>
              <w:spacing w:line="270" w:lineRule="exact"/>
              <w:jc w:val="right"/>
              <w:rPr>
                <w:rFonts w:asciiTheme="majorBidi" w:hAnsiTheme="majorBidi" w:cstheme="majorBidi"/>
                <w:sz w:val="24"/>
                <w:szCs w:val="24"/>
              </w:rPr>
            </w:pPr>
          </w:p>
        </w:tc>
        <w:tc>
          <w:tcPr>
            <w:tcW w:w="142" w:type="dxa"/>
          </w:tcPr>
          <w:p w14:paraId="4D250C7E" w14:textId="77777777" w:rsidR="00D35B3F" w:rsidRPr="000C5FBF" w:rsidRDefault="00D35B3F" w:rsidP="00D35B3F">
            <w:pPr>
              <w:spacing w:line="270" w:lineRule="exact"/>
              <w:jc w:val="right"/>
              <w:rPr>
                <w:rFonts w:asciiTheme="majorBidi" w:hAnsiTheme="majorBidi" w:cstheme="majorBidi"/>
                <w:sz w:val="24"/>
                <w:szCs w:val="24"/>
              </w:rPr>
            </w:pPr>
          </w:p>
        </w:tc>
        <w:tc>
          <w:tcPr>
            <w:tcW w:w="1134" w:type="dxa"/>
            <w:tcBorders>
              <w:top w:val="single" w:sz="6" w:space="0" w:color="auto"/>
            </w:tcBorders>
          </w:tcPr>
          <w:p w14:paraId="215D0C4D" w14:textId="77777777" w:rsidR="00D35B3F" w:rsidRPr="000C5FBF" w:rsidRDefault="00D35B3F" w:rsidP="00D35B3F">
            <w:pPr>
              <w:spacing w:line="270" w:lineRule="exact"/>
              <w:jc w:val="right"/>
              <w:rPr>
                <w:rFonts w:asciiTheme="majorBidi" w:hAnsiTheme="majorBidi" w:cstheme="majorBidi"/>
                <w:sz w:val="24"/>
                <w:szCs w:val="24"/>
              </w:rPr>
            </w:pPr>
          </w:p>
        </w:tc>
        <w:tc>
          <w:tcPr>
            <w:tcW w:w="138" w:type="dxa"/>
          </w:tcPr>
          <w:p w14:paraId="09ADA73D" w14:textId="77777777" w:rsidR="00D35B3F" w:rsidRPr="000C5FBF" w:rsidRDefault="00D35B3F" w:rsidP="00D35B3F">
            <w:pPr>
              <w:spacing w:line="270" w:lineRule="exact"/>
              <w:rPr>
                <w:rFonts w:asciiTheme="majorBidi" w:hAnsiTheme="majorBidi" w:cstheme="majorBidi"/>
                <w:sz w:val="24"/>
                <w:szCs w:val="24"/>
              </w:rPr>
            </w:pPr>
          </w:p>
        </w:tc>
        <w:tc>
          <w:tcPr>
            <w:tcW w:w="1137" w:type="dxa"/>
            <w:tcBorders>
              <w:top w:val="single" w:sz="6" w:space="0" w:color="auto"/>
            </w:tcBorders>
          </w:tcPr>
          <w:p w14:paraId="65F58AA7" w14:textId="77777777" w:rsidR="00D35B3F" w:rsidRPr="000C5FBF" w:rsidRDefault="00D35B3F" w:rsidP="00D35B3F">
            <w:pPr>
              <w:spacing w:line="270" w:lineRule="exact"/>
              <w:jc w:val="center"/>
              <w:rPr>
                <w:rFonts w:asciiTheme="majorBidi" w:hAnsiTheme="majorBidi" w:cstheme="majorBidi"/>
                <w:sz w:val="24"/>
                <w:szCs w:val="24"/>
              </w:rPr>
            </w:pPr>
          </w:p>
        </w:tc>
        <w:tc>
          <w:tcPr>
            <w:tcW w:w="142" w:type="dxa"/>
          </w:tcPr>
          <w:p w14:paraId="17D50B0D" w14:textId="77777777" w:rsidR="00D35B3F" w:rsidRPr="000C5FBF" w:rsidRDefault="00D35B3F" w:rsidP="00D35B3F">
            <w:pPr>
              <w:spacing w:line="270" w:lineRule="exact"/>
              <w:rPr>
                <w:rFonts w:asciiTheme="majorBidi" w:hAnsiTheme="majorBidi" w:cstheme="majorBidi"/>
                <w:sz w:val="24"/>
                <w:szCs w:val="24"/>
              </w:rPr>
            </w:pPr>
          </w:p>
        </w:tc>
        <w:tc>
          <w:tcPr>
            <w:tcW w:w="1276" w:type="dxa"/>
            <w:tcBorders>
              <w:top w:val="single" w:sz="6" w:space="0" w:color="auto"/>
            </w:tcBorders>
          </w:tcPr>
          <w:p w14:paraId="6315B827" w14:textId="77777777" w:rsidR="00D35B3F" w:rsidRPr="000C5FBF" w:rsidRDefault="00D35B3F" w:rsidP="00D35B3F">
            <w:pPr>
              <w:spacing w:line="270" w:lineRule="exact"/>
              <w:jc w:val="center"/>
              <w:rPr>
                <w:rFonts w:asciiTheme="majorBidi" w:hAnsiTheme="majorBidi" w:cstheme="majorBidi"/>
                <w:sz w:val="24"/>
                <w:szCs w:val="24"/>
              </w:rPr>
            </w:pPr>
          </w:p>
        </w:tc>
        <w:tc>
          <w:tcPr>
            <w:tcW w:w="142" w:type="dxa"/>
          </w:tcPr>
          <w:p w14:paraId="5346A67B" w14:textId="77777777" w:rsidR="00D35B3F" w:rsidRPr="000C5FBF" w:rsidRDefault="00D35B3F" w:rsidP="00D35B3F">
            <w:pPr>
              <w:spacing w:line="270" w:lineRule="exact"/>
              <w:rPr>
                <w:rFonts w:asciiTheme="majorBidi" w:hAnsiTheme="majorBidi" w:cstheme="majorBidi"/>
                <w:sz w:val="24"/>
                <w:szCs w:val="24"/>
              </w:rPr>
            </w:pPr>
          </w:p>
        </w:tc>
        <w:tc>
          <w:tcPr>
            <w:tcW w:w="1281" w:type="dxa"/>
            <w:tcBorders>
              <w:top w:val="single" w:sz="6" w:space="0" w:color="auto"/>
            </w:tcBorders>
          </w:tcPr>
          <w:p w14:paraId="586D8F41" w14:textId="77777777" w:rsidR="00D35B3F" w:rsidRPr="000C5FBF" w:rsidRDefault="00D35B3F" w:rsidP="00D35B3F">
            <w:pPr>
              <w:spacing w:line="270" w:lineRule="exact"/>
              <w:jc w:val="right"/>
              <w:rPr>
                <w:rFonts w:asciiTheme="majorBidi" w:hAnsiTheme="majorBidi" w:cstheme="majorBidi"/>
                <w:sz w:val="24"/>
                <w:szCs w:val="24"/>
              </w:rPr>
            </w:pPr>
          </w:p>
        </w:tc>
      </w:tr>
      <w:tr w:rsidR="00963233" w:rsidRPr="00C253A9" w14:paraId="4176037A" w14:textId="77777777" w:rsidTr="0012144A">
        <w:tc>
          <w:tcPr>
            <w:tcW w:w="3261" w:type="dxa"/>
            <w:gridSpan w:val="2"/>
          </w:tcPr>
          <w:p w14:paraId="4F4C8AB1" w14:textId="77777777" w:rsidR="00963233" w:rsidRPr="000C5FBF" w:rsidRDefault="00963233" w:rsidP="00963233">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Allowance for doubtful accounts</w:t>
            </w:r>
          </w:p>
        </w:tc>
        <w:tc>
          <w:tcPr>
            <w:tcW w:w="1134" w:type="dxa"/>
            <w:gridSpan w:val="2"/>
            <w:vAlign w:val="center"/>
          </w:tcPr>
          <w:p w14:paraId="4671788D"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274</w:t>
            </w:r>
          </w:p>
        </w:tc>
        <w:tc>
          <w:tcPr>
            <w:tcW w:w="142" w:type="dxa"/>
          </w:tcPr>
          <w:p w14:paraId="0A2A814F"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1BAF5D23" w14:textId="77777777" w:rsidR="00963233" w:rsidRPr="000C5FBF" w:rsidRDefault="00963233" w:rsidP="00963233">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3194CC5A"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34705ADC" w14:textId="47F18874"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hint="cs"/>
                <w:sz w:val="24"/>
                <w:szCs w:val="24"/>
                <w:cs/>
              </w:rPr>
              <w:t>17</w:t>
            </w:r>
          </w:p>
        </w:tc>
        <w:tc>
          <w:tcPr>
            <w:tcW w:w="142" w:type="dxa"/>
            <w:vAlign w:val="center"/>
          </w:tcPr>
          <w:p w14:paraId="555A6C4F" w14:textId="77777777" w:rsidR="00963233" w:rsidRPr="000C5FBF" w:rsidRDefault="00963233" w:rsidP="00963233">
            <w:pPr>
              <w:spacing w:line="270" w:lineRule="exact"/>
              <w:ind w:right="284"/>
              <w:jc w:val="right"/>
              <w:rPr>
                <w:rFonts w:asciiTheme="majorBidi" w:hAnsiTheme="majorBidi" w:cstheme="majorBidi"/>
                <w:sz w:val="24"/>
                <w:szCs w:val="24"/>
              </w:rPr>
            </w:pPr>
          </w:p>
        </w:tc>
        <w:tc>
          <w:tcPr>
            <w:tcW w:w="1276" w:type="dxa"/>
            <w:vAlign w:val="center"/>
          </w:tcPr>
          <w:p w14:paraId="08F9E9FF" w14:textId="180CA867" w:rsidR="00963233" w:rsidRPr="000C5FBF" w:rsidRDefault="00963233" w:rsidP="00963233">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76928033"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6D4D16F1" w14:textId="38A53E3A" w:rsidR="00963233" w:rsidRPr="00596BB1" w:rsidRDefault="00963233" w:rsidP="00963233">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291</w:t>
            </w:r>
          </w:p>
        </w:tc>
      </w:tr>
      <w:tr w:rsidR="00963233" w:rsidRPr="00C253A9" w14:paraId="00246328" w14:textId="77777777" w:rsidTr="0012144A">
        <w:tc>
          <w:tcPr>
            <w:tcW w:w="3261" w:type="dxa"/>
            <w:gridSpan w:val="2"/>
          </w:tcPr>
          <w:p w14:paraId="229676BB" w14:textId="0C5455C5" w:rsidR="00963233" w:rsidRPr="000C5FBF" w:rsidRDefault="00963233" w:rsidP="00963233">
            <w:pPr>
              <w:tabs>
                <w:tab w:val="left" w:pos="177"/>
                <w:tab w:val="left" w:pos="289"/>
              </w:tabs>
              <w:spacing w:line="27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p>
        </w:tc>
        <w:tc>
          <w:tcPr>
            <w:tcW w:w="1134" w:type="dxa"/>
            <w:gridSpan w:val="2"/>
            <w:vAlign w:val="center"/>
          </w:tcPr>
          <w:p w14:paraId="0155B29D"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42" w:type="dxa"/>
          </w:tcPr>
          <w:p w14:paraId="4FB1D9DF"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750019A0" w14:textId="77777777" w:rsidR="00963233" w:rsidRPr="000C5FBF" w:rsidRDefault="00963233" w:rsidP="00963233">
            <w:pPr>
              <w:spacing w:line="270" w:lineRule="exact"/>
              <w:ind w:right="284"/>
              <w:jc w:val="right"/>
              <w:rPr>
                <w:rFonts w:asciiTheme="majorBidi" w:hAnsiTheme="majorBidi" w:cstheme="majorBidi"/>
                <w:sz w:val="24"/>
                <w:szCs w:val="24"/>
              </w:rPr>
            </w:pPr>
          </w:p>
        </w:tc>
        <w:tc>
          <w:tcPr>
            <w:tcW w:w="138" w:type="dxa"/>
            <w:vAlign w:val="center"/>
          </w:tcPr>
          <w:p w14:paraId="1FE3FDB9"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08895995" w14:textId="77777777" w:rsidR="00963233" w:rsidRDefault="00963233" w:rsidP="00963233">
            <w:pPr>
              <w:pStyle w:val="BodyTextIndent"/>
              <w:tabs>
                <w:tab w:val="decimal" w:pos="670"/>
              </w:tabs>
              <w:spacing w:line="270" w:lineRule="exact"/>
              <w:ind w:left="0" w:right="57"/>
              <w:jc w:val="right"/>
              <w:rPr>
                <w:rFonts w:ascii="Angsana New" w:hAnsi="Angsana New" w:cs="Angsana New"/>
                <w:sz w:val="24"/>
                <w:szCs w:val="24"/>
              </w:rPr>
            </w:pPr>
          </w:p>
        </w:tc>
        <w:tc>
          <w:tcPr>
            <w:tcW w:w="142" w:type="dxa"/>
            <w:vAlign w:val="center"/>
          </w:tcPr>
          <w:p w14:paraId="183E6586" w14:textId="77777777" w:rsidR="00963233" w:rsidRPr="000C5FBF" w:rsidRDefault="00963233" w:rsidP="00963233">
            <w:pPr>
              <w:spacing w:line="270" w:lineRule="exact"/>
              <w:ind w:right="284"/>
              <w:jc w:val="right"/>
              <w:rPr>
                <w:rFonts w:asciiTheme="majorBidi" w:hAnsiTheme="majorBidi" w:cstheme="majorBidi"/>
                <w:sz w:val="24"/>
                <w:szCs w:val="24"/>
              </w:rPr>
            </w:pPr>
          </w:p>
        </w:tc>
        <w:tc>
          <w:tcPr>
            <w:tcW w:w="1276" w:type="dxa"/>
            <w:vAlign w:val="center"/>
          </w:tcPr>
          <w:p w14:paraId="2CC98898" w14:textId="77777777" w:rsidR="00963233" w:rsidRPr="00596BB1" w:rsidRDefault="00963233" w:rsidP="00963233">
            <w:pPr>
              <w:spacing w:line="270" w:lineRule="exact"/>
              <w:ind w:right="284"/>
              <w:jc w:val="right"/>
              <w:rPr>
                <w:rFonts w:ascii="Angsana New" w:hAnsi="Angsana New" w:cs="Angsana New"/>
                <w:sz w:val="24"/>
                <w:szCs w:val="24"/>
                <w:cs/>
              </w:rPr>
            </w:pPr>
          </w:p>
        </w:tc>
        <w:tc>
          <w:tcPr>
            <w:tcW w:w="142" w:type="dxa"/>
            <w:vAlign w:val="center"/>
          </w:tcPr>
          <w:p w14:paraId="4A89EA90" w14:textId="77777777" w:rsidR="00963233" w:rsidRPr="000C5FBF" w:rsidRDefault="00963233" w:rsidP="00963233">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27F86AC2" w14:textId="77777777" w:rsidR="00963233" w:rsidRDefault="00963233" w:rsidP="00963233">
            <w:pPr>
              <w:pStyle w:val="BodyTextIndent"/>
              <w:tabs>
                <w:tab w:val="decimal" w:pos="670"/>
              </w:tabs>
              <w:spacing w:line="270" w:lineRule="exact"/>
              <w:ind w:left="0" w:right="57"/>
              <w:jc w:val="right"/>
              <w:rPr>
                <w:rFonts w:ascii="Angsana New" w:hAnsi="Angsana New" w:cs="Angsana New"/>
                <w:sz w:val="24"/>
                <w:szCs w:val="24"/>
              </w:rPr>
            </w:pPr>
          </w:p>
        </w:tc>
      </w:tr>
      <w:tr w:rsidR="00922C5A" w:rsidRPr="00C253A9" w14:paraId="70034D6E" w14:textId="77777777" w:rsidTr="0012144A">
        <w:tc>
          <w:tcPr>
            <w:tcW w:w="179" w:type="dxa"/>
          </w:tcPr>
          <w:p w14:paraId="53938D57" w14:textId="77777777" w:rsidR="00922C5A" w:rsidRPr="000C5FBF" w:rsidRDefault="00922C5A" w:rsidP="00922C5A">
            <w:pPr>
              <w:spacing w:line="270" w:lineRule="exact"/>
              <w:rPr>
                <w:rFonts w:asciiTheme="majorBidi" w:hAnsiTheme="majorBidi" w:cstheme="majorBidi"/>
                <w:sz w:val="24"/>
                <w:szCs w:val="24"/>
              </w:rPr>
            </w:pPr>
          </w:p>
        </w:tc>
        <w:tc>
          <w:tcPr>
            <w:tcW w:w="3082" w:type="dxa"/>
            <w:vAlign w:val="center"/>
          </w:tcPr>
          <w:p w14:paraId="5EA2346C" w14:textId="77777777" w:rsidR="00922C5A" w:rsidRPr="000C5FBF" w:rsidRDefault="00922C5A" w:rsidP="00922C5A">
            <w:pPr>
              <w:spacing w:line="270" w:lineRule="exact"/>
              <w:ind w:left="189"/>
              <w:rPr>
                <w:rFonts w:asciiTheme="majorBidi" w:hAnsiTheme="majorBidi" w:cstheme="majorBidi"/>
                <w:sz w:val="24"/>
                <w:szCs w:val="24"/>
              </w:rPr>
            </w:pPr>
            <w:r w:rsidRPr="000C5FBF">
              <w:rPr>
                <w:rFonts w:asciiTheme="majorBidi" w:hAnsiTheme="majorBidi" w:cstheme="majorBidi"/>
                <w:sz w:val="24"/>
                <w:szCs w:val="24"/>
              </w:rPr>
              <w:t>inventories</w:t>
            </w:r>
          </w:p>
        </w:tc>
        <w:tc>
          <w:tcPr>
            <w:tcW w:w="1134" w:type="dxa"/>
            <w:gridSpan w:val="2"/>
            <w:vAlign w:val="center"/>
          </w:tcPr>
          <w:p w14:paraId="0FC1E9B4"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855</w:t>
            </w:r>
          </w:p>
        </w:tc>
        <w:tc>
          <w:tcPr>
            <w:tcW w:w="142" w:type="dxa"/>
          </w:tcPr>
          <w:p w14:paraId="1D2F6965"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3EEB1AB6"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5C6C9BD8" w14:textId="405977F8" w:rsidR="00922C5A" w:rsidRPr="000C5FBF" w:rsidRDefault="00922C5A" w:rsidP="00922C5A">
            <w:pPr>
              <w:pStyle w:val="BodyTextIndent"/>
              <w:tabs>
                <w:tab w:val="decimal" w:pos="670"/>
              </w:tabs>
              <w:spacing w:line="270" w:lineRule="exact"/>
              <w:ind w:left="0" w:right="57"/>
              <w:jc w:val="center"/>
              <w:rPr>
                <w:rFonts w:asciiTheme="majorBidi" w:hAnsiTheme="majorBidi" w:cstheme="majorBidi"/>
                <w:sz w:val="24"/>
                <w:szCs w:val="24"/>
              </w:rPr>
            </w:pPr>
            <w:r>
              <w:rPr>
                <w:rFonts w:ascii="Angsana New" w:hAnsi="Angsana New" w:cs="Angsana New"/>
                <w:sz w:val="24"/>
                <w:szCs w:val="24"/>
              </w:rPr>
              <w:t>754</w:t>
            </w:r>
          </w:p>
        </w:tc>
        <w:tc>
          <w:tcPr>
            <w:tcW w:w="1137" w:type="dxa"/>
            <w:vAlign w:val="center"/>
          </w:tcPr>
          <w:p w14:paraId="4DA3A49B" w14:textId="3926620F" w:rsidR="00922C5A" w:rsidRPr="000C5FBF" w:rsidRDefault="00922C5A" w:rsidP="00922C5A">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(78)</w:t>
            </w:r>
          </w:p>
        </w:tc>
        <w:tc>
          <w:tcPr>
            <w:tcW w:w="142" w:type="dxa"/>
            <w:vAlign w:val="center"/>
          </w:tcPr>
          <w:p w14:paraId="19EEA0CF" w14:textId="7CA8B9B4"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729BD826" w14:textId="108CA56E" w:rsidR="00922C5A" w:rsidRPr="000C5FBF" w:rsidRDefault="00922C5A" w:rsidP="00922C5A">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5FC0176C" w14:textId="79DBAE8C" w:rsidR="00922C5A" w:rsidRPr="000C5FBF" w:rsidRDefault="00922C5A" w:rsidP="00922C5A">
            <w:pPr>
              <w:pStyle w:val="BodyTextIndent"/>
              <w:tabs>
                <w:tab w:val="decimal" w:pos="670"/>
              </w:tabs>
              <w:spacing w:line="270" w:lineRule="exact"/>
              <w:ind w:left="0" w:right="57"/>
              <w:jc w:val="center"/>
              <w:rPr>
                <w:rFonts w:asciiTheme="majorBidi" w:hAnsiTheme="majorBidi" w:cstheme="majorBidi"/>
                <w:sz w:val="24"/>
                <w:szCs w:val="24"/>
              </w:rPr>
            </w:pPr>
          </w:p>
        </w:tc>
        <w:tc>
          <w:tcPr>
            <w:tcW w:w="1281" w:type="dxa"/>
            <w:vAlign w:val="center"/>
          </w:tcPr>
          <w:p w14:paraId="674F808B" w14:textId="7EB3277A"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777</w:t>
            </w:r>
          </w:p>
        </w:tc>
      </w:tr>
      <w:tr w:rsidR="00922C5A" w:rsidRPr="00C253A9" w14:paraId="529850D0" w14:textId="77777777" w:rsidTr="0012144A">
        <w:tc>
          <w:tcPr>
            <w:tcW w:w="3261" w:type="dxa"/>
            <w:gridSpan w:val="2"/>
          </w:tcPr>
          <w:p w14:paraId="49BE553E" w14:textId="77777777" w:rsidR="00922C5A" w:rsidRPr="000C5FBF" w:rsidRDefault="00922C5A" w:rsidP="00922C5A">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134" w:type="dxa"/>
            <w:gridSpan w:val="2"/>
            <w:vAlign w:val="center"/>
          </w:tcPr>
          <w:p w14:paraId="25D91519"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160</w:t>
            </w:r>
          </w:p>
        </w:tc>
        <w:tc>
          <w:tcPr>
            <w:tcW w:w="142" w:type="dxa"/>
          </w:tcPr>
          <w:p w14:paraId="140B374D"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0D5548F0"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1BDBC900" w14:textId="77777777" w:rsidR="00922C5A" w:rsidRPr="000C5FBF" w:rsidRDefault="00922C5A" w:rsidP="00922C5A">
            <w:pPr>
              <w:spacing w:line="270" w:lineRule="exact"/>
              <w:jc w:val="right"/>
              <w:rPr>
                <w:rFonts w:asciiTheme="majorBidi" w:hAnsiTheme="majorBidi" w:cstheme="majorBidi"/>
                <w:sz w:val="24"/>
                <w:szCs w:val="24"/>
              </w:rPr>
            </w:pPr>
          </w:p>
        </w:tc>
        <w:tc>
          <w:tcPr>
            <w:tcW w:w="1137" w:type="dxa"/>
            <w:vAlign w:val="center"/>
          </w:tcPr>
          <w:p w14:paraId="59BAC61D" w14:textId="3305B9DF" w:rsidR="00922C5A" w:rsidRPr="00922C5A" w:rsidRDefault="00922C5A" w:rsidP="00922C5A">
            <w:pPr>
              <w:pStyle w:val="BodyTextIndent"/>
              <w:tabs>
                <w:tab w:val="decimal" w:pos="670"/>
              </w:tabs>
              <w:spacing w:line="270" w:lineRule="exact"/>
              <w:ind w:left="0"/>
              <w:jc w:val="right"/>
              <w:rPr>
                <w:rFonts w:ascii="Angsana New" w:hAnsi="Angsana New" w:cs="Angsana New"/>
                <w:sz w:val="24"/>
                <w:szCs w:val="24"/>
              </w:rPr>
            </w:pPr>
            <w:r>
              <w:rPr>
                <w:rFonts w:ascii="Angsana New" w:hAnsi="Angsana New" w:cs="Angsana New"/>
                <w:sz w:val="24"/>
                <w:szCs w:val="24"/>
              </w:rPr>
              <w:t>(17)</w:t>
            </w:r>
          </w:p>
        </w:tc>
        <w:tc>
          <w:tcPr>
            <w:tcW w:w="142" w:type="dxa"/>
            <w:vAlign w:val="center"/>
          </w:tcPr>
          <w:p w14:paraId="6D4F1A74" w14:textId="77777777" w:rsidR="00922C5A" w:rsidRPr="000C5FBF" w:rsidRDefault="00922C5A" w:rsidP="00922C5A">
            <w:pPr>
              <w:pStyle w:val="BodyTextIndent"/>
              <w:tabs>
                <w:tab w:val="decimal" w:pos="670"/>
              </w:tabs>
              <w:spacing w:line="270" w:lineRule="exact"/>
              <w:ind w:left="0" w:right="57" w:firstLine="0"/>
              <w:rPr>
                <w:rFonts w:asciiTheme="majorBidi" w:hAnsiTheme="majorBidi" w:cstheme="majorBidi"/>
                <w:sz w:val="24"/>
                <w:szCs w:val="24"/>
              </w:rPr>
            </w:pPr>
          </w:p>
        </w:tc>
        <w:tc>
          <w:tcPr>
            <w:tcW w:w="1276" w:type="dxa"/>
            <w:vAlign w:val="center"/>
          </w:tcPr>
          <w:p w14:paraId="0EB6BEC4" w14:textId="7DB85C7A" w:rsidR="00922C5A" w:rsidRPr="000C5FBF" w:rsidRDefault="00922C5A" w:rsidP="00922C5A">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13C12AF7"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7499FD53" w14:textId="24C0A491"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143</w:t>
            </w:r>
          </w:p>
        </w:tc>
      </w:tr>
      <w:tr w:rsidR="00922C5A" w:rsidRPr="00C253A9" w14:paraId="21B3681A" w14:textId="77777777" w:rsidTr="0012144A">
        <w:tc>
          <w:tcPr>
            <w:tcW w:w="3261" w:type="dxa"/>
            <w:gridSpan w:val="2"/>
          </w:tcPr>
          <w:p w14:paraId="3861188D" w14:textId="77777777" w:rsidR="00922C5A" w:rsidRPr="000C5FBF" w:rsidRDefault="00922C5A" w:rsidP="00922C5A">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134" w:type="dxa"/>
            <w:gridSpan w:val="2"/>
            <w:vAlign w:val="center"/>
          </w:tcPr>
          <w:p w14:paraId="7FF79CA8"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89</w:t>
            </w:r>
          </w:p>
        </w:tc>
        <w:tc>
          <w:tcPr>
            <w:tcW w:w="142" w:type="dxa"/>
          </w:tcPr>
          <w:p w14:paraId="5941C527"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4B354734"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55F96E28" w14:textId="77777777" w:rsidR="00922C5A" w:rsidRPr="000C5FBF" w:rsidRDefault="00922C5A" w:rsidP="00922C5A">
            <w:pPr>
              <w:spacing w:line="270" w:lineRule="exact"/>
              <w:jc w:val="right"/>
              <w:rPr>
                <w:rFonts w:asciiTheme="majorBidi" w:hAnsiTheme="majorBidi" w:cstheme="majorBidi"/>
                <w:sz w:val="24"/>
                <w:szCs w:val="24"/>
              </w:rPr>
            </w:pPr>
          </w:p>
        </w:tc>
        <w:tc>
          <w:tcPr>
            <w:tcW w:w="1137" w:type="dxa"/>
            <w:vAlign w:val="center"/>
          </w:tcPr>
          <w:p w14:paraId="5D03CD52" w14:textId="0D76060D" w:rsidR="00922C5A" w:rsidRPr="00922C5A" w:rsidRDefault="00922C5A" w:rsidP="00922C5A">
            <w:pPr>
              <w:pStyle w:val="BodyTextIndent"/>
              <w:tabs>
                <w:tab w:val="decimal" w:pos="670"/>
              </w:tabs>
              <w:spacing w:line="270" w:lineRule="exact"/>
              <w:ind w:left="0"/>
              <w:jc w:val="right"/>
              <w:rPr>
                <w:rFonts w:ascii="Angsana New" w:hAnsi="Angsana New" w:cs="Angsana New"/>
                <w:sz w:val="24"/>
                <w:szCs w:val="24"/>
              </w:rPr>
            </w:pPr>
            <w:r>
              <w:rPr>
                <w:rFonts w:ascii="Angsana New" w:hAnsi="Angsana New" w:cs="Angsana New"/>
                <w:sz w:val="24"/>
                <w:szCs w:val="24"/>
              </w:rPr>
              <w:t>(72)</w:t>
            </w:r>
          </w:p>
        </w:tc>
        <w:tc>
          <w:tcPr>
            <w:tcW w:w="142" w:type="dxa"/>
            <w:vAlign w:val="center"/>
          </w:tcPr>
          <w:p w14:paraId="75E8A5FE" w14:textId="77777777" w:rsidR="00922C5A" w:rsidRPr="000C5FBF" w:rsidRDefault="00922C5A" w:rsidP="00922C5A">
            <w:pPr>
              <w:pStyle w:val="BodyTextIndent"/>
              <w:tabs>
                <w:tab w:val="decimal" w:pos="670"/>
              </w:tabs>
              <w:spacing w:line="270" w:lineRule="exact"/>
              <w:ind w:left="0" w:right="57" w:firstLine="0"/>
              <w:rPr>
                <w:rFonts w:asciiTheme="majorBidi" w:hAnsiTheme="majorBidi" w:cstheme="majorBidi"/>
                <w:sz w:val="24"/>
                <w:szCs w:val="24"/>
              </w:rPr>
            </w:pPr>
          </w:p>
        </w:tc>
        <w:tc>
          <w:tcPr>
            <w:tcW w:w="1276" w:type="dxa"/>
            <w:vAlign w:val="center"/>
          </w:tcPr>
          <w:p w14:paraId="7934EDFE" w14:textId="03D2DD1E" w:rsidR="00922C5A" w:rsidRPr="000C5FBF" w:rsidRDefault="00922C5A" w:rsidP="00922C5A">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7E9B18B0"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1F0F1C0A" w14:textId="4B798ACF"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17</w:t>
            </w:r>
          </w:p>
        </w:tc>
      </w:tr>
      <w:tr w:rsidR="00922C5A" w:rsidRPr="00C253A9" w14:paraId="2D459731" w14:textId="77777777" w:rsidTr="005C0551">
        <w:tc>
          <w:tcPr>
            <w:tcW w:w="3403" w:type="dxa"/>
            <w:gridSpan w:val="3"/>
          </w:tcPr>
          <w:p w14:paraId="7AAD7752" w14:textId="77777777" w:rsidR="00922C5A" w:rsidRPr="000C5FBF" w:rsidRDefault="00922C5A" w:rsidP="00922C5A">
            <w:pPr>
              <w:spacing w:line="270" w:lineRule="exact"/>
              <w:ind w:left="226"/>
              <w:rPr>
                <w:rStyle w:val="hps"/>
                <w:rFonts w:asciiTheme="majorBidi" w:hAnsiTheme="majorBidi" w:cstheme="majorBidi"/>
                <w:sz w:val="24"/>
                <w:szCs w:val="24"/>
              </w:rPr>
            </w:pPr>
            <w:r w:rsidRPr="000C5FBF">
              <w:rPr>
                <w:rFonts w:asciiTheme="majorBidi" w:hAnsiTheme="majorBidi" w:cstheme="majorBidi"/>
                <w:sz w:val="24"/>
                <w:szCs w:val="24"/>
              </w:rPr>
              <w:t>The difference from depreciation - buildings</w:t>
            </w:r>
          </w:p>
        </w:tc>
        <w:tc>
          <w:tcPr>
            <w:tcW w:w="992" w:type="dxa"/>
            <w:vAlign w:val="bottom"/>
          </w:tcPr>
          <w:p w14:paraId="6BC788BC"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266</w:t>
            </w:r>
          </w:p>
        </w:tc>
        <w:tc>
          <w:tcPr>
            <w:tcW w:w="142" w:type="dxa"/>
            <w:vAlign w:val="bottom"/>
          </w:tcPr>
          <w:p w14:paraId="60D58F8D"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bottom"/>
          </w:tcPr>
          <w:p w14:paraId="7BF10CC7"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bottom"/>
          </w:tcPr>
          <w:p w14:paraId="69843875"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1076DE9D" w14:textId="10CF08E9"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36</w:t>
            </w:r>
          </w:p>
        </w:tc>
        <w:tc>
          <w:tcPr>
            <w:tcW w:w="142" w:type="dxa"/>
            <w:vAlign w:val="center"/>
          </w:tcPr>
          <w:p w14:paraId="3B46D50C" w14:textId="77777777" w:rsidR="00922C5A" w:rsidRPr="000C5FBF" w:rsidRDefault="00922C5A" w:rsidP="00922C5A">
            <w:pPr>
              <w:pStyle w:val="BodyTextIndent"/>
              <w:tabs>
                <w:tab w:val="decimal" w:pos="670"/>
              </w:tabs>
              <w:spacing w:line="270" w:lineRule="exact"/>
              <w:ind w:left="0" w:right="57"/>
              <w:rPr>
                <w:rFonts w:asciiTheme="majorBidi" w:hAnsiTheme="majorBidi" w:cstheme="majorBidi"/>
                <w:sz w:val="24"/>
                <w:szCs w:val="24"/>
              </w:rPr>
            </w:pPr>
          </w:p>
        </w:tc>
        <w:tc>
          <w:tcPr>
            <w:tcW w:w="1276" w:type="dxa"/>
            <w:vAlign w:val="center"/>
          </w:tcPr>
          <w:p w14:paraId="2768070D" w14:textId="719580B9" w:rsidR="00922C5A" w:rsidRPr="000C5FBF" w:rsidRDefault="00922C5A" w:rsidP="00922C5A">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5CE34175"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15530723" w14:textId="0F782E40"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302</w:t>
            </w:r>
          </w:p>
        </w:tc>
      </w:tr>
      <w:tr w:rsidR="00922C5A" w:rsidRPr="00C253A9" w14:paraId="541AF6C6" w14:textId="77777777" w:rsidTr="0012144A">
        <w:tc>
          <w:tcPr>
            <w:tcW w:w="3261" w:type="dxa"/>
            <w:gridSpan w:val="2"/>
          </w:tcPr>
          <w:p w14:paraId="61C60598" w14:textId="77777777" w:rsidR="00922C5A" w:rsidRPr="000C5FBF" w:rsidRDefault="00922C5A" w:rsidP="00922C5A">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134" w:type="dxa"/>
            <w:gridSpan w:val="2"/>
            <w:vAlign w:val="center"/>
          </w:tcPr>
          <w:p w14:paraId="04D18D69"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6,040</w:t>
            </w:r>
          </w:p>
        </w:tc>
        <w:tc>
          <w:tcPr>
            <w:tcW w:w="142" w:type="dxa"/>
          </w:tcPr>
          <w:p w14:paraId="762AABEA"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5E1227BE"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798B880D"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78EF475E" w14:textId="1092F63D" w:rsidR="00922C5A" w:rsidRPr="00922C5A" w:rsidRDefault="00922C5A" w:rsidP="00922C5A">
            <w:pPr>
              <w:pStyle w:val="BodyTextIndent"/>
              <w:tabs>
                <w:tab w:val="decimal" w:pos="670"/>
              </w:tabs>
              <w:spacing w:line="270" w:lineRule="exact"/>
              <w:ind w:left="0"/>
              <w:jc w:val="right"/>
              <w:rPr>
                <w:rFonts w:ascii="Angsana New" w:hAnsi="Angsana New" w:cs="Angsana New"/>
                <w:sz w:val="24"/>
                <w:szCs w:val="24"/>
              </w:rPr>
            </w:pPr>
            <w:r>
              <w:rPr>
                <w:rFonts w:ascii="Angsana New" w:hAnsi="Angsana New" w:cs="Angsana New"/>
                <w:sz w:val="24"/>
                <w:szCs w:val="24"/>
              </w:rPr>
              <w:t>(742)</w:t>
            </w:r>
          </w:p>
        </w:tc>
        <w:tc>
          <w:tcPr>
            <w:tcW w:w="142" w:type="dxa"/>
            <w:vAlign w:val="center"/>
          </w:tcPr>
          <w:p w14:paraId="0E91C9AD" w14:textId="77777777" w:rsidR="00922C5A" w:rsidRPr="00922C5A" w:rsidRDefault="00922C5A" w:rsidP="00922C5A">
            <w:pPr>
              <w:pStyle w:val="BodyTextIndent"/>
              <w:tabs>
                <w:tab w:val="decimal" w:pos="670"/>
              </w:tabs>
              <w:spacing w:line="270" w:lineRule="exact"/>
              <w:ind w:left="0"/>
              <w:jc w:val="right"/>
              <w:rPr>
                <w:rFonts w:ascii="Angsana New" w:hAnsi="Angsana New" w:cs="Angsana New"/>
                <w:sz w:val="24"/>
                <w:szCs w:val="24"/>
              </w:rPr>
            </w:pPr>
          </w:p>
        </w:tc>
        <w:tc>
          <w:tcPr>
            <w:tcW w:w="1276" w:type="dxa"/>
            <w:vAlign w:val="center"/>
          </w:tcPr>
          <w:p w14:paraId="09F2B450" w14:textId="70FD4358" w:rsidR="00922C5A" w:rsidRPr="00922C5A" w:rsidRDefault="00922C5A" w:rsidP="00922C5A">
            <w:pPr>
              <w:pStyle w:val="BodyTextIndent"/>
              <w:tabs>
                <w:tab w:val="decimal" w:pos="670"/>
              </w:tabs>
              <w:spacing w:line="270" w:lineRule="exact"/>
              <w:ind w:left="0"/>
              <w:jc w:val="right"/>
              <w:rPr>
                <w:rFonts w:ascii="Angsana New" w:hAnsi="Angsana New" w:cs="Angsana New"/>
                <w:sz w:val="24"/>
                <w:szCs w:val="24"/>
              </w:rPr>
            </w:pPr>
            <w:r>
              <w:rPr>
                <w:rFonts w:ascii="Angsana New" w:hAnsi="Angsana New" w:cs="Angsana New"/>
                <w:sz w:val="24"/>
                <w:szCs w:val="24"/>
              </w:rPr>
              <w:t>(504)</w:t>
            </w:r>
          </w:p>
        </w:tc>
        <w:tc>
          <w:tcPr>
            <w:tcW w:w="142" w:type="dxa"/>
            <w:vAlign w:val="center"/>
          </w:tcPr>
          <w:p w14:paraId="3EFC18F6"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68565C2C" w14:textId="3F0D8838"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4,794</w:t>
            </w:r>
          </w:p>
        </w:tc>
      </w:tr>
      <w:tr w:rsidR="00922C5A" w:rsidRPr="00C253A9" w14:paraId="2024113D" w14:textId="77777777" w:rsidTr="00E020D7">
        <w:tc>
          <w:tcPr>
            <w:tcW w:w="3403" w:type="dxa"/>
            <w:gridSpan w:val="3"/>
          </w:tcPr>
          <w:p w14:paraId="2979EE43" w14:textId="000FD929" w:rsidR="00922C5A" w:rsidRPr="000C5FBF" w:rsidRDefault="00922C5A" w:rsidP="00922C5A">
            <w:pPr>
              <w:tabs>
                <w:tab w:val="left" w:pos="368"/>
              </w:tabs>
              <w:spacing w:line="270" w:lineRule="exact"/>
              <w:ind w:left="189"/>
              <w:rPr>
                <w:rFonts w:asciiTheme="majorBidi" w:hAnsiTheme="majorBidi" w:cstheme="majorBidi"/>
                <w:sz w:val="24"/>
                <w:szCs w:val="24"/>
              </w:rPr>
            </w:pPr>
            <w:r w:rsidRPr="000C5FBF">
              <w:rPr>
                <w:rFonts w:asciiTheme="majorBidi" w:hAnsiTheme="majorBidi" w:cstheme="majorBidi"/>
                <w:sz w:val="24"/>
                <w:szCs w:val="24"/>
              </w:rPr>
              <w:t xml:space="preserve"> Loss </w:t>
            </w:r>
            <w:r>
              <w:rPr>
                <w:rFonts w:asciiTheme="majorBidi" w:hAnsiTheme="majorBidi" w:cstheme="majorBidi"/>
                <w:sz w:val="24"/>
                <w:szCs w:val="24"/>
              </w:rPr>
              <w:t>on financial assets measured at fair value</w:t>
            </w:r>
          </w:p>
        </w:tc>
        <w:tc>
          <w:tcPr>
            <w:tcW w:w="992" w:type="dxa"/>
            <w:vAlign w:val="center"/>
          </w:tcPr>
          <w:p w14:paraId="45B63C22" w14:textId="20A4A959"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7,264</w:t>
            </w:r>
          </w:p>
        </w:tc>
        <w:tc>
          <w:tcPr>
            <w:tcW w:w="142" w:type="dxa"/>
          </w:tcPr>
          <w:p w14:paraId="7B2DBC3D"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249B72D6"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7A914D30"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334B1549" w14:textId="65804AE3" w:rsidR="00922C5A" w:rsidRPr="000C5FBF" w:rsidRDefault="00922C5A" w:rsidP="00922C5A">
            <w:pPr>
              <w:spacing w:line="270" w:lineRule="exact"/>
              <w:ind w:right="284"/>
              <w:jc w:val="right"/>
              <w:rPr>
                <w:rFonts w:asciiTheme="majorBidi" w:hAnsiTheme="majorBidi" w:cstheme="majorBidi"/>
                <w:sz w:val="24"/>
                <w:szCs w:val="24"/>
              </w:rPr>
            </w:pPr>
            <w:r w:rsidRPr="00922C5A">
              <w:rPr>
                <w:rFonts w:asciiTheme="majorBidi" w:hAnsiTheme="majorBidi" w:cstheme="majorBidi"/>
                <w:sz w:val="24"/>
                <w:szCs w:val="24"/>
              </w:rPr>
              <w:t>-</w:t>
            </w:r>
          </w:p>
        </w:tc>
        <w:tc>
          <w:tcPr>
            <w:tcW w:w="142" w:type="dxa"/>
            <w:vAlign w:val="center"/>
          </w:tcPr>
          <w:p w14:paraId="627C6C42"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5A51F88A" w14:textId="0E7501C1" w:rsidR="00922C5A" w:rsidRPr="000C5FBF" w:rsidRDefault="00922C5A" w:rsidP="00922C5A">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(1,407)</w:t>
            </w:r>
          </w:p>
        </w:tc>
        <w:tc>
          <w:tcPr>
            <w:tcW w:w="142" w:type="dxa"/>
            <w:vAlign w:val="center"/>
          </w:tcPr>
          <w:p w14:paraId="15B8BACD" w14:textId="77777777" w:rsidR="00922C5A" w:rsidRPr="000C5FBF" w:rsidRDefault="00922C5A" w:rsidP="00922C5A">
            <w:pPr>
              <w:pStyle w:val="BodyTextIndent"/>
              <w:tabs>
                <w:tab w:val="decimal" w:pos="670"/>
              </w:tabs>
              <w:spacing w:line="270" w:lineRule="exact"/>
              <w:ind w:left="0" w:right="57"/>
              <w:jc w:val="center"/>
              <w:rPr>
                <w:rFonts w:asciiTheme="majorBidi" w:hAnsiTheme="majorBidi" w:cstheme="majorBidi"/>
                <w:sz w:val="24"/>
                <w:szCs w:val="24"/>
              </w:rPr>
            </w:pPr>
          </w:p>
        </w:tc>
        <w:tc>
          <w:tcPr>
            <w:tcW w:w="1281" w:type="dxa"/>
            <w:vAlign w:val="center"/>
          </w:tcPr>
          <w:p w14:paraId="6AE2F6D4" w14:textId="20298D88"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5,857</w:t>
            </w:r>
          </w:p>
        </w:tc>
      </w:tr>
      <w:tr w:rsidR="00922C5A" w:rsidRPr="00C253A9" w14:paraId="5D9323A6" w14:textId="77777777" w:rsidTr="005C0551">
        <w:tc>
          <w:tcPr>
            <w:tcW w:w="3261" w:type="dxa"/>
            <w:gridSpan w:val="2"/>
            <w:vAlign w:val="bottom"/>
          </w:tcPr>
          <w:p w14:paraId="61D60610" w14:textId="77777777" w:rsidR="00922C5A" w:rsidRPr="000C5FBF" w:rsidRDefault="00922C5A" w:rsidP="00922C5A">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134" w:type="dxa"/>
            <w:gridSpan w:val="2"/>
            <w:vAlign w:val="bottom"/>
          </w:tcPr>
          <w:p w14:paraId="6AB3900B" w14:textId="77777777" w:rsidR="00922C5A" w:rsidRPr="000C5FBF" w:rsidRDefault="00922C5A" w:rsidP="00922C5A">
            <w:pPr>
              <w:spacing w:line="270" w:lineRule="exact"/>
              <w:ind w:right="284"/>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vAlign w:val="bottom"/>
          </w:tcPr>
          <w:p w14:paraId="05A9D5FC"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bottom"/>
          </w:tcPr>
          <w:p w14:paraId="5F82CBCF" w14:textId="77777777" w:rsidR="00922C5A" w:rsidRPr="000C5FBF" w:rsidRDefault="00922C5A" w:rsidP="00922C5A">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bottom"/>
          </w:tcPr>
          <w:p w14:paraId="37D1A4EF" w14:textId="77777777" w:rsidR="00922C5A" w:rsidRPr="000C5FBF" w:rsidRDefault="00922C5A" w:rsidP="00922C5A">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75275F1D" w14:textId="77777777" w:rsidR="00922C5A" w:rsidRDefault="00922C5A" w:rsidP="00922C5A">
            <w:pPr>
              <w:pStyle w:val="BodyTextIndent"/>
              <w:tabs>
                <w:tab w:val="decimal" w:pos="670"/>
              </w:tabs>
              <w:spacing w:line="270" w:lineRule="exact"/>
              <w:ind w:left="0" w:right="57"/>
              <w:jc w:val="right"/>
              <w:rPr>
                <w:rFonts w:ascii="Angsana New" w:hAnsi="Angsana New" w:cs="Angsana New"/>
                <w:sz w:val="24"/>
                <w:szCs w:val="24"/>
              </w:rPr>
            </w:pPr>
          </w:p>
          <w:p w14:paraId="00B12B69" w14:textId="0278CB08" w:rsidR="00922C5A" w:rsidRPr="00922C5A"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211</w:t>
            </w:r>
          </w:p>
        </w:tc>
        <w:tc>
          <w:tcPr>
            <w:tcW w:w="142" w:type="dxa"/>
            <w:vAlign w:val="center"/>
          </w:tcPr>
          <w:p w14:paraId="27DB12AB" w14:textId="77777777" w:rsidR="00922C5A" w:rsidRPr="00922C5A" w:rsidRDefault="00922C5A" w:rsidP="00922C5A">
            <w:pPr>
              <w:pStyle w:val="BodyTextIndent"/>
              <w:tabs>
                <w:tab w:val="decimal" w:pos="670"/>
              </w:tabs>
              <w:spacing w:line="270" w:lineRule="exact"/>
              <w:ind w:left="0" w:right="57"/>
              <w:jc w:val="right"/>
              <w:rPr>
                <w:rFonts w:ascii="Angsana New" w:hAnsi="Angsana New" w:cs="Angsana New"/>
                <w:sz w:val="24"/>
                <w:szCs w:val="24"/>
              </w:rPr>
            </w:pPr>
          </w:p>
        </w:tc>
        <w:tc>
          <w:tcPr>
            <w:tcW w:w="1276" w:type="dxa"/>
            <w:vAlign w:val="center"/>
          </w:tcPr>
          <w:p w14:paraId="6F11B02B" w14:textId="77777777" w:rsidR="00922C5A" w:rsidRDefault="00922C5A" w:rsidP="00922C5A">
            <w:pPr>
              <w:spacing w:line="270" w:lineRule="exact"/>
              <w:ind w:right="284"/>
              <w:jc w:val="right"/>
              <w:rPr>
                <w:rFonts w:ascii="Angsana New" w:hAnsi="Angsana New" w:cs="Angsana New"/>
                <w:sz w:val="24"/>
                <w:szCs w:val="24"/>
              </w:rPr>
            </w:pPr>
          </w:p>
          <w:p w14:paraId="1A67F474" w14:textId="14A05FA8" w:rsidR="00922C5A" w:rsidRPr="00922C5A" w:rsidRDefault="00922C5A" w:rsidP="00922C5A">
            <w:pPr>
              <w:spacing w:line="270" w:lineRule="exact"/>
              <w:ind w:right="284"/>
              <w:jc w:val="right"/>
              <w:rPr>
                <w:rFonts w:ascii="Angsana New" w:hAnsi="Angsana New" w:cs="Angsana New"/>
                <w:sz w:val="24"/>
                <w:szCs w:val="24"/>
              </w:rPr>
            </w:pPr>
            <w:r w:rsidRPr="00D46BF9">
              <w:rPr>
                <w:rFonts w:ascii="Angsana New" w:hAnsi="Angsana New" w:cs="Angsana New"/>
                <w:sz w:val="24"/>
                <w:szCs w:val="24"/>
              </w:rPr>
              <w:t>-</w:t>
            </w:r>
          </w:p>
        </w:tc>
        <w:tc>
          <w:tcPr>
            <w:tcW w:w="142" w:type="dxa"/>
            <w:vAlign w:val="center"/>
          </w:tcPr>
          <w:p w14:paraId="2119CC50" w14:textId="77777777" w:rsidR="00922C5A" w:rsidRPr="00922C5A" w:rsidRDefault="00922C5A" w:rsidP="00922C5A">
            <w:pPr>
              <w:pStyle w:val="BodyTextIndent"/>
              <w:tabs>
                <w:tab w:val="decimal" w:pos="670"/>
              </w:tabs>
              <w:spacing w:line="270" w:lineRule="exact"/>
              <w:ind w:left="0" w:right="57"/>
              <w:jc w:val="right"/>
              <w:rPr>
                <w:rFonts w:ascii="Angsana New" w:hAnsi="Angsana New" w:cs="Angsana New"/>
                <w:sz w:val="24"/>
                <w:szCs w:val="24"/>
              </w:rPr>
            </w:pPr>
          </w:p>
        </w:tc>
        <w:tc>
          <w:tcPr>
            <w:tcW w:w="1281" w:type="dxa"/>
            <w:vAlign w:val="center"/>
          </w:tcPr>
          <w:p w14:paraId="67826827" w14:textId="77777777" w:rsidR="00922C5A" w:rsidRDefault="00922C5A" w:rsidP="00922C5A">
            <w:pPr>
              <w:pStyle w:val="BodyTextIndent"/>
              <w:tabs>
                <w:tab w:val="decimal" w:pos="670"/>
              </w:tabs>
              <w:spacing w:line="270" w:lineRule="exact"/>
              <w:ind w:left="0" w:right="57"/>
              <w:jc w:val="right"/>
              <w:rPr>
                <w:rFonts w:ascii="Angsana New" w:hAnsi="Angsana New" w:cs="Angsana New"/>
                <w:sz w:val="24"/>
                <w:szCs w:val="24"/>
              </w:rPr>
            </w:pPr>
          </w:p>
          <w:p w14:paraId="75BFE3CD" w14:textId="10E27BE2" w:rsidR="00922C5A" w:rsidRPr="00293F89" w:rsidRDefault="00922C5A" w:rsidP="00922C5A">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211</w:t>
            </w:r>
          </w:p>
        </w:tc>
      </w:tr>
      <w:tr w:rsidR="003D7019" w:rsidRPr="00C253A9" w14:paraId="7AB433E9" w14:textId="77777777" w:rsidTr="005C0551">
        <w:trPr>
          <w:trHeight w:val="313"/>
        </w:trPr>
        <w:tc>
          <w:tcPr>
            <w:tcW w:w="3261" w:type="dxa"/>
            <w:gridSpan w:val="2"/>
          </w:tcPr>
          <w:p w14:paraId="2BBE582A" w14:textId="77777777" w:rsidR="003D7019" w:rsidRPr="000C5FBF" w:rsidRDefault="003D7019" w:rsidP="003D7019">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134" w:type="dxa"/>
            <w:gridSpan w:val="2"/>
          </w:tcPr>
          <w:p w14:paraId="40491CCC" w14:textId="77777777" w:rsidR="003D7019" w:rsidRDefault="003D7019" w:rsidP="003D7019">
            <w:pPr>
              <w:spacing w:line="270" w:lineRule="exact"/>
              <w:ind w:right="284"/>
              <w:jc w:val="right"/>
              <w:rPr>
                <w:rFonts w:asciiTheme="majorBidi" w:hAnsiTheme="majorBidi" w:cstheme="majorBidi"/>
                <w:sz w:val="24"/>
                <w:szCs w:val="24"/>
              </w:rPr>
            </w:pPr>
          </w:p>
          <w:p w14:paraId="4FE29A45" w14:textId="77777777" w:rsidR="003D7019" w:rsidRPr="000C5FBF" w:rsidRDefault="003D7019" w:rsidP="003D7019">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tcPr>
          <w:p w14:paraId="434532F1"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134" w:type="dxa"/>
          </w:tcPr>
          <w:p w14:paraId="6EC17B9B" w14:textId="77777777" w:rsidR="003D7019"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p w14:paraId="73D6C1A1" w14:textId="0FAFD343" w:rsidR="003D7019" w:rsidRPr="00596BB1" w:rsidRDefault="003D7019" w:rsidP="003D7019">
            <w:pPr>
              <w:pStyle w:val="BodyTextIndent"/>
              <w:tabs>
                <w:tab w:val="decimal" w:pos="670"/>
              </w:tabs>
              <w:spacing w:line="270" w:lineRule="exact"/>
              <w:ind w:left="0" w:right="57"/>
              <w:jc w:val="right"/>
              <w:rPr>
                <w:rFonts w:asciiTheme="majorBidi" w:hAnsiTheme="majorBidi" w:cstheme="majorBidi"/>
                <w:sz w:val="24"/>
                <w:szCs w:val="24"/>
                <w:cs/>
              </w:rPr>
            </w:pPr>
            <w:r>
              <w:rPr>
                <w:rFonts w:asciiTheme="majorBidi" w:hAnsiTheme="majorBidi" w:cstheme="majorBidi"/>
                <w:sz w:val="24"/>
                <w:szCs w:val="24"/>
              </w:rPr>
              <w:t>611</w:t>
            </w:r>
          </w:p>
        </w:tc>
        <w:tc>
          <w:tcPr>
            <w:tcW w:w="138" w:type="dxa"/>
          </w:tcPr>
          <w:p w14:paraId="10CF3587" w14:textId="77777777" w:rsidR="003D7019" w:rsidRPr="000C5FBF" w:rsidRDefault="003D7019" w:rsidP="003D7019">
            <w:pPr>
              <w:spacing w:line="270" w:lineRule="exact"/>
              <w:jc w:val="right"/>
              <w:rPr>
                <w:rFonts w:asciiTheme="majorBidi" w:hAnsiTheme="majorBidi" w:cstheme="majorBidi"/>
                <w:sz w:val="24"/>
                <w:szCs w:val="24"/>
              </w:rPr>
            </w:pPr>
          </w:p>
        </w:tc>
        <w:tc>
          <w:tcPr>
            <w:tcW w:w="1137" w:type="dxa"/>
            <w:vAlign w:val="center"/>
          </w:tcPr>
          <w:p w14:paraId="4CA08B1B" w14:textId="77777777" w:rsidR="003D7019" w:rsidRDefault="003D7019" w:rsidP="003D7019">
            <w:pPr>
              <w:pStyle w:val="BodyTextIndent"/>
              <w:tabs>
                <w:tab w:val="decimal" w:pos="670"/>
              </w:tabs>
              <w:spacing w:line="270" w:lineRule="exact"/>
              <w:ind w:left="0" w:right="57"/>
              <w:jc w:val="right"/>
              <w:rPr>
                <w:rFonts w:ascii="Angsana New" w:hAnsi="Angsana New" w:cs="Angsana New"/>
                <w:sz w:val="24"/>
                <w:szCs w:val="24"/>
              </w:rPr>
            </w:pPr>
          </w:p>
          <w:p w14:paraId="78452F37" w14:textId="1286D3F5" w:rsidR="003D7019" w:rsidRPr="00596BB1" w:rsidRDefault="003D7019" w:rsidP="003D7019">
            <w:pPr>
              <w:pStyle w:val="BodyTextIndent"/>
              <w:tabs>
                <w:tab w:val="decimal" w:pos="670"/>
              </w:tabs>
              <w:spacing w:line="270" w:lineRule="exact"/>
              <w:ind w:left="0"/>
              <w:jc w:val="right"/>
              <w:rPr>
                <w:rFonts w:ascii="Angsana New" w:hAnsi="Angsana New" w:cs="Angsana New"/>
                <w:sz w:val="24"/>
                <w:szCs w:val="24"/>
                <w:cs/>
              </w:rPr>
            </w:pPr>
            <w:r>
              <w:rPr>
                <w:rFonts w:ascii="Angsana New" w:hAnsi="Angsana New" w:cs="Angsana New"/>
                <w:sz w:val="24"/>
                <w:szCs w:val="24"/>
              </w:rPr>
              <w:t>(</w:t>
            </w:r>
            <w:r w:rsidR="00B61294">
              <w:rPr>
                <w:rFonts w:ascii="Angsana New" w:hAnsi="Angsana New" w:cs="Angsana New"/>
                <w:sz w:val="24"/>
                <w:szCs w:val="24"/>
              </w:rPr>
              <w:t>602</w:t>
            </w:r>
            <w:r>
              <w:rPr>
                <w:rFonts w:ascii="Angsana New" w:hAnsi="Angsana New" w:cs="Angsana New"/>
                <w:sz w:val="24"/>
                <w:szCs w:val="24"/>
              </w:rPr>
              <w:t>)</w:t>
            </w:r>
          </w:p>
        </w:tc>
        <w:tc>
          <w:tcPr>
            <w:tcW w:w="142" w:type="dxa"/>
            <w:vAlign w:val="center"/>
          </w:tcPr>
          <w:p w14:paraId="11315382" w14:textId="77777777" w:rsidR="003D7019" w:rsidRPr="000C5FBF" w:rsidRDefault="003D7019" w:rsidP="003D7019">
            <w:pPr>
              <w:spacing w:line="270" w:lineRule="exact"/>
              <w:ind w:right="170"/>
              <w:jc w:val="right"/>
              <w:rPr>
                <w:rFonts w:asciiTheme="majorBidi" w:hAnsiTheme="majorBidi" w:cstheme="majorBidi"/>
                <w:sz w:val="24"/>
                <w:szCs w:val="24"/>
              </w:rPr>
            </w:pPr>
          </w:p>
        </w:tc>
        <w:tc>
          <w:tcPr>
            <w:tcW w:w="1276" w:type="dxa"/>
            <w:vAlign w:val="center"/>
          </w:tcPr>
          <w:p w14:paraId="2812A618" w14:textId="77777777" w:rsidR="003D7019" w:rsidRDefault="003D7019" w:rsidP="003D7019">
            <w:pPr>
              <w:spacing w:line="270" w:lineRule="exact"/>
              <w:ind w:right="284"/>
              <w:jc w:val="right"/>
              <w:rPr>
                <w:rFonts w:asciiTheme="majorBidi" w:hAnsiTheme="majorBidi" w:cstheme="majorBidi"/>
                <w:sz w:val="24"/>
                <w:szCs w:val="24"/>
              </w:rPr>
            </w:pPr>
          </w:p>
          <w:p w14:paraId="2C5D65E3" w14:textId="6E7ABFE2" w:rsidR="00B61294" w:rsidRPr="000C5FBF" w:rsidRDefault="00B61294" w:rsidP="003D7019">
            <w:pPr>
              <w:spacing w:line="27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161A9022" w14:textId="77777777" w:rsidR="003D7019" w:rsidRPr="000C5FBF" w:rsidRDefault="003D7019" w:rsidP="003D7019">
            <w:pPr>
              <w:spacing w:line="270" w:lineRule="exact"/>
              <w:ind w:right="170"/>
              <w:jc w:val="right"/>
              <w:rPr>
                <w:rFonts w:asciiTheme="majorBidi" w:hAnsiTheme="majorBidi" w:cstheme="majorBidi"/>
                <w:sz w:val="24"/>
                <w:szCs w:val="24"/>
              </w:rPr>
            </w:pPr>
          </w:p>
        </w:tc>
        <w:tc>
          <w:tcPr>
            <w:tcW w:w="1281" w:type="dxa"/>
            <w:vAlign w:val="center"/>
          </w:tcPr>
          <w:p w14:paraId="56AB54B8" w14:textId="77777777" w:rsidR="003D7019" w:rsidRDefault="003D7019" w:rsidP="003D7019">
            <w:pPr>
              <w:pStyle w:val="BodyTextIndent"/>
              <w:tabs>
                <w:tab w:val="decimal" w:pos="670"/>
              </w:tabs>
              <w:spacing w:line="270" w:lineRule="exact"/>
              <w:ind w:left="0" w:right="57"/>
              <w:jc w:val="right"/>
              <w:rPr>
                <w:rFonts w:ascii="Angsana New" w:hAnsi="Angsana New" w:cs="Angsana New"/>
                <w:sz w:val="24"/>
                <w:szCs w:val="24"/>
              </w:rPr>
            </w:pPr>
          </w:p>
          <w:p w14:paraId="14181397" w14:textId="1C259795" w:rsidR="003D7019" w:rsidRPr="00596BB1" w:rsidRDefault="00DF470D" w:rsidP="003D7019">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9</w:t>
            </w:r>
          </w:p>
        </w:tc>
      </w:tr>
      <w:tr w:rsidR="003D7019" w:rsidRPr="00C253A9" w14:paraId="7D8558E7" w14:textId="77777777" w:rsidTr="00CA0087">
        <w:tc>
          <w:tcPr>
            <w:tcW w:w="179" w:type="dxa"/>
          </w:tcPr>
          <w:p w14:paraId="70CB7663" w14:textId="77777777" w:rsidR="003D7019" w:rsidRPr="00596BB1" w:rsidRDefault="003D7019" w:rsidP="003D7019">
            <w:pPr>
              <w:tabs>
                <w:tab w:val="left" w:pos="317"/>
              </w:tabs>
              <w:spacing w:line="270" w:lineRule="exact"/>
              <w:jc w:val="center"/>
              <w:rPr>
                <w:rFonts w:asciiTheme="majorBidi" w:hAnsiTheme="majorBidi" w:cstheme="majorBidi"/>
                <w:sz w:val="24"/>
                <w:szCs w:val="24"/>
                <w:cs/>
              </w:rPr>
            </w:pPr>
          </w:p>
        </w:tc>
        <w:tc>
          <w:tcPr>
            <w:tcW w:w="3082" w:type="dxa"/>
          </w:tcPr>
          <w:p w14:paraId="4889A10F" w14:textId="77777777" w:rsidR="003D7019" w:rsidRPr="00596BB1" w:rsidRDefault="003D7019" w:rsidP="003D7019">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134" w:type="dxa"/>
            <w:gridSpan w:val="2"/>
            <w:tcBorders>
              <w:top w:val="single" w:sz="6" w:space="0" w:color="auto"/>
              <w:bottom w:val="single" w:sz="6" w:space="0" w:color="auto"/>
            </w:tcBorders>
          </w:tcPr>
          <w:p w14:paraId="62F4A845"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14,948</w:t>
            </w:r>
          </w:p>
        </w:tc>
        <w:tc>
          <w:tcPr>
            <w:tcW w:w="142" w:type="dxa"/>
          </w:tcPr>
          <w:p w14:paraId="5EE84784"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100C74BD" w14:textId="2D00985E"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611</w:t>
            </w:r>
          </w:p>
        </w:tc>
        <w:tc>
          <w:tcPr>
            <w:tcW w:w="138" w:type="dxa"/>
            <w:vAlign w:val="center"/>
          </w:tcPr>
          <w:p w14:paraId="48E72BB6"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tcBorders>
              <w:top w:val="single" w:sz="6" w:space="0" w:color="auto"/>
              <w:bottom w:val="single" w:sz="6" w:space="0" w:color="auto"/>
            </w:tcBorders>
            <w:vAlign w:val="center"/>
          </w:tcPr>
          <w:p w14:paraId="6784AFAB" w14:textId="27840862" w:rsidR="003D7019" w:rsidRPr="003D7019" w:rsidRDefault="003D7019" w:rsidP="003D7019">
            <w:pPr>
              <w:pStyle w:val="BodyTextIndent"/>
              <w:tabs>
                <w:tab w:val="decimal" w:pos="670"/>
              </w:tabs>
              <w:spacing w:line="270" w:lineRule="exact"/>
              <w:ind w:left="0"/>
              <w:jc w:val="right"/>
              <w:rPr>
                <w:rFonts w:ascii="Angsana New" w:hAnsi="Angsana New" w:cs="Angsana New"/>
                <w:sz w:val="24"/>
                <w:szCs w:val="24"/>
              </w:rPr>
            </w:pPr>
            <w:r>
              <w:rPr>
                <w:rFonts w:ascii="Angsana New" w:hAnsi="Angsana New" w:cs="Angsana New"/>
                <w:sz w:val="24"/>
                <w:szCs w:val="24"/>
              </w:rPr>
              <w:t>(1,</w:t>
            </w:r>
            <w:r w:rsidR="00B61294">
              <w:rPr>
                <w:rFonts w:ascii="Angsana New" w:hAnsi="Angsana New" w:cs="Angsana New"/>
                <w:sz w:val="24"/>
                <w:szCs w:val="24"/>
              </w:rPr>
              <w:t>247</w:t>
            </w:r>
            <w:r>
              <w:rPr>
                <w:rFonts w:ascii="Angsana New" w:hAnsi="Angsana New" w:cs="Angsana New"/>
                <w:sz w:val="24"/>
                <w:szCs w:val="24"/>
              </w:rPr>
              <w:t>)</w:t>
            </w:r>
          </w:p>
        </w:tc>
        <w:tc>
          <w:tcPr>
            <w:tcW w:w="142" w:type="dxa"/>
            <w:vAlign w:val="center"/>
          </w:tcPr>
          <w:p w14:paraId="6854290E" w14:textId="77777777" w:rsidR="003D7019" w:rsidRPr="003D7019" w:rsidRDefault="003D7019" w:rsidP="003D7019">
            <w:pPr>
              <w:pStyle w:val="BodyTextIndent"/>
              <w:tabs>
                <w:tab w:val="decimal" w:pos="670"/>
              </w:tabs>
              <w:spacing w:line="270" w:lineRule="exact"/>
              <w:ind w:left="0"/>
              <w:jc w:val="right"/>
              <w:rPr>
                <w:rFonts w:ascii="Angsana New" w:hAnsi="Angsana New" w:cs="Angsana New"/>
                <w:sz w:val="24"/>
                <w:szCs w:val="24"/>
              </w:rPr>
            </w:pPr>
          </w:p>
        </w:tc>
        <w:tc>
          <w:tcPr>
            <w:tcW w:w="1276" w:type="dxa"/>
            <w:tcBorders>
              <w:top w:val="single" w:sz="6" w:space="0" w:color="auto"/>
              <w:bottom w:val="single" w:sz="6" w:space="0" w:color="auto"/>
            </w:tcBorders>
            <w:vAlign w:val="center"/>
          </w:tcPr>
          <w:p w14:paraId="7FB7FA8A" w14:textId="325D36B5" w:rsidR="003D7019" w:rsidRPr="003D7019" w:rsidRDefault="003D7019" w:rsidP="003D7019">
            <w:pPr>
              <w:pStyle w:val="BodyTextIndent"/>
              <w:tabs>
                <w:tab w:val="decimal" w:pos="670"/>
              </w:tabs>
              <w:spacing w:line="270" w:lineRule="exact"/>
              <w:ind w:left="0"/>
              <w:jc w:val="right"/>
              <w:rPr>
                <w:rFonts w:ascii="Angsana New" w:hAnsi="Angsana New" w:cs="Angsana New"/>
                <w:sz w:val="24"/>
                <w:szCs w:val="24"/>
              </w:rPr>
            </w:pPr>
            <w:r>
              <w:rPr>
                <w:rFonts w:ascii="Angsana New" w:hAnsi="Angsana New" w:cs="Angsana New"/>
                <w:sz w:val="24"/>
                <w:szCs w:val="24"/>
              </w:rPr>
              <w:t>(1,911)</w:t>
            </w:r>
          </w:p>
        </w:tc>
        <w:tc>
          <w:tcPr>
            <w:tcW w:w="142" w:type="dxa"/>
            <w:vAlign w:val="center"/>
          </w:tcPr>
          <w:p w14:paraId="50137505" w14:textId="77777777" w:rsidR="003D7019" w:rsidRPr="000C5FBF" w:rsidRDefault="003D7019" w:rsidP="003D7019">
            <w:pPr>
              <w:spacing w:line="27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vAlign w:val="center"/>
          </w:tcPr>
          <w:p w14:paraId="157D2872" w14:textId="3133C484" w:rsidR="003D7019" w:rsidRPr="00293F89" w:rsidRDefault="003D7019" w:rsidP="003D7019">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12,4</w:t>
            </w:r>
            <w:r w:rsidR="00B61294">
              <w:rPr>
                <w:rFonts w:ascii="Angsana New" w:hAnsi="Angsana New" w:cs="Angsana New"/>
                <w:sz w:val="24"/>
                <w:szCs w:val="24"/>
              </w:rPr>
              <w:t>01</w:t>
            </w:r>
          </w:p>
        </w:tc>
      </w:tr>
      <w:tr w:rsidR="003D7019" w:rsidRPr="00C253A9" w14:paraId="04BC716A" w14:textId="77777777" w:rsidTr="00831496">
        <w:trPr>
          <w:trHeight w:val="79"/>
        </w:trPr>
        <w:tc>
          <w:tcPr>
            <w:tcW w:w="179" w:type="dxa"/>
          </w:tcPr>
          <w:p w14:paraId="6F977BC0" w14:textId="77777777" w:rsidR="003D7019" w:rsidRPr="00596BB1" w:rsidRDefault="003D7019" w:rsidP="003D7019">
            <w:pPr>
              <w:tabs>
                <w:tab w:val="left" w:pos="317"/>
              </w:tabs>
              <w:spacing w:line="100" w:lineRule="exact"/>
              <w:jc w:val="center"/>
              <w:rPr>
                <w:rFonts w:asciiTheme="majorBidi" w:hAnsiTheme="majorBidi" w:cstheme="majorBidi"/>
                <w:sz w:val="24"/>
                <w:szCs w:val="24"/>
                <w:cs/>
              </w:rPr>
            </w:pPr>
          </w:p>
        </w:tc>
        <w:tc>
          <w:tcPr>
            <w:tcW w:w="3082" w:type="dxa"/>
          </w:tcPr>
          <w:p w14:paraId="21735F9A" w14:textId="77777777" w:rsidR="003D7019" w:rsidRPr="000C5FBF" w:rsidRDefault="003D7019" w:rsidP="003D7019">
            <w:pPr>
              <w:tabs>
                <w:tab w:val="left" w:pos="317"/>
              </w:tabs>
              <w:spacing w:line="100" w:lineRule="exact"/>
              <w:rPr>
                <w:rFonts w:asciiTheme="majorBidi" w:hAnsiTheme="majorBidi" w:cstheme="majorBidi"/>
                <w:sz w:val="24"/>
                <w:szCs w:val="24"/>
              </w:rPr>
            </w:pPr>
          </w:p>
        </w:tc>
        <w:tc>
          <w:tcPr>
            <w:tcW w:w="1134" w:type="dxa"/>
            <w:gridSpan w:val="2"/>
            <w:tcBorders>
              <w:top w:val="single" w:sz="6" w:space="0" w:color="auto"/>
            </w:tcBorders>
          </w:tcPr>
          <w:p w14:paraId="62274B52"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c>
          <w:tcPr>
            <w:tcW w:w="142" w:type="dxa"/>
          </w:tcPr>
          <w:p w14:paraId="1881615B"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c>
          <w:tcPr>
            <w:tcW w:w="1134" w:type="dxa"/>
            <w:tcBorders>
              <w:top w:val="single" w:sz="6" w:space="0" w:color="auto"/>
            </w:tcBorders>
            <w:vAlign w:val="center"/>
          </w:tcPr>
          <w:p w14:paraId="3680AE5C" w14:textId="77777777" w:rsidR="003D7019" w:rsidRPr="000C5FBF" w:rsidRDefault="003D7019" w:rsidP="003D7019">
            <w:pPr>
              <w:spacing w:line="100" w:lineRule="exact"/>
              <w:ind w:right="284"/>
              <w:jc w:val="right"/>
              <w:rPr>
                <w:rFonts w:asciiTheme="majorBidi" w:hAnsiTheme="majorBidi" w:cstheme="majorBidi"/>
                <w:sz w:val="24"/>
                <w:szCs w:val="24"/>
              </w:rPr>
            </w:pPr>
          </w:p>
        </w:tc>
        <w:tc>
          <w:tcPr>
            <w:tcW w:w="138" w:type="dxa"/>
            <w:vAlign w:val="center"/>
          </w:tcPr>
          <w:p w14:paraId="01ADD226"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c>
          <w:tcPr>
            <w:tcW w:w="1137" w:type="dxa"/>
            <w:tcBorders>
              <w:top w:val="single" w:sz="6" w:space="0" w:color="auto"/>
            </w:tcBorders>
            <w:vAlign w:val="center"/>
          </w:tcPr>
          <w:p w14:paraId="04639D4D"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c>
          <w:tcPr>
            <w:tcW w:w="142" w:type="dxa"/>
            <w:vAlign w:val="center"/>
          </w:tcPr>
          <w:p w14:paraId="7C964DDE"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c>
          <w:tcPr>
            <w:tcW w:w="1276" w:type="dxa"/>
            <w:tcBorders>
              <w:top w:val="single" w:sz="6" w:space="0" w:color="auto"/>
            </w:tcBorders>
            <w:vAlign w:val="center"/>
          </w:tcPr>
          <w:p w14:paraId="2D3625A4"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c>
          <w:tcPr>
            <w:tcW w:w="142" w:type="dxa"/>
            <w:vAlign w:val="center"/>
          </w:tcPr>
          <w:p w14:paraId="114ED3C8" w14:textId="77777777" w:rsidR="003D7019" w:rsidRPr="000C5FBF" w:rsidRDefault="003D7019" w:rsidP="003D7019">
            <w:pPr>
              <w:spacing w:line="100" w:lineRule="exact"/>
              <w:ind w:right="57"/>
              <w:jc w:val="right"/>
              <w:rPr>
                <w:rFonts w:asciiTheme="majorBidi" w:hAnsiTheme="majorBidi" w:cstheme="majorBidi"/>
                <w:sz w:val="24"/>
                <w:szCs w:val="24"/>
              </w:rPr>
            </w:pPr>
          </w:p>
        </w:tc>
        <w:tc>
          <w:tcPr>
            <w:tcW w:w="1281" w:type="dxa"/>
            <w:tcBorders>
              <w:top w:val="single" w:sz="6" w:space="0" w:color="auto"/>
            </w:tcBorders>
            <w:vAlign w:val="center"/>
          </w:tcPr>
          <w:p w14:paraId="181F52E9" w14:textId="77777777" w:rsidR="003D7019" w:rsidRPr="000C5FBF" w:rsidRDefault="003D7019" w:rsidP="003D7019">
            <w:pPr>
              <w:pStyle w:val="BodyTextIndent"/>
              <w:tabs>
                <w:tab w:val="decimal" w:pos="670"/>
              </w:tabs>
              <w:spacing w:line="100" w:lineRule="exact"/>
              <w:ind w:left="0" w:right="57"/>
              <w:jc w:val="right"/>
              <w:rPr>
                <w:rFonts w:asciiTheme="majorBidi" w:hAnsiTheme="majorBidi" w:cstheme="majorBidi"/>
                <w:sz w:val="24"/>
                <w:szCs w:val="24"/>
              </w:rPr>
            </w:pPr>
          </w:p>
        </w:tc>
      </w:tr>
      <w:tr w:rsidR="003D7019" w:rsidRPr="00C253A9" w14:paraId="48A1599E" w14:textId="77777777" w:rsidTr="005C0551">
        <w:trPr>
          <w:trHeight w:val="313"/>
        </w:trPr>
        <w:tc>
          <w:tcPr>
            <w:tcW w:w="3261" w:type="dxa"/>
            <w:gridSpan w:val="2"/>
          </w:tcPr>
          <w:p w14:paraId="7FB09EA9" w14:textId="77777777" w:rsidR="003D7019" w:rsidRPr="000C5FBF" w:rsidRDefault="003D7019" w:rsidP="003D7019">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134" w:type="dxa"/>
            <w:gridSpan w:val="2"/>
          </w:tcPr>
          <w:p w14:paraId="35C3A644" w14:textId="4F615F94" w:rsidR="003D7019" w:rsidRPr="000C5FBF" w:rsidRDefault="003D7019" w:rsidP="003D7019">
            <w:pPr>
              <w:spacing w:line="270" w:lineRule="exact"/>
              <w:ind w:right="284"/>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tcPr>
          <w:p w14:paraId="2DCE55B2" w14:textId="77777777" w:rsidR="003D7019" w:rsidRPr="000C5FBF" w:rsidRDefault="003D7019" w:rsidP="003D7019">
            <w:pPr>
              <w:spacing w:line="270" w:lineRule="exact"/>
              <w:jc w:val="right"/>
              <w:rPr>
                <w:rFonts w:asciiTheme="majorBidi" w:hAnsiTheme="majorBidi" w:cstheme="majorBidi"/>
                <w:sz w:val="24"/>
                <w:szCs w:val="24"/>
              </w:rPr>
            </w:pPr>
          </w:p>
        </w:tc>
        <w:tc>
          <w:tcPr>
            <w:tcW w:w="1134" w:type="dxa"/>
          </w:tcPr>
          <w:p w14:paraId="5FBA6315" w14:textId="0AE2127D" w:rsidR="003D7019" w:rsidRPr="000C5FBF" w:rsidRDefault="003D7019" w:rsidP="003D7019">
            <w:pPr>
              <w:spacing w:line="27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8" w:type="dxa"/>
          </w:tcPr>
          <w:p w14:paraId="0C77F92B" w14:textId="77777777" w:rsidR="003D7019" w:rsidRPr="000C5FBF" w:rsidRDefault="003D7019" w:rsidP="003D7019">
            <w:pPr>
              <w:spacing w:line="270" w:lineRule="exact"/>
              <w:jc w:val="right"/>
              <w:rPr>
                <w:rFonts w:asciiTheme="majorBidi" w:hAnsiTheme="majorBidi" w:cstheme="majorBidi"/>
                <w:sz w:val="24"/>
                <w:szCs w:val="24"/>
              </w:rPr>
            </w:pPr>
          </w:p>
        </w:tc>
        <w:tc>
          <w:tcPr>
            <w:tcW w:w="1137" w:type="dxa"/>
            <w:vAlign w:val="center"/>
          </w:tcPr>
          <w:p w14:paraId="719EA69B" w14:textId="1FF6D7EF" w:rsidR="003D7019" w:rsidRPr="00B61294" w:rsidRDefault="00B61294" w:rsidP="00B61294">
            <w:pPr>
              <w:spacing w:line="270" w:lineRule="exact"/>
              <w:ind w:right="284"/>
              <w:jc w:val="right"/>
              <w:rPr>
                <w:rFonts w:asciiTheme="majorBidi" w:hAnsiTheme="majorBidi" w:cstheme="majorBidi"/>
                <w:sz w:val="24"/>
                <w:szCs w:val="24"/>
              </w:rPr>
            </w:pPr>
            <w:r w:rsidRPr="00B61294">
              <w:rPr>
                <w:rFonts w:asciiTheme="majorBidi" w:hAnsiTheme="majorBidi" w:cstheme="majorBidi"/>
                <w:sz w:val="24"/>
                <w:szCs w:val="24"/>
              </w:rPr>
              <w:t>-</w:t>
            </w:r>
          </w:p>
        </w:tc>
        <w:tc>
          <w:tcPr>
            <w:tcW w:w="142" w:type="dxa"/>
            <w:vAlign w:val="center"/>
          </w:tcPr>
          <w:p w14:paraId="6E6A8D27"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276" w:type="dxa"/>
            <w:vAlign w:val="center"/>
          </w:tcPr>
          <w:p w14:paraId="08B61352" w14:textId="09F33C9D" w:rsidR="003D7019" w:rsidRPr="000C5FBF" w:rsidRDefault="003D7019" w:rsidP="003D7019">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4C0FF7E5"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281" w:type="dxa"/>
            <w:vAlign w:val="center"/>
          </w:tcPr>
          <w:p w14:paraId="1BA5F47E" w14:textId="208DBE21" w:rsidR="003D7019" w:rsidRPr="003D7019" w:rsidRDefault="00DA6A24" w:rsidP="00DA6A24">
            <w:pPr>
              <w:spacing w:line="270" w:lineRule="exact"/>
              <w:ind w:right="284"/>
              <w:jc w:val="right"/>
              <w:rPr>
                <w:rFonts w:ascii="Angsana New" w:hAnsi="Angsana New" w:cs="Angsana New"/>
                <w:sz w:val="24"/>
                <w:szCs w:val="24"/>
                <w:cs/>
              </w:rPr>
            </w:pPr>
            <w:r>
              <w:rPr>
                <w:rFonts w:ascii="Angsana New" w:hAnsi="Angsana New" w:cs="Angsana New"/>
                <w:sz w:val="24"/>
                <w:szCs w:val="24"/>
              </w:rPr>
              <w:t>-</w:t>
            </w:r>
          </w:p>
        </w:tc>
      </w:tr>
      <w:tr w:rsidR="003D7019" w:rsidRPr="00C253A9" w14:paraId="1D339D06" w14:textId="77777777" w:rsidTr="005C0551">
        <w:tc>
          <w:tcPr>
            <w:tcW w:w="179" w:type="dxa"/>
          </w:tcPr>
          <w:p w14:paraId="37F61AED" w14:textId="77777777" w:rsidR="003D7019" w:rsidRPr="00596BB1" w:rsidRDefault="003D7019" w:rsidP="003D7019">
            <w:pPr>
              <w:tabs>
                <w:tab w:val="left" w:pos="317"/>
              </w:tabs>
              <w:spacing w:line="270" w:lineRule="exact"/>
              <w:jc w:val="center"/>
              <w:rPr>
                <w:rFonts w:asciiTheme="majorBidi" w:hAnsiTheme="majorBidi" w:cstheme="majorBidi"/>
                <w:sz w:val="24"/>
                <w:szCs w:val="24"/>
                <w:cs/>
              </w:rPr>
            </w:pPr>
          </w:p>
        </w:tc>
        <w:tc>
          <w:tcPr>
            <w:tcW w:w="3082" w:type="dxa"/>
          </w:tcPr>
          <w:p w14:paraId="7773CDFC" w14:textId="77777777" w:rsidR="003D7019" w:rsidRPr="00596BB1" w:rsidRDefault="003D7019" w:rsidP="003D7019">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ab/>
              <w:t>Total</w:t>
            </w:r>
          </w:p>
        </w:tc>
        <w:tc>
          <w:tcPr>
            <w:tcW w:w="1134" w:type="dxa"/>
            <w:gridSpan w:val="2"/>
            <w:tcBorders>
              <w:top w:val="single" w:sz="6" w:space="0" w:color="auto"/>
              <w:bottom w:val="single" w:sz="6" w:space="0" w:color="auto"/>
            </w:tcBorders>
          </w:tcPr>
          <w:p w14:paraId="30B23F39" w14:textId="2F8CB45B" w:rsidR="003D7019" w:rsidRPr="000C5FBF" w:rsidRDefault="003D7019" w:rsidP="003D7019">
            <w:pPr>
              <w:spacing w:line="270" w:lineRule="exact"/>
              <w:ind w:right="284"/>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tcPr>
          <w:p w14:paraId="41303F28"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72F3A603" w14:textId="1DEBEBB3" w:rsidR="003D7019" w:rsidRPr="000C5FBF" w:rsidRDefault="003D7019" w:rsidP="003D7019">
            <w:pPr>
              <w:spacing w:line="27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8" w:type="dxa"/>
          </w:tcPr>
          <w:p w14:paraId="0834C20C"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137" w:type="dxa"/>
            <w:tcBorders>
              <w:top w:val="single" w:sz="6" w:space="0" w:color="auto"/>
              <w:bottom w:val="single" w:sz="6" w:space="0" w:color="auto"/>
            </w:tcBorders>
            <w:vAlign w:val="center"/>
          </w:tcPr>
          <w:p w14:paraId="6B04EAB3" w14:textId="389DD33E" w:rsidR="003D7019" w:rsidRPr="00B61294" w:rsidRDefault="00B61294" w:rsidP="00B61294">
            <w:pPr>
              <w:spacing w:line="270" w:lineRule="exact"/>
              <w:ind w:right="284"/>
              <w:jc w:val="right"/>
              <w:rPr>
                <w:rFonts w:asciiTheme="majorBidi" w:hAnsiTheme="majorBidi" w:cstheme="majorBidi"/>
                <w:sz w:val="24"/>
                <w:szCs w:val="24"/>
              </w:rPr>
            </w:pPr>
            <w:r w:rsidRPr="00B61294">
              <w:rPr>
                <w:rFonts w:asciiTheme="majorBidi" w:hAnsiTheme="majorBidi" w:cstheme="majorBidi"/>
                <w:sz w:val="24"/>
                <w:szCs w:val="24"/>
              </w:rPr>
              <w:t>-</w:t>
            </w:r>
          </w:p>
        </w:tc>
        <w:tc>
          <w:tcPr>
            <w:tcW w:w="142" w:type="dxa"/>
            <w:vAlign w:val="center"/>
          </w:tcPr>
          <w:p w14:paraId="36ACB28A"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1A4A25FC" w14:textId="4327CBC4" w:rsidR="003D7019" w:rsidRPr="000C5FBF" w:rsidRDefault="003D7019" w:rsidP="003D7019">
            <w:pPr>
              <w:spacing w:line="270" w:lineRule="exact"/>
              <w:ind w:right="284"/>
              <w:jc w:val="right"/>
              <w:rPr>
                <w:rFonts w:asciiTheme="majorBidi" w:hAnsiTheme="majorBidi" w:cstheme="majorBidi"/>
                <w:sz w:val="24"/>
                <w:szCs w:val="24"/>
              </w:rPr>
            </w:pPr>
            <w:r w:rsidRPr="00D46BF9">
              <w:rPr>
                <w:rFonts w:ascii="Angsana New" w:hAnsi="Angsana New" w:cs="Angsana New"/>
                <w:sz w:val="24"/>
                <w:szCs w:val="24"/>
              </w:rPr>
              <w:t>-</w:t>
            </w:r>
          </w:p>
        </w:tc>
        <w:tc>
          <w:tcPr>
            <w:tcW w:w="142" w:type="dxa"/>
            <w:vAlign w:val="center"/>
          </w:tcPr>
          <w:p w14:paraId="29A003D3" w14:textId="77777777" w:rsidR="003D7019" w:rsidRPr="000C5FBF" w:rsidRDefault="003D7019" w:rsidP="003D7019">
            <w:pPr>
              <w:spacing w:line="270" w:lineRule="exact"/>
              <w:ind w:right="284"/>
              <w:jc w:val="right"/>
              <w:rPr>
                <w:rFonts w:asciiTheme="majorBidi" w:hAnsiTheme="majorBidi" w:cstheme="majorBidi"/>
                <w:sz w:val="24"/>
                <w:szCs w:val="24"/>
              </w:rPr>
            </w:pPr>
          </w:p>
        </w:tc>
        <w:tc>
          <w:tcPr>
            <w:tcW w:w="1281" w:type="dxa"/>
            <w:tcBorders>
              <w:top w:val="single" w:sz="6" w:space="0" w:color="auto"/>
              <w:bottom w:val="single" w:sz="6" w:space="0" w:color="auto"/>
            </w:tcBorders>
            <w:vAlign w:val="center"/>
          </w:tcPr>
          <w:p w14:paraId="7ABF6FDE" w14:textId="279613A2" w:rsidR="003D7019" w:rsidRPr="003D7019" w:rsidRDefault="00DA6A24" w:rsidP="00DA6A24">
            <w:pPr>
              <w:spacing w:line="270" w:lineRule="exact"/>
              <w:ind w:right="284"/>
              <w:jc w:val="right"/>
              <w:rPr>
                <w:rFonts w:ascii="Angsana New" w:hAnsi="Angsana New" w:cs="Angsana New"/>
                <w:sz w:val="24"/>
                <w:szCs w:val="24"/>
              </w:rPr>
            </w:pPr>
            <w:r>
              <w:rPr>
                <w:rFonts w:ascii="Angsana New" w:hAnsi="Angsana New" w:cs="Angsana New"/>
                <w:sz w:val="24"/>
                <w:szCs w:val="24"/>
              </w:rPr>
              <w:t>-</w:t>
            </w:r>
          </w:p>
        </w:tc>
      </w:tr>
      <w:tr w:rsidR="003D7019" w:rsidRPr="00C253A9" w14:paraId="4C037EC0" w14:textId="77777777" w:rsidTr="0012144A">
        <w:trPr>
          <w:trHeight w:val="180"/>
        </w:trPr>
        <w:tc>
          <w:tcPr>
            <w:tcW w:w="3261" w:type="dxa"/>
            <w:gridSpan w:val="2"/>
          </w:tcPr>
          <w:p w14:paraId="601BAEF1" w14:textId="77777777" w:rsidR="003D7019" w:rsidRPr="000C5FBF" w:rsidRDefault="003D7019" w:rsidP="003D7019">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assets-net</w:t>
            </w:r>
          </w:p>
        </w:tc>
        <w:tc>
          <w:tcPr>
            <w:tcW w:w="1134" w:type="dxa"/>
            <w:gridSpan w:val="2"/>
            <w:tcBorders>
              <w:top w:val="single" w:sz="6" w:space="0" w:color="auto"/>
              <w:bottom w:val="double" w:sz="4" w:space="0" w:color="auto"/>
            </w:tcBorders>
          </w:tcPr>
          <w:p w14:paraId="2113437F"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14,948</w:t>
            </w:r>
          </w:p>
        </w:tc>
        <w:tc>
          <w:tcPr>
            <w:tcW w:w="142" w:type="dxa"/>
          </w:tcPr>
          <w:p w14:paraId="7B1120D8"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5B260A22" w14:textId="48DC4C6C"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611</w:t>
            </w:r>
          </w:p>
        </w:tc>
        <w:tc>
          <w:tcPr>
            <w:tcW w:w="138" w:type="dxa"/>
            <w:vAlign w:val="center"/>
          </w:tcPr>
          <w:p w14:paraId="5D5FAA5E"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tcBorders>
              <w:top w:val="single" w:sz="6" w:space="0" w:color="auto"/>
              <w:bottom w:val="double" w:sz="6" w:space="0" w:color="auto"/>
            </w:tcBorders>
            <w:vAlign w:val="center"/>
          </w:tcPr>
          <w:p w14:paraId="3A17C731" w14:textId="685C76C2" w:rsidR="003D7019" w:rsidRPr="003D7019" w:rsidRDefault="003D7019" w:rsidP="003D7019">
            <w:pPr>
              <w:pStyle w:val="BodyTextIndent"/>
              <w:tabs>
                <w:tab w:val="decimal" w:pos="670"/>
              </w:tabs>
              <w:spacing w:line="270" w:lineRule="exact"/>
              <w:ind w:left="0"/>
              <w:jc w:val="right"/>
              <w:rPr>
                <w:rFonts w:ascii="Angsana New" w:hAnsi="Angsana New" w:cs="Angsana New"/>
                <w:sz w:val="24"/>
                <w:szCs w:val="24"/>
                <w:cs/>
              </w:rPr>
            </w:pPr>
            <w:r>
              <w:rPr>
                <w:rFonts w:ascii="Angsana New" w:hAnsi="Angsana New" w:cs="Angsana New"/>
                <w:sz w:val="24"/>
                <w:szCs w:val="24"/>
              </w:rPr>
              <w:t>(1,247)</w:t>
            </w:r>
          </w:p>
        </w:tc>
        <w:tc>
          <w:tcPr>
            <w:tcW w:w="142" w:type="dxa"/>
            <w:vAlign w:val="center"/>
          </w:tcPr>
          <w:p w14:paraId="3D4183FC"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15712494" w14:textId="3E44EEE2" w:rsidR="003D7019" w:rsidRPr="000C5FBF" w:rsidRDefault="003D7019" w:rsidP="003D7019">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(1,911)</w:t>
            </w:r>
          </w:p>
        </w:tc>
        <w:tc>
          <w:tcPr>
            <w:tcW w:w="142" w:type="dxa"/>
            <w:vAlign w:val="center"/>
          </w:tcPr>
          <w:p w14:paraId="309506ED" w14:textId="77777777"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tcBorders>
              <w:top w:val="single" w:sz="6" w:space="0" w:color="auto"/>
              <w:bottom w:val="double" w:sz="6" w:space="0" w:color="auto"/>
            </w:tcBorders>
            <w:vAlign w:val="center"/>
          </w:tcPr>
          <w:p w14:paraId="60377EAC" w14:textId="758D17FC" w:rsidR="003D7019" w:rsidRPr="000C5FBF" w:rsidRDefault="003D7019" w:rsidP="003D7019">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12,401</w:t>
            </w:r>
          </w:p>
        </w:tc>
      </w:tr>
    </w:tbl>
    <w:p w14:paraId="3D2265AA" w14:textId="77777777" w:rsidR="00D35B3F" w:rsidRPr="00C253A9" w:rsidRDefault="00D35B3F" w:rsidP="00D35B3F">
      <w:pPr>
        <w:tabs>
          <w:tab w:val="left" w:pos="284"/>
        </w:tabs>
        <w:spacing w:line="100" w:lineRule="exact"/>
        <w:ind w:hanging="142"/>
        <w:jc w:val="thaiDistribute"/>
        <w:rPr>
          <w:rFonts w:asciiTheme="majorBidi" w:hAnsiTheme="majorBidi" w:cstheme="majorBidi"/>
          <w:b/>
          <w:bCs/>
          <w:spacing w:val="-4"/>
          <w:sz w:val="32"/>
          <w:szCs w:val="32"/>
        </w:rPr>
      </w:pPr>
    </w:p>
    <w:tbl>
      <w:tblPr>
        <w:tblW w:w="9784" w:type="dxa"/>
        <w:tblInd w:w="-85" w:type="dxa"/>
        <w:tblLayout w:type="fixed"/>
        <w:tblCellMar>
          <w:left w:w="57" w:type="dxa"/>
          <w:right w:w="57" w:type="dxa"/>
        </w:tblCellMar>
        <w:tblLook w:val="0000" w:firstRow="0" w:lastRow="0" w:firstColumn="0" w:lastColumn="0" w:noHBand="0" w:noVBand="0"/>
      </w:tblPr>
      <w:tblGrid>
        <w:gridCol w:w="179"/>
        <w:gridCol w:w="3082"/>
        <w:gridCol w:w="142"/>
        <w:gridCol w:w="992"/>
        <w:gridCol w:w="142"/>
        <w:gridCol w:w="1134"/>
        <w:gridCol w:w="138"/>
        <w:gridCol w:w="1137"/>
        <w:gridCol w:w="142"/>
        <w:gridCol w:w="1277"/>
        <w:gridCol w:w="142"/>
        <w:gridCol w:w="1277"/>
      </w:tblGrid>
      <w:tr w:rsidR="00D35B3F" w:rsidRPr="00C253A9" w14:paraId="39F87FE7" w14:textId="77777777" w:rsidTr="00D35B3F">
        <w:tc>
          <w:tcPr>
            <w:tcW w:w="3261" w:type="dxa"/>
            <w:gridSpan w:val="2"/>
          </w:tcPr>
          <w:p w14:paraId="6BA30365" w14:textId="77777777" w:rsidR="00D35B3F" w:rsidRPr="00D504BA" w:rsidRDefault="00D35B3F" w:rsidP="00D35B3F">
            <w:pPr>
              <w:spacing w:line="230" w:lineRule="exact"/>
              <w:jc w:val="center"/>
              <w:rPr>
                <w:rFonts w:asciiTheme="majorBidi" w:hAnsiTheme="majorBidi" w:cstheme="majorBidi"/>
                <w:sz w:val="24"/>
                <w:szCs w:val="24"/>
                <w:lang w:val="en"/>
              </w:rPr>
            </w:pPr>
          </w:p>
        </w:tc>
        <w:tc>
          <w:tcPr>
            <w:tcW w:w="6523" w:type="dxa"/>
            <w:gridSpan w:val="10"/>
            <w:tcBorders>
              <w:bottom w:val="single" w:sz="6" w:space="0" w:color="auto"/>
            </w:tcBorders>
          </w:tcPr>
          <w:p w14:paraId="67C63552" w14:textId="77777777" w:rsidR="00D35B3F" w:rsidRPr="00D504BA" w:rsidRDefault="00D35B3F" w:rsidP="00D35B3F">
            <w:pPr>
              <w:spacing w:line="230" w:lineRule="exact"/>
              <w:ind w:left="-47"/>
              <w:jc w:val="right"/>
              <w:rPr>
                <w:rFonts w:asciiTheme="majorBidi" w:hAnsiTheme="majorBidi" w:cstheme="majorBidi"/>
                <w:sz w:val="24"/>
                <w:szCs w:val="24"/>
              </w:rPr>
            </w:pPr>
            <w:r w:rsidRPr="00D504BA">
              <w:rPr>
                <w:rFonts w:asciiTheme="majorBidi" w:hAnsiTheme="majorBidi" w:cstheme="majorBidi"/>
                <w:sz w:val="24"/>
                <w:szCs w:val="24"/>
              </w:rPr>
              <w:t>(Unit: Thousand Baht)</w:t>
            </w:r>
          </w:p>
        </w:tc>
      </w:tr>
      <w:tr w:rsidR="00D35B3F" w:rsidRPr="00C253A9" w14:paraId="33DA048D" w14:textId="77777777" w:rsidTr="00922C5A">
        <w:trPr>
          <w:trHeight w:val="262"/>
        </w:trPr>
        <w:tc>
          <w:tcPr>
            <w:tcW w:w="3261" w:type="dxa"/>
            <w:gridSpan w:val="2"/>
          </w:tcPr>
          <w:p w14:paraId="0D4F9717" w14:textId="77777777" w:rsidR="00D35B3F" w:rsidRPr="00D504BA" w:rsidRDefault="00D35B3F" w:rsidP="00D35B3F">
            <w:pPr>
              <w:spacing w:line="230" w:lineRule="exact"/>
              <w:jc w:val="center"/>
              <w:rPr>
                <w:rFonts w:asciiTheme="majorBidi" w:hAnsiTheme="majorBidi" w:cstheme="majorBidi"/>
                <w:sz w:val="24"/>
                <w:szCs w:val="24"/>
                <w:lang w:val="en"/>
              </w:rPr>
            </w:pPr>
          </w:p>
        </w:tc>
        <w:tc>
          <w:tcPr>
            <w:tcW w:w="6523" w:type="dxa"/>
            <w:gridSpan w:val="10"/>
            <w:tcBorders>
              <w:top w:val="single" w:sz="6" w:space="0" w:color="auto"/>
              <w:bottom w:val="single" w:sz="6" w:space="0" w:color="auto"/>
            </w:tcBorders>
          </w:tcPr>
          <w:p w14:paraId="4163FC7C" w14:textId="77777777" w:rsidR="00D35B3F" w:rsidRPr="00D504BA" w:rsidRDefault="00D35B3F" w:rsidP="00D35B3F">
            <w:pPr>
              <w:spacing w:line="230" w:lineRule="exact"/>
              <w:ind w:left="-47"/>
              <w:jc w:val="center"/>
              <w:rPr>
                <w:rFonts w:asciiTheme="majorBidi" w:hAnsiTheme="majorBidi" w:cstheme="majorBidi"/>
                <w:sz w:val="24"/>
                <w:szCs w:val="24"/>
              </w:rPr>
            </w:pPr>
            <w:r w:rsidRPr="00D504BA">
              <w:rPr>
                <w:rFonts w:asciiTheme="majorBidi" w:hAnsiTheme="majorBidi" w:cstheme="majorBidi"/>
                <w:sz w:val="24"/>
                <w:szCs w:val="24"/>
              </w:rPr>
              <w:t>The Company Only</w:t>
            </w:r>
          </w:p>
        </w:tc>
      </w:tr>
      <w:tr w:rsidR="00D35B3F" w:rsidRPr="00C253A9" w14:paraId="06D884D0" w14:textId="77777777" w:rsidTr="00D35B3F">
        <w:tc>
          <w:tcPr>
            <w:tcW w:w="3261" w:type="dxa"/>
            <w:gridSpan w:val="2"/>
          </w:tcPr>
          <w:p w14:paraId="4DED7774"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gridSpan w:val="2"/>
            <w:tcBorders>
              <w:top w:val="single" w:sz="6" w:space="0" w:color="auto"/>
            </w:tcBorders>
          </w:tcPr>
          <w:p w14:paraId="2A0C7C00"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42" w:type="dxa"/>
            <w:tcBorders>
              <w:top w:val="single" w:sz="6" w:space="0" w:color="auto"/>
            </w:tcBorders>
          </w:tcPr>
          <w:p w14:paraId="3BFDE431"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tcBorders>
              <w:top w:val="single" w:sz="6" w:space="0" w:color="auto"/>
            </w:tcBorders>
          </w:tcPr>
          <w:p w14:paraId="1627FDA0"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The impacts of adoption of </w:t>
            </w:r>
          </w:p>
        </w:tc>
        <w:tc>
          <w:tcPr>
            <w:tcW w:w="138" w:type="dxa"/>
            <w:tcBorders>
              <w:top w:val="single" w:sz="6" w:space="0" w:color="auto"/>
            </w:tcBorders>
          </w:tcPr>
          <w:p w14:paraId="1739A417" w14:textId="77777777" w:rsidR="00D35B3F" w:rsidRPr="00D504BA" w:rsidRDefault="00D35B3F" w:rsidP="00D35B3F">
            <w:pPr>
              <w:spacing w:line="230" w:lineRule="exact"/>
              <w:jc w:val="center"/>
              <w:rPr>
                <w:rFonts w:asciiTheme="majorBidi" w:hAnsiTheme="majorBidi" w:cstheme="majorBidi"/>
                <w:sz w:val="24"/>
                <w:szCs w:val="24"/>
              </w:rPr>
            </w:pPr>
          </w:p>
        </w:tc>
        <w:tc>
          <w:tcPr>
            <w:tcW w:w="2556" w:type="dxa"/>
            <w:gridSpan w:val="3"/>
            <w:tcBorders>
              <w:top w:val="single" w:sz="6" w:space="0" w:color="auto"/>
              <w:bottom w:val="single" w:sz="6" w:space="0" w:color="000000"/>
            </w:tcBorders>
          </w:tcPr>
          <w:p w14:paraId="1958CC57"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42" w:type="dxa"/>
            <w:tcBorders>
              <w:top w:val="single" w:sz="6" w:space="0" w:color="auto"/>
            </w:tcBorders>
          </w:tcPr>
          <w:p w14:paraId="728BE11A" w14:textId="77777777" w:rsidR="00D35B3F" w:rsidRPr="00D504BA" w:rsidRDefault="00D35B3F" w:rsidP="00D35B3F">
            <w:pPr>
              <w:spacing w:line="230" w:lineRule="exact"/>
              <w:jc w:val="center"/>
              <w:rPr>
                <w:rFonts w:asciiTheme="majorBidi" w:hAnsiTheme="majorBidi" w:cstheme="majorBidi"/>
                <w:sz w:val="24"/>
                <w:szCs w:val="24"/>
              </w:rPr>
            </w:pPr>
          </w:p>
        </w:tc>
        <w:tc>
          <w:tcPr>
            <w:tcW w:w="1277" w:type="dxa"/>
            <w:tcBorders>
              <w:top w:val="single" w:sz="6" w:space="0" w:color="auto"/>
            </w:tcBorders>
          </w:tcPr>
          <w:p w14:paraId="7B47A6D7" w14:textId="1C9704BD"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Balance per book</w:t>
            </w:r>
            <w:r w:rsidRPr="00D504BA">
              <w:rPr>
                <w:rFonts w:asciiTheme="majorBidi" w:hAnsiTheme="majorBidi" w:cstheme="majorBidi"/>
                <w:spacing w:val="-4"/>
                <w:sz w:val="24"/>
                <w:szCs w:val="24"/>
              </w:rPr>
              <w:t xml:space="preserve"> as at </w:t>
            </w:r>
            <w:r w:rsidR="009429E0">
              <w:rPr>
                <w:rFonts w:asciiTheme="majorBidi" w:hAnsiTheme="majorBidi" w:cstheme="majorBidi"/>
                <w:spacing w:val="-4"/>
                <w:sz w:val="24"/>
                <w:szCs w:val="24"/>
              </w:rPr>
              <w:t>September</w:t>
            </w:r>
          </w:p>
        </w:tc>
      </w:tr>
      <w:tr w:rsidR="00D35B3F" w:rsidRPr="00C253A9" w14:paraId="6CA0B7FA" w14:textId="77777777" w:rsidTr="00D35B3F">
        <w:tc>
          <w:tcPr>
            <w:tcW w:w="3261" w:type="dxa"/>
            <w:gridSpan w:val="2"/>
          </w:tcPr>
          <w:p w14:paraId="3B6BD908"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gridSpan w:val="2"/>
            <w:tcBorders>
              <w:bottom w:val="single" w:sz="6" w:space="0" w:color="auto"/>
            </w:tcBorders>
          </w:tcPr>
          <w:p w14:paraId="3371EDF6"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January 1, 2020</w:t>
            </w:r>
          </w:p>
        </w:tc>
        <w:tc>
          <w:tcPr>
            <w:tcW w:w="142" w:type="dxa"/>
          </w:tcPr>
          <w:p w14:paraId="34C2B8FB"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tcBorders>
              <w:bottom w:val="single" w:sz="6" w:space="0" w:color="auto"/>
            </w:tcBorders>
          </w:tcPr>
          <w:p w14:paraId="2D3F3B05" w14:textId="77777777" w:rsidR="00D35B3F" w:rsidRPr="00596BB1" w:rsidRDefault="00D35B3F" w:rsidP="00D35B3F">
            <w:pPr>
              <w:spacing w:line="230" w:lineRule="exact"/>
              <w:jc w:val="center"/>
              <w:rPr>
                <w:rFonts w:asciiTheme="majorBidi" w:hAnsiTheme="majorBidi" w:cstheme="majorBidi"/>
                <w:sz w:val="24"/>
                <w:szCs w:val="24"/>
                <w:cs/>
              </w:rPr>
            </w:pPr>
            <w:r w:rsidRPr="00D504BA">
              <w:rPr>
                <w:rFonts w:asciiTheme="majorBidi" w:hAnsiTheme="majorBidi" w:cstheme="majorBidi"/>
                <w:sz w:val="24"/>
                <w:szCs w:val="24"/>
              </w:rPr>
              <w:t>TFRS 9</w:t>
            </w:r>
          </w:p>
        </w:tc>
        <w:tc>
          <w:tcPr>
            <w:tcW w:w="138" w:type="dxa"/>
          </w:tcPr>
          <w:p w14:paraId="6DC7ED61" w14:textId="77777777" w:rsidR="00D35B3F" w:rsidRPr="00D504BA" w:rsidRDefault="00D35B3F" w:rsidP="00D35B3F">
            <w:pPr>
              <w:spacing w:line="230" w:lineRule="exact"/>
              <w:jc w:val="center"/>
              <w:rPr>
                <w:rFonts w:asciiTheme="majorBidi" w:hAnsiTheme="majorBidi" w:cstheme="majorBidi"/>
                <w:sz w:val="24"/>
                <w:szCs w:val="24"/>
              </w:rPr>
            </w:pPr>
          </w:p>
        </w:tc>
        <w:tc>
          <w:tcPr>
            <w:tcW w:w="1137" w:type="dxa"/>
            <w:tcBorders>
              <w:top w:val="single" w:sz="6" w:space="0" w:color="000000"/>
              <w:bottom w:val="single" w:sz="6" w:space="0" w:color="auto"/>
            </w:tcBorders>
          </w:tcPr>
          <w:p w14:paraId="29EA95C8" w14:textId="77777777" w:rsidR="00D35B3F" w:rsidRPr="00D504BA" w:rsidRDefault="00D35B3F" w:rsidP="00D35B3F">
            <w:pPr>
              <w:spacing w:line="23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42" w:type="dxa"/>
            <w:tcBorders>
              <w:top w:val="single" w:sz="6" w:space="0" w:color="000000"/>
            </w:tcBorders>
          </w:tcPr>
          <w:p w14:paraId="2780D0BB" w14:textId="77777777" w:rsidR="00D35B3F" w:rsidRPr="00D504BA" w:rsidRDefault="00D35B3F" w:rsidP="00D35B3F">
            <w:pPr>
              <w:spacing w:line="230" w:lineRule="exact"/>
              <w:jc w:val="center"/>
              <w:rPr>
                <w:rFonts w:asciiTheme="majorBidi" w:hAnsiTheme="majorBidi" w:cstheme="majorBidi"/>
                <w:sz w:val="24"/>
                <w:szCs w:val="24"/>
              </w:rPr>
            </w:pPr>
          </w:p>
        </w:tc>
        <w:tc>
          <w:tcPr>
            <w:tcW w:w="1277" w:type="dxa"/>
            <w:tcBorders>
              <w:top w:val="single" w:sz="6" w:space="0" w:color="000000"/>
              <w:bottom w:val="single" w:sz="6" w:space="0" w:color="auto"/>
            </w:tcBorders>
          </w:tcPr>
          <w:p w14:paraId="13D45CD2"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In other </w:t>
            </w:r>
          </w:p>
          <w:p w14:paraId="54F99152"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comprehensive </w:t>
            </w:r>
          </w:p>
          <w:p w14:paraId="0548D700" w14:textId="77777777" w:rsidR="00D35B3F" w:rsidRPr="00596BB1" w:rsidRDefault="00D35B3F" w:rsidP="00D35B3F">
            <w:pPr>
              <w:spacing w:line="230" w:lineRule="exact"/>
              <w:jc w:val="center"/>
              <w:rPr>
                <w:rFonts w:asciiTheme="majorBidi" w:hAnsiTheme="majorBidi" w:cstheme="majorBidi"/>
                <w:sz w:val="24"/>
                <w:szCs w:val="24"/>
                <w:cs/>
              </w:rPr>
            </w:pPr>
            <w:r w:rsidRPr="00D504BA">
              <w:rPr>
                <w:rFonts w:asciiTheme="majorBidi" w:hAnsiTheme="majorBidi" w:cstheme="majorBidi"/>
                <w:sz w:val="24"/>
                <w:szCs w:val="24"/>
              </w:rPr>
              <w:t>income</w:t>
            </w:r>
          </w:p>
        </w:tc>
        <w:tc>
          <w:tcPr>
            <w:tcW w:w="142" w:type="dxa"/>
          </w:tcPr>
          <w:p w14:paraId="566CD72B" w14:textId="77777777" w:rsidR="00D35B3F" w:rsidRPr="00D504BA" w:rsidRDefault="00D35B3F" w:rsidP="00D35B3F">
            <w:pPr>
              <w:spacing w:line="230" w:lineRule="exact"/>
              <w:jc w:val="center"/>
              <w:rPr>
                <w:rFonts w:asciiTheme="majorBidi" w:hAnsiTheme="majorBidi" w:cstheme="majorBidi"/>
                <w:sz w:val="24"/>
                <w:szCs w:val="24"/>
              </w:rPr>
            </w:pPr>
          </w:p>
        </w:tc>
        <w:tc>
          <w:tcPr>
            <w:tcW w:w="1277" w:type="dxa"/>
            <w:tcBorders>
              <w:bottom w:val="single" w:sz="6" w:space="0" w:color="auto"/>
            </w:tcBorders>
          </w:tcPr>
          <w:p w14:paraId="288760FE" w14:textId="52AF911E" w:rsidR="00D35B3F" w:rsidRPr="00596BB1" w:rsidRDefault="00D35B3F" w:rsidP="00D35B3F">
            <w:pPr>
              <w:spacing w:line="230" w:lineRule="exact"/>
              <w:jc w:val="center"/>
              <w:rPr>
                <w:rFonts w:asciiTheme="majorBidi" w:hAnsiTheme="majorBidi" w:cstheme="majorBidi"/>
                <w:sz w:val="24"/>
                <w:szCs w:val="24"/>
                <w:cs/>
              </w:rPr>
            </w:pPr>
            <w:r w:rsidRPr="00D504BA">
              <w:rPr>
                <w:rFonts w:asciiTheme="majorBidi" w:hAnsiTheme="majorBidi" w:cstheme="majorBidi"/>
                <w:spacing w:val="-4"/>
                <w:sz w:val="24"/>
                <w:szCs w:val="24"/>
              </w:rPr>
              <w:t>3</w:t>
            </w:r>
            <w:r w:rsidR="00C37256">
              <w:rPr>
                <w:rFonts w:asciiTheme="majorBidi" w:hAnsiTheme="majorBidi" w:cstheme="majorBidi"/>
                <w:spacing w:val="-4"/>
                <w:sz w:val="24"/>
                <w:szCs w:val="24"/>
              </w:rPr>
              <w:t>0</w:t>
            </w:r>
            <w:r w:rsidRPr="00D504BA">
              <w:rPr>
                <w:rFonts w:asciiTheme="majorBidi" w:hAnsiTheme="majorBidi" w:cstheme="majorBidi"/>
                <w:spacing w:val="-4"/>
                <w:sz w:val="24"/>
                <w:szCs w:val="24"/>
              </w:rPr>
              <w:t>, 2020</w:t>
            </w:r>
          </w:p>
        </w:tc>
      </w:tr>
      <w:tr w:rsidR="00D35B3F" w:rsidRPr="00C253A9" w14:paraId="453F543A" w14:textId="77777777" w:rsidTr="00D35B3F">
        <w:tc>
          <w:tcPr>
            <w:tcW w:w="3261" w:type="dxa"/>
            <w:gridSpan w:val="2"/>
          </w:tcPr>
          <w:p w14:paraId="6CBEEB80" w14:textId="77777777" w:rsidR="00D35B3F" w:rsidRPr="00D504BA" w:rsidRDefault="00D35B3F" w:rsidP="00D35B3F">
            <w:pPr>
              <w:spacing w:line="23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134" w:type="dxa"/>
            <w:gridSpan w:val="2"/>
            <w:tcBorders>
              <w:top w:val="single" w:sz="6" w:space="0" w:color="auto"/>
            </w:tcBorders>
          </w:tcPr>
          <w:p w14:paraId="735D8D1A" w14:textId="77777777" w:rsidR="00D35B3F" w:rsidRPr="00D504BA" w:rsidRDefault="00D35B3F" w:rsidP="00D35B3F">
            <w:pPr>
              <w:spacing w:line="230" w:lineRule="exact"/>
              <w:jc w:val="right"/>
              <w:rPr>
                <w:rFonts w:asciiTheme="majorBidi" w:hAnsiTheme="majorBidi" w:cstheme="majorBidi"/>
                <w:sz w:val="24"/>
                <w:szCs w:val="24"/>
              </w:rPr>
            </w:pPr>
          </w:p>
        </w:tc>
        <w:tc>
          <w:tcPr>
            <w:tcW w:w="142" w:type="dxa"/>
          </w:tcPr>
          <w:p w14:paraId="66FB052C" w14:textId="77777777" w:rsidR="00D35B3F" w:rsidRPr="00D504BA" w:rsidRDefault="00D35B3F" w:rsidP="00D35B3F">
            <w:pPr>
              <w:spacing w:line="230" w:lineRule="exact"/>
              <w:jc w:val="right"/>
              <w:rPr>
                <w:rFonts w:asciiTheme="majorBidi" w:hAnsiTheme="majorBidi" w:cstheme="majorBidi"/>
                <w:sz w:val="24"/>
                <w:szCs w:val="24"/>
              </w:rPr>
            </w:pPr>
          </w:p>
        </w:tc>
        <w:tc>
          <w:tcPr>
            <w:tcW w:w="1134" w:type="dxa"/>
            <w:tcBorders>
              <w:top w:val="single" w:sz="6" w:space="0" w:color="auto"/>
            </w:tcBorders>
          </w:tcPr>
          <w:p w14:paraId="47024406" w14:textId="77777777" w:rsidR="00D35B3F" w:rsidRPr="00D504BA" w:rsidRDefault="00D35B3F" w:rsidP="00D35B3F">
            <w:pPr>
              <w:spacing w:line="230" w:lineRule="exact"/>
              <w:jc w:val="right"/>
              <w:rPr>
                <w:rFonts w:asciiTheme="majorBidi" w:hAnsiTheme="majorBidi" w:cstheme="majorBidi"/>
                <w:sz w:val="24"/>
                <w:szCs w:val="24"/>
              </w:rPr>
            </w:pPr>
          </w:p>
        </w:tc>
        <w:tc>
          <w:tcPr>
            <w:tcW w:w="138" w:type="dxa"/>
          </w:tcPr>
          <w:p w14:paraId="3CF86841" w14:textId="77777777" w:rsidR="00D35B3F" w:rsidRPr="00D504BA" w:rsidRDefault="00D35B3F" w:rsidP="00D35B3F">
            <w:pPr>
              <w:spacing w:line="230" w:lineRule="exact"/>
              <w:rPr>
                <w:rFonts w:asciiTheme="majorBidi" w:hAnsiTheme="majorBidi" w:cstheme="majorBidi"/>
                <w:sz w:val="24"/>
                <w:szCs w:val="24"/>
              </w:rPr>
            </w:pPr>
          </w:p>
        </w:tc>
        <w:tc>
          <w:tcPr>
            <w:tcW w:w="1137" w:type="dxa"/>
            <w:tcBorders>
              <w:top w:val="single" w:sz="6" w:space="0" w:color="auto"/>
            </w:tcBorders>
          </w:tcPr>
          <w:p w14:paraId="20C469CB" w14:textId="77777777" w:rsidR="00D35B3F" w:rsidRPr="00D504BA" w:rsidRDefault="00D35B3F" w:rsidP="00D35B3F">
            <w:pPr>
              <w:spacing w:line="230" w:lineRule="exact"/>
              <w:jc w:val="center"/>
              <w:rPr>
                <w:rFonts w:asciiTheme="majorBidi" w:hAnsiTheme="majorBidi" w:cstheme="majorBidi"/>
                <w:sz w:val="24"/>
                <w:szCs w:val="24"/>
              </w:rPr>
            </w:pPr>
          </w:p>
        </w:tc>
        <w:tc>
          <w:tcPr>
            <w:tcW w:w="142" w:type="dxa"/>
          </w:tcPr>
          <w:p w14:paraId="2A1B64F8" w14:textId="77777777" w:rsidR="00D35B3F" w:rsidRPr="00D504BA" w:rsidRDefault="00D35B3F" w:rsidP="00D35B3F">
            <w:pPr>
              <w:spacing w:line="230" w:lineRule="exact"/>
              <w:rPr>
                <w:rFonts w:asciiTheme="majorBidi" w:hAnsiTheme="majorBidi" w:cstheme="majorBidi"/>
                <w:sz w:val="24"/>
                <w:szCs w:val="24"/>
              </w:rPr>
            </w:pPr>
          </w:p>
        </w:tc>
        <w:tc>
          <w:tcPr>
            <w:tcW w:w="1277" w:type="dxa"/>
            <w:tcBorders>
              <w:top w:val="single" w:sz="6" w:space="0" w:color="auto"/>
            </w:tcBorders>
          </w:tcPr>
          <w:p w14:paraId="77FD37DC" w14:textId="77777777" w:rsidR="00D35B3F" w:rsidRPr="00D504BA" w:rsidRDefault="00D35B3F" w:rsidP="00D35B3F">
            <w:pPr>
              <w:spacing w:line="230" w:lineRule="exact"/>
              <w:jc w:val="center"/>
              <w:rPr>
                <w:rFonts w:asciiTheme="majorBidi" w:hAnsiTheme="majorBidi" w:cstheme="majorBidi"/>
                <w:sz w:val="24"/>
                <w:szCs w:val="24"/>
              </w:rPr>
            </w:pPr>
          </w:p>
        </w:tc>
        <w:tc>
          <w:tcPr>
            <w:tcW w:w="142" w:type="dxa"/>
          </w:tcPr>
          <w:p w14:paraId="4854F4D9" w14:textId="77777777" w:rsidR="00D35B3F" w:rsidRPr="00D504BA" w:rsidRDefault="00D35B3F" w:rsidP="00D35B3F">
            <w:pPr>
              <w:spacing w:line="230" w:lineRule="exact"/>
              <w:rPr>
                <w:rFonts w:asciiTheme="majorBidi" w:hAnsiTheme="majorBidi" w:cstheme="majorBidi"/>
                <w:sz w:val="24"/>
                <w:szCs w:val="24"/>
              </w:rPr>
            </w:pPr>
          </w:p>
        </w:tc>
        <w:tc>
          <w:tcPr>
            <w:tcW w:w="1277" w:type="dxa"/>
            <w:tcBorders>
              <w:top w:val="single" w:sz="6" w:space="0" w:color="auto"/>
            </w:tcBorders>
          </w:tcPr>
          <w:p w14:paraId="7E420178" w14:textId="77777777" w:rsidR="00D35B3F" w:rsidRPr="00D504BA" w:rsidRDefault="00D35B3F" w:rsidP="00D35B3F">
            <w:pPr>
              <w:spacing w:line="230" w:lineRule="exact"/>
              <w:jc w:val="right"/>
              <w:rPr>
                <w:rFonts w:asciiTheme="majorBidi" w:hAnsiTheme="majorBidi" w:cstheme="majorBidi"/>
                <w:sz w:val="24"/>
                <w:szCs w:val="24"/>
              </w:rPr>
            </w:pPr>
          </w:p>
        </w:tc>
      </w:tr>
      <w:tr w:rsidR="00525769" w:rsidRPr="00C253A9" w14:paraId="034DC81B" w14:textId="77777777" w:rsidTr="00D35B3F">
        <w:tc>
          <w:tcPr>
            <w:tcW w:w="3261" w:type="dxa"/>
            <w:gridSpan w:val="2"/>
          </w:tcPr>
          <w:p w14:paraId="298F03D2" w14:textId="77777777" w:rsidR="00525769" w:rsidRPr="00D504BA" w:rsidRDefault="00525769" w:rsidP="00525769">
            <w:pPr>
              <w:tabs>
                <w:tab w:val="left" w:pos="177"/>
                <w:tab w:val="left" w:pos="289"/>
              </w:tabs>
              <w:spacing w:line="230" w:lineRule="exact"/>
              <w:ind w:left="226"/>
              <w:rPr>
                <w:rStyle w:val="hps"/>
                <w:rFonts w:asciiTheme="majorBidi" w:hAnsiTheme="majorBidi" w:cstheme="majorBidi"/>
                <w:sz w:val="24"/>
                <w:szCs w:val="24"/>
                <w:lang w:val="en"/>
              </w:rPr>
            </w:pPr>
            <w:r w:rsidRPr="00D504BA">
              <w:rPr>
                <w:rFonts w:asciiTheme="majorBidi" w:hAnsiTheme="majorBidi" w:cstheme="majorBidi"/>
                <w:sz w:val="24"/>
                <w:szCs w:val="24"/>
              </w:rPr>
              <w:t>Allowance for doubtful accounts</w:t>
            </w:r>
          </w:p>
        </w:tc>
        <w:tc>
          <w:tcPr>
            <w:tcW w:w="1134" w:type="dxa"/>
            <w:gridSpan w:val="2"/>
            <w:vAlign w:val="center"/>
          </w:tcPr>
          <w:p w14:paraId="6E926574" w14:textId="4D0E89CA"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r w:rsidRPr="00B7139D">
              <w:rPr>
                <w:rFonts w:ascii="Angsana New" w:hAnsi="Angsana New" w:cs="Angsana New"/>
                <w:sz w:val="24"/>
                <w:szCs w:val="24"/>
              </w:rPr>
              <w:t>240</w:t>
            </w:r>
          </w:p>
        </w:tc>
        <w:tc>
          <w:tcPr>
            <w:tcW w:w="142" w:type="dxa"/>
          </w:tcPr>
          <w:p w14:paraId="014B0F00"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378B3038" w14:textId="45F9BBBA" w:rsidR="00525769" w:rsidRPr="00D504BA" w:rsidRDefault="00525769" w:rsidP="00525769">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38" w:type="dxa"/>
            <w:vAlign w:val="center"/>
          </w:tcPr>
          <w:p w14:paraId="71C5972E"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4445A5EA" w14:textId="4B5E09FD" w:rsidR="00525769" w:rsidRPr="00D504BA" w:rsidRDefault="00525769" w:rsidP="00525769">
            <w:pPr>
              <w:pStyle w:val="BodyTextIndent"/>
              <w:tabs>
                <w:tab w:val="decimal" w:pos="670"/>
              </w:tabs>
              <w:spacing w:line="230" w:lineRule="exact"/>
              <w:ind w:left="0"/>
              <w:jc w:val="right"/>
              <w:rPr>
                <w:rFonts w:asciiTheme="majorBidi" w:hAnsiTheme="majorBidi" w:cstheme="majorBidi"/>
                <w:sz w:val="24"/>
                <w:szCs w:val="24"/>
              </w:rPr>
            </w:pPr>
            <w:r>
              <w:rPr>
                <w:rFonts w:ascii="Angsana New" w:hAnsi="Angsana New" w:cs="Angsana New"/>
                <w:sz w:val="24"/>
                <w:szCs w:val="24"/>
              </w:rPr>
              <w:t>(35)</w:t>
            </w:r>
          </w:p>
        </w:tc>
        <w:tc>
          <w:tcPr>
            <w:tcW w:w="142" w:type="dxa"/>
            <w:vAlign w:val="center"/>
          </w:tcPr>
          <w:p w14:paraId="3EFAD28E" w14:textId="77777777" w:rsidR="00525769" w:rsidRPr="00D504BA" w:rsidRDefault="00525769" w:rsidP="00525769">
            <w:pPr>
              <w:spacing w:line="230" w:lineRule="exact"/>
              <w:ind w:right="284"/>
              <w:jc w:val="right"/>
              <w:rPr>
                <w:rFonts w:asciiTheme="majorBidi" w:hAnsiTheme="majorBidi" w:cstheme="majorBidi"/>
                <w:sz w:val="24"/>
                <w:szCs w:val="24"/>
              </w:rPr>
            </w:pPr>
          </w:p>
        </w:tc>
        <w:tc>
          <w:tcPr>
            <w:tcW w:w="1277" w:type="dxa"/>
            <w:vAlign w:val="center"/>
          </w:tcPr>
          <w:p w14:paraId="376C758B" w14:textId="71B21748" w:rsidR="00525769" w:rsidRPr="00D504BA" w:rsidRDefault="00525769" w:rsidP="00525769">
            <w:pPr>
              <w:spacing w:line="23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2" w:type="dxa"/>
            <w:vAlign w:val="center"/>
          </w:tcPr>
          <w:p w14:paraId="56E614CF"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53B935B2" w14:textId="58342655" w:rsidR="00525769" w:rsidRPr="00596BB1" w:rsidRDefault="00525769" w:rsidP="00525769">
            <w:pPr>
              <w:pStyle w:val="BodyTextIndent"/>
              <w:tabs>
                <w:tab w:val="decimal" w:pos="670"/>
              </w:tabs>
              <w:spacing w:line="230" w:lineRule="exact"/>
              <w:ind w:left="0" w:right="57"/>
              <w:jc w:val="right"/>
              <w:rPr>
                <w:rFonts w:asciiTheme="majorBidi" w:hAnsiTheme="majorBidi" w:cstheme="majorBidi"/>
                <w:sz w:val="24"/>
                <w:szCs w:val="24"/>
                <w:cs/>
              </w:rPr>
            </w:pPr>
            <w:r>
              <w:rPr>
                <w:rFonts w:ascii="Angsana New" w:hAnsi="Angsana New" w:cs="Angsana New"/>
                <w:sz w:val="24"/>
                <w:szCs w:val="24"/>
              </w:rPr>
              <w:t>205</w:t>
            </w:r>
          </w:p>
        </w:tc>
      </w:tr>
      <w:tr w:rsidR="00525769" w:rsidRPr="00C253A9" w14:paraId="22619AAC" w14:textId="77777777" w:rsidTr="00D35B3F">
        <w:tc>
          <w:tcPr>
            <w:tcW w:w="3261" w:type="dxa"/>
            <w:gridSpan w:val="2"/>
          </w:tcPr>
          <w:p w14:paraId="5A027080" w14:textId="77777777" w:rsidR="00525769" w:rsidRPr="00D504BA" w:rsidRDefault="00525769" w:rsidP="00525769">
            <w:pPr>
              <w:tabs>
                <w:tab w:val="left" w:pos="177"/>
                <w:tab w:val="left" w:pos="289"/>
              </w:tabs>
              <w:spacing w:line="230" w:lineRule="exact"/>
              <w:ind w:left="226"/>
              <w:rPr>
                <w:rFonts w:asciiTheme="majorBidi" w:hAnsiTheme="majorBidi" w:cstheme="majorBidi"/>
                <w:sz w:val="24"/>
                <w:szCs w:val="24"/>
              </w:rPr>
            </w:pPr>
            <w:r w:rsidRPr="00D504BA">
              <w:rPr>
                <w:rFonts w:asciiTheme="majorBidi" w:hAnsiTheme="majorBidi" w:cstheme="majorBidi"/>
                <w:sz w:val="24"/>
                <w:szCs w:val="24"/>
              </w:rPr>
              <w:t xml:space="preserve">Allowance for diminution in value of </w:t>
            </w:r>
          </w:p>
        </w:tc>
        <w:tc>
          <w:tcPr>
            <w:tcW w:w="1134" w:type="dxa"/>
            <w:gridSpan w:val="2"/>
            <w:vAlign w:val="center"/>
          </w:tcPr>
          <w:p w14:paraId="2AA2BD4A"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tcPr>
          <w:p w14:paraId="404481BF"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1F324944" w14:textId="77777777" w:rsidR="00525769" w:rsidRPr="00D504BA" w:rsidRDefault="00525769" w:rsidP="00525769">
            <w:pPr>
              <w:spacing w:line="230" w:lineRule="exact"/>
              <w:ind w:right="227"/>
              <w:jc w:val="right"/>
              <w:rPr>
                <w:rFonts w:asciiTheme="majorBidi" w:hAnsiTheme="majorBidi" w:cstheme="majorBidi"/>
                <w:sz w:val="24"/>
                <w:szCs w:val="24"/>
              </w:rPr>
            </w:pPr>
          </w:p>
        </w:tc>
        <w:tc>
          <w:tcPr>
            <w:tcW w:w="138" w:type="dxa"/>
            <w:vAlign w:val="center"/>
          </w:tcPr>
          <w:p w14:paraId="6731771D" w14:textId="77777777" w:rsidR="00525769" w:rsidRPr="00D504BA" w:rsidRDefault="00525769" w:rsidP="00525769">
            <w:pPr>
              <w:spacing w:line="230" w:lineRule="exact"/>
              <w:rPr>
                <w:rFonts w:asciiTheme="majorBidi" w:hAnsiTheme="majorBidi" w:cstheme="majorBidi"/>
                <w:sz w:val="24"/>
                <w:szCs w:val="24"/>
              </w:rPr>
            </w:pPr>
          </w:p>
        </w:tc>
        <w:tc>
          <w:tcPr>
            <w:tcW w:w="1137" w:type="dxa"/>
            <w:vAlign w:val="center"/>
          </w:tcPr>
          <w:p w14:paraId="6FB38353" w14:textId="7AD90AC1"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vAlign w:val="center"/>
          </w:tcPr>
          <w:p w14:paraId="54C207A7"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32AC7F4A" w14:textId="2401F9CE" w:rsidR="00525769" w:rsidRPr="00D504BA" w:rsidRDefault="00525769" w:rsidP="00525769">
            <w:pPr>
              <w:spacing w:line="230" w:lineRule="exact"/>
              <w:ind w:right="227"/>
              <w:jc w:val="right"/>
              <w:rPr>
                <w:rFonts w:asciiTheme="majorBidi" w:hAnsiTheme="majorBidi" w:cstheme="majorBidi"/>
                <w:sz w:val="24"/>
                <w:szCs w:val="24"/>
              </w:rPr>
            </w:pPr>
          </w:p>
        </w:tc>
        <w:tc>
          <w:tcPr>
            <w:tcW w:w="142" w:type="dxa"/>
            <w:vAlign w:val="center"/>
          </w:tcPr>
          <w:p w14:paraId="1E9C09C2" w14:textId="77777777"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632F2314" w14:textId="52C9D51F" w:rsidR="00525769" w:rsidRPr="00D504BA" w:rsidRDefault="00525769" w:rsidP="00525769">
            <w:pPr>
              <w:pStyle w:val="BodyTextIndent"/>
              <w:tabs>
                <w:tab w:val="decimal" w:pos="670"/>
              </w:tabs>
              <w:spacing w:line="230" w:lineRule="exact"/>
              <w:ind w:left="0" w:right="57"/>
              <w:jc w:val="right"/>
              <w:rPr>
                <w:rFonts w:asciiTheme="majorBidi" w:hAnsiTheme="majorBidi" w:cstheme="majorBidi"/>
                <w:sz w:val="24"/>
                <w:szCs w:val="24"/>
              </w:rPr>
            </w:pPr>
          </w:p>
        </w:tc>
      </w:tr>
      <w:tr w:rsidR="00A6691D" w:rsidRPr="00C253A9" w14:paraId="1F8A4447" w14:textId="77777777" w:rsidTr="00D35B3F">
        <w:tc>
          <w:tcPr>
            <w:tcW w:w="179" w:type="dxa"/>
          </w:tcPr>
          <w:p w14:paraId="15777B40" w14:textId="77777777" w:rsidR="00A6691D" w:rsidRPr="00D504BA" w:rsidRDefault="00A6691D" w:rsidP="00A6691D">
            <w:pPr>
              <w:spacing w:line="230" w:lineRule="exact"/>
              <w:rPr>
                <w:rFonts w:asciiTheme="majorBidi" w:hAnsiTheme="majorBidi" w:cstheme="majorBidi"/>
                <w:sz w:val="24"/>
                <w:szCs w:val="24"/>
              </w:rPr>
            </w:pPr>
          </w:p>
        </w:tc>
        <w:tc>
          <w:tcPr>
            <w:tcW w:w="3082" w:type="dxa"/>
            <w:vAlign w:val="center"/>
          </w:tcPr>
          <w:p w14:paraId="23BFF3A9" w14:textId="77777777" w:rsidR="00A6691D" w:rsidRPr="00D504BA" w:rsidRDefault="00A6691D" w:rsidP="00A6691D">
            <w:pPr>
              <w:spacing w:line="230" w:lineRule="exact"/>
              <w:ind w:left="189"/>
              <w:rPr>
                <w:rFonts w:asciiTheme="majorBidi" w:hAnsiTheme="majorBidi" w:cstheme="majorBidi"/>
                <w:sz w:val="24"/>
                <w:szCs w:val="24"/>
              </w:rPr>
            </w:pPr>
            <w:r w:rsidRPr="00D504BA">
              <w:rPr>
                <w:rFonts w:asciiTheme="majorBidi" w:hAnsiTheme="majorBidi" w:cstheme="majorBidi"/>
                <w:sz w:val="24"/>
                <w:szCs w:val="24"/>
              </w:rPr>
              <w:t>inventories</w:t>
            </w:r>
          </w:p>
        </w:tc>
        <w:tc>
          <w:tcPr>
            <w:tcW w:w="1134" w:type="dxa"/>
            <w:gridSpan w:val="2"/>
            <w:vAlign w:val="center"/>
          </w:tcPr>
          <w:p w14:paraId="15F350B8"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399</w:t>
            </w:r>
          </w:p>
        </w:tc>
        <w:tc>
          <w:tcPr>
            <w:tcW w:w="142" w:type="dxa"/>
          </w:tcPr>
          <w:p w14:paraId="326C70C5"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052F0BD0" w14:textId="18A3A87D" w:rsidR="00A6691D" w:rsidRPr="00D504BA" w:rsidRDefault="00A6691D"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38" w:type="dxa"/>
            <w:vAlign w:val="center"/>
          </w:tcPr>
          <w:p w14:paraId="78E4E0A8" w14:textId="6D99C29A" w:rsidR="00A6691D" w:rsidRPr="00D504BA" w:rsidRDefault="00A6691D" w:rsidP="00A6691D">
            <w:pPr>
              <w:pStyle w:val="BodyTextIndent"/>
              <w:tabs>
                <w:tab w:val="decimal" w:pos="670"/>
              </w:tabs>
              <w:spacing w:line="230" w:lineRule="exact"/>
              <w:ind w:left="0" w:right="57"/>
              <w:jc w:val="center"/>
              <w:rPr>
                <w:rFonts w:asciiTheme="majorBidi" w:hAnsiTheme="majorBidi" w:cstheme="majorBidi"/>
                <w:sz w:val="24"/>
                <w:szCs w:val="24"/>
              </w:rPr>
            </w:pPr>
            <w:r>
              <w:rPr>
                <w:rFonts w:ascii="Angsana New" w:hAnsi="Angsana New" w:cs="Angsana New"/>
                <w:sz w:val="24"/>
                <w:szCs w:val="24"/>
              </w:rPr>
              <w:t>217</w:t>
            </w:r>
          </w:p>
        </w:tc>
        <w:tc>
          <w:tcPr>
            <w:tcW w:w="1137" w:type="dxa"/>
            <w:vAlign w:val="center"/>
          </w:tcPr>
          <w:p w14:paraId="7F8B92C6" w14:textId="569F631F"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Angsana New" w:hAnsi="Angsana New" w:cs="Angsana New"/>
                <w:sz w:val="24"/>
                <w:szCs w:val="24"/>
              </w:rPr>
              <w:t>24</w:t>
            </w:r>
          </w:p>
        </w:tc>
        <w:tc>
          <w:tcPr>
            <w:tcW w:w="142" w:type="dxa"/>
            <w:vAlign w:val="center"/>
          </w:tcPr>
          <w:p w14:paraId="288ABEFA" w14:textId="59F861A8"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6DCD38D6" w14:textId="1259E8D3" w:rsidR="00A6691D" w:rsidRPr="00D504BA" w:rsidRDefault="00B01653"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750A5689" w14:textId="737E93C8" w:rsidR="00A6691D" w:rsidRPr="00D504BA" w:rsidRDefault="00A6691D" w:rsidP="00A6691D">
            <w:pPr>
              <w:pStyle w:val="BodyTextIndent"/>
              <w:tabs>
                <w:tab w:val="decimal" w:pos="670"/>
              </w:tabs>
              <w:spacing w:line="230" w:lineRule="exact"/>
              <w:ind w:left="0" w:right="57"/>
              <w:jc w:val="center"/>
              <w:rPr>
                <w:rFonts w:asciiTheme="majorBidi" w:hAnsiTheme="majorBidi" w:cstheme="majorBidi"/>
                <w:sz w:val="24"/>
                <w:szCs w:val="24"/>
              </w:rPr>
            </w:pPr>
          </w:p>
        </w:tc>
        <w:tc>
          <w:tcPr>
            <w:tcW w:w="1277" w:type="dxa"/>
            <w:vAlign w:val="center"/>
          </w:tcPr>
          <w:p w14:paraId="28A6BC15" w14:textId="064E47F3" w:rsidR="00A6691D" w:rsidRPr="00D504BA" w:rsidRDefault="00B01653"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423</w:t>
            </w:r>
          </w:p>
        </w:tc>
      </w:tr>
      <w:tr w:rsidR="00A6691D" w:rsidRPr="00C253A9" w14:paraId="22C974D0" w14:textId="77777777" w:rsidTr="00513416">
        <w:tc>
          <w:tcPr>
            <w:tcW w:w="3261" w:type="dxa"/>
            <w:gridSpan w:val="2"/>
          </w:tcPr>
          <w:p w14:paraId="166A18AF" w14:textId="77777777" w:rsidR="00A6691D" w:rsidRPr="00D504BA" w:rsidRDefault="00A6691D" w:rsidP="00A6691D">
            <w:pPr>
              <w:spacing w:line="23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134" w:type="dxa"/>
            <w:gridSpan w:val="2"/>
            <w:vAlign w:val="center"/>
          </w:tcPr>
          <w:p w14:paraId="7F41B096"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4,110</w:t>
            </w:r>
          </w:p>
        </w:tc>
        <w:tc>
          <w:tcPr>
            <w:tcW w:w="142" w:type="dxa"/>
          </w:tcPr>
          <w:p w14:paraId="1620617B"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7348703D" w14:textId="598375B0" w:rsidR="00A6691D" w:rsidRPr="00D504BA" w:rsidRDefault="00A6691D"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38" w:type="dxa"/>
            <w:vAlign w:val="center"/>
          </w:tcPr>
          <w:p w14:paraId="3D06DC15"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4B35D849" w14:textId="7DC9EA0C" w:rsidR="00A6691D" w:rsidRPr="00D504BA" w:rsidRDefault="00B13789"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Angsana New" w:hAnsi="Angsana New" w:cs="Angsana New"/>
                <w:sz w:val="24"/>
                <w:szCs w:val="24"/>
              </w:rPr>
              <w:t>217</w:t>
            </w:r>
          </w:p>
        </w:tc>
        <w:tc>
          <w:tcPr>
            <w:tcW w:w="142" w:type="dxa"/>
            <w:vAlign w:val="center"/>
          </w:tcPr>
          <w:p w14:paraId="6BB74D5F" w14:textId="7F3F5550" w:rsidR="00A6691D" w:rsidRPr="00D504BA" w:rsidRDefault="00A6691D" w:rsidP="00A6691D">
            <w:pPr>
              <w:pStyle w:val="BodyTextIndent"/>
              <w:tabs>
                <w:tab w:val="decimal" w:pos="670"/>
              </w:tabs>
              <w:spacing w:line="230" w:lineRule="exact"/>
              <w:ind w:left="0" w:right="57" w:firstLine="0"/>
              <w:rPr>
                <w:rFonts w:asciiTheme="majorBidi" w:hAnsiTheme="majorBidi" w:cstheme="majorBidi"/>
                <w:sz w:val="24"/>
                <w:szCs w:val="24"/>
              </w:rPr>
            </w:pPr>
          </w:p>
        </w:tc>
        <w:tc>
          <w:tcPr>
            <w:tcW w:w="1277" w:type="dxa"/>
            <w:vAlign w:val="center"/>
          </w:tcPr>
          <w:p w14:paraId="72202215" w14:textId="1E459C87" w:rsidR="00A6691D" w:rsidRPr="00D504BA" w:rsidRDefault="00B01653"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55C8611C"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03425527" w14:textId="1C2A1738" w:rsidR="00A6691D" w:rsidRPr="00D504BA" w:rsidRDefault="00B01653"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4,327</w:t>
            </w:r>
          </w:p>
        </w:tc>
      </w:tr>
      <w:tr w:rsidR="00A6691D" w:rsidRPr="00C253A9" w14:paraId="7E123D69" w14:textId="77777777" w:rsidTr="00513416">
        <w:tc>
          <w:tcPr>
            <w:tcW w:w="3403" w:type="dxa"/>
            <w:gridSpan w:val="3"/>
            <w:vAlign w:val="center"/>
          </w:tcPr>
          <w:p w14:paraId="25931985" w14:textId="5C88A282" w:rsidR="00A6691D" w:rsidRPr="00D504BA" w:rsidRDefault="00A6691D" w:rsidP="00A6691D">
            <w:pPr>
              <w:tabs>
                <w:tab w:val="left" w:pos="368"/>
              </w:tabs>
              <w:spacing w:line="23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0C5FBF">
              <w:rPr>
                <w:rFonts w:asciiTheme="majorBidi" w:hAnsiTheme="majorBidi" w:cstheme="majorBidi"/>
                <w:sz w:val="24"/>
                <w:szCs w:val="24"/>
              </w:rPr>
              <w:t xml:space="preserve">Loss </w:t>
            </w:r>
            <w:r>
              <w:rPr>
                <w:rFonts w:asciiTheme="majorBidi" w:hAnsiTheme="majorBidi" w:cstheme="majorBidi"/>
                <w:sz w:val="24"/>
                <w:szCs w:val="24"/>
              </w:rPr>
              <w:t>on financial assets measured at fair value</w:t>
            </w:r>
          </w:p>
        </w:tc>
        <w:tc>
          <w:tcPr>
            <w:tcW w:w="992" w:type="dxa"/>
            <w:vAlign w:val="center"/>
          </w:tcPr>
          <w:p w14:paraId="1746D883"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258</w:t>
            </w:r>
          </w:p>
        </w:tc>
        <w:tc>
          <w:tcPr>
            <w:tcW w:w="142" w:type="dxa"/>
          </w:tcPr>
          <w:p w14:paraId="13ECE139"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01891410" w14:textId="2346B635" w:rsidR="00A6691D" w:rsidRPr="00D504BA" w:rsidRDefault="00A6691D"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38" w:type="dxa"/>
            <w:vAlign w:val="center"/>
          </w:tcPr>
          <w:p w14:paraId="02D360D0"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0235CB7B" w14:textId="4752E8BB" w:rsidR="00A6691D" w:rsidRPr="00B13789" w:rsidRDefault="00B13789" w:rsidP="00B13789">
            <w:pPr>
              <w:spacing w:line="230" w:lineRule="exact"/>
              <w:ind w:right="227"/>
              <w:jc w:val="right"/>
              <w:rPr>
                <w:rFonts w:asciiTheme="majorBidi" w:hAnsiTheme="majorBidi" w:cstheme="majorBidi"/>
                <w:sz w:val="24"/>
                <w:szCs w:val="24"/>
              </w:rPr>
            </w:pPr>
            <w:r w:rsidRPr="00B13789">
              <w:rPr>
                <w:rFonts w:asciiTheme="majorBidi" w:hAnsiTheme="majorBidi" w:cstheme="majorBidi"/>
                <w:sz w:val="24"/>
                <w:szCs w:val="24"/>
              </w:rPr>
              <w:t>-</w:t>
            </w:r>
          </w:p>
        </w:tc>
        <w:tc>
          <w:tcPr>
            <w:tcW w:w="142" w:type="dxa"/>
            <w:vAlign w:val="center"/>
          </w:tcPr>
          <w:p w14:paraId="64CBEA55"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7DE9BCBA" w14:textId="6F92B185" w:rsidR="00A6691D" w:rsidRPr="00D504BA" w:rsidRDefault="00B01653"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0AFA2A5A"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3A377F0F" w14:textId="045E8A77" w:rsidR="00A6691D" w:rsidRPr="00D504BA" w:rsidRDefault="00B01653"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258</w:t>
            </w:r>
          </w:p>
        </w:tc>
      </w:tr>
      <w:tr w:rsidR="00A6691D" w:rsidRPr="00C253A9" w14:paraId="71C16F84" w14:textId="77777777" w:rsidTr="00513416">
        <w:tc>
          <w:tcPr>
            <w:tcW w:w="3261" w:type="dxa"/>
            <w:gridSpan w:val="2"/>
            <w:vAlign w:val="bottom"/>
          </w:tcPr>
          <w:p w14:paraId="1CCAD29E" w14:textId="77777777" w:rsidR="00A6691D" w:rsidRPr="00D504BA" w:rsidRDefault="00A6691D" w:rsidP="00A6691D">
            <w:pPr>
              <w:tabs>
                <w:tab w:val="left" w:pos="368"/>
              </w:tabs>
              <w:spacing w:line="230" w:lineRule="exact"/>
              <w:ind w:left="371" w:hanging="182"/>
              <w:rPr>
                <w:rFonts w:asciiTheme="majorBidi" w:hAnsiTheme="majorBidi" w:cstheme="majorBidi"/>
                <w:sz w:val="24"/>
                <w:szCs w:val="24"/>
              </w:rPr>
            </w:pPr>
            <w:r w:rsidRPr="00D504BA">
              <w:rPr>
                <w:rFonts w:asciiTheme="majorBidi" w:hAnsiTheme="majorBidi" w:cstheme="majorBidi"/>
                <w:sz w:val="24"/>
                <w:szCs w:val="24"/>
              </w:rPr>
              <w:t xml:space="preserve"> The difference from depreciation - lease liabilities </w:t>
            </w:r>
          </w:p>
        </w:tc>
        <w:tc>
          <w:tcPr>
            <w:tcW w:w="1134" w:type="dxa"/>
            <w:gridSpan w:val="2"/>
            <w:vAlign w:val="bottom"/>
          </w:tcPr>
          <w:p w14:paraId="2BFEB969" w14:textId="77777777" w:rsidR="00A6691D" w:rsidRPr="00D504BA" w:rsidRDefault="00A6691D" w:rsidP="00A6691D">
            <w:pPr>
              <w:spacing w:line="230" w:lineRule="exact"/>
              <w:ind w:right="227"/>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vAlign w:val="bottom"/>
          </w:tcPr>
          <w:p w14:paraId="661BCBF5"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bottom"/>
          </w:tcPr>
          <w:p w14:paraId="536C5589" w14:textId="513DABEE" w:rsidR="00A6691D" w:rsidRPr="00D504BA" w:rsidRDefault="00A6691D"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38" w:type="dxa"/>
            <w:vAlign w:val="bottom"/>
          </w:tcPr>
          <w:p w14:paraId="7E1A594F"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5777E8DC" w14:textId="77777777" w:rsidR="00A6691D" w:rsidRDefault="00A6691D" w:rsidP="00B13789">
            <w:pPr>
              <w:pStyle w:val="BodyTextIndent"/>
              <w:tabs>
                <w:tab w:val="decimal" w:pos="670"/>
              </w:tabs>
              <w:spacing w:line="230" w:lineRule="exact"/>
              <w:ind w:left="0"/>
              <w:jc w:val="right"/>
              <w:rPr>
                <w:rFonts w:ascii="Angsana New" w:hAnsi="Angsana New" w:cs="Angsana New"/>
                <w:sz w:val="24"/>
                <w:szCs w:val="24"/>
              </w:rPr>
            </w:pPr>
          </w:p>
          <w:p w14:paraId="53E12528" w14:textId="375AC29C" w:rsidR="00B13789" w:rsidRPr="00A6691D" w:rsidRDefault="00B13789" w:rsidP="00B13789">
            <w:pPr>
              <w:pStyle w:val="BodyTextIndent"/>
              <w:tabs>
                <w:tab w:val="decimal" w:pos="670"/>
              </w:tabs>
              <w:spacing w:line="230" w:lineRule="exact"/>
              <w:ind w:left="0" w:right="57"/>
              <w:jc w:val="right"/>
              <w:rPr>
                <w:rFonts w:ascii="Angsana New" w:hAnsi="Angsana New" w:cs="Angsana New"/>
                <w:sz w:val="24"/>
                <w:szCs w:val="24"/>
              </w:rPr>
            </w:pPr>
            <w:r w:rsidRPr="00B13789">
              <w:rPr>
                <w:rFonts w:asciiTheme="majorBidi" w:hAnsiTheme="majorBidi" w:cstheme="majorBidi"/>
                <w:sz w:val="24"/>
                <w:szCs w:val="24"/>
              </w:rPr>
              <w:t>205</w:t>
            </w:r>
          </w:p>
        </w:tc>
        <w:tc>
          <w:tcPr>
            <w:tcW w:w="142" w:type="dxa"/>
            <w:vAlign w:val="center"/>
          </w:tcPr>
          <w:p w14:paraId="7F5B5A4D"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18E83652" w14:textId="77777777" w:rsidR="00B01653" w:rsidRDefault="00B01653" w:rsidP="00A6691D">
            <w:pPr>
              <w:spacing w:line="230" w:lineRule="exact"/>
              <w:ind w:right="227"/>
              <w:jc w:val="right"/>
              <w:rPr>
                <w:rFonts w:asciiTheme="majorBidi" w:hAnsiTheme="majorBidi" w:cstheme="majorBidi"/>
                <w:sz w:val="24"/>
                <w:szCs w:val="24"/>
              </w:rPr>
            </w:pPr>
          </w:p>
          <w:p w14:paraId="6EA435F4" w14:textId="4CB00CCF" w:rsidR="00A6691D" w:rsidRPr="00D504BA" w:rsidRDefault="00B01653"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2CB6C6C1"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2B0D9023" w14:textId="77777777" w:rsidR="00A6691D"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p w14:paraId="7AF3B05A" w14:textId="7BC5BB8C" w:rsidR="00B01653" w:rsidRPr="00D504BA" w:rsidRDefault="00B01653"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205</w:t>
            </w:r>
          </w:p>
        </w:tc>
      </w:tr>
      <w:tr w:rsidR="00A6691D" w:rsidRPr="00C253A9" w14:paraId="2F845C40" w14:textId="77777777" w:rsidTr="00513416">
        <w:trPr>
          <w:trHeight w:val="313"/>
        </w:trPr>
        <w:tc>
          <w:tcPr>
            <w:tcW w:w="3261" w:type="dxa"/>
            <w:gridSpan w:val="2"/>
          </w:tcPr>
          <w:p w14:paraId="2AF64CC8" w14:textId="77777777" w:rsidR="00A6691D" w:rsidRPr="00D504BA" w:rsidRDefault="00A6691D" w:rsidP="00A6691D">
            <w:pPr>
              <w:tabs>
                <w:tab w:val="left" w:pos="368"/>
              </w:tabs>
              <w:spacing w:line="230" w:lineRule="exact"/>
              <w:ind w:left="371" w:hanging="182"/>
              <w:rPr>
                <w:rFonts w:asciiTheme="majorBidi" w:hAnsiTheme="majorBidi" w:cstheme="majorBidi"/>
                <w:sz w:val="24"/>
                <w:szCs w:val="24"/>
              </w:rPr>
            </w:pPr>
            <w:r w:rsidRPr="00D504BA">
              <w:rPr>
                <w:rFonts w:asciiTheme="majorBidi" w:hAnsiTheme="majorBidi" w:cstheme="majorBidi"/>
                <w:sz w:val="24"/>
                <w:szCs w:val="24"/>
              </w:rPr>
              <w:t xml:space="preserve"> (Gain) loss from revaluations at fair value of exchange forward contract </w:t>
            </w:r>
          </w:p>
        </w:tc>
        <w:tc>
          <w:tcPr>
            <w:tcW w:w="1134" w:type="dxa"/>
            <w:gridSpan w:val="2"/>
            <w:tcBorders>
              <w:bottom w:val="single" w:sz="6" w:space="0" w:color="auto"/>
            </w:tcBorders>
          </w:tcPr>
          <w:p w14:paraId="45EC50E6" w14:textId="77777777" w:rsidR="00A6691D" w:rsidRPr="00D504BA" w:rsidRDefault="00A6691D" w:rsidP="00A6691D">
            <w:pPr>
              <w:spacing w:line="230" w:lineRule="exact"/>
              <w:ind w:right="227"/>
              <w:jc w:val="right"/>
              <w:rPr>
                <w:rFonts w:asciiTheme="majorBidi" w:hAnsiTheme="majorBidi" w:cstheme="majorBidi"/>
                <w:sz w:val="24"/>
                <w:szCs w:val="24"/>
              </w:rPr>
            </w:pPr>
          </w:p>
          <w:p w14:paraId="15E862E5" w14:textId="77777777" w:rsidR="00A6691D" w:rsidRPr="00D504BA" w:rsidRDefault="00A6691D" w:rsidP="00A6691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0F26AEC8" w14:textId="77777777" w:rsidR="00A6691D" w:rsidRPr="00D504BA" w:rsidRDefault="00A6691D" w:rsidP="00A6691D">
            <w:pPr>
              <w:spacing w:line="230" w:lineRule="exact"/>
              <w:ind w:right="284"/>
              <w:jc w:val="right"/>
              <w:rPr>
                <w:rFonts w:asciiTheme="majorBidi" w:hAnsiTheme="majorBidi" w:cstheme="majorBidi"/>
                <w:sz w:val="24"/>
                <w:szCs w:val="24"/>
              </w:rPr>
            </w:pPr>
          </w:p>
        </w:tc>
        <w:tc>
          <w:tcPr>
            <w:tcW w:w="1134" w:type="dxa"/>
            <w:vAlign w:val="center"/>
          </w:tcPr>
          <w:p w14:paraId="19C960C6" w14:textId="77777777" w:rsidR="00A6691D"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p w14:paraId="14034EA2" w14:textId="2F9C49D6" w:rsidR="00A6691D" w:rsidRPr="00596BB1" w:rsidRDefault="00A6691D" w:rsidP="00A6691D">
            <w:pPr>
              <w:pStyle w:val="BodyTextIndent"/>
              <w:tabs>
                <w:tab w:val="decimal" w:pos="670"/>
              </w:tabs>
              <w:spacing w:line="230" w:lineRule="exact"/>
              <w:ind w:left="0" w:right="57"/>
              <w:jc w:val="right"/>
              <w:rPr>
                <w:rFonts w:asciiTheme="majorBidi" w:hAnsiTheme="majorBidi" w:cstheme="majorBidi"/>
                <w:sz w:val="24"/>
                <w:szCs w:val="24"/>
                <w:cs/>
              </w:rPr>
            </w:pPr>
            <w:r>
              <w:rPr>
                <w:rFonts w:asciiTheme="majorBidi" w:hAnsiTheme="majorBidi" w:cstheme="majorBidi"/>
                <w:sz w:val="24"/>
                <w:szCs w:val="24"/>
              </w:rPr>
              <w:t>611</w:t>
            </w:r>
          </w:p>
        </w:tc>
        <w:tc>
          <w:tcPr>
            <w:tcW w:w="138" w:type="dxa"/>
            <w:vAlign w:val="center"/>
          </w:tcPr>
          <w:p w14:paraId="5DEC4889" w14:textId="77777777" w:rsidR="00A6691D" w:rsidRPr="00D504BA" w:rsidRDefault="00A6691D" w:rsidP="00A6691D">
            <w:pPr>
              <w:spacing w:line="230" w:lineRule="exact"/>
              <w:jc w:val="right"/>
              <w:rPr>
                <w:rFonts w:asciiTheme="majorBidi" w:hAnsiTheme="majorBidi" w:cstheme="majorBidi"/>
                <w:sz w:val="24"/>
                <w:szCs w:val="24"/>
              </w:rPr>
            </w:pPr>
          </w:p>
        </w:tc>
        <w:tc>
          <w:tcPr>
            <w:tcW w:w="1137" w:type="dxa"/>
            <w:vAlign w:val="center"/>
          </w:tcPr>
          <w:p w14:paraId="0BBB4A47" w14:textId="77777777" w:rsidR="00A6691D" w:rsidRDefault="00A6691D" w:rsidP="00A6691D">
            <w:pPr>
              <w:pStyle w:val="BodyTextIndent"/>
              <w:tabs>
                <w:tab w:val="decimal" w:pos="670"/>
              </w:tabs>
              <w:spacing w:line="230" w:lineRule="exact"/>
              <w:ind w:left="0"/>
              <w:jc w:val="right"/>
              <w:rPr>
                <w:rFonts w:ascii="Angsana New" w:hAnsi="Angsana New" w:cs="Angsana New"/>
                <w:sz w:val="24"/>
                <w:szCs w:val="24"/>
              </w:rPr>
            </w:pPr>
          </w:p>
          <w:p w14:paraId="51BE9E32" w14:textId="6B5BC255" w:rsidR="00B13789" w:rsidRPr="00596BB1" w:rsidRDefault="00B13789" w:rsidP="00A6691D">
            <w:pPr>
              <w:pStyle w:val="BodyTextIndent"/>
              <w:tabs>
                <w:tab w:val="decimal" w:pos="670"/>
              </w:tabs>
              <w:spacing w:line="230" w:lineRule="exact"/>
              <w:ind w:left="0"/>
              <w:jc w:val="right"/>
              <w:rPr>
                <w:rFonts w:ascii="Angsana New" w:hAnsi="Angsana New" w:cs="Angsana New"/>
                <w:sz w:val="24"/>
                <w:szCs w:val="24"/>
                <w:cs/>
              </w:rPr>
            </w:pPr>
            <w:r>
              <w:rPr>
                <w:rFonts w:ascii="Angsana New" w:hAnsi="Angsana New" w:cs="Angsana New"/>
                <w:sz w:val="24"/>
                <w:szCs w:val="24"/>
              </w:rPr>
              <w:t>(593)</w:t>
            </w:r>
          </w:p>
        </w:tc>
        <w:tc>
          <w:tcPr>
            <w:tcW w:w="142" w:type="dxa"/>
            <w:vAlign w:val="center"/>
          </w:tcPr>
          <w:p w14:paraId="18C7D828" w14:textId="77777777" w:rsidR="00A6691D" w:rsidRPr="00D504BA" w:rsidRDefault="00A6691D" w:rsidP="00A6691D">
            <w:pPr>
              <w:spacing w:line="230" w:lineRule="exact"/>
              <w:ind w:right="170"/>
              <w:jc w:val="right"/>
              <w:rPr>
                <w:rFonts w:asciiTheme="majorBidi" w:hAnsiTheme="majorBidi" w:cstheme="majorBidi"/>
                <w:sz w:val="24"/>
                <w:szCs w:val="24"/>
              </w:rPr>
            </w:pPr>
          </w:p>
        </w:tc>
        <w:tc>
          <w:tcPr>
            <w:tcW w:w="1277" w:type="dxa"/>
            <w:vAlign w:val="center"/>
          </w:tcPr>
          <w:p w14:paraId="72E33A9C" w14:textId="77777777" w:rsidR="00A6691D" w:rsidRDefault="00A6691D" w:rsidP="00A6691D">
            <w:pPr>
              <w:spacing w:line="230" w:lineRule="exact"/>
              <w:ind w:right="227"/>
              <w:jc w:val="right"/>
              <w:rPr>
                <w:rFonts w:asciiTheme="majorBidi" w:hAnsiTheme="majorBidi" w:cstheme="majorBidi"/>
                <w:sz w:val="24"/>
                <w:szCs w:val="24"/>
              </w:rPr>
            </w:pPr>
          </w:p>
          <w:p w14:paraId="5FACD480" w14:textId="124C7606" w:rsidR="00B01653" w:rsidRPr="00D504BA" w:rsidRDefault="00B01653"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04611064" w14:textId="77777777" w:rsidR="00A6691D" w:rsidRPr="00D504BA" w:rsidRDefault="00A6691D" w:rsidP="00A6691D">
            <w:pPr>
              <w:spacing w:line="230" w:lineRule="exact"/>
              <w:ind w:right="170"/>
              <w:jc w:val="right"/>
              <w:rPr>
                <w:rFonts w:asciiTheme="majorBidi" w:hAnsiTheme="majorBidi" w:cstheme="majorBidi"/>
                <w:sz w:val="24"/>
                <w:szCs w:val="24"/>
              </w:rPr>
            </w:pPr>
          </w:p>
        </w:tc>
        <w:tc>
          <w:tcPr>
            <w:tcW w:w="1277" w:type="dxa"/>
            <w:vAlign w:val="center"/>
          </w:tcPr>
          <w:p w14:paraId="2F4321A2" w14:textId="77777777" w:rsidR="00A6691D"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p w14:paraId="16E6CE48" w14:textId="43117102" w:rsidR="00B01653" w:rsidRPr="00596BB1" w:rsidRDefault="00B01653" w:rsidP="00A6691D">
            <w:pPr>
              <w:pStyle w:val="BodyTextIndent"/>
              <w:tabs>
                <w:tab w:val="decimal" w:pos="670"/>
              </w:tabs>
              <w:spacing w:line="230" w:lineRule="exact"/>
              <w:ind w:left="0" w:right="57"/>
              <w:jc w:val="right"/>
              <w:rPr>
                <w:rFonts w:asciiTheme="majorBidi" w:hAnsiTheme="majorBidi" w:cstheme="majorBidi"/>
                <w:sz w:val="24"/>
                <w:szCs w:val="24"/>
                <w:cs/>
              </w:rPr>
            </w:pPr>
            <w:r>
              <w:rPr>
                <w:rFonts w:asciiTheme="majorBidi" w:hAnsiTheme="majorBidi" w:cstheme="majorBidi"/>
                <w:sz w:val="24"/>
                <w:szCs w:val="24"/>
              </w:rPr>
              <w:t>18</w:t>
            </w:r>
          </w:p>
        </w:tc>
      </w:tr>
      <w:tr w:rsidR="00A6691D" w:rsidRPr="00C253A9" w14:paraId="7EFAB566" w14:textId="77777777" w:rsidTr="00CA0087">
        <w:tc>
          <w:tcPr>
            <w:tcW w:w="179" w:type="dxa"/>
          </w:tcPr>
          <w:p w14:paraId="24E020DA" w14:textId="77777777" w:rsidR="00A6691D" w:rsidRPr="00596BB1" w:rsidRDefault="00A6691D" w:rsidP="00A6691D">
            <w:pPr>
              <w:tabs>
                <w:tab w:val="left" w:pos="317"/>
              </w:tabs>
              <w:spacing w:line="230" w:lineRule="exact"/>
              <w:jc w:val="center"/>
              <w:rPr>
                <w:rFonts w:asciiTheme="majorBidi" w:hAnsiTheme="majorBidi" w:cstheme="majorBidi"/>
                <w:sz w:val="24"/>
                <w:szCs w:val="24"/>
                <w:cs/>
              </w:rPr>
            </w:pPr>
          </w:p>
        </w:tc>
        <w:tc>
          <w:tcPr>
            <w:tcW w:w="3082" w:type="dxa"/>
          </w:tcPr>
          <w:p w14:paraId="45591573" w14:textId="77777777" w:rsidR="00A6691D" w:rsidRPr="00596BB1" w:rsidRDefault="00A6691D" w:rsidP="00A6691D">
            <w:pPr>
              <w:tabs>
                <w:tab w:val="left" w:pos="317"/>
              </w:tabs>
              <w:spacing w:line="230" w:lineRule="exact"/>
              <w:rPr>
                <w:rFonts w:asciiTheme="majorBidi" w:hAnsiTheme="majorBidi" w:cstheme="majorBidi"/>
                <w:sz w:val="24"/>
                <w:szCs w:val="24"/>
                <w:cs/>
              </w:rPr>
            </w:pPr>
            <w:r w:rsidRPr="00D504BA">
              <w:rPr>
                <w:rFonts w:asciiTheme="majorBidi" w:hAnsiTheme="majorBidi" w:cstheme="majorBidi"/>
                <w:sz w:val="24"/>
                <w:szCs w:val="24"/>
              </w:rPr>
              <w:t xml:space="preserve">      Total</w:t>
            </w:r>
          </w:p>
        </w:tc>
        <w:tc>
          <w:tcPr>
            <w:tcW w:w="1134" w:type="dxa"/>
            <w:gridSpan w:val="2"/>
            <w:tcBorders>
              <w:top w:val="single" w:sz="6" w:space="0" w:color="auto"/>
              <w:bottom w:val="single" w:sz="6" w:space="0" w:color="auto"/>
            </w:tcBorders>
            <w:vAlign w:val="center"/>
          </w:tcPr>
          <w:p w14:paraId="0598B6D8" w14:textId="4DB200F2"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r w:rsidRPr="00B7139D">
              <w:rPr>
                <w:rFonts w:ascii="Angsana New" w:hAnsi="Angsana New" w:cs="Angsana New"/>
                <w:sz w:val="24"/>
                <w:szCs w:val="24"/>
              </w:rPr>
              <w:t>5,007</w:t>
            </w:r>
          </w:p>
        </w:tc>
        <w:tc>
          <w:tcPr>
            <w:tcW w:w="142" w:type="dxa"/>
          </w:tcPr>
          <w:p w14:paraId="4EAB3CAF"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vAlign w:val="center"/>
          </w:tcPr>
          <w:p w14:paraId="1A43D29A" w14:textId="1A5E52D4" w:rsidR="00A6691D" w:rsidRPr="00DA18A2" w:rsidRDefault="00A6691D" w:rsidP="00A6691D">
            <w:pPr>
              <w:pStyle w:val="BodyTextIndent"/>
              <w:tabs>
                <w:tab w:val="decimal" w:pos="670"/>
              </w:tabs>
              <w:spacing w:line="230" w:lineRule="exact"/>
              <w:ind w:left="0" w:right="57"/>
              <w:jc w:val="right"/>
              <w:rPr>
                <w:rFonts w:ascii="Angsana New" w:hAnsi="Angsana New" w:cs="Angsana New"/>
                <w:sz w:val="24"/>
                <w:szCs w:val="24"/>
              </w:rPr>
            </w:pPr>
            <w:r>
              <w:rPr>
                <w:rFonts w:asciiTheme="majorBidi" w:hAnsiTheme="majorBidi" w:cstheme="majorBidi"/>
                <w:sz w:val="24"/>
                <w:szCs w:val="24"/>
              </w:rPr>
              <w:t>611</w:t>
            </w:r>
          </w:p>
        </w:tc>
        <w:tc>
          <w:tcPr>
            <w:tcW w:w="138" w:type="dxa"/>
            <w:vAlign w:val="center"/>
          </w:tcPr>
          <w:p w14:paraId="36F32D4C" w14:textId="04F13477" w:rsidR="00A6691D" w:rsidRPr="00DA18A2" w:rsidRDefault="00A6691D" w:rsidP="00A6691D">
            <w:pPr>
              <w:pStyle w:val="BodyTextIndent"/>
              <w:tabs>
                <w:tab w:val="decimal" w:pos="670"/>
              </w:tabs>
              <w:spacing w:line="230" w:lineRule="exact"/>
              <w:ind w:left="0" w:right="57"/>
              <w:jc w:val="right"/>
              <w:rPr>
                <w:rFonts w:ascii="Angsana New" w:hAnsi="Angsana New" w:cs="Angsana New"/>
                <w:sz w:val="24"/>
                <w:szCs w:val="24"/>
              </w:rPr>
            </w:pPr>
          </w:p>
        </w:tc>
        <w:tc>
          <w:tcPr>
            <w:tcW w:w="1137" w:type="dxa"/>
            <w:tcBorders>
              <w:top w:val="single" w:sz="6" w:space="0" w:color="auto"/>
              <w:bottom w:val="single" w:sz="6" w:space="0" w:color="auto"/>
            </w:tcBorders>
            <w:vAlign w:val="center"/>
          </w:tcPr>
          <w:p w14:paraId="2A1D7DCC" w14:textId="2CFC61DC" w:rsidR="00A6691D" w:rsidRPr="00DA18A2" w:rsidRDefault="00B01653" w:rsidP="00B01653">
            <w:pPr>
              <w:pStyle w:val="BodyTextIndent"/>
              <w:tabs>
                <w:tab w:val="decimal" w:pos="670"/>
              </w:tabs>
              <w:spacing w:line="230" w:lineRule="exact"/>
              <w:ind w:left="0"/>
              <w:jc w:val="right"/>
              <w:rPr>
                <w:rFonts w:ascii="Angsana New" w:hAnsi="Angsana New" w:cs="Angsana New"/>
                <w:sz w:val="24"/>
                <w:szCs w:val="24"/>
              </w:rPr>
            </w:pPr>
            <w:r>
              <w:rPr>
                <w:rFonts w:ascii="Angsana New" w:hAnsi="Angsana New" w:cs="Angsana New"/>
                <w:sz w:val="24"/>
                <w:szCs w:val="24"/>
              </w:rPr>
              <w:t>(182)</w:t>
            </w:r>
          </w:p>
        </w:tc>
        <w:tc>
          <w:tcPr>
            <w:tcW w:w="142" w:type="dxa"/>
            <w:vAlign w:val="center"/>
          </w:tcPr>
          <w:p w14:paraId="486FD5FF" w14:textId="77777777" w:rsidR="00A6691D" w:rsidRPr="00D504BA" w:rsidRDefault="00A6691D" w:rsidP="00A6691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center"/>
          </w:tcPr>
          <w:p w14:paraId="05717E24" w14:textId="1A5887B1" w:rsidR="00A6691D" w:rsidRPr="00D504BA" w:rsidRDefault="00B01653" w:rsidP="00A6691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6E00F122" w14:textId="77777777" w:rsidR="00A6691D" w:rsidRPr="00D504BA" w:rsidRDefault="00A6691D" w:rsidP="00A6691D">
            <w:pPr>
              <w:spacing w:line="23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center"/>
          </w:tcPr>
          <w:p w14:paraId="352F9F30" w14:textId="7E9BAB60" w:rsidR="00A6691D" w:rsidRPr="00D504BA" w:rsidRDefault="00B01653" w:rsidP="00A6691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5,436</w:t>
            </w:r>
          </w:p>
        </w:tc>
      </w:tr>
      <w:tr w:rsidR="00DF470D" w:rsidRPr="00C253A9" w14:paraId="2B9598D8" w14:textId="77777777" w:rsidTr="00DF470D">
        <w:trPr>
          <w:trHeight w:val="79"/>
        </w:trPr>
        <w:tc>
          <w:tcPr>
            <w:tcW w:w="3261" w:type="dxa"/>
            <w:gridSpan w:val="2"/>
          </w:tcPr>
          <w:p w14:paraId="730DF666" w14:textId="77777777" w:rsidR="00DF470D" w:rsidRPr="00D504BA" w:rsidRDefault="00DF470D" w:rsidP="00DF470D">
            <w:pPr>
              <w:spacing w:line="23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134" w:type="dxa"/>
            <w:gridSpan w:val="2"/>
          </w:tcPr>
          <w:p w14:paraId="79B29A11" w14:textId="7B1C9912" w:rsidR="00DF470D" w:rsidRPr="00D504BA" w:rsidRDefault="00DF470D" w:rsidP="00DF470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53CD777C" w14:textId="77777777" w:rsidR="00DF470D" w:rsidRPr="00D504BA" w:rsidRDefault="00DF470D" w:rsidP="00DF470D">
            <w:pPr>
              <w:spacing w:line="230" w:lineRule="exact"/>
              <w:ind w:right="227"/>
              <w:jc w:val="right"/>
              <w:rPr>
                <w:rFonts w:asciiTheme="majorBidi" w:hAnsiTheme="majorBidi" w:cstheme="majorBidi"/>
                <w:sz w:val="24"/>
                <w:szCs w:val="24"/>
              </w:rPr>
            </w:pPr>
          </w:p>
        </w:tc>
        <w:tc>
          <w:tcPr>
            <w:tcW w:w="1134" w:type="dxa"/>
            <w:tcBorders>
              <w:top w:val="single" w:sz="6" w:space="0" w:color="auto"/>
            </w:tcBorders>
            <w:vAlign w:val="bottom"/>
          </w:tcPr>
          <w:p w14:paraId="0C6DACE3" w14:textId="557ADD01" w:rsidR="00DF470D" w:rsidRPr="00D504BA" w:rsidRDefault="00DF470D" w:rsidP="00DF470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tcPr>
          <w:p w14:paraId="668E35F6" w14:textId="77777777" w:rsidR="00DF470D" w:rsidRPr="00D504BA" w:rsidRDefault="00DF470D" w:rsidP="00DF470D">
            <w:pPr>
              <w:spacing w:line="230" w:lineRule="exact"/>
              <w:ind w:right="227"/>
              <w:jc w:val="right"/>
              <w:rPr>
                <w:rFonts w:asciiTheme="majorBidi" w:hAnsiTheme="majorBidi" w:cstheme="majorBidi"/>
                <w:sz w:val="24"/>
                <w:szCs w:val="24"/>
              </w:rPr>
            </w:pPr>
          </w:p>
        </w:tc>
        <w:tc>
          <w:tcPr>
            <w:tcW w:w="1137" w:type="dxa"/>
            <w:tcBorders>
              <w:top w:val="single" w:sz="6" w:space="0" w:color="auto"/>
            </w:tcBorders>
          </w:tcPr>
          <w:p w14:paraId="78B912BA" w14:textId="657D4082" w:rsidR="00DF470D" w:rsidRPr="00D504BA" w:rsidRDefault="00DF470D" w:rsidP="00DF470D">
            <w:pPr>
              <w:pStyle w:val="BodyTextIndent"/>
              <w:tabs>
                <w:tab w:val="decimal" w:pos="670"/>
              </w:tabs>
              <w:spacing w:line="230" w:lineRule="exact"/>
              <w:ind w:left="0"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F106D24" w14:textId="77777777" w:rsidR="00DF470D" w:rsidRPr="00D504BA" w:rsidRDefault="00DF470D" w:rsidP="00DF470D">
            <w:pPr>
              <w:pStyle w:val="BodyTextIndent"/>
              <w:tabs>
                <w:tab w:val="decimal" w:pos="670"/>
              </w:tabs>
              <w:spacing w:line="230" w:lineRule="exact"/>
              <w:ind w:left="0" w:right="227"/>
              <w:jc w:val="right"/>
              <w:rPr>
                <w:rFonts w:asciiTheme="majorBidi" w:hAnsiTheme="majorBidi" w:cstheme="majorBidi"/>
                <w:sz w:val="24"/>
                <w:szCs w:val="24"/>
              </w:rPr>
            </w:pPr>
          </w:p>
        </w:tc>
        <w:tc>
          <w:tcPr>
            <w:tcW w:w="1277" w:type="dxa"/>
            <w:tcBorders>
              <w:top w:val="single" w:sz="6" w:space="0" w:color="auto"/>
            </w:tcBorders>
          </w:tcPr>
          <w:p w14:paraId="6437FCC8" w14:textId="1120B091" w:rsidR="00DF470D" w:rsidRPr="00D504BA" w:rsidRDefault="00DF470D" w:rsidP="00DF470D">
            <w:pPr>
              <w:pStyle w:val="BodyTextIndent"/>
              <w:tabs>
                <w:tab w:val="decimal" w:pos="670"/>
              </w:tabs>
              <w:spacing w:line="230" w:lineRule="exact"/>
              <w:ind w:left="0"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52E9647D" w14:textId="77777777" w:rsidR="00DF470D" w:rsidRPr="00D504BA" w:rsidRDefault="00DF470D" w:rsidP="00DF470D">
            <w:pPr>
              <w:pStyle w:val="BodyTextIndent"/>
              <w:tabs>
                <w:tab w:val="decimal" w:pos="670"/>
              </w:tabs>
              <w:spacing w:line="230" w:lineRule="exact"/>
              <w:ind w:left="0" w:right="227"/>
              <w:jc w:val="right"/>
              <w:rPr>
                <w:rFonts w:asciiTheme="majorBidi" w:hAnsiTheme="majorBidi" w:cstheme="majorBidi"/>
                <w:sz w:val="24"/>
                <w:szCs w:val="24"/>
              </w:rPr>
            </w:pPr>
          </w:p>
        </w:tc>
        <w:tc>
          <w:tcPr>
            <w:tcW w:w="1277" w:type="dxa"/>
            <w:tcBorders>
              <w:top w:val="single" w:sz="6" w:space="0" w:color="auto"/>
            </w:tcBorders>
          </w:tcPr>
          <w:p w14:paraId="5EC0F576" w14:textId="2E226F63" w:rsidR="00DF470D" w:rsidRPr="00D504BA" w:rsidRDefault="00DF470D" w:rsidP="00DF470D">
            <w:pPr>
              <w:pStyle w:val="BodyTextIndent"/>
              <w:tabs>
                <w:tab w:val="decimal" w:pos="670"/>
              </w:tabs>
              <w:spacing w:line="230" w:lineRule="exact"/>
              <w:ind w:left="0" w:right="227"/>
              <w:jc w:val="right"/>
              <w:rPr>
                <w:rFonts w:asciiTheme="majorBidi" w:hAnsiTheme="majorBidi" w:cstheme="majorBidi"/>
                <w:sz w:val="24"/>
                <w:szCs w:val="24"/>
              </w:rPr>
            </w:pPr>
            <w:r>
              <w:rPr>
                <w:rFonts w:asciiTheme="majorBidi" w:hAnsiTheme="majorBidi" w:cstheme="majorBidi"/>
                <w:sz w:val="24"/>
                <w:szCs w:val="24"/>
              </w:rPr>
              <w:t>-</w:t>
            </w:r>
          </w:p>
        </w:tc>
      </w:tr>
      <w:tr w:rsidR="00DF470D" w:rsidRPr="00C253A9" w14:paraId="1D92CA4D" w14:textId="77777777" w:rsidTr="00CA0087">
        <w:tc>
          <w:tcPr>
            <w:tcW w:w="179" w:type="dxa"/>
          </w:tcPr>
          <w:p w14:paraId="70323FF5" w14:textId="77777777" w:rsidR="00DF470D" w:rsidRPr="00596BB1" w:rsidRDefault="00DF470D" w:rsidP="00DF470D">
            <w:pPr>
              <w:tabs>
                <w:tab w:val="left" w:pos="317"/>
              </w:tabs>
              <w:spacing w:line="230" w:lineRule="exact"/>
              <w:jc w:val="center"/>
              <w:rPr>
                <w:rFonts w:asciiTheme="majorBidi" w:hAnsiTheme="majorBidi" w:cstheme="majorBidi"/>
                <w:sz w:val="24"/>
                <w:szCs w:val="24"/>
                <w:cs/>
              </w:rPr>
            </w:pPr>
          </w:p>
        </w:tc>
        <w:tc>
          <w:tcPr>
            <w:tcW w:w="3082" w:type="dxa"/>
          </w:tcPr>
          <w:p w14:paraId="52CC9CE7" w14:textId="77777777" w:rsidR="00DF470D" w:rsidRPr="00596BB1" w:rsidRDefault="00DF470D" w:rsidP="00DF470D">
            <w:pPr>
              <w:tabs>
                <w:tab w:val="left" w:pos="317"/>
              </w:tabs>
              <w:spacing w:line="230" w:lineRule="exact"/>
              <w:rPr>
                <w:rFonts w:asciiTheme="majorBidi" w:hAnsiTheme="majorBidi" w:cstheme="majorBidi"/>
                <w:sz w:val="24"/>
                <w:szCs w:val="24"/>
                <w:cs/>
              </w:rPr>
            </w:pPr>
            <w:r w:rsidRPr="00D504BA">
              <w:rPr>
                <w:rFonts w:asciiTheme="majorBidi" w:hAnsiTheme="majorBidi" w:cstheme="majorBidi"/>
                <w:sz w:val="24"/>
                <w:szCs w:val="24"/>
              </w:rPr>
              <w:tab/>
              <w:t>Total</w:t>
            </w:r>
          </w:p>
        </w:tc>
        <w:tc>
          <w:tcPr>
            <w:tcW w:w="1134" w:type="dxa"/>
            <w:gridSpan w:val="2"/>
            <w:tcBorders>
              <w:top w:val="single" w:sz="6" w:space="0" w:color="auto"/>
              <w:bottom w:val="single" w:sz="6" w:space="0" w:color="auto"/>
            </w:tcBorders>
          </w:tcPr>
          <w:p w14:paraId="0EAC3059" w14:textId="77777777" w:rsidR="00DF470D" w:rsidRPr="00D504BA" w:rsidRDefault="00DF470D" w:rsidP="00DF470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7EC7856B" w14:textId="77777777" w:rsidR="00DF470D" w:rsidRPr="00D504BA" w:rsidRDefault="00DF470D" w:rsidP="00DF470D">
            <w:pPr>
              <w:spacing w:line="230" w:lineRule="exact"/>
              <w:ind w:right="284"/>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475657D3" w14:textId="3093BFAE" w:rsidR="00DF470D" w:rsidRPr="00D504BA" w:rsidRDefault="00DF470D" w:rsidP="00DF470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tcPr>
          <w:p w14:paraId="56742087" w14:textId="77777777" w:rsidR="00DF470D" w:rsidRPr="00D504BA" w:rsidRDefault="00DF470D" w:rsidP="00DF470D">
            <w:pPr>
              <w:spacing w:line="230" w:lineRule="exact"/>
              <w:ind w:right="170"/>
              <w:jc w:val="right"/>
              <w:rPr>
                <w:rFonts w:asciiTheme="majorBidi" w:hAnsiTheme="majorBidi" w:cstheme="majorBidi"/>
                <w:sz w:val="24"/>
                <w:szCs w:val="24"/>
              </w:rPr>
            </w:pPr>
          </w:p>
        </w:tc>
        <w:tc>
          <w:tcPr>
            <w:tcW w:w="1137" w:type="dxa"/>
            <w:tcBorders>
              <w:top w:val="single" w:sz="6" w:space="0" w:color="auto"/>
              <w:bottom w:val="single" w:sz="6" w:space="0" w:color="auto"/>
            </w:tcBorders>
          </w:tcPr>
          <w:p w14:paraId="4010C3F1" w14:textId="3DEB516A" w:rsidR="00DF470D" w:rsidRPr="00D504BA" w:rsidRDefault="00DF470D" w:rsidP="00DF470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E39D9C7" w14:textId="77777777" w:rsidR="00DF470D" w:rsidRPr="00D504BA" w:rsidRDefault="00DF470D" w:rsidP="00DF470D">
            <w:pPr>
              <w:spacing w:line="23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6C649057" w14:textId="77777777" w:rsidR="00DF470D" w:rsidRPr="00D504BA" w:rsidRDefault="00DF470D" w:rsidP="00DF470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69024CC5" w14:textId="77777777" w:rsidR="00DF470D" w:rsidRPr="00D504BA" w:rsidRDefault="00DF470D" w:rsidP="00DF470D">
            <w:pPr>
              <w:spacing w:line="23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18480274" w14:textId="5514DAA1" w:rsidR="00DF470D" w:rsidRPr="00D504BA" w:rsidRDefault="00DF470D" w:rsidP="00E76859">
            <w:pPr>
              <w:pStyle w:val="BodyTextIndent"/>
              <w:tabs>
                <w:tab w:val="decimal" w:pos="670"/>
              </w:tabs>
              <w:spacing w:line="230" w:lineRule="exact"/>
              <w:ind w:left="0" w:right="227"/>
              <w:jc w:val="right"/>
              <w:rPr>
                <w:rFonts w:asciiTheme="majorBidi" w:hAnsiTheme="majorBidi" w:cstheme="majorBidi"/>
                <w:sz w:val="24"/>
                <w:szCs w:val="24"/>
              </w:rPr>
            </w:pPr>
            <w:r>
              <w:rPr>
                <w:rFonts w:asciiTheme="majorBidi" w:hAnsiTheme="majorBidi" w:cstheme="majorBidi"/>
                <w:sz w:val="24"/>
                <w:szCs w:val="24"/>
              </w:rPr>
              <w:t>-</w:t>
            </w:r>
          </w:p>
        </w:tc>
      </w:tr>
      <w:tr w:rsidR="00DF470D" w:rsidRPr="00C253A9" w14:paraId="0FD6B1DE" w14:textId="77777777" w:rsidTr="00CA0087">
        <w:trPr>
          <w:trHeight w:val="180"/>
        </w:trPr>
        <w:tc>
          <w:tcPr>
            <w:tcW w:w="3261" w:type="dxa"/>
            <w:gridSpan w:val="2"/>
          </w:tcPr>
          <w:p w14:paraId="23679B41" w14:textId="77777777" w:rsidR="00DF470D" w:rsidRPr="00D504BA" w:rsidRDefault="00DF470D" w:rsidP="00DF470D">
            <w:pPr>
              <w:tabs>
                <w:tab w:val="left" w:pos="317"/>
              </w:tabs>
              <w:spacing w:line="230" w:lineRule="exact"/>
              <w:rPr>
                <w:rFonts w:asciiTheme="majorBidi" w:hAnsiTheme="majorBidi" w:cstheme="majorBidi"/>
                <w:sz w:val="24"/>
                <w:szCs w:val="24"/>
              </w:rPr>
            </w:pPr>
            <w:r w:rsidRPr="00D504BA">
              <w:rPr>
                <w:rFonts w:asciiTheme="majorBidi" w:hAnsiTheme="majorBidi" w:cstheme="majorBidi"/>
                <w:sz w:val="24"/>
                <w:szCs w:val="24"/>
              </w:rPr>
              <w:t>Deferred tax assets-net</w:t>
            </w:r>
          </w:p>
        </w:tc>
        <w:tc>
          <w:tcPr>
            <w:tcW w:w="1134" w:type="dxa"/>
            <w:gridSpan w:val="2"/>
            <w:tcBorders>
              <w:top w:val="single" w:sz="6" w:space="0" w:color="auto"/>
              <w:bottom w:val="double" w:sz="4" w:space="0" w:color="auto"/>
            </w:tcBorders>
            <w:vAlign w:val="center"/>
          </w:tcPr>
          <w:p w14:paraId="58BBD7B1" w14:textId="730FD527"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r w:rsidRPr="007047FF">
              <w:rPr>
                <w:rFonts w:ascii="Angsana New" w:hAnsi="Angsana New" w:cs="Angsana New"/>
                <w:sz w:val="24"/>
                <w:szCs w:val="24"/>
              </w:rPr>
              <w:t>5,007</w:t>
            </w:r>
          </w:p>
        </w:tc>
        <w:tc>
          <w:tcPr>
            <w:tcW w:w="142" w:type="dxa"/>
          </w:tcPr>
          <w:p w14:paraId="394E7B4A" w14:textId="77777777"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12DCA57F" w14:textId="45503D1E"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611</w:t>
            </w:r>
          </w:p>
        </w:tc>
        <w:tc>
          <w:tcPr>
            <w:tcW w:w="138" w:type="dxa"/>
            <w:vAlign w:val="center"/>
          </w:tcPr>
          <w:p w14:paraId="35C5A3EC" w14:textId="77777777"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tcBorders>
              <w:top w:val="single" w:sz="6" w:space="0" w:color="auto"/>
              <w:bottom w:val="double" w:sz="6" w:space="0" w:color="auto"/>
            </w:tcBorders>
            <w:vAlign w:val="center"/>
          </w:tcPr>
          <w:p w14:paraId="7A2E63B5" w14:textId="098C9C9A" w:rsidR="00DF470D" w:rsidRPr="00596BB1" w:rsidRDefault="00DF470D" w:rsidP="00DF470D">
            <w:pPr>
              <w:pStyle w:val="BodyTextIndent"/>
              <w:tabs>
                <w:tab w:val="decimal" w:pos="670"/>
              </w:tabs>
              <w:spacing w:line="230" w:lineRule="exact"/>
              <w:ind w:left="0"/>
              <w:jc w:val="right"/>
              <w:rPr>
                <w:rFonts w:ascii="Angsana New" w:hAnsi="Angsana New" w:cs="Angsana New"/>
                <w:sz w:val="24"/>
                <w:szCs w:val="24"/>
                <w:cs/>
              </w:rPr>
            </w:pPr>
            <w:r>
              <w:rPr>
                <w:rFonts w:ascii="Angsana New" w:hAnsi="Angsana New" w:cs="Angsana New"/>
                <w:sz w:val="24"/>
                <w:szCs w:val="24"/>
              </w:rPr>
              <w:t>(182)</w:t>
            </w:r>
          </w:p>
        </w:tc>
        <w:tc>
          <w:tcPr>
            <w:tcW w:w="142" w:type="dxa"/>
            <w:vAlign w:val="center"/>
          </w:tcPr>
          <w:p w14:paraId="60B401D3" w14:textId="77777777"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74B6EB38" w14:textId="515A5E07" w:rsidR="00DF470D" w:rsidRPr="00D504BA" w:rsidRDefault="00DF470D" w:rsidP="00DF470D">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286AAEF1" w14:textId="77777777"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1FC62719" w14:textId="5A838D55" w:rsidR="00DF470D" w:rsidRPr="00D504BA" w:rsidRDefault="00DF470D" w:rsidP="00DF470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5,436</w:t>
            </w:r>
          </w:p>
        </w:tc>
      </w:tr>
    </w:tbl>
    <w:p w14:paraId="3A724593" w14:textId="7A025930" w:rsidR="00D35B3F"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SHORT-TERM LOANS FROM FINANCIAL INSTITUTIONS</w:t>
      </w:r>
    </w:p>
    <w:tbl>
      <w:tblPr>
        <w:tblW w:w="9259" w:type="dxa"/>
        <w:tblInd w:w="283" w:type="dxa"/>
        <w:tblLayout w:type="fixed"/>
        <w:tblCellMar>
          <w:left w:w="45" w:type="dxa"/>
          <w:right w:w="45" w:type="dxa"/>
        </w:tblCellMar>
        <w:tblLook w:val="01E0" w:firstRow="1" w:lastRow="1" w:firstColumn="1" w:lastColumn="1" w:noHBand="0" w:noVBand="0"/>
      </w:tblPr>
      <w:tblGrid>
        <w:gridCol w:w="1605"/>
        <w:gridCol w:w="1275"/>
        <w:gridCol w:w="114"/>
        <w:gridCol w:w="1162"/>
        <w:gridCol w:w="112"/>
        <w:gridCol w:w="1164"/>
        <w:gridCol w:w="113"/>
        <w:gridCol w:w="1163"/>
        <w:gridCol w:w="110"/>
        <w:gridCol w:w="1165"/>
        <w:gridCol w:w="142"/>
        <w:gridCol w:w="1134"/>
      </w:tblGrid>
      <w:tr w:rsidR="00DA18A2" w:rsidRPr="00B44C12" w14:paraId="170EEF0B" w14:textId="77777777" w:rsidTr="00B44C12">
        <w:tc>
          <w:tcPr>
            <w:tcW w:w="1605" w:type="dxa"/>
          </w:tcPr>
          <w:p w14:paraId="6D60E426" w14:textId="77777777" w:rsidR="00DA18A2" w:rsidRPr="00B44C12" w:rsidRDefault="00DA18A2" w:rsidP="00CA0087">
            <w:pPr>
              <w:spacing w:line="340" w:lineRule="exact"/>
              <w:jc w:val="center"/>
              <w:rPr>
                <w:rFonts w:ascii="Angsana New" w:hAnsi="Angsana New" w:cs="Angsana New"/>
                <w:sz w:val="24"/>
                <w:szCs w:val="24"/>
              </w:rPr>
            </w:pPr>
          </w:p>
        </w:tc>
        <w:tc>
          <w:tcPr>
            <w:tcW w:w="1275" w:type="dxa"/>
          </w:tcPr>
          <w:p w14:paraId="391D706E" w14:textId="77777777" w:rsidR="00DA18A2" w:rsidRPr="00B44C12" w:rsidRDefault="00DA18A2" w:rsidP="00CA0087">
            <w:pPr>
              <w:pStyle w:val="BodyTextIndent"/>
              <w:tabs>
                <w:tab w:val="left" w:pos="360"/>
              </w:tabs>
              <w:spacing w:line="340" w:lineRule="exact"/>
              <w:ind w:left="0"/>
              <w:jc w:val="right"/>
              <w:rPr>
                <w:rFonts w:ascii="Angsana New" w:hAnsi="Angsana New" w:cs="Angsana New"/>
                <w:sz w:val="24"/>
                <w:szCs w:val="24"/>
              </w:rPr>
            </w:pPr>
          </w:p>
        </w:tc>
        <w:tc>
          <w:tcPr>
            <w:tcW w:w="114" w:type="dxa"/>
          </w:tcPr>
          <w:p w14:paraId="396EF1B8" w14:textId="77777777" w:rsidR="00DA18A2" w:rsidRPr="00B44C12" w:rsidRDefault="00DA18A2" w:rsidP="00CA0087">
            <w:pPr>
              <w:pStyle w:val="BodyTextIndent"/>
              <w:tabs>
                <w:tab w:val="left" w:pos="360"/>
              </w:tabs>
              <w:spacing w:line="340" w:lineRule="exact"/>
              <w:ind w:left="0"/>
              <w:jc w:val="right"/>
              <w:rPr>
                <w:rFonts w:ascii="Angsana New" w:hAnsi="Angsana New" w:cs="Angsana New"/>
                <w:sz w:val="24"/>
                <w:szCs w:val="24"/>
              </w:rPr>
            </w:pPr>
          </w:p>
        </w:tc>
        <w:tc>
          <w:tcPr>
            <w:tcW w:w="1162" w:type="dxa"/>
          </w:tcPr>
          <w:p w14:paraId="703BFDCD" w14:textId="77777777" w:rsidR="00DA18A2" w:rsidRPr="00B44C12" w:rsidRDefault="00DA18A2" w:rsidP="00CA0087">
            <w:pPr>
              <w:pStyle w:val="BodyTextIndent"/>
              <w:tabs>
                <w:tab w:val="left" w:pos="360"/>
              </w:tabs>
              <w:spacing w:line="340" w:lineRule="exact"/>
              <w:ind w:left="0"/>
              <w:jc w:val="right"/>
              <w:rPr>
                <w:rFonts w:ascii="Angsana New" w:hAnsi="Angsana New" w:cs="Angsana New"/>
                <w:sz w:val="24"/>
                <w:szCs w:val="24"/>
              </w:rPr>
            </w:pPr>
          </w:p>
        </w:tc>
        <w:tc>
          <w:tcPr>
            <w:tcW w:w="112" w:type="dxa"/>
          </w:tcPr>
          <w:p w14:paraId="48849922" w14:textId="77777777" w:rsidR="00DA18A2" w:rsidRPr="00B44C12" w:rsidRDefault="00DA18A2" w:rsidP="00CA0087">
            <w:pPr>
              <w:pStyle w:val="BodyTextIndent"/>
              <w:tabs>
                <w:tab w:val="left" w:pos="360"/>
              </w:tabs>
              <w:spacing w:line="340" w:lineRule="exact"/>
              <w:ind w:left="0"/>
              <w:jc w:val="right"/>
              <w:rPr>
                <w:rFonts w:ascii="Angsana New" w:hAnsi="Angsana New" w:cs="Angsana New"/>
                <w:sz w:val="24"/>
                <w:szCs w:val="24"/>
              </w:rPr>
            </w:pPr>
          </w:p>
        </w:tc>
        <w:tc>
          <w:tcPr>
            <w:tcW w:w="4991" w:type="dxa"/>
            <w:gridSpan w:val="7"/>
            <w:tcBorders>
              <w:bottom w:val="single" w:sz="6" w:space="0" w:color="auto"/>
            </w:tcBorders>
          </w:tcPr>
          <w:p w14:paraId="21F38A57" w14:textId="1998DC79" w:rsidR="00DA18A2" w:rsidRPr="00B44C12" w:rsidRDefault="00DA18A2" w:rsidP="00CA0087">
            <w:pPr>
              <w:pStyle w:val="BodyTextIndent"/>
              <w:tabs>
                <w:tab w:val="left" w:pos="360"/>
              </w:tabs>
              <w:spacing w:line="340" w:lineRule="exact"/>
              <w:ind w:left="0"/>
              <w:jc w:val="right"/>
              <w:rPr>
                <w:rFonts w:ascii="Angsana New" w:hAnsi="Angsana New" w:cs="Angsana New"/>
                <w:sz w:val="24"/>
                <w:szCs w:val="24"/>
              </w:rPr>
            </w:pPr>
            <w:r w:rsidRPr="00B44C12">
              <w:rPr>
                <w:rFonts w:asciiTheme="majorBidi" w:hAnsiTheme="majorBidi" w:cstheme="majorBidi"/>
                <w:sz w:val="24"/>
                <w:szCs w:val="24"/>
              </w:rPr>
              <w:t>(Unit: Thousand Baht)</w:t>
            </w:r>
          </w:p>
        </w:tc>
      </w:tr>
      <w:tr w:rsidR="00DA18A2" w:rsidRPr="00B44C12" w14:paraId="3242A1F7" w14:textId="77777777" w:rsidTr="00B44C12">
        <w:tc>
          <w:tcPr>
            <w:tcW w:w="1605" w:type="dxa"/>
          </w:tcPr>
          <w:p w14:paraId="32F53EC1" w14:textId="77777777" w:rsidR="00DA18A2" w:rsidRPr="00B44C12" w:rsidRDefault="00DA18A2" w:rsidP="00DA18A2">
            <w:pPr>
              <w:spacing w:line="340" w:lineRule="exact"/>
              <w:jc w:val="center"/>
              <w:rPr>
                <w:rFonts w:ascii="Angsana New" w:hAnsi="Angsana New" w:cs="Angsana New"/>
                <w:sz w:val="24"/>
                <w:szCs w:val="24"/>
              </w:rPr>
            </w:pPr>
          </w:p>
        </w:tc>
        <w:tc>
          <w:tcPr>
            <w:tcW w:w="2551" w:type="dxa"/>
            <w:gridSpan w:val="3"/>
            <w:tcBorders>
              <w:bottom w:val="single" w:sz="6" w:space="0" w:color="auto"/>
            </w:tcBorders>
          </w:tcPr>
          <w:p w14:paraId="0A184169" w14:textId="77777777" w:rsidR="00DA18A2" w:rsidRPr="00B44C12" w:rsidRDefault="00DA18A2" w:rsidP="00DA18A2">
            <w:pPr>
              <w:pStyle w:val="BodyTextIndent"/>
              <w:tabs>
                <w:tab w:val="left" w:pos="360"/>
              </w:tabs>
              <w:spacing w:line="240" w:lineRule="atLeast"/>
              <w:jc w:val="center"/>
              <w:rPr>
                <w:rFonts w:asciiTheme="majorBidi" w:hAnsiTheme="majorBidi" w:cstheme="majorBidi"/>
                <w:sz w:val="24"/>
                <w:szCs w:val="24"/>
              </w:rPr>
            </w:pPr>
            <w:r w:rsidRPr="00B44C12">
              <w:rPr>
                <w:rFonts w:asciiTheme="majorBidi" w:hAnsiTheme="majorBidi" w:cstheme="majorBidi"/>
                <w:sz w:val="24"/>
                <w:szCs w:val="24"/>
              </w:rPr>
              <w:t>Interest rate</w:t>
            </w:r>
          </w:p>
          <w:p w14:paraId="05755014" w14:textId="5F921503" w:rsidR="00DA18A2" w:rsidRPr="00B44C12" w:rsidRDefault="00DA18A2" w:rsidP="00DA18A2">
            <w:pPr>
              <w:pStyle w:val="BodyTextIndent"/>
              <w:tabs>
                <w:tab w:val="left" w:pos="360"/>
              </w:tabs>
              <w:spacing w:line="340" w:lineRule="exact"/>
              <w:jc w:val="center"/>
              <w:rPr>
                <w:rFonts w:ascii="Angsana New" w:hAnsi="Angsana New" w:cs="Angsana New"/>
                <w:sz w:val="24"/>
                <w:szCs w:val="24"/>
                <w:cs/>
              </w:rPr>
            </w:pPr>
            <w:r w:rsidRPr="00B44C12">
              <w:rPr>
                <w:rFonts w:asciiTheme="majorBidi" w:hAnsiTheme="majorBidi" w:cstheme="majorBidi"/>
                <w:sz w:val="24"/>
                <w:szCs w:val="24"/>
              </w:rPr>
              <w:t>(percent per annum)</w:t>
            </w:r>
          </w:p>
        </w:tc>
        <w:tc>
          <w:tcPr>
            <w:tcW w:w="112" w:type="dxa"/>
          </w:tcPr>
          <w:p w14:paraId="008DBA34" w14:textId="77777777" w:rsidR="00DA18A2" w:rsidRPr="00B44C12" w:rsidRDefault="00DA18A2" w:rsidP="00DA18A2">
            <w:pPr>
              <w:pStyle w:val="BodyTextIndent"/>
              <w:tabs>
                <w:tab w:val="left" w:pos="360"/>
              </w:tabs>
              <w:spacing w:line="340" w:lineRule="exact"/>
              <w:jc w:val="center"/>
              <w:rPr>
                <w:rFonts w:ascii="Angsana New" w:hAnsi="Angsana New" w:cs="Angsana New"/>
                <w:sz w:val="24"/>
                <w:szCs w:val="24"/>
                <w:cs/>
              </w:rPr>
            </w:pPr>
          </w:p>
        </w:tc>
        <w:tc>
          <w:tcPr>
            <w:tcW w:w="2440" w:type="dxa"/>
            <w:gridSpan w:val="3"/>
            <w:tcBorders>
              <w:top w:val="single" w:sz="6" w:space="0" w:color="auto"/>
              <w:bottom w:val="single" w:sz="6" w:space="0" w:color="auto"/>
            </w:tcBorders>
          </w:tcPr>
          <w:p w14:paraId="582D1370" w14:textId="5A0B723C" w:rsidR="00DA18A2" w:rsidRPr="00B44C12" w:rsidRDefault="00DA18A2" w:rsidP="00DA18A2">
            <w:pPr>
              <w:pStyle w:val="BodyTextIndent"/>
              <w:tabs>
                <w:tab w:val="left" w:pos="360"/>
              </w:tabs>
              <w:spacing w:line="340" w:lineRule="exact"/>
              <w:jc w:val="center"/>
              <w:rPr>
                <w:rFonts w:ascii="Angsana New" w:hAnsi="Angsana New" w:cs="Angsana New"/>
                <w:sz w:val="24"/>
                <w:szCs w:val="24"/>
              </w:rPr>
            </w:pPr>
            <w:r w:rsidRPr="00B44C12">
              <w:rPr>
                <w:rFonts w:asciiTheme="majorBidi" w:hAnsiTheme="majorBidi" w:cstheme="majorBidi"/>
                <w:sz w:val="24"/>
                <w:szCs w:val="24"/>
              </w:rPr>
              <w:t>Consolidated</w:t>
            </w:r>
          </w:p>
        </w:tc>
        <w:tc>
          <w:tcPr>
            <w:tcW w:w="110" w:type="dxa"/>
            <w:tcBorders>
              <w:top w:val="single" w:sz="6" w:space="0" w:color="auto"/>
            </w:tcBorders>
          </w:tcPr>
          <w:p w14:paraId="544F9285" w14:textId="77777777" w:rsidR="00DA18A2" w:rsidRPr="00B44C12" w:rsidRDefault="00DA18A2" w:rsidP="00DA18A2">
            <w:pPr>
              <w:pStyle w:val="BodyTextIndent"/>
              <w:tabs>
                <w:tab w:val="left" w:pos="360"/>
              </w:tabs>
              <w:spacing w:line="340" w:lineRule="exact"/>
              <w:jc w:val="center"/>
              <w:rPr>
                <w:rFonts w:ascii="Angsana New" w:hAnsi="Angsana New" w:cs="Angsana New"/>
                <w:sz w:val="24"/>
                <w:szCs w:val="24"/>
              </w:rPr>
            </w:pPr>
          </w:p>
        </w:tc>
        <w:tc>
          <w:tcPr>
            <w:tcW w:w="2441" w:type="dxa"/>
            <w:gridSpan w:val="3"/>
            <w:tcBorders>
              <w:top w:val="single" w:sz="6" w:space="0" w:color="auto"/>
              <w:bottom w:val="single" w:sz="6" w:space="0" w:color="auto"/>
            </w:tcBorders>
          </w:tcPr>
          <w:p w14:paraId="0BB4CDAA" w14:textId="67833516" w:rsidR="00DA18A2" w:rsidRPr="00B44C12" w:rsidRDefault="00DA18A2" w:rsidP="00DA18A2">
            <w:pPr>
              <w:pStyle w:val="BodyTextIndent"/>
              <w:tabs>
                <w:tab w:val="left" w:pos="360"/>
              </w:tabs>
              <w:spacing w:line="340" w:lineRule="exact"/>
              <w:jc w:val="center"/>
              <w:rPr>
                <w:rFonts w:ascii="Angsana New" w:hAnsi="Angsana New" w:cs="Angsana New"/>
                <w:sz w:val="24"/>
                <w:szCs w:val="24"/>
              </w:rPr>
            </w:pPr>
            <w:r w:rsidRPr="00B44C12">
              <w:rPr>
                <w:rFonts w:asciiTheme="majorBidi" w:hAnsiTheme="majorBidi" w:cstheme="majorBidi"/>
                <w:sz w:val="24"/>
                <w:szCs w:val="24"/>
              </w:rPr>
              <w:t xml:space="preserve">The Company Only </w:t>
            </w:r>
          </w:p>
        </w:tc>
      </w:tr>
      <w:tr w:rsidR="00DA18A2" w:rsidRPr="00B44C12" w14:paraId="2946EF13" w14:textId="77777777" w:rsidTr="00B44C12">
        <w:tc>
          <w:tcPr>
            <w:tcW w:w="1605" w:type="dxa"/>
          </w:tcPr>
          <w:p w14:paraId="414C44D7" w14:textId="77777777" w:rsidR="00DA18A2" w:rsidRPr="00B44C12" w:rsidRDefault="00DA18A2" w:rsidP="00DA18A2">
            <w:pPr>
              <w:spacing w:line="340" w:lineRule="exact"/>
              <w:jc w:val="center"/>
              <w:rPr>
                <w:rFonts w:ascii="Angsana New" w:hAnsi="Angsana New" w:cs="Angsana New"/>
                <w:sz w:val="24"/>
                <w:szCs w:val="24"/>
              </w:rPr>
            </w:pPr>
          </w:p>
        </w:tc>
        <w:tc>
          <w:tcPr>
            <w:tcW w:w="1275" w:type="dxa"/>
            <w:tcBorders>
              <w:top w:val="single" w:sz="6" w:space="0" w:color="auto"/>
              <w:bottom w:val="single" w:sz="6" w:space="0" w:color="auto"/>
            </w:tcBorders>
          </w:tcPr>
          <w:p w14:paraId="50FEF9EC" w14:textId="7C6EE1DE" w:rsidR="00DA18A2" w:rsidRPr="00B44C12" w:rsidRDefault="00DA18A2" w:rsidP="00DA18A2">
            <w:pPr>
              <w:pStyle w:val="BodyTextIndent"/>
              <w:tabs>
                <w:tab w:val="clear" w:pos="540"/>
                <w:tab w:val="clear" w:pos="1260"/>
              </w:tabs>
              <w:spacing w:line="240" w:lineRule="atLeast"/>
              <w:ind w:left="0" w:firstLine="0"/>
              <w:jc w:val="center"/>
              <w:rPr>
                <w:rFonts w:asciiTheme="majorBidi" w:hAnsiTheme="majorBidi" w:cstheme="majorBidi"/>
                <w:sz w:val="24"/>
                <w:szCs w:val="24"/>
              </w:rPr>
            </w:pPr>
            <w:r w:rsidRPr="00B44C12">
              <w:rPr>
                <w:rFonts w:asciiTheme="majorBidi" w:hAnsiTheme="majorBidi" w:cstheme="majorBidi"/>
                <w:sz w:val="24"/>
                <w:szCs w:val="24"/>
              </w:rPr>
              <w:t xml:space="preserve">As at </w:t>
            </w:r>
            <w:r w:rsidR="009429E0" w:rsidRPr="00B44C12">
              <w:rPr>
                <w:rFonts w:asciiTheme="majorBidi" w:hAnsiTheme="majorBidi" w:cstheme="majorBidi"/>
                <w:sz w:val="24"/>
                <w:szCs w:val="24"/>
              </w:rPr>
              <w:t>September</w:t>
            </w:r>
          </w:p>
          <w:p w14:paraId="25F9CA38" w14:textId="60C6C500" w:rsidR="00DA18A2" w:rsidRPr="00B44C12" w:rsidRDefault="00DA18A2" w:rsidP="00DA18A2">
            <w:pPr>
              <w:pStyle w:val="BodyTextIndent"/>
              <w:spacing w:line="340" w:lineRule="exact"/>
              <w:ind w:left="-6" w:firstLine="6"/>
              <w:jc w:val="center"/>
              <w:rPr>
                <w:rFonts w:ascii="Angsana New" w:hAnsi="Angsana New" w:cs="Angsana New"/>
                <w:sz w:val="24"/>
                <w:szCs w:val="24"/>
              </w:rPr>
            </w:pPr>
            <w:r w:rsidRPr="00B44C12">
              <w:rPr>
                <w:rFonts w:asciiTheme="majorBidi" w:hAnsiTheme="majorBidi" w:cstheme="majorBidi"/>
                <w:sz w:val="24"/>
                <w:szCs w:val="24"/>
              </w:rPr>
              <w:t>30, 2020</w:t>
            </w:r>
          </w:p>
        </w:tc>
        <w:tc>
          <w:tcPr>
            <w:tcW w:w="114" w:type="dxa"/>
            <w:tcBorders>
              <w:top w:val="single" w:sz="6" w:space="0" w:color="auto"/>
            </w:tcBorders>
          </w:tcPr>
          <w:p w14:paraId="7ACF7F36" w14:textId="77777777" w:rsidR="00DA18A2" w:rsidRPr="00B44C12" w:rsidRDefault="00DA18A2" w:rsidP="00DA18A2">
            <w:pPr>
              <w:pStyle w:val="BodyTextIndent"/>
              <w:tabs>
                <w:tab w:val="left" w:pos="360"/>
              </w:tabs>
              <w:spacing w:line="340" w:lineRule="exact"/>
              <w:jc w:val="center"/>
              <w:rPr>
                <w:rFonts w:ascii="Angsana New" w:hAnsi="Angsana New" w:cs="Angsana New"/>
                <w:spacing w:val="-6"/>
                <w:sz w:val="24"/>
                <w:szCs w:val="24"/>
              </w:rPr>
            </w:pPr>
          </w:p>
        </w:tc>
        <w:tc>
          <w:tcPr>
            <w:tcW w:w="1162" w:type="dxa"/>
            <w:tcBorders>
              <w:top w:val="single" w:sz="6" w:space="0" w:color="auto"/>
              <w:bottom w:val="single" w:sz="6" w:space="0" w:color="auto"/>
            </w:tcBorders>
          </w:tcPr>
          <w:p w14:paraId="0D926BA7" w14:textId="77777777" w:rsidR="00DA18A2" w:rsidRPr="00B44C12" w:rsidRDefault="00DA18A2" w:rsidP="00DA18A2">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44C12">
              <w:rPr>
                <w:rFonts w:asciiTheme="majorBidi" w:hAnsiTheme="majorBidi" w:cstheme="majorBidi"/>
                <w:spacing w:val="-6"/>
                <w:sz w:val="24"/>
                <w:szCs w:val="24"/>
              </w:rPr>
              <w:t>As at December</w:t>
            </w:r>
          </w:p>
          <w:p w14:paraId="71270508" w14:textId="45389493" w:rsidR="00DA18A2" w:rsidRPr="00B44C12" w:rsidRDefault="00DA18A2" w:rsidP="00DA18A2">
            <w:pPr>
              <w:pStyle w:val="BodyTextIndent"/>
              <w:tabs>
                <w:tab w:val="left" w:pos="360"/>
              </w:tabs>
              <w:spacing w:line="340" w:lineRule="exact"/>
              <w:jc w:val="center"/>
              <w:rPr>
                <w:rFonts w:ascii="Angsana New" w:hAnsi="Angsana New" w:cs="Angsana New"/>
                <w:spacing w:val="-6"/>
                <w:sz w:val="24"/>
                <w:szCs w:val="24"/>
              </w:rPr>
            </w:pPr>
            <w:r w:rsidRPr="00B44C12">
              <w:rPr>
                <w:rFonts w:asciiTheme="majorBidi" w:hAnsiTheme="majorBidi" w:cstheme="majorBidi"/>
                <w:spacing w:val="-6"/>
                <w:sz w:val="24"/>
                <w:szCs w:val="24"/>
              </w:rPr>
              <w:t>31, 2019</w:t>
            </w:r>
          </w:p>
        </w:tc>
        <w:tc>
          <w:tcPr>
            <w:tcW w:w="112" w:type="dxa"/>
          </w:tcPr>
          <w:p w14:paraId="00F8FB0C" w14:textId="77777777" w:rsidR="00DA18A2" w:rsidRPr="00B44C12" w:rsidRDefault="00DA18A2" w:rsidP="00DA18A2">
            <w:pPr>
              <w:pStyle w:val="BodyTextIndent"/>
              <w:tabs>
                <w:tab w:val="left" w:pos="360"/>
              </w:tabs>
              <w:spacing w:line="340" w:lineRule="exact"/>
              <w:jc w:val="center"/>
              <w:rPr>
                <w:rFonts w:ascii="Angsana New" w:hAnsi="Angsana New" w:cs="Angsana New"/>
                <w:sz w:val="24"/>
                <w:szCs w:val="24"/>
              </w:rPr>
            </w:pPr>
          </w:p>
        </w:tc>
        <w:tc>
          <w:tcPr>
            <w:tcW w:w="1164" w:type="dxa"/>
            <w:tcBorders>
              <w:top w:val="single" w:sz="6" w:space="0" w:color="auto"/>
              <w:bottom w:val="single" w:sz="6" w:space="0" w:color="auto"/>
            </w:tcBorders>
          </w:tcPr>
          <w:p w14:paraId="2D28E098" w14:textId="44B6372B" w:rsidR="00DA18A2" w:rsidRPr="00B44C12" w:rsidRDefault="00DA18A2" w:rsidP="00DA18A2">
            <w:pPr>
              <w:pStyle w:val="BodyTextIndent"/>
              <w:tabs>
                <w:tab w:val="clear" w:pos="540"/>
                <w:tab w:val="clear" w:pos="1260"/>
              </w:tabs>
              <w:spacing w:line="240" w:lineRule="atLeast"/>
              <w:ind w:left="0" w:firstLine="0"/>
              <w:jc w:val="center"/>
              <w:rPr>
                <w:rFonts w:asciiTheme="majorBidi" w:hAnsiTheme="majorBidi" w:cstheme="majorBidi"/>
                <w:sz w:val="24"/>
                <w:szCs w:val="24"/>
              </w:rPr>
            </w:pPr>
            <w:r w:rsidRPr="00B44C12">
              <w:rPr>
                <w:rFonts w:asciiTheme="majorBidi" w:hAnsiTheme="majorBidi" w:cstheme="majorBidi"/>
                <w:sz w:val="24"/>
                <w:szCs w:val="24"/>
              </w:rPr>
              <w:t xml:space="preserve">As at </w:t>
            </w:r>
            <w:r w:rsidR="009429E0" w:rsidRPr="00B44C12">
              <w:rPr>
                <w:rFonts w:asciiTheme="majorBidi" w:hAnsiTheme="majorBidi" w:cstheme="majorBidi"/>
                <w:sz w:val="24"/>
                <w:szCs w:val="24"/>
              </w:rPr>
              <w:t>September</w:t>
            </w:r>
          </w:p>
          <w:p w14:paraId="6AC3A7A4" w14:textId="143D04F5" w:rsidR="00DA18A2" w:rsidRPr="00B44C12"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4"/>
                <w:szCs w:val="24"/>
                <w:cs/>
              </w:rPr>
            </w:pPr>
            <w:r w:rsidRPr="00B44C12">
              <w:rPr>
                <w:rFonts w:asciiTheme="majorBidi" w:hAnsiTheme="majorBidi" w:cstheme="majorBidi"/>
                <w:sz w:val="24"/>
                <w:szCs w:val="24"/>
              </w:rPr>
              <w:t>30, 2020</w:t>
            </w:r>
          </w:p>
        </w:tc>
        <w:tc>
          <w:tcPr>
            <w:tcW w:w="113" w:type="dxa"/>
            <w:tcBorders>
              <w:top w:val="single" w:sz="6" w:space="0" w:color="auto"/>
            </w:tcBorders>
          </w:tcPr>
          <w:p w14:paraId="6F0325D4" w14:textId="77777777" w:rsidR="00DA18A2" w:rsidRPr="00B44C12"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4"/>
                <w:szCs w:val="24"/>
              </w:rPr>
            </w:pPr>
          </w:p>
        </w:tc>
        <w:tc>
          <w:tcPr>
            <w:tcW w:w="1163" w:type="dxa"/>
            <w:tcBorders>
              <w:top w:val="single" w:sz="6" w:space="0" w:color="auto"/>
              <w:bottom w:val="single" w:sz="6" w:space="0" w:color="auto"/>
            </w:tcBorders>
          </w:tcPr>
          <w:p w14:paraId="3F00F6F7" w14:textId="77777777" w:rsidR="00DA18A2" w:rsidRPr="00B44C12" w:rsidRDefault="00DA18A2" w:rsidP="00DA18A2">
            <w:pPr>
              <w:pStyle w:val="BodyTextIndent"/>
              <w:tabs>
                <w:tab w:val="clear" w:pos="540"/>
                <w:tab w:val="clear" w:pos="1260"/>
              </w:tabs>
              <w:spacing w:line="240" w:lineRule="atLeast"/>
              <w:ind w:left="0" w:hanging="66"/>
              <w:jc w:val="center"/>
              <w:rPr>
                <w:rFonts w:asciiTheme="majorBidi" w:hAnsiTheme="majorBidi" w:cstheme="majorBidi"/>
                <w:spacing w:val="-4"/>
                <w:sz w:val="24"/>
                <w:szCs w:val="24"/>
              </w:rPr>
            </w:pPr>
            <w:r w:rsidRPr="00B44C12">
              <w:rPr>
                <w:rFonts w:asciiTheme="majorBidi" w:hAnsiTheme="majorBidi" w:cstheme="majorBidi"/>
                <w:spacing w:val="-4"/>
                <w:sz w:val="24"/>
                <w:szCs w:val="24"/>
              </w:rPr>
              <w:t>As at December</w:t>
            </w:r>
          </w:p>
          <w:p w14:paraId="34128EAE" w14:textId="230F4370" w:rsidR="00DA18A2" w:rsidRPr="00B44C12"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4"/>
                <w:szCs w:val="24"/>
              </w:rPr>
            </w:pPr>
            <w:r w:rsidRPr="00B44C12">
              <w:rPr>
                <w:rFonts w:asciiTheme="majorBidi" w:hAnsiTheme="majorBidi" w:cstheme="majorBidi"/>
                <w:sz w:val="24"/>
                <w:szCs w:val="24"/>
              </w:rPr>
              <w:t>31, 2019</w:t>
            </w:r>
          </w:p>
        </w:tc>
        <w:tc>
          <w:tcPr>
            <w:tcW w:w="110" w:type="dxa"/>
          </w:tcPr>
          <w:p w14:paraId="46F86AFF" w14:textId="77777777" w:rsidR="00DA18A2" w:rsidRPr="00B44C12" w:rsidRDefault="00DA18A2" w:rsidP="00DA18A2">
            <w:pPr>
              <w:pStyle w:val="BodyTextIndent"/>
              <w:tabs>
                <w:tab w:val="left" w:pos="360"/>
              </w:tabs>
              <w:spacing w:line="340" w:lineRule="exact"/>
              <w:jc w:val="center"/>
              <w:rPr>
                <w:rFonts w:ascii="Angsana New" w:hAnsi="Angsana New" w:cs="Angsana New"/>
                <w:sz w:val="24"/>
                <w:szCs w:val="24"/>
              </w:rPr>
            </w:pPr>
          </w:p>
        </w:tc>
        <w:tc>
          <w:tcPr>
            <w:tcW w:w="1165" w:type="dxa"/>
            <w:tcBorders>
              <w:top w:val="single" w:sz="6" w:space="0" w:color="auto"/>
              <w:bottom w:val="single" w:sz="6" w:space="0" w:color="auto"/>
            </w:tcBorders>
          </w:tcPr>
          <w:p w14:paraId="42A84B27" w14:textId="538130EC" w:rsidR="00DA18A2" w:rsidRPr="00B44C12" w:rsidRDefault="00DA18A2" w:rsidP="00DA18A2">
            <w:pPr>
              <w:pStyle w:val="BodyTextIndent"/>
              <w:tabs>
                <w:tab w:val="clear" w:pos="540"/>
                <w:tab w:val="clear" w:pos="1260"/>
              </w:tabs>
              <w:spacing w:line="240" w:lineRule="atLeast"/>
              <w:ind w:left="0" w:firstLine="0"/>
              <w:jc w:val="center"/>
              <w:rPr>
                <w:rFonts w:asciiTheme="majorBidi" w:hAnsiTheme="majorBidi" w:cstheme="majorBidi"/>
                <w:sz w:val="24"/>
                <w:szCs w:val="24"/>
              </w:rPr>
            </w:pPr>
            <w:r w:rsidRPr="00B44C12">
              <w:rPr>
                <w:rFonts w:asciiTheme="majorBidi" w:hAnsiTheme="majorBidi" w:cstheme="majorBidi"/>
                <w:sz w:val="24"/>
                <w:szCs w:val="24"/>
              </w:rPr>
              <w:t xml:space="preserve">As at </w:t>
            </w:r>
            <w:r w:rsidR="009429E0" w:rsidRPr="00B44C12">
              <w:rPr>
                <w:rFonts w:asciiTheme="majorBidi" w:hAnsiTheme="majorBidi" w:cstheme="majorBidi"/>
                <w:sz w:val="24"/>
                <w:szCs w:val="24"/>
              </w:rPr>
              <w:t>September</w:t>
            </w:r>
          </w:p>
          <w:p w14:paraId="432DA4E9" w14:textId="4D57ED56" w:rsidR="00DA18A2" w:rsidRPr="00B44C12"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4"/>
                <w:szCs w:val="24"/>
                <w:cs/>
              </w:rPr>
            </w:pPr>
            <w:r w:rsidRPr="00B44C12">
              <w:rPr>
                <w:rFonts w:asciiTheme="majorBidi" w:hAnsiTheme="majorBidi" w:cstheme="majorBidi"/>
                <w:sz w:val="24"/>
                <w:szCs w:val="24"/>
              </w:rPr>
              <w:t>30, 2020</w:t>
            </w:r>
          </w:p>
        </w:tc>
        <w:tc>
          <w:tcPr>
            <w:tcW w:w="142" w:type="dxa"/>
            <w:tcBorders>
              <w:top w:val="single" w:sz="6" w:space="0" w:color="auto"/>
            </w:tcBorders>
          </w:tcPr>
          <w:p w14:paraId="491C442E" w14:textId="77777777" w:rsidR="00DA18A2" w:rsidRPr="00B44C12"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3BD2FCCD" w14:textId="77777777" w:rsidR="00DA18A2" w:rsidRPr="00B44C12" w:rsidRDefault="00DA18A2" w:rsidP="00DA18A2">
            <w:pPr>
              <w:pStyle w:val="BodyTextIndent"/>
              <w:tabs>
                <w:tab w:val="clear" w:pos="540"/>
                <w:tab w:val="clear" w:pos="1260"/>
              </w:tabs>
              <w:spacing w:line="240" w:lineRule="atLeast"/>
              <w:ind w:left="0" w:hanging="72"/>
              <w:jc w:val="center"/>
              <w:rPr>
                <w:rFonts w:asciiTheme="majorBidi" w:hAnsiTheme="majorBidi" w:cstheme="majorBidi"/>
                <w:spacing w:val="-4"/>
                <w:sz w:val="24"/>
                <w:szCs w:val="24"/>
              </w:rPr>
            </w:pPr>
            <w:r w:rsidRPr="00B44C12">
              <w:rPr>
                <w:rFonts w:asciiTheme="majorBidi" w:hAnsiTheme="majorBidi" w:cstheme="majorBidi"/>
                <w:spacing w:val="-4"/>
                <w:sz w:val="24"/>
                <w:szCs w:val="24"/>
              </w:rPr>
              <w:t>As at December</w:t>
            </w:r>
          </w:p>
          <w:p w14:paraId="5E6379DD" w14:textId="283926B5" w:rsidR="00DA18A2" w:rsidRPr="00B44C12"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4"/>
                <w:szCs w:val="24"/>
              </w:rPr>
            </w:pPr>
            <w:r w:rsidRPr="00B44C12">
              <w:rPr>
                <w:rFonts w:asciiTheme="majorBidi" w:hAnsiTheme="majorBidi" w:cstheme="majorBidi"/>
                <w:sz w:val="24"/>
                <w:szCs w:val="24"/>
              </w:rPr>
              <w:t>31, 2019</w:t>
            </w:r>
          </w:p>
        </w:tc>
      </w:tr>
      <w:tr w:rsidR="003D7019" w:rsidRPr="00B44C12" w14:paraId="2EA96905" w14:textId="77777777" w:rsidTr="00B44C12">
        <w:tc>
          <w:tcPr>
            <w:tcW w:w="1605" w:type="dxa"/>
          </w:tcPr>
          <w:p w14:paraId="214E72F0" w14:textId="6B18EFA3" w:rsidR="003D7019" w:rsidRPr="00B44C12" w:rsidRDefault="003D7019" w:rsidP="003D7019">
            <w:pPr>
              <w:tabs>
                <w:tab w:val="left" w:pos="600"/>
                <w:tab w:val="left" w:pos="900"/>
                <w:tab w:val="right" w:pos="7280"/>
                <w:tab w:val="right" w:pos="8540"/>
              </w:tabs>
              <w:spacing w:line="340" w:lineRule="exact"/>
              <w:ind w:left="-18" w:right="-43"/>
              <w:jc w:val="thaiDistribute"/>
              <w:rPr>
                <w:rFonts w:ascii="Angsana New" w:hAnsi="Angsana New" w:cs="Angsana New"/>
                <w:sz w:val="24"/>
                <w:szCs w:val="24"/>
                <w:cs/>
              </w:rPr>
            </w:pPr>
            <w:r w:rsidRPr="00B44C12">
              <w:rPr>
                <w:rFonts w:asciiTheme="majorBidi" w:hAnsiTheme="majorBidi" w:cstheme="majorBidi"/>
                <w:sz w:val="24"/>
                <w:szCs w:val="24"/>
              </w:rPr>
              <w:t>Trust receipt</w:t>
            </w:r>
          </w:p>
        </w:tc>
        <w:tc>
          <w:tcPr>
            <w:tcW w:w="1275" w:type="dxa"/>
            <w:tcBorders>
              <w:top w:val="single" w:sz="6" w:space="0" w:color="auto"/>
            </w:tcBorders>
          </w:tcPr>
          <w:p w14:paraId="599C1C28" w14:textId="50BDBB43" w:rsidR="003D7019" w:rsidRPr="00B44C12" w:rsidRDefault="003D7019" w:rsidP="003D7019">
            <w:pPr>
              <w:pStyle w:val="BodyTextIndent"/>
              <w:tabs>
                <w:tab w:val="decimal" w:pos="670"/>
              </w:tabs>
              <w:spacing w:line="340" w:lineRule="exact"/>
              <w:ind w:left="425" w:hanging="425"/>
              <w:jc w:val="center"/>
              <w:rPr>
                <w:rFonts w:ascii="Angsana New" w:hAnsi="Angsana New" w:cs="Angsana New"/>
                <w:sz w:val="24"/>
                <w:szCs w:val="24"/>
              </w:rPr>
            </w:pPr>
            <w:r w:rsidRPr="00B44C12">
              <w:rPr>
                <w:rFonts w:ascii="Angsana New" w:hAnsi="Angsana New" w:cs="Angsana New"/>
                <w:sz w:val="24"/>
                <w:szCs w:val="24"/>
              </w:rPr>
              <w:t>1.30 - 2.90</w:t>
            </w:r>
          </w:p>
        </w:tc>
        <w:tc>
          <w:tcPr>
            <w:tcW w:w="114" w:type="dxa"/>
          </w:tcPr>
          <w:p w14:paraId="54F1027F"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62" w:type="dxa"/>
          </w:tcPr>
          <w:p w14:paraId="3CF9A56B" w14:textId="53AE0F9E" w:rsidR="003D7019" w:rsidRPr="00B44C12" w:rsidRDefault="003D7019" w:rsidP="003D7019">
            <w:pPr>
              <w:pStyle w:val="BodyTextIndent"/>
              <w:tabs>
                <w:tab w:val="decimal" w:pos="670"/>
              </w:tabs>
              <w:spacing w:line="340" w:lineRule="exact"/>
              <w:ind w:left="425" w:hanging="425"/>
              <w:jc w:val="center"/>
              <w:rPr>
                <w:rFonts w:ascii="Angsana New" w:hAnsi="Angsana New" w:cs="Angsana New"/>
                <w:sz w:val="24"/>
                <w:szCs w:val="24"/>
              </w:rPr>
            </w:pPr>
            <w:r w:rsidRPr="00B44C12">
              <w:rPr>
                <w:rFonts w:ascii="Angsana New" w:hAnsi="Angsana New" w:cs="Angsana New"/>
                <w:sz w:val="24"/>
                <w:szCs w:val="24"/>
              </w:rPr>
              <w:t>1.97 - 4.28</w:t>
            </w:r>
          </w:p>
        </w:tc>
        <w:tc>
          <w:tcPr>
            <w:tcW w:w="112" w:type="dxa"/>
          </w:tcPr>
          <w:p w14:paraId="504BC732"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64" w:type="dxa"/>
          </w:tcPr>
          <w:p w14:paraId="0625B464" w14:textId="49E81EE9"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r w:rsidRPr="00B44C12">
              <w:rPr>
                <w:rFonts w:ascii="Angsana New" w:hAnsi="Angsana New" w:cs="Angsana New"/>
                <w:sz w:val="24"/>
                <w:szCs w:val="24"/>
              </w:rPr>
              <w:t>291,203</w:t>
            </w:r>
          </w:p>
        </w:tc>
        <w:tc>
          <w:tcPr>
            <w:tcW w:w="113" w:type="dxa"/>
          </w:tcPr>
          <w:p w14:paraId="6F861107"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63" w:type="dxa"/>
          </w:tcPr>
          <w:p w14:paraId="05483C4C" w14:textId="578764C8" w:rsidR="003D7019" w:rsidRPr="00B44C12" w:rsidRDefault="003D7019" w:rsidP="003D7019">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430,842</w:t>
            </w:r>
          </w:p>
        </w:tc>
        <w:tc>
          <w:tcPr>
            <w:tcW w:w="110" w:type="dxa"/>
          </w:tcPr>
          <w:p w14:paraId="3F3DE1BD" w14:textId="77777777" w:rsidR="003D7019" w:rsidRPr="00B44C12" w:rsidRDefault="003D7019" w:rsidP="003D7019">
            <w:pPr>
              <w:spacing w:line="340" w:lineRule="exact"/>
              <w:ind w:right="57"/>
              <w:jc w:val="right"/>
              <w:rPr>
                <w:rFonts w:ascii="Angsana New" w:hAnsi="Angsana New" w:cs="Angsana New"/>
                <w:sz w:val="24"/>
                <w:szCs w:val="24"/>
              </w:rPr>
            </w:pPr>
          </w:p>
        </w:tc>
        <w:tc>
          <w:tcPr>
            <w:tcW w:w="1165" w:type="dxa"/>
          </w:tcPr>
          <w:p w14:paraId="4409D6FE" w14:textId="20B37406" w:rsidR="003D7019" w:rsidRPr="00B44C12" w:rsidRDefault="003D7019" w:rsidP="003D7019">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234,872</w:t>
            </w:r>
          </w:p>
        </w:tc>
        <w:tc>
          <w:tcPr>
            <w:tcW w:w="142" w:type="dxa"/>
          </w:tcPr>
          <w:p w14:paraId="4889A51D" w14:textId="77777777" w:rsidR="003D7019" w:rsidRPr="00B44C12" w:rsidRDefault="003D7019" w:rsidP="003D7019">
            <w:pPr>
              <w:spacing w:line="340" w:lineRule="exact"/>
              <w:ind w:right="57"/>
              <w:jc w:val="right"/>
              <w:rPr>
                <w:rFonts w:ascii="Angsana New" w:hAnsi="Angsana New" w:cs="Angsana New"/>
                <w:sz w:val="24"/>
                <w:szCs w:val="24"/>
              </w:rPr>
            </w:pPr>
          </w:p>
        </w:tc>
        <w:tc>
          <w:tcPr>
            <w:tcW w:w="1134" w:type="dxa"/>
          </w:tcPr>
          <w:p w14:paraId="63903761" w14:textId="2C84317E" w:rsidR="003D7019" w:rsidRPr="00B44C12" w:rsidRDefault="003D7019" w:rsidP="003D7019">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282,702</w:t>
            </w:r>
          </w:p>
        </w:tc>
      </w:tr>
      <w:tr w:rsidR="00FE13A8" w:rsidRPr="00B44C12" w14:paraId="37BE26D9" w14:textId="77777777" w:rsidTr="00B44C12">
        <w:tc>
          <w:tcPr>
            <w:tcW w:w="1605" w:type="dxa"/>
          </w:tcPr>
          <w:p w14:paraId="342EA40F" w14:textId="5540822C" w:rsidR="00FE13A8" w:rsidRPr="00B44C12" w:rsidRDefault="00FE13A8" w:rsidP="00FE13A8">
            <w:pPr>
              <w:tabs>
                <w:tab w:val="left" w:pos="600"/>
                <w:tab w:val="left" w:pos="900"/>
                <w:tab w:val="right" w:pos="7280"/>
                <w:tab w:val="right" w:pos="8540"/>
              </w:tabs>
              <w:spacing w:line="340" w:lineRule="exact"/>
              <w:ind w:left="-18" w:right="-43"/>
              <w:jc w:val="thaiDistribute"/>
              <w:rPr>
                <w:rFonts w:ascii="Angsana New" w:hAnsi="Angsana New" w:cs="Angsana New"/>
                <w:sz w:val="24"/>
                <w:szCs w:val="24"/>
                <w:cs/>
              </w:rPr>
            </w:pPr>
            <w:r w:rsidRPr="00B44C12">
              <w:rPr>
                <w:rFonts w:asciiTheme="majorBidi" w:hAnsiTheme="majorBidi" w:cstheme="majorBidi"/>
                <w:sz w:val="24"/>
                <w:szCs w:val="24"/>
              </w:rPr>
              <w:t>Promissory notes</w:t>
            </w:r>
          </w:p>
        </w:tc>
        <w:tc>
          <w:tcPr>
            <w:tcW w:w="1275" w:type="dxa"/>
          </w:tcPr>
          <w:p w14:paraId="7C58929C" w14:textId="646C3A0E" w:rsidR="00FE13A8" w:rsidRPr="00B44C12" w:rsidRDefault="00FE13A8" w:rsidP="00FE13A8">
            <w:pPr>
              <w:pStyle w:val="BodyTextIndent"/>
              <w:tabs>
                <w:tab w:val="left" w:pos="360"/>
              </w:tabs>
              <w:spacing w:line="340" w:lineRule="exact"/>
              <w:jc w:val="center"/>
              <w:rPr>
                <w:rFonts w:ascii="Angsana New" w:hAnsi="Angsana New" w:cs="Angsana New"/>
                <w:sz w:val="24"/>
                <w:szCs w:val="24"/>
              </w:rPr>
            </w:pPr>
            <w:r w:rsidRPr="00B44C12">
              <w:rPr>
                <w:rFonts w:ascii="Angsana New" w:hAnsi="Angsana New" w:cs="Angsana New"/>
                <w:sz w:val="24"/>
                <w:szCs w:val="24"/>
              </w:rPr>
              <w:t>1.60</w:t>
            </w:r>
          </w:p>
        </w:tc>
        <w:tc>
          <w:tcPr>
            <w:tcW w:w="114" w:type="dxa"/>
          </w:tcPr>
          <w:p w14:paraId="6CFD6F98" w14:textId="77777777" w:rsidR="00FE13A8" w:rsidRPr="00B44C12" w:rsidRDefault="00FE13A8" w:rsidP="00FE13A8">
            <w:pPr>
              <w:pStyle w:val="BodyTextIndent"/>
              <w:tabs>
                <w:tab w:val="decimal" w:pos="670"/>
              </w:tabs>
              <w:spacing w:line="340" w:lineRule="exact"/>
              <w:ind w:left="0" w:right="57"/>
              <w:jc w:val="right"/>
              <w:rPr>
                <w:rFonts w:ascii="Angsana New" w:hAnsi="Angsana New" w:cs="Angsana New"/>
                <w:sz w:val="24"/>
                <w:szCs w:val="24"/>
              </w:rPr>
            </w:pPr>
          </w:p>
        </w:tc>
        <w:tc>
          <w:tcPr>
            <w:tcW w:w="1162" w:type="dxa"/>
          </w:tcPr>
          <w:p w14:paraId="51AEFD0C" w14:textId="77777777" w:rsidR="00FE13A8" w:rsidRPr="00B44C12" w:rsidRDefault="00FE13A8" w:rsidP="00FE13A8">
            <w:pPr>
              <w:pStyle w:val="BodyTextIndent"/>
              <w:tabs>
                <w:tab w:val="decimal" w:pos="670"/>
              </w:tabs>
              <w:spacing w:line="340" w:lineRule="exact"/>
              <w:ind w:left="425" w:hanging="425"/>
              <w:jc w:val="center"/>
              <w:rPr>
                <w:rFonts w:ascii="Angsana New" w:hAnsi="Angsana New" w:cs="Angsana New"/>
                <w:sz w:val="24"/>
                <w:szCs w:val="24"/>
              </w:rPr>
            </w:pPr>
            <w:r w:rsidRPr="00B44C12">
              <w:rPr>
                <w:rFonts w:ascii="Angsana New" w:hAnsi="Angsana New" w:cs="Angsana New"/>
                <w:sz w:val="24"/>
                <w:szCs w:val="24"/>
              </w:rPr>
              <w:t>2.10</w:t>
            </w:r>
          </w:p>
        </w:tc>
        <w:tc>
          <w:tcPr>
            <w:tcW w:w="112" w:type="dxa"/>
          </w:tcPr>
          <w:p w14:paraId="412EA5AD" w14:textId="77777777" w:rsidR="00FE13A8" w:rsidRPr="00B44C12" w:rsidRDefault="00FE13A8" w:rsidP="00FE13A8">
            <w:pPr>
              <w:pStyle w:val="BodyTextIndent"/>
              <w:tabs>
                <w:tab w:val="decimal" w:pos="670"/>
              </w:tabs>
              <w:spacing w:line="340" w:lineRule="exact"/>
              <w:ind w:left="0" w:right="57"/>
              <w:jc w:val="right"/>
              <w:rPr>
                <w:rFonts w:ascii="Angsana New" w:hAnsi="Angsana New" w:cs="Angsana New"/>
                <w:sz w:val="24"/>
                <w:szCs w:val="24"/>
              </w:rPr>
            </w:pPr>
          </w:p>
        </w:tc>
        <w:tc>
          <w:tcPr>
            <w:tcW w:w="1164" w:type="dxa"/>
          </w:tcPr>
          <w:p w14:paraId="3596C267" w14:textId="33454358" w:rsidR="00FE13A8" w:rsidRPr="00B44C12" w:rsidRDefault="00FE13A8" w:rsidP="00FE13A8">
            <w:pPr>
              <w:pStyle w:val="BodyTextIndent"/>
              <w:tabs>
                <w:tab w:val="decimal" w:pos="670"/>
              </w:tabs>
              <w:spacing w:line="340" w:lineRule="exact"/>
              <w:ind w:left="0" w:right="57"/>
              <w:jc w:val="right"/>
              <w:rPr>
                <w:rFonts w:ascii="Angsana New" w:hAnsi="Angsana New" w:cs="Angsana New"/>
                <w:sz w:val="24"/>
                <w:szCs w:val="24"/>
              </w:rPr>
            </w:pPr>
            <w:r w:rsidRPr="00B44C12">
              <w:rPr>
                <w:rFonts w:ascii="Angsana New" w:hAnsi="Angsana New" w:cs="Angsana New"/>
                <w:sz w:val="24"/>
                <w:szCs w:val="24"/>
              </w:rPr>
              <w:t>50,000</w:t>
            </w:r>
          </w:p>
        </w:tc>
        <w:tc>
          <w:tcPr>
            <w:tcW w:w="113" w:type="dxa"/>
          </w:tcPr>
          <w:p w14:paraId="73ACBA1D" w14:textId="77777777" w:rsidR="00FE13A8" w:rsidRPr="00B44C12" w:rsidRDefault="00FE13A8" w:rsidP="00FE13A8">
            <w:pPr>
              <w:pStyle w:val="BodyTextIndent"/>
              <w:tabs>
                <w:tab w:val="decimal" w:pos="670"/>
              </w:tabs>
              <w:spacing w:line="340" w:lineRule="exact"/>
              <w:ind w:left="0" w:right="57"/>
              <w:jc w:val="right"/>
              <w:rPr>
                <w:rFonts w:ascii="Angsana New" w:hAnsi="Angsana New" w:cs="Angsana New"/>
                <w:sz w:val="24"/>
                <w:szCs w:val="24"/>
              </w:rPr>
            </w:pPr>
          </w:p>
        </w:tc>
        <w:tc>
          <w:tcPr>
            <w:tcW w:w="1163" w:type="dxa"/>
          </w:tcPr>
          <w:p w14:paraId="446CDC6D" w14:textId="2E8E1C60" w:rsidR="00FE13A8" w:rsidRPr="00B44C12" w:rsidRDefault="00FE13A8" w:rsidP="00FE13A8">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100,000</w:t>
            </w:r>
          </w:p>
        </w:tc>
        <w:tc>
          <w:tcPr>
            <w:tcW w:w="110" w:type="dxa"/>
          </w:tcPr>
          <w:p w14:paraId="1F511F09" w14:textId="77777777" w:rsidR="00FE13A8" w:rsidRPr="00B44C12" w:rsidRDefault="00FE13A8" w:rsidP="00FE13A8">
            <w:pPr>
              <w:spacing w:line="340" w:lineRule="exact"/>
              <w:ind w:right="57"/>
              <w:jc w:val="right"/>
              <w:rPr>
                <w:rFonts w:ascii="Angsana New" w:hAnsi="Angsana New" w:cs="Angsana New"/>
                <w:sz w:val="24"/>
                <w:szCs w:val="24"/>
              </w:rPr>
            </w:pPr>
          </w:p>
        </w:tc>
        <w:tc>
          <w:tcPr>
            <w:tcW w:w="1165" w:type="dxa"/>
          </w:tcPr>
          <w:p w14:paraId="06206328" w14:textId="1CE36E1D" w:rsidR="00FE13A8" w:rsidRPr="00B44C12" w:rsidRDefault="00FE13A8" w:rsidP="00FE13A8">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50,000</w:t>
            </w:r>
          </w:p>
        </w:tc>
        <w:tc>
          <w:tcPr>
            <w:tcW w:w="142" w:type="dxa"/>
          </w:tcPr>
          <w:p w14:paraId="2388A291" w14:textId="77777777" w:rsidR="00FE13A8" w:rsidRPr="00B44C12" w:rsidRDefault="00FE13A8" w:rsidP="00FE13A8">
            <w:pPr>
              <w:spacing w:line="340" w:lineRule="exact"/>
              <w:ind w:right="170"/>
              <w:jc w:val="right"/>
              <w:rPr>
                <w:rFonts w:ascii="Angsana New" w:hAnsi="Angsana New" w:cs="Angsana New"/>
                <w:sz w:val="24"/>
                <w:szCs w:val="24"/>
              </w:rPr>
            </w:pPr>
          </w:p>
        </w:tc>
        <w:tc>
          <w:tcPr>
            <w:tcW w:w="1134" w:type="dxa"/>
          </w:tcPr>
          <w:p w14:paraId="4BD14E85" w14:textId="237A1FFC" w:rsidR="00FE13A8" w:rsidRPr="00B44C12" w:rsidRDefault="00FE13A8" w:rsidP="00FE13A8">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100,000</w:t>
            </w:r>
          </w:p>
        </w:tc>
      </w:tr>
      <w:tr w:rsidR="003D7019" w:rsidRPr="00B44C12" w14:paraId="53CBAB99" w14:textId="77777777" w:rsidTr="00B44C12">
        <w:tc>
          <w:tcPr>
            <w:tcW w:w="1605" w:type="dxa"/>
          </w:tcPr>
          <w:p w14:paraId="14E52734" w14:textId="638299BA" w:rsidR="003D7019" w:rsidRPr="00B44C12" w:rsidRDefault="003D7019" w:rsidP="003D7019">
            <w:pPr>
              <w:tabs>
                <w:tab w:val="left" w:pos="426"/>
                <w:tab w:val="left" w:pos="900"/>
                <w:tab w:val="right" w:pos="7280"/>
                <w:tab w:val="right" w:pos="8540"/>
              </w:tabs>
              <w:spacing w:line="340" w:lineRule="exact"/>
              <w:ind w:left="-18" w:right="-43"/>
              <w:jc w:val="thaiDistribute"/>
              <w:rPr>
                <w:rFonts w:ascii="Angsana New" w:hAnsi="Angsana New" w:cs="Angsana New"/>
                <w:sz w:val="24"/>
                <w:szCs w:val="24"/>
                <w:cs/>
              </w:rPr>
            </w:pPr>
            <w:r w:rsidRPr="00B44C12">
              <w:rPr>
                <w:rFonts w:asciiTheme="majorBidi" w:hAnsiTheme="majorBidi" w:cstheme="majorBidi"/>
                <w:sz w:val="24"/>
                <w:szCs w:val="24"/>
              </w:rPr>
              <w:tab/>
              <w:t>Total</w:t>
            </w:r>
          </w:p>
        </w:tc>
        <w:tc>
          <w:tcPr>
            <w:tcW w:w="1275" w:type="dxa"/>
          </w:tcPr>
          <w:p w14:paraId="361DBD99"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4" w:type="dxa"/>
          </w:tcPr>
          <w:p w14:paraId="2DFF69E7"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62" w:type="dxa"/>
          </w:tcPr>
          <w:p w14:paraId="3A8E9C29"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2" w:type="dxa"/>
          </w:tcPr>
          <w:p w14:paraId="0C099130"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64" w:type="dxa"/>
            <w:tcBorders>
              <w:top w:val="single" w:sz="6" w:space="0" w:color="auto"/>
              <w:bottom w:val="double" w:sz="6" w:space="0" w:color="auto"/>
            </w:tcBorders>
          </w:tcPr>
          <w:p w14:paraId="66138C11" w14:textId="2A8B4EF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r w:rsidRPr="00B44C12">
              <w:rPr>
                <w:rFonts w:ascii="Angsana New" w:hAnsi="Angsana New" w:cs="Angsana New"/>
                <w:sz w:val="24"/>
                <w:szCs w:val="24"/>
              </w:rPr>
              <w:t>341,203</w:t>
            </w:r>
          </w:p>
        </w:tc>
        <w:tc>
          <w:tcPr>
            <w:tcW w:w="113" w:type="dxa"/>
          </w:tcPr>
          <w:p w14:paraId="16F159C5" w14:textId="77777777" w:rsidR="003D7019" w:rsidRPr="00B44C12" w:rsidRDefault="003D7019" w:rsidP="003D7019">
            <w:pPr>
              <w:pStyle w:val="BodyTextIndent"/>
              <w:tabs>
                <w:tab w:val="decimal" w:pos="670"/>
              </w:tabs>
              <w:spacing w:line="340" w:lineRule="exact"/>
              <w:ind w:left="0" w:right="57"/>
              <w:jc w:val="right"/>
              <w:rPr>
                <w:rFonts w:ascii="Angsana New" w:hAnsi="Angsana New" w:cs="Angsana New"/>
                <w:sz w:val="24"/>
                <w:szCs w:val="24"/>
              </w:rPr>
            </w:pPr>
          </w:p>
        </w:tc>
        <w:tc>
          <w:tcPr>
            <w:tcW w:w="1163" w:type="dxa"/>
            <w:tcBorders>
              <w:top w:val="single" w:sz="6" w:space="0" w:color="auto"/>
              <w:bottom w:val="double" w:sz="6" w:space="0" w:color="auto"/>
            </w:tcBorders>
          </w:tcPr>
          <w:p w14:paraId="440D9C21" w14:textId="513E652A" w:rsidR="003D7019" w:rsidRPr="00B44C12" w:rsidRDefault="003D7019" w:rsidP="003D7019">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530,842</w:t>
            </w:r>
          </w:p>
        </w:tc>
        <w:tc>
          <w:tcPr>
            <w:tcW w:w="110" w:type="dxa"/>
          </w:tcPr>
          <w:p w14:paraId="592B755A" w14:textId="77777777" w:rsidR="003D7019" w:rsidRPr="00B44C12" w:rsidRDefault="003D7019" w:rsidP="003D7019">
            <w:pPr>
              <w:spacing w:line="340" w:lineRule="exact"/>
              <w:ind w:right="57"/>
              <w:jc w:val="right"/>
              <w:rPr>
                <w:rFonts w:ascii="Angsana New" w:hAnsi="Angsana New" w:cs="Angsana New"/>
                <w:sz w:val="24"/>
                <w:szCs w:val="24"/>
              </w:rPr>
            </w:pPr>
          </w:p>
        </w:tc>
        <w:tc>
          <w:tcPr>
            <w:tcW w:w="1165" w:type="dxa"/>
            <w:tcBorders>
              <w:top w:val="single" w:sz="6" w:space="0" w:color="auto"/>
              <w:bottom w:val="double" w:sz="6" w:space="0" w:color="auto"/>
            </w:tcBorders>
          </w:tcPr>
          <w:p w14:paraId="7341F5F4" w14:textId="7E8A0952" w:rsidR="003D7019" w:rsidRPr="00B44C12" w:rsidRDefault="003D7019" w:rsidP="003D7019">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284,872</w:t>
            </w:r>
          </w:p>
        </w:tc>
        <w:tc>
          <w:tcPr>
            <w:tcW w:w="142" w:type="dxa"/>
          </w:tcPr>
          <w:p w14:paraId="44857FEF" w14:textId="77777777" w:rsidR="003D7019" w:rsidRPr="00B44C12" w:rsidRDefault="003D7019" w:rsidP="003D7019">
            <w:pPr>
              <w:spacing w:line="34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089DC0C" w14:textId="2B3C1AAE" w:rsidR="003D7019" w:rsidRPr="00B44C12" w:rsidRDefault="003D7019" w:rsidP="003D7019">
            <w:pPr>
              <w:spacing w:line="340" w:lineRule="exact"/>
              <w:ind w:right="57"/>
              <w:jc w:val="right"/>
              <w:rPr>
                <w:rFonts w:ascii="Angsana New" w:hAnsi="Angsana New" w:cs="Angsana New"/>
                <w:sz w:val="24"/>
                <w:szCs w:val="24"/>
              </w:rPr>
            </w:pPr>
            <w:r w:rsidRPr="00B44C12">
              <w:rPr>
                <w:rFonts w:ascii="Angsana New" w:hAnsi="Angsana New" w:cs="Angsana New"/>
                <w:sz w:val="24"/>
                <w:szCs w:val="24"/>
              </w:rPr>
              <w:t>382,702</w:t>
            </w:r>
          </w:p>
        </w:tc>
      </w:tr>
    </w:tbl>
    <w:p w14:paraId="47246F1D" w14:textId="77777777" w:rsidR="00DA18A2" w:rsidRPr="00C253A9" w:rsidRDefault="00DA18A2" w:rsidP="00DA18A2">
      <w:pPr>
        <w:pStyle w:val="ListParagraph"/>
        <w:spacing w:line="240" w:lineRule="atLeast"/>
        <w:ind w:left="284"/>
        <w:jc w:val="thaiDistribute"/>
        <w:rPr>
          <w:rFonts w:asciiTheme="majorBidi" w:eastAsia="Angsana New" w:hAnsiTheme="majorBidi" w:cstheme="majorBidi"/>
          <w:b/>
          <w:bCs/>
          <w:sz w:val="32"/>
          <w:szCs w:val="32"/>
        </w:rPr>
      </w:pPr>
    </w:p>
    <w:p w14:paraId="5B70C260" w14:textId="77777777" w:rsidR="00D35B3F" w:rsidRPr="00C253A9"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 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C253A9" w14:paraId="798D26D0" w14:textId="77777777" w:rsidTr="00D35B3F">
        <w:trPr>
          <w:trHeight w:val="255"/>
        </w:trPr>
        <w:tc>
          <w:tcPr>
            <w:tcW w:w="3447" w:type="dxa"/>
            <w:vAlign w:val="center"/>
          </w:tcPr>
          <w:p w14:paraId="0FDDC64D" w14:textId="77777777" w:rsidR="00D35B3F" w:rsidRPr="00596BB1" w:rsidRDefault="00D35B3F" w:rsidP="003D701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C253A9" w:rsidRDefault="00D35B3F" w:rsidP="003D7019">
            <w:pPr>
              <w:pStyle w:val="BodyText2"/>
              <w:tabs>
                <w:tab w:val="clear" w:pos="1440"/>
                <w:tab w:val="left" w:pos="284"/>
                <w:tab w:val="left" w:pos="567"/>
                <w:tab w:val="left" w:pos="851"/>
                <w:tab w:val="left" w:pos="1134"/>
                <w:tab w:val="left" w:pos="1418"/>
                <w:tab w:val="left" w:pos="1985"/>
              </w:tabs>
              <w:spacing w:line="360" w:lineRule="exact"/>
              <w:ind w:right="0"/>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D35B3F" w:rsidRPr="00C253A9" w14:paraId="39BF236C" w14:textId="77777777" w:rsidTr="00D35B3F">
        <w:trPr>
          <w:trHeight w:val="255"/>
        </w:trPr>
        <w:tc>
          <w:tcPr>
            <w:tcW w:w="3447" w:type="dxa"/>
            <w:vAlign w:val="center"/>
          </w:tcPr>
          <w:p w14:paraId="3716EF5A" w14:textId="77777777" w:rsidR="00D35B3F" w:rsidRPr="00596BB1" w:rsidRDefault="00D35B3F" w:rsidP="003D701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C253A9" w:rsidRDefault="00D35B3F" w:rsidP="003D7019">
            <w:pPr>
              <w:pStyle w:val="BodyText2"/>
              <w:tabs>
                <w:tab w:val="clear" w:pos="1080"/>
                <w:tab w:val="clear" w:pos="1440"/>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C253A9" w:rsidRDefault="00D35B3F" w:rsidP="003D7019">
            <w:pPr>
              <w:pStyle w:val="BodyText2"/>
              <w:tabs>
                <w:tab w:val="clear" w:pos="1080"/>
                <w:tab w:val="clear" w:pos="1440"/>
              </w:tabs>
              <w:spacing w:line="36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C253A9" w:rsidRDefault="00D35B3F" w:rsidP="003D7019">
            <w:pPr>
              <w:pStyle w:val="BodyText2"/>
              <w:tabs>
                <w:tab w:val="clear" w:pos="1080"/>
                <w:tab w:val="clear" w:pos="1440"/>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 xml:space="preserve">The Company Only </w:t>
            </w:r>
          </w:p>
        </w:tc>
      </w:tr>
      <w:tr w:rsidR="00397E9E" w:rsidRPr="00C253A9" w14:paraId="4FDBE865" w14:textId="77777777" w:rsidTr="00D35B3F">
        <w:trPr>
          <w:trHeight w:val="255"/>
        </w:trPr>
        <w:tc>
          <w:tcPr>
            <w:tcW w:w="3447" w:type="dxa"/>
            <w:vAlign w:val="center"/>
          </w:tcPr>
          <w:p w14:paraId="74BECB76" w14:textId="77777777" w:rsidR="00397E9E" w:rsidRPr="00596BB1" w:rsidRDefault="00397E9E" w:rsidP="003D701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40FC7338" w14:textId="66EB8A56" w:rsidR="00397E9E" w:rsidRPr="00C253A9" w:rsidRDefault="00397E9E" w:rsidP="003D7019">
            <w:pPr>
              <w:pStyle w:val="BodyTextIndent"/>
              <w:tabs>
                <w:tab w:val="clear" w:pos="540"/>
                <w:tab w:val="clear" w:pos="1260"/>
              </w:tabs>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9429E0">
              <w:rPr>
                <w:rFonts w:asciiTheme="majorBidi" w:hAnsiTheme="majorBidi" w:cstheme="majorBidi"/>
                <w:sz w:val="28"/>
                <w:szCs w:val="28"/>
              </w:rPr>
              <w:t>September</w:t>
            </w:r>
          </w:p>
          <w:p w14:paraId="7A634252" w14:textId="2FDCF320" w:rsidR="00397E9E" w:rsidRPr="00596BB1" w:rsidRDefault="00397E9E" w:rsidP="003D7019">
            <w:pPr>
              <w:pStyle w:val="BodyText2"/>
              <w:tabs>
                <w:tab w:val="clear" w:pos="1080"/>
                <w:tab w:val="clear" w:pos="1440"/>
              </w:tabs>
              <w:spacing w:line="360" w:lineRule="exact"/>
              <w:jc w:val="center"/>
              <w:rPr>
                <w:rFonts w:asciiTheme="majorBidi" w:hAnsiTheme="majorBidi" w:cstheme="majorBidi"/>
                <w:sz w:val="28"/>
                <w:szCs w:val="28"/>
                <w:cs/>
              </w:rPr>
            </w:pPr>
            <w:r>
              <w:rPr>
                <w:rFonts w:asciiTheme="majorBidi" w:hAnsiTheme="majorBidi" w:cstheme="majorBidi"/>
                <w:sz w:val="28"/>
                <w:szCs w:val="28"/>
              </w:rPr>
              <w:t>30</w:t>
            </w:r>
            <w:r w:rsidRPr="00C253A9">
              <w:rPr>
                <w:rFonts w:asciiTheme="majorBidi" w:hAnsiTheme="majorBidi" w:cstheme="majorBidi"/>
                <w:sz w:val="28"/>
                <w:szCs w:val="28"/>
              </w:rPr>
              <w:t>, 2020</w:t>
            </w:r>
          </w:p>
        </w:tc>
        <w:tc>
          <w:tcPr>
            <w:tcW w:w="132" w:type="dxa"/>
            <w:tcBorders>
              <w:top w:val="single" w:sz="6" w:space="0" w:color="auto"/>
            </w:tcBorders>
          </w:tcPr>
          <w:p w14:paraId="4CF43288" w14:textId="77777777" w:rsidR="00397E9E" w:rsidRPr="00C253A9" w:rsidRDefault="00397E9E" w:rsidP="003D7019">
            <w:pPr>
              <w:pStyle w:val="BodyText2"/>
              <w:tabs>
                <w:tab w:val="clear" w:pos="1080"/>
                <w:tab w:val="clear" w:pos="1440"/>
              </w:tabs>
              <w:spacing w:line="36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397E9E" w:rsidRPr="00C253A9" w:rsidRDefault="00397E9E" w:rsidP="003D7019">
            <w:pPr>
              <w:pStyle w:val="BodyTextIndent"/>
              <w:tabs>
                <w:tab w:val="clear" w:pos="540"/>
                <w:tab w:val="clear" w:pos="1260"/>
              </w:tabs>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6A41D485" w14:textId="50708CA7" w:rsidR="00397E9E" w:rsidRPr="00C253A9" w:rsidRDefault="00397E9E" w:rsidP="003D7019">
            <w:pPr>
              <w:pStyle w:val="BodyText2"/>
              <w:tabs>
                <w:tab w:val="clear" w:pos="1080"/>
                <w:tab w:val="clear" w:pos="1440"/>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37" w:type="dxa"/>
          </w:tcPr>
          <w:p w14:paraId="7A82D418" w14:textId="77777777" w:rsidR="00397E9E" w:rsidRPr="00C253A9" w:rsidRDefault="00397E9E" w:rsidP="003D7019">
            <w:pPr>
              <w:pStyle w:val="BodyText2"/>
              <w:tabs>
                <w:tab w:val="clear" w:pos="1080"/>
                <w:tab w:val="clear" w:pos="1440"/>
              </w:tabs>
              <w:spacing w:line="36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49754910" w14:textId="72CCB1D2" w:rsidR="00397E9E" w:rsidRPr="00C253A9" w:rsidRDefault="00397E9E" w:rsidP="003D7019">
            <w:pPr>
              <w:pStyle w:val="BodyTextIndent"/>
              <w:tabs>
                <w:tab w:val="clear" w:pos="540"/>
                <w:tab w:val="clear" w:pos="1260"/>
              </w:tabs>
              <w:ind w:left="0" w:firstLine="0"/>
              <w:jc w:val="center"/>
              <w:rPr>
                <w:rFonts w:asciiTheme="majorBidi" w:hAnsiTheme="majorBidi" w:cstheme="majorBidi"/>
                <w:sz w:val="28"/>
                <w:szCs w:val="28"/>
              </w:rPr>
            </w:pPr>
            <w:r>
              <w:rPr>
                <w:rFonts w:asciiTheme="majorBidi" w:hAnsiTheme="majorBidi" w:cstheme="majorBidi"/>
                <w:sz w:val="28"/>
                <w:szCs w:val="28"/>
              </w:rPr>
              <w:t xml:space="preserve">As at </w:t>
            </w:r>
            <w:r w:rsidR="009429E0">
              <w:rPr>
                <w:rFonts w:asciiTheme="majorBidi" w:hAnsiTheme="majorBidi" w:cstheme="majorBidi"/>
                <w:sz w:val="28"/>
                <w:szCs w:val="28"/>
              </w:rPr>
              <w:t>September</w:t>
            </w:r>
          </w:p>
          <w:p w14:paraId="5A4038B0" w14:textId="3380D49D" w:rsidR="00397E9E" w:rsidRPr="00596BB1" w:rsidRDefault="00397E9E" w:rsidP="003D7019">
            <w:pPr>
              <w:pStyle w:val="BodyText2"/>
              <w:tabs>
                <w:tab w:val="clear" w:pos="1080"/>
                <w:tab w:val="clear" w:pos="1440"/>
              </w:tabs>
              <w:spacing w:line="360" w:lineRule="exact"/>
              <w:jc w:val="center"/>
              <w:rPr>
                <w:rFonts w:asciiTheme="majorBidi" w:hAnsiTheme="majorBidi" w:cstheme="majorBidi"/>
                <w:sz w:val="28"/>
                <w:szCs w:val="28"/>
                <w:cs/>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42" w:type="dxa"/>
            <w:tcBorders>
              <w:top w:val="single" w:sz="6" w:space="0" w:color="auto"/>
            </w:tcBorders>
          </w:tcPr>
          <w:p w14:paraId="6CCBADDF" w14:textId="77777777" w:rsidR="00397E9E" w:rsidRPr="00C253A9" w:rsidRDefault="00397E9E" w:rsidP="003D7019">
            <w:pPr>
              <w:pStyle w:val="BodyText2"/>
              <w:tabs>
                <w:tab w:val="clear" w:pos="1080"/>
                <w:tab w:val="clear" w:pos="1440"/>
              </w:tabs>
              <w:spacing w:line="36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CDA4077" w14:textId="77777777" w:rsidR="00397E9E" w:rsidRPr="00C253A9" w:rsidRDefault="00397E9E" w:rsidP="003D7019">
            <w:pPr>
              <w:pStyle w:val="BodyTextIndent"/>
              <w:tabs>
                <w:tab w:val="clear" w:pos="540"/>
                <w:tab w:val="clear" w:pos="1260"/>
              </w:tabs>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3BE80A32" w14:textId="77777777" w:rsidR="00397E9E" w:rsidRPr="00C253A9" w:rsidRDefault="00397E9E" w:rsidP="003D7019">
            <w:pPr>
              <w:pStyle w:val="BodyText2"/>
              <w:tabs>
                <w:tab w:val="clear" w:pos="1080"/>
                <w:tab w:val="clear" w:pos="1440"/>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3D7019" w:rsidRPr="00C253A9" w14:paraId="09354166" w14:textId="77777777" w:rsidTr="00D35B3F">
        <w:trPr>
          <w:trHeight w:val="255"/>
        </w:trPr>
        <w:tc>
          <w:tcPr>
            <w:tcW w:w="3447" w:type="dxa"/>
          </w:tcPr>
          <w:p w14:paraId="426F486D" w14:textId="77777777" w:rsidR="003D7019" w:rsidRPr="008E5C28" w:rsidRDefault="003D7019" w:rsidP="003D7019">
            <w:pPr>
              <w:tabs>
                <w:tab w:val="left" w:pos="600"/>
                <w:tab w:val="left" w:pos="900"/>
                <w:tab w:val="right" w:pos="7280"/>
                <w:tab w:val="right" w:pos="8540"/>
              </w:tabs>
              <w:spacing w:line="360" w:lineRule="exact"/>
              <w:ind w:left="162" w:right="-43" w:hanging="180"/>
              <w:rPr>
                <w:rFonts w:asciiTheme="majorBidi" w:hAnsiTheme="majorBidi" w:cstheme="majorBidi"/>
              </w:rPr>
            </w:pPr>
            <w:r w:rsidRPr="008E5C28">
              <w:rPr>
                <w:rFonts w:asciiTheme="majorBidi" w:hAnsiTheme="majorBidi" w:cstheme="majorBidi"/>
              </w:rPr>
              <w:t xml:space="preserve">Trade and other payables </w:t>
            </w:r>
          </w:p>
          <w:p w14:paraId="423A605A" w14:textId="77777777" w:rsidR="003D7019" w:rsidRPr="008E5C28" w:rsidRDefault="003D7019" w:rsidP="003D7019">
            <w:pPr>
              <w:tabs>
                <w:tab w:val="left" w:pos="600"/>
                <w:tab w:val="left" w:pos="900"/>
                <w:tab w:val="right" w:pos="7280"/>
                <w:tab w:val="right" w:pos="8540"/>
              </w:tabs>
              <w:spacing w:line="360" w:lineRule="exact"/>
              <w:ind w:left="162" w:right="-43" w:hanging="180"/>
              <w:rPr>
                <w:rFonts w:asciiTheme="majorBidi" w:hAnsiTheme="majorBidi" w:cstheme="majorBidi"/>
              </w:rPr>
            </w:pPr>
            <w:r w:rsidRPr="008E5C28">
              <w:rPr>
                <w:rFonts w:asciiTheme="majorBidi" w:hAnsiTheme="majorBidi" w:cstheme="majorBidi"/>
              </w:rPr>
              <w:tab/>
              <w:t>- related parties (Note 8)</w:t>
            </w:r>
          </w:p>
        </w:tc>
        <w:tc>
          <w:tcPr>
            <w:tcW w:w="1350" w:type="dxa"/>
            <w:vAlign w:val="center"/>
          </w:tcPr>
          <w:p w14:paraId="36BF9275" w14:textId="77777777" w:rsidR="003D7019" w:rsidRPr="008E5C28" w:rsidRDefault="003D7019" w:rsidP="003D7019">
            <w:pPr>
              <w:spacing w:line="360" w:lineRule="exact"/>
              <w:ind w:right="57"/>
              <w:jc w:val="right"/>
              <w:rPr>
                <w:rFonts w:ascii="Angsana New" w:hAnsi="Angsana New" w:cs="Angsana New"/>
              </w:rPr>
            </w:pPr>
          </w:p>
          <w:p w14:paraId="177C1CCE" w14:textId="11E640DC" w:rsidR="003D7019" w:rsidRPr="008E5C28" w:rsidRDefault="008E5C28" w:rsidP="003D7019">
            <w:pPr>
              <w:spacing w:line="360" w:lineRule="exact"/>
              <w:ind w:right="57"/>
              <w:jc w:val="right"/>
              <w:rPr>
                <w:rFonts w:ascii="Angsana New" w:hAnsi="Angsana New" w:cs="Angsana New"/>
              </w:rPr>
            </w:pPr>
            <w:r w:rsidRPr="008E5C28">
              <w:rPr>
                <w:rFonts w:ascii="Angsana New" w:hAnsi="Angsana New" w:cs="Angsana New"/>
              </w:rPr>
              <w:t>1,183</w:t>
            </w:r>
          </w:p>
        </w:tc>
        <w:tc>
          <w:tcPr>
            <w:tcW w:w="132" w:type="dxa"/>
            <w:vAlign w:val="center"/>
          </w:tcPr>
          <w:p w14:paraId="0F69B8EC"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bottom"/>
          </w:tcPr>
          <w:p w14:paraId="65E7DE0B" w14:textId="3CCC984F" w:rsidR="003D7019" w:rsidRPr="008E5C28" w:rsidRDefault="003D7019" w:rsidP="003D7019">
            <w:pPr>
              <w:spacing w:line="360" w:lineRule="exact"/>
              <w:ind w:right="57"/>
              <w:jc w:val="right"/>
              <w:rPr>
                <w:rFonts w:ascii="Angsana New" w:hAnsi="Angsana New" w:cs="Angsana New"/>
                <w:cs/>
              </w:rPr>
            </w:pPr>
            <w:r w:rsidRPr="008E5C28">
              <w:rPr>
                <w:rFonts w:ascii="Angsana New" w:hAnsi="Angsana New" w:cs="Angsana New"/>
              </w:rPr>
              <w:t>1,450</w:t>
            </w:r>
          </w:p>
        </w:tc>
        <w:tc>
          <w:tcPr>
            <w:tcW w:w="137" w:type="dxa"/>
            <w:vAlign w:val="center"/>
          </w:tcPr>
          <w:p w14:paraId="0B3E4190"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4ED55F24" w14:textId="77777777" w:rsidR="003D7019" w:rsidRPr="008E5C28" w:rsidRDefault="003D7019" w:rsidP="003D7019">
            <w:pPr>
              <w:spacing w:line="360" w:lineRule="exact"/>
              <w:ind w:right="57"/>
              <w:jc w:val="right"/>
              <w:rPr>
                <w:rFonts w:ascii="Angsana New" w:hAnsi="Angsana New" w:cs="Angsana New"/>
              </w:rPr>
            </w:pPr>
          </w:p>
          <w:p w14:paraId="55FE4B71" w14:textId="6C7E4D94" w:rsidR="003D7019" w:rsidRPr="008E5C28" w:rsidRDefault="008E5C28"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8E5C28">
              <w:rPr>
                <w:rFonts w:ascii="Angsana New" w:hAnsi="Angsana New" w:cs="Angsana New"/>
                <w:sz w:val="28"/>
                <w:szCs w:val="28"/>
              </w:rPr>
              <w:t>13,881</w:t>
            </w:r>
          </w:p>
        </w:tc>
        <w:tc>
          <w:tcPr>
            <w:tcW w:w="142" w:type="dxa"/>
            <w:vAlign w:val="center"/>
          </w:tcPr>
          <w:p w14:paraId="17A113E2"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bottom"/>
          </w:tcPr>
          <w:p w14:paraId="198472CF" w14:textId="09E50B17" w:rsidR="003D7019" w:rsidRPr="008E5C28" w:rsidRDefault="003D7019" w:rsidP="003D7019">
            <w:pPr>
              <w:spacing w:line="360" w:lineRule="exact"/>
              <w:ind w:right="57"/>
              <w:jc w:val="right"/>
              <w:rPr>
                <w:rFonts w:asciiTheme="majorBidi" w:hAnsiTheme="majorBidi" w:cstheme="majorBidi"/>
              </w:rPr>
            </w:pPr>
            <w:r w:rsidRPr="008E5C28">
              <w:rPr>
                <w:rFonts w:ascii="Angsana New" w:hAnsi="Angsana New" w:cs="Angsana New"/>
              </w:rPr>
              <w:t>5,143</w:t>
            </w:r>
          </w:p>
        </w:tc>
      </w:tr>
      <w:tr w:rsidR="003D7019" w:rsidRPr="00C253A9" w14:paraId="2B53AB44" w14:textId="77777777" w:rsidTr="00D35B3F">
        <w:trPr>
          <w:trHeight w:val="255"/>
        </w:trPr>
        <w:tc>
          <w:tcPr>
            <w:tcW w:w="3447" w:type="dxa"/>
          </w:tcPr>
          <w:p w14:paraId="5B1AA37F" w14:textId="77777777" w:rsidR="003D7019" w:rsidRPr="008E5C28" w:rsidRDefault="003D7019" w:rsidP="003D7019">
            <w:pPr>
              <w:tabs>
                <w:tab w:val="left" w:pos="600"/>
                <w:tab w:val="left" w:pos="900"/>
                <w:tab w:val="right" w:pos="7280"/>
                <w:tab w:val="right" w:pos="8540"/>
              </w:tabs>
              <w:spacing w:line="360" w:lineRule="exact"/>
              <w:ind w:left="162" w:right="-43" w:hanging="180"/>
              <w:jc w:val="thaiDistribute"/>
              <w:rPr>
                <w:rFonts w:asciiTheme="majorBidi" w:hAnsiTheme="majorBidi" w:cstheme="majorBidi"/>
              </w:rPr>
            </w:pPr>
            <w:r w:rsidRPr="008E5C28">
              <w:rPr>
                <w:rFonts w:asciiTheme="majorBidi" w:hAnsiTheme="majorBidi" w:cstheme="majorBidi"/>
              </w:rPr>
              <w:t>Trade payables - unrelated parties</w:t>
            </w:r>
          </w:p>
        </w:tc>
        <w:tc>
          <w:tcPr>
            <w:tcW w:w="1350" w:type="dxa"/>
            <w:vAlign w:val="center"/>
          </w:tcPr>
          <w:p w14:paraId="27FF16E1" w14:textId="6682E7CF" w:rsidR="003D7019" w:rsidRPr="008E5C28" w:rsidRDefault="003D7019" w:rsidP="003D7019">
            <w:pPr>
              <w:spacing w:line="360" w:lineRule="exact"/>
              <w:ind w:right="57"/>
              <w:jc w:val="right"/>
              <w:rPr>
                <w:rFonts w:ascii="Angsana New" w:hAnsi="Angsana New" w:cs="Angsana New"/>
              </w:rPr>
            </w:pPr>
            <w:r w:rsidRPr="008E5C28">
              <w:rPr>
                <w:rFonts w:ascii="Angsana New" w:hAnsi="Angsana New" w:cs="Angsana New"/>
              </w:rPr>
              <w:t>214,124</w:t>
            </w:r>
          </w:p>
        </w:tc>
        <w:tc>
          <w:tcPr>
            <w:tcW w:w="132" w:type="dxa"/>
            <w:vAlign w:val="center"/>
          </w:tcPr>
          <w:p w14:paraId="001D841E"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bottom"/>
          </w:tcPr>
          <w:p w14:paraId="0762263A" w14:textId="7C8F3812" w:rsidR="003D7019" w:rsidRPr="008E5C28" w:rsidRDefault="003D7019" w:rsidP="003D7019">
            <w:pPr>
              <w:spacing w:line="360" w:lineRule="exact"/>
              <w:ind w:right="57"/>
              <w:jc w:val="right"/>
              <w:rPr>
                <w:rFonts w:ascii="Angsana New" w:hAnsi="Angsana New" w:cs="Angsana New"/>
              </w:rPr>
            </w:pPr>
            <w:r w:rsidRPr="008E5C28">
              <w:rPr>
                <w:rFonts w:ascii="Angsana New" w:hAnsi="Angsana New" w:cs="Angsana New"/>
              </w:rPr>
              <w:t>258,964</w:t>
            </w:r>
          </w:p>
        </w:tc>
        <w:tc>
          <w:tcPr>
            <w:tcW w:w="137" w:type="dxa"/>
            <w:vAlign w:val="center"/>
          </w:tcPr>
          <w:p w14:paraId="5B6142CE"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3D4CC8D8" w14:textId="13DD7ABE"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8E5C28">
              <w:rPr>
                <w:rFonts w:ascii="Angsana New" w:hAnsi="Angsana New" w:cs="Angsana New"/>
                <w:sz w:val="28"/>
                <w:szCs w:val="28"/>
              </w:rPr>
              <w:t>193,865</w:t>
            </w:r>
          </w:p>
        </w:tc>
        <w:tc>
          <w:tcPr>
            <w:tcW w:w="142" w:type="dxa"/>
            <w:vAlign w:val="center"/>
          </w:tcPr>
          <w:p w14:paraId="45C1E63A"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bottom"/>
          </w:tcPr>
          <w:p w14:paraId="3AAA1E28" w14:textId="3643754E" w:rsidR="003D7019" w:rsidRPr="008E5C28" w:rsidRDefault="003D7019" w:rsidP="003D7019">
            <w:pPr>
              <w:spacing w:line="360" w:lineRule="exact"/>
              <w:ind w:right="57"/>
              <w:jc w:val="right"/>
              <w:rPr>
                <w:rFonts w:asciiTheme="majorBidi" w:hAnsiTheme="majorBidi" w:cstheme="majorBidi"/>
                <w:cs/>
              </w:rPr>
            </w:pPr>
            <w:r w:rsidRPr="008E5C28">
              <w:rPr>
                <w:rFonts w:ascii="Angsana New" w:hAnsi="Angsana New" w:cs="Angsana New"/>
              </w:rPr>
              <w:t>234,557</w:t>
            </w:r>
          </w:p>
        </w:tc>
      </w:tr>
      <w:tr w:rsidR="008E5C28" w:rsidRPr="00C253A9" w14:paraId="76C113C6" w14:textId="77777777" w:rsidTr="00D35B3F">
        <w:trPr>
          <w:trHeight w:val="255"/>
        </w:trPr>
        <w:tc>
          <w:tcPr>
            <w:tcW w:w="3447" w:type="dxa"/>
          </w:tcPr>
          <w:p w14:paraId="43DE1529" w14:textId="77777777" w:rsidR="008E5C28" w:rsidRPr="008E5C28" w:rsidRDefault="008E5C28" w:rsidP="008E5C28">
            <w:pPr>
              <w:spacing w:line="360" w:lineRule="exact"/>
              <w:ind w:left="162" w:right="-108" w:hanging="180"/>
              <w:rPr>
                <w:rFonts w:asciiTheme="majorBidi" w:hAnsiTheme="majorBidi" w:cstheme="majorBidi"/>
              </w:rPr>
            </w:pPr>
            <w:r w:rsidRPr="008E5C28">
              <w:rPr>
                <w:rFonts w:asciiTheme="majorBidi" w:hAnsiTheme="majorBidi" w:cstheme="majorBidi"/>
              </w:rPr>
              <w:t>Other payables - unrelated parties</w:t>
            </w:r>
          </w:p>
        </w:tc>
        <w:tc>
          <w:tcPr>
            <w:tcW w:w="1350" w:type="dxa"/>
            <w:vAlign w:val="center"/>
          </w:tcPr>
          <w:p w14:paraId="39DEAE58" w14:textId="78702297" w:rsidR="008E5C28" w:rsidRPr="008E5C28" w:rsidRDefault="008E5C28" w:rsidP="008E5C28">
            <w:pPr>
              <w:spacing w:line="360" w:lineRule="exact"/>
              <w:ind w:right="57"/>
              <w:jc w:val="right"/>
              <w:rPr>
                <w:rFonts w:ascii="Angsana New" w:hAnsi="Angsana New" w:cs="Angsana New"/>
              </w:rPr>
            </w:pPr>
            <w:r w:rsidRPr="008E5C28">
              <w:rPr>
                <w:rFonts w:ascii="Angsana New" w:hAnsi="Angsana New" w:cs="Angsana New"/>
              </w:rPr>
              <w:t>15,732</w:t>
            </w:r>
          </w:p>
        </w:tc>
        <w:tc>
          <w:tcPr>
            <w:tcW w:w="132" w:type="dxa"/>
            <w:vAlign w:val="center"/>
          </w:tcPr>
          <w:p w14:paraId="2ED347C0" w14:textId="77777777" w:rsidR="008E5C28" w:rsidRPr="008E5C28" w:rsidRDefault="008E5C28" w:rsidP="008E5C28">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bottom"/>
          </w:tcPr>
          <w:p w14:paraId="7A746C29" w14:textId="78645C42" w:rsidR="008E5C28" w:rsidRPr="008E5C28" w:rsidRDefault="008E5C28" w:rsidP="008E5C28">
            <w:pPr>
              <w:spacing w:line="360" w:lineRule="exact"/>
              <w:ind w:right="57"/>
              <w:jc w:val="right"/>
              <w:rPr>
                <w:rFonts w:ascii="Angsana New" w:hAnsi="Angsana New" w:cs="Angsana New"/>
              </w:rPr>
            </w:pPr>
            <w:r w:rsidRPr="008E5C28">
              <w:rPr>
                <w:rFonts w:ascii="Angsana New" w:hAnsi="Angsana New" w:cs="Angsana New"/>
              </w:rPr>
              <w:t>14,525</w:t>
            </w:r>
          </w:p>
        </w:tc>
        <w:tc>
          <w:tcPr>
            <w:tcW w:w="137" w:type="dxa"/>
            <w:vAlign w:val="center"/>
          </w:tcPr>
          <w:p w14:paraId="5F6651CF" w14:textId="77777777" w:rsidR="008E5C28" w:rsidRPr="008E5C28" w:rsidRDefault="008E5C28" w:rsidP="008E5C2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735D6835" w14:textId="1B147080" w:rsidR="008E5C28" w:rsidRPr="008E5C28" w:rsidRDefault="008E5C28" w:rsidP="008E5C28">
            <w:pPr>
              <w:pStyle w:val="BodyText2"/>
              <w:tabs>
                <w:tab w:val="left" w:pos="284"/>
                <w:tab w:val="left" w:pos="567"/>
                <w:tab w:val="left" w:pos="851"/>
                <w:tab w:val="left" w:pos="1134"/>
                <w:tab w:val="left" w:pos="1985"/>
              </w:tabs>
              <w:spacing w:line="360" w:lineRule="exact"/>
              <w:ind w:right="57"/>
              <w:jc w:val="right"/>
              <w:rPr>
                <w:rFonts w:ascii="Angsana New" w:hAnsi="Angsana New" w:cs="Angsana New"/>
                <w:sz w:val="28"/>
                <w:szCs w:val="28"/>
              </w:rPr>
            </w:pPr>
            <w:r w:rsidRPr="008E5C28">
              <w:rPr>
                <w:rFonts w:ascii="Angsana New" w:hAnsi="Angsana New" w:cs="Angsana New"/>
                <w:sz w:val="28"/>
                <w:szCs w:val="28"/>
              </w:rPr>
              <w:t>13,963</w:t>
            </w:r>
          </w:p>
        </w:tc>
        <w:tc>
          <w:tcPr>
            <w:tcW w:w="142" w:type="dxa"/>
            <w:vAlign w:val="center"/>
          </w:tcPr>
          <w:p w14:paraId="6173BCAD" w14:textId="77777777" w:rsidR="008E5C28" w:rsidRPr="008E5C28" w:rsidRDefault="008E5C28" w:rsidP="008E5C2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bottom"/>
          </w:tcPr>
          <w:p w14:paraId="301A29C4" w14:textId="1A55A58F" w:rsidR="008E5C28" w:rsidRPr="008E5C28" w:rsidRDefault="008E5C28" w:rsidP="008E5C28">
            <w:pPr>
              <w:spacing w:line="360" w:lineRule="exact"/>
              <w:ind w:right="57"/>
              <w:jc w:val="right"/>
              <w:rPr>
                <w:rFonts w:asciiTheme="majorBidi" w:hAnsiTheme="majorBidi" w:cstheme="majorBidi"/>
              </w:rPr>
            </w:pPr>
            <w:r w:rsidRPr="008E5C28">
              <w:rPr>
                <w:rFonts w:ascii="Angsana New" w:hAnsi="Angsana New" w:cs="Angsana New"/>
              </w:rPr>
              <w:t>12,561</w:t>
            </w:r>
          </w:p>
        </w:tc>
      </w:tr>
      <w:tr w:rsidR="003D7019" w:rsidRPr="00C253A9" w14:paraId="3B01683F" w14:textId="77777777" w:rsidTr="00D35B3F">
        <w:trPr>
          <w:trHeight w:val="255"/>
        </w:trPr>
        <w:tc>
          <w:tcPr>
            <w:tcW w:w="3447" w:type="dxa"/>
          </w:tcPr>
          <w:p w14:paraId="68208F62" w14:textId="77777777" w:rsidR="003D7019" w:rsidRPr="008E5C28" w:rsidRDefault="003D7019" w:rsidP="003D7019">
            <w:pPr>
              <w:spacing w:line="360" w:lineRule="exact"/>
              <w:ind w:left="162" w:right="-108" w:hanging="180"/>
              <w:rPr>
                <w:rFonts w:asciiTheme="majorBidi" w:hAnsiTheme="majorBidi" w:cstheme="majorBidi"/>
              </w:rPr>
            </w:pPr>
            <w:r w:rsidRPr="008E5C28">
              <w:rPr>
                <w:rFonts w:asciiTheme="majorBidi" w:hAnsiTheme="majorBidi" w:cstheme="majorBidi"/>
              </w:rPr>
              <w:t xml:space="preserve">Accrued expenses </w:t>
            </w:r>
          </w:p>
        </w:tc>
        <w:tc>
          <w:tcPr>
            <w:tcW w:w="1350" w:type="dxa"/>
            <w:vAlign w:val="center"/>
          </w:tcPr>
          <w:p w14:paraId="44299791" w14:textId="0B194E0E" w:rsidR="003D7019" w:rsidRPr="008E5C28" w:rsidRDefault="003D7019" w:rsidP="003D7019">
            <w:pPr>
              <w:spacing w:line="360" w:lineRule="exact"/>
              <w:ind w:right="57"/>
              <w:jc w:val="right"/>
              <w:rPr>
                <w:rFonts w:ascii="Angsana New" w:hAnsi="Angsana New" w:cs="Angsana New"/>
              </w:rPr>
            </w:pPr>
            <w:r w:rsidRPr="008E5C28">
              <w:rPr>
                <w:rFonts w:ascii="Angsana New" w:hAnsi="Angsana New" w:cs="Angsana New"/>
              </w:rPr>
              <w:t>10,002</w:t>
            </w:r>
          </w:p>
        </w:tc>
        <w:tc>
          <w:tcPr>
            <w:tcW w:w="132" w:type="dxa"/>
            <w:vAlign w:val="center"/>
          </w:tcPr>
          <w:p w14:paraId="0AA85DE9"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bottom"/>
          </w:tcPr>
          <w:p w14:paraId="78276B03" w14:textId="3C2CFE3B" w:rsidR="003D7019" w:rsidRPr="008E5C28" w:rsidRDefault="003D7019" w:rsidP="003D7019">
            <w:pPr>
              <w:spacing w:line="360" w:lineRule="exact"/>
              <w:ind w:right="57"/>
              <w:jc w:val="right"/>
              <w:rPr>
                <w:rFonts w:ascii="Angsana New" w:hAnsi="Angsana New" w:cs="Angsana New"/>
              </w:rPr>
            </w:pPr>
            <w:r w:rsidRPr="008E5C28">
              <w:rPr>
                <w:rFonts w:ascii="Angsana New" w:hAnsi="Angsana New" w:cs="Angsana New"/>
              </w:rPr>
              <w:t>14,168</w:t>
            </w:r>
          </w:p>
        </w:tc>
        <w:tc>
          <w:tcPr>
            <w:tcW w:w="137" w:type="dxa"/>
            <w:vAlign w:val="center"/>
          </w:tcPr>
          <w:p w14:paraId="1B415B36"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3554E9AE" w14:textId="22D02D56"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8E5C28">
              <w:rPr>
                <w:rFonts w:ascii="Angsana New" w:hAnsi="Angsana New" w:cs="Angsana New"/>
                <w:sz w:val="28"/>
                <w:szCs w:val="28"/>
              </w:rPr>
              <w:t>4,291</w:t>
            </w:r>
          </w:p>
        </w:tc>
        <w:tc>
          <w:tcPr>
            <w:tcW w:w="142" w:type="dxa"/>
            <w:vAlign w:val="center"/>
          </w:tcPr>
          <w:p w14:paraId="1595817E"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bottom"/>
          </w:tcPr>
          <w:p w14:paraId="23958AFA" w14:textId="5D43EAE6" w:rsidR="003D7019" w:rsidRPr="008E5C28" w:rsidRDefault="003D7019" w:rsidP="003D7019">
            <w:pPr>
              <w:spacing w:line="360" w:lineRule="exact"/>
              <w:ind w:right="57"/>
              <w:jc w:val="right"/>
              <w:rPr>
                <w:rFonts w:asciiTheme="majorBidi" w:hAnsiTheme="majorBidi" w:cstheme="majorBidi"/>
              </w:rPr>
            </w:pPr>
            <w:r w:rsidRPr="008E5C28">
              <w:rPr>
                <w:rFonts w:ascii="Angsana New" w:hAnsi="Angsana New" w:cs="Angsana New"/>
              </w:rPr>
              <w:t>1,471</w:t>
            </w:r>
          </w:p>
        </w:tc>
      </w:tr>
      <w:tr w:rsidR="003D7019" w:rsidRPr="00C253A9" w14:paraId="6E92A31C" w14:textId="77777777" w:rsidTr="00D35B3F">
        <w:trPr>
          <w:trHeight w:val="255"/>
        </w:trPr>
        <w:tc>
          <w:tcPr>
            <w:tcW w:w="3447" w:type="dxa"/>
          </w:tcPr>
          <w:p w14:paraId="4009010B" w14:textId="77777777" w:rsidR="003D7019" w:rsidRPr="008E5C28" w:rsidRDefault="003D7019" w:rsidP="003D7019">
            <w:pPr>
              <w:spacing w:line="360" w:lineRule="exact"/>
              <w:ind w:left="162" w:right="-108" w:hanging="180"/>
              <w:jc w:val="both"/>
              <w:rPr>
                <w:rFonts w:asciiTheme="majorBidi" w:hAnsiTheme="majorBidi" w:cstheme="majorBidi"/>
              </w:rPr>
            </w:pPr>
            <w:r w:rsidRPr="008E5C28">
              <w:rPr>
                <w:rFonts w:asciiTheme="majorBidi" w:hAnsiTheme="majorBidi" w:cstheme="majorBidi"/>
              </w:rPr>
              <w:t>Total trade and other payables</w:t>
            </w:r>
          </w:p>
        </w:tc>
        <w:tc>
          <w:tcPr>
            <w:tcW w:w="1350" w:type="dxa"/>
            <w:tcBorders>
              <w:top w:val="single" w:sz="6" w:space="0" w:color="auto"/>
              <w:bottom w:val="double" w:sz="6" w:space="0" w:color="auto"/>
            </w:tcBorders>
            <w:vAlign w:val="center"/>
          </w:tcPr>
          <w:p w14:paraId="3479D9C4" w14:textId="74FCC025" w:rsidR="003D7019" w:rsidRPr="008E5C28" w:rsidRDefault="003D7019" w:rsidP="003D7019">
            <w:pPr>
              <w:spacing w:line="360" w:lineRule="exact"/>
              <w:ind w:right="57"/>
              <w:jc w:val="right"/>
              <w:rPr>
                <w:rFonts w:ascii="Angsana New" w:hAnsi="Angsana New" w:cs="Angsana New"/>
              </w:rPr>
            </w:pPr>
            <w:r w:rsidRPr="008E5C28">
              <w:rPr>
                <w:rFonts w:ascii="Angsana New" w:hAnsi="Angsana New" w:cs="Angsana New"/>
              </w:rPr>
              <w:t>241,041</w:t>
            </w:r>
          </w:p>
        </w:tc>
        <w:tc>
          <w:tcPr>
            <w:tcW w:w="132" w:type="dxa"/>
            <w:vAlign w:val="center"/>
          </w:tcPr>
          <w:p w14:paraId="41A3F4B7"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bottom"/>
          </w:tcPr>
          <w:p w14:paraId="49EFF961" w14:textId="65802D12" w:rsidR="003D7019" w:rsidRPr="008E5C28" w:rsidRDefault="003D7019" w:rsidP="003D7019">
            <w:pPr>
              <w:spacing w:line="360" w:lineRule="exact"/>
              <w:ind w:right="57"/>
              <w:jc w:val="right"/>
              <w:rPr>
                <w:rFonts w:ascii="Angsana New" w:hAnsi="Angsana New" w:cs="Angsana New"/>
              </w:rPr>
            </w:pPr>
            <w:r w:rsidRPr="008E5C28">
              <w:rPr>
                <w:rFonts w:ascii="Angsana New" w:hAnsi="Angsana New" w:cs="Angsana New"/>
              </w:rPr>
              <w:t>289,107</w:t>
            </w:r>
          </w:p>
        </w:tc>
        <w:tc>
          <w:tcPr>
            <w:tcW w:w="137" w:type="dxa"/>
            <w:vAlign w:val="center"/>
          </w:tcPr>
          <w:p w14:paraId="163EE378"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2490A9F9"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8E5C28">
              <w:rPr>
                <w:rFonts w:ascii="Angsana New" w:hAnsi="Angsana New" w:cs="Angsana New"/>
                <w:sz w:val="28"/>
                <w:szCs w:val="28"/>
              </w:rPr>
              <w:t>226,000</w:t>
            </w:r>
          </w:p>
        </w:tc>
        <w:tc>
          <w:tcPr>
            <w:tcW w:w="142" w:type="dxa"/>
            <w:vAlign w:val="center"/>
          </w:tcPr>
          <w:p w14:paraId="476DD7F5" w14:textId="77777777" w:rsidR="003D7019" w:rsidRPr="008E5C28" w:rsidRDefault="003D7019" w:rsidP="003D701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bottom"/>
          </w:tcPr>
          <w:p w14:paraId="5C02B2CF" w14:textId="04523D0B" w:rsidR="003D7019" w:rsidRPr="008E5C28" w:rsidRDefault="003D7019" w:rsidP="003D7019">
            <w:pPr>
              <w:spacing w:line="360" w:lineRule="exact"/>
              <w:ind w:right="57"/>
              <w:jc w:val="right"/>
              <w:rPr>
                <w:rFonts w:asciiTheme="majorBidi" w:hAnsiTheme="majorBidi" w:cstheme="majorBidi"/>
              </w:rPr>
            </w:pPr>
            <w:r w:rsidRPr="008E5C28">
              <w:rPr>
                <w:rFonts w:ascii="Angsana New" w:hAnsi="Angsana New" w:cs="Angsana New"/>
              </w:rPr>
              <w:t>253,732</w:t>
            </w:r>
          </w:p>
        </w:tc>
      </w:tr>
    </w:tbl>
    <w:p w14:paraId="0A88694E" w14:textId="77777777" w:rsidR="00D35B3F" w:rsidRPr="00C253A9" w:rsidRDefault="00D35B3F" w:rsidP="00D35B3F">
      <w:pPr>
        <w:spacing w:line="240" w:lineRule="atLeast"/>
        <w:rPr>
          <w:rFonts w:asciiTheme="majorBidi" w:eastAsia="Angsana New" w:hAnsiTheme="majorBidi" w:cstheme="majorBidi"/>
          <w:b/>
          <w:bCs/>
          <w:sz w:val="32"/>
          <w:szCs w:val="32"/>
        </w:rPr>
      </w:pPr>
    </w:p>
    <w:p w14:paraId="2E3C79D4" w14:textId="77777777" w:rsidR="00D35B3F" w:rsidRPr="00C253A9"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PROVISION FOR LONG-TERM EMPLOYEE BENEFITS</w:t>
      </w:r>
    </w:p>
    <w:p w14:paraId="611A7F19" w14:textId="60D7EE6C" w:rsidR="00D35B3F" w:rsidRPr="00DD0F89" w:rsidRDefault="00D35B3F" w:rsidP="00DD0F8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DD0F89">
        <w:rPr>
          <w:rFonts w:asciiTheme="majorBidi" w:hAnsiTheme="majorBidi" w:cstheme="majorBidi"/>
          <w:spacing w:val="-4"/>
          <w:sz w:val="32"/>
          <w:szCs w:val="32"/>
        </w:rPr>
        <w:t xml:space="preserve">Movements of the provision for long-term employee benefits account during the </w:t>
      </w:r>
      <w:r w:rsidR="004E3B7D">
        <w:rPr>
          <w:rFonts w:asciiTheme="majorBidi" w:hAnsiTheme="majorBidi" w:cstheme="majorBidi"/>
          <w:spacing w:val="-4"/>
          <w:sz w:val="32"/>
          <w:szCs w:val="32"/>
        </w:rPr>
        <w:t>nine</w:t>
      </w:r>
      <w:r w:rsidRPr="00DD0F89">
        <w:rPr>
          <w:rFonts w:asciiTheme="majorBidi" w:hAnsiTheme="majorBidi" w:cstheme="majorBidi"/>
          <w:spacing w:val="-4"/>
          <w:sz w:val="32"/>
          <w:szCs w:val="32"/>
        </w:rPr>
        <w:t xml:space="preserve">-month period ended </w:t>
      </w:r>
      <w:r w:rsidR="009429E0">
        <w:rPr>
          <w:rFonts w:asciiTheme="majorBidi" w:hAnsiTheme="majorBidi" w:cstheme="majorBidi"/>
          <w:spacing w:val="-4"/>
          <w:sz w:val="32"/>
          <w:szCs w:val="32"/>
        </w:rPr>
        <w:t>September</w:t>
      </w:r>
      <w:r w:rsidR="007A7E85" w:rsidRPr="00DD0F89">
        <w:rPr>
          <w:rFonts w:asciiTheme="majorBidi" w:hAnsiTheme="majorBidi" w:cstheme="majorBidi"/>
          <w:spacing w:val="-4"/>
          <w:sz w:val="32"/>
          <w:szCs w:val="32"/>
        </w:rPr>
        <w:t xml:space="preserve"> 30,</w:t>
      </w:r>
      <w:r w:rsidRPr="00DD0F89">
        <w:rPr>
          <w:rFonts w:asciiTheme="majorBidi" w:hAnsiTheme="majorBidi" w:cstheme="majorBidi"/>
          <w:spacing w:val="-4"/>
          <w:sz w:val="32"/>
          <w:szCs w:val="32"/>
        </w:rPr>
        <w:t xml:space="preserve"> 2020 are </w:t>
      </w:r>
      <w:proofErr w:type="spellStart"/>
      <w:r w:rsidRPr="00DD0F89">
        <w:rPr>
          <w:rFonts w:asciiTheme="majorBidi" w:hAnsiTheme="majorBidi" w:cstheme="majorBidi"/>
          <w:spacing w:val="-4"/>
          <w:sz w:val="32"/>
          <w:szCs w:val="32"/>
        </w:rPr>
        <w:t>summarised</w:t>
      </w:r>
      <w:proofErr w:type="spellEnd"/>
      <w:r w:rsidRPr="00DD0F89">
        <w:rPr>
          <w:rFonts w:asciiTheme="majorBidi" w:hAnsiTheme="majorBidi" w:cstheme="majorBidi"/>
          <w:spacing w:val="-4"/>
          <w:sz w:val="32"/>
          <w:szCs w:val="32"/>
        </w:rPr>
        <w:t xml:space="preserve"> below.</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D67839" w14:paraId="0F236EB7" w14:textId="77777777" w:rsidTr="00DD0F89">
        <w:trPr>
          <w:trHeight w:val="240"/>
        </w:trPr>
        <w:tc>
          <w:tcPr>
            <w:tcW w:w="5103" w:type="dxa"/>
          </w:tcPr>
          <w:p w14:paraId="508ACE0E" w14:textId="77777777" w:rsidR="00D35B3F" w:rsidRPr="00D67839" w:rsidRDefault="00D35B3F" w:rsidP="002074CB">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596BB1" w:rsidRDefault="00D35B3F" w:rsidP="002074CB">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D67839">
              <w:rPr>
                <w:rFonts w:asciiTheme="majorBidi" w:hAnsiTheme="majorBidi" w:cstheme="majorBidi"/>
                <w:sz w:val="32"/>
                <w:szCs w:val="32"/>
              </w:rPr>
              <w:t>(Unit: Thousand Baht)</w:t>
            </w:r>
          </w:p>
        </w:tc>
      </w:tr>
      <w:tr w:rsidR="00D35B3F" w:rsidRPr="00D67839" w14:paraId="02C1BA87" w14:textId="77777777" w:rsidTr="00DD0F89">
        <w:trPr>
          <w:trHeight w:val="240"/>
        </w:trPr>
        <w:tc>
          <w:tcPr>
            <w:tcW w:w="5103" w:type="dxa"/>
          </w:tcPr>
          <w:p w14:paraId="5D5B185A" w14:textId="77777777" w:rsidR="00D35B3F" w:rsidRPr="00D67839" w:rsidRDefault="00D35B3F" w:rsidP="002074CB">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D67839" w:rsidRDefault="00D35B3F" w:rsidP="002074CB">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D67839">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D67839" w:rsidRDefault="00D35B3F" w:rsidP="002074CB">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D67839" w:rsidRDefault="00D35B3F" w:rsidP="002074CB">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D67839">
              <w:rPr>
                <w:rFonts w:asciiTheme="majorBidi" w:hAnsiTheme="majorBidi" w:cstheme="majorBidi"/>
                <w:sz w:val="32"/>
                <w:szCs w:val="32"/>
              </w:rPr>
              <w:t>The Company Only</w:t>
            </w:r>
          </w:p>
        </w:tc>
      </w:tr>
      <w:tr w:rsidR="003D7019" w:rsidRPr="00D67839" w14:paraId="08D310F5" w14:textId="77777777" w:rsidTr="00DD0F89">
        <w:trPr>
          <w:trHeight w:val="240"/>
        </w:trPr>
        <w:tc>
          <w:tcPr>
            <w:tcW w:w="5103" w:type="dxa"/>
          </w:tcPr>
          <w:p w14:paraId="5D1D91D3" w14:textId="77777777" w:rsidR="003D7019" w:rsidRPr="00D67839" w:rsidRDefault="003D7019" w:rsidP="003D7019">
            <w:pPr>
              <w:pStyle w:val="BodyText2"/>
              <w:spacing w:line="360" w:lineRule="exact"/>
              <w:ind w:left="-18"/>
              <w:rPr>
                <w:rFonts w:asciiTheme="majorBidi" w:hAnsiTheme="majorBidi" w:cstheme="majorBidi"/>
                <w:b/>
                <w:bCs/>
                <w:sz w:val="32"/>
                <w:szCs w:val="32"/>
              </w:rPr>
            </w:pPr>
            <w:r w:rsidRPr="00D67839">
              <w:rPr>
                <w:rFonts w:asciiTheme="majorBidi" w:hAnsiTheme="majorBidi" w:cstheme="majorBidi"/>
                <w:b/>
                <w:bCs/>
                <w:sz w:val="32"/>
                <w:szCs w:val="32"/>
              </w:rPr>
              <w:t>Balance as at January 1, 2020</w:t>
            </w:r>
          </w:p>
        </w:tc>
        <w:tc>
          <w:tcPr>
            <w:tcW w:w="1701" w:type="dxa"/>
          </w:tcPr>
          <w:p w14:paraId="5270421E" w14:textId="2C8C1127" w:rsidR="003D7019" w:rsidRPr="00D67839" w:rsidRDefault="003D7019"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Angsana New" w:hAnsi="Angsana New" w:cs="Angsana New"/>
                <w:sz w:val="32"/>
                <w:szCs w:val="32"/>
              </w:rPr>
              <w:t>30,202</w:t>
            </w:r>
          </w:p>
        </w:tc>
        <w:tc>
          <w:tcPr>
            <w:tcW w:w="142" w:type="dxa"/>
          </w:tcPr>
          <w:p w14:paraId="37A54A0C" w14:textId="77777777" w:rsidR="003D7019" w:rsidRPr="00D67839"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6FC66107" w:rsidR="003D7019" w:rsidRPr="00D67839" w:rsidRDefault="003D7019"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Angsana New" w:hAnsi="Angsana New" w:cs="Angsana New"/>
                <w:sz w:val="32"/>
                <w:szCs w:val="32"/>
              </w:rPr>
              <w:t>20,551</w:t>
            </w:r>
          </w:p>
        </w:tc>
      </w:tr>
      <w:tr w:rsidR="003D7019" w:rsidRPr="00D67839" w14:paraId="0F73AE93" w14:textId="77777777" w:rsidTr="00DD0F89">
        <w:trPr>
          <w:trHeight w:val="240"/>
        </w:trPr>
        <w:tc>
          <w:tcPr>
            <w:tcW w:w="5103" w:type="dxa"/>
          </w:tcPr>
          <w:p w14:paraId="243E29C6" w14:textId="77777777" w:rsidR="003D7019" w:rsidRPr="00D67839" w:rsidRDefault="003D7019" w:rsidP="003D7019">
            <w:pPr>
              <w:pStyle w:val="BodyText2"/>
              <w:spacing w:line="360" w:lineRule="exact"/>
              <w:ind w:left="-18"/>
              <w:rPr>
                <w:rFonts w:asciiTheme="majorBidi" w:hAnsiTheme="majorBidi" w:cstheme="majorBidi"/>
                <w:sz w:val="32"/>
                <w:szCs w:val="32"/>
              </w:rPr>
            </w:pPr>
            <w:r w:rsidRPr="00D67839">
              <w:rPr>
                <w:rFonts w:asciiTheme="majorBidi" w:hAnsiTheme="majorBidi" w:cstheme="majorBidi"/>
                <w:sz w:val="32"/>
                <w:szCs w:val="32"/>
              </w:rPr>
              <w:t>Current cost and interest</w:t>
            </w:r>
          </w:p>
        </w:tc>
        <w:tc>
          <w:tcPr>
            <w:tcW w:w="1701" w:type="dxa"/>
          </w:tcPr>
          <w:p w14:paraId="7FD54F31" w14:textId="4551E95C" w:rsidR="003D7019" w:rsidRPr="00D67839" w:rsidRDefault="003D7019"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1,407</w:t>
            </w:r>
          </w:p>
        </w:tc>
        <w:tc>
          <w:tcPr>
            <w:tcW w:w="142" w:type="dxa"/>
          </w:tcPr>
          <w:p w14:paraId="354C08D5" w14:textId="77777777" w:rsidR="003D7019" w:rsidRPr="00D67839"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Pr>
          <w:p w14:paraId="40FB9AF0" w14:textId="19EFB2CB" w:rsidR="003D7019" w:rsidRPr="00D67839" w:rsidRDefault="003D7019"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1,086</w:t>
            </w:r>
          </w:p>
        </w:tc>
      </w:tr>
      <w:tr w:rsidR="003D7019" w:rsidRPr="00D67839" w14:paraId="6758B59D" w14:textId="77777777" w:rsidTr="00DD0F89">
        <w:trPr>
          <w:trHeight w:val="240"/>
        </w:trPr>
        <w:tc>
          <w:tcPr>
            <w:tcW w:w="5103" w:type="dxa"/>
          </w:tcPr>
          <w:p w14:paraId="045192AB" w14:textId="4E78F6C8" w:rsidR="003D7019" w:rsidRPr="00D67839" w:rsidRDefault="003D7019" w:rsidP="003D7019">
            <w:pPr>
              <w:pStyle w:val="BodyText2"/>
              <w:spacing w:line="360" w:lineRule="exact"/>
              <w:ind w:left="-18"/>
              <w:rPr>
                <w:rFonts w:asciiTheme="majorBidi" w:hAnsiTheme="majorBidi" w:cstheme="majorBidi"/>
                <w:sz w:val="32"/>
                <w:szCs w:val="32"/>
              </w:rPr>
            </w:pPr>
            <w:r>
              <w:rPr>
                <w:rFonts w:asciiTheme="majorBidi" w:hAnsiTheme="majorBidi" w:cstheme="majorBidi"/>
                <w:sz w:val="32"/>
                <w:szCs w:val="32"/>
              </w:rPr>
              <w:t>Less : Reversal during the period</w:t>
            </w:r>
          </w:p>
        </w:tc>
        <w:tc>
          <w:tcPr>
            <w:tcW w:w="1701" w:type="dxa"/>
          </w:tcPr>
          <w:p w14:paraId="48746E9B" w14:textId="265657FC" w:rsidR="003D7019" w:rsidRDefault="003D7019" w:rsidP="003D7019">
            <w:pPr>
              <w:overflowPunct w:val="0"/>
              <w:autoSpaceDE w:val="0"/>
              <w:autoSpaceDN w:val="0"/>
              <w:adjustRightInd w:val="0"/>
              <w:snapToGrid w:val="0"/>
              <w:spacing w:line="360" w:lineRule="exact"/>
              <w:contextualSpacing/>
              <w:jc w:val="right"/>
              <w:textAlignment w:val="baseline"/>
              <w:rPr>
                <w:rFonts w:ascii="Angsana New" w:hAnsi="Angsana New" w:cs="Angsana New"/>
                <w:sz w:val="32"/>
                <w:szCs w:val="32"/>
              </w:rPr>
            </w:pPr>
            <w:r>
              <w:rPr>
                <w:rFonts w:ascii="Angsana New" w:hAnsi="Angsana New" w:cs="Angsana New"/>
                <w:sz w:val="32"/>
                <w:szCs w:val="32"/>
              </w:rPr>
              <w:t>(5,120)</w:t>
            </w:r>
          </w:p>
        </w:tc>
        <w:tc>
          <w:tcPr>
            <w:tcW w:w="142" w:type="dxa"/>
          </w:tcPr>
          <w:p w14:paraId="35C40AE6" w14:textId="77777777" w:rsidR="003D7019" w:rsidRPr="00D67839"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Pr>
          <w:p w14:paraId="3CE2E42F" w14:textId="027D7B4E" w:rsidR="003D7019" w:rsidRDefault="003D7019" w:rsidP="003D7019">
            <w:pPr>
              <w:overflowPunct w:val="0"/>
              <w:autoSpaceDE w:val="0"/>
              <w:autoSpaceDN w:val="0"/>
              <w:adjustRightInd w:val="0"/>
              <w:snapToGrid w:val="0"/>
              <w:spacing w:line="360" w:lineRule="exact"/>
              <w:ind w:right="284"/>
              <w:contextualSpacing/>
              <w:jc w:val="right"/>
              <w:textAlignment w:val="baseline"/>
              <w:rPr>
                <w:rFonts w:ascii="Angsana New" w:hAnsi="Angsana New" w:cs="Angsana New"/>
                <w:sz w:val="32"/>
                <w:szCs w:val="32"/>
              </w:rPr>
            </w:pPr>
            <w:r>
              <w:rPr>
                <w:rFonts w:ascii="Angsana New" w:hAnsi="Angsana New" w:cs="Angsana New"/>
                <w:sz w:val="32"/>
                <w:szCs w:val="32"/>
              </w:rPr>
              <w:t>-</w:t>
            </w:r>
          </w:p>
        </w:tc>
      </w:tr>
      <w:tr w:rsidR="003D7019" w:rsidRPr="00D67839" w14:paraId="4F782CE6" w14:textId="77777777" w:rsidTr="00DD0F89">
        <w:trPr>
          <w:trHeight w:val="240"/>
        </w:trPr>
        <w:tc>
          <w:tcPr>
            <w:tcW w:w="5103" w:type="dxa"/>
          </w:tcPr>
          <w:p w14:paraId="63FCF885" w14:textId="0E806114" w:rsidR="003D7019" w:rsidRPr="00DA18A2" w:rsidRDefault="003D7019" w:rsidP="003D7019">
            <w:pPr>
              <w:pStyle w:val="BodyText2"/>
              <w:spacing w:line="360" w:lineRule="exact"/>
              <w:ind w:left="-18"/>
              <w:jc w:val="left"/>
              <w:rPr>
                <w:rFonts w:asciiTheme="majorBidi" w:hAnsiTheme="majorBidi" w:cstheme="majorBidi"/>
                <w:b/>
                <w:bCs/>
                <w:spacing w:val="-4"/>
                <w:sz w:val="32"/>
                <w:szCs w:val="32"/>
              </w:rPr>
            </w:pPr>
            <w:r w:rsidRPr="00DA18A2">
              <w:rPr>
                <w:rFonts w:asciiTheme="majorBidi" w:hAnsiTheme="majorBidi" w:cstheme="majorBidi"/>
                <w:spacing w:val="-4"/>
                <w:sz w:val="32"/>
                <w:szCs w:val="32"/>
              </w:rPr>
              <w:t>Actuarial (gain) loss from defined employee benefit plan</w:t>
            </w:r>
          </w:p>
        </w:tc>
        <w:tc>
          <w:tcPr>
            <w:tcW w:w="1701" w:type="dxa"/>
          </w:tcPr>
          <w:p w14:paraId="7AD6EC37" w14:textId="40D1FFA3" w:rsidR="003D7019" w:rsidRPr="00D67839" w:rsidRDefault="003D7019" w:rsidP="003D7019">
            <w:pPr>
              <w:overflowPunct w:val="0"/>
              <w:autoSpaceDE w:val="0"/>
              <w:autoSpaceDN w:val="0"/>
              <w:adjustRightInd w:val="0"/>
              <w:snapToGrid w:val="0"/>
              <w:spacing w:line="360" w:lineRule="exact"/>
              <w:contextualSpacing/>
              <w:jc w:val="right"/>
              <w:textAlignment w:val="baseline"/>
              <w:rPr>
                <w:rFonts w:asciiTheme="majorBidi" w:hAnsiTheme="majorBidi" w:cstheme="majorBidi"/>
                <w:sz w:val="32"/>
                <w:szCs w:val="32"/>
              </w:rPr>
            </w:pPr>
            <w:r>
              <w:rPr>
                <w:rFonts w:ascii="Angsana New" w:hAnsi="Angsana New" w:cs="Angsana New"/>
                <w:sz w:val="32"/>
                <w:szCs w:val="32"/>
              </w:rPr>
              <w:t>(2,519)</w:t>
            </w:r>
          </w:p>
        </w:tc>
        <w:tc>
          <w:tcPr>
            <w:tcW w:w="142" w:type="dxa"/>
          </w:tcPr>
          <w:p w14:paraId="2230FB62" w14:textId="77777777" w:rsidR="003D7019" w:rsidRPr="00D67839"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Pr>
          <w:p w14:paraId="4C28ACC0" w14:textId="6EB56B3E" w:rsidR="003D7019" w:rsidRPr="00D67839" w:rsidRDefault="003D7019" w:rsidP="003D7019">
            <w:pPr>
              <w:overflowPunct w:val="0"/>
              <w:autoSpaceDE w:val="0"/>
              <w:autoSpaceDN w:val="0"/>
              <w:adjustRightInd w:val="0"/>
              <w:snapToGrid w:val="0"/>
              <w:spacing w:line="360" w:lineRule="exact"/>
              <w:ind w:right="284"/>
              <w:contextualSpacing/>
              <w:jc w:val="right"/>
              <w:textAlignment w:val="baseline"/>
              <w:rPr>
                <w:rFonts w:asciiTheme="majorBidi" w:hAnsiTheme="majorBidi" w:cstheme="majorBidi"/>
                <w:sz w:val="32"/>
                <w:szCs w:val="32"/>
              </w:rPr>
            </w:pPr>
            <w:r>
              <w:rPr>
                <w:rFonts w:ascii="Angsana New" w:hAnsi="Angsana New" w:cs="Angsana New"/>
                <w:sz w:val="32"/>
                <w:szCs w:val="32"/>
              </w:rPr>
              <w:t>-</w:t>
            </w:r>
          </w:p>
        </w:tc>
      </w:tr>
      <w:tr w:rsidR="003D7019" w:rsidRPr="00D67839" w14:paraId="0FBBA30F" w14:textId="77777777" w:rsidTr="00DD0F89">
        <w:trPr>
          <w:trHeight w:val="240"/>
        </w:trPr>
        <w:tc>
          <w:tcPr>
            <w:tcW w:w="5103" w:type="dxa"/>
          </w:tcPr>
          <w:p w14:paraId="505F43A7" w14:textId="4A0C6F41" w:rsidR="003D7019" w:rsidRPr="00596BB1" w:rsidRDefault="003D7019" w:rsidP="003D7019">
            <w:pPr>
              <w:pStyle w:val="BodyText2"/>
              <w:spacing w:line="360" w:lineRule="exact"/>
              <w:ind w:left="-18"/>
              <w:rPr>
                <w:rFonts w:asciiTheme="majorBidi" w:hAnsiTheme="majorBidi" w:cstheme="majorBidi"/>
                <w:b/>
                <w:bCs/>
                <w:sz w:val="32"/>
                <w:szCs w:val="32"/>
                <w:cs/>
              </w:rPr>
            </w:pPr>
            <w:r w:rsidRPr="00D67839">
              <w:rPr>
                <w:rFonts w:asciiTheme="majorBidi" w:hAnsiTheme="majorBidi" w:cstheme="majorBidi"/>
                <w:b/>
                <w:bCs/>
                <w:sz w:val="32"/>
                <w:szCs w:val="32"/>
              </w:rPr>
              <w:t xml:space="preserve">Balance as at </w:t>
            </w:r>
            <w:r>
              <w:rPr>
                <w:rFonts w:asciiTheme="majorBidi" w:hAnsiTheme="majorBidi" w:cstheme="majorBidi"/>
                <w:b/>
                <w:bCs/>
                <w:sz w:val="32"/>
                <w:szCs w:val="32"/>
              </w:rPr>
              <w:t>September</w:t>
            </w:r>
            <w:r w:rsidRPr="00D67839">
              <w:rPr>
                <w:rFonts w:asciiTheme="majorBidi" w:hAnsiTheme="majorBidi" w:cstheme="majorBidi"/>
                <w:b/>
                <w:bCs/>
                <w:sz w:val="32"/>
                <w:szCs w:val="32"/>
              </w:rPr>
              <w:t xml:space="preserve"> 30, 2020</w:t>
            </w:r>
          </w:p>
        </w:tc>
        <w:tc>
          <w:tcPr>
            <w:tcW w:w="1701" w:type="dxa"/>
            <w:tcBorders>
              <w:top w:val="single" w:sz="6" w:space="0" w:color="auto"/>
              <w:bottom w:val="double" w:sz="6" w:space="0" w:color="auto"/>
            </w:tcBorders>
          </w:tcPr>
          <w:p w14:paraId="71B33E2C" w14:textId="2F36AD89" w:rsidR="003D7019" w:rsidRPr="00D67839" w:rsidRDefault="003D7019"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23,970</w:t>
            </w:r>
          </w:p>
        </w:tc>
        <w:tc>
          <w:tcPr>
            <w:tcW w:w="142" w:type="dxa"/>
          </w:tcPr>
          <w:p w14:paraId="04651C64" w14:textId="77777777" w:rsidR="003D7019" w:rsidRPr="00D67839"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7234DBBF" w:rsidR="003D7019" w:rsidRPr="00596BB1" w:rsidRDefault="003D7019"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cs/>
              </w:rPr>
            </w:pPr>
            <w:r>
              <w:rPr>
                <w:rFonts w:ascii="Angsana New" w:hAnsi="Angsana New" w:cs="Angsana New"/>
                <w:sz w:val="32"/>
                <w:szCs w:val="32"/>
              </w:rPr>
              <w:t>21,637</w:t>
            </w:r>
          </w:p>
        </w:tc>
      </w:tr>
    </w:tbl>
    <w:p w14:paraId="2C6B3790" w14:textId="77777777" w:rsidR="00D35B3F" w:rsidRPr="00C253A9" w:rsidRDefault="00D35B3F" w:rsidP="002A3DDD">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hAnsiTheme="majorBidi" w:cstheme="majorBidi"/>
          <w:b/>
          <w:bCs/>
          <w:spacing w:val="-4"/>
          <w:sz w:val="32"/>
          <w:szCs w:val="32"/>
        </w:rPr>
        <w:br w:type="page"/>
      </w:r>
      <w:r w:rsidRPr="00C253A9">
        <w:rPr>
          <w:rFonts w:asciiTheme="majorBidi" w:eastAsia="Angsana New" w:hAnsiTheme="majorBidi" w:cstheme="majorBidi"/>
          <w:b/>
          <w:bCs/>
          <w:sz w:val="32"/>
          <w:szCs w:val="32"/>
        </w:rPr>
        <w:lastRenderedPageBreak/>
        <w:t>INCOME TAX</w:t>
      </w:r>
    </w:p>
    <w:p w14:paraId="283F633C" w14:textId="77777777" w:rsidR="00D35B3F" w:rsidRPr="00C253A9" w:rsidRDefault="00D35B3F" w:rsidP="002A3DDD">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Interim corporate income tax was calculated on profit before income tax for the period, using the estimated effective tax rate for the period.</w:t>
      </w:r>
    </w:p>
    <w:p w14:paraId="22CEB90F" w14:textId="71A97C55" w:rsidR="00D35B3F" w:rsidRPr="00C253A9" w:rsidRDefault="00D35B3F" w:rsidP="002A3DDD">
      <w:pPr>
        <w:tabs>
          <w:tab w:val="left" w:pos="284"/>
          <w:tab w:val="left" w:pos="709"/>
        </w:tabs>
        <w:spacing w:line="240" w:lineRule="atLeast"/>
        <w:jc w:val="thaiDistribute"/>
        <w:rPr>
          <w:rFonts w:asciiTheme="majorBidi" w:hAnsiTheme="majorBidi" w:cstheme="majorBidi"/>
          <w:spacing w:val="-6"/>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pacing w:val="-6"/>
          <w:sz w:val="32"/>
          <w:szCs w:val="32"/>
        </w:rPr>
        <w:t xml:space="preserve">Income tax expenses for the three-month periods ended </w:t>
      </w:r>
      <w:r w:rsidR="009429E0">
        <w:rPr>
          <w:rFonts w:asciiTheme="majorBidi" w:hAnsiTheme="majorBidi" w:cstheme="majorBidi"/>
          <w:spacing w:val="-6"/>
          <w:sz w:val="32"/>
          <w:szCs w:val="32"/>
        </w:rPr>
        <w:t>September</w:t>
      </w:r>
      <w:r w:rsidR="007A7E85">
        <w:rPr>
          <w:rFonts w:asciiTheme="majorBidi" w:hAnsiTheme="majorBidi" w:cstheme="majorBidi"/>
          <w:spacing w:val="-6"/>
          <w:sz w:val="32"/>
          <w:szCs w:val="32"/>
        </w:rPr>
        <w:t xml:space="preserve"> 30,</w:t>
      </w:r>
      <w:r w:rsidRPr="00C253A9">
        <w:rPr>
          <w:rFonts w:asciiTheme="majorBidi" w:hAnsiTheme="majorBidi" w:cstheme="majorBidi"/>
          <w:spacing w:val="-6"/>
          <w:sz w:val="32"/>
          <w:szCs w:val="32"/>
        </w:rPr>
        <w:t xml:space="preserve"> 2020 and 2019 are </w:t>
      </w:r>
      <w:proofErr w:type="spellStart"/>
      <w:r w:rsidRPr="00C253A9">
        <w:rPr>
          <w:rFonts w:asciiTheme="majorBidi" w:hAnsiTheme="majorBidi" w:cstheme="majorBidi"/>
          <w:spacing w:val="-6"/>
          <w:sz w:val="32"/>
          <w:szCs w:val="32"/>
        </w:rPr>
        <w:t>summarised</w:t>
      </w:r>
      <w:proofErr w:type="spellEnd"/>
      <w:r w:rsidRPr="00C253A9">
        <w:rPr>
          <w:rFonts w:asciiTheme="majorBidi" w:hAnsiTheme="majorBidi" w:cstheme="majorBidi"/>
          <w:spacing w:val="-6"/>
          <w:sz w:val="32"/>
          <w:szCs w:val="32"/>
        </w:rPr>
        <w:t xml:space="preserve"> as </w:t>
      </w:r>
      <w:r w:rsidRPr="00C253A9">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C253A9" w14:paraId="54256276" w14:textId="77777777" w:rsidTr="003A3A9C">
        <w:trPr>
          <w:trHeight w:val="255"/>
        </w:trPr>
        <w:tc>
          <w:tcPr>
            <w:tcW w:w="3873" w:type="dxa"/>
            <w:vAlign w:val="bottom"/>
          </w:tcPr>
          <w:p w14:paraId="6F9E3A21" w14:textId="77777777" w:rsidR="00D35B3F" w:rsidRPr="00596BB1"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4290158"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4E7610" w:rsidRPr="00C253A9" w14:paraId="71F1E0D2" w14:textId="77777777" w:rsidTr="003A3A9C">
        <w:trPr>
          <w:trHeight w:val="255"/>
        </w:trPr>
        <w:tc>
          <w:tcPr>
            <w:tcW w:w="3873" w:type="dxa"/>
            <w:vAlign w:val="bottom"/>
          </w:tcPr>
          <w:p w14:paraId="00611290" w14:textId="77777777" w:rsidR="004E7610" w:rsidRPr="00596BB1" w:rsidRDefault="004E7610"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711D3AA" w14:textId="271627F6" w:rsidR="004E7610" w:rsidRPr="00C253A9" w:rsidRDefault="004E7610"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Pr>
                <w:rFonts w:asciiTheme="majorBidi" w:hAnsiTheme="majorBidi" w:cstheme="majorBidi"/>
                <w:sz w:val="28"/>
                <w:szCs w:val="28"/>
              </w:rPr>
              <w:t xml:space="preserve">For the three-month periods ended </w:t>
            </w:r>
            <w:r w:rsidR="009429E0">
              <w:rPr>
                <w:rFonts w:asciiTheme="majorBidi" w:hAnsiTheme="majorBidi" w:cstheme="majorBidi"/>
                <w:sz w:val="28"/>
                <w:szCs w:val="28"/>
              </w:rPr>
              <w:t>September</w:t>
            </w:r>
            <w:r>
              <w:rPr>
                <w:rFonts w:asciiTheme="majorBidi" w:hAnsiTheme="majorBidi" w:cstheme="majorBidi"/>
                <w:sz w:val="28"/>
                <w:szCs w:val="28"/>
              </w:rPr>
              <w:t xml:space="preserve"> 30,</w:t>
            </w:r>
          </w:p>
        </w:tc>
      </w:tr>
      <w:tr w:rsidR="00D35B3F" w:rsidRPr="00C253A9" w14:paraId="4402FE11" w14:textId="77777777" w:rsidTr="003A3A9C">
        <w:trPr>
          <w:trHeight w:val="255"/>
        </w:trPr>
        <w:tc>
          <w:tcPr>
            <w:tcW w:w="3873" w:type="dxa"/>
            <w:vAlign w:val="bottom"/>
          </w:tcPr>
          <w:p w14:paraId="393F2C5F" w14:textId="77777777" w:rsidR="00D35B3F" w:rsidRPr="00596BB1"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7961ABE"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648CC9E1"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829BB4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D35B3F" w:rsidRPr="00C253A9" w14:paraId="72875312" w14:textId="77777777" w:rsidTr="003A3A9C">
        <w:trPr>
          <w:trHeight w:val="255"/>
        </w:trPr>
        <w:tc>
          <w:tcPr>
            <w:tcW w:w="3873" w:type="dxa"/>
            <w:vAlign w:val="bottom"/>
          </w:tcPr>
          <w:p w14:paraId="41D9B981" w14:textId="77777777" w:rsidR="00D35B3F" w:rsidRPr="00596BB1"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8AE4FD8"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bottom"/>
          </w:tcPr>
          <w:p w14:paraId="323A0456"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76C51C2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bottom"/>
          </w:tcPr>
          <w:p w14:paraId="02D6C863"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4D22FF2"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bottom"/>
          </w:tcPr>
          <w:p w14:paraId="0E861051"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82C9CC7"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D35B3F" w:rsidRPr="00C253A9" w14:paraId="2ADBB04A" w14:textId="77777777" w:rsidTr="003A3A9C">
        <w:trPr>
          <w:trHeight w:val="255"/>
        </w:trPr>
        <w:tc>
          <w:tcPr>
            <w:tcW w:w="3873" w:type="dxa"/>
            <w:vAlign w:val="bottom"/>
          </w:tcPr>
          <w:p w14:paraId="4C8ADAB7" w14:textId="77777777" w:rsidR="00D35B3F" w:rsidRPr="00C253A9" w:rsidRDefault="00D35B3F" w:rsidP="002A3DDD">
            <w:pPr>
              <w:tabs>
                <w:tab w:val="left" w:pos="1440"/>
              </w:tabs>
              <w:spacing w:line="240" w:lineRule="atLeast"/>
              <w:ind w:left="312" w:hanging="240"/>
              <w:rPr>
                <w:rFonts w:asciiTheme="majorBidi" w:hAnsiTheme="majorBidi" w:cstheme="majorBidi"/>
                <w:b/>
                <w:bCs/>
              </w:rPr>
            </w:pPr>
            <w:r w:rsidRPr="00C253A9">
              <w:rPr>
                <w:rFonts w:asciiTheme="majorBidi" w:hAnsiTheme="majorBidi" w:cstheme="majorBidi"/>
                <w:b/>
                <w:bCs/>
              </w:rPr>
              <w:t>Current income tax:</w:t>
            </w:r>
          </w:p>
        </w:tc>
        <w:tc>
          <w:tcPr>
            <w:tcW w:w="1235" w:type="dxa"/>
            <w:tcBorders>
              <w:top w:val="single" w:sz="6" w:space="0" w:color="auto"/>
            </w:tcBorders>
            <w:vAlign w:val="bottom"/>
          </w:tcPr>
          <w:p w14:paraId="05F57E05"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2" w:type="dxa"/>
            <w:vAlign w:val="bottom"/>
          </w:tcPr>
          <w:p w14:paraId="35F029A2"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197" w:type="dxa"/>
            <w:tcBorders>
              <w:top w:val="single" w:sz="4" w:space="0" w:color="auto"/>
            </w:tcBorders>
            <w:vAlign w:val="bottom"/>
          </w:tcPr>
          <w:p w14:paraId="5979FEF2" w14:textId="77777777" w:rsidR="00D35B3F" w:rsidRPr="00596BB1" w:rsidRDefault="00D35B3F" w:rsidP="002A3DDD">
            <w:pPr>
              <w:spacing w:line="240" w:lineRule="atLeast"/>
              <w:ind w:right="57"/>
              <w:jc w:val="right"/>
              <w:rPr>
                <w:rFonts w:asciiTheme="majorBidi" w:hAnsiTheme="majorBidi" w:cstheme="majorBidi"/>
                <w:cs/>
              </w:rPr>
            </w:pPr>
          </w:p>
        </w:tc>
        <w:tc>
          <w:tcPr>
            <w:tcW w:w="132" w:type="dxa"/>
            <w:vAlign w:val="bottom"/>
          </w:tcPr>
          <w:p w14:paraId="3836749D"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top w:val="single" w:sz="4" w:space="0" w:color="auto"/>
            </w:tcBorders>
            <w:vAlign w:val="bottom"/>
          </w:tcPr>
          <w:p w14:paraId="1C2477B0"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3E106DCF"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175173FF" w14:textId="77777777" w:rsidR="00D35B3F" w:rsidRPr="00C253A9" w:rsidRDefault="00D35B3F" w:rsidP="002A3DDD">
            <w:pPr>
              <w:spacing w:line="240" w:lineRule="atLeast"/>
              <w:ind w:right="57"/>
              <w:jc w:val="right"/>
              <w:rPr>
                <w:rFonts w:asciiTheme="majorBidi" w:hAnsiTheme="majorBidi" w:cstheme="majorBidi"/>
              </w:rPr>
            </w:pPr>
          </w:p>
        </w:tc>
      </w:tr>
      <w:tr w:rsidR="003D7019" w:rsidRPr="00C253A9" w14:paraId="26CECE08" w14:textId="77777777" w:rsidTr="0081059A">
        <w:trPr>
          <w:trHeight w:val="255"/>
        </w:trPr>
        <w:tc>
          <w:tcPr>
            <w:tcW w:w="3873" w:type="dxa"/>
            <w:vAlign w:val="bottom"/>
          </w:tcPr>
          <w:p w14:paraId="4906D8A1" w14:textId="77777777" w:rsidR="003D7019" w:rsidRPr="00C253A9" w:rsidRDefault="003D7019" w:rsidP="003D7019">
            <w:pPr>
              <w:tabs>
                <w:tab w:val="left" w:pos="1440"/>
              </w:tabs>
              <w:spacing w:line="240" w:lineRule="atLeast"/>
              <w:ind w:left="312" w:hanging="240"/>
              <w:rPr>
                <w:rFonts w:asciiTheme="majorBidi" w:hAnsiTheme="majorBidi" w:cstheme="majorBidi"/>
              </w:rPr>
            </w:pPr>
            <w:r w:rsidRPr="00C253A9">
              <w:rPr>
                <w:rFonts w:asciiTheme="majorBidi" w:hAnsiTheme="majorBidi" w:cstheme="majorBidi"/>
              </w:rPr>
              <w:t>Corporate income tax for the period</w:t>
            </w:r>
          </w:p>
        </w:tc>
        <w:tc>
          <w:tcPr>
            <w:tcW w:w="1235" w:type="dxa"/>
            <w:vAlign w:val="center"/>
          </w:tcPr>
          <w:p w14:paraId="26B178D9" w14:textId="3778818F" w:rsidR="003D7019" w:rsidRPr="00C253A9" w:rsidRDefault="003D7019" w:rsidP="003D7019">
            <w:pPr>
              <w:spacing w:line="240" w:lineRule="atLeast"/>
              <w:ind w:right="57"/>
              <w:jc w:val="right"/>
              <w:rPr>
                <w:rFonts w:asciiTheme="majorBidi" w:hAnsiTheme="majorBidi" w:cstheme="majorBidi"/>
                <w:spacing w:val="-4"/>
                <w:sz w:val="29"/>
                <w:szCs w:val="29"/>
              </w:rPr>
            </w:pPr>
            <w:r>
              <w:rPr>
                <w:rFonts w:ascii="Angsana New" w:hAnsi="Angsana New" w:cs="Angsana New"/>
                <w:spacing w:val="-4"/>
              </w:rPr>
              <w:t>2,610</w:t>
            </w:r>
          </w:p>
        </w:tc>
        <w:tc>
          <w:tcPr>
            <w:tcW w:w="132" w:type="dxa"/>
            <w:vAlign w:val="bottom"/>
          </w:tcPr>
          <w:p w14:paraId="0175E6F1"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197" w:type="dxa"/>
            <w:vAlign w:val="bottom"/>
          </w:tcPr>
          <w:p w14:paraId="23295151" w14:textId="348E468C" w:rsidR="003D7019" w:rsidRPr="00C253A9" w:rsidRDefault="003D7019" w:rsidP="003D7019">
            <w:pPr>
              <w:spacing w:line="240" w:lineRule="atLeast"/>
              <w:ind w:right="57"/>
              <w:jc w:val="right"/>
              <w:rPr>
                <w:rFonts w:asciiTheme="majorBidi" w:hAnsiTheme="majorBidi" w:cstheme="majorBidi"/>
                <w:spacing w:val="-4"/>
                <w:sz w:val="29"/>
                <w:szCs w:val="29"/>
              </w:rPr>
            </w:pPr>
            <w:r>
              <w:rPr>
                <w:rFonts w:ascii="Angsana New" w:hAnsi="Angsana New" w:cs="Angsana New"/>
              </w:rPr>
              <w:t>7,389</w:t>
            </w:r>
          </w:p>
        </w:tc>
        <w:tc>
          <w:tcPr>
            <w:tcW w:w="132" w:type="dxa"/>
            <w:vAlign w:val="bottom"/>
          </w:tcPr>
          <w:p w14:paraId="032158E3"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273" w:type="dxa"/>
            <w:vAlign w:val="center"/>
          </w:tcPr>
          <w:p w14:paraId="315BADE2" w14:textId="111A5B0F" w:rsidR="003D7019" w:rsidRPr="001357A9" w:rsidRDefault="003D7019" w:rsidP="003D7019">
            <w:pPr>
              <w:spacing w:line="240" w:lineRule="atLeast"/>
              <w:ind w:right="57"/>
              <w:jc w:val="right"/>
              <w:rPr>
                <w:rFonts w:asciiTheme="majorBidi" w:hAnsiTheme="majorBidi" w:cstheme="majorBidi"/>
                <w:spacing w:val="-4"/>
                <w:sz w:val="29"/>
                <w:szCs w:val="29"/>
              </w:rPr>
            </w:pPr>
            <w:r>
              <w:rPr>
                <w:rFonts w:ascii="Angsana New" w:hAnsi="Angsana New" w:cs="Angsana New"/>
              </w:rPr>
              <w:t>3,802</w:t>
            </w:r>
          </w:p>
        </w:tc>
        <w:tc>
          <w:tcPr>
            <w:tcW w:w="142" w:type="dxa"/>
            <w:vAlign w:val="bottom"/>
          </w:tcPr>
          <w:p w14:paraId="252A75C9"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68F5551B" w14:textId="08501859" w:rsidR="003D7019" w:rsidRPr="004E7610" w:rsidRDefault="003D7019" w:rsidP="003D7019">
            <w:pPr>
              <w:spacing w:line="240" w:lineRule="atLeast"/>
              <w:ind w:right="284"/>
              <w:jc w:val="right"/>
              <w:rPr>
                <w:rFonts w:asciiTheme="majorBidi" w:hAnsiTheme="majorBidi" w:cstheme="majorBidi"/>
                <w:spacing w:val="-4"/>
                <w:sz w:val="29"/>
                <w:szCs w:val="29"/>
              </w:rPr>
            </w:pPr>
            <w:r w:rsidRPr="004E7610">
              <w:rPr>
                <w:rFonts w:asciiTheme="majorBidi" w:hAnsiTheme="majorBidi" w:cstheme="majorBidi"/>
                <w:spacing w:val="-4"/>
                <w:sz w:val="29"/>
                <w:szCs w:val="29"/>
              </w:rPr>
              <w:t>-</w:t>
            </w:r>
          </w:p>
        </w:tc>
      </w:tr>
      <w:tr w:rsidR="003D7019" w:rsidRPr="00C253A9" w14:paraId="692E7507" w14:textId="77777777" w:rsidTr="0081059A">
        <w:trPr>
          <w:trHeight w:val="255"/>
        </w:trPr>
        <w:tc>
          <w:tcPr>
            <w:tcW w:w="3873" w:type="dxa"/>
            <w:vAlign w:val="bottom"/>
          </w:tcPr>
          <w:p w14:paraId="66C2C333" w14:textId="77777777" w:rsidR="003D7019" w:rsidRPr="00C253A9" w:rsidRDefault="003D7019" w:rsidP="003D7019">
            <w:pPr>
              <w:tabs>
                <w:tab w:val="left" w:pos="1440"/>
              </w:tabs>
              <w:spacing w:line="240" w:lineRule="atLeast"/>
              <w:ind w:left="312" w:hanging="240"/>
              <w:rPr>
                <w:rFonts w:asciiTheme="majorBidi" w:hAnsiTheme="majorBidi" w:cstheme="majorBidi"/>
                <w:b/>
                <w:bCs/>
              </w:rPr>
            </w:pPr>
            <w:r w:rsidRPr="00C253A9">
              <w:rPr>
                <w:rFonts w:asciiTheme="majorBidi" w:hAnsiTheme="majorBidi" w:cstheme="majorBidi"/>
                <w:b/>
                <w:bCs/>
              </w:rPr>
              <w:t>Deferred tax:</w:t>
            </w:r>
          </w:p>
        </w:tc>
        <w:tc>
          <w:tcPr>
            <w:tcW w:w="1235" w:type="dxa"/>
            <w:vAlign w:val="center"/>
          </w:tcPr>
          <w:p w14:paraId="58C76181"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32" w:type="dxa"/>
            <w:vAlign w:val="bottom"/>
          </w:tcPr>
          <w:p w14:paraId="73F473DE"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197" w:type="dxa"/>
            <w:vAlign w:val="bottom"/>
          </w:tcPr>
          <w:p w14:paraId="040DFBF8"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32" w:type="dxa"/>
            <w:vAlign w:val="bottom"/>
          </w:tcPr>
          <w:p w14:paraId="2788175C"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273" w:type="dxa"/>
            <w:vAlign w:val="center"/>
          </w:tcPr>
          <w:p w14:paraId="2AF4FC17"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b/>
                <w:bCs/>
                <w:sz w:val="28"/>
                <w:szCs w:val="28"/>
              </w:rPr>
            </w:pPr>
          </w:p>
        </w:tc>
        <w:tc>
          <w:tcPr>
            <w:tcW w:w="142" w:type="dxa"/>
            <w:vAlign w:val="bottom"/>
          </w:tcPr>
          <w:p w14:paraId="1377C5C4"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74EAA7A6" w14:textId="77777777" w:rsidR="003D7019" w:rsidRPr="00C253A9" w:rsidRDefault="003D7019" w:rsidP="003D7019">
            <w:pPr>
              <w:spacing w:line="240" w:lineRule="atLeast"/>
              <w:ind w:right="57"/>
              <w:jc w:val="right"/>
              <w:rPr>
                <w:rFonts w:asciiTheme="majorBidi" w:hAnsiTheme="majorBidi" w:cstheme="majorBidi"/>
              </w:rPr>
            </w:pPr>
          </w:p>
        </w:tc>
      </w:tr>
      <w:tr w:rsidR="003D7019" w:rsidRPr="00C253A9" w14:paraId="4897137C" w14:textId="77777777" w:rsidTr="0081059A">
        <w:trPr>
          <w:trHeight w:val="255"/>
        </w:trPr>
        <w:tc>
          <w:tcPr>
            <w:tcW w:w="3873" w:type="dxa"/>
            <w:vAlign w:val="bottom"/>
          </w:tcPr>
          <w:p w14:paraId="364C72C6" w14:textId="77777777" w:rsidR="003D7019" w:rsidRPr="00C253A9" w:rsidRDefault="003D7019" w:rsidP="003D7019">
            <w:pPr>
              <w:tabs>
                <w:tab w:val="left" w:pos="567"/>
                <w:tab w:val="left" w:pos="1134"/>
                <w:tab w:val="left" w:pos="1701"/>
              </w:tabs>
              <w:spacing w:line="240" w:lineRule="atLeast"/>
              <w:ind w:left="312" w:hanging="240"/>
              <w:rPr>
                <w:rFonts w:asciiTheme="majorBidi" w:hAnsiTheme="majorBidi" w:cstheme="majorBidi"/>
              </w:rPr>
            </w:pPr>
            <w:r w:rsidRPr="00C253A9">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250F161B" w14:textId="77777777" w:rsidR="003D7019" w:rsidRDefault="003D7019" w:rsidP="003D7019">
            <w:pPr>
              <w:spacing w:line="240" w:lineRule="atLeast"/>
              <w:ind w:right="57"/>
              <w:jc w:val="right"/>
              <w:rPr>
                <w:rFonts w:ascii="Angsana New" w:hAnsi="Angsana New" w:cs="Angsana New"/>
              </w:rPr>
            </w:pPr>
          </w:p>
          <w:p w14:paraId="6611F233" w14:textId="4ECFC467" w:rsidR="003D7019" w:rsidRPr="00C253A9" w:rsidRDefault="003D7019" w:rsidP="003D7019">
            <w:pPr>
              <w:spacing w:line="240" w:lineRule="atLeast"/>
              <w:jc w:val="right"/>
              <w:rPr>
                <w:rFonts w:asciiTheme="majorBidi" w:hAnsiTheme="majorBidi" w:cstheme="majorBidi"/>
                <w:spacing w:val="-4"/>
                <w:sz w:val="29"/>
                <w:szCs w:val="29"/>
              </w:rPr>
            </w:pPr>
            <w:r>
              <w:rPr>
                <w:rFonts w:ascii="Angsana New" w:hAnsi="Angsana New" w:cs="Angsana New"/>
              </w:rPr>
              <w:t>1,804</w:t>
            </w:r>
          </w:p>
        </w:tc>
        <w:tc>
          <w:tcPr>
            <w:tcW w:w="132" w:type="dxa"/>
            <w:vAlign w:val="bottom"/>
          </w:tcPr>
          <w:p w14:paraId="59856F55" w14:textId="77777777" w:rsidR="003D7019" w:rsidRPr="00C253A9" w:rsidRDefault="003D7019" w:rsidP="003D7019">
            <w:pPr>
              <w:spacing w:line="240" w:lineRule="atLeast"/>
              <w:jc w:val="right"/>
              <w:rPr>
                <w:rFonts w:asciiTheme="majorBidi" w:hAnsiTheme="majorBidi" w:cstheme="majorBidi"/>
                <w:spacing w:val="-4"/>
                <w:sz w:val="29"/>
                <w:szCs w:val="29"/>
              </w:rPr>
            </w:pPr>
          </w:p>
        </w:tc>
        <w:tc>
          <w:tcPr>
            <w:tcW w:w="1197" w:type="dxa"/>
            <w:tcBorders>
              <w:bottom w:val="single" w:sz="6" w:space="0" w:color="auto"/>
            </w:tcBorders>
            <w:vAlign w:val="bottom"/>
          </w:tcPr>
          <w:p w14:paraId="6F0D03CA" w14:textId="2799FE92" w:rsidR="003D7019" w:rsidRPr="00723452" w:rsidRDefault="003D7019" w:rsidP="00723452">
            <w:pPr>
              <w:spacing w:line="240" w:lineRule="atLeast"/>
              <w:ind w:right="57"/>
              <w:jc w:val="right"/>
              <w:rPr>
                <w:rFonts w:ascii="Angsana New" w:hAnsi="Angsana New" w:cs="Angsana New"/>
              </w:rPr>
            </w:pPr>
            <w:r>
              <w:rPr>
                <w:rFonts w:ascii="Angsana New" w:hAnsi="Angsana New" w:cs="Angsana New"/>
              </w:rPr>
              <w:t>1,280</w:t>
            </w:r>
          </w:p>
        </w:tc>
        <w:tc>
          <w:tcPr>
            <w:tcW w:w="132" w:type="dxa"/>
            <w:vAlign w:val="bottom"/>
          </w:tcPr>
          <w:p w14:paraId="61575C82" w14:textId="77777777" w:rsidR="003D7019" w:rsidRPr="00C253A9" w:rsidRDefault="003D7019" w:rsidP="003D7019">
            <w:pPr>
              <w:spacing w:line="240" w:lineRule="atLeast"/>
              <w:jc w:val="right"/>
              <w:rPr>
                <w:rFonts w:asciiTheme="majorBidi" w:hAnsiTheme="majorBidi" w:cstheme="majorBidi"/>
                <w:spacing w:val="-4"/>
                <w:sz w:val="29"/>
                <w:szCs w:val="29"/>
              </w:rPr>
            </w:pPr>
          </w:p>
        </w:tc>
        <w:tc>
          <w:tcPr>
            <w:tcW w:w="1273" w:type="dxa"/>
            <w:tcBorders>
              <w:bottom w:val="single" w:sz="6" w:space="0" w:color="auto"/>
            </w:tcBorders>
            <w:vAlign w:val="center"/>
          </w:tcPr>
          <w:p w14:paraId="3B23F63D" w14:textId="77777777" w:rsidR="003D7019" w:rsidRDefault="003D7019" w:rsidP="003D7019">
            <w:pPr>
              <w:spacing w:line="240" w:lineRule="atLeast"/>
              <w:ind w:right="57"/>
              <w:jc w:val="right"/>
              <w:rPr>
                <w:rFonts w:ascii="Angsana New" w:hAnsi="Angsana New" w:cs="Angsana New"/>
              </w:rPr>
            </w:pPr>
          </w:p>
          <w:p w14:paraId="5670527F" w14:textId="6DAA46F1" w:rsidR="003D7019" w:rsidRPr="00C253A9" w:rsidRDefault="003D7019" w:rsidP="003D7019">
            <w:pPr>
              <w:spacing w:line="240" w:lineRule="atLeast"/>
              <w:jc w:val="right"/>
              <w:rPr>
                <w:rFonts w:asciiTheme="majorBidi" w:hAnsiTheme="majorBidi" w:cstheme="majorBidi"/>
                <w:spacing w:val="-4"/>
                <w:sz w:val="29"/>
                <w:szCs w:val="29"/>
              </w:rPr>
            </w:pPr>
            <w:r>
              <w:rPr>
                <w:rFonts w:ascii="Angsana New" w:hAnsi="Angsana New" w:cs="Angsana New" w:hint="cs"/>
                <w:cs/>
              </w:rPr>
              <w:t>501</w:t>
            </w:r>
          </w:p>
        </w:tc>
        <w:tc>
          <w:tcPr>
            <w:tcW w:w="142" w:type="dxa"/>
            <w:vAlign w:val="bottom"/>
          </w:tcPr>
          <w:p w14:paraId="2E19BE42" w14:textId="77777777" w:rsidR="003D7019" w:rsidRPr="001357A9" w:rsidRDefault="003D7019" w:rsidP="003D7019">
            <w:pPr>
              <w:spacing w:line="240" w:lineRule="atLeast"/>
              <w:jc w:val="right"/>
              <w:rPr>
                <w:rFonts w:asciiTheme="majorBidi" w:hAnsiTheme="majorBidi" w:cstheme="majorBidi"/>
                <w:spacing w:val="-4"/>
                <w:sz w:val="29"/>
                <w:szCs w:val="29"/>
              </w:rPr>
            </w:pPr>
          </w:p>
        </w:tc>
        <w:tc>
          <w:tcPr>
            <w:tcW w:w="1276" w:type="dxa"/>
            <w:tcBorders>
              <w:bottom w:val="single" w:sz="6" w:space="0" w:color="auto"/>
            </w:tcBorders>
            <w:vAlign w:val="bottom"/>
          </w:tcPr>
          <w:p w14:paraId="2CA4C7F0" w14:textId="275E1D4B" w:rsidR="003D7019" w:rsidRPr="00EE304D" w:rsidRDefault="003D7019" w:rsidP="003D7019">
            <w:pPr>
              <w:spacing w:line="240" w:lineRule="atLeast"/>
              <w:ind w:right="57"/>
              <w:jc w:val="right"/>
              <w:rPr>
                <w:rFonts w:ascii="Angsana New" w:hAnsi="Angsana New" w:cs="Angsana New"/>
              </w:rPr>
            </w:pPr>
            <w:r w:rsidRPr="00EE304D">
              <w:rPr>
                <w:rFonts w:ascii="Angsana New" w:hAnsi="Angsana New" w:cs="Angsana New"/>
              </w:rPr>
              <w:t>1,631</w:t>
            </w:r>
          </w:p>
        </w:tc>
      </w:tr>
      <w:tr w:rsidR="003D7019" w:rsidRPr="00C253A9" w14:paraId="2ED93F32" w14:textId="77777777" w:rsidTr="0081059A">
        <w:trPr>
          <w:trHeight w:val="255"/>
        </w:trPr>
        <w:tc>
          <w:tcPr>
            <w:tcW w:w="3873" w:type="dxa"/>
            <w:vAlign w:val="bottom"/>
          </w:tcPr>
          <w:p w14:paraId="66D358F5" w14:textId="77777777" w:rsidR="003D7019" w:rsidRPr="00C253A9" w:rsidRDefault="003D7019" w:rsidP="003D7019">
            <w:pPr>
              <w:tabs>
                <w:tab w:val="left" w:pos="567"/>
                <w:tab w:val="left" w:pos="1134"/>
                <w:tab w:val="left" w:pos="1701"/>
              </w:tabs>
              <w:spacing w:line="240" w:lineRule="atLeast"/>
              <w:ind w:left="312" w:right="-108" w:hanging="240"/>
              <w:rPr>
                <w:rFonts w:asciiTheme="majorBidi" w:hAnsiTheme="majorBidi" w:cstheme="majorBidi"/>
                <w:b/>
                <w:bCs/>
              </w:rPr>
            </w:pPr>
            <w:r w:rsidRPr="00C253A9">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13AE7EE9" w14:textId="77777777" w:rsidR="003D7019" w:rsidRDefault="003D7019" w:rsidP="003D7019">
            <w:pPr>
              <w:spacing w:line="240" w:lineRule="atLeast"/>
              <w:ind w:right="57"/>
              <w:jc w:val="right"/>
              <w:rPr>
                <w:rFonts w:ascii="Angsana New" w:hAnsi="Angsana New" w:cs="Angsana New"/>
              </w:rPr>
            </w:pPr>
          </w:p>
          <w:p w14:paraId="44CF889F" w14:textId="28475BCE" w:rsidR="003D7019" w:rsidRPr="00C253A9" w:rsidRDefault="003D7019" w:rsidP="003D7019">
            <w:pPr>
              <w:spacing w:line="240" w:lineRule="atLeast"/>
              <w:ind w:right="57"/>
              <w:jc w:val="right"/>
              <w:rPr>
                <w:rFonts w:asciiTheme="majorBidi" w:hAnsiTheme="majorBidi" w:cstheme="majorBidi"/>
                <w:spacing w:val="-4"/>
                <w:sz w:val="29"/>
                <w:szCs w:val="29"/>
              </w:rPr>
            </w:pPr>
            <w:r>
              <w:rPr>
                <w:rFonts w:ascii="Angsana New" w:hAnsi="Angsana New" w:cs="Angsana New" w:hint="cs"/>
                <w:cs/>
              </w:rPr>
              <w:t>4</w:t>
            </w:r>
            <w:r>
              <w:rPr>
                <w:rFonts w:ascii="Angsana New" w:hAnsi="Angsana New" w:cs="Angsana New"/>
              </w:rPr>
              <w:t>,414</w:t>
            </w:r>
          </w:p>
        </w:tc>
        <w:tc>
          <w:tcPr>
            <w:tcW w:w="132" w:type="dxa"/>
            <w:vAlign w:val="bottom"/>
          </w:tcPr>
          <w:p w14:paraId="68B91958"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bottom"/>
          </w:tcPr>
          <w:p w14:paraId="200E4027" w14:textId="0E7FB2A9" w:rsidR="003D7019" w:rsidRPr="00C253A9" w:rsidRDefault="003D7019" w:rsidP="003D7019">
            <w:pPr>
              <w:spacing w:line="240" w:lineRule="atLeast"/>
              <w:ind w:right="57"/>
              <w:jc w:val="right"/>
              <w:rPr>
                <w:rFonts w:asciiTheme="majorBidi" w:hAnsiTheme="majorBidi" w:cstheme="majorBidi"/>
                <w:spacing w:val="-4"/>
                <w:sz w:val="29"/>
                <w:szCs w:val="29"/>
              </w:rPr>
            </w:pPr>
            <w:r>
              <w:rPr>
                <w:rFonts w:ascii="Angsana New" w:hAnsi="Angsana New" w:cs="Angsana New"/>
              </w:rPr>
              <w:t>8,669</w:t>
            </w:r>
          </w:p>
        </w:tc>
        <w:tc>
          <w:tcPr>
            <w:tcW w:w="132" w:type="dxa"/>
            <w:vAlign w:val="bottom"/>
          </w:tcPr>
          <w:p w14:paraId="5DBFE352" w14:textId="77777777" w:rsidR="003D7019" w:rsidRPr="00C253A9" w:rsidRDefault="003D7019" w:rsidP="003D7019">
            <w:pPr>
              <w:spacing w:line="240" w:lineRule="atLeas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38708203" w14:textId="77777777" w:rsidR="003D7019" w:rsidRDefault="003D7019" w:rsidP="003D7019">
            <w:pPr>
              <w:spacing w:line="240" w:lineRule="atLeast"/>
              <w:ind w:right="57"/>
              <w:jc w:val="right"/>
              <w:rPr>
                <w:rFonts w:ascii="Angsana New" w:hAnsi="Angsana New" w:cs="Angsana New"/>
              </w:rPr>
            </w:pPr>
          </w:p>
          <w:p w14:paraId="52C9F7E0" w14:textId="4F388DAC" w:rsidR="003D7019" w:rsidRPr="00C253A9" w:rsidRDefault="003D7019" w:rsidP="003D7019">
            <w:pPr>
              <w:spacing w:line="240" w:lineRule="atLeast"/>
              <w:ind w:right="57"/>
              <w:jc w:val="right"/>
              <w:rPr>
                <w:rFonts w:asciiTheme="majorBidi" w:hAnsiTheme="majorBidi" w:cstheme="majorBidi"/>
                <w:spacing w:val="-4"/>
                <w:sz w:val="29"/>
                <w:szCs w:val="29"/>
              </w:rPr>
            </w:pPr>
            <w:r>
              <w:rPr>
                <w:rFonts w:ascii="Angsana New" w:hAnsi="Angsana New" w:cs="Angsana New" w:hint="cs"/>
                <w:cs/>
              </w:rPr>
              <w:t>4</w:t>
            </w:r>
            <w:r>
              <w:rPr>
                <w:rFonts w:ascii="Angsana New" w:hAnsi="Angsana New" w:cs="Angsana New"/>
              </w:rPr>
              <w:t>,303</w:t>
            </w:r>
          </w:p>
        </w:tc>
        <w:tc>
          <w:tcPr>
            <w:tcW w:w="142" w:type="dxa"/>
            <w:vAlign w:val="bottom"/>
          </w:tcPr>
          <w:p w14:paraId="29371DE6"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282CC02" w14:textId="777285A9" w:rsidR="003D7019" w:rsidRPr="00C253A9" w:rsidRDefault="003D7019" w:rsidP="003D7019">
            <w:pPr>
              <w:spacing w:line="240" w:lineRule="atLeast"/>
              <w:ind w:right="57"/>
              <w:jc w:val="right"/>
              <w:rPr>
                <w:rFonts w:asciiTheme="majorBidi" w:hAnsiTheme="majorBidi" w:cstheme="majorBidi"/>
                <w:spacing w:val="-4"/>
                <w:sz w:val="29"/>
                <w:szCs w:val="29"/>
              </w:rPr>
            </w:pPr>
            <w:r w:rsidRPr="00EE304D">
              <w:rPr>
                <w:rFonts w:ascii="Angsana New" w:hAnsi="Angsana New" w:cs="Angsana New"/>
              </w:rPr>
              <w:t>1,631</w:t>
            </w:r>
          </w:p>
        </w:tc>
      </w:tr>
    </w:tbl>
    <w:p w14:paraId="5F5A2C2A" w14:textId="77777777" w:rsidR="00D35B3F" w:rsidRPr="00C253A9" w:rsidRDefault="00D35B3F" w:rsidP="002A3DDD">
      <w:pPr>
        <w:tabs>
          <w:tab w:val="left" w:pos="284"/>
        </w:tabs>
        <w:spacing w:line="240" w:lineRule="atLeast"/>
        <w:ind w:hanging="142"/>
        <w:contextualSpacing/>
        <w:jc w:val="thaiDistribute"/>
        <w:rPr>
          <w:rFonts w:asciiTheme="majorBidi" w:hAnsiTheme="majorBidi" w:cstheme="majorBidi"/>
          <w:sz w:val="32"/>
          <w:szCs w:val="32"/>
        </w:rPr>
      </w:pPr>
    </w:p>
    <w:p w14:paraId="215D40A5" w14:textId="00FC82C0" w:rsidR="00D35B3F" w:rsidRPr="00C253A9" w:rsidRDefault="00D35B3F" w:rsidP="002A3DDD">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amounts of income tax relating to each component of other comprehensive income for the three-month period ended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and 2019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C253A9" w14:paraId="1EF54E75" w14:textId="77777777" w:rsidTr="00D35B3F">
        <w:trPr>
          <w:trHeight w:val="255"/>
        </w:trPr>
        <w:tc>
          <w:tcPr>
            <w:tcW w:w="3873" w:type="dxa"/>
            <w:vAlign w:val="center"/>
          </w:tcPr>
          <w:p w14:paraId="1185B750" w14:textId="77777777" w:rsidR="00D35B3F" w:rsidRPr="00596BB1"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1D62279"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4E7610" w:rsidRPr="00C253A9" w14:paraId="6F65C5C0" w14:textId="77777777" w:rsidTr="00D35B3F">
        <w:trPr>
          <w:trHeight w:val="255"/>
        </w:trPr>
        <w:tc>
          <w:tcPr>
            <w:tcW w:w="3873" w:type="dxa"/>
            <w:vAlign w:val="center"/>
          </w:tcPr>
          <w:p w14:paraId="5AC2A5F6" w14:textId="77777777" w:rsidR="004E7610" w:rsidRPr="00596BB1" w:rsidRDefault="004E7610"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865AB33" w14:textId="5052F583" w:rsidR="004E7610" w:rsidRPr="00C253A9" w:rsidRDefault="004E7610"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Pr>
                <w:rFonts w:asciiTheme="majorBidi" w:hAnsiTheme="majorBidi" w:cstheme="majorBidi"/>
                <w:sz w:val="28"/>
                <w:szCs w:val="28"/>
              </w:rPr>
              <w:t xml:space="preserve">For the three-month periods ended </w:t>
            </w:r>
            <w:r w:rsidR="009429E0">
              <w:rPr>
                <w:rFonts w:asciiTheme="majorBidi" w:hAnsiTheme="majorBidi" w:cstheme="majorBidi"/>
                <w:sz w:val="28"/>
                <w:szCs w:val="28"/>
              </w:rPr>
              <w:t>September</w:t>
            </w:r>
            <w:r>
              <w:rPr>
                <w:rFonts w:asciiTheme="majorBidi" w:hAnsiTheme="majorBidi" w:cstheme="majorBidi"/>
                <w:sz w:val="28"/>
                <w:szCs w:val="28"/>
              </w:rPr>
              <w:t xml:space="preserve"> 30,</w:t>
            </w:r>
          </w:p>
        </w:tc>
      </w:tr>
      <w:tr w:rsidR="00D35B3F" w:rsidRPr="00C253A9" w14:paraId="17009609" w14:textId="77777777" w:rsidTr="00D35B3F">
        <w:trPr>
          <w:trHeight w:val="255"/>
        </w:trPr>
        <w:tc>
          <w:tcPr>
            <w:tcW w:w="3873" w:type="dxa"/>
            <w:vAlign w:val="center"/>
          </w:tcPr>
          <w:p w14:paraId="43CF9175" w14:textId="77777777" w:rsidR="00D35B3F" w:rsidRPr="00596BB1"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BFCC4"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1FEC94B7"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5211FC15"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D35B3F" w:rsidRPr="00C253A9" w14:paraId="14CF9036" w14:textId="77777777" w:rsidTr="00D35B3F">
        <w:trPr>
          <w:trHeight w:val="255"/>
        </w:trPr>
        <w:tc>
          <w:tcPr>
            <w:tcW w:w="3873" w:type="dxa"/>
            <w:vAlign w:val="center"/>
          </w:tcPr>
          <w:p w14:paraId="0C889A09" w14:textId="77777777" w:rsidR="00D35B3F" w:rsidRPr="00596BB1"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6F89F8A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center"/>
          </w:tcPr>
          <w:p w14:paraId="1B15E189"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317A12C5"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center"/>
          </w:tcPr>
          <w:p w14:paraId="332EECC7"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A3E66A3"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center"/>
          </w:tcPr>
          <w:p w14:paraId="36F4349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19323C1"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8E5C28" w:rsidRPr="00F023FF" w14:paraId="62B1E032" w14:textId="77777777" w:rsidTr="008E5C28">
        <w:trPr>
          <w:trHeight w:val="255"/>
        </w:trPr>
        <w:tc>
          <w:tcPr>
            <w:tcW w:w="3873" w:type="dxa"/>
            <w:vAlign w:val="center"/>
          </w:tcPr>
          <w:p w14:paraId="5350E27D" w14:textId="17C1D0A5" w:rsidR="008E5C28" w:rsidRPr="00F023FF" w:rsidRDefault="008E5C28"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b/>
                <w:bCs/>
                <w:sz w:val="28"/>
                <w:szCs w:val="28"/>
                <w:cs/>
              </w:rPr>
            </w:pPr>
            <w:r w:rsidRPr="00F023FF">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610DC247"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32" w:type="dxa"/>
            <w:tcBorders>
              <w:top w:val="single" w:sz="6" w:space="0" w:color="auto"/>
            </w:tcBorders>
            <w:vAlign w:val="center"/>
          </w:tcPr>
          <w:p w14:paraId="67E31B12"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197" w:type="dxa"/>
            <w:tcBorders>
              <w:top w:val="single" w:sz="6" w:space="0" w:color="auto"/>
            </w:tcBorders>
            <w:vAlign w:val="center"/>
          </w:tcPr>
          <w:p w14:paraId="0E92765B"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32" w:type="dxa"/>
            <w:vAlign w:val="center"/>
          </w:tcPr>
          <w:p w14:paraId="23D33B5B"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273" w:type="dxa"/>
            <w:tcBorders>
              <w:top w:val="single" w:sz="6" w:space="0" w:color="auto"/>
            </w:tcBorders>
            <w:vAlign w:val="center"/>
          </w:tcPr>
          <w:p w14:paraId="7998D1AB"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42" w:type="dxa"/>
            <w:tcBorders>
              <w:top w:val="single" w:sz="6" w:space="0" w:color="auto"/>
            </w:tcBorders>
            <w:vAlign w:val="center"/>
          </w:tcPr>
          <w:p w14:paraId="76B0957D"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276" w:type="dxa"/>
            <w:tcBorders>
              <w:top w:val="single" w:sz="6" w:space="0" w:color="auto"/>
            </w:tcBorders>
            <w:vAlign w:val="center"/>
          </w:tcPr>
          <w:p w14:paraId="6F63CCBA" w14:textId="77777777" w:rsidR="008E5C28" w:rsidRPr="00F023FF" w:rsidRDefault="008E5C28"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r>
      <w:tr w:rsidR="003D7019" w:rsidRPr="00C253A9" w14:paraId="68ECFE4E" w14:textId="77777777" w:rsidTr="00AA2B69">
        <w:trPr>
          <w:trHeight w:val="255"/>
        </w:trPr>
        <w:tc>
          <w:tcPr>
            <w:tcW w:w="3873" w:type="dxa"/>
          </w:tcPr>
          <w:p w14:paraId="79DC2D13" w14:textId="38012BE7" w:rsidR="003D7019" w:rsidRPr="00C253A9" w:rsidRDefault="003D7019" w:rsidP="003D7019">
            <w:pPr>
              <w:tabs>
                <w:tab w:val="left" w:pos="273"/>
                <w:tab w:val="left" w:pos="1134"/>
                <w:tab w:val="left" w:pos="1701"/>
              </w:tabs>
              <w:overflowPunct w:val="0"/>
              <w:autoSpaceDE w:val="0"/>
              <w:autoSpaceDN w:val="0"/>
              <w:adjustRightInd w:val="0"/>
              <w:spacing w:line="240" w:lineRule="atLeas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r>
            <w:r w:rsidRPr="00106A9B">
              <w:rPr>
                <w:rFonts w:asciiTheme="majorBidi" w:hAnsiTheme="majorBidi" w:cstheme="majorBidi"/>
              </w:rPr>
              <w:t>investment in marketable securities</w:t>
            </w:r>
          </w:p>
        </w:tc>
        <w:tc>
          <w:tcPr>
            <w:tcW w:w="1235" w:type="dxa"/>
            <w:tcBorders>
              <w:bottom w:val="single" w:sz="6" w:space="0" w:color="auto"/>
            </w:tcBorders>
            <w:vAlign w:val="bottom"/>
          </w:tcPr>
          <w:p w14:paraId="0EBA1A5B" w14:textId="679C344D" w:rsidR="003D7019" w:rsidRPr="003D7019" w:rsidRDefault="003D7019" w:rsidP="003D7019">
            <w:pPr>
              <w:spacing w:line="240" w:lineRule="atLeast"/>
              <w:jc w:val="right"/>
              <w:rPr>
                <w:rFonts w:asciiTheme="majorBidi" w:hAnsiTheme="majorBidi" w:cstheme="majorBidi"/>
                <w:spacing w:val="-4"/>
                <w:cs/>
              </w:rPr>
            </w:pPr>
            <w:r w:rsidRPr="003D7019">
              <w:rPr>
                <w:rFonts w:ascii="Angsana New" w:hAnsi="Angsana New" w:cs="Angsana New"/>
                <w:spacing w:val="-4"/>
              </w:rPr>
              <w:t>3,840</w:t>
            </w:r>
          </w:p>
        </w:tc>
        <w:tc>
          <w:tcPr>
            <w:tcW w:w="132" w:type="dxa"/>
            <w:vAlign w:val="center"/>
          </w:tcPr>
          <w:p w14:paraId="1491D0A1"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197" w:type="dxa"/>
            <w:tcBorders>
              <w:bottom w:val="single" w:sz="6" w:space="0" w:color="auto"/>
            </w:tcBorders>
            <w:vAlign w:val="bottom"/>
          </w:tcPr>
          <w:p w14:paraId="38FD737A" w14:textId="2D63A146" w:rsidR="003D7019" w:rsidRPr="00EE304D" w:rsidRDefault="003D7019" w:rsidP="003D7019">
            <w:pPr>
              <w:spacing w:line="240" w:lineRule="atLeast"/>
              <w:jc w:val="right"/>
              <w:rPr>
                <w:rFonts w:ascii="Angsana New" w:hAnsi="Angsana New" w:cs="Angsana New"/>
              </w:rPr>
            </w:pPr>
            <w:r>
              <w:rPr>
                <w:rFonts w:ascii="Angsana New" w:hAnsi="Angsana New" w:cs="Angsana New"/>
              </w:rPr>
              <w:t>(1,282)</w:t>
            </w:r>
          </w:p>
        </w:tc>
        <w:tc>
          <w:tcPr>
            <w:tcW w:w="132" w:type="dxa"/>
            <w:vAlign w:val="center"/>
          </w:tcPr>
          <w:p w14:paraId="6E43D1A1"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bottom w:val="single" w:sz="6" w:space="0" w:color="auto"/>
            </w:tcBorders>
            <w:vAlign w:val="bottom"/>
          </w:tcPr>
          <w:p w14:paraId="3ACE042D" w14:textId="55039C71" w:rsidR="003D7019" w:rsidRPr="00C253A9" w:rsidRDefault="003D7019" w:rsidP="003D7019">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0C830167"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9"/>
                <w:szCs w:val="29"/>
              </w:rPr>
            </w:pPr>
          </w:p>
        </w:tc>
        <w:tc>
          <w:tcPr>
            <w:tcW w:w="1276" w:type="dxa"/>
            <w:tcBorders>
              <w:bottom w:val="single" w:sz="6" w:space="0" w:color="auto"/>
            </w:tcBorders>
            <w:vAlign w:val="bottom"/>
          </w:tcPr>
          <w:p w14:paraId="18D971BC" w14:textId="77777777" w:rsidR="003D7019" w:rsidRPr="00C253A9" w:rsidRDefault="003D7019" w:rsidP="003D7019">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3D7019" w:rsidRPr="00C253A9" w14:paraId="63E73E77" w14:textId="77777777" w:rsidTr="00AA2B69">
        <w:trPr>
          <w:trHeight w:val="255"/>
        </w:trPr>
        <w:tc>
          <w:tcPr>
            <w:tcW w:w="3873" w:type="dxa"/>
          </w:tcPr>
          <w:p w14:paraId="7D9F78C5" w14:textId="77777777" w:rsidR="003D7019" w:rsidRPr="00596BB1" w:rsidRDefault="003D7019" w:rsidP="003D7019">
            <w:pPr>
              <w:tabs>
                <w:tab w:val="left" w:pos="567"/>
                <w:tab w:val="left" w:pos="1134"/>
                <w:tab w:val="left" w:pos="1701"/>
              </w:tabs>
              <w:overflowPunct w:val="0"/>
              <w:autoSpaceDE w:val="0"/>
              <w:autoSpaceDN w:val="0"/>
              <w:adjustRightInd w:val="0"/>
              <w:spacing w:line="240" w:lineRule="atLeast"/>
              <w:ind w:left="252" w:hanging="252"/>
              <w:textAlignment w:val="baseline"/>
              <w:rPr>
                <w:rFonts w:asciiTheme="majorBidi" w:hAnsiTheme="majorBidi" w:cstheme="majorBidi"/>
                <w:cs/>
              </w:rPr>
            </w:pPr>
            <w:r w:rsidRPr="00C253A9">
              <w:rPr>
                <w:rFonts w:asciiTheme="majorBidi" w:hAnsiTheme="majorBidi" w:cstheme="majorBidi"/>
              </w:rPr>
              <w:tab/>
              <w:t>Total</w:t>
            </w:r>
          </w:p>
        </w:tc>
        <w:tc>
          <w:tcPr>
            <w:tcW w:w="1235" w:type="dxa"/>
            <w:tcBorders>
              <w:top w:val="single" w:sz="6" w:space="0" w:color="auto"/>
              <w:bottom w:val="double" w:sz="6" w:space="0" w:color="auto"/>
            </w:tcBorders>
            <w:vAlign w:val="bottom"/>
          </w:tcPr>
          <w:p w14:paraId="69E92C14" w14:textId="6E8F603C" w:rsidR="003D7019" w:rsidRPr="003D7019" w:rsidRDefault="003D7019" w:rsidP="003D7019">
            <w:pPr>
              <w:spacing w:line="240" w:lineRule="atLeast"/>
              <w:jc w:val="right"/>
              <w:rPr>
                <w:rFonts w:asciiTheme="majorBidi" w:hAnsiTheme="majorBidi" w:cstheme="majorBidi"/>
                <w:spacing w:val="-4"/>
              </w:rPr>
            </w:pPr>
            <w:r w:rsidRPr="003D7019">
              <w:rPr>
                <w:rFonts w:ascii="Angsana New" w:hAnsi="Angsana New" w:cs="Angsana New"/>
                <w:spacing w:val="-4"/>
              </w:rPr>
              <w:t>3,840</w:t>
            </w:r>
          </w:p>
        </w:tc>
        <w:tc>
          <w:tcPr>
            <w:tcW w:w="132" w:type="dxa"/>
            <w:vAlign w:val="center"/>
          </w:tcPr>
          <w:p w14:paraId="314CE7B0"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6E611E68" w14:textId="6F75A7B6" w:rsidR="003D7019" w:rsidRPr="00EE304D" w:rsidRDefault="003D7019" w:rsidP="003D7019">
            <w:pPr>
              <w:spacing w:line="240" w:lineRule="atLeast"/>
              <w:jc w:val="right"/>
              <w:rPr>
                <w:rFonts w:ascii="Angsana New" w:hAnsi="Angsana New" w:cs="Angsana New"/>
              </w:rPr>
            </w:pPr>
            <w:r>
              <w:rPr>
                <w:rFonts w:ascii="Angsana New" w:hAnsi="Angsana New" w:cs="Angsana New"/>
              </w:rPr>
              <w:t>(1,282)</w:t>
            </w:r>
          </w:p>
        </w:tc>
        <w:tc>
          <w:tcPr>
            <w:tcW w:w="132" w:type="dxa"/>
            <w:vAlign w:val="center"/>
          </w:tcPr>
          <w:p w14:paraId="1ED862F6"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6E592F7C" w14:textId="2F787794" w:rsidR="003D7019" w:rsidRPr="00C253A9" w:rsidRDefault="003D7019" w:rsidP="003D7019">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6E7FAA1F" w14:textId="77777777" w:rsidR="003D7019" w:rsidRPr="00C253A9" w:rsidRDefault="003D7019" w:rsidP="003D7019">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32AE4DB1" w14:textId="77777777" w:rsidR="003D7019" w:rsidRPr="00C253A9" w:rsidRDefault="003D7019" w:rsidP="003D7019">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bl>
    <w:p w14:paraId="4605CA14" w14:textId="53B3DEAE" w:rsidR="003E3678" w:rsidRDefault="003E3678"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3672A8C8" w14:textId="67C1C5E3" w:rsidR="002A3DDD" w:rsidRDefault="002A3DDD"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0FD18F60" w14:textId="75761DA7" w:rsidR="002A3DDD" w:rsidRDefault="002A3DDD"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4F5C9052" w14:textId="77777777" w:rsidR="002A3DDD" w:rsidRDefault="002A3DDD"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2EF6879C" w14:textId="6391153C" w:rsidR="003E3678" w:rsidRPr="00C253A9" w:rsidRDefault="003E3678" w:rsidP="002A3DDD">
      <w:pPr>
        <w:tabs>
          <w:tab w:val="left" w:pos="284"/>
          <w:tab w:val="left" w:pos="709"/>
        </w:tabs>
        <w:spacing w:line="240" w:lineRule="atLeast"/>
        <w:jc w:val="thaiDistribute"/>
        <w:rPr>
          <w:rFonts w:asciiTheme="majorBidi" w:hAnsiTheme="majorBidi" w:cstheme="majorBidi"/>
          <w:spacing w:val="-6"/>
          <w:sz w:val="32"/>
          <w:szCs w:val="32"/>
        </w:rPr>
      </w:pPr>
      <w:r w:rsidRPr="00C253A9">
        <w:rPr>
          <w:rFonts w:asciiTheme="majorBidi" w:hAnsiTheme="majorBidi" w:cstheme="majorBidi"/>
          <w:sz w:val="32"/>
          <w:szCs w:val="32"/>
        </w:rPr>
        <w:lastRenderedPageBreak/>
        <w:tab/>
      </w:r>
      <w:r w:rsidRPr="00C253A9">
        <w:rPr>
          <w:rFonts w:asciiTheme="majorBidi" w:hAnsiTheme="majorBidi" w:cstheme="majorBidi"/>
          <w:sz w:val="32"/>
          <w:szCs w:val="32"/>
        </w:rPr>
        <w:tab/>
      </w:r>
      <w:r w:rsidRPr="00C253A9">
        <w:rPr>
          <w:rFonts w:asciiTheme="majorBidi" w:hAnsiTheme="majorBidi" w:cstheme="majorBidi"/>
          <w:spacing w:val="-6"/>
          <w:sz w:val="32"/>
          <w:szCs w:val="32"/>
        </w:rPr>
        <w:t>Income tax expenses for the</w:t>
      </w:r>
      <w:r>
        <w:rPr>
          <w:rFonts w:asciiTheme="majorBidi" w:hAnsiTheme="majorBidi" w:cstheme="majorBidi"/>
          <w:spacing w:val="-6"/>
          <w:sz w:val="32"/>
          <w:szCs w:val="32"/>
        </w:rPr>
        <w:t xml:space="preserve"> </w:t>
      </w:r>
      <w:r w:rsidR="004E3B7D">
        <w:rPr>
          <w:rFonts w:asciiTheme="majorBidi" w:hAnsiTheme="majorBidi" w:cstheme="majorBidi"/>
          <w:spacing w:val="-6"/>
          <w:sz w:val="32"/>
          <w:szCs w:val="32"/>
        </w:rPr>
        <w:t>nine</w:t>
      </w:r>
      <w:r w:rsidRPr="00C253A9">
        <w:rPr>
          <w:rFonts w:asciiTheme="majorBidi" w:hAnsiTheme="majorBidi" w:cstheme="majorBidi"/>
          <w:spacing w:val="-6"/>
          <w:sz w:val="32"/>
          <w:szCs w:val="32"/>
        </w:rPr>
        <w:t xml:space="preserve">-month periods ended </w:t>
      </w:r>
      <w:r w:rsidR="009429E0">
        <w:rPr>
          <w:rFonts w:asciiTheme="majorBidi" w:hAnsiTheme="majorBidi" w:cstheme="majorBidi"/>
          <w:spacing w:val="-6"/>
          <w:sz w:val="32"/>
          <w:szCs w:val="32"/>
        </w:rPr>
        <w:t>September</w:t>
      </w:r>
      <w:r>
        <w:rPr>
          <w:rFonts w:asciiTheme="majorBidi" w:hAnsiTheme="majorBidi" w:cstheme="majorBidi"/>
          <w:spacing w:val="-6"/>
          <w:sz w:val="32"/>
          <w:szCs w:val="32"/>
        </w:rPr>
        <w:t xml:space="preserve"> 30,</w:t>
      </w:r>
      <w:r w:rsidRPr="00C253A9">
        <w:rPr>
          <w:rFonts w:asciiTheme="majorBidi" w:hAnsiTheme="majorBidi" w:cstheme="majorBidi"/>
          <w:spacing w:val="-6"/>
          <w:sz w:val="32"/>
          <w:szCs w:val="32"/>
        </w:rPr>
        <w:t xml:space="preserve"> 2020 and 2019 are </w:t>
      </w:r>
      <w:proofErr w:type="spellStart"/>
      <w:r w:rsidRPr="00C253A9">
        <w:rPr>
          <w:rFonts w:asciiTheme="majorBidi" w:hAnsiTheme="majorBidi" w:cstheme="majorBidi"/>
          <w:spacing w:val="-6"/>
          <w:sz w:val="32"/>
          <w:szCs w:val="32"/>
        </w:rPr>
        <w:t>summarised</w:t>
      </w:r>
      <w:proofErr w:type="spellEnd"/>
      <w:r w:rsidRPr="00C253A9">
        <w:rPr>
          <w:rFonts w:asciiTheme="majorBidi" w:hAnsiTheme="majorBidi" w:cstheme="majorBidi"/>
          <w:spacing w:val="-6"/>
          <w:sz w:val="32"/>
          <w:szCs w:val="32"/>
        </w:rPr>
        <w:t xml:space="preserve"> as </w:t>
      </w:r>
      <w:r w:rsidRPr="00C253A9">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E3678" w:rsidRPr="00C253A9" w14:paraId="39EC8FAF" w14:textId="77777777" w:rsidTr="00D17CF4">
        <w:trPr>
          <w:trHeight w:val="255"/>
        </w:trPr>
        <w:tc>
          <w:tcPr>
            <w:tcW w:w="3873" w:type="dxa"/>
            <w:vAlign w:val="bottom"/>
          </w:tcPr>
          <w:p w14:paraId="42BD2764"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6D9CF840"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3E3678" w:rsidRPr="00C253A9" w14:paraId="655CDCC8" w14:textId="77777777" w:rsidTr="00D17CF4">
        <w:trPr>
          <w:trHeight w:val="255"/>
        </w:trPr>
        <w:tc>
          <w:tcPr>
            <w:tcW w:w="3873" w:type="dxa"/>
            <w:vAlign w:val="bottom"/>
          </w:tcPr>
          <w:p w14:paraId="4350FDB9"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1522712F" w14:textId="265740A5"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For the </w:t>
            </w:r>
            <w:r w:rsidR="004E3B7D">
              <w:rPr>
                <w:rFonts w:asciiTheme="majorBidi" w:hAnsiTheme="majorBidi" w:cstheme="majorBidi"/>
                <w:sz w:val="28"/>
                <w:szCs w:val="28"/>
              </w:rPr>
              <w:t>nine</w:t>
            </w:r>
            <w:r>
              <w:rPr>
                <w:rFonts w:asciiTheme="majorBidi" w:hAnsiTheme="majorBidi" w:cstheme="majorBidi"/>
                <w:sz w:val="28"/>
                <w:szCs w:val="28"/>
              </w:rPr>
              <w:t xml:space="preserve">-month periods ended </w:t>
            </w:r>
            <w:r w:rsidR="009429E0">
              <w:rPr>
                <w:rFonts w:asciiTheme="majorBidi" w:hAnsiTheme="majorBidi" w:cstheme="majorBidi"/>
                <w:sz w:val="28"/>
                <w:szCs w:val="28"/>
              </w:rPr>
              <w:t>September</w:t>
            </w:r>
            <w:r>
              <w:rPr>
                <w:rFonts w:asciiTheme="majorBidi" w:hAnsiTheme="majorBidi" w:cstheme="majorBidi"/>
                <w:sz w:val="28"/>
                <w:szCs w:val="28"/>
              </w:rPr>
              <w:t xml:space="preserve"> 30,</w:t>
            </w:r>
          </w:p>
        </w:tc>
      </w:tr>
      <w:tr w:rsidR="003E3678" w:rsidRPr="00C253A9" w14:paraId="0C760F06" w14:textId="77777777" w:rsidTr="00D17CF4">
        <w:trPr>
          <w:trHeight w:val="255"/>
        </w:trPr>
        <w:tc>
          <w:tcPr>
            <w:tcW w:w="3873" w:type="dxa"/>
            <w:vAlign w:val="bottom"/>
          </w:tcPr>
          <w:p w14:paraId="368ED427"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206D9A70"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27CA6BFE"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B9DB6AF"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3E3678" w:rsidRPr="00C253A9" w14:paraId="6F21C738" w14:textId="77777777" w:rsidTr="00D17CF4">
        <w:trPr>
          <w:trHeight w:val="255"/>
        </w:trPr>
        <w:tc>
          <w:tcPr>
            <w:tcW w:w="3873" w:type="dxa"/>
            <w:vAlign w:val="bottom"/>
          </w:tcPr>
          <w:p w14:paraId="282B1C8B"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18F2BF4A"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bottom"/>
          </w:tcPr>
          <w:p w14:paraId="33A1359A"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4A9225DE"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bottom"/>
          </w:tcPr>
          <w:p w14:paraId="63C39614"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616174B3"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bottom"/>
          </w:tcPr>
          <w:p w14:paraId="72C6E565"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35B42E2"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3E3678" w:rsidRPr="00C253A9" w14:paraId="1FED4AD0" w14:textId="77777777" w:rsidTr="00F023FF">
        <w:trPr>
          <w:trHeight w:val="255"/>
        </w:trPr>
        <w:tc>
          <w:tcPr>
            <w:tcW w:w="3873" w:type="dxa"/>
            <w:vAlign w:val="bottom"/>
          </w:tcPr>
          <w:p w14:paraId="7DE4977E" w14:textId="77777777" w:rsidR="003E3678" w:rsidRPr="00C253A9" w:rsidRDefault="003E3678" w:rsidP="00F023FF">
            <w:pPr>
              <w:tabs>
                <w:tab w:val="left" w:pos="1440"/>
              </w:tabs>
              <w:spacing w:line="340" w:lineRule="exact"/>
              <w:ind w:left="312" w:hanging="240"/>
              <w:rPr>
                <w:rFonts w:asciiTheme="majorBidi" w:hAnsiTheme="majorBidi" w:cstheme="majorBidi"/>
                <w:b/>
                <w:bCs/>
              </w:rPr>
            </w:pPr>
            <w:r w:rsidRPr="00C253A9">
              <w:rPr>
                <w:rFonts w:asciiTheme="majorBidi" w:hAnsiTheme="majorBidi" w:cstheme="majorBidi"/>
                <w:b/>
                <w:bCs/>
              </w:rPr>
              <w:t>Current income tax:</w:t>
            </w:r>
          </w:p>
        </w:tc>
        <w:tc>
          <w:tcPr>
            <w:tcW w:w="1235" w:type="dxa"/>
            <w:vAlign w:val="bottom"/>
          </w:tcPr>
          <w:p w14:paraId="4594A932"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z w:val="28"/>
                <w:szCs w:val="28"/>
              </w:rPr>
            </w:pPr>
          </w:p>
        </w:tc>
        <w:tc>
          <w:tcPr>
            <w:tcW w:w="132" w:type="dxa"/>
            <w:vAlign w:val="bottom"/>
          </w:tcPr>
          <w:p w14:paraId="732BB6B5"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z w:val="28"/>
                <w:szCs w:val="28"/>
              </w:rPr>
            </w:pPr>
          </w:p>
        </w:tc>
        <w:tc>
          <w:tcPr>
            <w:tcW w:w="1197" w:type="dxa"/>
            <w:vAlign w:val="bottom"/>
          </w:tcPr>
          <w:p w14:paraId="6F0D2BE5" w14:textId="77777777" w:rsidR="003E3678" w:rsidRPr="00596BB1" w:rsidRDefault="003E3678" w:rsidP="00F023FF">
            <w:pPr>
              <w:spacing w:line="340" w:lineRule="exact"/>
              <w:ind w:right="57"/>
              <w:jc w:val="right"/>
              <w:rPr>
                <w:rFonts w:asciiTheme="majorBidi" w:hAnsiTheme="majorBidi" w:cstheme="majorBidi"/>
                <w:cs/>
              </w:rPr>
            </w:pPr>
          </w:p>
        </w:tc>
        <w:tc>
          <w:tcPr>
            <w:tcW w:w="132" w:type="dxa"/>
            <w:vAlign w:val="bottom"/>
          </w:tcPr>
          <w:p w14:paraId="6759F0FE"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vAlign w:val="bottom"/>
          </w:tcPr>
          <w:p w14:paraId="007F2368"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287E0C2C"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6" w:type="dxa"/>
            <w:vAlign w:val="bottom"/>
          </w:tcPr>
          <w:p w14:paraId="06A5C117" w14:textId="77777777" w:rsidR="003E3678" w:rsidRPr="00C253A9" w:rsidRDefault="003E3678" w:rsidP="00F023FF">
            <w:pPr>
              <w:spacing w:line="340" w:lineRule="exact"/>
              <w:ind w:right="57"/>
              <w:jc w:val="right"/>
              <w:rPr>
                <w:rFonts w:asciiTheme="majorBidi" w:hAnsiTheme="majorBidi" w:cstheme="majorBidi"/>
              </w:rPr>
            </w:pPr>
          </w:p>
        </w:tc>
      </w:tr>
      <w:tr w:rsidR="003D7019" w:rsidRPr="00C253A9" w14:paraId="37AA9CC2" w14:textId="77777777" w:rsidTr="00CA0087">
        <w:trPr>
          <w:trHeight w:val="255"/>
        </w:trPr>
        <w:tc>
          <w:tcPr>
            <w:tcW w:w="3873" w:type="dxa"/>
            <w:vAlign w:val="bottom"/>
          </w:tcPr>
          <w:p w14:paraId="6D5BD946" w14:textId="77777777" w:rsidR="003D7019" w:rsidRPr="00C253A9" w:rsidRDefault="003D7019" w:rsidP="00F023FF">
            <w:pPr>
              <w:tabs>
                <w:tab w:val="left" w:pos="1440"/>
              </w:tabs>
              <w:spacing w:line="340" w:lineRule="exact"/>
              <w:ind w:left="312" w:hanging="240"/>
              <w:rPr>
                <w:rFonts w:asciiTheme="majorBidi" w:hAnsiTheme="majorBidi" w:cstheme="majorBidi"/>
              </w:rPr>
            </w:pPr>
            <w:r w:rsidRPr="00C253A9">
              <w:rPr>
                <w:rFonts w:asciiTheme="majorBidi" w:hAnsiTheme="majorBidi" w:cstheme="majorBidi"/>
              </w:rPr>
              <w:t>Corporate income tax for the period</w:t>
            </w:r>
          </w:p>
        </w:tc>
        <w:tc>
          <w:tcPr>
            <w:tcW w:w="1235" w:type="dxa"/>
            <w:vAlign w:val="center"/>
          </w:tcPr>
          <w:p w14:paraId="77AB5477" w14:textId="3255BE15" w:rsidR="003D7019" w:rsidRPr="003D7019" w:rsidRDefault="003D7019" w:rsidP="00F023FF">
            <w:pPr>
              <w:spacing w:line="340" w:lineRule="exact"/>
              <w:ind w:right="57"/>
              <w:jc w:val="right"/>
              <w:rPr>
                <w:rFonts w:ascii="Angsana New" w:hAnsi="Angsana New" w:cs="Angsana New"/>
              </w:rPr>
            </w:pPr>
            <w:r w:rsidRPr="003D7019">
              <w:rPr>
                <w:rFonts w:ascii="Angsana New" w:hAnsi="Angsana New" w:cs="Angsana New"/>
              </w:rPr>
              <w:t>21,360</w:t>
            </w:r>
          </w:p>
        </w:tc>
        <w:tc>
          <w:tcPr>
            <w:tcW w:w="132" w:type="dxa"/>
            <w:vAlign w:val="center"/>
          </w:tcPr>
          <w:p w14:paraId="02D44F65" w14:textId="77777777" w:rsidR="003D7019" w:rsidRPr="003D7019" w:rsidRDefault="003D7019" w:rsidP="00F023FF">
            <w:pPr>
              <w:spacing w:line="340" w:lineRule="exact"/>
              <w:ind w:right="57"/>
              <w:jc w:val="right"/>
              <w:rPr>
                <w:rFonts w:ascii="Angsana New" w:hAnsi="Angsana New" w:cs="Angsana New"/>
              </w:rPr>
            </w:pPr>
          </w:p>
        </w:tc>
        <w:tc>
          <w:tcPr>
            <w:tcW w:w="1197" w:type="dxa"/>
            <w:vAlign w:val="bottom"/>
          </w:tcPr>
          <w:p w14:paraId="25F69A67" w14:textId="52B13202" w:rsidR="003D7019" w:rsidRPr="003D7019" w:rsidRDefault="003D7019" w:rsidP="00F023FF">
            <w:pPr>
              <w:spacing w:line="340" w:lineRule="exact"/>
              <w:ind w:right="57"/>
              <w:jc w:val="right"/>
              <w:rPr>
                <w:rFonts w:ascii="Angsana New" w:hAnsi="Angsana New" w:cs="Angsana New"/>
              </w:rPr>
            </w:pPr>
            <w:r>
              <w:rPr>
                <w:rFonts w:ascii="Angsana New" w:hAnsi="Angsana New" w:cs="Angsana New"/>
              </w:rPr>
              <w:t>22,169</w:t>
            </w:r>
          </w:p>
        </w:tc>
        <w:tc>
          <w:tcPr>
            <w:tcW w:w="132" w:type="dxa"/>
            <w:vAlign w:val="center"/>
          </w:tcPr>
          <w:p w14:paraId="008E2A8E" w14:textId="77777777" w:rsidR="003D7019" w:rsidRPr="003D7019" w:rsidRDefault="003D7019" w:rsidP="00F023FF">
            <w:pPr>
              <w:spacing w:line="340" w:lineRule="exact"/>
              <w:ind w:right="57"/>
              <w:jc w:val="right"/>
              <w:rPr>
                <w:rFonts w:ascii="Angsana New" w:hAnsi="Angsana New" w:cs="Angsana New"/>
              </w:rPr>
            </w:pPr>
          </w:p>
        </w:tc>
        <w:tc>
          <w:tcPr>
            <w:tcW w:w="1273" w:type="dxa"/>
            <w:vAlign w:val="center"/>
          </w:tcPr>
          <w:p w14:paraId="6903387D" w14:textId="71E1CC00" w:rsidR="003D7019" w:rsidRPr="003D7019" w:rsidRDefault="003D7019" w:rsidP="00F023FF">
            <w:pPr>
              <w:spacing w:line="340" w:lineRule="exact"/>
              <w:ind w:right="57"/>
              <w:jc w:val="right"/>
              <w:rPr>
                <w:rFonts w:ascii="Angsana New" w:hAnsi="Angsana New" w:cs="Angsana New"/>
              </w:rPr>
            </w:pPr>
            <w:r w:rsidRPr="003D7019">
              <w:rPr>
                <w:rFonts w:ascii="Angsana New" w:hAnsi="Angsana New" w:cs="Angsana New"/>
              </w:rPr>
              <w:t>15,119</w:t>
            </w:r>
          </w:p>
        </w:tc>
        <w:tc>
          <w:tcPr>
            <w:tcW w:w="142" w:type="dxa"/>
            <w:vAlign w:val="center"/>
          </w:tcPr>
          <w:p w14:paraId="3B9B0860" w14:textId="77777777" w:rsidR="003D7019" w:rsidRPr="00C253A9"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6" w:type="dxa"/>
            <w:vAlign w:val="bottom"/>
          </w:tcPr>
          <w:p w14:paraId="459D1E92" w14:textId="44FFA57F" w:rsidR="003D7019" w:rsidRPr="004E7610" w:rsidRDefault="003D7019" w:rsidP="00F023FF">
            <w:pPr>
              <w:spacing w:line="340" w:lineRule="exact"/>
              <w:ind w:right="284"/>
              <w:jc w:val="right"/>
              <w:rPr>
                <w:rFonts w:asciiTheme="majorBidi" w:hAnsiTheme="majorBidi" w:cstheme="majorBidi"/>
                <w:spacing w:val="-4"/>
                <w:sz w:val="29"/>
                <w:szCs w:val="29"/>
              </w:rPr>
            </w:pPr>
            <w:r>
              <w:rPr>
                <w:rFonts w:ascii="Angsana New" w:hAnsi="Angsana New" w:cs="Angsana New"/>
              </w:rPr>
              <w:t>-</w:t>
            </w:r>
          </w:p>
        </w:tc>
      </w:tr>
      <w:tr w:rsidR="003D7019" w:rsidRPr="00C253A9" w14:paraId="2672DCAC" w14:textId="77777777" w:rsidTr="00CA0087">
        <w:trPr>
          <w:trHeight w:val="255"/>
        </w:trPr>
        <w:tc>
          <w:tcPr>
            <w:tcW w:w="3873" w:type="dxa"/>
            <w:vAlign w:val="bottom"/>
          </w:tcPr>
          <w:p w14:paraId="274C9086" w14:textId="77777777" w:rsidR="003D7019" w:rsidRPr="00C253A9" w:rsidRDefault="003D7019" w:rsidP="00F023FF">
            <w:pPr>
              <w:tabs>
                <w:tab w:val="left" w:pos="1440"/>
              </w:tabs>
              <w:spacing w:line="340" w:lineRule="exact"/>
              <w:ind w:left="312" w:hanging="240"/>
              <w:rPr>
                <w:rFonts w:asciiTheme="majorBidi" w:hAnsiTheme="majorBidi" w:cstheme="majorBidi"/>
                <w:b/>
                <w:bCs/>
              </w:rPr>
            </w:pPr>
            <w:r w:rsidRPr="00C253A9">
              <w:rPr>
                <w:rFonts w:asciiTheme="majorBidi" w:hAnsiTheme="majorBidi" w:cstheme="majorBidi"/>
                <w:b/>
                <w:bCs/>
              </w:rPr>
              <w:t>Deferred tax:</w:t>
            </w:r>
          </w:p>
        </w:tc>
        <w:tc>
          <w:tcPr>
            <w:tcW w:w="1235" w:type="dxa"/>
            <w:vAlign w:val="center"/>
          </w:tcPr>
          <w:p w14:paraId="3F513A8C" w14:textId="77777777" w:rsidR="003D7019" w:rsidRPr="003D7019" w:rsidRDefault="003D7019" w:rsidP="00F023FF">
            <w:pPr>
              <w:spacing w:line="340" w:lineRule="exact"/>
              <w:ind w:right="57"/>
              <w:jc w:val="right"/>
              <w:rPr>
                <w:rFonts w:ascii="Angsana New" w:hAnsi="Angsana New" w:cs="Angsana New"/>
              </w:rPr>
            </w:pPr>
          </w:p>
        </w:tc>
        <w:tc>
          <w:tcPr>
            <w:tcW w:w="132" w:type="dxa"/>
            <w:vAlign w:val="center"/>
          </w:tcPr>
          <w:p w14:paraId="2A3FECD8" w14:textId="77777777" w:rsidR="003D7019" w:rsidRPr="003D7019" w:rsidRDefault="003D7019" w:rsidP="00F023FF">
            <w:pPr>
              <w:spacing w:line="340" w:lineRule="exact"/>
              <w:ind w:right="57"/>
              <w:jc w:val="right"/>
              <w:rPr>
                <w:rFonts w:ascii="Angsana New" w:hAnsi="Angsana New" w:cs="Angsana New"/>
              </w:rPr>
            </w:pPr>
          </w:p>
        </w:tc>
        <w:tc>
          <w:tcPr>
            <w:tcW w:w="1197" w:type="dxa"/>
            <w:vAlign w:val="bottom"/>
          </w:tcPr>
          <w:p w14:paraId="716DE817" w14:textId="77777777" w:rsidR="003D7019" w:rsidRPr="003D7019" w:rsidRDefault="003D7019" w:rsidP="00F023FF">
            <w:pPr>
              <w:spacing w:line="340" w:lineRule="exact"/>
              <w:ind w:right="57"/>
              <w:jc w:val="right"/>
              <w:rPr>
                <w:rFonts w:ascii="Angsana New" w:hAnsi="Angsana New" w:cs="Angsana New"/>
              </w:rPr>
            </w:pPr>
          </w:p>
        </w:tc>
        <w:tc>
          <w:tcPr>
            <w:tcW w:w="132" w:type="dxa"/>
            <w:vAlign w:val="center"/>
          </w:tcPr>
          <w:p w14:paraId="206DC174" w14:textId="77777777" w:rsidR="003D7019" w:rsidRPr="003D7019" w:rsidRDefault="003D7019" w:rsidP="00F023FF">
            <w:pPr>
              <w:spacing w:line="340" w:lineRule="exact"/>
              <w:ind w:right="57"/>
              <w:jc w:val="right"/>
              <w:rPr>
                <w:rFonts w:ascii="Angsana New" w:hAnsi="Angsana New" w:cs="Angsana New"/>
              </w:rPr>
            </w:pPr>
          </w:p>
        </w:tc>
        <w:tc>
          <w:tcPr>
            <w:tcW w:w="1273" w:type="dxa"/>
            <w:vAlign w:val="center"/>
          </w:tcPr>
          <w:p w14:paraId="2DA345CD" w14:textId="77777777" w:rsidR="003D7019" w:rsidRPr="003D7019"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142" w:type="dxa"/>
            <w:vAlign w:val="center"/>
          </w:tcPr>
          <w:p w14:paraId="6BB987F6" w14:textId="77777777" w:rsidR="003D7019" w:rsidRPr="00C253A9"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6" w:type="dxa"/>
            <w:vAlign w:val="bottom"/>
          </w:tcPr>
          <w:p w14:paraId="47A1D4F0" w14:textId="77777777" w:rsidR="003D7019" w:rsidRPr="00C253A9" w:rsidRDefault="003D7019" w:rsidP="00F023FF">
            <w:pPr>
              <w:spacing w:line="340" w:lineRule="exact"/>
              <w:ind w:right="57"/>
              <w:jc w:val="right"/>
              <w:rPr>
                <w:rFonts w:asciiTheme="majorBidi" w:hAnsiTheme="majorBidi" w:cstheme="majorBidi"/>
              </w:rPr>
            </w:pPr>
          </w:p>
        </w:tc>
      </w:tr>
      <w:tr w:rsidR="003D7019" w:rsidRPr="00C253A9" w14:paraId="67CCF9A9" w14:textId="77777777" w:rsidTr="00CA0087">
        <w:trPr>
          <w:trHeight w:val="255"/>
        </w:trPr>
        <w:tc>
          <w:tcPr>
            <w:tcW w:w="3873" w:type="dxa"/>
            <w:vAlign w:val="bottom"/>
          </w:tcPr>
          <w:p w14:paraId="1F887207" w14:textId="77777777" w:rsidR="003D7019" w:rsidRPr="003648C1" w:rsidRDefault="003D7019" w:rsidP="00F023FF">
            <w:pPr>
              <w:tabs>
                <w:tab w:val="left" w:pos="567"/>
                <w:tab w:val="left" w:pos="1134"/>
                <w:tab w:val="left" w:pos="1701"/>
              </w:tabs>
              <w:spacing w:line="340" w:lineRule="exact"/>
              <w:ind w:left="312" w:hanging="240"/>
              <w:rPr>
                <w:rFonts w:asciiTheme="majorBidi" w:hAnsiTheme="majorBidi" w:cstheme="majorBidi"/>
              </w:rPr>
            </w:pPr>
            <w:r w:rsidRPr="003648C1">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1E69FEA7" w14:textId="77777777" w:rsidR="003D7019" w:rsidRDefault="003D7019" w:rsidP="00F023FF">
            <w:pPr>
              <w:spacing w:line="340" w:lineRule="exact"/>
              <w:ind w:right="57"/>
              <w:jc w:val="right"/>
              <w:rPr>
                <w:rFonts w:ascii="Angsana New" w:hAnsi="Angsana New" w:cs="Angsana New"/>
              </w:rPr>
            </w:pPr>
          </w:p>
          <w:p w14:paraId="508B2B38" w14:textId="635B0A08" w:rsidR="003D7019" w:rsidRPr="003D7019" w:rsidRDefault="003D7019" w:rsidP="00F023FF">
            <w:pPr>
              <w:spacing w:line="340" w:lineRule="exact"/>
              <w:ind w:right="57"/>
              <w:jc w:val="right"/>
              <w:rPr>
                <w:rFonts w:ascii="Angsana New" w:hAnsi="Angsana New" w:cs="Angsana New"/>
              </w:rPr>
            </w:pPr>
            <w:r>
              <w:rPr>
                <w:rFonts w:ascii="Angsana New" w:hAnsi="Angsana New" w:cs="Angsana New"/>
              </w:rPr>
              <w:t>1,247</w:t>
            </w:r>
          </w:p>
        </w:tc>
        <w:tc>
          <w:tcPr>
            <w:tcW w:w="132" w:type="dxa"/>
            <w:vAlign w:val="center"/>
          </w:tcPr>
          <w:p w14:paraId="0605D16C" w14:textId="77777777" w:rsidR="003D7019" w:rsidRPr="003D7019" w:rsidRDefault="003D7019" w:rsidP="00F023FF">
            <w:pPr>
              <w:spacing w:line="340" w:lineRule="exact"/>
              <w:ind w:right="57"/>
              <w:jc w:val="right"/>
              <w:rPr>
                <w:rFonts w:ascii="Angsana New" w:hAnsi="Angsana New" w:cs="Angsana New"/>
              </w:rPr>
            </w:pPr>
          </w:p>
        </w:tc>
        <w:tc>
          <w:tcPr>
            <w:tcW w:w="1197" w:type="dxa"/>
            <w:tcBorders>
              <w:bottom w:val="single" w:sz="6" w:space="0" w:color="auto"/>
            </w:tcBorders>
            <w:vAlign w:val="bottom"/>
          </w:tcPr>
          <w:p w14:paraId="283FDA0D" w14:textId="3AC6D890" w:rsidR="003D7019" w:rsidRPr="003D7019" w:rsidRDefault="003D7019" w:rsidP="00F023FF">
            <w:pPr>
              <w:spacing w:line="340" w:lineRule="exact"/>
              <w:ind w:right="57"/>
              <w:jc w:val="right"/>
              <w:rPr>
                <w:rFonts w:ascii="Angsana New" w:hAnsi="Angsana New" w:cs="Angsana New"/>
              </w:rPr>
            </w:pPr>
            <w:r w:rsidRPr="003D7019">
              <w:rPr>
                <w:rFonts w:ascii="Angsana New" w:hAnsi="Angsana New" w:cs="Angsana New"/>
              </w:rPr>
              <w:t>451</w:t>
            </w:r>
          </w:p>
        </w:tc>
        <w:tc>
          <w:tcPr>
            <w:tcW w:w="132" w:type="dxa"/>
            <w:vAlign w:val="center"/>
          </w:tcPr>
          <w:p w14:paraId="349CF8F1" w14:textId="77777777" w:rsidR="003D7019" w:rsidRPr="003D7019" w:rsidRDefault="003D7019" w:rsidP="00F023FF">
            <w:pPr>
              <w:spacing w:line="340" w:lineRule="exact"/>
              <w:ind w:right="57"/>
              <w:jc w:val="right"/>
              <w:rPr>
                <w:rFonts w:ascii="Angsana New" w:hAnsi="Angsana New" w:cs="Angsana New"/>
              </w:rPr>
            </w:pPr>
          </w:p>
        </w:tc>
        <w:tc>
          <w:tcPr>
            <w:tcW w:w="1273" w:type="dxa"/>
            <w:tcBorders>
              <w:bottom w:val="single" w:sz="6" w:space="0" w:color="auto"/>
            </w:tcBorders>
            <w:vAlign w:val="center"/>
          </w:tcPr>
          <w:p w14:paraId="2B433036" w14:textId="77777777" w:rsidR="003D7019" w:rsidRPr="003D7019" w:rsidRDefault="003D7019" w:rsidP="00F023FF">
            <w:pPr>
              <w:spacing w:line="340" w:lineRule="exact"/>
              <w:ind w:right="57"/>
              <w:jc w:val="right"/>
              <w:rPr>
                <w:rFonts w:ascii="Angsana New" w:hAnsi="Angsana New" w:cs="Angsana New"/>
              </w:rPr>
            </w:pPr>
          </w:p>
          <w:p w14:paraId="050715B0" w14:textId="5EB18C55" w:rsidR="003D7019" w:rsidRPr="003D7019" w:rsidRDefault="003D7019" w:rsidP="00F023FF">
            <w:pPr>
              <w:spacing w:line="340" w:lineRule="exact"/>
              <w:ind w:right="57"/>
              <w:jc w:val="right"/>
              <w:rPr>
                <w:rFonts w:ascii="Angsana New" w:hAnsi="Angsana New" w:cs="Angsana New"/>
              </w:rPr>
            </w:pPr>
            <w:r w:rsidRPr="003D7019">
              <w:rPr>
                <w:rFonts w:ascii="Angsana New" w:hAnsi="Angsana New" w:cs="Angsana New"/>
              </w:rPr>
              <w:t>182</w:t>
            </w:r>
          </w:p>
        </w:tc>
        <w:tc>
          <w:tcPr>
            <w:tcW w:w="142" w:type="dxa"/>
            <w:vAlign w:val="center"/>
          </w:tcPr>
          <w:p w14:paraId="7BD7B622" w14:textId="77777777" w:rsidR="003D7019" w:rsidRPr="003648C1"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9"/>
                <w:szCs w:val="29"/>
              </w:rPr>
            </w:pPr>
          </w:p>
        </w:tc>
        <w:tc>
          <w:tcPr>
            <w:tcW w:w="1276" w:type="dxa"/>
            <w:tcBorders>
              <w:bottom w:val="single" w:sz="6" w:space="0" w:color="auto"/>
            </w:tcBorders>
            <w:vAlign w:val="bottom"/>
          </w:tcPr>
          <w:p w14:paraId="1D733535" w14:textId="36621E70" w:rsidR="003D7019" w:rsidRPr="00C253A9" w:rsidRDefault="003D7019" w:rsidP="00F023FF">
            <w:pPr>
              <w:spacing w:line="340" w:lineRule="exact"/>
              <w:jc w:val="right"/>
              <w:rPr>
                <w:rFonts w:asciiTheme="majorBidi" w:hAnsiTheme="majorBidi" w:cstheme="majorBidi"/>
                <w:spacing w:val="-4"/>
                <w:sz w:val="29"/>
                <w:szCs w:val="29"/>
              </w:rPr>
            </w:pPr>
            <w:r>
              <w:rPr>
                <w:rFonts w:asciiTheme="majorBidi" w:hAnsiTheme="majorBidi" w:cstheme="majorBidi"/>
                <w:spacing w:val="-4"/>
                <w:sz w:val="29"/>
                <w:szCs w:val="29"/>
              </w:rPr>
              <w:t>1,043</w:t>
            </w:r>
          </w:p>
        </w:tc>
      </w:tr>
      <w:tr w:rsidR="003D7019" w:rsidRPr="00C253A9" w14:paraId="0586C428" w14:textId="77777777" w:rsidTr="00CA0087">
        <w:trPr>
          <w:trHeight w:val="255"/>
        </w:trPr>
        <w:tc>
          <w:tcPr>
            <w:tcW w:w="3873" w:type="dxa"/>
            <w:vAlign w:val="bottom"/>
          </w:tcPr>
          <w:p w14:paraId="3D92A635" w14:textId="77777777" w:rsidR="003D7019" w:rsidRPr="00C253A9" w:rsidRDefault="003D7019" w:rsidP="00F023FF">
            <w:pPr>
              <w:tabs>
                <w:tab w:val="left" w:pos="567"/>
                <w:tab w:val="left" w:pos="1134"/>
                <w:tab w:val="left" w:pos="1701"/>
              </w:tabs>
              <w:spacing w:line="340" w:lineRule="exact"/>
              <w:ind w:left="312" w:right="-108" w:hanging="240"/>
              <w:rPr>
                <w:rFonts w:asciiTheme="majorBidi" w:hAnsiTheme="majorBidi" w:cstheme="majorBidi"/>
                <w:b/>
                <w:bCs/>
              </w:rPr>
            </w:pPr>
            <w:r w:rsidRPr="00C253A9">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369CCC0B" w14:textId="77777777" w:rsidR="003D7019" w:rsidRDefault="003D7019" w:rsidP="00F023FF">
            <w:pPr>
              <w:spacing w:line="340" w:lineRule="exact"/>
              <w:ind w:right="57"/>
              <w:jc w:val="right"/>
              <w:rPr>
                <w:rFonts w:ascii="Angsana New" w:hAnsi="Angsana New" w:cs="Angsana New"/>
              </w:rPr>
            </w:pPr>
          </w:p>
          <w:p w14:paraId="3DFF029D" w14:textId="384C947E" w:rsidR="003D7019" w:rsidRPr="003D7019" w:rsidRDefault="003D7019" w:rsidP="00F023FF">
            <w:pPr>
              <w:spacing w:line="340" w:lineRule="exact"/>
              <w:ind w:right="57"/>
              <w:jc w:val="right"/>
              <w:rPr>
                <w:rFonts w:ascii="Angsana New" w:hAnsi="Angsana New" w:cs="Angsana New"/>
                <w:cs/>
              </w:rPr>
            </w:pPr>
            <w:r>
              <w:rPr>
                <w:rFonts w:ascii="Angsana New" w:hAnsi="Angsana New" w:cs="Angsana New"/>
              </w:rPr>
              <w:t>22,607</w:t>
            </w:r>
          </w:p>
        </w:tc>
        <w:tc>
          <w:tcPr>
            <w:tcW w:w="132" w:type="dxa"/>
            <w:vAlign w:val="center"/>
          </w:tcPr>
          <w:p w14:paraId="7B14262F" w14:textId="77777777" w:rsidR="003D7019" w:rsidRPr="003D7019" w:rsidRDefault="003D7019" w:rsidP="00F023FF">
            <w:pPr>
              <w:spacing w:line="340" w:lineRule="exact"/>
              <w:ind w:right="57"/>
              <w:jc w:val="right"/>
              <w:rPr>
                <w:rFonts w:ascii="Angsana New" w:hAnsi="Angsana New" w:cs="Angsana New"/>
              </w:rPr>
            </w:pPr>
          </w:p>
        </w:tc>
        <w:tc>
          <w:tcPr>
            <w:tcW w:w="1197" w:type="dxa"/>
            <w:tcBorders>
              <w:top w:val="single" w:sz="6" w:space="0" w:color="auto"/>
              <w:bottom w:val="double" w:sz="6" w:space="0" w:color="auto"/>
            </w:tcBorders>
            <w:vAlign w:val="bottom"/>
          </w:tcPr>
          <w:p w14:paraId="491D7C50" w14:textId="29978369" w:rsidR="003D7019" w:rsidRPr="003D7019" w:rsidRDefault="003D7019" w:rsidP="00F023FF">
            <w:pPr>
              <w:spacing w:line="340" w:lineRule="exact"/>
              <w:ind w:right="57"/>
              <w:jc w:val="right"/>
              <w:rPr>
                <w:rFonts w:ascii="Angsana New" w:hAnsi="Angsana New" w:cs="Angsana New"/>
              </w:rPr>
            </w:pPr>
            <w:r w:rsidRPr="003D7019">
              <w:rPr>
                <w:rFonts w:ascii="Angsana New" w:hAnsi="Angsana New" w:cs="Angsana New"/>
              </w:rPr>
              <w:t>22,620</w:t>
            </w:r>
          </w:p>
        </w:tc>
        <w:tc>
          <w:tcPr>
            <w:tcW w:w="132" w:type="dxa"/>
            <w:vAlign w:val="center"/>
          </w:tcPr>
          <w:p w14:paraId="0B36F078" w14:textId="77777777" w:rsidR="003D7019" w:rsidRPr="003D7019" w:rsidRDefault="003D7019" w:rsidP="00F023FF">
            <w:pPr>
              <w:spacing w:line="340" w:lineRule="exact"/>
              <w:ind w:right="57"/>
              <w:jc w:val="right"/>
              <w:rPr>
                <w:rFonts w:ascii="Angsana New" w:hAnsi="Angsana New" w:cs="Angsana New"/>
              </w:rPr>
            </w:pPr>
          </w:p>
        </w:tc>
        <w:tc>
          <w:tcPr>
            <w:tcW w:w="1273" w:type="dxa"/>
            <w:tcBorders>
              <w:top w:val="single" w:sz="6" w:space="0" w:color="auto"/>
              <w:bottom w:val="double" w:sz="6" w:space="0" w:color="auto"/>
            </w:tcBorders>
            <w:vAlign w:val="center"/>
          </w:tcPr>
          <w:p w14:paraId="20FC5435" w14:textId="77777777" w:rsidR="003D7019" w:rsidRPr="003D7019" w:rsidRDefault="003D7019" w:rsidP="00F023FF">
            <w:pPr>
              <w:spacing w:line="340" w:lineRule="exact"/>
              <w:ind w:right="57"/>
              <w:jc w:val="right"/>
              <w:rPr>
                <w:rFonts w:ascii="Angsana New" w:hAnsi="Angsana New" w:cs="Angsana New"/>
              </w:rPr>
            </w:pPr>
          </w:p>
          <w:p w14:paraId="55B3D22E" w14:textId="6DA3A5E1" w:rsidR="003D7019" w:rsidRPr="003D7019" w:rsidRDefault="003D7019" w:rsidP="00F023FF">
            <w:pPr>
              <w:spacing w:line="340" w:lineRule="exact"/>
              <w:ind w:right="57"/>
              <w:jc w:val="right"/>
              <w:rPr>
                <w:rFonts w:ascii="Angsana New" w:hAnsi="Angsana New" w:cs="Angsana New"/>
              </w:rPr>
            </w:pPr>
            <w:r w:rsidRPr="003D7019">
              <w:rPr>
                <w:rFonts w:ascii="Angsana New" w:hAnsi="Angsana New" w:cs="Angsana New"/>
              </w:rPr>
              <w:t>15,301</w:t>
            </w:r>
          </w:p>
        </w:tc>
        <w:tc>
          <w:tcPr>
            <w:tcW w:w="142" w:type="dxa"/>
            <w:vAlign w:val="center"/>
          </w:tcPr>
          <w:p w14:paraId="6E931D74" w14:textId="77777777" w:rsidR="003D7019" w:rsidRPr="00C253A9"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CDDD6D1" w14:textId="6D762A0E" w:rsidR="003D7019" w:rsidRPr="00C253A9" w:rsidRDefault="003D7019" w:rsidP="00F023FF">
            <w:pPr>
              <w:spacing w:line="340" w:lineRule="exact"/>
              <w:jc w:val="right"/>
              <w:rPr>
                <w:rFonts w:asciiTheme="majorBidi" w:hAnsiTheme="majorBidi" w:cstheme="majorBidi"/>
                <w:spacing w:val="-4"/>
                <w:sz w:val="29"/>
                <w:szCs w:val="29"/>
              </w:rPr>
            </w:pPr>
            <w:r>
              <w:rPr>
                <w:rFonts w:asciiTheme="majorBidi" w:hAnsiTheme="majorBidi" w:cstheme="majorBidi"/>
                <w:spacing w:val="-4"/>
                <w:sz w:val="29"/>
                <w:szCs w:val="29"/>
              </w:rPr>
              <w:t>1,043</w:t>
            </w:r>
          </w:p>
        </w:tc>
      </w:tr>
    </w:tbl>
    <w:p w14:paraId="43C3812E" w14:textId="77777777" w:rsidR="002A3DDD" w:rsidRDefault="002A3DDD" w:rsidP="007D1ADA">
      <w:pPr>
        <w:spacing w:line="300" w:lineRule="exact"/>
        <w:ind w:left="284" w:firstLine="425"/>
        <w:jc w:val="thaiDistribute"/>
        <w:rPr>
          <w:rFonts w:asciiTheme="majorBidi" w:hAnsiTheme="majorBidi" w:cstheme="majorBidi"/>
          <w:sz w:val="32"/>
          <w:szCs w:val="32"/>
        </w:rPr>
      </w:pPr>
    </w:p>
    <w:p w14:paraId="468026A7" w14:textId="4D95D1A9" w:rsidR="003E3678" w:rsidRPr="00C253A9" w:rsidRDefault="003E3678" w:rsidP="002A3DDD">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amounts of income tax relating to each component of other comprehensive income for the </w:t>
      </w:r>
      <w:r w:rsidR="004E3B7D">
        <w:rPr>
          <w:rFonts w:asciiTheme="majorBidi" w:hAnsiTheme="majorBidi" w:cstheme="majorBidi"/>
          <w:sz w:val="32"/>
          <w:szCs w:val="32"/>
        </w:rPr>
        <w:t>nine</w:t>
      </w:r>
      <w:r w:rsidRPr="00C253A9">
        <w:rPr>
          <w:rFonts w:asciiTheme="majorBidi" w:hAnsiTheme="majorBidi" w:cstheme="majorBidi"/>
          <w:sz w:val="32"/>
          <w:szCs w:val="32"/>
        </w:rPr>
        <w:t>-month period</w:t>
      </w:r>
      <w:r w:rsidR="00106A9B">
        <w:rPr>
          <w:rFonts w:asciiTheme="majorBidi" w:hAnsiTheme="majorBidi" w:cstheme="majorBidi"/>
          <w:sz w:val="32"/>
          <w:szCs w:val="32"/>
        </w:rPr>
        <w:t>s</w:t>
      </w:r>
      <w:r w:rsidRPr="00C253A9">
        <w:rPr>
          <w:rFonts w:asciiTheme="majorBidi" w:hAnsiTheme="majorBidi" w:cstheme="majorBidi"/>
          <w:sz w:val="32"/>
          <w:szCs w:val="32"/>
        </w:rPr>
        <w:t xml:space="preserve"> ended </w:t>
      </w:r>
      <w:r w:rsidR="009429E0">
        <w:rPr>
          <w:rFonts w:asciiTheme="majorBidi" w:hAnsiTheme="majorBidi" w:cstheme="majorBidi"/>
          <w:sz w:val="32"/>
          <w:szCs w:val="32"/>
        </w:rPr>
        <w:t>September</w:t>
      </w:r>
      <w:r>
        <w:rPr>
          <w:rFonts w:asciiTheme="majorBidi" w:hAnsiTheme="majorBidi" w:cstheme="majorBidi"/>
          <w:sz w:val="32"/>
          <w:szCs w:val="32"/>
        </w:rPr>
        <w:t xml:space="preserve"> 30,</w:t>
      </w:r>
      <w:r w:rsidRPr="00C253A9">
        <w:rPr>
          <w:rFonts w:asciiTheme="majorBidi" w:hAnsiTheme="majorBidi" w:cstheme="majorBidi"/>
          <w:sz w:val="32"/>
          <w:szCs w:val="32"/>
        </w:rPr>
        <w:t xml:space="preserve"> 2020 and 2019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E3678" w:rsidRPr="00C253A9" w14:paraId="3D9F1C6D" w14:textId="77777777" w:rsidTr="008B7888">
        <w:trPr>
          <w:trHeight w:val="255"/>
        </w:trPr>
        <w:tc>
          <w:tcPr>
            <w:tcW w:w="3873" w:type="dxa"/>
            <w:vAlign w:val="center"/>
          </w:tcPr>
          <w:p w14:paraId="3D57A6A4"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6A0B07A"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3E3678" w:rsidRPr="00C253A9" w14:paraId="781A8A2D" w14:textId="77777777" w:rsidTr="008B7888">
        <w:trPr>
          <w:trHeight w:val="255"/>
        </w:trPr>
        <w:tc>
          <w:tcPr>
            <w:tcW w:w="3873" w:type="dxa"/>
            <w:vAlign w:val="center"/>
          </w:tcPr>
          <w:p w14:paraId="1C124EDA"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0567BF17" w14:textId="16AA4BD1"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For the </w:t>
            </w:r>
            <w:r w:rsidR="004E3B7D">
              <w:rPr>
                <w:rFonts w:asciiTheme="majorBidi" w:hAnsiTheme="majorBidi" w:cstheme="majorBidi"/>
                <w:sz w:val="28"/>
                <w:szCs w:val="28"/>
              </w:rPr>
              <w:t>nine</w:t>
            </w:r>
            <w:r>
              <w:rPr>
                <w:rFonts w:asciiTheme="majorBidi" w:hAnsiTheme="majorBidi" w:cstheme="majorBidi"/>
                <w:sz w:val="28"/>
                <w:szCs w:val="28"/>
              </w:rPr>
              <w:t xml:space="preserve">-month periods ended </w:t>
            </w:r>
            <w:r w:rsidR="009429E0">
              <w:rPr>
                <w:rFonts w:asciiTheme="majorBidi" w:hAnsiTheme="majorBidi" w:cstheme="majorBidi"/>
                <w:sz w:val="28"/>
                <w:szCs w:val="28"/>
              </w:rPr>
              <w:t>September</w:t>
            </w:r>
            <w:r>
              <w:rPr>
                <w:rFonts w:asciiTheme="majorBidi" w:hAnsiTheme="majorBidi" w:cstheme="majorBidi"/>
                <w:sz w:val="28"/>
                <w:szCs w:val="28"/>
              </w:rPr>
              <w:t xml:space="preserve"> 30,</w:t>
            </w:r>
          </w:p>
        </w:tc>
      </w:tr>
      <w:tr w:rsidR="003E3678" w:rsidRPr="00C253A9" w14:paraId="375FC283" w14:textId="77777777" w:rsidTr="008B7888">
        <w:trPr>
          <w:trHeight w:val="255"/>
        </w:trPr>
        <w:tc>
          <w:tcPr>
            <w:tcW w:w="3873" w:type="dxa"/>
            <w:vAlign w:val="center"/>
          </w:tcPr>
          <w:p w14:paraId="2D33E2B9"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3A8DAF25"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6884F368"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4F7ADC3C"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3E3678" w:rsidRPr="00C253A9" w14:paraId="4761AAF6" w14:textId="77777777" w:rsidTr="00F023FF">
        <w:trPr>
          <w:trHeight w:val="255"/>
        </w:trPr>
        <w:tc>
          <w:tcPr>
            <w:tcW w:w="3873" w:type="dxa"/>
            <w:vAlign w:val="center"/>
          </w:tcPr>
          <w:p w14:paraId="6FB5F7D3" w14:textId="77777777" w:rsidR="003E3678" w:rsidRPr="00596BB1" w:rsidRDefault="003E3678"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F14A7F"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center"/>
          </w:tcPr>
          <w:p w14:paraId="6DC3B2E4"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07B2BCFB"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center"/>
          </w:tcPr>
          <w:p w14:paraId="6F08AF3D"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3B37B0FF"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center"/>
          </w:tcPr>
          <w:p w14:paraId="628DE799"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78FAC4ED" w14:textId="77777777" w:rsidR="003E3678" w:rsidRPr="00C253A9" w:rsidRDefault="003E3678"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F023FF" w:rsidRPr="00C253A9" w14:paraId="6D6BDF1D" w14:textId="77777777" w:rsidTr="00F023FF">
        <w:trPr>
          <w:trHeight w:val="255"/>
        </w:trPr>
        <w:tc>
          <w:tcPr>
            <w:tcW w:w="3873" w:type="dxa"/>
            <w:vAlign w:val="center"/>
          </w:tcPr>
          <w:p w14:paraId="1FA0E187" w14:textId="5E5B445C" w:rsidR="00F023FF" w:rsidRPr="00596BB1" w:rsidRDefault="00F023FF" w:rsidP="00F023F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r w:rsidRPr="00F023FF">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79F8B063"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32" w:type="dxa"/>
            <w:vAlign w:val="center"/>
          </w:tcPr>
          <w:p w14:paraId="5493B695"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tcBorders>
            <w:vAlign w:val="center"/>
          </w:tcPr>
          <w:p w14:paraId="41D04C45"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32" w:type="dxa"/>
            <w:vAlign w:val="center"/>
          </w:tcPr>
          <w:p w14:paraId="6F0ABA3F"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tcBorders>
            <w:vAlign w:val="center"/>
          </w:tcPr>
          <w:p w14:paraId="0997F229"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42" w:type="dxa"/>
            <w:vAlign w:val="center"/>
          </w:tcPr>
          <w:p w14:paraId="2531B855"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tcBorders>
            <w:vAlign w:val="center"/>
          </w:tcPr>
          <w:p w14:paraId="7F795982" w14:textId="77777777" w:rsidR="00F023FF" w:rsidRPr="00C253A9" w:rsidRDefault="00F023FF" w:rsidP="00F023F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r>
      <w:tr w:rsidR="003D7019" w:rsidRPr="00C253A9" w14:paraId="01DAC374" w14:textId="77777777" w:rsidTr="008B7888">
        <w:trPr>
          <w:trHeight w:val="255"/>
        </w:trPr>
        <w:tc>
          <w:tcPr>
            <w:tcW w:w="3873" w:type="dxa"/>
          </w:tcPr>
          <w:p w14:paraId="08E88ABE" w14:textId="33D96FE2" w:rsidR="003D7019" w:rsidRPr="00C253A9" w:rsidRDefault="003D7019" w:rsidP="00F023FF">
            <w:pPr>
              <w:tabs>
                <w:tab w:val="left" w:pos="273"/>
                <w:tab w:val="left" w:pos="1134"/>
                <w:tab w:val="left" w:pos="1701"/>
              </w:tabs>
              <w:overflowPunct w:val="0"/>
              <w:autoSpaceDE w:val="0"/>
              <w:autoSpaceDN w:val="0"/>
              <w:adjustRightInd w:val="0"/>
              <w:spacing w:line="34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r>
            <w:r w:rsidRPr="00106A9B">
              <w:rPr>
                <w:rFonts w:asciiTheme="majorBidi" w:hAnsiTheme="majorBidi" w:cstheme="majorBidi"/>
              </w:rPr>
              <w:t>investment in marketable securities</w:t>
            </w:r>
          </w:p>
        </w:tc>
        <w:tc>
          <w:tcPr>
            <w:tcW w:w="1235" w:type="dxa"/>
            <w:vAlign w:val="bottom"/>
          </w:tcPr>
          <w:p w14:paraId="5C1F59A9" w14:textId="641B4B7A" w:rsidR="003D7019" w:rsidRPr="003C031C" w:rsidRDefault="003D7019" w:rsidP="00F023FF">
            <w:pPr>
              <w:spacing w:line="340" w:lineRule="exact"/>
              <w:ind w:right="57"/>
              <w:jc w:val="right"/>
              <w:rPr>
                <w:rFonts w:ascii="Angsana New" w:hAnsi="Angsana New" w:cs="Angsana New"/>
                <w:cs/>
              </w:rPr>
            </w:pPr>
            <w:r w:rsidRPr="003C031C">
              <w:rPr>
                <w:rFonts w:ascii="Angsana New" w:hAnsi="Angsana New" w:cs="Angsana New"/>
              </w:rPr>
              <w:t>1,407</w:t>
            </w:r>
          </w:p>
        </w:tc>
        <w:tc>
          <w:tcPr>
            <w:tcW w:w="132" w:type="dxa"/>
            <w:vAlign w:val="center"/>
          </w:tcPr>
          <w:p w14:paraId="39BFA2E7" w14:textId="77777777" w:rsidR="003D7019" w:rsidRPr="003C031C" w:rsidRDefault="003D7019" w:rsidP="00F023FF">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197" w:type="dxa"/>
            <w:vAlign w:val="bottom"/>
          </w:tcPr>
          <w:p w14:paraId="07D95116" w14:textId="5D4E2508" w:rsidR="003D7019" w:rsidRPr="003C031C" w:rsidRDefault="003D7019" w:rsidP="00F023FF">
            <w:pPr>
              <w:spacing w:line="340" w:lineRule="exact"/>
              <w:jc w:val="right"/>
              <w:rPr>
                <w:rFonts w:asciiTheme="majorBidi" w:hAnsiTheme="majorBidi" w:cstheme="majorBidi"/>
                <w:spacing w:val="-4"/>
              </w:rPr>
            </w:pPr>
            <w:r w:rsidRPr="003C031C">
              <w:rPr>
                <w:rFonts w:asciiTheme="majorBidi" w:hAnsiTheme="majorBidi" w:cstheme="majorBidi"/>
                <w:spacing w:val="-4"/>
              </w:rPr>
              <w:t>2,320</w:t>
            </w:r>
          </w:p>
        </w:tc>
        <w:tc>
          <w:tcPr>
            <w:tcW w:w="132" w:type="dxa"/>
            <w:vAlign w:val="center"/>
          </w:tcPr>
          <w:p w14:paraId="37087250" w14:textId="77777777" w:rsidR="003D7019" w:rsidRPr="003C031C"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vAlign w:val="bottom"/>
          </w:tcPr>
          <w:p w14:paraId="5A163F2D" w14:textId="79E40CEE" w:rsidR="003D7019" w:rsidRPr="003C031C" w:rsidRDefault="003C031C" w:rsidP="00F023FF">
            <w:pPr>
              <w:spacing w:line="340" w:lineRule="exact"/>
              <w:ind w:right="227"/>
              <w:jc w:val="right"/>
              <w:rPr>
                <w:rFonts w:asciiTheme="majorBidi" w:hAnsiTheme="majorBidi" w:cstheme="majorBidi"/>
                <w:spacing w:val="-4"/>
              </w:rPr>
            </w:pPr>
            <w:r>
              <w:rPr>
                <w:rFonts w:asciiTheme="majorBidi" w:hAnsiTheme="majorBidi" w:cstheme="majorBidi" w:hint="cs"/>
                <w:spacing w:val="-4"/>
                <w:cs/>
              </w:rPr>
              <w:t>-</w:t>
            </w:r>
          </w:p>
        </w:tc>
        <w:tc>
          <w:tcPr>
            <w:tcW w:w="142" w:type="dxa"/>
            <w:vAlign w:val="center"/>
          </w:tcPr>
          <w:p w14:paraId="22829291" w14:textId="77777777" w:rsidR="003D7019" w:rsidRPr="00C253A9" w:rsidRDefault="003D7019" w:rsidP="00F023FF">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9"/>
                <w:szCs w:val="29"/>
              </w:rPr>
            </w:pPr>
          </w:p>
        </w:tc>
        <w:tc>
          <w:tcPr>
            <w:tcW w:w="1276" w:type="dxa"/>
            <w:vAlign w:val="bottom"/>
          </w:tcPr>
          <w:p w14:paraId="063D89C3" w14:textId="77777777" w:rsidR="003D7019" w:rsidRPr="00C253A9" w:rsidRDefault="003D7019" w:rsidP="00F023FF">
            <w:pPr>
              <w:spacing w:line="34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3D7019" w:rsidRPr="00C253A9" w14:paraId="6FA08F79" w14:textId="77777777" w:rsidTr="005C0551">
        <w:trPr>
          <w:trHeight w:val="255"/>
        </w:trPr>
        <w:tc>
          <w:tcPr>
            <w:tcW w:w="3873" w:type="dxa"/>
          </w:tcPr>
          <w:p w14:paraId="4088E2CD" w14:textId="1F194C16" w:rsidR="003D7019" w:rsidRPr="00C253A9" w:rsidRDefault="003D7019" w:rsidP="00F023FF">
            <w:pPr>
              <w:tabs>
                <w:tab w:val="left" w:pos="273"/>
                <w:tab w:val="left" w:pos="1134"/>
                <w:tab w:val="left" w:pos="1701"/>
              </w:tabs>
              <w:overflowPunct w:val="0"/>
              <w:autoSpaceDE w:val="0"/>
              <w:autoSpaceDN w:val="0"/>
              <w:adjustRightInd w:val="0"/>
              <w:spacing w:line="340" w:lineRule="exact"/>
              <w:ind w:left="50" w:right="-108"/>
              <w:textAlignment w:val="baseline"/>
              <w:rPr>
                <w:rFonts w:asciiTheme="majorBidi" w:hAnsiTheme="majorBidi" w:cstheme="majorBidi"/>
              </w:rPr>
            </w:pPr>
            <w:r w:rsidRPr="00C253A9">
              <w:rPr>
                <w:rFonts w:asciiTheme="majorBidi" w:hAnsiTheme="majorBidi" w:cstheme="majorBidi"/>
              </w:rPr>
              <w:t>Deferred tax relating to actuarial (gain) loss</w:t>
            </w:r>
          </w:p>
        </w:tc>
        <w:tc>
          <w:tcPr>
            <w:tcW w:w="1235" w:type="dxa"/>
            <w:tcBorders>
              <w:bottom w:val="single" w:sz="6" w:space="0" w:color="auto"/>
            </w:tcBorders>
            <w:vAlign w:val="bottom"/>
          </w:tcPr>
          <w:p w14:paraId="5E71AC03" w14:textId="062B6908" w:rsidR="003D7019" w:rsidRPr="003C031C" w:rsidRDefault="003D7019" w:rsidP="00F023FF">
            <w:pPr>
              <w:spacing w:line="340" w:lineRule="exact"/>
              <w:ind w:right="57"/>
              <w:jc w:val="right"/>
              <w:rPr>
                <w:rFonts w:ascii="Angsana New" w:hAnsi="Angsana New" w:cs="Angsana New"/>
              </w:rPr>
            </w:pPr>
            <w:r w:rsidRPr="003C031C">
              <w:rPr>
                <w:rFonts w:ascii="Angsana New" w:hAnsi="Angsana New" w:cs="Angsana New"/>
              </w:rPr>
              <w:t>504</w:t>
            </w:r>
          </w:p>
        </w:tc>
        <w:tc>
          <w:tcPr>
            <w:tcW w:w="132" w:type="dxa"/>
            <w:vAlign w:val="center"/>
          </w:tcPr>
          <w:p w14:paraId="49E0E241" w14:textId="77777777" w:rsidR="003D7019" w:rsidRPr="003C031C" w:rsidRDefault="003D7019" w:rsidP="00F023FF">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197" w:type="dxa"/>
            <w:tcBorders>
              <w:bottom w:val="single" w:sz="6" w:space="0" w:color="auto"/>
            </w:tcBorders>
            <w:vAlign w:val="bottom"/>
          </w:tcPr>
          <w:p w14:paraId="5354B86B" w14:textId="20C8AC95" w:rsidR="003D7019" w:rsidRPr="003C031C" w:rsidRDefault="003D7019" w:rsidP="00F023FF">
            <w:pPr>
              <w:spacing w:line="340" w:lineRule="exact"/>
              <w:ind w:right="227"/>
              <w:jc w:val="right"/>
              <w:rPr>
                <w:rFonts w:asciiTheme="majorBidi" w:hAnsiTheme="majorBidi" w:cstheme="majorBidi"/>
                <w:spacing w:val="-4"/>
              </w:rPr>
            </w:pPr>
            <w:r w:rsidRPr="003C031C">
              <w:rPr>
                <w:rFonts w:asciiTheme="majorBidi" w:hAnsiTheme="majorBidi" w:cstheme="majorBidi"/>
                <w:spacing w:val="-4"/>
              </w:rPr>
              <w:t>-</w:t>
            </w:r>
          </w:p>
        </w:tc>
        <w:tc>
          <w:tcPr>
            <w:tcW w:w="132" w:type="dxa"/>
            <w:vAlign w:val="center"/>
          </w:tcPr>
          <w:p w14:paraId="7433D4C8" w14:textId="77777777" w:rsidR="003D7019" w:rsidRPr="003C031C"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0376FCCA" w14:textId="3CD0EE04" w:rsidR="003D7019" w:rsidRPr="003C031C" w:rsidRDefault="003C031C" w:rsidP="00F023FF">
            <w:pPr>
              <w:spacing w:line="340" w:lineRule="exact"/>
              <w:ind w:right="227"/>
              <w:jc w:val="right"/>
              <w:rPr>
                <w:rFonts w:asciiTheme="majorBidi" w:hAnsiTheme="majorBidi" w:cstheme="majorBidi"/>
                <w:spacing w:val="-4"/>
              </w:rPr>
            </w:pPr>
            <w:r>
              <w:rPr>
                <w:rFonts w:asciiTheme="majorBidi" w:hAnsiTheme="majorBidi" w:cstheme="majorBidi" w:hint="cs"/>
                <w:spacing w:val="-4"/>
                <w:cs/>
              </w:rPr>
              <w:t>-</w:t>
            </w:r>
          </w:p>
        </w:tc>
        <w:tc>
          <w:tcPr>
            <w:tcW w:w="142" w:type="dxa"/>
            <w:vAlign w:val="center"/>
          </w:tcPr>
          <w:p w14:paraId="06CC75E0" w14:textId="77777777" w:rsidR="003D7019" w:rsidRPr="00C253A9" w:rsidRDefault="003D7019" w:rsidP="00F023FF">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9"/>
                <w:szCs w:val="29"/>
              </w:rPr>
            </w:pPr>
          </w:p>
        </w:tc>
        <w:tc>
          <w:tcPr>
            <w:tcW w:w="1276" w:type="dxa"/>
            <w:tcBorders>
              <w:bottom w:val="single" w:sz="6" w:space="0" w:color="auto"/>
            </w:tcBorders>
            <w:vAlign w:val="bottom"/>
          </w:tcPr>
          <w:p w14:paraId="6CD2D775" w14:textId="77777777" w:rsidR="003D7019" w:rsidRPr="00C253A9" w:rsidRDefault="003D7019" w:rsidP="00F023FF">
            <w:pPr>
              <w:spacing w:line="34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3D7019" w:rsidRPr="00C253A9" w14:paraId="035EA97B" w14:textId="77777777" w:rsidTr="00723452">
        <w:trPr>
          <w:trHeight w:val="255"/>
        </w:trPr>
        <w:tc>
          <w:tcPr>
            <w:tcW w:w="3873" w:type="dxa"/>
          </w:tcPr>
          <w:p w14:paraId="7DAD0B6A" w14:textId="77777777" w:rsidR="003D7019" w:rsidRPr="00596BB1" w:rsidRDefault="003D7019" w:rsidP="00F023FF">
            <w:pPr>
              <w:tabs>
                <w:tab w:val="left" w:pos="567"/>
                <w:tab w:val="left" w:pos="1134"/>
                <w:tab w:val="left" w:pos="1701"/>
              </w:tabs>
              <w:overflowPunct w:val="0"/>
              <w:autoSpaceDE w:val="0"/>
              <w:autoSpaceDN w:val="0"/>
              <w:adjustRightInd w:val="0"/>
              <w:spacing w:line="340" w:lineRule="exact"/>
              <w:ind w:left="252" w:hanging="252"/>
              <w:textAlignment w:val="baseline"/>
              <w:rPr>
                <w:rFonts w:asciiTheme="majorBidi" w:hAnsiTheme="majorBidi" w:cstheme="majorBidi"/>
                <w:cs/>
              </w:rPr>
            </w:pPr>
            <w:r w:rsidRPr="00C253A9">
              <w:rPr>
                <w:rFonts w:asciiTheme="majorBidi" w:hAnsiTheme="majorBidi" w:cstheme="majorBidi"/>
              </w:rPr>
              <w:tab/>
              <w:t>Total</w:t>
            </w:r>
          </w:p>
        </w:tc>
        <w:tc>
          <w:tcPr>
            <w:tcW w:w="1235" w:type="dxa"/>
            <w:tcBorders>
              <w:top w:val="single" w:sz="6" w:space="0" w:color="auto"/>
              <w:bottom w:val="double" w:sz="6" w:space="0" w:color="auto"/>
            </w:tcBorders>
            <w:vAlign w:val="bottom"/>
          </w:tcPr>
          <w:p w14:paraId="729BE873" w14:textId="3BCF55CC" w:rsidR="003D7019" w:rsidRPr="003C031C" w:rsidRDefault="003D7019" w:rsidP="00F023FF">
            <w:pPr>
              <w:spacing w:line="340" w:lineRule="exact"/>
              <w:ind w:right="57"/>
              <w:jc w:val="right"/>
              <w:rPr>
                <w:rFonts w:ascii="Angsana New" w:hAnsi="Angsana New" w:cs="Angsana New"/>
              </w:rPr>
            </w:pPr>
            <w:r w:rsidRPr="003C031C">
              <w:rPr>
                <w:rFonts w:ascii="Angsana New" w:hAnsi="Angsana New" w:cs="Angsana New"/>
              </w:rPr>
              <w:t>1,911</w:t>
            </w:r>
          </w:p>
        </w:tc>
        <w:tc>
          <w:tcPr>
            <w:tcW w:w="132" w:type="dxa"/>
            <w:vAlign w:val="center"/>
          </w:tcPr>
          <w:p w14:paraId="62318939" w14:textId="77777777" w:rsidR="003D7019" w:rsidRPr="003C031C"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216A3CE1" w14:textId="061C7400" w:rsidR="003D7019" w:rsidRPr="003C031C" w:rsidRDefault="003D7019" w:rsidP="00F023FF">
            <w:pPr>
              <w:spacing w:line="340" w:lineRule="exact"/>
              <w:jc w:val="right"/>
              <w:rPr>
                <w:rFonts w:asciiTheme="majorBidi" w:hAnsiTheme="majorBidi" w:cstheme="majorBidi"/>
                <w:spacing w:val="-4"/>
              </w:rPr>
            </w:pPr>
            <w:r w:rsidRPr="003C031C">
              <w:rPr>
                <w:rFonts w:asciiTheme="majorBidi" w:hAnsiTheme="majorBidi" w:cstheme="majorBidi"/>
                <w:spacing w:val="-4"/>
              </w:rPr>
              <w:t>2,320</w:t>
            </w:r>
          </w:p>
        </w:tc>
        <w:tc>
          <w:tcPr>
            <w:tcW w:w="132" w:type="dxa"/>
            <w:vAlign w:val="center"/>
          </w:tcPr>
          <w:p w14:paraId="03AE502B" w14:textId="77777777" w:rsidR="003D7019" w:rsidRPr="003C031C"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51463F96" w14:textId="3647DB0F" w:rsidR="003D7019" w:rsidRPr="003C031C" w:rsidRDefault="003C031C" w:rsidP="00F023FF">
            <w:pPr>
              <w:spacing w:line="340" w:lineRule="exact"/>
              <w:ind w:right="227"/>
              <w:jc w:val="right"/>
              <w:rPr>
                <w:rFonts w:asciiTheme="majorBidi" w:hAnsiTheme="majorBidi" w:cstheme="majorBidi"/>
                <w:spacing w:val="-4"/>
              </w:rPr>
            </w:pPr>
            <w:r>
              <w:rPr>
                <w:rFonts w:asciiTheme="majorBidi" w:hAnsiTheme="majorBidi" w:cstheme="majorBidi" w:hint="cs"/>
                <w:spacing w:val="-4"/>
                <w:cs/>
              </w:rPr>
              <w:t>-</w:t>
            </w:r>
          </w:p>
        </w:tc>
        <w:tc>
          <w:tcPr>
            <w:tcW w:w="142" w:type="dxa"/>
            <w:vAlign w:val="center"/>
          </w:tcPr>
          <w:p w14:paraId="0F023FA7" w14:textId="77777777" w:rsidR="003D7019" w:rsidRPr="00C253A9" w:rsidRDefault="003D7019" w:rsidP="00F023FF">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64509B32" w14:textId="77777777" w:rsidR="003D7019" w:rsidRPr="00C253A9" w:rsidRDefault="003D7019" w:rsidP="00F023FF">
            <w:pPr>
              <w:spacing w:line="34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bl>
    <w:p w14:paraId="431D70CE" w14:textId="5B7D68AC" w:rsidR="003E3678" w:rsidRDefault="003E3678" w:rsidP="007D1ADA">
      <w:pPr>
        <w:spacing w:line="340" w:lineRule="exact"/>
        <w:ind w:left="284" w:firstLine="425"/>
        <w:jc w:val="thaiDistribute"/>
        <w:rPr>
          <w:rFonts w:asciiTheme="majorBidi" w:hAnsiTheme="majorBidi" w:cstheme="majorBidi"/>
          <w:b/>
          <w:bCs/>
          <w:spacing w:val="-4"/>
          <w:sz w:val="32"/>
          <w:szCs w:val="32"/>
        </w:rPr>
      </w:pPr>
    </w:p>
    <w:p w14:paraId="5D3E4058" w14:textId="77777777" w:rsidR="00AA2B69" w:rsidRPr="00C253A9" w:rsidRDefault="00AA2B69" w:rsidP="00AA2B69">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WARRANTS</w:t>
      </w:r>
    </w:p>
    <w:p w14:paraId="38376A2D" w14:textId="1C00DCE3" w:rsidR="00AA2B69" w:rsidRPr="00C253A9" w:rsidRDefault="00AA2B69" w:rsidP="00AA2B69">
      <w:pPr>
        <w:spacing w:line="36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On January 31, 2018, the resolution passed by the Extraordinary Meeting of the Company’s shareholders No. 1/</w:t>
      </w:r>
      <w:r w:rsidR="00515431">
        <w:rPr>
          <w:rFonts w:asciiTheme="majorBidi" w:hAnsiTheme="majorBidi" w:cstheme="majorBidi"/>
          <w:spacing w:val="-2"/>
          <w:sz w:val="32"/>
          <w:szCs w:val="32"/>
        </w:rPr>
        <w:t>2561</w:t>
      </w:r>
      <w:r w:rsidRPr="00C253A9">
        <w:rPr>
          <w:rFonts w:asciiTheme="majorBidi" w:hAnsiTheme="majorBidi" w:cstheme="majorBidi"/>
          <w:spacing w:val="-2"/>
          <w:sz w:val="32"/>
          <w:szCs w:val="32"/>
        </w:rPr>
        <w:t xml:space="preserve"> approving the Company to issue and offer 103,028,450 of transferable warrants (UKEM-W2) with registered holders to the existing shareholders free of charge, in a ratio of 1 warrant for every 8 existing shares. These warrants can be exercised for a period of 2 years from the issue date (March 15, 2018) with an exercise ratio of 1 warrant per 1 ordinary share and an exercise price of Baht 0.50 per share. Warrant holders can exercise the warrants on the last working day of May and November in each calendar year until the maturity date, with the first exercise date on May 31, 2018 and the last exercise date shall be on the last business day the warrants reaches the 2 years period from the issuance date.</w:t>
      </w:r>
    </w:p>
    <w:p w14:paraId="23E611BA" w14:textId="77777777" w:rsidR="00D35B3F" w:rsidRPr="00C253A9" w:rsidRDefault="00D35B3F" w:rsidP="00E62A7F">
      <w:pPr>
        <w:spacing w:line="33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lastRenderedPageBreak/>
        <w:t>In May 2018, the Company received subscriptions of Baht 0.50 per share for the additional ordinary shares arising from the exercise of 5,500 warrants (UKEM-W2), for a total of Baht 2,750. The Company registered the resulting increase of Baht 1,375 in its capital with Ministry of Commerce on June 12, 2018 and the Stock Exchange of Thailand listed the 5,500 ordinary shares on June 18, 2018.</w:t>
      </w:r>
    </w:p>
    <w:p w14:paraId="4C42E0A4" w14:textId="41D6ED5B" w:rsidR="00D35B3F" w:rsidRPr="00C253A9" w:rsidRDefault="00D35B3F" w:rsidP="00E62A7F">
      <w:pPr>
        <w:spacing w:line="33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In March 20</w:t>
      </w:r>
      <w:r w:rsidR="00106A9B">
        <w:rPr>
          <w:rFonts w:asciiTheme="majorBidi" w:hAnsiTheme="majorBidi" w:cstheme="majorBidi"/>
          <w:spacing w:val="-2"/>
          <w:sz w:val="32"/>
          <w:szCs w:val="32"/>
        </w:rPr>
        <w:t>20</w:t>
      </w:r>
      <w:r w:rsidRPr="00C253A9">
        <w:rPr>
          <w:rFonts w:asciiTheme="majorBidi" w:hAnsiTheme="majorBidi" w:cstheme="majorBidi"/>
          <w:spacing w:val="-2"/>
          <w:sz w:val="32"/>
          <w:szCs w:val="32"/>
        </w:rPr>
        <w:t>, the Company received subscriptions of Baht 0.50 per share for the additional ordinary shares arising from the exercise of 612 warrants (UKEM-W2)</w:t>
      </w:r>
      <w:r w:rsidR="00BF7C9E">
        <w:rPr>
          <w:rFonts w:asciiTheme="majorBidi" w:hAnsiTheme="majorBidi" w:cstheme="majorBidi" w:hint="cs"/>
          <w:spacing w:val="-2"/>
          <w:sz w:val="32"/>
          <w:szCs w:val="32"/>
          <w:cs/>
        </w:rPr>
        <w:t xml:space="preserve"> </w:t>
      </w:r>
      <w:r w:rsidR="007E0D04" w:rsidRPr="00BF7C9E">
        <w:rPr>
          <w:rFonts w:asciiTheme="majorBidi" w:hAnsiTheme="majorBidi" w:cstheme="majorBidi"/>
          <w:spacing w:val="-2"/>
          <w:sz w:val="32"/>
          <w:szCs w:val="32"/>
        </w:rPr>
        <w:t>to eligible as 612 ordinary shares</w:t>
      </w:r>
      <w:r w:rsidR="007E0D04">
        <w:rPr>
          <w:rFonts w:asciiTheme="majorBidi" w:hAnsiTheme="majorBidi" w:cstheme="majorBidi" w:hint="cs"/>
          <w:spacing w:val="-2"/>
          <w:sz w:val="32"/>
          <w:szCs w:val="32"/>
          <w:cs/>
        </w:rPr>
        <w:t xml:space="preserve"> </w:t>
      </w:r>
      <w:r w:rsidRPr="00C253A9">
        <w:rPr>
          <w:rFonts w:asciiTheme="majorBidi" w:hAnsiTheme="majorBidi" w:cstheme="majorBidi"/>
          <w:spacing w:val="-2"/>
          <w:sz w:val="32"/>
          <w:szCs w:val="32"/>
        </w:rPr>
        <w:t>for a total of Baht 306</w:t>
      </w:r>
      <w:r w:rsidR="00AA2B69">
        <w:rPr>
          <w:rFonts w:asciiTheme="majorBidi" w:hAnsiTheme="majorBidi" w:cstheme="majorBidi"/>
          <w:spacing w:val="-2"/>
          <w:sz w:val="32"/>
          <w:szCs w:val="32"/>
        </w:rPr>
        <w:t xml:space="preserve"> which is the last</w:t>
      </w:r>
      <w:r w:rsidR="00AA2B69" w:rsidRPr="00AA2B69">
        <w:rPr>
          <w:rFonts w:asciiTheme="majorBidi" w:hAnsiTheme="majorBidi" w:cstheme="majorBidi"/>
          <w:spacing w:val="-2"/>
          <w:sz w:val="32"/>
          <w:szCs w:val="32"/>
        </w:rPr>
        <w:t xml:space="preserve"> </w:t>
      </w:r>
      <w:r w:rsidR="00AA2B69" w:rsidRPr="00C253A9">
        <w:rPr>
          <w:rFonts w:asciiTheme="majorBidi" w:hAnsiTheme="majorBidi" w:cstheme="majorBidi"/>
          <w:spacing w:val="-2"/>
          <w:sz w:val="32"/>
          <w:szCs w:val="32"/>
        </w:rPr>
        <w:t>exercised</w:t>
      </w:r>
      <w:r w:rsidR="00AA2B69">
        <w:rPr>
          <w:rFonts w:asciiTheme="majorBidi" w:hAnsiTheme="majorBidi" w:cstheme="majorBidi"/>
          <w:spacing w:val="-2"/>
          <w:sz w:val="32"/>
          <w:szCs w:val="32"/>
        </w:rPr>
        <w:t xml:space="preserve"> such warrant</w:t>
      </w:r>
      <w:r w:rsidRPr="00C253A9">
        <w:rPr>
          <w:rFonts w:asciiTheme="majorBidi" w:hAnsiTheme="majorBidi" w:cstheme="majorBidi"/>
          <w:spacing w:val="-2"/>
          <w:sz w:val="32"/>
          <w:szCs w:val="32"/>
        </w:rPr>
        <w:t xml:space="preserve">. The Company registered the resulting increase of Baht 153 in its capital </w:t>
      </w:r>
      <w:r w:rsidR="007E0D04" w:rsidRPr="00BF7C9E">
        <w:rPr>
          <w:rFonts w:asciiTheme="majorBidi" w:hAnsiTheme="majorBidi" w:cs="Angsana New"/>
          <w:spacing w:val="-2"/>
          <w:sz w:val="32"/>
          <w:szCs w:val="32"/>
          <w:cs/>
        </w:rPr>
        <w:t>(</w:t>
      </w:r>
      <w:r w:rsidR="007E0D04" w:rsidRPr="00BF7C9E">
        <w:rPr>
          <w:rFonts w:asciiTheme="majorBidi" w:hAnsiTheme="majorBidi" w:cstheme="majorBidi"/>
          <w:spacing w:val="-2"/>
          <w:sz w:val="32"/>
          <w:szCs w:val="32"/>
        </w:rPr>
        <w:t xml:space="preserve">at par value of baht </w:t>
      </w:r>
      <w:r w:rsidR="007E0D04" w:rsidRPr="00BF7C9E">
        <w:rPr>
          <w:rFonts w:asciiTheme="majorBidi" w:hAnsiTheme="majorBidi" w:cs="Angsana New"/>
          <w:spacing w:val="-2"/>
          <w:sz w:val="32"/>
          <w:szCs w:val="32"/>
          <w:cs/>
        </w:rPr>
        <w:t>0.25/</w:t>
      </w:r>
      <w:r w:rsidR="007E0D04" w:rsidRPr="00BF7C9E">
        <w:rPr>
          <w:rFonts w:asciiTheme="majorBidi" w:hAnsiTheme="majorBidi" w:cstheme="majorBidi"/>
          <w:spacing w:val="-2"/>
          <w:sz w:val="32"/>
          <w:szCs w:val="32"/>
        </w:rPr>
        <w:t>share)</w:t>
      </w:r>
      <w:r w:rsidR="007E0D04" w:rsidRPr="00C253A9">
        <w:rPr>
          <w:rFonts w:asciiTheme="majorBidi" w:hAnsiTheme="majorBidi" w:cstheme="majorBidi"/>
          <w:spacing w:val="-2"/>
          <w:sz w:val="32"/>
          <w:szCs w:val="32"/>
        </w:rPr>
        <w:t xml:space="preserve">, </w:t>
      </w:r>
      <w:r w:rsidRPr="00C253A9">
        <w:rPr>
          <w:rFonts w:asciiTheme="majorBidi" w:hAnsiTheme="majorBidi" w:cstheme="majorBidi"/>
          <w:spacing w:val="-2"/>
          <w:sz w:val="32"/>
          <w:szCs w:val="32"/>
        </w:rPr>
        <w:t>with Ministry of Commerce on March 24, 2020 and the Stock Exchange of Thailand listed the 5,500 ordinary shares on March 13, 2020.</w:t>
      </w:r>
    </w:p>
    <w:p w14:paraId="40DD9219" w14:textId="77777777" w:rsidR="002A3DDD" w:rsidRPr="00596BB1" w:rsidRDefault="002A3DDD" w:rsidP="00E62A7F">
      <w:pPr>
        <w:spacing w:line="120" w:lineRule="exact"/>
        <w:ind w:left="284" w:firstLine="425"/>
        <w:jc w:val="thaiDistribute"/>
        <w:rPr>
          <w:rFonts w:asciiTheme="majorBidi" w:hAnsiTheme="majorBidi" w:cstheme="majorBidi"/>
          <w:sz w:val="32"/>
          <w:szCs w:val="32"/>
          <w:cs/>
        </w:rPr>
      </w:pPr>
    </w:p>
    <w:p w14:paraId="64A020BB" w14:textId="77777777" w:rsidR="00D35B3F" w:rsidRPr="00C253A9" w:rsidRDefault="00D35B3F" w:rsidP="00E62A7F">
      <w:pPr>
        <w:pStyle w:val="ListParagraph"/>
        <w:numPr>
          <w:ilvl w:val="0"/>
          <w:numId w:val="2"/>
        </w:numPr>
        <w:spacing w:line="33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EARNINGS PER SHARE</w:t>
      </w:r>
    </w:p>
    <w:p w14:paraId="6E14A409" w14:textId="77777777" w:rsidR="00D35B3F" w:rsidRPr="00C253A9" w:rsidRDefault="00D35B3F" w:rsidP="00E62A7F">
      <w:pPr>
        <w:spacing w:line="330" w:lineRule="exact"/>
        <w:ind w:left="284" w:firstLine="437"/>
        <w:jc w:val="thaiDistribute"/>
        <w:rPr>
          <w:rFonts w:asciiTheme="majorBidi" w:hAnsiTheme="majorBidi" w:cstheme="majorBidi"/>
          <w:sz w:val="32"/>
          <w:szCs w:val="32"/>
        </w:rPr>
      </w:pPr>
      <w:r w:rsidRPr="00C253A9">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stock dividend. The prior period’s basic earnings per share has been recalculated as if the stock dividend had been distributed at the beginning of the earliest period reported.</w:t>
      </w:r>
    </w:p>
    <w:p w14:paraId="28E5E202" w14:textId="23E8F5A6" w:rsidR="00D35B3F" w:rsidRDefault="00D35B3F" w:rsidP="00E62A7F">
      <w:pPr>
        <w:spacing w:line="330" w:lineRule="exact"/>
        <w:ind w:left="284" w:firstLine="437"/>
        <w:jc w:val="thaiDistribute"/>
        <w:rPr>
          <w:rFonts w:asciiTheme="majorBidi" w:hAnsiTheme="majorBidi" w:cstheme="majorBidi"/>
          <w:sz w:val="32"/>
          <w:szCs w:val="32"/>
        </w:rPr>
      </w:pPr>
      <w:r w:rsidRPr="00C253A9">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B24B0A8" w14:textId="71050472" w:rsidR="002C4A82" w:rsidRDefault="002C4A82" w:rsidP="00E62A7F">
      <w:pPr>
        <w:spacing w:line="330" w:lineRule="exact"/>
        <w:ind w:left="284" w:firstLine="437"/>
        <w:jc w:val="thaiDistribute"/>
        <w:rPr>
          <w:rFonts w:asciiTheme="majorBidi" w:hAnsiTheme="majorBidi" w:cstheme="majorBidi"/>
          <w:sz w:val="32"/>
          <w:szCs w:val="32"/>
        </w:rPr>
      </w:pPr>
      <w:r w:rsidRPr="002C4A82">
        <w:rPr>
          <w:rFonts w:asciiTheme="majorBidi" w:hAnsiTheme="majorBidi" w:cstheme="majorBidi"/>
          <w:sz w:val="32"/>
          <w:szCs w:val="32"/>
        </w:rPr>
        <w:t xml:space="preserve">In case the warrant to purchase ordinary shares of the Company has an exercise price higher than the </w:t>
      </w:r>
      <w:r w:rsidR="00723452" w:rsidRPr="002C4A82">
        <w:rPr>
          <w:rFonts w:asciiTheme="majorBidi" w:hAnsiTheme="majorBidi" w:cstheme="majorBidi"/>
          <w:sz w:val="32"/>
          <w:szCs w:val="32"/>
        </w:rPr>
        <w:t xml:space="preserve">average </w:t>
      </w:r>
      <w:r w:rsidRPr="002C4A82">
        <w:rPr>
          <w:rFonts w:asciiTheme="majorBidi" w:hAnsiTheme="majorBidi" w:cstheme="majorBidi"/>
          <w:sz w:val="32"/>
          <w:szCs w:val="32"/>
        </w:rPr>
        <w:t xml:space="preserve">market price of common shares during the period. The effect of diluted equivalent ordinary shares will not be shown and </w:t>
      </w:r>
      <w:r w:rsidR="00723452">
        <w:rPr>
          <w:rFonts w:asciiTheme="majorBidi" w:hAnsiTheme="majorBidi" w:cstheme="majorBidi"/>
          <w:sz w:val="32"/>
          <w:szCs w:val="32"/>
        </w:rPr>
        <w:t xml:space="preserve">not effect on </w:t>
      </w:r>
      <w:r w:rsidRPr="002C4A82">
        <w:rPr>
          <w:rFonts w:asciiTheme="majorBidi" w:hAnsiTheme="majorBidi" w:cstheme="majorBidi"/>
          <w:sz w:val="32"/>
          <w:szCs w:val="32"/>
        </w:rPr>
        <w:t xml:space="preserve">the </w:t>
      </w:r>
      <w:r w:rsidR="00723452" w:rsidRPr="002C4A82">
        <w:rPr>
          <w:rFonts w:asciiTheme="majorBidi" w:hAnsiTheme="majorBidi" w:cstheme="majorBidi"/>
          <w:sz w:val="32"/>
          <w:szCs w:val="32"/>
        </w:rPr>
        <w:t xml:space="preserve">diluted </w:t>
      </w:r>
      <w:r w:rsidRPr="002C4A82">
        <w:rPr>
          <w:rFonts w:asciiTheme="majorBidi" w:hAnsiTheme="majorBidi" w:cstheme="majorBidi"/>
          <w:sz w:val="32"/>
          <w:szCs w:val="32"/>
        </w:rPr>
        <w:t>earnings per share</w:t>
      </w:r>
      <w:r>
        <w:rPr>
          <w:rFonts w:asciiTheme="majorBidi" w:hAnsiTheme="majorBidi" w:cstheme="majorBidi"/>
          <w:sz w:val="32"/>
          <w:szCs w:val="32"/>
        </w:rPr>
        <w:t>.</w:t>
      </w:r>
    </w:p>
    <w:p w14:paraId="11556818" w14:textId="5BDDC05D" w:rsidR="002B7EF1" w:rsidRPr="00B43E88" w:rsidRDefault="002B7EF1" w:rsidP="00E62A7F">
      <w:pPr>
        <w:spacing w:line="330" w:lineRule="exact"/>
        <w:ind w:firstLine="720"/>
        <w:jc w:val="thaiDistribute"/>
        <w:rPr>
          <w:rFonts w:asciiTheme="majorBidi" w:hAnsiTheme="majorBidi" w:cstheme="majorBidi"/>
          <w:sz w:val="32"/>
          <w:szCs w:val="32"/>
        </w:rPr>
      </w:pPr>
      <w:r w:rsidRPr="00B43E88">
        <w:rPr>
          <w:rFonts w:asciiTheme="majorBidi" w:hAnsiTheme="majorBidi" w:cstheme="majorBidi"/>
          <w:sz w:val="32"/>
          <w:szCs w:val="32"/>
        </w:rPr>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142"/>
        <w:gridCol w:w="221"/>
        <w:gridCol w:w="141"/>
        <w:gridCol w:w="993"/>
        <w:gridCol w:w="151"/>
        <w:gridCol w:w="992"/>
        <w:gridCol w:w="142"/>
        <w:gridCol w:w="992"/>
        <w:gridCol w:w="151"/>
        <w:gridCol w:w="992"/>
        <w:gridCol w:w="142"/>
        <w:gridCol w:w="895"/>
      </w:tblGrid>
      <w:tr w:rsidR="002B7EF1" w:rsidRPr="00B43E88" w14:paraId="19940B26" w14:textId="77777777" w:rsidTr="008B7888">
        <w:trPr>
          <w:cantSplit/>
        </w:trPr>
        <w:tc>
          <w:tcPr>
            <w:tcW w:w="2977" w:type="dxa"/>
            <w:tcBorders>
              <w:top w:val="nil"/>
              <w:left w:val="nil"/>
              <w:bottom w:val="nil"/>
              <w:right w:val="nil"/>
            </w:tcBorders>
            <w:vAlign w:val="bottom"/>
          </w:tcPr>
          <w:p w14:paraId="148714DF" w14:textId="77777777" w:rsidR="002B7EF1" w:rsidRPr="00596BB1" w:rsidRDefault="002B7EF1" w:rsidP="00D21943">
            <w:pPr>
              <w:tabs>
                <w:tab w:val="left" w:pos="900"/>
              </w:tabs>
              <w:spacing w:line="29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1D3872AD" w14:textId="77777777" w:rsidR="002B7EF1" w:rsidRPr="00596BB1" w:rsidRDefault="002B7EF1" w:rsidP="00D21943">
            <w:pPr>
              <w:spacing w:line="290" w:lineRule="exact"/>
              <w:jc w:val="center"/>
              <w:rPr>
                <w:rFonts w:asciiTheme="majorBidi" w:hAnsiTheme="majorBidi" w:cstheme="majorBidi"/>
                <w:spacing w:val="-5"/>
                <w:cs/>
              </w:rPr>
            </w:pPr>
            <w:r w:rsidRPr="00B43E88">
              <w:rPr>
                <w:rFonts w:asciiTheme="majorBidi" w:hAnsiTheme="majorBidi" w:cstheme="majorBidi"/>
              </w:rPr>
              <w:t>Consolidated</w:t>
            </w:r>
          </w:p>
        </w:tc>
      </w:tr>
      <w:tr w:rsidR="002B7EF1" w:rsidRPr="00B43E88" w14:paraId="08D2B975" w14:textId="77777777" w:rsidTr="008B7888">
        <w:trPr>
          <w:cantSplit/>
        </w:trPr>
        <w:tc>
          <w:tcPr>
            <w:tcW w:w="2977" w:type="dxa"/>
            <w:tcBorders>
              <w:top w:val="nil"/>
              <w:left w:val="nil"/>
              <w:bottom w:val="nil"/>
              <w:right w:val="nil"/>
            </w:tcBorders>
            <w:vAlign w:val="bottom"/>
          </w:tcPr>
          <w:p w14:paraId="5F7C8266" w14:textId="77777777" w:rsidR="002B7EF1" w:rsidRPr="00596BB1" w:rsidRDefault="002B7EF1" w:rsidP="00D21943">
            <w:pPr>
              <w:tabs>
                <w:tab w:val="left" w:pos="900"/>
              </w:tabs>
              <w:spacing w:line="29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46A37BD7" w14:textId="00448E8E" w:rsidR="002B7EF1" w:rsidRPr="00596BB1" w:rsidRDefault="002B7EF1" w:rsidP="00D21943">
            <w:pPr>
              <w:spacing w:line="290" w:lineRule="exact"/>
              <w:jc w:val="center"/>
              <w:rPr>
                <w:rFonts w:asciiTheme="majorBidi" w:hAnsiTheme="majorBidi" w:cstheme="majorBidi"/>
                <w:cs/>
              </w:rPr>
            </w:pPr>
            <w:r w:rsidRPr="00B43E88">
              <w:rPr>
                <w:rFonts w:asciiTheme="majorBidi" w:hAnsiTheme="majorBidi" w:cstheme="majorBidi"/>
              </w:rPr>
              <w:t xml:space="preserve">For the three-month periods ended </w:t>
            </w:r>
            <w:r w:rsidR="009429E0">
              <w:rPr>
                <w:rFonts w:asciiTheme="majorBidi" w:hAnsiTheme="majorBidi" w:cstheme="majorBidi"/>
              </w:rPr>
              <w:t>September</w:t>
            </w:r>
            <w:r w:rsidRPr="00B43E88">
              <w:rPr>
                <w:rFonts w:asciiTheme="majorBidi" w:hAnsiTheme="majorBidi" w:cstheme="majorBidi"/>
              </w:rPr>
              <w:t xml:space="preserve"> 30,</w:t>
            </w:r>
          </w:p>
        </w:tc>
      </w:tr>
      <w:tr w:rsidR="002B7EF1" w:rsidRPr="00B43E88" w14:paraId="7FA05B4C" w14:textId="77777777" w:rsidTr="008B7888">
        <w:trPr>
          <w:cantSplit/>
        </w:trPr>
        <w:tc>
          <w:tcPr>
            <w:tcW w:w="2977" w:type="dxa"/>
            <w:tcBorders>
              <w:top w:val="nil"/>
              <w:left w:val="nil"/>
              <w:bottom w:val="nil"/>
              <w:right w:val="nil"/>
            </w:tcBorders>
            <w:vAlign w:val="bottom"/>
          </w:tcPr>
          <w:p w14:paraId="17216285" w14:textId="77777777" w:rsidR="002B7EF1" w:rsidRPr="00596BB1" w:rsidRDefault="002B7EF1" w:rsidP="00D21943">
            <w:pPr>
              <w:tabs>
                <w:tab w:val="left" w:pos="900"/>
              </w:tabs>
              <w:spacing w:line="290" w:lineRule="exact"/>
              <w:ind w:right="-108"/>
              <w:jc w:val="center"/>
              <w:rPr>
                <w:rFonts w:asciiTheme="majorBidi" w:hAnsiTheme="majorBidi" w:cstheme="majorBidi"/>
                <w:spacing w:val="-5"/>
                <w:cs/>
              </w:rPr>
            </w:pPr>
          </w:p>
        </w:tc>
        <w:tc>
          <w:tcPr>
            <w:tcW w:w="2064" w:type="dxa"/>
            <w:gridSpan w:val="5"/>
            <w:tcBorders>
              <w:top w:val="nil"/>
              <w:left w:val="nil"/>
              <w:bottom w:val="single" w:sz="6" w:space="0" w:color="auto"/>
            </w:tcBorders>
          </w:tcPr>
          <w:p w14:paraId="76CD57D0" w14:textId="77777777" w:rsidR="002B7EF1" w:rsidRPr="00596BB1" w:rsidRDefault="002B7EF1" w:rsidP="00D21943">
            <w:pPr>
              <w:spacing w:line="29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3EAEBC0D" w14:textId="77777777" w:rsidR="002B7EF1" w:rsidRPr="00B43E88" w:rsidRDefault="002B7EF1" w:rsidP="00D21943">
            <w:pPr>
              <w:spacing w:line="29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071115E" w14:textId="77777777" w:rsidR="002B7EF1" w:rsidRPr="00B43E88" w:rsidRDefault="002B7EF1" w:rsidP="00D21943">
            <w:pPr>
              <w:spacing w:line="29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1CB42A67" w14:textId="77777777" w:rsidR="002B7EF1" w:rsidRPr="00B43E88" w:rsidRDefault="002B7EF1" w:rsidP="00D21943">
            <w:pPr>
              <w:spacing w:line="29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46CB706F" w14:textId="77777777" w:rsidR="002B7EF1" w:rsidRPr="00B43E88" w:rsidRDefault="002B7EF1" w:rsidP="00D21943">
            <w:pPr>
              <w:spacing w:line="29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05A522F3" w14:textId="77777777" w:rsidR="002B7EF1" w:rsidRPr="00B43E88" w:rsidRDefault="002B7EF1" w:rsidP="00D21943">
            <w:pPr>
              <w:spacing w:line="290" w:lineRule="exact"/>
              <w:jc w:val="center"/>
              <w:rPr>
                <w:rFonts w:asciiTheme="majorBidi" w:hAnsiTheme="majorBidi" w:cstheme="majorBidi"/>
              </w:rPr>
            </w:pPr>
            <w:r w:rsidRPr="00B43E88">
              <w:rPr>
                <w:rFonts w:asciiTheme="majorBidi" w:hAnsiTheme="majorBidi" w:cstheme="majorBidi"/>
              </w:rPr>
              <w:t>Earnings</w:t>
            </w:r>
          </w:p>
          <w:p w14:paraId="2B3A88D7" w14:textId="77777777" w:rsidR="002B7EF1" w:rsidRPr="00B43E88" w:rsidRDefault="002B7EF1" w:rsidP="00D21943">
            <w:pPr>
              <w:spacing w:line="290" w:lineRule="exact"/>
              <w:jc w:val="center"/>
              <w:rPr>
                <w:rFonts w:asciiTheme="majorBidi" w:hAnsiTheme="majorBidi" w:cstheme="majorBidi"/>
                <w:spacing w:val="-5"/>
              </w:rPr>
            </w:pPr>
            <w:r w:rsidRPr="00B43E88">
              <w:rPr>
                <w:rFonts w:asciiTheme="majorBidi" w:hAnsiTheme="majorBidi" w:cstheme="majorBidi"/>
              </w:rPr>
              <w:t>per share</w:t>
            </w:r>
          </w:p>
        </w:tc>
      </w:tr>
      <w:tr w:rsidR="00491C69" w:rsidRPr="00B43E88" w14:paraId="1DB61508" w14:textId="77777777" w:rsidTr="00B46635">
        <w:trPr>
          <w:cantSplit/>
        </w:trPr>
        <w:tc>
          <w:tcPr>
            <w:tcW w:w="2977" w:type="dxa"/>
            <w:tcBorders>
              <w:top w:val="nil"/>
              <w:left w:val="nil"/>
              <w:right w:val="nil"/>
            </w:tcBorders>
            <w:vAlign w:val="bottom"/>
          </w:tcPr>
          <w:p w14:paraId="45DB5F7B" w14:textId="77777777" w:rsidR="00491C69" w:rsidRPr="00596BB1" w:rsidRDefault="00491C69" w:rsidP="00D21943">
            <w:pPr>
              <w:tabs>
                <w:tab w:val="left" w:pos="900"/>
              </w:tabs>
              <w:spacing w:line="290" w:lineRule="exact"/>
              <w:ind w:right="-108"/>
              <w:jc w:val="center"/>
              <w:rPr>
                <w:rFonts w:asciiTheme="majorBidi" w:hAnsiTheme="majorBidi" w:cstheme="majorBidi"/>
                <w:spacing w:val="-5"/>
                <w:cs/>
              </w:rPr>
            </w:pPr>
          </w:p>
        </w:tc>
        <w:tc>
          <w:tcPr>
            <w:tcW w:w="930" w:type="dxa"/>
            <w:gridSpan w:val="3"/>
            <w:tcBorders>
              <w:top w:val="nil"/>
              <w:left w:val="nil"/>
            </w:tcBorders>
          </w:tcPr>
          <w:p w14:paraId="0BEAC8AE" w14:textId="743F923D" w:rsidR="00491C69" w:rsidRPr="00B43E88" w:rsidRDefault="00491C69" w:rsidP="00D21943">
            <w:pPr>
              <w:spacing w:line="290" w:lineRule="exact"/>
              <w:jc w:val="center"/>
              <w:rPr>
                <w:rFonts w:asciiTheme="majorBidi" w:hAnsiTheme="majorBidi" w:cstheme="majorBidi"/>
                <w:spacing w:val="-5"/>
              </w:rPr>
            </w:pPr>
            <w:r>
              <w:rPr>
                <w:rFonts w:asciiTheme="majorBidi" w:hAnsiTheme="majorBidi" w:cstheme="majorBidi"/>
                <w:spacing w:val="-5"/>
              </w:rPr>
              <w:t>2020</w:t>
            </w:r>
          </w:p>
        </w:tc>
        <w:tc>
          <w:tcPr>
            <w:tcW w:w="141" w:type="dxa"/>
            <w:tcBorders>
              <w:top w:val="nil"/>
            </w:tcBorders>
          </w:tcPr>
          <w:p w14:paraId="49216A44" w14:textId="77777777" w:rsidR="00491C69" w:rsidRPr="00B43E88" w:rsidRDefault="00491C69" w:rsidP="00D21943">
            <w:pPr>
              <w:spacing w:line="290" w:lineRule="exact"/>
              <w:jc w:val="center"/>
              <w:rPr>
                <w:rFonts w:asciiTheme="majorBidi" w:hAnsiTheme="majorBidi" w:cstheme="majorBidi"/>
                <w:spacing w:val="-5"/>
              </w:rPr>
            </w:pPr>
          </w:p>
        </w:tc>
        <w:tc>
          <w:tcPr>
            <w:tcW w:w="993" w:type="dxa"/>
            <w:tcBorders>
              <w:top w:val="nil"/>
            </w:tcBorders>
          </w:tcPr>
          <w:p w14:paraId="21F68F3E" w14:textId="25EA1D04" w:rsidR="00491C69" w:rsidRPr="00B43E88" w:rsidRDefault="00491C69" w:rsidP="00D21943">
            <w:pPr>
              <w:spacing w:line="29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0AE1FD84" w14:textId="77777777" w:rsidR="00491C69" w:rsidRPr="00B43E88" w:rsidRDefault="00491C69" w:rsidP="00D21943">
            <w:pPr>
              <w:spacing w:line="290" w:lineRule="exact"/>
              <w:jc w:val="center"/>
              <w:rPr>
                <w:rFonts w:asciiTheme="majorBidi" w:hAnsiTheme="majorBidi" w:cstheme="majorBidi"/>
                <w:spacing w:val="-5"/>
              </w:rPr>
            </w:pPr>
          </w:p>
        </w:tc>
        <w:tc>
          <w:tcPr>
            <w:tcW w:w="992" w:type="dxa"/>
            <w:tcBorders>
              <w:top w:val="nil"/>
            </w:tcBorders>
          </w:tcPr>
          <w:p w14:paraId="1AC76914" w14:textId="57653371" w:rsidR="00491C69" w:rsidRPr="00596BB1" w:rsidRDefault="00491C69" w:rsidP="00D21943">
            <w:pPr>
              <w:spacing w:line="29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6F16D99D" w14:textId="77777777" w:rsidR="00491C69" w:rsidRPr="00B43E88" w:rsidRDefault="00491C69" w:rsidP="00D21943">
            <w:pPr>
              <w:spacing w:line="290" w:lineRule="exact"/>
              <w:jc w:val="center"/>
              <w:rPr>
                <w:rFonts w:asciiTheme="majorBidi" w:hAnsiTheme="majorBidi" w:cstheme="majorBidi"/>
                <w:spacing w:val="-5"/>
              </w:rPr>
            </w:pPr>
          </w:p>
        </w:tc>
        <w:tc>
          <w:tcPr>
            <w:tcW w:w="992" w:type="dxa"/>
            <w:tcBorders>
              <w:top w:val="nil"/>
            </w:tcBorders>
          </w:tcPr>
          <w:p w14:paraId="5AA74276" w14:textId="60736AF0" w:rsidR="00491C69" w:rsidRPr="00B43E88" w:rsidRDefault="00491C69" w:rsidP="00D21943">
            <w:pPr>
              <w:spacing w:line="29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5DAD8E65" w14:textId="77777777" w:rsidR="00491C69" w:rsidRPr="00B43E88" w:rsidRDefault="00491C69" w:rsidP="00D21943">
            <w:pPr>
              <w:spacing w:line="290" w:lineRule="exact"/>
              <w:jc w:val="center"/>
              <w:rPr>
                <w:rFonts w:asciiTheme="majorBidi" w:hAnsiTheme="majorBidi" w:cstheme="majorBidi"/>
                <w:spacing w:val="-5"/>
              </w:rPr>
            </w:pPr>
          </w:p>
        </w:tc>
        <w:tc>
          <w:tcPr>
            <w:tcW w:w="992" w:type="dxa"/>
            <w:tcBorders>
              <w:top w:val="nil"/>
            </w:tcBorders>
          </w:tcPr>
          <w:p w14:paraId="663C9740" w14:textId="1FF4B44F" w:rsidR="00491C69" w:rsidRPr="00596BB1" w:rsidRDefault="00491C69" w:rsidP="00D21943">
            <w:pPr>
              <w:spacing w:line="29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3D8354EE" w14:textId="77777777" w:rsidR="00491C69" w:rsidRPr="00B43E88" w:rsidRDefault="00491C69" w:rsidP="00D21943">
            <w:pPr>
              <w:spacing w:line="290" w:lineRule="exact"/>
              <w:jc w:val="center"/>
              <w:rPr>
                <w:rFonts w:asciiTheme="majorBidi" w:hAnsiTheme="majorBidi" w:cstheme="majorBidi"/>
                <w:spacing w:val="-5"/>
              </w:rPr>
            </w:pPr>
          </w:p>
        </w:tc>
        <w:tc>
          <w:tcPr>
            <w:tcW w:w="895" w:type="dxa"/>
            <w:tcBorders>
              <w:top w:val="nil"/>
              <w:right w:val="nil"/>
            </w:tcBorders>
          </w:tcPr>
          <w:p w14:paraId="725E10C4" w14:textId="09B60D59" w:rsidR="00491C69" w:rsidRPr="00B43E88" w:rsidRDefault="00491C69" w:rsidP="00D21943">
            <w:pPr>
              <w:spacing w:line="290" w:lineRule="exact"/>
              <w:jc w:val="center"/>
              <w:rPr>
                <w:rFonts w:asciiTheme="majorBidi" w:hAnsiTheme="majorBidi" w:cstheme="majorBidi"/>
                <w:spacing w:val="-5"/>
              </w:rPr>
            </w:pPr>
            <w:r>
              <w:rPr>
                <w:rFonts w:asciiTheme="majorBidi" w:hAnsiTheme="majorBidi" w:cstheme="majorBidi"/>
                <w:spacing w:val="-5"/>
              </w:rPr>
              <w:t>2019</w:t>
            </w:r>
          </w:p>
        </w:tc>
      </w:tr>
      <w:tr w:rsidR="00491C69" w:rsidRPr="00B43E88" w14:paraId="02A80A45" w14:textId="77777777" w:rsidTr="00B46635">
        <w:trPr>
          <w:cantSplit/>
        </w:trPr>
        <w:tc>
          <w:tcPr>
            <w:tcW w:w="2977" w:type="dxa"/>
            <w:tcBorders>
              <w:top w:val="nil"/>
              <w:left w:val="nil"/>
              <w:right w:val="nil"/>
            </w:tcBorders>
            <w:vAlign w:val="bottom"/>
          </w:tcPr>
          <w:p w14:paraId="6D51A80C" w14:textId="77777777" w:rsidR="00491C69" w:rsidRPr="00596BB1" w:rsidRDefault="00491C69" w:rsidP="00D21943">
            <w:pPr>
              <w:tabs>
                <w:tab w:val="left" w:pos="900"/>
              </w:tabs>
              <w:spacing w:line="290" w:lineRule="exact"/>
              <w:ind w:right="-108"/>
              <w:jc w:val="center"/>
              <w:rPr>
                <w:rFonts w:asciiTheme="majorBidi" w:hAnsiTheme="majorBidi" w:cstheme="majorBidi"/>
                <w:spacing w:val="-5"/>
                <w:cs/>
              </w:rPr>
            </w:pPr>
          </w:p>
        </w:tc>
        <w:tc>
          <w:tcPr>
            <w:tcW w:w="930" w:type="dxa"/>
            <w:gridSpan w:val="3"/>
            <w:tcBorders>
              <w:left w:val="nil"/>
              <w:bottom w:val="single" w:sz="6" w:space="0" w:color="auto"/>
            </w:tcBorders>
          </w:tcPr>
          <w:p w14:paraId="70A8D3E2"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17D58B4D"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764DC8BC" w14:textId="77777777" w:rsidR="00491C69" w:rsidRPr="00B43E88" w:rsidRDefault="00491C69" w:rsidP="00D21943">
            <w:pPr>
              <w:spacing w:line="290" w:lineRule="exact"/>
              <w:jc w:val="center"/>
              <w:rPr>
                <w:rFonts w:asciiTheme="majorBidi" w:hAnsiTheme="majorBidi" w:cstheme="majorBidi"/>
                <w:spacing w:val="-5"/>
              </w:rPr>
            </w:pPr>
          </w:p>
        </w:tc>
        <w:tc>
          <w:tcPr>
            <w:tcW w:w="993" w:type="dxa"/>
            <w:tcBorders>
              <w:bottom w:val="single" w:sz="6" w:space="0" w:color="auto"/>
            </w:tcBorders>
          </w:tcPr>
          <w:p w14:paraId="211AC43E"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1AE74063"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349DE2D8" w14:textId="77777777" w:rsidR="00491C69" w:rsidRPr="00B43E88" w:rsidRDefault="00491C69" w:rsidP="00D21943">
            <w:pPr>
              <w:spacing w:line="290" w:lineRule="exact"/>
              <w:jc w:val="center"/>
              <w:rPr>
                <w:rFonts w:asciiTheme="majorBidi" w:hAnsiTheme="majorBidi" w:cstheme="majorBidi"/>
                <w:spacing w:val="-5"/>
              </w:rPr>
            </w:pPr>
          </w:p>
        </w:tc>
        <w:tc>
          <w:tcPr>
            <w:tcW w:w="992" w:type="dxa"/>
            <w:tcBorders>
              <w:bottom w:val="single" w:sz="6" w:space="0" w:color="auto"/>
            </w:tcBorders>
          </w:tcPr>
          <w:p w14:paraId="281439E2"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2AFD5C88"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4D3A78B" w14:textId="77777777" w:rsidR="00491C69" w:rsidRPr="00B43E88" w:rsidRDefault="00491C69" w:rsidP="00D21943">
            <w:pPr>
              <w:spacing w:line="290" w:lineRule="exact"/>
              <w:jc w:val="center"/>
              <w:rPr>
                <w:rFonts w:asciiTheme="majorBidi" w:hAnsiTheme="majorBidi" w:cstheme="majorBidi"/>
                <w:spacing w:val="-5"/>
              </w:rPr>
            </w:pPr>
          </w:p>
        </w:tc>
        <w:tc>
          <w:tcPr>
            <w:tcW w:w="992" w:type="dxa"/>
            <w:tcBorders>
              <w:bottom w:val="single" w:sz="6" w:space="0" w:color="auto"/>
            </w:tcBorders>
          </w:tcPr>
          <w:p w14:paraId="56CF6D0A"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6E9707E6"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3316F8A5" w14:textId="77777777" w:rsidR="00491C69" w:rsidRPr="00B43E88" w:rsidRDefault="00491C69" w:rsidP="00D21943">
            <w:pPr>
              <w:spacing w:line="290" w:lineRule="exact"/>
              <w:jc w:val="center"/>
              <w:rPr>
                <w:rFonts w:asciiTheme="majorBidi" w:hAnsiTheme="majorBidi" w:cstheme="majorBidi"/>
                <w:spacing w:val="-5"/>
              </w:rPr>
            </w:pPr>
          </w:p>
        </w:tc>
        <w:tc>
          <w:tcPr>
            <w:tcW w:w="992" w:type="dxa"/>
            <w:tcBorders>
              <w:bottom w:val="single" w:sz="6" w:space="0" w:color="auto"/>
            </w:tcBorders>
          </w:tcPr>
          <w:p w14:paraId="134D8F9C"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218B19F5" w14:textId="77777777" w:rsidR="00491C69" w:rsidRPr="00B43E88" w:rsidRDefault="00491C69" w:rsidP="00D21943">
            <w:pPr>
              <w:spacing w:line="290" w:lineRule="exact"/>
              <w:jc w:val="center"/>
              <w:rPr>
                <w:rFonts w:asciiTheme="majorBidi" w:hAnsiTheme="majorBidi" w:cstheme="majorBidi"/>
                <w:spacing w:val="-5"/>
              </w:rPr>
            </w:pPr>
          </w:p>
        </w:tc>
        <w:tc>
          <w:tcPr>
            <w:tcW w:w="895" w:type="dxa"/>
            <w:tcBorders>
              <w:bottom w:val="single" w:sz="6" w:space="0" w:color="auto"/>
              <w:right w:val="nil"/>
            </w:tcBorders>
          </w:tcPr>
          <w:p w14:paraId="706F8E03" w14:textId="77777777" w:rsidR="00491C69" w:rsidRPr="00B43E88" w:rsidRDefault="00491C69"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r>
      <w:tr w:rsidR="00491C69" w:rsidRPr="00B43E88" w14:paraId="6257D5C6" w14:textId="77777777" w:rsidTr="008B7888">
        <w:trPr>
          <w:cantSplit/>
        </w:trPr>
        <w:tc>
          <w:tcPr>
            <w:tcW w:w="2977" w:type="dxa"/>
            <w:tcBorders>
              <w:left w:val="nil"/>
              <w:right w:val="nil"/>
            </w:tcBorders>
            <w:vAlign w:val="center"/>
          </w:tcPr>
          <w:p w14:paraId="039EB23E" w14:textId="77777777" w:rsidR="00491C69" w:rsidRPr="00B43E88" w:rsidRDefault="00491C69" w:rsidP="00E62A7F">
            <w:pPr>
              <w:spacing w:line="26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7A289857" w14:textId="77777777" w:rsidR="00491C69" w:rsidRPr="00596BB1" w:rsidRDefault="00491C69" w:rsidP="00E62A7F">
            <w:pPr>
              <w:spacing w:line="260" w:lineRule="exact"/>
              <w:ind w:right="57"/>
              <w:jc w:val="right"/>
              <w:rPr>
                <w:rFonts w:asciiTheme="majorBidi" w:hAnsiTheme="majorBidi" w:cstheme="majorBidi"/>
                <w:cs/>
              </w:rPr>
            </w:pPr>
          </w:p>
        </w:tc>
        <w:tc>
          <w:tcPr>
            <w:tcW w:w="141" w:type="dxa"/>
          </w:tcPr>
          <w:p w14:paraId="02692BB3" w14:textId="77777777" w:rsidR="00491C69" w:rsidRPr="00B43E88" w:rsidRDefault="00491C69" w:rsidP="00E62A7F">
            <w:pPr>
              <w:spacing w:line="260" w:lineRule="exact"/>
              <w:ind w:right="57"/>
              <w:jc w:val="right"/>
              <w:rPr>
                <w:rFonts w:asciiTheme="majorBidi" w:hAnsiTheme="majorBidi" w:cstheme="majorBidi"/>
              </w:rPr>
            </w:pPr>
          </w:p>
        </w:tc>
        <w:tc>
          <w:tcPr>
            <w:tcW w:w="993" w:type="dxa"/>
            <w:tcBorders>
              <w:top w:val="single" w:sz="6" w:space="0" w:color="auto"/>
            </w:tcBorders>
            <w:vAlign w:val="bottom"/>
          </w:tcPr>
          <w:p w14:paraId="17BE1E2A" w14:textId="77777777" w:rsidR="00491C69" w:rsidRPr="00B43E88" w:rsidRDefault="00491C69" w:rsidP="00E62A7F">
            <w:pPr>
              <w:spacing w:line="260" w:lineRule="exact"/>
              <w:jc w:val="right"/>
              <w:rPr>
                <w:rFonts w:asciiTheme="majorBidi" w:hAnsiTheme="majorBidi" w:cstheme="majorBidi"/>
              </w:rPr>
            </w:pPr>
          </w:p>
        </w:tc>
        <w:tc>
          <w:tcPr>
            <w:tcW w:w="151" w:type="dxa"/>
          </w:tcPr>
          <w:p w14:paraId="7397E435" w14:textId="77777777" w:rsidR="00491C69" w:rsidRPr="00B43E88" w:rsidRDefault="00491C69" w:rsidP="00E62A7F">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51AC9E1" w14:textId="77777777" w:rsidR="00491C69" w:rsidRPr="00B43E88" w:rsidRDefault="00491C69" w:rsidP="00E62A7F">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42" w:type="dxa"/>
            <w:vAlign w:val="bottom"/>
          </w:tcPr>
          <w:p w14:paraId="0FBF83B3" w14:textId="77777777" w:rsidR="00491C69" w:rsidRPr="00B43E88" w:rsidRDefault="00491C69" w:rsidP="00E62A7F">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12C1E07" w14:textId="77777777" w:rsidR="00491C69" w:rsidRPr="00B43E88" w:rsidRDefault="00491C69" w:rsidP="00E62A7F">
            <w:pPr>
              <w:spacing w:line="260" w:lineRule="exact"/>
              <w:jc w:val="right"/>
              <w:rPr>
                <w:rFonts w:asciiTheme="majorBidi" w:hAnsiTheme="majorBidi" w:cstheme="majorBidi"/>
              </w:rPr>
            </w:pPr>
          </w:p>
        </w:tc>
        <w:tc>
          <w:tcPr>
            <w:tcW w:w="151" w:type="dxa"/>
            <w:vAlign w:val="bottom"/>
          </w:tcPr>
          <w:p w14:paraId="5488CEA1" w14:textId="77777777" w:rsidR="00491C69" w:rsidRPr="00B43E88" w:rsidRDefault="00491C69" w:rsidP="00E62A7F">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F6BD965" w14:textId="77777777" w:rsidR="00491C69" w:rsidRPr="00B43E88" w:rsidRDefault="00491C69" w:rsidP="00E62A7F">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42" w:type="dxa"/>
            <w:vAlign w:val="bottom"/>
          </w:tcPr>
          <w:p w14:paraId="077FC88B" w14:textId="77777777" w:rsidR="00491C69" w:rsidRPr="00B43E88" w:rsidRDefault="00491C69" w:rsidP="00E62A7F">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C3D2F99" w14:textId="77777777" w:rsidR="00491C69" w:rsidRPr="00B43E88" w:rsidRDefault="00491C69" w:rsidP="00E62A7F">
            <w:pPr>
              <w:spacing w:line="260" w:lineRule="exact"/>
              <w:jc w:val="right"/>
              <w:rPr>
                <w:rFonts w:asciiTheme="majorBidi" w:hAnsiTheme="majorBidi" w:cstheme="majorBidi"/>
              </w:rPr>
            </w:pPr>
          </w:p>
        </w:tc>
      </w:tr>
      <w:tr w:rsidR="00106A9B" w:rsidRPr="00B43E88" w14:paraId="0F6B3732" w14:textId="77777777" w:rsidTr="008B7888">
        <w:trPr>
          <w:cantSplit/>
        </w:trPr>
        <w:tc>
          <w:tcPr>
            <w:tcW w:w="2977" w:type="dxa"/>
            <w:tcBorders>
              <w:left w:val="nil"/>
              <w:right w:val="nil"/>
            </w:tcBorders>
            <w:vAlign w:val="center"/>
          </w:tcPr>
          <w:p w14:paraId="5EB0FAEC" w14:textId="77777777" w:rsidR="00106A9B" w:rsidRPr="00B43E88" w:rsidRDefault="00106A9B" w:rsidP="00D21943">
            <w:pPr>
              <w:tabs>
                <w:tab w:val="left" w:pos="180"/>
              </w:tabs>
              <w:spacing w:line="29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46972273" w14:textId="0E2ED0EE" w:rsidR="00106A9B" w:rsidRPr="00683ACE" w:rsidRDefault="0081059A" w:rsidP="00D21943">
            <w:pPr>
              <w:spacing w:line="290" w:lineRule="exact"/>
              <w:ind w:right="57"/>
              <w:jc w:val="right"/>
              <w:rPr>
                <w:rFonts w:ascii="Angsana New" w:hAnsi="Angsana New" w:cs="Angsana New"/>
                <w:spacing w:val="-4"/>
                <w:cs/>
              </w:rPr>
            </w:pPr>
            <w:r w:rsidRPr="00683ACE">
              <w:rPr>
                <w:rFonts w:ascii="Angsana New" w:hAnsi="Angsana New" w:cs="Angsana New"/>
              </w:rPr>
              <w:t>10,569</w:t>
            </w:r>
          </w:p>
        </w:tc>
        <w:tc>
          <w:tcPr>
            <w:tcW w:w="141" w:type="dxa"/>
          </w:tcPr>
          <w:p w14:paraId="2F117324" w14:textId="77777777" w:rsidR="00106A9B" w:rsidRPr="00683ACE" w:rsidRDefault="00106A9B" w:rsidP="00D21943">
            <w:pPr>
              <w:spacing w:line="290" w:lineRule="exact"/>
              <w:ind w:right="57"/>
              <w:jc w:val="right"/>
              <w:rPr>
                <w:rFonts w:ascii="Angsana New" w:hAnsi="Angsana New" w:cs="Angsana New"/>
              </w:rPr>
            </w:pPr>
          </w:p>
        </w:tc>
        <w:tc>
          <w:tcPr>
            <w:tcW w:w="993" w:type="dxa"/>
            <w:vAlign w:val="bottom"/>
          </w:tcPr>
          <w:p w14:paraId="4B7AEBFE" w14:textId="6CCC9B2E" w:rsidR="00106A9B" w:rsidRPr="00683ACE" w:rsidRDefault="0047537E" w:rsidP="00D21943">
            <w:pPr>
              <w:spacing w:line="290" w:lineRule="exact"/>
              <w:ind w:right="57"/>
              <w:jc w:val="right"/>
              <w:rPr>
                <w:rFonts w:ascii="Angsana New" w:hAnsi="Angsana New" w:cs="Angsana New"/>
                <w:spacing w:val="-4"/>
              </w:rPr>
            </w:pPr>
            <w:r w:rsidRPr="00683ACE">
              <w:rPr>
                <w:rFonts w:ascii="Angsana New" w:hAnsi="Angsana New" w:cs="Angsana New"/>
                <w:spacing w:val="-4"/>
              </w:rPr>
              <w:t>20,109</w:t>
            </w:r>
          </w:p>
        </w:tc>
        <w:tc>
          <w:tcPr>
            <w:tcW w:w="151" w:type="dxa"/>
          </w:tcPr>
          <w:p w14:paraId="45BC46CA" w14:textId="77777777" w:rsidR="00106A9B" w:rsidRPr="00683ACE" w:rsidRDefault="00106A9B"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992" w:type="dxa"/>
            <w:vAlign w:val="bottom"/>
          </w:tcPr>
          <w:p w14:paraId="62F49337" w14:textId="327571C1" w:rsidR="00106A9B" w:rsidRPr="00683ACE" w:rsidRDefault="0081059A" w:rsidP="00D21943">
            <w:pPr>
              <w:spacing w:line="290" w:lineRule="exact"/>
              <w:ind w:right="57"/>
              <w:jc w:val="right"/>
              <w:rPr>
                <w:rFonts w:ascii="Angsana New" w:hAnsi="Angsana New" w:cs="Angsana New"/>
                <w:spacing w:val="-4"/>
              </w:rPr>
            </w:pPr>
            <w:r w:rsidRPr="00683ACE">
              <w:rPr>
                <w:rFonts w:ascii="Angsana New" w:hAnsi="Angsana New" w:cs="Angsana New"/>
              </w:rPr>
              <w:t>1,236,281</w:t>
            </w:r>
          </w:p>
        </w:tc>
        <w:tc>
          <w:tcPr>
            <w:tcW w:w="142" w:type="dxa"/>
            <w:vAlign w:val="bottom"/>
          </w:tcPr>
          <w:p w14:paraId="5BC08B08" w14:textId="77777777" w:rsidR="00106A9B" w:rsidRPr="00683ACE" w:rsidRDefault="00106A9B" w:rsidP="00D21943">
            <w:pPr>
              <w:spacing w:line="290" w:lineRule="exact"/>
              <w:ind w:right="57"/>
              <w:jc w:val="right"/>
              <w:rPr>
                <w:rFonts w:ascii="Angsana New" w:hAnsi="Angsana New" w:cs="Angsana New"/>
                <w:spacing w:val="-4"/>
              </w:rPr>
            </w:pPr>
          </w:p>
        </w:tc>
        <w:tc>
          <w:tcPr>
            <w:tcW w:w="992" w:type="dxa"/>
            <w:vAlign w:val="bottom"/>
          </w:tcPr>
          <w:p w14:paraId="6D1C95EF" w14:textId="37FDC6D2" w:rsidR="00106A9B" w:rsidRPr="00683ACE" w:rsidRDefault="00106A9B" w:rsidP="00D21943">
            <w:pPr>
              <w:spacing w:line="290" w:lineRule="exact"/>
              <w:ind w:right="57"/>
              <w:jc w:val="right"/>
              <w:rPr>
                <w:rFonts w:ascii="Angsana New" w:hAnsi="Angsana New" w:cs="Angsana New"/>
                <w:spacing w:val="-4"/>
              </w:rPr>
            </w:pPr>
            <w:r w:rsidRPr="00683ACE">
              <w:rPr>
                <w:rFonts w:ascii="Angsana New" w:hAnsi="Angsana New" w:cs="Angsana New"/>
              </w:rPr>
              <w:t>1,236,281</w:t>
            </w:r>
          </w:p>
        </w:tc>
        <w:tc>
          <w:tcPr>
            <w:tcW w:w="151" w:type="dxa"/>
            <w:vAlign w:val="bottom"/>
          </w:tcPr>
          <w:p w14:paraId="7CB0D6C0" w14:textId="77777777" w:rsidR="00106A9B" w:rsidRPr="00683ACE" w:rsidRDefault="00106A9B"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992" w:type="dxa"/>
            <w:vAlign w:val="bottom"/>
          </w:tcPr>
          <w:p w14:paraId="272B775E" w14:textId="182675B6" w:rsidR="00106A9B" w:rsidRPr="00683ACE" w:rsidRDefault="00683ACE" w:rsidP="00D21943">
            <w:pPr>
              <w:spacing w:line="290" w:lineRule="exact"/>
              <w:jc w:val="right"/>
              <w:rPr>
                <w:rFonts w:ascii="Angsana New" w:hAnsi="Angsana New" w:cs="Angsana New"/>
              </w:rPr>
            </w:pPr>
            <w:r w:rsidRPr="00683ACE">
              <w:rPr>
                <w:rFonts w:ascii="Angsana New" w:hAnsi="Angsana New" w:cs="Angsana New"/>
              </w:rPr>
              <w:t>0.009</w:t>
            </w:r>
          </w:p>
        </w:tc>
        <w:tc>
          <w:tcPr>
            <w:tcW w:w="142" w:type="dxa"/>
            <w:vAlign w:val="bottom"/>
          </w:tcPr>
          <w:p w14:paraId="498F0F1D" w14:textId="77777777" w:rsidR="00106A9B" w:rsidRPr="00683ACE" w:rsidRDefault="00106A9B"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895" w:type="dxa"/>
            <w:tcBorders>
              <w:right w:val="nil"/>
            </w:tcBorders>
            <w:vAlign w:val="bottom"/>
          </w:tcPr>
          <w:p w14:paraId="1043ADB2" w14:textId="73EAC641" w:rsidR="00106A9B" w:rsidRPr="00683ACE" w:rsidRDefault="00106A9B" w:rsidP="00D21943">
            <w:pPr>
              <w:spacing w:line="290" w:lineRule="exact"/>
              <w:jc w:val="right"/>
              <w:rPr>
                <w:rFonts w:ascii="Angsana New" w:hAnsi="Angsana New" w:cs="Angsana New"/>
              </w:rPr>
            </w:pPr>
            <w:r w:rsidRPr="00683ACE">
              <w:rPr>
                <w:rFonts w:ascii="Angsana New" w:hAnsi="Angsana New" w:cs="Angsana New"/>
              </w:rPr>
              <w:t>0.01</w:t>
            </w:r>
            <w:r w:rsidR="0047537E" w:rsidRPr="00683ACE">
              <w:rPr>
                <w:rFonts w:ascii="Angsana New" w:hAnsi="Angsana New" w:cs="Angsana New"/>
              </w:rPr>
              <w:t>6</w:t>
            </w:r>
          </w:p>
        </w:tc>
      </w:tr>
      <w:tr w:rsidR="005B2409" w:rsidRPr="00B43E88" w14:paraId="3774A2F8" w14:textId="77777777" w:rsidTr="008B7888">
        <w:trPr>
          <w:cantSplit/>
        </w:trPr>
        <w:tc>
          <w:tcPr>
            <w:tcW w:w="3544" w:type="dxa"/>
            <w:gridSpan w:val="2"/>
            <w:tcBorders>
              <w:left w:val="nil"/>
              <w:right w:val="nil"/>
            </w:tcBorders>
            <w:vAlign w:val="center"/>
          </w:tcPr>
          <w:p w14:paraId="1F312F1D" w14:textId="77777777" w:rsidR="005B2409" w:rsidRPr="00683ACE" w:rsidRDefault="005B2409" w:rsidP="00E62A7F">
            <w:pPr>
              <w:spacing w:line="240" w:lineRule="exact"/>
              <w:ind w:left="180" w:right="-108" w:hanging="180"/>
              <w:rPr>
                <w:rFonts w:ascii="Angsana New" w:hAnsi="Angsana New" w:cs="Angsana New"/>
                <w:b/>
                <w:bCs/>
                <w:lang w:val="en-GB"/>
              </w:rPr>
            </w:pPr>
            <w:r w:rsidRPr="00683ACE">
              <w:rPr>
                <w:rFonts w:ascii="Angsana New" w:hAnsi="Angsana New" w:cs="Angsana New"/>
                <w:b/>
                <w:bCs/>
              </w:rPr>
              <w:t>Effect of dilutive potential ordinary shares</w:t>
            </w:r>
          </w:p>
        </w:tc>
        <w:tc>
          <w:tcPr>
            <w:tcW w:w="363" w:type="dxa"/>
            <w:gridSpan w:val="2"/>
            <w:tcBorders>
              <w:top w:val="double" w:sz="6" w:space="0" w:color="auto"/>
              <w:left w:val="nil"/>
            </w:tcBorders>
            <w:vAlign w:val="bottom"/>
          </w:tcPr>
          <w:p w14:paraId="3CE93CFC" w14:textId="77777777" w:rsidR="005B2409" w:rsidRPr="00683ACE" w:rsidRDefault="005B2409" w:rsidP="00E62A7F">
            <w:pPr>
              <w:spacing w:line="240" w:lineRule="exact"/>
              <w:ind w:right="57"/>
              <w:jc w:val="right"/>
              <w:rPr>
                <w:rFonts w:ascii="Angsana New" w:hAnsi="Angsana New" w:cs="Angsana New"/>
              </w:rPr>
            </w:pPr>
          </w:p>
        </w:tc>
        <w:tc>
          <w:tcPr>
            <w:tcW w:w="141" w:type="dxa"/>
          </w:tcPr>
          <w:p w14:paraId="5AD55408" w14:textId="77777777" w:rsidR="005B2409" w:rsidRPr="00683ACE" w:rsidRDefault="005B2409" w:rsidP="00E62A7F">
            <w:pPr>
              <w:spacing w:line="240" w:lineRule="exact"/>
              <w:ind w:right="57"/>
              <w:jc w:val="right"/>
              <w:rPr>
                <w:rFonts w:ascii="Angsana New" w:hAnsi="Angsana New" w:cs="Angsana New"/>
              </w:rPr>
            </w:pPr>
          </w:p>
        </w:tc>
        <w:tc>
          <w:tcPr>
            <w:tcW w:w="993" w:type="dxa"/>
            <w:tcBorders>
              <w:top w:val="double" w:sz="6" w:space="0" w:color="auto"/>
            </w:tcBorders>
            <w:vAlign w:val="bottom"/>
          </w:tcPr>
          <w:p w14:paraId="4505917F" w14:textId="77777777" w:rsidR="005B2409" w:rsidRPr="00683ACE" w:rsidRDefault="005B2409" w:rsidP="00E62A7F">
            <w:pPr>
              <w:spacing w:line="240" w:lineRule="exact"/>
              <w:ind w:right="57"/>
              <w:jc w:val="right"/>
              <w:rPr>
                <w:rFonts w:ascii="Angsana New" w:hAnsi="Angsana New" w:cs="Angsana New"/>
                <w:spacing w:val="-4"/>
              </w:rPr>
            </w:pPr>
          </w:p>
        </w:tc>
        <w:tc>
          <w:tcPr>
            <w:tcW w:w="151" w:type="dxa"/>
          </w:tcPr>
          <w:p w14:paraId="01AB7FC5" w14:textId="77777777" w:rsidR="005B2409" w:rsidRPr="00683ACE" w:rsidRDefault="005B2409" w:rsidP="00E62A7F">
            <w:pPr>
              <w:pStyle w:val="BodyText2"/>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992" w:type="dxa"/>
            <w:vAlign w:val="bottom"/>
          </w:tcPr>
          <w:p w14:paraId="2B5158BF" w14:textId="77777777" w:rsidR="005B2409" w:rsidRPr="00683ACE" w:rsidRDefault="005B2409" w:rsidP="00E62A7F">
            <w:pPr>
              <w:spacing w:line="240" w:lineRule="exact"/>
              <w:ind w:right="57"/>
              <w:jc w:val="right"/>
              <w:rPr>
                <w:rFonts w:ascii="Angsana New" w:hAnsi="Angsana New" w:cs="Angsana New"/>
                <w:spacing w:val="-4"/>
              </w:rPr>
            </w:pPr>
          </w:p>
        </w:tc>
        <w:tc>
          <w:tcPr>
            <w:tcW w:w="142" w:type="dxa"/>
            <w:vAlign w:val="bottom"/>
          </w:tcPr>
          <w:p w14:paraId="6AC6695C" w14:textId="77777777" w:rsidR="005B2409" w:rsidRPr="00683ACE" w:rsidRDefault="005B2409" w:rsidP="00E62A7F">
            <w:pPr>
              <w:spacing w:line="240" w:lineRule="exact"/>
              <w:ind w:right="57"/>
              <w:jc w:val="right"/>
              <w:rPr>
                <w:rFonts w:ascii="Angsana New" w:hAnsi="Angsana New" w:cs="Angsana New"/>
                <w:spacing w:val="-4"/>
              </w:rPr>
            </w:pPr>
          </w:p>
        </w:tc>
        <w:tc>
          <w:tcPr>
            <w:tcW w:w="992" w:type="dxa"/>
            <w:vAlign w:val="bottom"/>
          </w:tcPr>
          <w:p w14:paraId="58C4D453" w14:textId="77777777" w:rsidR="005B2409" w:rsidRPr="00683ACE" w:rsidRDefault="005B2409" w:rsidP="00E62A7F">
            <w:pPr>
              <w:spacing w:line="240" w:lineRule="exact"/>
              <w:ind w:right="57"/>
              <w:jc w:val="right"/>
              <w:rPr>
                <w:rFonts w:ascii="Angsana New" w:hAnsi="Angsana New" w:cs="Angsana New"/>
                <w:spacing w:val="-4"/>
              </w:rPr>
            </w:pPr>
          </w:p>
        </w:tc>
        <w:tc>
          <w:tcPr>
            <w:tcW w:w="151" w:type="dxa"/>
            <w:vAlign w:val="bottom"/>
          </w:tcPr>
          <w:p w14:paraId="12124F31" w14:textId="77777777" w:rsidR="005B2409" w:rsidRPr="00683ACE" w:rsidRDefault="005B2409" w:rsidP="00E62A7F">
            <w:pPr>
              <w:pStyle w:val="BodyText2"/>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992" w:type="dxa"/>
            <w:tcBorders>
              <w:top w:val="double" w:sz="6" w:space="0" w:color="auto"/>
            </w:tcBorders>
            <w:vAlign w:val="bottom"/>
          </w:tcPr>
          <w:p w14:paraId="6374D8E0" w14:textId="77777777" w:rsidR="005B2409" w:rsidRPr="00683ACE" w:rsidRDefault="005B2409" w:rsidP="00E62A7F">
            <w:pPr>
              <w:spacing w:line="240" w:lineRule="exact"/>
              <w:jc w:val="right"/>
              <w:rPr>
                <w:rFonts w:ascii="Angsana New" w:hAnsi="Angsana New" w:cs="Angsana New"/>
              </w:rPr>
            </w:pPr>
          </w:p>
        </w:tc>
        <w:tc>
          <w:tcPr>
            <w:tcW w:w="142" w:type="dxa"/>
            <w:vAlign w:val="bottom"/>
          </w:tcPr>
          <w:p w14:paraId="14B0ED8F" w14:textId="77777777" w:rsidR="005B2409" w:rsidRPr="00683ACE" w:rsidRDefault="005B2409" w:rsidP="00E62A7F">
            <w:pPr>
              <w:pStyle w:val="BodyText2"/>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629634CE" w14:textId="77777777" w:rsidR="005B2409" w:rsidRPr="00683ACE" w:rsidRDefault="005B2409" w:rsidP="00E62A7F">
            <w:pPr>
              <w:spacing w:line="240" w:lineRule="exact"/>
              <w:jc w:val="right"/>
              <w:rPr>
                <w:rFonts w:ascii="Angsana New" w:hAnsi="Angsana New" w:cs="Angsana New"/>
              </w:rPr>
            </w:pPr>
          </w:p>
        </w:tc>
      </w:tr>
      <w:tr w:rsidR="00106A9B" w:rsidRPr="00B43E88" w14:paraId="2FE4A5DF" w14:textId="77777777" w:rsidTr="008B7888">
        <w:trPr>
          <w:cantSplit/>
        </w:trPr>
        <w:tc>
          <w:tcPr>
            <w:tcW w:w="2977" w:type="dxa"/>
            <w:tcBorders>
              <w:left w:val="nil"/>
              <w:right w:val="nil"/>
            </w:tcBorders>
            <w:vAlign w:val="center"/>
          </w:tcPr>
          <w:p w14:paraId="109CDFA9" w14:textId="77777777" w:rsidR="00106A9B" w:rsidRPr="00596BB1" w:rsidRDefault="00106A9B" w:rsidP="00D21943">
            <w:pPr>
              <w:tabs>
                <w:tab w:val="left" w:pos="180"/>
                <w:tab w:val="left" w:pos="360"/>
              </w:tabs>
              <w:spacing w:line="29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3"/>
            <w:tcBorders>
              <w:left w:val="nil"/>
            </w:tcBorders>
            <w:vAlign w:val="bottom"/>
          </w:tcPr>
          <w:p w14:paraId="6D3D0885" w14:textId="77777777" w:rsidR="00106A9B" w:rsidRPr="00683ACE" w:rsidRDefault="00106A9B" w:rsidP="00D21943">
            <w:pPr>
              <w:spacing w:line="290" w:lineRule="exact"/>
              <w:ind w:right="57"/>
              <w:jc w:val="right"/>
              <w:rPr>
                <w:rFonts w:ascii="Angsana New" w:hAnsi="Angsana New" w:cs="Angsana New"/>
              </w:rPr>
            </w:pPr>
          </w:p>
        </w:tc>
        <w:tc>
          <w:tcPr>
            <w:tcW w:w="141" w:type="dxa"/>
          </w:tcPr>
          <w:p w14:paraId="597CC403" w14:textId="77777777" w:rsidR="00106A9B" w:rsidRPr="00683ACE" w:rsidRDefault="00106A9B" w:rsidP="00D21943">
            <w:pPr>
              <w:spacing w:line="290" w:lineRule="exact"/>
              <w:ind w:right="57"/>
              <w:jc w:val="right"/>
              <w:rPr>
                <w:rFonts w:ascii="Angsana New" w:hAnsi="Angsana New" w:cs="Angsana New"/>
              </w:rPr>
            </w:pPr>
          </w:p>
        </w:tc>
        <w:tc>
          <w:tcPr>
            <w:tcW w:w="993" w:type="dxa"/>
            <w:vAlign w:val="bottom"/>
          </w:tcPr>
          <w:p w14:paraId="22787DEF" w14:textId="77777777" w:rsidR="00106A9B" w:rsidRPr="00683ACE" w:rsidRDefault="00106A9B" w:rsidP="00D21943">
            <w:pPr>
              <w:spacing w:line="290" w:lineRule="exact"/>
              <w:ind w:right="57"/>
              <w:jc w:val="right"/>
              <w:rPr>
                <w:rFonts w:ascii="Angsana New" w:hAnsi="Angsana New" w:cs="Angsana New"/>
                <w:spacing w:val="-4"/>
              </w:rPr>
            </w:pPr>
          </w:p>
        </w:tc>
        <w:tc>
          <w:tcPr>
            <w:tcW w:w="151" w:type="dxa"/>
          </w:tcPr>
          <w:p w14:paraId="0384014F" w14:textId="77777777" w:rsidR="00106A9B" w:rsidRPr="00683ACE" w:rsidRDefault="00106A9B"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992" w:type="dxa"/>
            <w:tcBorders>
              <w:bottom w:val="single" w:sz="6" w:space="0" w:color="auto"/>
            </w:tcBorders>
            <w:vAlign w:val="bottom"/>
          </w:tcPr>
          <w:p w14:paraId="7A32F21C" w14:textId="6CAEFA51" w:rsidR="00106A9B" w:rsidRPr="00683ACE" w:rsidRDefault="00106A9B" w:rsidP="00D21943">
            <w:pPr>
              <w:spacing w:line="290" w:lineRule="exact"/>
              <w:ind w:right="227"/>
              <w:jc w:val="right"/>
              <w:rPr>
                <w:rFonts w:ascii="Angsana New" w:hAnsi="Angsana New" w:cs="Angsana New"/>
                <w:spacing w:val="-4"/>
              </w:rPr>
            </w:pPr>
            <w:r w:rsidRPr="00683ACE">
              <w:rPr>
                <w:rFonts w:ascii="Angsana New" w:hAnsi="Angsana New" w:cs="Angsana New"/>
                <w:spacing w:val="-4"/>
              </w:rPr>
              <w:t>-</w:t>
            </w:r>
          </w:p>
        </w:tc>
        <w:tc>
          <w:tcPr>
            <w:tcW w:w="142" w:type="dxa"/>
            <w:vAlign w:val="bottom"/>
          </w:tcPr>
          <w:p w14:paraId="0F7F2824" w14:textId="77777777" w:rsidR="00106A9B" w:rsidRPr="00683ACE" w:rsidRDefault="00106A9B" w:rsidP="00D21943">
            <w:pPr>
              <w:spacing w:line="290" w:lineRule="exact"/>
              <w:ind w:right="57"/>
              <w:jc w:val="right"/>
              <w:rPr>
                <w:rFonts w:ascii="Angsana New" w:hAnsi="Angsana New" w:cs="Angsana New"/>
                <w:spacing w:val="-4"/>
              </w:rPr>
            </w:pPr>
          </w:p>
        </w:tc>
        <w:tc>
          <w:tcPr>
            <w:tcW w:w="992" w:type="dxa"/>
            <w:tcBorders>
              <w:bottom w:val="single" w:sz="6" w:space="0" w:color="auto"/>
            </w:tcBorders>
            <w:vAlign w:val="bottom"/>
          </w:tcPr>
          <w:p w14:paraId="1C33AC3F" w14:textId="32452600" w:rsidR="00106A9B" w:rsidRPr="00683ACE" w:rsidRDefault="0047537E" w:rsidP="00D21943">
            <w:pPr>
              <w:spacing w:line="290" w:lineRule="exact"/>
              <w:ind w:right="57"/>
              <w:jc w:val="right"/>
              <w:rPr>
                <w:rFonts w:ascii="Angsana New" w:hAnsi="Angsana New" w:cs="Angsana New"/>
                <w:spacing w:val="-4"/>
              </w:rPr>
            </w:pPr>
            <w:r w:rsidRPr="00683ACE">
              <w:rPr>
                <w:rFonts w:ascii="Angsana New" w:hAnsi="Angsana New" w:cs="Angsana New"/>
              </w:rPr>
              <w:t>9,012</w:t>
            </w:r>
          </w:p>
        </w:tc>
        <w:tc>
          <w:tcPr>
            <w:tcW w:w="151" w:type="dxa"/>
            <w:vAlign w:val="bottom"/>
          </w:tcPr>
          <w:p w14:paraId="0563A516" w14:textId="77777777" w:rsidR="00106A9B" w:rsidRPr="00683ACE" w:rsidRDefault="00106A9B"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992" w:type="dxa"/>
            <w:vAlign w:val="bottom"/>
          </w:tcPr>
          <w:p w14:paraId="5AC0F94F" w14:textId="77777777" w:rsidR="00106A9B" w:rsidRPr="00683ACE" w:rsidRDefault="00106A9B" w:rsidP="00D21943">
            <w:pPr>
              <w:spacing w:line="290" w:lineRule="exact"/>
              <w:jc w:val="right"/>
              <w:rPr>
                <w:rFonts w:ascii="Angsana New" w:hAnsi="Angsana New" w:cs="Angsana New"/>
              </w:rPr>
            </w:pPr>
          </w:p>
        </w:tc>
        <w:tc>
          <w:tcPr>
            <w:tcW w:w="142" w:type="dxa"/>
            <w:vAlign w:val="bottom"/>
          </w:tcPr>
          <w:p w14:paraId="38292E02" w14:textId="77777777" w:rsidR="00106A9B" w:rsidRPr="00683ACE" w:rsidRDefault="00106A9B"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895" w:type="dxa"/>
            <w:tcBorders>
              <w:right w:val="nil"/>
            </w:tcBorders>
            <w:vAlign w:val="bottom"/>
          </w:tcPr>
          <w:p w14:paraId="1ED6C231" w14:textId="77777777" w:rsidR="00106A9B" w:rsidRPr="00683ACE" w:rsidRDefault="00106A9B" w:rsidP="00D21943">
            <w:pPr>
              <w:spacing w:line="290" w:lineRule="exact"/>
              <w:jc w:val="right"/>
              <w:rPr>
                <w:rFonts w:ascii="Angsana New" w:hAnsi="Angsana New" w:cs="Angsana New"/>
              </w:rPr>
            </w:pPr>
          </w:p>
        </w:tc>
      </w:tr>
      <w:tr w:rsidR="005B2409" w:rsidRPr="00B43E88" w14:paraId="5B3C85EC" w14:textId="77777777" w:rsidTr="008B7888">
        <w:trPr>
          <w:cantSplit/>
        </w:trPr>
        <w:tc>
          <w:tcPr>
            <w:tcW w:w="2977" w:type="dxa"/>
            <w:tcBorders>
              <w:left w:val="nil"/>
              <w:right w:val="nil"/>
            </w:tcBorders>
            <w:vAlign w:val="center"/>
          </w:tcPr>
          <w:p w14:paraId="71BC2E35" w14:textId="77777777" w:rsidR="005B2409" w:rsidRPr="00B43E88" w:rsidRDefault="005B2409" w:rsidP="00D21943">
            <w:pPr>
              <w:tabs>
                <w:tab w:val="left" w:pos="180"/>
                <w:tab w:val="left" w:pos="360"/>
              </w:tabs>
              <w:spacing w:line="29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3"/>
            <w:tcBorders>
              <w:left w:val="nil"/>
            </w:tcBorders>
            <w:vAlign w:val="bottom"/>
          </w:tcPr>
          <w:p w14:paraId="5B458B0F" w14:textId="77777777" w:rsidR="005B2409" w:rsidRPr="00683ACE" w:rsidRDefault="005B2409" w:rsidP="00D21943">
            <w:pPr>
              <w:spacing w:line="290" w:lineRule="exact"/>
              <w:ind w:right="57"/>
              <w:jc w:val="right"/>
              <w:rPr>
                <w:rFonts w:ascii="Angsana New" w:hAnsi="Angsana New" w:cs="Angsana New"/>
              </w:rPr>
            </w:pPr>
          </w:p>
        </w:tc>
        <w:tc>
          <w:tcPr>
            <w:tcW w:w="141" w:type="dxa"/>
          </w:tcPr>
          <w:p w14:paraId="15F49631" w14:textId="77777777" w:rsidR="005B2409" w:rsidRPr="00683ACE" w:rsidRDefault="005B2409" w:rsidP="00D21943">
            <w:pPr>
              <w:spacing w:line="290" w:lineRule="exact"/>
              <w:ind w:right="57"/>
              <w:jc w:val="right"/>
              <w:rPr>
                <w:rFonts w:ascii="Angsana New" w:hAnsi="Angsana New" w:cs="Angsana New"/>
              </w:rPr>
            </w:pPr>
          </w:p>
        </w:tc>
        <w:tc>
          <w:tcPr>
            <w:tcW w:w="993" w:type="dxa"/>
            <w:vAlign w:val="bottom"/>
          </w:tcPr>
          <w:p w14:paraId="6332A42D" w14:textId="77777777" w:rsidR="005B2409" w:rsidRPr="00683ACE" w:rsidRDefault="005B2409" w:rsidP="00D21943">
            <w:pPr>
              <w:spacing w:line="290" w:lineRule="exact"/>
              <w:ind w:right="57"/>
              <w:jc w:val="right"/>
              <w:rPr>
                <w:rFonts w:ascii="Angsana New" w:hAnsi="Angsana New" w:cs="Angsana New"/>
                <w:spacing w:val="-4"/>
              </w:rPr>
            </w:pPr>
          </w:p>
        </w:tc>
        <w:tc>
          <w:tcPr>
            <w:tcW w:w="151" w:type="dxa"/>
          </w:tcPr>
          <w:p w14:paraId="28D12C0A" w14:textId="77777777" w:rsidR="005B2409" w:rsidRPr="00683ACE" w:rsidRDefault="005B2409"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992" w:type="dxa"/>
            <w:tcBorders>
              <w:top w:val="single" w:sz="6" w:space="0" w:color="auto"/>
            </w:tcBorders>
            <w:vAlign w:val="bottom"/>
          </w:tcPr>
          <w:p w14:paraId="7B933F5D" w14:textId="77777777" w:rsidR="005B2409" w:rsidRPr="00683ACE" w:rsidRDefault="005B2409" w:rsidP="00D21943">
            <w:pPr>
              <w:spacing w:line="290" w:lineRule="exact"/>
              <w:ind w:right="57"/>
              <w:jc w:val="right"/>
              <w:rPr>
                <w:rFonts w:ascii="Angsana New" w:hAnsi="Angsana New" w:cs="Angsana New"/>
                <w:spacing w:val="-4"/>
              </w:rPr>
            </w:pPr>
          </w:p>
        </w:tc>
        <w:tc>
          <w:tcPr>
            <w:tcW w:w="142" w:type="dxa"/>
            <w:vAlign w:val="bottom"/>
          </w:tcPr>
          <w:p w14:paraId="5AF2DAC7" w14:textId="77777777" w:rsidR="005B2409" w:rsidRPr="00683ACE" w:rsidRDefault="005B2409" w:rsidP="00D21943">
            <w:pPr>
              <w:spacing w:line="290" w:lineRule="exact"/>
              <w:ind w:right="57"/>
              <w:jc w:val="right"/>
              <w:rPr>
                <w:rFonts w:ascii="Angsana New" w:hAnsi="Angsana New" w:cs="Angsana New"/>
                <w:spacing w:val="-4"/>
              </w:rPr>
            </w:pPr>
          </w:p>
        </w:tc>
        <w:tc>
          <w:tcPr>
            <w:tcW w:w="992" w:type="dxa"/>
            <w:tcBorders>
              <w:top w:val="single" w:sz="6" w:space="0" w:color="auto"/>
            </w:tcBorders>
            <w:vAlign w:val="bottom"/>
          </w:tcPr>
          <w:p w14:paraId="31BFF835" w14:textId="77777777" w:rsidR="005B2409" w:rsidRPr="00683ACE" w:rsidRDefault="005B2409" w:rsidP="00D21943">
            <w:pPr>
              <w:spacing w:line="290" w:lineRule="exact"/>
              <w:ind w:right="57"/>
              <w:jc w:val="right"/>
              <w:rPr>
                <w:rFonts w:ascii="Angsana New" w:hAnsi="Angsana New" w:cs="Angsana New"/>
                <w:spacing w:val="-4"/>
              </w:rPr>
            </w:pPr>
          </w:p>
        </w:tc>
        <w:tc>
          <w:tcPr>
            <w:tcW w:w="151" w:type="dxa"/>
            <w:vAlign w:val="bottom"/>
          </w:tcPr>
          <w:p w14:paraId="2CA1E305" w14:textId="77777777" w:rsidR="005B2409" w:rsidRPr="00683ACE" w:rsidRDefault="005B2409"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992" w:type="dxa"/>
            <w:vAlign w:val="bottom"/>
          </w:tcPr>
          <w:p w14:paraId="598F0185" w14:textId="77777777" w:rsidR="005B2409" w:rsidRPr="00683ACE" w:rsidRDefault="005B2409" w:rsidP="00D21943">
            <w:pPr>
              <w:spacing w:line="290" w:lineRule="exact"/>
              <w:jc w:val="right"/>
              <w:rPr>
                <w:rFonts w:ascii="Angsana New" w:hAnsi="Angsana New" w:cs="Angsana New"/>
              </w:rPr>
            </w:pPr>
          </w:p>
        </w:tc>
        <w:tc>
          <w:tcPr>
            <w:tcW w:w="142" w:type="dxa"/>
            <w:vAlign w:val="bottom"/>
          </w:tcPr>
          <w:p w14:paraId="5E3A28D3" w14:textId="77777777" w:rsidR="005B2409" w:rsidRPr="00683ACE" w:rsidRDefault="005B2409"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tc>
        <w:tc>
          <w:tcPr>
            <w:tcW w:w="895" w:type="dxa"/>
            <w:tcBorders>
              <w:right w:val="nil"/>
            </w:tcBorders>
            <w:vAlign w:val="bottom"/>
          </w:tcPr>
          <w:p w14:paraId="783D1ADD" w14:textId="77777777" w:rsidR="005B2409" w:rsidRPr="00683ACE" w:rsidRDefault="005B2409" w:rsidP="00D21943">
            <w:pPr>
              <w:spacing w:line="290" w:lineRule="exact"/>
              <w:jc w:val="right"/>
              <w:rPr>
                <w:rFonts w:ascii="Angsana New" w:hAnsi="Angsana New" w:cs="Angsana New"/>
              </w:rPr>
            </w:pPr>
          </w:p>
        </w:tc>
      </w:tr>
      <w:tr w:rsidR="0047537E" w:rsidRPr="00B43E88" w14:paraId="2B3381BD" w14:textId="77777777" w:rsidTr="008B7888">
        <w:trPr>
          <w:cantSplit/>
        </w:trPr>
        <w:tc>
          <w:tcPr>
            <w:tcW w:w="2977" w:type="dxa"/>
            <w:tcBorders>
              <w:left w:val="nil"/>
              <w:right w:val="nil"/>
            </w:tcBorders>
            <w:vAlign w:val="center"/>
          </w:tcPr>
          <w:p w14:paraId="6DC95D3B" w14:textId="36A6FBD7" w:rsidR="0047537E" w:rsidRPr="00B43E88" w:rsidRDefault="0047537E" w:rsidP="00D21943">
            <w:pPr>
              <w:tabs>
                <w:tab w:val="left" w:pos="180"/>
                <w:tab w:val="left" w:pos="360"/>
              </w:tabs>
              <w:spacing w:line="280" w:lineRule="exact"/>
              <w:ind w:left="180" w:right="-108" w:hanging="180"/>
              <w:rPr>
                <w:rFonts w:asciiTheme="majorBidi" w:hAnsiTheme="majorBidi" w:cstheme="majorBidi"/>
                <w:rtl/>
                <w:cs/>
              </w:rPr>
            </w:pPr>
            <w:r w:rsidRPr="00B43E88">
              <w:rPr>
                <w:rFonts w:asciiTheme="majorBidi" w:hAnsiTheme="majorBidi" w:cstheme="majorBidi"/>
              </w:rPr>
              <w:t xml:space="preserve">Profit attributable to ordinary shareholders </w:t>
            </w:r>
          </w:p>
        </w:tc>
        <w:tc>
          <w:tcPr>
            <w:tcW w:w="930" w:type="dxa"/>
            <w:gridSpan w:val="3"/>
            <w:tcBorders>
              <w:left w:val="nil"/>
              <w:bottom w:val="double" w:sz="6" w:space="0" w:color="auto"/>
            </w:tcBorders>
            <w:vAlign w:val="bottom"/>
          </w:tcPr>
          <w:p w14:paraId="610A9120" w14:textId="7FA7783A" w:rsidR="0047537E" w:rsidRPr="00683ACE" w:rsidRDefault="0081059A" w:rsidP="00D21943">
            <w:pPr>
              <w:spacing w:line="280" w:lineRule="exact"/>
              <w:ind w:right="57"/>
              <w:jc w:val="right"/>
              <w:rPr>
                <w:rFonts w:ascii="Angsana New" w:hAnsi="Angsana New" w:cs="Angsana New"/>
                <w:spacing w:val="-4"/>
              </w:rPr>
            </w:pPr>
            <w:r w:rsidRPr="00683ACE">
              <w:rPr>
                <w:rFonts w:ascii="Angsana New" w:hAnsi="Angsana New" w:cs="Angsana New"/>
              </w:rPr>
              <w:t>10,569</w:t>
            </w:r>
          </w:p>
        </w:tc>
        <w:tc>
          <w:tcPr>
            <w:tcW w:w="141" w:type="dxa"/>
          </w:tcPr>
          <w:p w14:paraId="6D6E59A8" w14:textId="77777777" w:rsidR="0047537E" w:rsidRPr="00683ACE" w:rsidRDefault="0047537E" w:rsidP="00D21943">
            <w:pPr>
              <w:spacing w:line="280" w:lineRule="exact"/>
              <w:ind w:right="57"/>
              <w:jc w:val="right"/>
              <w:rPr>
                <w:rFonts w:ascii="Angsana New" w:hAnsi="Angsana New" w:cs="Angsana New"/>
              </w:rPr>
            </w:pPr>
          </w:p>
        </w:tc>
        <w:tc>
          <w:tcPr>
            <w:tcW w:w="993" w:type="dxa"/>
            <w:tcBorders>
              <w:bottom w:val="double" w:sz="6" w:space="0" w:color="auto"/>
            </w:tcBorders>
            <w:vAlign w:val="bottom"/>
          </w:tcPr>
          <w:p w14:paraId="3D72647D" w14:textId="79D701AD" w:rsidR="0047537E" w:rsidRPr="00683ACE" w:rsidRDefault="0047537E" w:rsidP="00D21943">
            <w:pPr>
              <w:spacing w:line="280" w:lineRule="exact"/>
              <w:ind w:right="57"/>
              <w:jc w:val="right"/>
              <w:rPr>
                <w:rFonts w:ascii="Angsana New" w:hAnsi="Angsana New" w:cs="Angsana New"/>
                <w:spacing w:val="-4"/>
              </w:rPr>
            </w:pPr>
            <w:r w:rsidRPr="00683ACE">
              <w:rPr>
                <w:rFonts w:ascii="Angsana New" w:hAnsi="Angsana New" w:cs="Angsana New"/>
                <w:spacing w:val="-4"/>
              </w:rPr>
              <w:t>20,109</w:t>
            </w:r>
          </w:p>
        </w:tc>
        <w:tc>
          <w:tcPr>
            <w:tcW w:w="151" w:type="dxa"/>
          </w:tcPr>
          <w:p w14:paraId="6885DCF5" w14:textId="77777777" w:rsidR="0047537E" w:rsidRPr="00683ACE" w:rsidRDefault="0047537E" w:rsidP="00D2194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727AA321" w14:textId="49DCDCF6" w:rsidR="0047537E" w:rsidRPr="00683ACE" w:rsidRDefault="0081059A" w:rsidP="00D21943">
            <w:pPr>
              <w:spacing w:line="280" w:lineRule="exact"/>
              <w:ind w:right="57"/>
              <w:jc w:val="right"/>
              <w:rPr>
                <w:rFonts w:ascii="Angsana New" w:hAnsi="Angsana New" w:cs="Angsana New"/>
                <w:spacing w:val="-4"/>
              </w:rPr>
            </w:pPr>
            <w:r w:rsidRPr="00683ACE">
              <w:rPr>
                <w:rFonts w:ascii="Angsana New" w:hAnsi="Angsana New" w:cs="Angsana New"/>
              </w:rPr>
              <w:t>1,236,281</w:t>
            </w:r>
          </w:p>
        </w:tc>
        <w:tc>
          <w:tcPr>
            <w:tcW w:w="142" w:type="dxa"/>
            <w:vAlign w:val="bottom"/>
          </w:tcPr>
          <w:p w14:paraId="65D11A0E" w14:textId="77777777" w:rsidR="0047537E" w:rsidRPr="00683ACE" w:rsidRDefault="0047537E" w:rsidP="00D21943">
            <w:pPr>
              <w:spacing w:line="280" w:lineRule="exact"/>
              <w:ind w:right="57"/>
              <w:jc w:val="right"/>
              <w:rPr>
                <w:rFonts w:ascii="Angsana New" w:hAnsi="Angsana New" w:cs="Angsana New"/>
                <w:spacing w:val="-4"/>
              </w:rPr>
            </w:pPr>
          </w:p>
        </w:tc>
        <w:tc>
          <w:tcPr>
            <w:tcW w:w="992" w:type="dxa"/>
            <w:tcBorders>
              <w:bottom w:val="double" w:sz="6" w:space="0" w:color="auto"/>
            </w:tcBorders>
            <w:vAlign w:val="bottom"/>
          </w:tcPr>
          <w:p w14:paraId="21E168AC" w14:textId="74363FF7" w:rsidR="0047537E" w:rsidRPr="00683ACE" w:rsidRDefault="00160336" w:rsidP="00D21943">
            <w:pPr>
              <w:spacing w:line="280" w:lineRule="exact"/>
              <w:ind w:right="57"/>
              <w:jc w:val="right"/>
              <w:rPr>
                <w:rFonts w:ascii="Angsana New" w:hAnsi="Angsana New" w:cs="Angsana New"/>
                <w:spacing w:val="-4"/>
              </w:rPr>
            </w:pPr>
            <w:r w:rsidRPr="00683ACE">
              <w:rPr>
                <w:rFonts w:ascii="Angsana New" w:hAnsi="Angsana New" w:cs="Angsana New"/>
              </w:rPr>
              <w:t>1,245,293</w:t>
            </w:r>
          </w:p>
        </w:tc>
        <w:tc>
          <w:tcPr>
            <w:tcW w:w="151" w:type="dxa"/>
            <w:vAlign w:val="bottom"/>
          </w:tcPr>
          <w:p w14:paraId="5F79634D" w14:textId="77777777" w:rsidR="0047537E" w:rsidRPr="00683ACE" w:rsidRDefault="0047537E" w:rsidP="00D2194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4EE3727D" w14:textId="7409BF2D" w:rsidR="0047537E" w:rsidRPr="00683ACE" w:rsidRDefault="00683ACE" w:rsidP="00D21943">
            <w:pPr>
              <w:spacing w:line="280" w:lineRule="exact"/>
              <w:jc w:val="right"/>
              <w:rPr>
                <w:rFonts w:ascii="Angsana New" w:hAnsi="Angsana New" w:cs="Angsana New"/>
              </w:rPr>
            </w:pPr>
            <w:r w:rsidRPr="00683ACE">
              <w:rPr>
                <w:rFonts w:ascii="Angsana New" w:hAnsi="Angsana New" w:cs="Angsana New"/>
              </w:rPr>
              <w:t>0.009</w:t>
            </w:r>
          </w:p>
        </w:tc>
        <w:tc>
          <w:tcPr>
            <w:tcW w:w="142" w:type="dxa"/>
            <w:vAlign w:val="bottom"/>
          </w:tcPr>
          <w:p w14:paraId="06AC065F" w14:textId="77777777" w:rsidR="0047537E" w:rsidRPr="00683ACE" w:rsidRDefault="0047537E" w:rsidP="00D2194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07D1FA4" w14:textId="18E9AD2B" w:rsidR="0047537E" w:rsidRPr="00683ACE" w:rsidRDefault="0047537E" w:rsidP="00D21943">
            <w:pPr>
              <w:spacing w:line="280" w:lineRule="exact"/>
              <w:jc w:val="right"/>
              <w:rPr>
                <w:rFonts w:ascii="Angsana New" w:hAnsi="Angsana New" w:cs="Angsana New"/>
                <w:cs/>
              </w:rPr>
            </w:pPr>
            <w:r w:rsidRPr="00683ACE">
              <w:rPr>
                <w:rFonts w:ascii="Angsana New" w:hAnsi="Angsana New" w:cs="Angsana New"/>
              </w:rPr>
              <w:t>0.016</w:t>
            </w:r>
          </w:p>
        </w:tc>
      </w:tr>
      <w:tr w:rsidR="0047537E" w:rsidRPr="00B43E88" w14:paraId="5AFC03E9" w14:textId="77777777" w:rsidTr="008B7888">
        <w:trPr>
          <w:cantSplit/>
        </w:trPr>
        <w:tc>
          <w:tcPr>
            <w:tcW w:w="2977" w:type="dxa"/>
            <w:tcBorders>
              <w:top w:val="nil"/>
              <w:left w:val="nil"/>
              <w:bottom w:val="nil"/>
              <w:right w:val="nil"/>
            </w:tcBorders>
            <w:vAlign w:val="bottom"/>
          </w:tcPr>
          <w:p w14:paraId="44225E01" w14:textId="77777777" w:rsidR="0047537E" w:rsidRPr="00596BB1" w:rsidRDefault="0047537E" w:rsidP="00D21943">
            <w:pPr>
              <w:tabs>
                <w:tab w:val="left" w:pos="900"/>
              </w:tabs>
              <w:spacing w:line="29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757D1783" w14:textId="77777777" w:rsidR="0047537E" w:rsidRPr="00596BB1" w:rsidRDefault="0047537E" w:rsidP="00D21943">
            <w:pPr>
              <w:spacing w:line="290" w:lineRule="exact"/>
              <w:jc w:val="center"/>
              <w:rPr>
                <w:rFonts w:asciiTheme="majorBidi" w:hAnsiTheme="majorBidi" w:cstheme="majorBidi"/>
                <w:spacing w:val="-5"/>
                <w:cs/>
              </w:rPr>
            </w:pPr>
            <w:r w:rsidRPr="00B43E88">
              <w:rPr>
                <w:rFonts w:asciiTheme="majorBidi" w:hAnsiTheme="majorBidi" w:cstheme="majorBidi"/>
              </w:rPr>
              <w:t>Consolidated</w:t>
            </w:r>
          </w:p>
        </w:tc>
      </w:tr>
      <w:tr w:rsidR="0047537E" w:rsidRPr="00B43E88" w14:paraId="6FC75A9B" w14:textId="77777777" w:rsidTr="008B7888">
        <w:trPr>
          <w:cantSplit/>
        </w:trPr>
        <w:tc>
          <w:tcPr>
            <w:tcW w:w="2977" w:type="dxa"/>
            <w:tcBorders>
              <w:top w:val="nil"/>
              <w:left w:val="nil"/>
              <w:bottom w:val="nil"/>
              <w:right w:val="nil"/>
            </w:tcBorders>
            <w:vAlign w:val="bottom"/>
          </w:tcPr>
          <w:p w14:paraId="112EDD49" w14:textId="77777777" w:rsidR="0047537E" w:rsidRPr="00596BB1" w:rsidRDefault="0047537E" w:rsidP="00D21943">
            <w:pPr>
              <w:tabs>
                <w:tab w:val="left" w:pos="900"/>
              </w:tabs>
              <w:spacing w:line="29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4DEBF29D" w14:textId="4630660A" w:rsidR="0047537E" w:rsidRPr="00596BB1" w:rsidRDefault="0047537E" w:rsidP="00D21943">
            <w:pPr>
              <w:spacing w:line="290" w:lineRule="exact"/>
              <w:jc w:val="center"/>
              <w:rPr>
                <w:rFonts w:asciiTheme="majorBidi" w:hAnsiTheme="majorBidi" w:cstheme="majorBidi"/>
                <w:cs/>
              </w:rPr>
            </w:pPr>
            <w:r w:rsidRPr="00B43E88">
              <w:rPr>
                <w:rFonts w:asciiTheme="majorBidi" w:hAnsiTheme="majorBidi" w:cstheme="majorBidi"/>
              </w:rPr>
              <w:t xml:space="preserve">For the </w:t>
            </w:r>
            <w:r>
              <w:rPr>
                <w:rFonts w:asciiTheme="majorBidi" w:hAnsiTheme="majorBidi" w:cstheme="majorBidi"/>
              </w:rPr>
              <w:t>nine</w:t>
            </w:r>
            <w:r w:rsidRPr="00B43E88">
              <w:rPr>
                <w:rFonts w:asciiTheme="majorBidi" w:hAnsiTheme="majorBidi" w:cstheme="majorBidi"/>
              </w:rPr>
              <w:t xml:space="preserve">-month periods ended </w:t>
            </w:r>
            <w:r>
              <w:rPr>
                <w:rFonts w:asciiTheme="majorBidi" w:hAnsiTheme="majorBidi" w:cstheme="majorBidi"/>
              </w:rPr>
              <w:t>September</w:t>
            </w:r>
            <w:r w:rsidRPr="00B43E88">
              <w:rPr>
                <w:rFonts w:asciiTheme="majorBidi" w:hAnsiTheme="majorBidi" w:cstheme="majorBidi"/>
              </w:rPr>
              <w:t xml:space="preserve"> 30,</w:t>
            </w:r>
          </w:p>
        </w:tc>
      </w:tr>
      <w:tr w:rsidR="0047537E" w:rsidRPr="00B43E88" w14:paraId="519D25C6" w14:textId="77777777" w:rsidTr="008B7888">
        <w:trPr>
          <w:cantSplit/>
        </w:trPr>
        <w:tc>
          <w:tcPr>
            <w:tcW w:w="2977" w:type="dxa"/>
            <w:tcBorders>
              <w:top w:val="nil"/>
              <w:left w:val="nil"/>
              <w:bottom w:val="nil"/>
              <w:right w:val="nil"/>
            </w:tcBorders>
            <w:vAlign w:val="bottom"/>
          </w:tcPr>
          <w:p w14:paraId="4DEBE9E3" w14:textId="77777777" w:rsidR="0047537E" w:rsidRPr="00596BB1" w:rsidRDefault="0047537E" w:rsidP="00D21943">
            <w:pPr>
              <w:tabs>
                <w:tab w:val="left" w:pos="900"/>
              </w:tabs>
              <w:spacing w:line="290" w:lineRule="exact"/>
              <w:ind w:right="-108"/>
              <w:jc w:val="center"/>
              <w:rPr>
                <w:rFonts w:asciiTheme="majorBidi" w:hAnsiTheme="majorBidi" w:cstheme="majorBidi"/>
                <w:spacing w:val="-5"/>
                <w:cs/>
              </w:rPr>
            </w:pPr>
          </w:p>
        </w:tc>
        <w:tc>
          <w:tcPr>
            <w:tcW w:w="2064" w:type="dxa"/>
            <w:gridSpan w:val="5"/>
            <w:tcBorders>
              <w:top w:val="nil"/>
              <w:left w:val="nil"/>
              <w:bottom w:val="single" w:sz="6" w:space="0" w:color="auto"/>
            </w:tcBorders>
          </w:tcPr>
          <w:p w14:paraId="6E7893C9" w14:textId="77777777" w:rsidR="0047537E" w:rsidRPr="00596BB1" w:rsidRDefault="0047537E" w:rsidP="00D21943">
            <w:pPr>
              <w:spacing w:line="29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22CA7C8F" w14:textId="77777777" w:rsidR="0047537E" w:rsidRPr="00B43E88" w:rsidRDefault="0047537E" w:rsidP="00D21943">
            <w:pPr>
              <w:spacing w:line="29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4D193B36"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5C016879"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3D11CC57" w14:textId="77777777" w:rsidR="0047537E" w:rsidRPr="00B43E88" w:rsidRDefault="0047537E" w:rsidP="00D21943">
            <w:pPr>
              <w:spacing w:line="29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6ED8EC09" w14:textId="77777777" w:rsidR="0047537E" w:rsidRPr="00B43E88" w:rsidRDefault="0047537E" w:rsidP="00D21943">
            <w:pPr>
              <w:spacing w:line="290" w:lineRule="exact"/>
              <w:jc w:val="center"/>
              <w:rPr>
                <w:rFonts w:asciiTheme="majorBidi" w:hAnsiTheme="majorBidi" w:cstheme="majorBidi"/>
              </w:rPr>
            </w:pPr>
            <w:r w:rsidRPr="00B43E88">
              <w:rPr>
                <w:rFonts w:asciiTheme="majorBidi" w:hAnsiTheme="majorBidi" w:cstheme="majorBidi"/>
              </w:rPr>
              <w:t>Earnings</w:t>
            </w:r>
          </w:p>
          <w:p w14:paraId="12E40B96"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rPr>
              <w:t>per share</w:t>
            </w:r>
          </w:p>
        </w:tc>
      </w:tr>
      <w:tr w:rsidR="0047537E" w:rsidRPr="00B43E88" w14:paraId="3EBD3397" w14:textId="77777777" w:rsidTr="00B46635">
        <w:trPr>
          <w:cantSplit/>
        </w:trPr>
        <w:tc>
          <w:tcPr>
            <w:tcW w:w="2977" w:type="dxa"/>
            <w:tcBorders>
              <w:top w:val="nil"/>
              <w:left w:val="nil"/>
              <w:right w:val="nil"/>
            </w:tcBorders>
            <w:vAlign w:val="bottom"/>
          </w:tcPr>
          <w:p w14:paraId="14BF042F" w14:textId="77777777" w:rsidR="0047537E" w:rsidRPr="00596BB1" w:rsidRDefault="0047537E" w:rsidP="00D21943">
            <w:pPr>
              <w:tabs>
                <w:tab w:val="left" w:pos="900"/>
              </w:tabs>
              <w:spacing w:line="290" w:lineRule="exact"/>
              <w:ind w:right="-108"/>
              <w:jc w:val="center"/>
              <w:rPr>
                <w:rFonts w:asciiTheme="majorBidi" w:hAnsiTheme="majorBidi" w:cstheme="majorBidi"/>
                <w:spacing w:val="-5"/>
                <w:cs/>
              </w:rPr>
            </w:pPr>
          </w:p>
        </w:tc>
        <w:tc>
          <w:tcPr>
            <w:tcW w:w="930" w:type="dxa"/>
            <w:gridSpan w:val="3"/>
            <w:tcBorders>
              <w:top w:val="nil"/>
              <w:left w:val="nil"/>
            </w:tcBorders>
          </w:tcPr>
          <w:p w14:paraId="7F103E16" w14:textId="0B37FAC5" w:rsidR="0047537E" w:rsidRPr="00596BB1" w:rsidRDefault="0047537E" w:rsidP="00D21943">
            <w:pPr>
              <w:spacing w:line="290" w:lineRule="exact"/>
              <w:jc w:val="center"/>
              <w:rPr>
                <w:rFonts w:asciiTheme="majorBidi" w:hAnsiTheme="majorBidi" w:cstheme="majorBidi"/>
                <w:spacing w:val="-5"/>
                <w:cs/>
              </w:rPr>
            </w:pPr>
            <w:r>
              <w:rPr>
                <w:rFonts w:asciiTheme="majorBidi" w:hAnsiTheme="majorBidi" w:cstheme="majorBidi"/>
                <w:spacing w:val="-5"/>
              </w:rPr>
              <w:t>2020</w:t>
            </w:r>
          </w:p>
        </w:tc>
        <w:tc>
          <w:tcPr>
            <w:tcW w:w="141" w:type="dxa"/>
            <w:tcBorders>
              <w:top w:val="nil"/>
            </w:tcBorders>
          </w:tcPr>
          <w:p w14:paraId="2D2AC8FB" w14:textId="77777777" w:rsidR="0047537E" w:rsidRPr="00B43E88" w:rsidRDefault="0047537E" w:rsidP="00D21943">
            <w:pPr>
              <w:spacing w:line="290" w:lineRule="exact"/>
              <w:jc w:val="center"/>
              <w:rPr>
                <w:rFonts w:asciiTheme="majorBidi" w:hAnsiTheme="majorBidi" w:cstheme="majorBidi"/>
                <w:spacing w:val="-5"/>
              </w:rPr>
            </w:pPr>
          </w:p>
        </w:tc>
        <w:tc>
          <w:tcPr>
            <w:tcW w:w="993" w:type="dxa"/>
            <w:tcBorders>
              <w:top w:val="nil"/>
            </w:tcBorders>
          </w:tcPr>
          <w:p w14:paraId="5D6D09BE" w14:textId="65580290" w:rsidR="0047537E" w:rsidRPr="00B43E88" w:rsidRDefault="0047537E" w:rsidP="00D21943">
            <w:pPr>
              <w:spacing w:line="29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3B1B9F95" w14:textId="77777777" w:rsidR="0047537E" w:rsidRPr="00B43E88" w:rsidRDefault="0047537E" w:rsidP="00D21943">
            <w:pPr>
              <w:spacing w:line="290" w:lineRule="exact"/>
              <w:jc w:val="center"/>
              <w:rPr>
                <w:rFonts w:asciiTheme="majorBidi" w:hAnsiTheme="majorBidi" w:cstheme="majorBidi"/>
                <w:spacing w:val="-5"/>
              </w:rPr>
            </w:pPr>
          </w:p>
        </w:tc>
        <w:tc>
          <w:tcPr>
            <w:tcW w:w="992" w:type="dxa"/>
            <w:tcBorders>
              <w:top w:val="nil"/>
            </w:tcBorders>
          </w:tcPr>
          <w:p w14:paraId="2DC5DDA3" w14:textId="35687B9A" w:rsidR="0047537E" w:rsidRPr="00596BB1" w:rsidRDefault="0047537E" w:rsidP="00D21943">
            <w:pPr>
              <w:spacing w:line="29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1AD48D22" w14:textId="77777777" w:rsidR="0047537E" w:rsidRPr="00B43E88" w:rsidRDefault="0047537E" w:rsidP="00D21943">
            <w:pPr>
              <w:spacing w:line="290" w:lineRule="exact"/>
              <w:jc w:val="center"/>
              <w:rPr>
                <w:rFonts w:asciiTheme="majorBidi" w:hAnsiTheme="majorBidi" w:cstheme="majorBidi"/>
                <w:spacing w:val="-5"/>
              </w:rPr>
            </w:pPr>
          </w:p>
        </w:tc>
        <w:tc>
          <w:tcPr>
            <w:tcW w:w="992" w:type="dxa"/>
            <w:tcBorders>
              <w:top w:val="nil"/>
            </w:tcBorders>
          </w:tcPr>
          <w:p w14:paraId="67371FCD" w14:textId="2285A4F8" w:rsidR="0047537E" w:rsidRPr="00B43E88" w:rsidRDefault="0047537E" w:rsidP="00D21943">
            <w:pPr>
              <w:spacing w:line="29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48CBDC21" w14:textId="77777777" w:rsidR="0047537E" w:rsidRPr="00B43E88" w:rsidRDefault="0047537E" w:rsidP="00D21943">
            <w:pPr>
              <w:spacing w:line="290" w:lineRule="exact"/>
              <w:jc w:val="center"/>
              <w:rPr>
                <w:rFonts w:asciiTheme="majorBidi" w:hAnsiTheme="majorBidi" w:cstheme="majorBidi"/>
                <w:spacing w:val="-5"/>
              </w:rPr>
            </w:pPr>
          </w:p>
        </w:tc>
        <w:tc>
          <w:tcPr>
            <w:tcW w:w="992" w:type="dxa"/>
            <w:tcBorders>
              <w:top w:val="nil"/>
            </w:tcBorders>
          </w:tcPr>
          <w:p w14:paraId="4FC8C3F7" w14:textId="7D55D5E3" w:rsidR="0047537E" w:rsidRPr="00596BB1" w:rsidRDefault="0047537E" w:rsidP="00D21943">
            <w:pPr>
              <w:spacing w:line="29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6412BCBC" w14:textId="77777777" w:rsidR="0047537E" w:rsidRPr="00B43E88" w:rsidRDefault="0047537E" w:rsidP="00D21943">
            <w:pPr>
              <w:spacing w:line="290" w:lineRule="exact"/>
              <w:jc w:val="center"/>
              <w:rPr>
                <w:rFonts w:asciiTheme="majorBidi" w:hAnsiTheme="majorBidi" w:cstheme="majorBidi"/>
                <w:spacing w:val="-5"/>
              </w:rPr>
            </w:pPr>
          </w:p>
        </w:tc>
        <w:tc>
          <w:tcPr>
            <w:tcW w:w="895" w:type="dxa"/>
            <w:tcBorders>
              <w:top w:val="nil"/>
              <w:right w:val="nil"/>
            </w:tcBorders>
          </w:tcPr>
          <w:p w14:paraId="3DDF689D" w14:textId="272A8649" w:rsidR="0047537E" w:rsidRPr="00B43E88" w:rsidRDefault="0047537E" w:rsidP="00D21943">
            <w:pPr>
              <w:spacing w:line="290" w:lineRule="exact"/>
              <w:jc w:val="center"/>
              <w:rPr>
                <w:rFonts w:asciiTheme="majorBidi" w:hAnsiTheme="majorBidi" w:cstheme="majorBidi"/>
                <w:spacing w:val="-5"/>
              </w:rPr>
            </w:pPr>
            <w:r>
              <w:rPr>
                <w:rFonts w:asciiTheme="majorBidi" w:hAnsiTheme="majorBidi" w:cstheme="majorBidi"/>
                <w:spacing w:val="-5"/>
              </w:rPr>
              <w:t>2019</w:t>
            </w:r>
          </w:p>
        </w:tc>
      </w:tr>
      <w:tr w:rsidR="0047537E" w:rsidRPr="00B43E88" w14:paraId="0324E6DF" w14:textId="77777777" w:rsidTr="00B46635">
        <w:trPr>
          <w:cantSplit/>
        </w:trPr>
        <w:tc>
          <w:tcPr>
            <w:tcW w:w="2977" w:type="dxa"/>
            <w:tcBorders>
              <w:top w:val="nil"/>
              <w:left w:val="nil"/>
              <w:right w:val="nil"/>
            </w:tcBorders>
            <w:vAlign w:val="bottom"/>
          </w:tcPr>
          <w:p w14:paraId="7B70F88D" w14:textId="77777777" w:rsidR="0047537E" w:rsidRPr="00596BB1" w:rsidRDefault="0047537E" w:rsidP="00D21943">
            <w:pPr>
              <w:tabs>
                <w:tab w:val="left" w:pos="900"/>
              </w:tabs>
              <w:spacing w:line="290" w:lineRule="exact"/>
              <w:ind w:right="-108"/>
              <w:jc w:val="center"/>
              <w:rPr>
                <w:rFonts w:asciiTheme="majorBidi" w:hAnsiTheme="majorBidi" w:cstheme="majorBidi"/>
                <w:spacing w:val="-5"/>
                <w:cs/>
              </w:rPr>
            </w:pPr>
          </w:p>
        </w:tc>
        <w:tc>
          <w:tcPr>
            <w:tcW w:w="930" w:type="dxa"/>
            <w:gridSpan w:val="3"/>
            <w:tcBorders>
              <w:left w:val="nil"/>
              <w:bottom w:val="single" w:sz="6" w:space="0" w:color="auto"/>
            </w:tcBorders>
          </w:tcPr>
          <w:p w14:paraId="37FC2B1D"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600ED4F8"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340D1B57" w14:textId="77777777" w:rsidR="0047537E" w:rsidRPr="00B43E88" w:rsidRDefault="0047537E" w:rsidP="00D21943">
            <w:pPr>
              <w:spacing w:line="290" w:lineRule="exact"/>
              <w:jc w:val="center"/>
              <w:rPr>
                <w:rFonts w:asciiTheme="majorBidi" w:hAnsiTheme="majorBidi" w:cstheme="majorBidi"/>
                <w:spacing w:val="-5"/>
              </w:rPr>
            </w:pPr>
          </w:p>
        </w:tc>
        <w:tc>
          <w:tcPr>
            <w:tcW w:w="993" w:type="dxa"/>
            <w:tcBorders>
              <w:bottom w:val="single" w:sz="6" w:space="0" w:color="auto"/>
            </w:tcBorders>
          </w:tcPr>
          <w:p w14:paraId="75DEABFF"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7A795C34"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1CD33FC9" w14:textId="77777777" w:rsidR="0047537E" w:rsidRPr="00B43E88" w:rsidRDefault="0047537E" w:rsidP="00D21943">
            <w:pPr>
              <w:spacing w:line="290" w:lineRule="exact"/>
              <w:jc w:val="center"/>
              <w:rPr>
                <w:rFonts w:asciiTheme="majorBidi" w:hAnsiTheme="majorBidi" w:cstheme="majorBidi"/>
                <w:spacing w:val="-5"/>
              </w:rPr>
            </w:pPr>
          </w:p>
        </w:tc>
        <w:tc>
          <w:tcPr>
            <w:tcW w:w="992" w:type="dxa"/>
            <w:tcBorders>
              <w:bottom w:val="single" w:sz="6" w:space="0" w:color="auto"/>
            </w:tcBorders>
          </w:tcPr>
          <w:p w14:paraId="6F42D676"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722A61E7"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EFAD0A1" w14:textId="77777777" w:rsidR="0047537E" w:rsidRPr="00B43E88" w:rsidRDefault="0047537E" w:rsidP="00D21943">
            <w:pPr>
              <w:spacing w:line="290" w:lineRule="exact"/>
              <w:jc w:val="center"/>
              <w:rPr>
                <w:rFonts w:asciiTheme="majorBidi" w:hAnsiTheme="majorBidi" w:cstheme="majorBidi"/>
                <w:spacing w:val="-5"/>
              </w:rPr>
            </w:pPr>
          </w:p>
        </w:tc>
        <w:tc>
          <w:tcPr>
            <w:tcW w:w="992" w:type="dxa"/>
            <w:tcBorders>
              <w:bottom w:val="single" w:sz="6" w:space="0" w:color="auto"/>
            </w:tcBorders>
          </w:tcPr>
          <w:p w14:paraId="5722981D"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(Thousand</w:t>
            </w:r>
          </w:p>
          <w:p w14:paraId="65327264"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5B5B48B5" w14:textId="77777777" w:rsidR="0047537E" w:rsidRPr="00B43E88" w:rsidRDefault="0047537E" w:rsidP="00D21943">
            <w:pPr>
              <w:spacing w:line="290" w:lineRule="exact"/>
              <w:jc w:val="center"/>
              <w:rPr>
                <w:rFonts w:asciiTheme="majorBidi" w:hAnsiTheme="majorBidi" w:cstheme="majorBidi"/>
                <w:spacing w:val="-5"/>
              </w:rPr>
            </w:pPr>
          </w:p>
        </w:tc>
        <w:tc>
          <w:tcPr>
            <w:tcW w:w="992" w:type="dxa"/>
            <w:tcBorders>
              <w:bottom w:val="single" w:sz="6" w:space="0" w:color="auto"/>
            </w:tcBorders>
          </w:tcPr>
          <w:p w14:paraId="5801348C"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4149D52C" w14:textId="77777777" w:rsidR="0047537E" w:rsidRPr="00B43E88" w:rsidRDefault="0047537E" w:rsidP="00D21943">
            <w:pPr>
              <w:spacing w:line="290" w:lineRule="exact"/>
              <w:jc w:val="center"/>
              <w:rPr>
                <w:rFonts w:asciiTheme="majorBidi" w:hAnsiTheme="majorBidi" w:cstheme="majorBidi"/>
                <w:spacing w:val="-5"/>
              </w:rPr>
            </w:pPr>
          </w:p>
        </w:tc>
        <w:tc>
          <w:tcPr>
            <w:tcW w:w="895" w:type="dxa"/>
            <w:tcBorders>
              <w:bottom w:val="single" w:sz="6" w:space="0" w:color="auto"/>
              <w:right w:val="nil"/>
            </w:tcBorders>
          </w:tcPr>
          <w:p w14:paraId="4883CB8E" w14:textId="77777777" w:rsidR="0047537E" w:rsidRPr="00B43E88" w:rsidRDefault="0047537E" w:rsidP="00D21943">
            <w:pPr>
              <w:spacing w:line="290" w:lineRule="exact"/>
              <w:jc w:val="center"/>
              <w:rPr>
                <w:rFonts w:asciiTheme="majorBidi" w:hAnsiTheme="majorBidi" w:cstheme="majorBidi"/>
                <w:spacing w:val="-5"/>
              </w:rPr>
            </w:pPr>
            <w:r w:rsidRPr="00B43E88">
              <w:rPr>
                <w:rFonts w:asciiTheme="majorBidi" w:hAnsiTheme="majorBidi" w:cstheme="majorBidi"/>
                <w:spacing w:val="-5"/>
              </w:rPr>
              <w:t>(Baht)</w:t>
            </w:r>
          </w:p>
        </w:tc>
      </w:tr>
      <w:tr w:rsidR="0047537E" w:rsidRPr="00B43E88" w14:paraId="63D1EC42" w14:textId="77777777" w:rsidTr="008B7888">
        <w:trPr>
          <w:cantSplit/>
        </w:trPr>
        <w:tc>
          <w:tcPr>
            <w:tcW w:w="2977" w:type="dxa"/>
            <w:tcBorders>
              <w:left w:val="nil"/>
              <w:right w:val="nil"/>
            </w:tcBorders>
            <w:vAlign w:val="center"/>
          </w:tcPr>
          <w:p w14:paraId="39B9BC26" w14:textId="77777777" w:rsidR="0047537E" w:rsidRPr="00B43E88" w:rsidRDefault="0047537E" w:rsidP="00D21943">
            <w:pPr>
              <w:spacing w:line="29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2573CE0F" w14:textId="77777777" w:rsidR="0047537E" w:rsidRPr="00596BB1" w:rsidRDefault="0047537E" w:rsidP="00D21943">
            <w:pPr>
              <w:spacing w:line="290" w:lineRule="exact"/>
              <w:ind w:right="57"/>
              <w:jc w:val="right"/>
              <w:rPr>
                <w:rFonts w:asciiTheme="majorBidi" w:hAnsiTheme="majorBidi" w:cstheme="majorBidi"/>
                <w:cs/>
              </w:rPr>
            </w:pPr>
          </w:p>
        </w:tc>
        <w:tc>
          <w:tcPr>
            <w:tcW w:w="141" w:type="dxa"/>
          </w:tcPr>
          <w:p w14:paraId="66B4CE2B" w14:textId="77777777" w:rsidR="0047537E" w:rsidRPr="00B43E88" w:rsidRDefault="0047537E" w:rsidP="00D21943">
            <w:pPr>
              <w:spacing w:line="290" w:lineRule="exact"/>
              <w:ind w:right="57"/>
              <w:jc w:val="right"/>
              <w:rPr>
                <w:rFonts w:asciiTheme="majorBidi" w:hAnsiTheme="majorBidi" w:cstheme="majorBidi"/>
              </w:rPr>
            </w:pPr>
          </w:p>
        </w:tc>
        <w:tc>
          <w:tcPr>
            <w:tcW w:w="993" w:type="dxa"/>
            <w:tcBorders>
              <w:top w:val="single" w:sz="6" w:space="0" w:color="auto"/>
            </w:tcBorders>
            <w:vAlign w:val="bottom"/>
          </w:tcPr>
          <w:p w14:paraId="415634B8" w14:textId="77777777" w:rsidR="0047537E" w:rsidRPr="00B43E88" w:rsidRDefault="0047537E" w:rsidP="00D21943">
            <w:pPr>
              <w:spacing w:line="290" w:lineRule="exact"/>
              <w:jc w:val="right"/>
              <w:rPr>
                <w:rFonts w:asciiTheme="majorBidi" w:hAnsiTheme="majorBidi" w:cstheme="majorBidi"/>
              </w:rPr>
            </w:pPr>
          </w:p>
        </w:tc>
        <w:tc>
          <w:tcPr>
            <w:tcW w:w="151" w:type="dxa"/>
          </w:tcPr>
          <w:p w14:paraId="23313C4E" w14:textId="77777777" w:rsidR="0047537E" w:rsidRPr="00B43E88" w:rsidRDefault="0047537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32E33E6C" w14:textId="77777777" w:rsidR="0047537E" w:rsidRPr="00B43E88" w:rsidRDefault="0047537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142" w:type="dxa"/>
            <w:vAlign w:val="bottom"/>
          </w:tcPr>
          <w:p w14:paraId="52DE9704" w14:textId="77777777" w:rsidR="0047537E" w:rsidRPr="00B43E88" w:rsidRDefault="0047537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0544FDE" w14:textId="77777777" w:rsidR="0047537E" w:rsidRPr="00B43E88" w:rsidRDefault="0047537E" w:rsidP="00D21943">
            <w:pPr>
              <w:spacing w:line="290" w:lineRule="exact"/>
              <w:jc w:val="right"/>
              <w:rPr>
                <w:rFonts w:asciiTheme="majorBidi" w:hAnsiTheme="majorBidi" w:cstheme="majorBidi"/>
              </w:rPr>
            </w:pPr>
          </w:p>
        </w:tc>
        <w:tc>
          <w:tcPr>
            <w:tcW w:w="151" w:type="dxa"/>
            <w:vAlign w:val="bottom"/>
          </w:tcPr>
          <w:p w14:paraId="7D88C233" w14:textId="77777777" w:rsidR="0047537E" w:rsidRPr="00B43E88" w:rsidRDefault="0047537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28F1478" w14:textId="77777777" w:rsidR="0047537E" w:rsidRPr="00B43E88" w:rsidRDefault="0047537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142" w:type="dxa"/>
            <w:vAlign w:val="bottom"/>
          </w:tcPr>
          <w:p w14:paraId="4610EF79" w14:textId="77777777" w:rsidR="0047537E" w:rsidRPr="00B43E88" w:rsidRDefault="0047537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12BFD16D" w14:textId="77777777" w:rsidR="0047537E" w:rsidRPr="00B43E88" w:rsidRDefault="0047537E" w:rsidP="00D21943">
            <w:pPr>
              <w:spacing w:line="290" w:lineRule="exact"/>
              <w:jc w:val="right"/>
              <w:rPr>
                <w:rFonts w:asciiTheme="majorBidi" w:hAnsiTheme="majorBidi" w:cstheme="majorBidi"/>
              </w:rPr>
            </w:pPr>
          </w:p>
        </w:tc>
      </w:tr>
      <w:tr w:rsidR="00683ACE" w:rsidRPr="00B43E88" w14:paraId="0E369FA1" w14:textId="77777777" w:rsidTr="00D369B2">
        <w:trPr>
          <w:cantSplit/>
        </w:trPr>
        <w:tc>
          <w:tcPr>
            <w:tcW w:w="2977" w:type="dxa"/>
            <w:tcBorders>
              <w:left w:val="nil"/>
              <w:right w:val="nil"/>
            </w:tcBorders>
            <w:vAlign w:val="center"/>
          </w:tcPr>
          <w:p w14:paraId="07617985" w14:textId="77777777" w:rsidR="00683ACE" w:rsidRPr="00B43E88" w:rsidRDefault="00683ACE" w:rsidP="00D21943">
            <w:pPr>
              <w:tabs>
                <w:tab w:val="left" w:pos="180"/>
              </w:tabs>
              <w:spacing w:line="29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417F991D" w14:textId="06772379" w:rsidR="00683ACE" w:rsidRPr="00683ACE" w:rsidRDefault="00683ACE" w:rsidP="00D21943">
            <w:pPr>
              <w:spacing w:line="290" w:lineRule="exact"/>
              <w:ind w:right="57"/>
              <w:jc w:val="right"/>
              <w:rPr>
                <w:rFonts w:asciiTheme="majorBidi" w:hAnsiTheme="majorBidi" w:cstheme="majorBidi"/>
                <w:spacing w:val="-4"/>
              </w:rPr>
            </w:pPr>
            <w:r w:rsidRPr="00683ACE">
              <w:rPr>
                <w:rFonts w:ascii="Angsana New" w:hAnsi="Angsana New" w:cs="Angsana New"/>
              </w:rPr>
              <w:t>63,377</w:t>
            </w:r>
          </w:p>
        </w:tc>
        <w:tc>
          <w:tcPr>
            <w:tcW w:w="141" w:type="dxa"/>
          </w:tcPr>
          <w:p w14:paraId="5721D768" w14:textId="77777777" w:rsidR="00683ACE" w:rsidRPr="00683ACE" w:rsidRDefault="00683ACE" w:rsidP="00D21943">
            <w:pPr>
              <w:spacing w:line="290" w:lineRule="exact"/>
              <w:ind w:right="57"/>
              <w:jc w:val="right"/>
              <w:rPr>
                <w:rFonts w:asciiTheme="majorBidi" w:hAnsiTheme="majorBidi" w:cstheme="majorBidi"/>
                <w:spacing w:val="-4"/>
              </w:rPr>
            </w:pPr>
          </w:p>
        </w:tc>
        <w:tc>
          <w:tcPr>
            <w:tcW w:w="993" w:type="dxa"/>
            <w:vAlign w:val="bottom"/>
          </w:tcPr>
          <w:p w14:paraId="4851A3DF" w14:textId="26F283EF" w:rsidR="00683ACE" w:rsidRPr="00683ACE" w:rsidRDefault="00683ACE" w:rsidP="00D21943">
            <w:pPr>
              <w:spacing w:line="290" w:lineRule="exact"/>
              <w:ind w:right="57"/>
              <w:jc w:val="right"/>
              <w:rPr>
                <w:rFonts w:asciiTheme="majorBidi" w:hAnsiTheme="majorBidi" w:cstheme="majorBidi"/>
                <w:spacing w:val="-4"/>
              </w:rPr>
            </w:pPr>
            <w:r w:rsidRPr="00683ACE">
              <w:rPr>
                <w:rFonts w:ascii="Angsana New" w:hAnsi="Angsana New" w:cs="Angsana New"/>
              </w:rPr>
              <w:t>48,489</w:t>
            </w:r>
          </w:p>
        </w:tc>
        <w:tc>
          <w:tcPr>
            <w:tcW w:w="151" w:type="dxa"/>
          </w:tcPr>
          <w:p w14:paraId="7F087BD9"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Pr>
          <w:p w14:paraId="4C426694"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p w14:paraId="03842BDF" w14:textId="500433C2"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r w:rsidRPr="00683ACE">
              <w:rPr>
                <w:rFonts w:ascii="Angsana New" w:hAnsi="Angsana New" w:cs="Angsana New"/>
                <w:sz w:val="28"/>
                <w:szCs w:val="28"/>
              </w:rPr>
              <w:t>1,236,281</w:t>
            </w:r>
          </w:p>
        </w:tc>
        <w:tc>
          <w:tcPr>
            <w:tcW w:w="142" w:type="dxa"/>
            <w:vAlign w:val="bottom"/>
          </w:tcPr>
          <w:p w14:paraId="0093BD31"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vAlign w:val="bottom"/>
          </w:tcPr>
          <w:p w14:paraId="74E2F574" w14:textId="459C2133"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r w:rsidRPr="00683ACE">
              <w:rPr>
                <w:rFonts w:ascii="Angsana New" w:hAnsi="Angsana New" w:cs="Angsana New"/>
                <w:sz w:val="28"/>
                <w:szCs w:val="28"/>
              </w:rPr>
              <w:t>1,236,281</w:t>
            </w:r>
          </w:p>
        </w:tc>
        <w:tc>
          <w:tcPr>
            <w:tcW w:w="151" w:type="dxa"/>
            <w:vAlign w:val="bottom"/>
          </w:tcPr>
          <w:p w14:paraId="41EF61B2"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vAlign w:val="bottom"/>
          </w:tcPr>
          <w:p w14:paraId="1783BB90" w14:textId="12F20514"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r w:rsidRPr="00683ACE">
              <w:rPr>
                <w:rFonts w:asciiTheme="majorBidi" w:hAnsiTheme="majorBidi" w:cstheme="majorBidi"/>
                <w:spacing w:val="-4"/>
                <w:sz w:val="28"/>
                <w:szCs w:val="28"/>
              </w:rPr>
              <w:t>0.051</w:t>
            </w:r>
          </w:p>
        </w:tc>
        <w:tc>
          <w:tcPr>
            <w:tcW w:w="142" w:type="dxa"/>
            <w:vAlign w:val="bottom"/>
          </w:tcPr>
          <w:p w14:paraId="33BF4B3F"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895" w:type="dxa"/>
            <w:tcBorders>
              <w:right w:val="nil"/>
            </w:tcBorders>
            <w:vAlign w:val="bottom"/>
          </w:tcPr>
          <w:p w14:paraId="4CB671C0" w14:textId="2EC6566C" w:rsidR="00683ACE" w:rsidRPr="00683ACE" w:rsidRDefault="00683ACE" w:rsidP="00D21943">
            <w:pPr>
              <w:spacing w:line="290" w:lineRule="exact"/>
              <w:ind w:right="57"/>
              <w:jc w:val="right"/>
              <w:rPr>
                <w:rFonts w:asciiTheme="majorBidi" w:hAnsiTheme="majorBidi" w:cstheme="majorBidi"/>
                <w:spacing w:val="-4"/>
              </w:rPr>
            </w:pPr>
            <w:r w:rsidRPr="00683ACE">
              <w:rPr>
                <w:rFonts w:ascii="Angsana New" w:hAnsi="Angsana New" w:cs="Angsana New"/>
              </w:rPr>
              <w:t>0.039</w:t>
            </w:r>
          </w:p>
        </w:tc>
      </w:tr>
      <w:tr w:rsidR="00683ACE" w:rsidRPr="00B43E88" w14:paraId="02B33688" w14:textId="77777777" w:rsidTr="008B7888">
        <w:trPr>
          <w:cantSplit/>
        </w:trPr>
        <w:tc>
          <w:tcPr>
            <w:tcW w:w="3686" w:type="dxa"/>
            <w:gridSpan w:val="3"/>
            <w:tcBorders>
              <w:left w:val="nil"/>
              <w:right w:val="nil"/>
            </w:tcBorders>
            <w:vAlign w:val="center"/>
          </w:tcPr>
          <w:p w14:paraId="6096A4E6" w14:textId="77777777" w:rsidR="00683ACE" w:rsidRPr="00683ACE" w:rsidRDefault="00683ACE" w:rsidP="00D21943">
            <w:pPr>
              <w:spacing w:line="290" w:lineRule="exact"/>
              <w:ind w:left="180" w:right="-108" w:hanging="180"/>
              <w:rPr>
                <w:rFonts w:asciiTheme="majorBidi" w:hAnsiTheme="majorBidi" w:cstheme="majorBidi"/>
                <w:b/>
                <w:bCs/>
                <w:lang w:val="en-GB"/>
              </w:rPr>
            </w:pPr>
            <w:r w:rsidRPr="00683ACE">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0E40FB5A" w14:textId="77777777" w:rsidR="00683ACE" w:rsidRPr="00683ACE" w:rsidRDefault="00683ACE" w:rsidP="00D21943">
            <w:pPr>
              <w:spacing w:line="290" w:lineRule="exact"/>
              <w:ind w:right="57"/>
              <w:jc w:val="right"/>
              <w:rPr>
                <w:rFonts w:asciiTheme="majorBidi" w:hAnsiTheme="majorBidi" w:cstheme="majorBidi"/>
              </w:rPr>
            </w:pPr>
          </w:p>
        </w:tc>
        <w:tc>
          <w:tcPr>
            <w:tcW w:w="141" w:type="dxa"/>
          </w:tcPr>
          <w:p w14:paraId="6DF75F78" w14:textId="77777777" w:rsidR="00683ACE" w:rsidRPr="00683ACE" w:rsidRDefault="00683ACE" w:rsidP="00D21943">
            <w:pPr>
              <w:spacing w:line="290" w:lineRule="exact"/>
              <w:ind w:right="57"/>
              <w:jc w:val="right"/>
              <w:rPr>
                <w:rFonts w:asciiTheme="majorBidi" w:hAnsiTheme="majorBidi" w:cstheme="majorBidi"/>
              </w:rPr>
            </w:pPr>
          </w:p>
        </w:tc>
        <w:tc>
          <w:tcPr>
            <w:tcW w:w="993" w:type="dxa"/>
            <w:tcBorders>
              <w:top w:val="double" w:sz="6" w:space="0" w:color="auto"/>
            </w:tcBorders>
            <w:vAlign w:val="bottom"/>
          </w:tcPr>
          <w:p w14:paraId="46166C24" w14:textId="77777777" w:rsidR="00683ACE" w:rsidRPr="00683ACE" w:rsidRDefault="00683ACE" w:rsidP="00D21943">
            <w:pPr>
              <w:spacing w:line="290" w:lineRule="exact"/>
              <w:ind w:right="57"/>
              <w:jc w:val="right"/>
              <w:rPr>
                <w:rFonts w:asciiTheme="majorBidi" w:hAnsiTheme="majorBidi" w:cstheme="majorBidi"/>
                <w:spacing w:val="-4"/>
              </w:rPr>
            </w:pPr>
          </w:p>
        </w:tc>
        <w:tc>
          <w:tcPr>
            <w:tcW w:w="151" w:type="dxa"/>
          </w:tcPr>
          <w:p w14:paraId="653F6A22"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992" w:type="dxa"/>
            <w:vAlign w:val="bottom"/>
          </w:tcPr>
          <w:p w14:paraId="4CD77803"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42" w:type="dxa"/>
            <w:vAlign w:val="bottom"/>
          </w:tcPr>
          <w:p w14:paraId="0123E6E2"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992" w:type="dxa"/>
            <w:vAlign w:val="bottom"/>
          </w:tcPr>
          <w:p w14:paraId="595D0CC5"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51" w:type="dxa"/>
            <w:vAlign w:val="bottom"/>
          </w:tcPr>
          <w:p w14:paraId="61BFC2E6"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14A4D4FD"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42" w:type="dxa"/>
            <w:vAlign w:val="bottom"/>
          </w:tcPr>
          <w:p w14:paraId="128BA2D0"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11F1C22F" w14:textId="77777777" w:rsidR="00683ACE" w:rsidRPr="00683ACE" w:rsidRDefault="00683ACE" w:rsidP="00D21943">
            <w:pPr>
              <w:spacing w:line="290" w:lineRule="exact"/>
              <w:jc w:val="right"/>
              <w:rPr>
                <w:rFonts w:asciiTheme="majorBidi" w:hAnsiTheme="majorBidi" w:cstheme="majorBidi"/>
              </w:rPr>
            </w:pPr>
          </w:p>
        </w:tc>
      </w:tr>
      <w:tr w:rsidR="00683ACE" w:rsidRPr="00B43E88" w14:paraId="06833FD2" w14:textId="77777777" w:rsidTr="008B7888">
        <w:trPr>
          <w:cantSplit/>
        </w:trPr>
        <w:tc>
          <w:tcPr>
            <w:tcW w:w="2977" w:type="dxa"/>
            <w:tcBorders>
              <w:left w:val="nil"/>
              <w:right w:val="nil"/>
            </w:tcBorders>
            <w:vAlign w:val="center"/>
          </w:tcPr>
          <w:p w14:paraId="303FAE63" w14:textId="77777777" w:rsidR="00683ACE" w:rsidRPr="00596BB1" w:rsidRDefault="00683ACE" w:rsidP="00D21943">
            <w:pPr>
              <w:tabs>
                <w:tab w:val="left" w:pos="180"/>
                <w:tab w:val="left" w:pos="360"/>
              </w:tabs>
              <w:spacing w:line="29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3"/>
            <w:tcBorders>
              <w:left w:val="nil"/>
            </w:tcBorders>
            <w:vAlign w:val="bottom"/>
          </w:tcPr>
          <w:p w14:paraId="1611E18A" w14:textId="77777777" w:rsidR="00683ACE" w:rsidRPr="00683ACE" w:rsidRDefault="00683ACE" w:rsidP="00D21943">
            <w:pPr>
              <w:spacing w:line="290" w:lineRule="exact"/>
              <w:ind w:right="57"/>
              <w:jc w:val="right"/>
              <w:rPr>
                <w:rFonts w:asciiTheme="majorBidi" w:hAnsiTheme="majorBidi" w:cstheme="majorBidi"/>
              </w:rPr>
            </w:pPr>
          </w:p>
        </w:tc>
        <w:tc>
          <w:tcPr>
            <w:tcW w:w="141" w:type="dxa"/>
          </w:tcPr>
          <w:p w14:paraId="47061FE2" w14:textId="77777777" w:rsidR="00683ACE" w:rsidRPr="00683ACE" w:rsidRDefault="00683ACE" w:rsidP="00D21943">
            <w:pPr>
              <w:spacing w:line="290" w:lineRule="exact"/>
              <w:ind w:right="57"/>
              <w:jc w:val="right"/>
              <w:rPr>
                <w:rFonts w:asciiTheme="majorBidi" w:hAnsiTheme="majorBidi" w:cstheme="majorBidi"/>
                <w:spacing w:val="-4"/>
              </w:rPr>
            </w:pPr>
          </w:p>
        </w:tc>
        <w:tc>
          <w:tcPr>
            <w:tcW w:w="993" w:type="dxa"/>
            <w:vAlign w:val="bottom"/>
          </w:tcPr>
          <w:p w14:paraId="5101F625" w14:textId="77777777" w:rsidR="00683ACE" w:rsidRPr="00683ACE" w:rsidRDefault="00683ACE" w:rsidP="00D21943">
            <w:pPr>
              <w:spacing w:line="290" w:lineRule="exact"/>
              <w:ind w:right="57"/>
              <w:jc w:val="right"/>
              <w:rPr>
                <w:rFonts w:asciiTheme="majorBidi" w:hAnsiTheme="majorBidi" w:cstheme="majorBidi"/>
                <w:spacing w:val="-4"/>
              </w:rPr>
            </w:pPr>
          </w:p>
        </w:tc>
        <w:tc>
          <w:tcPr>
            <w:tcW w:w="151" w:type="dxa"/>
          </w:tcPr>
          <w:p w14:paraId="534CC980"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43DB0818" w14:textId="6DBB9306" w:rsidR="00683ACE" w:rsidRPr="00683ACE" w:rsidRDefault="00683ACE" w:rsidP="00D21943">
            <w:pPr>
              <w:pStyle w:val="BodyText2"/>
              <w:tabs>
                <w:tab w:val="clear" w:pos="1440"/>
                <w:tab w:val="left" w:pos="284"/>
                <w:tab w:val="left" w:pos="378"/>
                <w:tab w:val="left" w:pos="567"/>
                <w:tab w:val="left" w:pos="851"/>
                <w:tab w:val="left" w:pos="1134"/>
                <w:tab w:val="left" w:pos="1418"/>
                <w:tab w:val="left" w:pos="1985"/>
              </w:tabs>
              <w:spacing w:line="290" w:lineRule="exact"/>
              <w:ind w:right="-284"/>
              <w:jc w:val="center"/>
              <w:rPr>
                <w:rFonts w:ascii="Angsana New" w:hAnsi="Angsana New" w:cs="Angsana New"/>
                <w:sz w:val="28"/>
                <w:szCs w:val="28"/>
              </w:rPr>
            </w:pPr>
            <w:r w:rsidRPr="00683ACE">
              <w:rPr>
                <w:rFonts w:ascii="Angsana New" w:hAnsi="Angsana New" w:cs="Angsana New"/>
                <w:sz w:val="28"/>
                <w:szCs w:val="28"/>
              </w:rPr>
              <w:t>-</w:t>
            </w:r>
          </w:p>
        </w:tc>
        <w:tc>
          <w:tcPr>
            <w:tcW w:w="142" w:type="dxa"/>
            <w:vAlign w:val="bottom"/>
          </w:tcPr>
          <w:p w14:paraId="44D25D55"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55534CD6" w14:textId="7C46482F"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r w:rsidRPr="00683ACE">
              <w:rPr>
                <w:rFonts w:asciiTheme="majorBidi" w:hAnsiTheme="majorBidi" w:cstheme="majorBidi"/>
                <w:spacing w:val="-4"/>
                <w:sz w:val="28"/>
                <w:szCs w:val="28"/>
              </w:rPr>
              <w:t>21,326</w:t>
            </w:r>
          </w:p>
        </w:tc>
        <w:tc>
          <w:tcPr>
            <w:tcW w:w="151" w:type="dxa"/>
            <w:vAlign w:val="bottom"/>
          </w:tcPr>
          <w:p w14:paraId="77B7881A"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vAlign w:val="bottom"/>
          </w:tcPr>
          <w:p w14:paraId="56ED4FE5"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42" w:type="dxa"/>
            <w:vAlign w:val="bottom"/>
          </w:tcPr>
          <w:p w14:paraId="691EE72B"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895" w:type="dxa"/>
            <w:tcBorders>
              <w:right w:val="nil"/>
            </w:tcBorders>
            <w:vAlign w:val="bottom"/>
          </w:tcPr>
          <w:p w14:paraId="61975ACC" w14:textId="77777777" w:rsidR="00683ACE" w:rsidRPr="00683ACE" w:rsidRDefault="00683ACE" w:rsidP="00D21943">
            <w:pPr>
              <w:spacing w:line="290" w:lineRule="exact"/>
              <w:jc w:val="right"/>
              <w:rPr>
                <w:rFonts w:asciiTheme="majorBidi" w:hAnsiTheme="majorBidi" w:cstheme="majorBidi"/>
              </w:rPr>
            </w:pPr>
          </w:p>
        </w:tc>
      </w:tr>
      <w:tr w:rsidR="00683ACE" w:rsidRPr="00B43E88" w14:paraId="7E3B0FCA" w14:textId="77777777" w:rsidTr="008B7888">
        <w:trPr>
          <w:cantSplit/>
        </w:trPr>
        <w:tc>
          <w:tcPr>
            <w:tcW w:w="2977" w:type="dxa"/>
            <w:tcBorders>
              <w:left w:val="nil"/>
              <w:right w:val="nil"/>
            </w:tcBorders>
            <w:vAlign w:val="center"/>
          </w:tcPr>
          <w:p w14:paraId="74340A7E" w14:textId="77777777" w:rsidR="00683ACE" w:rsidRPr="00B43E88" w:rsidRDefault="00683ACE" w:rsidP="00D21943">
            <w:pPr>
              <w:tabs>
                <w:tab w:val="left" w:pos="180"/>
                <w:tab w:val="left" w:pos="360"/>
              </w:tabs>
              <w:spacing w:line="29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3"/>
            <w:tcBorders>
              <w:left w:val="nil"/>
            </w:tcBorders>
            <w:vAlign w:val="bottom"/>
          </w:tcPr>
          <w:p w14:paraId="0B836E40" w14:textId="77777777" w:rsidR="00683ACE" w:rsidRPr="00683ACE" w:rsidRDefault="00683ACE" w:rsidP="00D21943">
            <w:pPr>
              <w:spacing w:line="290" w:lineRule="exact"/>
              <w:ind w:right="57"/>
              <w:jc w:val="right"/>
              <w:rPr>
                <w:rFonts w:asciiTheme="majorBidi" w:hAnsiTheme="majorBidi" w:cstheme="majorBidi"/>
              </w:rPr>
            </w:pPr>
          </w:p>
        </w:tc>
        <w:tc>
          <w:tcPr>
            <w:tcW w:w="141" w:type="dxa"/>
          </w:tcPr>
          <w:p w14:paraId="4C294512" w14:textId="77777777" w:rsidR="00683ACE" w:rsidRPr="00683ACE" w:rsidRDefault="00683ACE" w:rsidP="00D21943">
            <w:pPr>
              <w:spacing w:line="290" w:lineRule="exact"/>
              <w:ind w:right="57"/>
              <w:jc w:val="right"/>
              <w:rPr>
                <w:rFonts w:asciiTheme="majorBidi" w:hAnsiTheme="majorBidi" w:cstheme="majorBidi"/>
                <w:spacing w:val="-4"/>
              </w:rPr>
            </w:pPr>
          </w:p>
        </w:tc>
        <w:tc>
          <w:tcPr>
            <w:tcW w:w="993" w:type="dxa"/>
            <w:vAlign w:val="bottom"/>
          </w:tcPr>
          <w:p w14:paraId="664BA9BD" w14:textId="77777777" w:rsidR="00683ACE" w:rsidRPr="00683ACE" w:rsidRDefault="00683ACE" w:rsidP="00D21943">
            <w:pPr>
              <w:spacing w:line="290" w:lineRule="exact"/>
              <w:ind w:right="57"/>
              <w:jc w:val="right"/>
              <w:rPr>
                <w:rFonts w:asciiTheme="majorBidi" w:hAnsiTheme="majorBidi" w:cstheme="majorBidi"/>
                <w:spacing w:val="-4"/>
              </w:rPr>
            </w:pPr>
          </w:p>
        </w:tc>
        <w:tc>
          <w:tcPr>
            <w:tcW w:w="151" w:type="dxa"/>
          </w:tcPr>
          <w:p w14:paraId="7FBBAE91"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5E24FAFE"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42" w:type="dxa"/>
            <w:vAlign w:val="bottom"/>
          </w:tcPr>
          <w:p w14:paraId="4BBDC81A"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4AB26184" w14:textId="77777777" w:rsidR="00683ACE" w:rsidRPr="00683ACE" w:rsidRDefault="00683ACE" w:rsidP="00D21943">
            <w:pPr>
              <w:spacing w:line="290" w:lineRule="exact"/>
              <w:ind w:right="57"/>
              <w:jc w:val="right"/>
              <w:rPr>
                <w:rFonts w:asciiTheme="majorBidi" w:hAnsiTheme="majorBidi" w:cstheme="majorBidi"/>
                <w:spacing w:val="-4"/>
              </w:rPr>
            </w:pPr>
          </w:p>
        </w:tc>
        <w:tc>
          <w:tcPr>
            <w:tcW w:w="151" w:type="dxa"/>
            <w:vAlign w:val="bottom"/>
          </w:tcPr>
          <w:p w14:paraId="3853D726"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vAlign w:val="bottom"/>
          </w:tcPr>
          <w:p w14:paraId="0371B09D"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42" w:type="dxa"/>
            <w:vAlign w:val="bottom"/>
          </w:tcPr>
          <w:p w14:paraId="3B91286A"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895" w:type="dxa"/>
            <w:tcBorders>
              <w:right w:val="nil"/>
            </w:tcBorders>
            <w:vAlign w:val="bottom"/>
          </w:tcPr>
          <w:p w14:paraId="4AC838E2" w14:textId="77777777" w:rsidR="00683ACE" w:rsidRPr="00683ACE" w:rsidRDefault="00683ACE" w:rsidP="00D21943">
            <w:pPr>
              <w:spacing w:line="290" w:lineRule="exact"/>
              <w:jc w:val="right"/>
              <w:rPr>
                <w:rFonts w:asciiTheme="majorBidi" w:hAnsiTheme="majorBidi" w:cstheme="majorBidi"/>
              </w:rPr>
            </w:pPr>
          </w:p>
        </w:tc>
      </w:tr>
      <w:tr w:rsidR="00683ACE" w:rsidRPr="00B43E88" w14:paraId="54241E91" w14:textId="77777777" w:rsidTr="00D369B2">
        <w:trPr>
          <w:cantSplit/>
        </w:trPr>
        <w:tc>
          <w:tcPr>
            <w:tcW w:w="2977" w:type="dxa"/>
            <w:tcBorders>
              <w:left w:val="nil"/>
              <w:right w:val="nil"/>
            </w:tcBorders>
            <w:vAlign w:val="center"/>
          </w:tcPr>
          <w:p w14:paraId="5AD332E6" w14:textId="273399D7" w:rsidR="00683ACE" w:rsidRPr="00B43E88" w:rsidRDefault="00683ACE" w:rsidP="00D21943">
            <w:pPr>
              <w:tabs>
                <w:tab w:val="left" w:pos="180"/>
                <w:tab w:val="left" w:pos="360"/>
              </w:tabs>
              <w:spacing w:line="290" w:lineRule="exact"/>
              <w:ind w:left="180" w:right="-108" w:hanging="180"/>
              <w:rPr>
                <w:rFonts w:asciiTheme="majorBidi" w:hAnsiTheme="majorBidi" w:cstheme="majorBidi"/>
                <w:rtl/>
                <w:cs/>
                <w:lang w:val="en-GB"/>
              </w:rPr>
            </w:pPr>
            <w:r w:rsidRPr="00B43E88">
              <w:rPr>
                <w:rFonts w:asciiTheme="majorBidi" w:hAnsiTheme="majorBidi" w:cstheme="majorBidi"/>
              </w:rPr>
              <w:t xml:space="preserve">Profit attributable to ordinary shareholders </w:t>
            </w:r>
          </w:p>
        </w:tc>
        <w:tc>
          <w:tcPr>
            <w:tcW w:w="930" w:type="dxa"/>
            <w:gridSpan w:val="3"/>
            <w:tcBorders>
              <w:left w:val="nil"/>
              <w:bottom w:val="double" w:sz="6" w:space="0" w:color="auto"/>
            </w:tcBorders>
            <w:vAlign w:val="bottom"/>
          </w:tcPr>
          <w:p w14:paraId="73549AB6" w14:textId="7FB20D85" w:rsidR="00683ACE" w:rsidRPr="00683ACE" w:rsidRDefault="00683ACE" w:rsidP="00D21943">
            <w:pPr>
              <w:spacing w:line="290" w:lineRule="exact"/>
              <w:ind w:right="57"/>
              <w:jc w:val="right"/>
              <w:rPr>
                <w:rFonts w:asciiTheme="majorBidi" w:hAnsiTheme="majorBidi" w:cstheme="majorBidi"/>
                <w:spacing w:val="-4"/>
              </w:rPr>
            </w:pPr>
            <w:r w:rsidRPr="00683ACE">
              <w:rPr>
                <w:rFonts w:ascii="Angsana New" w:hAnsi="Angsana New" w:cs="Angsana New"/>
              </w:rPr>
              <w:t>63,377</w:t>
            </w:r>
          </w:p>
        </w:tc>
        <w:tc>
          <w:tcPr>
            <w:tcW w:w="141" w:type="dxa"/>
          </w:tcPr>
          <w:p w14:paraId="0FC02D4F" w14:textId="77777777" w:rsidR="00683ACE" w:rsidRPr="00683ACE" w:rsidRDefault="00683ACE" w:rsidP="00D21943">
            <w:pPr>
              <w:spacing w:line="29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5A96E678" w14:textId="0989DD1A" w:rsidR="00683ACE" w:rsidRPr="00683ACE" w:rsidRDefault="00683ACE" w:rsidP="00D21943">
            <w:pPr>
              <w:spacing w:line="290" w:lineRule="exact"/>
              <w:ind w:right="57"/>
              <w:jc w:val="right"/>
              <w:rPr>
                <w:rFonts w:asciiTheme="majorBidi" w:hAnsiTheme="majorBidi" w:cstheme="majorBidi"/>
                <w:spacing w:val="-4"/>
              </w:rPr>
            </w:pPr>
            <w:r w:rsidRPr="00683ACE">
              <w:rPr>
                <w:rFonts w:ascii="Angsana New" w:hAnsi="Angsana New" w:cs="Angsana New"/>
              </w:rPr>
              <w:t>48,489</w:t>
            </w:r>
          </w:p>
        </w:tc>
        <w:tc>
          <w:tcPr>
            <w:tcW w:w="151" w:type="dxa"/>
          </w:tcPr>
          <w:p w14:paraId="6A148154"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bottom w:val="double" w:sz="6" w:space="0" w:color="auto"/>
            </w:tcBorders>
          </w:tcPr>
          <w:p w14:paraId="094DF269"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p w14:paraId="2FB25765" w14:textId="2D9A08BC"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r w:rsidRPr="00683ACE">
              <w:rPr>
                <w:rFonts w:ascii="Angsana New" w:hAnsi="Angsana New" w:cs="Angsana New"/>
                <w:sz w:val="28"/>
                <w:szCs w:val="28"/>
              </w:rPr>
              <w:t>1,236,281</w:t>
            </w:r>
          </w:p>
        </w:tc>
        <w:tc>
          <w:tcPr>
            <w:tcW w:w="142" w:type="dxa"/>
            <w:vAlign w:val="bottom"/>
          </w:tcPr>
          <w:p w14:paraId="67CF9C66"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22AFE5AD" w14:textId="1E4098C3" w:rsidR="00683ACE" w:rsidRPr="00683ACE" w:rsidRDefault="00683ACE" w:rsidP="00D21943">
            <w:pPr>
              <w:spacing w:line="290" w:lineRule="exact"/>
              <w:ind w:right="57"/>
              <w:jc w:val="right"/>
              <w:rPr>
                <w:rFonts w:asciiTheme="majorBidi" w:hAnsiTheme="majorBidi" w:cstheme="majorBidi"/>
                <w:spacing w:val="-4"/>
              </w:rPr>
            </w:pPr>
            <w:r w:rsidRPr="00683ACE">
              <w:rPr>
                <w:rFonts w:asciiTheme="majorBidi" w:hAnsiTheme="majorBidi" w:cstheme="majorBidi"/>
                <w:spacing w:val="-4"/>
              </w:rPr>
              <w:t>1,257,607</w:t>
            </w:r>
          </w:p>
        </w:tc>
        <w:tc>
          <w:tcPr>
            <w:tcW w:w="151" w:type="dxa"/>
            <w:vAlign w:val="bottom"/>
          </w:tcPr>
          <w:p w14:paraId="510AD18C"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2715CE70" w14:textId="4ADC019E"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r w:rsidRPr="00683ACE">
              <w:rPr>
                <w:rFonts w:asciiTheme="majorBidi" w:hAnsiTheme="majorBidi" w:cstheme="majorBidi"/>
                <w:spacing w:val="-4"/>
                <w:sz w:val="28"/>
                <w:szCs w:val="28"/>
              </w:rPr>
              <w:t>0.051</w:t>
            </w:r>
          </w:p>
        </w:tc>
        <w:tc>
          <w:tcPr>
            <w:tcW w:w="142" w:type="dxa"/>
            <w:vAlign w:val="bottom"/>
          </w:tcPr>
          <w:p w14:paraId="0A9D6BB8" w14:textId="77777777" w:rsidR="00683ACE" w:rsidRPr="00683ACE" w:rsidRDefault="00683ACE" w:rsidP="00D21943">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543A1AD4" w14:textId="2A3B9006" w:rsidR="00683ACE" w:rsidRPr="00683ACE" w:rsidRDefault="00683ACE" w:rsidP="00D21943">
            <w:pPr>
              <w:spacing w:line="290" w:lineRule="exact"/>
              <w:ind w:right="57"/>
              <w:jc w:val="right"/>
              <w:rPr>
                <w:rFonts w:asciiTheme="majorBidi" w:hAnsiTheme="majorBidi" w:cstheme="majorBidi"/>
                <w:spacing w:val="-4"/>
                <w:cs/>
              </w:rPr>
            </w:pPr>
            <w:r w:rsidRPr="00683ACE">
              <w:rPr>
                <w:rFonts w:ascii="Angsana New" w:hAnsi="Angsana New" w:cs="Angsana New"/>
              </w:rPr>
              <w:t>0.039</w:t>
            </w:r>
          </w:p>
        </w:tc>
      </w:tr>
    </w:tbl>
    <w:p w14:paraId="1C661CE7" w14:textId="146F9E24" w:rsidR="006525F3" w:rsidRDefault="006525F3"/>
    <w:tbl>
      <w:tblPr>
        <w:tblW w:w="9519"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1055"/>
        <w:gridCol w:w="110"/>
        <w:gridCol w:w="992"/>
        <w:gridCol w:w="142"/>
        <w:gridCol w:w="992"/>
        <w:gridCol w:w="151"/>
        <w:gridCol w:w="992"/>
        <w:gridCol w:w="142"/>
        <w:gridCol w:w="895"/>
      </w:tblGrid>
      <w:tr w:rsidR="002B7EF1" w:rsidRPr="00B43E88" w14:paraId="101437A2" w14:textId="77777777" w:rsidTr="00314E47">
        <w:trPr>
          <w:cantSplit/>
        </w:trPr>
        <w:tc>
          <w:tcPr>
            <w:tcW w:w="2977" w:type="dxa"/>
            <w:tcBorders>
              <w:top w:val="nil"/>
              <w:left w:val="nil"/>
              <w:bottom w:val="nil"/>
              <w:right w:val="nil"/>
            </w:tcBorders>
            <w:vAlign w:val="bottom"/>
          </w:tcPr>
          <w:p w14:paraId="2C1AFCFC" w14:textId="77777777" w:rsidR="002B7EF1" w:rsidRPr="00596BB1" w:rsidRDefault="002B7EF1" w:rsidP="008B7888">
            <w:pPr>
              <w:tabs>
                <w:tab w:val="left" w:pos="900"/>
              </w:tabs>
              <w:spacing w:line="360" w:lineRule="exact"/>
              <w:ind w:right="-108"/>
              <w:jc w:val="center"/>
              <w:rPr>
                <w:rFonts w:asciiTheme="majorBidi" w:hAnsiTheme="majorBidi" w:cstheme="majorBidi"/>
                <w:spacing w:val="-5"/>
                <w:cs/>
              </w:rPr>
            </w:pPr>
          </w:p>
        </w:tc>
        <w:tc>
          <w:tcPr>
            <w:tcW w:w="6542" w:type="dxa"/>
            <w:gridSpan w:val="12"/>
            <w:tcBorders>
              <w:top w:val="nil"/>
              <w:left w:val="nil"/>
              <w:bottom w:val="single" w:sz="6" w:space="0" w:color="auto"/>
            </w:tcBorders>
          </w:tcPr>
          <w:p w14:paraId="22682305" w14:textId="77777777" w:rsidR="002B7EF1" w:rsidRPr="00596BB1" w:rsidRDefault="002B7EF1" w:rsidP="008B7888">
            <w:pPr>
              <w:spacing w:line="360" w:lineRule="exact"/>
              <w:jc w:val="center"/>
              <w:rPr>
                <w:rFonts w:asciiTheme="majorBidi" w:hAnsiTheme="majorBidi" w:cstheme="majorBidi"/>
                <w:spacing w:val="-5"/>
                <w:cs/>
              </w:rPr>
            </w:pPr>
            <w:r w:rsidRPr="00B43E88">
              <w:rPr>
                <w:rFonts w:asciiTheme="majorBidi" w:hAnsiTheme="majorBidi" w:cstheme="majorBidi"/>
              </w:rPr>
              <w:t>The Company Only</w:t>
            </w:r>
          </w:p>
        </w:tc>
      </w:tr>
      <w:tr w:rsidR="002B7EF1" w:rsidRPr="00B43E88" w14:paraId="127D6B3C" w14:textId="77777777" w:rsidTr="00314E47">
        <w:trPr>
          <w:cantSplit/>
          <w:trHeight w:val="187"/>
        </w:trPr>
        <w:tc>
          <w:tcPr>
            <w:tcW w:w="2977" w:type="dxa"/>
            <w:tcBorders>
              <w:top w:val="nil"/>
              <w:left w:val="nil"/>
              <w:bottom w:val="nil"/>
              <w:right w:val="nil"/>
            </w:tcBorders>
            <w:vAlign w:val="bottom"/>
          </w:tcPr>
          <w:p w14:paraId="72A6F9E5" w14:textId="77777777" w:rsidR="002B7EF1" w:rsidRPr="00596BB1" w:rsidRDefault="002B7EF1" w:rsidP="008B7888">
            <w:pPr>
              <w:tabs>
                <w:tab w:val="left" w:pos="900"/>
              </w:tabs>
              <w:spacing w:line="360" w:lineRule="exact"/>
              <w:ind w:right="-108"/>
              <w:jc w:val="center"/>
              <w:rPr>
                <w:rFonts w:asciiTheme="majorBidi" w:hAnsiTheme="majorBidi" w:cstheme="majorBidi"/>
                <w:spacing w:val="-5"/>
                <w:cs/>
              </w:rPr>
            </w:pPr>
          </w:p>
        </w:tc>
        <w:tc>
          <w:tcPr>
            <w:tcW w:w="6542" w:type="dxa"/>
            <w:gridSpan w:val="12"/>
            <w:tcBorders>
              <w:top w:val="nil"/>
              <w:left w:val="nil"/>
              <w:bottom w:val="single" w:sz="6" w:space="0" w:color="auto"/>
            </w:tcBorders>
          </w:tcPr>
          <w:p w14:paraId="0ACDC14D" w14:textId="7FD9B5A5" w:rsidR="002B7EF1" w:rsidRPr="00596BB1" w:rsidRDefault="002B7EF1" w:rsidP="008B7888">
            <w:pPr>
              <w:spacing w:line="360" w:lineRule="exact"/>
              <w:jc w:val="center"/>
              <w:rPr>
                <w:rFonts w:asciiTheme="majorBidi" w:hAnsiTheme="majorBidi" w:cstheme="majorBidi"/>
                <w:cs/>
              </w:rPr>
            </w:pPr>
            <w:r w:rsidRPr="00A33412">
              <w:rPr>
                <w:rFonts w:asciiTheme="majorBidi" w:hAnsiTheme="majorBidi" w:cstheme="majorBidi"/>
              </w:rPr>
              <w:t xml:space="preserve">For the three-month periods ended </w:t>
            </w:r>
            <w:r w:rsidR="009429E0">
              <w:rPr>
                <w:rFonts w:asciiTheme="majorBidi" w:hAnsiTheme="majorBidi" w:cstheme="majorBidi"/>
              </w:rPr>
              <w:t>September</w:t>
            </w:r>
            <w:r w:rsidRPr="00A33412">
              <w:rPr>
                <w:rFonts w:asciiTheme="majorBidi" w:hAnsiTheme="majorBidi" w:cstheme="majorBidi"/>
              </w:rPr>
              <w:t xml:space="preserve"> 30,</w:t>
            </w:r>
          </w:p>
        </w:tc>
      </w:tr>
      <w:tr w:rsidR="002B7EF1" w:rsidRPr="00B43E88" w14:paraId="2F2D4542" w14:textId="77777777" w:rsidTr="00E261D7">
        <w:trPr>
          <w:cantSplit/>
        </w:trPr>
        <w:tc>
          <w:tcPr>
            <w:tcW w:w="2977" w:type="dxa"/>
            <w:tcBorders>
              <w:top w:val="nil"/>
              <w:left w:val="nil"/>
              <w:bottom w:val="nil"/>
              <w:right w:val="nil"/>
            </w:tcBorders>
            <w:vAlign w:val="bottom"/>
          </w:tcPr>
          <w:p w14:paraId="7087A27A" w14:textId="77777777" w:rsidR="002B7EF1" w:rsidRPr="00596BB1" w:rsidRDefault="002B7EF1" w:rsidP="008B7888">
            <w:pPr>
              <w:tabs>
                <w:tab w:val="left" w:pos="900"/>
              </w:tabs>
              <w:spacing w:line="360" w:lineRule="exact"/>
              <w:ind w:right="-108"/>
              <w:jc w:val="center"/>
              <w:rPr>
                <w:rFonts w:asciiTheme="majorBidi" w:hAnsiTheme="majorBidi" w:cstheme="majorBidi"/>
                <w:spacing w:val="-5"/>
                <w:cs/>
              </w:rPr>
            </w:pPr>
          </w:p>
        </w:tc>
        <w:tc>
          <w:tcPr>
            <w:tcW w:w="2126" w:type="dxa"/>
            <w:gridSpan w:val="4"/>
            <w:tcBorders>
              <w:top w:val="nil"/>
              <w:left w:val="nil"/>
              <w:bottom w:val="single" w:sz="6" w:space="0" w:color="auto"/>
            </w:tcBorders>
          </w:tcPr>
          <w:p w14:paraId="1E711FAD" w14:textId="77777777" w:rsidR="002B7EF1" w:rsidRPr="00596BB1" w:rsidRDefault="002B7EF1" w:rsidP="008B7888">
            <w:pPr>
              <w:spacing w:line="36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10" w:type="dxa"/>
            <w:tcBorders>
              <w:top w:val="nil"/>
              <w:bottom w:val="nil"/>
            </w:tcBorders>
          </w:tcPr>
          <w:p w14:paraId="74D90557" w14:textId="77777777" w:rsidR="002B7EF1" w:rsidRPr="00B43E88" w:rsidRDefault="002B7EF1" w:rsidP="008B7888">
            <w:pPr>
              <w:spacing w:line="36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44AEBE1C" w14:textId="77777777" w:rsidR="002B7EF1" w:rsidRPr="00B43E88" w:rsidRDefault="002B7EF1" w:rsidP="008B7888">
            <w:pPr>
              <w:spacing w:line="36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7EC01A66" w14:textId="77777777" w:rsidR="002B7EF1" w:rsidRPr="00B43E88" w:rsidRDefault="002B7EF1" w:rsidP="008B7888">
            <w:pPr>
              <w:spacing w:line="36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2AC1C047" w14:textId="77777777" w:rsidR="002B7EF1" w:rsidRPr="00B43E88" w:rsidRDefault="002B7EF1" w:rsidP="008B7888">
            <w:pPr>
              <w:spacing w:line="36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65FA3C22" w14:textId="77777777" w:rsidR="002B7EF1" w:rsidRPr="00B43E88" w:rsidRDefault="002B7EF1" w:rsidP="008B7888">
            <w:pPr>
              <w:spacing w:line="360" w:lineRule="exact"/>
              <w:jc w:val="center"/>
              <w:rPr>
                <w:rFonts w:asciiTheme="majorBidi" w:hAnsiTheme="majorBidi" w:cstheme="majorBidi"/>
              </w:rPr>
            </w:pPr>
            <w:r w:rsidRPr="00B43E88">
              <w:rPr>
                <w:rFonts w:asciiTheme="majorBidi" w:hAnsiTheme="majorBidi" w:cstheme="majorBidi"/>
              </w:rPr>
              <w:t>Earnings</w:t>
            </w:r>
          </w:p>
          <w:p w14:paraId="4BE1C41C" w14:textId="77777777" w:rsidR="002B7EF1" w:rsidRPr="00B43E88" w:rsidRDefault="002B7EF1" w:rsidP="008B7888">
            <w:pPr>
              <w:spacing w:line="360" w:lineRule="exact"/>
              <w:jc w:val="center"/>
              <w:rPr>
                <w:rFonts w:asciiTheme="majorBidi" w:hAnsiTheme="majorBidi" w:cstheme="majorBidi"/>
                <w:spacing w:val="-5"/>
              </w:rPr>
            </w:pPr>
            <w:r w:rsidRPr="00B43E88">
              <w:rPr>
                <w:rFonts w:asciiTheme="majorBidi" w:hAnsiTheme="majorBidi" w:cstheme="majorBidi"/>
              </w:rPr>
              <w:t>per share</w:t>
            </w:r>
          </w:p>
        </w:tc>
      </w:tr>
      <w:tr w:rsidR="00E261D7" w:rsidRPr="00B43E88" w14:paraId="07E87B66" w14:textId="77777777" w:rsidTr="00CA0087">
        <w:trPr>
          <w:cantSplit/>
        </w:trPr>
        <w:tc>
          <w:tcPr>
            <w:tcW w:w="2977" w:type="dxa"/>
            <w:tcBorders>
              <w:top w:val="nil"/>
              <w:left w:val="nil"/>
              <w:right w:val="nil"/>
            </w:tcBorders>
            <w:vAlign w:val="bottom"/>
          </w:tcPr>
          <w:p w14:paraId="76C6BBB5" w14:textId="77777777" w:rsidR="00E261D7" w:rsidRPr="00596BB1" w:rsidRDefault="00E261D7" w:rsidP="00E261D7">
            <w:pPr>
              <w:tabs>
                <w:tab w:val="left" w:pos="900"/>
              </w:tabs>
              <w:spacing w:line="360" w:lineRule="exact"/>
              <w:ind w:right="-108"/>
              <w:jc w:val="center"/>
              <w:rPr>
                <w:rFonts w:asciiTheme="majorBidi" w:hAnsiTheme="majorBidi" w:cstheme="majorBidi"/>
                <w:spacing w:val="-5"/>
                <w:cs/>
              </w:rPr>
            </w:pPr>
          </w:p>
        </w:tc>
        <w:tc>
          <w:tcPr>
            <w:tcW w:w="930" w:type="dxa"/>
            <w:gridSpan w:val="2"/>
            <w:tcBorders>
              <w:top w:val="nil"/>
              <w:left w:val="nil"/>
            </w:tcBorders>
          </w:tcPr>
          <w:p w14:paraId="411BFA93" w14:textId="62F74428" w:rsidR="00E261D7" w:rsidRPr="00596BB1" w:rsidRDefault="00E261D7" w:rsidP="00E261D7">
            <w:pPr>
              <w:spacing w:line="360" w:lineRule="exact"/>
              <w:jc w:val="center"/>
              <w:rPr>
                <w:rFonts w:asciiTheme="majorBidi" w:hAnsiTheme="majorBidi" w:cstheme="majorBidi"/>
                <w:spacing w:val="-5"/>
                <w:cs/>
              </w:rPr>
            </w:pPr>
            <w:r>
              <w:rPr>
                <w:rFonts w:asciiTheme="majorBidi" w:hAnsiTheme="majorBidi" w:cstheme="majorBidi"/>
                <w:spacing w:val="-5"/>
              </w:rPr>
              <w:t>2020</w:t>
            </w:r>
          </w:p>
        </w:tc>
        <w:tc>
          <w:tcPr>
            <w:tcW w:w="141" w:type="dxa"/>
            <w:tcBorders>
              <w:top w:val="nil"/>
            </w:tcBorders>
          </w:tcPr>
          <w:p w14:paraId="6968C1ED" w14:textId="77777777" w:rsidR="00E261D7" w:rsidRPr="00B43E88" w:rsidRDefault="00E261D7" w:rsidP="00E261D7">
            <w:pPr>
              <w:spacing w:line="360" w:lineRule="exact"/>
              <w:jc w:val="center"/>
              <w:rPr>
                <w:rFonts w:asciiTheme="majorBidi" w:hAnsiTheme="majorBidi" w:cstheme="majorBidi"/>
                <w:spacing w:val="-5"/>
              </w:rPr>
            </w:pPr>
          </w:p>
        </w:tc>
        <w:tc>
          <w:tcPr>
            <w:tcW w:w="1055" w:type="dxa"/>
            <w:tcBorders>
              <w:top w:val="nil"/>
            </w:tcBorders>
          </w:tcPr>
          <w:p w14:paraId="72E489D8" w14:textId="3D194AA1" w:rsidR="00E261D7" w:rsidRPr="00B43E88" w:rsidRDefault="00E261D7" w:rsidP="00E261D7">
            <w:pPr>
              <w:spacing w:line="360" w:lineRule="exact"/>
              <w:jc w:val="center"/>
              <w:rPr>
                <w:rFonts w:asciiTheme="majorBidi" w:hAnsiTheme="majorBidi" w:cstheme="majorBidi"/>
                <w:spacing w:val="-5"/>
              </w:rPr>
            </w:pPr>
            <w:r>
              <w:rPr>
                <w:rFonts w:asciiTheme="majorBidi" w:hAnsiTheme="majorBidi" w:cstheme="majorBidi"/>
                <w:spacing w:val="-5"/>
              </w:rPr>
              <w:t>2019</w:t>
            </w:r>
          </w:p>
        </w:tc>
        <w:tc>
          <w:tcPr>
            <w:tcW w:w="110" w:type="dxa"/>
            <w:tcBorders>
              <w:top w:val="nil"/>
            </w:tcBorders>
          </w:tcPr>
          <w:p w14:paraId="44892120"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top w:val="nil"/>
            </w:tcBorders>
          </w:tcPr>
          <w:p w14:paraId="5BC893A0" w14:textId="4DD9A2EE" w:rsidR="00E261D7" w:rsidRPr="00596BB1" w:rsidRDefault="00E261D7" w:rsidP="00E261D7">
            <w:pPr>
              <w:spacing w:line="36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38D45A82"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top w:val="nil"/>
            </w:tcBorders>
          </w:tcPr>
          <w:p w14:paraId="45A110F5" w14:textId="5B237220" w:rsidR="00E261D7" w:rsidRPr="00B43E88" w:rsidRDefault="00E261D7" w:rsidP="00E261D7">
            <w:pPr>
              <w:spacing w:line="36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4F1457C7"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top w:val="nil"/>
            </w:tcBorders>
          </w:tcPr>
          <w:p w14:paraId="5A783FCA" w14:textId="5793D36F" w:rsidR="00E261D7" w:rsidRPr="00596BB1" w:rsidRDefault="00E261D7" w:rsidP="00E261D7">
            <w:pPr>
              <w:spacing w:line="36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523401B2" w14:textId="77777777" w:rsidR="00E261D7" w:rsidRPr="00B43E88" w:rsidRDefault="00E261D7" w:rsidP="00E261D7">
            <w:pPr>
              <w:spacing w:line="360" w:lineRule="exact"/>
              <w:jc w:val="center"/>
              <w:rPr>
                <w:rFonts w:asciiTheme="majorBidi" w:hAnsiTheme="majorBidi" w:cstheme="majorBidi"/>
                <w:spacing w:val="-5"/>
              </w:rPr>
            </w:pPr>
          </w:p>
        </w:tc>
        <w:tc>
          <w:tcPr>
            <w:tcW w:w="895" w:type="dxa"/>
            <w:tcBorders>
              <w:top w:val="nil"/>
              <w:right w:val="nil"/>
            </w:tcBorders>
          </w:tcPr>
          <w:p w14:paraId="3031F749" w14:textId="2B952B10" w:rsidR="00E261D7" w:rsidRPr="00B43E88" w:rsidRDefault="00E261D7" w:rsidP="00E261D7">
            <w:pPr>
              <w:spacing w:line="360" w:lineRule="exact"/>
              <w:jc w:val="center"/>
              <w:rPr>
                <w:rFonts w:asciiTheme="majorBidi" w:hAnsiTheme="majorBidi" w:cstheme="majorBidi"/>
                <w:spacing w:val="-5"/>
              </w:rPr>
            </w:pPr>
            <w:r>
              <w:rPr>
                <w:rFonts w:asciiTheme="majorBidi" w:hAnsiTheme="majorBidi" w:cstheme="majorBidi"/>
                <w:spacing w:val="-5"/>
              </w:rPr>
              <w:t>2019</w:t>
            </w:r>
          </w:p>
        </w:tc>
      </w:tr>
      <w:tr w:rsidR="00E261D7" w:rsidRPr="00B43E88" w14:paraId="4463DB21" w14:textId="77777777" w:rsidTr="00CA0087">
        <w:trPr>
          <w:cantSplit/>
        </w:trPr>
        <w:tc>
          <w:tcPr>
            <w:tcW w:w="2977" w:type="dxa"/>
            <w:tcBorders>
              <w:top w:val="nil"/>
              <w:left w:val="nil"/>
              <w:right w:val="nil"/>
            </w:tcBorders>
            <w:vAlign w:val="bottom"/>
          </w:tcPr>
          <w:p w14:paraId="7CD29D4A" w14:textId="77777777" w:rsidR="00E261D7" w:rsidRPr="00596BB1" w:rsidRDefault="00E261D7" w:rsidP="00E261D7">
            <w:pPr>
              <w:tabs>
                <w:tab w:val="left" w:pos="900"/>
              </w:tabs>
              <w:spacing w:line="360" w:lineRule="exact"/>
              <w:ind w:right="-108"/>
              <w:jc w:val="center"/>
              <w:rPr>
                <w:rFonts w:asciiTheme="majorBidi" w:hAnsiTheme="majorBidi" w:cstheme="majorBidi"/>
                <w:spacing w:val="-5"/>
                <w:cs/>
              </w:rPr>
            </w:pPr>
          </w:p>
        </w:tc>
        <w:tc>
          <w:tcPr>
            <w:tcW w:w="930" w:type="dxa"/>
            <w:gridSpan w:val="2"/>
            <w:tcBorders>
              <w:left w:val="nil"/>
              <w:bottom w:val="single" w:sz="6" w:space="0" w:color="auto"/>
            </w:tcBorders>
          </w:tcPr>
          <w:p w14:paraId="36E92AA7"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2A160B6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2AC14EBB" w14:textId="77777777" w:rsidR="00E261D7" w:rsidRPr="00B43E88" w:rsidRDefault="00E261D7" w:rsidP="00E261D7">
            <w:pPr>
              <w:spacing w:line="360" w:lineRule="exact"/>
              <w:jc w:val="center"/>
              <w:rPr>
                <w:rFonts w:asciiTheme="majorBidi" w:hAnsiTheme="majorBidi" w:cstheme="majorBidi"/>
                <w:spacing w:val="-5"/>
              </w:rPr>
            </w:pPr>
          </w:p>
        </w:tc>
        <w:tc>
          <w:tcPr>
            <w:tcW w:w="1055" w:type="dxa"/>
            <w:tcBorders>
              <w:bottom w:val="single" w:sz="6" w:space="0" w:color="auto"/>
            </w:tcBorders>
          </w:tcPr>
          <w:p w14:paraId="54F6389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04E6F9B1"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10" w:type="dxa"/>
            <w:tcBorders>
              <w:top w:val="nil"/>
            </w:tcBorders>
          </w:tcPr>
          <w:p w14:paraId="2C05AB2E"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bottom w:val="single" w:sz="6" w:space="0" w:color="auto"/>
            </w:tcBorders>
          </w:tcPr>
          <w:p w14:paraId="7084E02B"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3498D75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668B13D4"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bottom w:val="single" w:sz="6" w:space="0" w:color="auto"/>
            </w:tcBorders>
          </w:tcPr>
          <w:p w14:paraId="00848E53"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7854C59D"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672E1278"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bottom w:val="single" w:sz="6" w:space="0" w:color="auto"/>
            </w:tcBorders>
          </w:tcPr>
          <w:p w14:paraId="6D876354"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7DFA7045" w14:textId="77777777" w:rsidR="00E261D7" w:rsidRPr="00B43E88" w:rsidRDefault="00E261D7" w:rsidP="00E261D7">
            <w:pPr>
              <w:spacing w:line="360" w:lineRule="exact"/>
              <w:jc w:val="center"/>
              <w:rPr>
                <w:rFonts w:asciiTheme="majorBidi" w:hAnsiTheme="majorBidi" w:cstheme="majorBidi"/>
                <w:spacing w:val="-5"/>
              </w:rPr>
            </w:pPr>
          </w:p>
        </w:tc>
        <w:tc>
          <w:tcPr>
            <w:tcW w:w="895" w:type="dxa"/>
            <w:tcBorders>
              <w:bottom w:val="single" w:sz="6" w:space="0" w:color="auto"/>
              <w:right w:val="nil"/>
            </w:tcBorders>
          </w:tcPr>
          <w:p w14:paraId="0BB1F07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r>
      <w:tr w:rsidR="00E261D7" w:rsidRPr="00B43E88" w14:paraId="52F96B28" w14:textId="77777777" w:rsidTr="00E261D7">
        <w:trPr>
          <w:cantSplit/>
        </w:trPr>
        <w:tc>
          <w:tcPr>
            <w:tcW w:w="2977" w:type="dxa"/>
            <w:tcBorders>
              <w:left w:val="nil"/>
              <w:right w:val="nil"/>
            </w:tcBorders>
            <w:vAlign w:val="center"/>
          </w:tcPr>
          <w:p w14:paraId="45DA5429" w14:textId="77777777" w:rsidR="00E261D7" w:rsidRPr="00B43E88" w:rsidRDefault="00E261D7" w:rsidP="00E261D7">
            <w:pPr>
              <w:spacing w:line="36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63DB7432" w14:textId="77777777" w:rsidR="00E261D7" w:rsidRPr="00596BB1" w:rsidRDefault="00E261D7" w:rsidP="00E261D7">
            <w:pPr>
              <w:spacing w:line="360" w:lineRule="exact"/>
              <w:ind w:right="57"/>
              <w:jc w:val="right"/>
              <w:rPr>
                <w:rFonts w:asciiTheme="majorBidi" w:hAnsiTheme="majorBidi" w:cstheme="majorBidi"/>
                <w:cs/>
              </w:rPr>
            </w:pPr>
          </w:p>
        </w:tc>
        <w:tc>
          <w:tcPr>
            <w:tcW w:w="141" w:type="dxa"/>
          </w:tcPr>
          <w:p w14:paraId="7505910E" w14:textId="77777777" w:rsidR="00E261D7" w:rsidRPr="00B43E88" w:rsidRDefault="00E261D7" w:rsidP="00E261D7">
            <w:pPr>
              <w:spacing w:line="360" w:lineRule="exact"/>
              <w:ind w:right="57"/>
              <w:jc w:val="right"/>
              <w:rPr>
                <w:rFonts w:asciiTheme="majorBidi" w:hAnsiTheme="majorBidi" w:cstheme="majorBidi"/>
              </w:rPr>
            </w:pPr>
          </w:p>
        </w:tc>
        <w:tc>
          <w:tcPr>
            <w:tcW w:w="1055" w:type="dxa"/>
            <w:tcBorders>
              <w:top w:val="single" w:sz="6" w:space="0" w:color="auto"/>
            </w:tcBorders>
            <w:vAlign w:val="bottom"/>
          </w:tcPr>
          <w:p w14:paraId="719ABFB1" w14:textId="77777777" w:rsidR="00E261D7" w:rsidRPr="00B43E88" w:rsidRDefault="00E261D7" w:rsidP="00E261D7">
            <w:pPr>
              <w:spacing w:line="360" w:lineRule="exact"/>
              <w:jc w:val="right"/>
              <w:rPr>
                <w:rFonts w:asciiTheme="majorBidi" w:hAnsiTheme="majorBidi" w:cstheme="majorBidi"/>
              </w:rPr>
            </w:pPr>
          </w:p>
        </w:tc>
        <w:tc>
          <w:tcPr>
            <w:tcW w:w="110" w:type="dxa"/>
          </w:tcPr>
          <w:p w14:paraId="58B8E202"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7C3588B"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2C28A2F7"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E00A8BC" w14:textId="77777777" w:rsidR="00E261D7" w:rsidRPr="00B43E88" w:rsidRDefault="00E261D7" w:rsidP="00E261D7">
            <w:pPr>
              <w:spacing w:line="360" w:lineRule="exact"/>
              <w:jc w:val="right"/>
              <w:rPr>
                <w:rFonts w:asciiTheme="majorBidi" w:hAnsiTheme="majorBidi" w:cstheme="majorBidi"/>
              </w:rPr>
            </w:pPr>
          </w:p>
        </w:tc>
        <w:tc>
          <w:tcPr>
            <w:tcW w:w="151" w:type="dxa"/>
            <w:vAlign w:val="bottom"/>
          </w:tcPr>
          <w:p w14:paraId="6A560751"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1639229"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63EAD94D"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39F57D5" w14:textId="77777777" w:rsidR="00E261D7" w:rsidRPr="00B43E88" w:rsidRDefault="00E261D7" w:rsidP="00E261D7">
            <w:pPr>
              <w:spacing w:line="360" w:lineRule="exact"/>
              <w:jc w:val="right"/>
              <w:rPr>
                <w:rFonts w:asciiTheme="majorBidi" w:hAnsiTheme="majorBidi" w:cstheme="majorBidi"/>
              </w:rPr>
            </w:pPr>
          </w:p>
        </w:tc>
      </w:tr>
      <w:tr w:rsidR="000A17A0" w:rsidRPr="00B43E88" w14:paraId="317E5E2A" w14:textId="77777777" w:rsidTr="00D369B2">
        <w:trPr>
          <w:cantSplit/>
        </w:trPr>
        <w:tc>
          <w:tcPr>
            <w:tcW w:w="2977" w:type="dxa"/>
            <w:tcBorders>
              <w:left w:val="nil"/>
              <w:right w:val="nil"/>
            </w:tcBorders>
            <w:vAlign w:val="center"/>
          </w:tcPr>
          <w:p w14:paraId="4590C322" w14:textId="77777777" w:rsidR="000A17A0" w:rsidRPr="00B43E88" w:rsidRDefault="000A17A0" w:rsidP="000A17A0">
            <w:pPr>
              <w:tabs>
                <w:tab w:val="left" w:pos="180"/>
              </w:tabs>
              <w:spacing w:line="36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5D9AD4E1" w14:textId="609EE9EE"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rPr>
              <w:t>10,305</w:t>
            </w:r>
          </w:p>
        </w:tc>
        <w:tc>
          <w:tcPr>
            <w:tcW w:w="141" w:type="dxa"/>
          </w:tcPr>
          <w:p w14:paraId="17E59A4D" w14:textId="77777777" w:rsidR="000A17A0" w:rsidRPr="000A17A0" w:rsidRDefault="000A17A0" w:rsidP="000A17A0">
            <w:pPr>
              <w:spacing w:line="360" w:lineRule="exact"/>
              <w:ind w:right="57"/>
              <w:jc w:val="right"/>
              <w:rPr>
                <w:rFonts w:asciiTheme="majorBidi" w:hAnsiTheme="majorBidi" w:cstheme="majorBidi"/>
                <w:spacing w:val="-4"/>
              </w:rPr>
            </w:pPr>
          </w:p>
        </w:tc>
        <w:tc>
          <w:tcPr>
            <w:tcW w:w="1055" w:type="dxa"/>
            <w:vAlign w:val="bottom"/>
          </w:tcPr>
          <w:p w14:paraId="5E5D384A" w14:textId="3639B3B6"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spacing w:val="-4"/>
              </w:rPr>
              <w:t>4,480</w:t>
            </w:r>
          </w:p>
        </w:tc>
        <w:tc>
          <w:tcPr>
            <w:tcW w:w="110" w:type="dxa"/>
          </w:tcPr>
          <w:p w14:paraId="39455131" w14:textId="77777777"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Pr>
          <w:p w14:paraId="00E6CC59" w14:textId="77777777" w:rsidR="000A17A0" w:rsidRPr="000A17A0" w:rsidRDefault="000A17A0" w:rsidP="000A17A0">
            <w:pPr>
              <w:spacing w:line="360" w:lineRule="exact"/>
              <w:ind w:right="57"/>
              <w:jc w:val="right"/>
              <w:rPr>
                <w:rFonts w:ascii="Angsana New" w:hAnsi="Angsana New" w:cs="Angsana New"/>
              </w:rPr>
            </w:pPr>
          </w:p>
          <w:p w14:paraId="33488444" w14:textId="61F7F7B5"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rPr>
              <w:t>1,236,281</w:t>
            </w:r>
          </w:p>
        </w:tc>
        <w:tc>
          <w:tcPr>
            <w:tcW w:w="142" w:type="dxa"/>
          </w:tcPr>
          <w:p w14:paraId="0006F8C7" w14:textId="77777777" w:rsidR="000A17A0" w:rsidRPr="000A17A0" w:rsidRDefault="000A17A0" w:rsidP="000A17A0">
            <w:pPr>
              <w:spacing w:line="360" w:lineRule="exact"/>
              <w:ind w:right="57"/>
              <w:jc w:val="right"/>
              <w:rPr>
                <w:rFonts w:asciiTheme="majorBidi" w:hAnsiTheme="majorBidi" w:cstheme="majorBidi"/>
                <w:spacing w:val="-4"/>
              </w:rPr>
            </w:pPr>
          </w:p>
        </w:tc>
        <w:tc>
          <w:tcPr>
            <w:tcW w:w="992" w:type="dxa"/>
            <w:vAlign w:val="bottom"/>
          </w:tcPr>
          <w:p w14:paraId="7AC62D6D" w14:textId="76A74B0D"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rPr>
              <w:t>1,236,281</w:t>
            </w:r>
          </w:p>
        </w:tc>
        <w:tc>
          <w:tcPr>
            <w:tcW w:w="151" w:type="dxa"/>
            <w:vAlign w:val="bottom"/>
          </w:tcPr>
          <w:p w14:paraId="1FC9BA57" w14:textId="77777777"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18FE6C4E" w14:textId="2380F85E"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0A17A0">
              <w:rPr>
                <w:rFonts w:ascii="Angsana New" w:hAnsi="Angsana New" w:cs="Angsana New"/>
                <w:sz w:val="28"/>
                <w:szCs w:val="28"/>
              </w:rPr>
              <w:t>0.008</w:t>
            </w:r>
          </w:p>
        </w:tc>
        <w:tc>
          <w:tcPr>
            <w:tcW w:w="142" w:type="dxa"/>
            <w:vAlign w:val="bottom"/>
          </w:tcPr>
          <w:p w14:paraId="738DB7DC" w14:textId="77777777"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1ED376B9" w14:textId="56157B59" w:rsidR="000A17A0" w:rsidRPr="000A17A0" w:rsidRDefault="000D0617" w:rsidP="000A17A0">
            <w:pPr>
              <w:spacing w:line="360" w:lineRule="exact"/>
              <w:jc w:val="right"/>
              <w:rPr>
                <w:rFonts w:asciiTheme="majorBidi" w:hAnsiTheme="majorBidi" w:cstheme="majorBidi"/>
                <w:spacing w:val="-4"/>
              </w:rPr>
            </w:pPr>
            <w:r>
              <w:rPr>
                <w:rFonts w:ascii="Angsana New" w:hAnsi="Angsana New" w:cs="Angsana New"/>
              </w:rPr>
              <w:t>0.004</w:t>
            </w:r>
          </w:p>
        </w:tc>
      </w:tr>
      <w:tr w:rsidR="00314E47" w:rsidRPr="00B43E88" w14:paraId="641F8646" w14:textId="77777777" w:rsidTr="00E261D7">
        <w:trPr>
          <w:cantSplit/>
        </w:trPr>
        <w:tc>
          <w:tcPr>
            <w:tcW w:w="3544" w:type="dxa"/>
            <w:gridSpan w:val="2"/>
            <w:tcBorders>
              <w:left w:val="nil"/>
              <w:right w:val="nil"/>
            </w:tcBorders>
            <w:vAlign w:val="center"/>
          </w:tcPr>
          <w:p w14:paraId="57EF4B9F" w14:textId="77777777" w:rsidR="00314E47" w:rsidRPr="000A17A0" w:rsidRDefault="00314E47" w:rsidP="00314E47">
            <w:pPr>
              <w:spacing w:line="360" w:lineRule="exact"/>
              <w:ind w:left="180" w:right="-108" w:hanging="180"/>
              <w:rPr>
                <w:rFonts w:asciiTheme="majorBidi" w:hAnsiTheme="majorBidi" w:cstheme="majorBidi"/>
                <w:b/>
                <w:bCs/>
                <w:lang w:val="en-GB"/>
              </w:rPr>
            </w:pPr>
            <w:r w:rsidRPr="000A17A0">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1234EEDA" w14:textId="77777777" w:rsidR="00314E47" w:rsidRPr="000A17A0" w:rsidRDefault="00314E47" w:rsidP="00314E47">
            <w:pPr>
              <w:spacing w:line="290" w:lineRule="exact"/>
              <w:ind w:right="57"/>
              <w:jc w:val="right"/>
              <w:rPr>
                <w:rFonts w:asciiTheme="majorBidi" w:hAnsiTheme="majorBidi" w:cstheme="majorBidi"/>
              </w:rPr>
            </w:pPr>
          </w:p>
        </w:tc>
        <w:tc>
          <w:tcPr>
            <w:tcW w:w="141" w:type="dxa"/>
          </w:tcPr>
          <w:p w14:paraId="13BBDDBE" w14:textId="77777777" w:rsidR="00314E47" w:rsidRPr="000A17A0" w:rsidRDefault="00314E47" w:rsidP="00314E47">
            <w:pPr>
              <w:spacing w:line="360" w:lineRule="exact"/>
              <w:ind w:right="57"/>
              <w:jc w:val="right"/>
              <w:rPr>
                <w:rFonts w:asciiTheme="majorBidi" w:hAnsiTheme="majorBidi" w:cstheme="majorBidi"/>
              </w:rPr>
            </w:pPr>
          </w:p>
        </w:tc>
        <w:tc>
          <w:tcPr>
            <w:tcW w:w="1055" w:type="dxa"/>
            <w:tcBorders>
              <w:top w:val="double" w:sz="6" w:space="0" w:color="auto"/>
            </w:tcBorders>
            <w:vAlign w:val="bottom"/>
          </w:tcPr>
          <w:p w14:paraId="29366C82" w14:textId="77777777" w:rsidR="00314E47" w:rsidRPr="000A17A0" w:rsidRDefault="00314E47" w:rsidP="00314E47">
            <w:pPr>
              <w:spacing w:line="360" w:lineRule="exact"/>
              <w:ind w:right="57"/>
              <w:jc w:val="right"/>
              <w:rPr>
                <w:rFonts w:asciiTheme="majorBidi" w:hAnsiTheme="majorBidi" w:cstheme="majorBidi"/>
                <w:spacing w:val="-4"/>
              </w:rPr>
            </w:pPr>
          </w:p>
        </w:tc>
        <w:tc>
          <w:tcPr>
            <w:tcW w:w="110" w:type="dxa"/>
          </w:tcPr>
          <w:p w14:paraId="27ED90B1"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vAlign w:val="bottom"/>
          </w:tcPr>
          <w:p w14:paraId="5FD4AB7E" w14:textId="77777777" w:rsidR="00314E47" w:rsidRPr="000A17A0" w:rsidRDefault="00314E47" w:rsidP="00314E47">
            <w:pPr>
              <w:spacing w:line="290" w:lineRule="exact"/>
              <w:ind w:right="57"/>
              <w:jc w:val="right"/>
              <w:rPr>
                <w:rFonts w:asciiTheme="majorBidi" w:hAnsiTheme="majorBidi" w:cstheme="majorBidi"/>
                <w:spacing w:val="-4"/>
              </w:rPr>
            </w:pPr>
          </w:p>
        </w:tc>
        <w:tc>
          <w:tcPr>
            <w:tcW w:w="142" w:type="dxa"/>
            <w:vAlign w:val="bottom"/>
          </w:tcPr>
          <w:p w14:paraId="7CC3EEC4" w14:textId="77777777" w:rsidR="00314E47" w:rsidRPr="000A17A0" w:rsidRDefault="00314E47" w:rsidP="00314E47">
            <w:pPr>
              <w:spacing w:line="360" w:lineRule="exact"/>
              <w:ind w:right="57"/>
              <w:jc w:val="right"/>
              <w:rPr>
                <w:rFonts w:asciiTheme="majorBidi" w:hAnsiTheme="majorBidi" w:cstheme="majorBidi"/>
                <w:spacing w:val="-4"/>
              </w:rPr>
            </w:pPr>
          </w:p>
        </w:tc>
        <w:tc>
          <w:tcPr>
            <w:tcW w:w="992" w:type="dxa"/>
            <w:vAlign w:val="bottom"/>
          </w:tcPr>
          <w:p w14:paraId="03ABC7EC" w14:textId="77777777" w:rsidR="00314E47" w:rsidRPr="000A17A0" w:rsidRDefault="00314E47" w:rsidP="00314E47">
            <w:pPr>
              <w:spacing w:line="360" w:lineRule="exact"/>
              <w:ind w:right="57"/>
              <w:jc w:val="right"/>
              <w:rPr>
                <w:rFonts w:asciiTheme="majorBidi" w:hAnsiTheme="majorBidi" w:cstheme="majorBidi"/>
                <w:spacing w:val="-4"/>
              </w:rPr>
            </w:pPr>
          </w:p>
        </w:tc>
        <w:tc>
          <w:tcPr>
            <w:tcW w:w="151" w:type="dxa"/>
            <w:vAlign w:val="bottom"/>
          </w:tcPr>
          <w:p w14:paraId="70215FCE"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top w:val="double" w:sz="6" w:space="0" w:color="auto"/>
            </w:tcBorders>
            <w:vAlign w:val="bottom"/>
          </w:tcPr>
          <w:p w14:paraId="4B654F15"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142" w:type="dxa"/>
            <w:vAlign w:val="bottom"/>
          </w:tcPr>
          <w:p w14:paraId="0897AC2D"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top w:val="double" w:sz="6" w:space="0" w:color="auto"/>
              <w:right w:val="nil"/>
            </w:tcBorders>
            <w:vAlign w:val="bottom"/>
          </w:tcPr>
          <w:p w14:paraId="3DB50221" w14:textId="77777777" w:rsidR="00314E47" w:rsidRPr="000A17A0" w:rsidRDefault="00314E47" w:rsidP="00314E47">
            <w:pPr>
              <w:spacing w:line="360" w:lineRule="exact"/>
              <w:jc w:val="right"/>
              <w:rPr>
                <w:rFonts w:asciiTheme="majorBidi" w:hAnsiTheme="majorBidi" w:cstheme="majorBidi"/>
                <w:spacing w:val="-4"/>
              </w:rPr>
            </w:pPr>
          </w:p>
        </w:tc>
      </w:tr>
      <w:tr w:rsidR="00106A9B" w:rsidRPr="00B43E88" w14:paraId="1CF832A2" w14:textId="77777777" w:rsidTr="00E261D7">
        <w:trPr>
          <w:cantSplit/>
        </w:trPr>
        <w:tc>
          <w:tcPr>
            <w:tcW w:w="2977" w:type="dxa"/>
            <w:tcBorders>
              <w:left w:val="nil"/>
              <w:right w:val="nil"/>
            </w:tcBorders>
            <w:vAlign w:val="center"/>
          </w:tcPr>
          <w:p w14:paraId="286F26EA" w14:textId="77777777" w:rsidR="00106A9B" w:rsidRPr="00596BB1" w:rsidRDefault="00106A9B" w:rsidP="00106A9B">
            <w:pPr>
              <w:tabs>
                <w:tab w:val="left" w:pos="180"/>
                <w:tab w:val="left" w:pos="360"/>
              </w:tabs>
              <w:spacing w:line="36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4B349FAC" w14:textId="77777777" w:rsidR="00106A9B" w:rsidRPr="000A17A0" w:rsidRDefault="00106A9B" w:rsidP="00106A9B">
            <w:pPr>
              <w:spacing w:line="360" w:lineRule="exact"/>
              <w:ind w:right="57"/>
              <w:jc w:val="right"/>
              <w:rPr>
                <w:rFonts w:asciiTheme="majorBidi" w:hAnsiTheme="majorBidi" w:cstheme="majorBidi"/>
                <w:spacing w:val="-4"/>
              </w:rPr>
            </w:pPr>
          </w:p>
        </w:tc>
        <w:tc>
          <w:tcPr>
            <w:tcW w:w="141" w:type="dxa"/>
          </w:tcPr>
          <w:p w14:paraId="3CDE59F5" w14:textId="77777777" w:rsidR="00106A9B" w:rsidRPr="000A17A0" w:rsidRDefault="00106A9B" w:rsidP="00106A9B">
            <w:pPr>
              <w:spacing w:line="360" w:lineRule="exact"/>
              <w:ind w:right="57"/>
              <w:jc w:val="right"/>
              <w:rPr>
                <w:rFonts w:asciiTheme="majorBidi" w:hAnsiTheme="majorBidi" w:cstheme="majorBidi"/>
                <w:spacing w:val="-4"/>
              </w:rPr>
            </w:pPr>
          </w:p>
        </w:tc>
        <w:tc>
          <w:tcPr>
            <w:tcW w:w="1055" w:type="dxa"/>
            <w:vAlign w:val="bottom"/>
          </w:tcPr>
          <w:p w14:paraId="392DE8FE" w14:textId="77777777" w:rsidR="00106A9B" w:rsidRPr="000A17A0" w:rsidRDefault="00106A9B" w:rsidP="00106A9B">
            <w:pPr>
              <w:spacing w:line="360" w:lineRule="exact"/>
              <w:ind w:right="57"/>
              <w:jc w:val="right"/>
              <w:rPr>
                <w:rFonts w:asciiTheme="majorBidi" w:hAnsiTheme="majorBidi" w:cstheme="majorBidi"/>
                <w:spacing w:val="-4"/>
              </w:rPr>
            </w:pPr>
          </w:p>
        </w:tc>
        <w:tc>
          <w:tcPr>
            <w:tcW w:w="110" w:type="dxa"/>
          </w:tcPr>
          <w:p w14:paraId="31501BB6" w14:textId="77777777" w:rsidR="00106A9B" w:rsidRPr="000A17A0"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6943DAE0" w14:textId="47602D22" w:rsidR="00106A9B" w:rsidRPr="000A17A0" w:rsidRDefault="00535DA9" w:rsidP="00106A9B">
            <w:pPr>
              <w:spacing w:line="240" w:lineRule="atLeast"/>
              <w:ind w:right="227"/>
              <w:jc w:val="right"/>
              <w:rPr>
                <w:rFonts w:asciiTheme="majorBidi" w:hAnsiTheme="majorBidi" w:cstheme="majorBidi"/>
                <w:spacing w:val="-4"/>
              </w:rPr>
            </w:pPr>
            <w:r w:rsidRPr="000A17A0">
              <w:rPr>
                <w:rFonts w:asciiTheme="majorBidi" w:hAnsiTheme="majorBidi" w:cstheme="majorBidi"/>
                <w:spacing w:val="-4"/>
              </w:rPr>
              <w:t>-</w:t>
            </w:r>
          </w:p>
        </w:tc>
        <w:tc>
          <w:tcPr>
            <w:tcW w:w="142" w:type="dxa"/>
            <w:vAlign w:val="bottom"/>
          </w:tcPr>
          <w:p w14:paraId="6B30A155" w14:textId="77777777" w:rsidR="00106A9B" w:rsidRPr="000A17A0" w:rsidRDefault="00106A9B" w:rsidP="00106A9B">
            <w:pPr>
              <w:spacing w:line="36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43AA318A" w14:textId="2B9CF8A0" w:rsidR="00106A9B" w:rsidRPr="000A17A0" w:rsidRDefault="00BE5152" w:rsidP="00106A9B">
            <w:pPr>
              <w:spacing w:line="360" w:lineRule="exact"/>
              <w:ind w:right="57"/>
              <w:jc w:val="right"/>
              <w:rPr>
                <w:rFonts w:asciiTheme="majorBidi" w:hAnsiTheme="majorBidi" w:cstheme="majorBidi"/>
                <w:spacing w:val="-4"/>
              </w:rPr>
            </w:pPr>
            <w:r w:rsidRPr="000A17A0">
              <w:rPr>
                <w:rFonts w:asciiTheme="majorBidi" w:hAnsiTheme="majorBidi" w:cstheme="majorBidi"/>
              </w:rPr>
              <w:t>9,012</w:t>
            </w:r>
          </w:p>
        </w:tc>
        <w:tc>
          <w:tcPr>
            <w:tcW w:w="151" w:type="dxa"/>
            <w:vAlign w:val="bottom"/>
          </w:tcPr>
          <w:p w14:paraId="733B581E" w14:textId="77777777" w:rsidR="00106A9B" w:rsidRPr="000A17A0"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46B060B2" w14:textId="77777777" w:rsidR="00106A9B" w:rsidRPr="000A17A0"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42" w:type="dxa"/>
            <w:vAlign w:val="bottom"/>
          </w:tcPr>
          <w:p w14:paraId="777A78C8" w14:textId="77777777" w:rsidR="00106A9B" w:rsidRPr="000A17A0"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307894FB" w14:textId="77777777" w:rsidR="00106A9B" w:rsidRPr="000A17A0" w:rsidRDefault="00106A9B" w:rsidP="00106A9B">
            <w:pPr>
              <w:spacing w:line="360" w:lineRule="exact"/>
              <w:jc w:val="right"/>
              <w:rPr>
                <w:rFonts w:asciiTheme="majorBidi" w:hAnsiTheme="majorBidi" w:cstheme="majorBidi"/>
                <w:spacing w:val="-4"/>
              </w:rPr>
            </w:pPr>
          </w:p>
        </w:tc>
      </w:tr>
      <w:tr w:rsidR="00314E47" w:rsidRPr="00B43E88" w14:paraId="255821D8" w14:textId="77777777" w:rsidTr="00E261D7">
        <w:trPr>
          <w:cantSplit/>
        </w:trPr>
        <w:tc>
          <w:tcPr>
            <w:tcW w:w="2977" w:type="dxa"/>
            <w:tcBorders>
              <w:left w:val="nil"/>
              <w:right w:val="nil"/>
            </w:tcBorders>
            <w:vAlign w:val="center"/>
          </w:tcPr>
          <w:p w14:paraId="78BB3555" w14:textId="77777777" w:rsidR="00314E47" w:rsidRPr="00B43E88" w:rsidRDefault="00314E47" w:rsidP="00314E47">
            <w:pPr>
              <w:tabs>
                <w:tab w:val="left" w:pos="180"/>
                <w:tab w:val="left" w:pos="360"/>
              </w:tabs>
              <w:spacing w:line="36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40F9FED5" w14:textId="77777777" w:rsidR="00314E47" w:rsidRPr="000A17A0" w:rsidRDefault="00314E47" w:rsidP="00314E47">
            <w:pPr>
              <w:spacing w:line="360" w:lineRule="exact"/>
              <w:ind w:right="57"/>
              <w:jc w:val="right"/>
              <w:rPr>
                <w:rFonts w:asciiTheme="majorBidi" w:hAnsiTheme="majorBidi" w:cstheme="majorBidi"/>
                <w:spacing w:val="-4"/>
              </w:rPr>
            </w:pPr>
          </w:p>
        </w:tc>
        <w:tc>
          <w:tcPr>
            <w:tcW w:w="141" w:type="dxa"/>
          </w:tcPr>
          <w:p w14:paraId="51B1FC15" w14:textId="77777777" w:rsidR="00314E47" w:rsidRPr="000A17A0" w:rsidRDefault="00314E47" w:rsidP="00314E47">
            <w:pPr>
              <w:spacing w:line="360" w:lineRule="exact"/>
              <w:ind w:right="57"/>
              <w:jc w:val="right"/>
              <w:rPr>
                <w:rFonts w:asciiTheme="majorBidi" w:hAnsiTheme="majorBidi" w:cstheme="majorBidi"/>
                <w:spacing w:val="-4"/>
              </w:rPr>
            </w:pPr>
          </w:p>
        </w:tc>
        <w:tc>
          <w:tcPr>
            <w:tcW w:w="1055" w:type="dxa"/>
            <w:vAlign w:val="bottom"/>
          </w:tcPr>
          <w:p w14:paraId="34208F24" w14:textId="77777777" w:rsidR="00314E47" w:rsidRPr="000A17A0" w:rsidRDefault="00314E47" w:rsidP="00314E47">
            <w:pPr>
              <w:spacing w:line="360" w:lineRule="exact"/>
              <w:ind w:right="57"/>
              <w:jc w:val="right"/>
              <w:rPr>
                <w:rFonts w:asciiTheme="majorBidi" w:hAnsiTheme="majorBidi" w:cstheme="majorBidi"/>
                <w:spacing w:val="-4"/>
              </w:rPr>
            </w:pPr>
          </w:p>
        </w:tc>
        <w:tc>
          <w:tcPr>
            <w:tcW w:w="110" w:type="dxa"/>
          </w:tcPr>
          <w:p w14:paraId="602025ED"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4C5BEABC" w14:textId="77777777" w:rsidR="00314E47" w:rsidRPr="000A17A0" w:rsidRDefault="00314E47" w:rsidP="00314E47">
            <w:pPr>
              <w:spacing w:line="360" w:lineRule="exact"/>
              <w:ind w:right="57"/>
              <w:jc w:val="right"/>
              <w:rPr>
                <w:rFonts w:asciiTheme="majorBidi" w:hAnsiTheme="majorBidi" w:cstheme="majorBidi"/>
                <w:spacing w:val="-4"/>
              </w:rPr>
            </w:pPr>
          </w:p>
        </w:tc>
        <w:tc>
          <w:tcPr>
            <w:tcW w:w="142" w:type="dxa"/>
            <w:vAlign w:val="bottom"/>
          </w:tcPr>
          <w:p w14:paraId="7D490EE0" w14:textId="77777777" w:rsidR="00314E47" w:rsidRPr="000A17A0" w:rsidRDefault="00314E47" w:rsidP="00314E47">
            <w:pPr>
              <w:spacing w:line="360" w:lineRule="exact"/>
              <w:ind w:right="57"/>
              <w:jc w:val="right"/>
              <w:rPr>
                <w:rFonts w:asciiTheme="majorBidi" w:hAnsiTheme="majorBidi" w:cstheme="majorBidi"/>
                <w:spacing w:val="-4"/>
              </w:rPr>
            </w:pPr>
          </w:p>
        </w:tc>
        <w:tc>
          <w:tcPr>
            <w:tcW w:w="992" w:type="dxa"/>
            <w:tcBorders>
              <w:top w:val="single" w:sz="6" w:space="0" w:color="auto"/>
            </w:tcBorders>
            <w:vAlign w:val="bottom"/>
          </w:tcPr>
          <w:p w14:paraId="76CCACBF" w14:textId="77777777" w:rsidR="00314E47" w:rsidRPr="000A17A0" w:rsidRDefault="00314E47" w:rsidP="00314E47">
            <w:pPr>
              <w:spacing w:line="360" w:lineRule="exact"/>
              <w:ind w:right="57"/>
              <w:jc w:val="right"/>
              <w:rPr>
                <w:rFonts w:asciiTheme="majorBidi" w:hAnsiTheme="majorBidi" w:cstheme="majorBidi"/>
                <w:spacing w:val="-4"/>
              </w:rPr>
            </w:pPr>
          </w:p>
        </w:tc>
        <w:tc>
          <w:tcPr>
            <w:tcW w:w="151" w:type="dxa"/>
            <w:vAlign w:val="bottom"/>
          </w:tcPr>
          <w:p w14:paraId="250C0184"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58A2EE9B"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42" w:type="dxa"/>
            <w:vAlign w:val="bottom"/>
          </w:tcPr>
          <w:p w14:paraId="7DA89F59" w14:textId="77777777" w:rsidR="00314E47" w:rsidRPr="000A17A0"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48F620E1" w14:textId="77777777" w:rsidR="00314E47" w:rsidRPr="000A17A0" w:rsidRDefault="00314E47" w:rsidP="00314E47">
            <w:pPr>
              <w:spacing w:line="360" w:lineRule="exact"/>
              <w:jc w:val="right"/>
              <w:rPr>
                <w:rFonts w:asciiTheme="majorBidi" w:hAnsiTheme="majorBidi" w:cstheme="majorBidi"/>
                <w:spacing w:val="-4"/>
              </w:rPr>
            </w:pPr>
          </w:p>
        </w:tc>
      </w:tr>
      <w:tr w:rsidR="000A17A0" w:rsidRPr="00B43E88" w14:paraId="3D0663EC" w14:textId="77777777" w:rsidTr="00E261D7">
        <w:trPr>
          <w:cantSplit/>
        </w:trPr>
        <w:tc>
          <w:tcPr>
            <w:tcW w:w="2977" w:type="dxa"/>
            <w:tcBorders>
              <w:left w:val="nil"/>
              <w:right w:val="nil"/>
            </w:tcBorders>
            <w:vAlign w:val="center"/>
          </w:tcPr>
          <w:p w14:paraId="100408EA" w14:textId="0FE94643" w:rsidR="000A17A0" w:rsidRPr="00B43E88" w:rsidRDefault="000A17A0" w:rsidP="000A17A0">
            <w:pPr>
              <w:tabs>
                <w:tab w:val="left" w:pos="180"/>
                <w:tab w:val="left" w:pos="360"/>
              </w:tabs>
              <w:spacing w:line="360" w:lineRule="exact"/>
              <w:ind w:left="180" w:right="-108" w:hanging="180"/>
              <w:rPr>
                <w:rFonts w:asciiTheme="majorBidi" w:hAnsiTheme="majorBidi" w:cstheme="majorBidi"/>
                <w:rtl/>
                <w:cs/>
              </w:rPr>
            </w:pPr>
            <w:r w:rsidRPr="00B43E88">
              <w:rPr>
                <w:rFonts w:asciiTheme="majorBidi" w:hAnsiTheme="majorBidi" w:cstheme="majorBidi"/>
              </w:rPr>
              <w:t xml:space="preserve">Profit attributable to ordinary shareholders </w:t>
            </w:r>
          </w:p>
        </w:tc>
        <w:tc>
          <w:tcPr>
            <w:tcW w:w="930" w:type="dxa"/>
            <w:gridSpan w:val="2"/>
            <w:tcBorders>
              <w:left w:val="nil"/>
              <w:bottom w:val="double" w:sz="6" w:space="0" w:color="auto"/>
            </w:tcBorders>
            <w:vAlign w:val="bottom"/>
          </w:tcPr>
          <w:p w14:paraId="05D6A90A" w14:textId="34E6E009"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rPr>
              <w:t>10,305</w:t>
            </w:r>
          </w:p>
        </w:tc>
        <w:tc>
          <w:tcPr>
            <w:tcW w:w="141" w:type="dxa"/>
          </w:tcPr>
          <w:p w14:paraId="171FA8AC" w14:textId="77777777" w:rsidR="000A17A0" w:rsidRPr="000A17A0" w:rsidRDefault="000A17A0" w:rsidP="000A17A0">
            <w:pPr>
              <w:spacing w:line="360" w:lineRule="exact"/>
              <w:ind w:right="57"/>
              <w:jc w:val="right"/>
              <w:rPr>
                <w:rFonts w:asciiTheme="majorBidi" w:hAnsiTheme="majorBidi" w:cstheme="majorBidi"/>
                <w:spacing w:val="-4"/>
              </w:rPr>
            </w:pPr>
          </w:p>
        </w:tc>
        <w:tc>
          <w:tcPr>
            <w:tcW w:w="1055" w:type="dxa"/>
            <w:tcBorders>
              <w:bottom w:val="double" w:sz="6" w:space="0" w:color="auto"/>
            </w:tcBorders>
            <w:vAlign w:val="bottom"/>
          </w:tcPr>
          <w:p w14:paraId="34967F44" w14:textId="23A016D1"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spacing w:val="-4"/>
              </w:rPr>
              <w:t>4,480</w:t>
            </w:r>
          </w:p>
        </w:tc>
        <w:tc>
          <w:tcPr>
            <w:tcW w:w="110" w:type="dxa"/>
          </w:tcPr>
          <w:p w14:paraId="0C9D10B3" w14:textId="77777777"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009650F6" w14:textId="3AA018B2" w:rsidR="000A17A0" w:rsidRPr="000A17A0" w:rsidRDefault="000A17A0" w:rsidP="000A17A0">
            <w:pPr>
              <w:spacing w:line="360" w:lineRule="exact"/>
              <w:ind w:right="57"/>
              <w:jc w:val="right"/>
              <w:rPr>
                <w:rFonts w:asciiTheme="majorBidi" w:hAnsiTheme="majorBidi" w:cstheme="majorBidi"/>
                <w:spacing w:val="-4"/>
              </w:rPr>
            </w:pPr>
            <w:r w:rsidRPr="000A17A0">
              <w:rPr>
                <w:rFonts w:asciiTheme="majorBidi" w:hAnsiTheme="majorBidi" w:cstheme="majorBidi"/>
                <w:spacing w:val="-4"/>
              </w:rPr>
              <w:t>1,236,281</w:t>
            </w:r>
          </w:p>
        </w:tc>
        <w:tc>
          <w:tcPr>
            <w:tcW w:w="142" w:type="dxa"/>
            <w:vAlign w:val="bottom"/>
          </w:tcPr>
          <w:p w14:paraId="21ACAE1B" w14:textId="77777777" w:rsidR="000A17A0" w:rsidRPr="000A17A0" w:rsidRDefault="000A17A0" w:rsidP="000A17A0">
            <w:pPr>
              <w:spacing w:line="36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78A0193F" w14:textId="5D16BD17" w:rsidR="000A17A0" w:rsidRPr="000A17A0" w:rsidRDefault="000A17A0" w:rsidP="000A17A0">
            <w:pPr>
              <w:spacing w:line="360" w:lineRule="exact"/>
              <w:ind w:right="57"/>
              <w:jc w:val="right"/>
              <w:rPr>
                <w:rFonts w:asciiTheme="majorBidi" w:hAnsiTheme="majorBidi" w:cstheme="majorBidi"/>
                <w:spacing w:val="-4"/>
              </w:rPr>
            </w:pPr>
            <w:r w:rsidRPr="000A17A0">
              <w:rPr>
                <w:rFonts w:ascii="Angsana New" w:hAnsi="Angsana New" w:cs="Angsana New"/>
              </w:rPr>
              <w:t>1,245,293</w:t>
            </w:r>
          </w:p>
        </w:tc>
        <w:tc>
          <w:tcPr>
            <w:tcW w:w="151" w:type="dxa"/>
            <w:vAlign w:val="bottom"/>
          </w:tcPr>
          <w:p w14:paraId="30F5909E" w14:textId="77777777"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57B9CFE5" w14:textId="3CBA1D48"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0A17A0">
              <w:rPr>
                <w:rFonts w:asciiTheme="majorBidi" w:hAnsiTheme="majorBidi" w:cstheme="majorBidi"/>
                <w:spacing w:val="-4"/>
                <w:sz w:val="28"/>
                <w:szCs w:val="28"/>
              </w:rPr>
              <w:t>0.008</w:t>
            </w:r>
          </w:p>
        </w:tc>
        <w:tc>
          <w:tcPr>
            <w:tcW w:w="142" w:type="dxa"/>
            <w:vAlign w:val="bottom"/>
          </w:tcPr>
          <w:p w14:paraId="0E695D82" w14:textId="77777777" w:rsidR="000A17A0" w:rsidRPr="000A17A0" w:rsidRDefault="000A17A0" w:rsidP="000A17A0">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7B350B7B" w14:textId="56FB27B5" w:rsidR="000A17A0" w:rsidRPr="000A17A0" w:rsidRDefault="000A17A0" w:rsidP="000A17A0">
            <w:pPr>
              <w:spacing w:line="360" w:lineRule="exact"/>
              <w:jc w:val="right"/>
              <w:rPr>
                <w:rFonts w:asciiTheme="majorBidi" w:hAnsiTheme="majorBidi" w:cstheme="majorBidi"/>
                <w:spacing w:val="-4"/>
                <w:cs/>
              </w:rPr>
            </w:pPr>
            <w:r w:rsidRPr="000A17A0">
              <w:rPr>
                <w:rFonts w:asciiTheme="majorBidi" w:hAnsiTheme="majorBidi" w:cstheme="majorBidi"/>
              </w:rPr>
              <w:t>0.004</w:t>
            </w:r>
          </w:p>
        </w:tc>
      </w:tr>
    </w:tbl>
    <w:p w14:paraId="3934207D" w14:textId="2F767CFE" w:rsidR="002B7EF1" w:rsidRDefault="002B7EF1"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6FA5E3C1" w14:textId="580022CB"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1843BDB6" w14:textId="53A6CC1A"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40F0D5BD" w14:textId="72449AC2" w:rsidR="000D0617" w:rsidRDefault="000D0617"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4CF20248" w14:textId="77777777" w:rsidR="000D0617" w:rsidRDefault="000D0617"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793ADFB1" w14:textId="55F2B53F"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709"/>
        <w:gridCol w:w="221"/>
        <w:gridCol w:w="141"/>
        <w:gridCol w:w="993"/>
        <w:gridCol w:w="151"/>
        <w:gridCol w:w="992"/>
        <w:gridCol w:w="142"/>
        <w:gridCol w:w="992"/>
        <w:gridCol w:w="151"/>
        <w:gridCol w:w="992"/>
        <w:gridCol w:w="142"/>
        <w:gridCol w:w="895"/>
      </w:tblGrid>
      <w:tr w:rsidR="007D1ADA" w:rsidRPr="00F34998" w14:paraId="78B92885" w14:textId="77777777" w:rsidTr="00CA0087">
        <w:trPr>
          <w:cantSplit/>
        </w:trPr>
        <w:tc>
          <w:tcPr>
            <w:tcW w:w="2977" w:type="dxa"/>
            <w:tcBorders>
              <w:top w:val="nil"/>
              <w:left w:val="nil"/>
              <w:bottom w:val="nil"/>
              <w:right w:val="nil"/>
            </w:tcBorders>
            <w:vAlign w:val="bottom"/>
          </w:tcPr>
          <w:p w14:paraId="5E91A1A6" w14:textId="77777777" w:rsidR="007D1ADA" w:rsidRPr="00F34998" w:rsidRDefault="007D1ADA" w:rsidP="00CA0087">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3F352B8" w14:textId="77777777" w:rsidR="007D1ADA" w:rsidRPr="00F34998" w:rsidRDefault="007D1ADA" w:rsidP="00CA0087">
            <w:pPr>
              <w:spacing w:line="340" w:lineRule="exact"/>
              <w:jc w:val="center"/>
              <w:rPr>
                <w:rFonts w:asciiTheme="majorBidi" w:hAnsiTheme="majorBidi" w:cstheme="majorBidi"/>
                <w:spacing w:val="-5"/>
                <w:cs/>
              </w:rPr>
            </w:pPr>
            <w:r w:rsidRPr="00F34998">
              <w:rPr>
                <w:rFonts w:asciiTheme="majorBidi" w:hAnsiTheme="majorBidi" w:cstheme="majorBidi"/>
              </w:rPr>
              <w:t>The Company Only</w:t>
            </w:r>
          </w:p>
        </w:tc>
      </w:tr>
      <w:tr w:rsidR="007D1ADA" w:rsidRPr="00F34998" w14:paraId="3B6CAEA4" w14:textId="77777777" w:rsidTr="00CA0087">
        <w:trPr>
          <w:cantSplit/>
        </w:trPr>
        <w:tc>
          <w:tcPr>
            <w:tcW w:w="2977" w:type="dxa"/>
            <w:tcBorders>
              <w:top w:val="nil"/>
              <w:left w:val="nil"/>
              <w:bottom w:val="nil"/>
              <w:right w:val="nil"/>
            </w:tcBorders>
            <w:vAlign w:val="bottom"/>
          </w:tcPr>
          <w:p w14:paraId="725461B0" w14:textId="77777777" w:rsidR="007D1ADA" w:rsidRPr="00F34998" w:rsidRDefault="007D1ADA" w:rsidP="00CA0087">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2A348204" w14:textId="399404F2" w:rsidR="007D1ADA" w:rsidRPr="00F34998" w:rsidRDefault="007D1ADA" w:rsidP="00CA0087">
            <w:pPr>
              <w:spacing w:line="340" w:lineRule="exact"/>
              <w:jc w:val="center"/>
              <w:rPr>
                <w:rFonts w:asciiTheme="majorBidi" w:hAnsiTheme="majorBidi" w:cstheme="majorBidi"/>
                <w:cs/>
              </w:rPr>
            </w:pPr>
            <w:r w:rsidRPr="00F34998">
              <w:rPr>
                <w:rFonts w:asciiTheme="majorBidi" w:hAnsiTheme="majorBidi" w:cstheme="majorBidi"/>
              </w:rPr>
              <w:t xml:space="preserve">For the </w:t>
            </w:r>
            <w:r w:rsidR="004E3B7D" w:rsidRPr="00F34998">
              <w:rPr>
                <w:rFonts w:asciiTheme="majorBidi" w:hAnsiTheme="majorBidi" w:cstheme="majorBidi"/>
              </w:rPr>
              <w:t>nine</w:t>
            </w:r>
            <w:r w:rsidRPr="00F34998">
              <w:rPr>
                <w:rFonts w:asciiTheme="majorBidi" w:hAnsiTheme="majorBidi" w:cstheme="majorBidi"/>
              </w:rPr>
              <w:t xml:space="preserve">-month periods ended </w:t>
            </w:r>
            <w:r w:rsidR="009429E0" w:rsidRPr="00F34998">
              <w:rPr>
                <w:rFonts w:asciiTheme="majorBidi" w:hAnsiTheme="majorBidi" w:cstheme="majorBidi"/>
              </w:rPr>
              <w:t>September</w:t>
            </w:r>
            <w:r w:rsidRPr="00F34998">
              <w:rPr>
                <w:rFonts w:asciiTheme="majorBidi" w:hAnsiTheme="majorBidi" w:cstheme="majorBidi"/>
              </w:rPr>
              <w:t xml:space="preserve"> 30,</w:t>
            </w:r>
          </w:p>
        </w:tc>
      </w:tr>
      <w:tr w:rsidR="007D1ADA" w:rsidRPr="00F34998" w14:paraId="62A1B239" w14:textId="77777777" w:rsidTr="00CA0087">
        <w:trPr>
          <w:cantSplit/>
        </w:trPr>
        <w:tc>
          <w:tcPr>
            <w:tcW w:w="2977" w:type="dxa"/>
            <w:tcBorders>
              <w:top w:val="nil"/>
              <w:left w:val="nil"/>
              <w:bottom w:val="nil"/>
              <w:right w:val="nil"/>
            </w:tcBorders>
            <w:vAlign w:val="bottom"/>
          </w:tcPr>
          <w:p w14:paraId="5374A597" w14:textId="77777777" w:rsidR="007D1ADA" w:rsidRPr="00F34998" w:rsidRDefault="007D1ADA" w:rsidP="00CA0087">
            <w:pPr>
              <w:tabs>
                <w:tab w:val="left" w:pos="900"/>
              </w:tabs>
              <w:spacing w:line="34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3D016DCB" w14:textId="77777777" w:rsidR="007D1ADA" w:rsidRPr="00F34998" w:rsidRDefault="007D1ADA" w:rsidP="00CA0087">
            <w:pPr>
              <w:spacing w:line="340" w:lineRule="exact"/>
              <w:jc w:val="center"/>
              <w:rPr>
                <w:rFonts w:asciiTheme="majorBidi" w:hAnsiTheme="majorBidi" w:cstheme="majorBidi"/>
                <w:spacing w:val="-5"/>
                <w:cs/>
              </w:rPr>
            </w:pPr>
            <w:r w:rsidRPr="00F34998">
              <w:rPr>
                <w:rFonts w:asciiTheme="majorBidi" w:hAnsiTheme="majorBidi" w:cstheme="majorBidi"/>
              </w:rPr>
              <w:t>Profit for the period</w:t>
            </w:r>
          </w:p>
        </w:tc>
        <w:tc>
          <w:tcPr>
            <w:tcW w:w="151" w:type="dxa"/>
            <w:tcBorders>
              <w:top w:val="nil"/>
              <w:bottom w:val="nil"/>
            </w:tcBorders>
          </w:tcPr>
          <w:p w14:paraId="7ADDD9B6" w14:textId="77777777" w:rsidR="007D1ADA" w:rsidRPr="00F34998" w:rsidRDefault="007D1ADA" w:rsidP="00CA0087">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2BF61A92"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rPr>
              <w:t>Weighted average</w:t>
            </w:r>
            <w:r w:rsidRPr="00F34998">
              <w:rPr>
                <w:rFonts w:asciiTheme="majorBidi" w:hAnsiTheme="majorBidi" w:cstheme="majorBidi"/>
                <w:spacing w:val="-5"/>
              </w:rPr>
              <w:t xml:space="preserve"> </w:t>
            </w:r>
          </w:p>
          <w:p w14:paraId="1B662BD5"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rPr>
              <w:t>number of ordinary shares</w:t>
            </w:r>
          </w:p>
        </w:tc>
        <w:tc>
          <w:tcPr>
            <w:tcW w:w="151" w:type="dxa"/>
            <w:tcBorders>
              <w:top w:val="nil"/>
              <w:bottom w:val="nil"/>
            </w:tcBorders>
          </w:tcPr>
          <w:p w14:paraId="39AC4739" w14:textId="77777777" w:rsidR="007D1ADA" w:rsidRPr="00F34998" w:rsidRDefault="007D1ADA" w:rsidP="00CA0087">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21351C11" w14:textId="77777777" w:rsidR="007D1ADA" w:rsidRPr="00F34998" w:rsidRDefault="007D1ADA" w:rsidP="00CA0087">
            <w:pPr>
              <w:spacing w:line="340" w:lineRule="exact"/>
              <w:jc w:val="center"/>
              <w:rPr>
                <w:rFonts w:asciiTheme="majorBidi" w:hAnsiTheme="majorBidi" w:cstheme="majorBidi"/>
              </w:rPr>
            </w:pPr>
            <w:r w:rsidRPr="00F34998">
              <w:rPr>
                <w:rFonts w:asciiTheme="majorBidi" w:hAnsiTheme="majorBidi" w:cstheme="majorBidi"/>
              </w:rPr>
              <w:t>Earnings</w:t>
            </w:r>
          </w:p>
          <w:p w14:paraId="0D828129"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rPr>
              <w:t>per share</w:t>
            </w:r>
          </w:p>
        </w:tc>
      </w:tr>
      <w:tr w:rsidR="007D1ADA" w:rsidRPr="00F34998" w14:paraId="7F4A6A7E" w14:textId="77777777" w:rsidTr="00CA0087">
        <w:trPr>
          <w:cantSplit/>
        </w:trPr>
        <w:tc>
          <w:tcPr>
            <w:tcW w:w="2977" w:type="dxa"/>
            <w:tcBorders>
              <w:top w:val="nil"/>
              <w:left w:val="nil"/>
              <w:right w:val="nil"/>
            </w:tcBorders>
            <w:vAlign w:val="bottom"/>
          </w:tcPr>
          <w:p w14:paraId="703F149D" w14:textId="77777777" w:rsidR="007D1ADA" w:rsidRPr="00F34998" w:rsidRDefault="007D1ADA" w:rsidP="00CA0087">
            <w:pPr>
              <w:tabs>
                <w:tab w:val="left" w:pos="900"/>
              </w:tabs>
              <w:spacing w:line="340" w:lineRule="exact"/>
              <w:ind w:right="-108"/>
              <w:jc w:val="center"/>
              <w:rPr>
                <w:rFonts w:asciiTheme="majorBidi" w:hAnsiTheme="majorBidi" w:cstheme="majorBidi"/>
                <w:spacing w:val="-5"/>
                <w:cs/>
              </w:rPr>
            </w:pPr>
          </w:p>
        </w:tc>
        <w:tc>
          <w:tcPr>
            <w:tcW w:w="930" w:type="dxa"/>
            <w:gridSpan w:val="2"/>
            <w:tcBorders>
              <w:top w:val="nil"/>
              <w:left w:val="nil"/>
            </w:tcBorders>
          </w:tcPr>
          <w:p w14:paraId="3F06B80E" w14:textId="77777777" w:rsidR="007D1ADA" w:rsidRPr="00F34998" w:rsidRDefault="007D1ADA" w:rsidP="00CA0087">
            <w:pPr>
              <w:spacing w:line="340" w:lineRule="exact"/>
              <w:jc w:val="center"/>
              <w:rPr>
                <w:rFonts w:asciiTheme="majorBidi" w:hAnsiTheme="majorBidi" w:cstheme="majorBidi"/>
                <w:spacing w:val="-5"/>
                <w:cs/>
              </w:rPr>
            </w:pPr>
            <w:r w:rsidRPr="00F34998">
              <w:rPr>
                <w:rFonts w:asciiTheme="majorBidi" w:hAnsiTheme="majorBidi" w:cstheme="majorBidi"/>
                <w:spacing w:val="-5"/>
              </w:rPr>
              <w:t>2020</w:t>
            </w:r>
          </w:p>
        </w:tc>
        <w:tc>
          <w:tcPr>
            <w:tcW w:w="141" w:type="dxa"/>
            <w:tcBorders>
              <w:top w:val="nil"/>
            </w:tcBorders>
          </w:tcPr>
          <w:p w14:paraId="7FCFD603" w14:textId="77777777" w:rsidR="007D1ADA" w:rsidRPr="00F34998" w:rsidRDefault="007D1ADA" w:rsidP="00CA0087">
            <w:pPr>
              <w:spacing w:line="340" w:lineRule="exact"/>
              <w:jc w:val="center"/>
              <w:rPr>
                <w:rFonts w:asciiTheme="majorBidi" w:hAnsiTheme="majorBidi" w:cstheme="majorBidi"/>
                <w:spacing w:val="-5"/>
              </w:rPr>
            </w:pPr>
          </w:p>
        </w:tc>
        <w:tc>
          <w:tcPr>
            <w:tcW w:w="993" w:type="dxa"/>
            <w:tcBorders>
              <w:top w:val="nil"/>
            </w:tcBorders>
          </w:tcPr>
          <w:p w14:paraId="635224A1"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2019</w:t>
            </w:r>
          </w:p>
        </w:tc>
        <w:tc>
          <w:tcPr>
            <w:tcW w:w="151" w:type="dxa"/>
            <w:tcBorders>
              <w:top w:val="nil"/>
            </w:tcBorders>
          </w:tcPr>
          <w:p w14:paraId="615411EC" w14:textId="77777777" w:rsidR="007D1ADA" w:rsidRPr="00F34998" w:rsidRDefault="007D1ADA" w:rsidP="00CA0087">
            <w:pPr>
              <w:spacing w:line="340" w:lineRule="exact"/>
              <w:jc w:val="center"/>
              <w:rPr>
                <w:rFonts w:asciiTheme="majorBidi" w:hAnsiTheme="majorBidi" w:cstheme="majorBidi"/>
                <w:spacing w:val="-5"/>
              </w:rPr>
            </w:pPr>
          </w:p>
        </w:tc>
        <w:tc>
          <w:tcPr>
            <w:tcW w:w="992" w:type="dxa"/>
            <w:tcBorders>
              <w:top w:val="nil"/>
            </w:tcBorders>
          </w:tcPr>
          <w:p w14:paraId="714077FA" w14:textId="77777777" w:rsidR="007D1ADA" w:rsidRPr="00F34998" w:rsidRDefault="007D1ADA" w:rsidP="00CA0087">
            <w:pPr>
              <w:spacing w:line="340" w:lineRule="exact"/>
              <w:jc w:val="center"/>
              <w:rPr>
                <w:rFonts w:asciiTheme="majorBidi" w:hAnsiTheme="majorBidi" w:cstheme="majorBidi"/>
                <w:spacing w:val="-5"/>
                <w:cs/>
              </w:rPr>
            </w:pPr>
            <w:r w:rsidRPr="00F34998">
              <w:rPr>
                <w:rFonts w:asciiTheme="majorBidi" w:hAnsiTheme="majorBidi" w:cstheme="majorBidi"/>
                <w:spacing w:val="-5"/>
              </w:rPr>
              <w:t>2020</w:t>
            </w:r>
          </w:p>
        </w:tc>
        <w:tc>
          <w:tcPr>
            <w:tcW w:w="142" w:type="dxa"/>
            <w:tcBorders>
              <w:top w:val="nil"/>
            </w:tcBorders>
          </w:tcPr>
          <w:p w14:paraId="5147AB94" w14:textId="77777777" w:rsidR="007D1ADA" w:rsidRPr="00F34998" w:rsidRDefault="007D1ADA" w:rsidP="00CA0087">
            <w:pPr>
              <w:spacing w:line="340" w:lineRule="exact"/>
              <w:jc w:val="center"/>
              <w:rPr>
                <w:rFonts w:asciiTheme="majorBidi" w:hAnsiTheme="majorBidi" w:cstheme="majorBidi"/>
                <w:spacing w:val="-5"/>
              </w:rPr>
            </w:pPr>
          </w:p>
        </w:tc>
        <w:tc>
          <w:tcPr>
            <w:tcW w:w="992" w:type="dxa"/>
            <w:tcBorders>
              <w:top w:val="nil"/>
            </w:tcBorders>
          </w:tcPr>
          <w:p w14:paraId="458E2D0C"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2019</w:t>
            </w:r>
          </w:p>
        </w:tc>
        <w:tc>
          <w:tcPr>
            <w:tcW w:w="151" w:type="dxa"/>
            <w:tcBorders>
              <w:top w:val="nil"/>
            </w:tcBorders>
          </w:tcPr>
          <w:p w14:paraId="7A630EDB" w14:textId="77777777" w:rsidR="007D1ADA" w:rsidRPr="00F34998" w:rsidRDefault="007D1ADA" w:rsidP="00CA0087">
            <w:pPr>
              <w:spacing w:line="340" w:lineRule="exact"/>
              <w:jc w:val="center"/>
              <w:rPr>
                <w:rFonts w:asciiTheme="majorBidi" w:hAnsiTheme="majorBidi" w:cstheme="majorBidi"/>
                <w:spacing w:val="-5"/>
              </w:rPr>
            </w:pPr>
          </w:p>
        </w:tc>
        <w:tc>
          <w:tcPr>
            <w:tcW w:w="992" w:type="dxa"/>
            <w:tcBorders>
              <w:top w:val="nil"/>
            </w:tcBorders>
          </w:tcPr>
          <w:p w14:paraId="453DDE2C" w14:textId="77777777" w:rsidR="007D1ADA" w:rsidRPr="00F34998" w:rsidRDefault="007D1ADA" w:rsidP="00CA0087">
            <w:pPr>
              <w:spacing w:line="340" w:lineRule="exact"/>
              <w:jc w:val="center"/>
              <w:rPr>
                <w:rFonts w:asciiTheme="majorBidi" w:hAnsiTheme="majorBidi" w:cstheme="majorBidi"/>
                <w:spacing w:val="-5"/>
                <w:cs/>
              </w:rPr>
            </w:pPr>
            <w:r w:rsidRPr="00F34998">
              <w:rPr>
                <w:rFonts w:asciiTheme="majorBidi" w:hAnsiTheme="majorBidi" w:cstheme="majorBidi"/>
                <w:spacing w:val="-5"/>
              </w:rPr>
              <w:t>2020</w:t>
            </w:r>
          </w:p>
        </w:tc>
        <w:tc>
          <w:tcPr>
            <w:tcW w:w="142" w:type="dxa"/>
            <w:tcBorders>
              <w:top w:val="nil"/>
            </w:tcBorders>
          </w:tcPr>
          <w:p w14:paraId="71810623" w14:textId="77777777" w:rsidR="007D1ADA" w:rsidRPr="00F34998" w:rsidRDefault="007D1ADA" w:rsidP="00CA0087">
            <w:pPr>
              <w:spacing w:line="340" w:lineRule="exact"/>
              <w:jc w:val="center"/>
              <w:rPr>
                <w:rFonts w:asciiTheme="majorBidi" w:hAnsiTheme="majorBidi" w:cstheme="majorBidi"/>
                <w:spacing w:val="-5"/>
              </w:rPr>
            </w:pPr>
          </w:p>
        </w:tc>
        <w:tc>
          <w:tcPr>
            <w:tcW w:w="895" w:type="dxa"/>
            <w:tcBorders>
              <w:top w:val="nil"/>
              <w:right w:val="nil"/>
            </w:tcBorders>
          </w:tcPr>
          <w:p w14:paraId="7DD569D7"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2019</w:t>
            </w:r>
          </w:p>
        </w:tc>
      </w:tr>
      <w:tr w:rsidR="007D1ADA" w:rsidRPr="00F34998" w14:paraId="2829BE3D" w14:textId="77777777" w:rsidTr="00CA0087">
        <w:trPr>
          <w:cantSplit/>
        </w:trPr>
        <w:tc>
          <w:tcPr>
            <w:tcW w:w="2977" w:type="dxa"/>
            <w:tcBorders>
              <w:top w:val="nil"/>
              <w:left w:val="nil"/>
              <w:right w:val="nil"/>
            </w:tcBorders>
            <w:vAlign w:val="bottom"/>
          </w:tcPr>
          <w:p w14:paraId="64E45AAF" w14:textId="77777777" w:rsidR="007D1ADA" w:rsidRPr="00F34998" w:rsidRDefault="007D1ADA" w:rsidP="00CA0087">
            <w:pPr>
              <w:tabs>
                <w:tab w:val="left" w:pos="900"/>
              </w:tabs>
              <w:spacing w:line="340" w:lineRule="exact"/>
              <w:ind w:right="-108"/>
              <w:jc w:val="center"/>
              <w:rPr>
                <w:rFonts w:asciiTheme="majorBidi" w:hAnsiTheme="majorBidi" w:cstheme="majorBidi"/>
                <w:spacing w:val="-5"/>
                <w:cs/>
              </w:rPr>
            </w:pPr>
          </w:p>
        </w:tc>
        <w:tc>
          <w:tcPr>
            <w:tcW w:w="930" w:type="dxa"/>
            <w:gridSpan w:val="2"/>
            <w:tcBorders>
              <w:left w:val="nil"/>
              <w:bottom w:val="single" w:sz="6" w:space="0" w:color="auto"/>
            </w:tcBorders>
          </w:tcPr>
          <w:p w14:paraId="2777CF9B"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(Thousand</w:t>
            </w:r>
          </w:p>
          <w:p w14:paraId="3A643398"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Baht)</w:t>
            </w:r>
          </w:p>
        </w:tc>
        <w:tc>
          <w:tcPr>
            <w:tcW w:w="141" w:type="dxa"/>
          </w:tcPr>
          <w:p w14:paraId="311C103B" w14:textId="77777777" w:rsidR="007D1ADA" w:rsidRPr="00F34998" w:rsidRDefault="007D1ADA" w:rsidP="00CA0087">
            <w:pPr>
              <w:spacing w:line="340" w:lineRule="exact"/>
              <w:jc w:val="center"/>
              <w:rPr>
                <w:rFonts w:asciiTheme="majorBidi" w:hAnsiTheme="majorBidi" w:cstheme="majorBidi"/>
                <w:spacing w:val="-5"/>
              </w:rPr>
            </w:pPr>
          </w:p>
        </w:tc>
        <w:tc>
          <w:tcPr>
            <w:tcW w:w="993" w:type="dxa"/>
            <w:tcBorders>
              <w:bottom w:val="single" w:sz="6" w:space="0" w:color="auto"/>
            </w:tcBorders>
          </w:tcPr>
          <w:p w14:paraId="1CA78240"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(Thousand</w:t>
            </w:r>
          </w:p>
          <w:p w14:paraId="613C8A6B"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Baht)</w:t>
            </w:r>
          </w:p>
        </w:tc>
        <w:tc>
          <w:tcPr>
            <w:tcW w:w="151" w:type="dxa"/>
          </w:tcPr>
          <w:p w14:paraId="6A971B69" w14:textId="77777777" w:rsidR="007D1ADA" w:rsidRPr="00F34998" w:rsidRDefault="007D1ADA" w:rsidP="00CA0087">
            <w:pPr>
              <w:spacing w:line="340" w:lineRule="exact"/>
              <w:jc w:val="center"/>
              <w:rPr>
                <w:rFonts w:asciiTheme="majorBidi" w:hAnsiTheme="majorBidi" w:cstheme="majorBidi"/>
                <w:spacing w:val="-5"/>
              </w:rPr>
            </w:pPr>
          </w:p>
        </w:tc>
        <w:tc>
          <w:tcPr>
            <w:tcW w:w="992" w:type="dxa"/>
            <w:tcBorders>
              <w:bottom w:val="single" w:sz="6" w:space="0" w:color="auto"/>
            </w:tcBorders>
          </w:tcPr>
          <w:p w14:paraId="4203849A"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(Thousand</w:t>
            </w:r>
          </w:p>
          <w:p w14:paraId="1C02F2A5"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shares)</w:t>
            </w:r>
          </w:p>
        </w:tc>
        <w:tc>
          <w:tcPr>
            <w:tcW w:w="142" w:type="dxa"/>
          </w:tcPr>
          <w:p w14:paraId="38237098" w14:textId="77777777" w:rsidR="007D1ADA" w:rsidRPr="00F34998" w:rsidRDefault="007D1ADA" w:rsidP="00CA0087">
            <w:pPr>
              <w:spacing w:line="340" w:lineRule="exact"/>
              <w:jc w:val="center"/>
              <w:rPr>
                <w:rFonts w:asciiTheme="majorBidi" w:hAnsiTheme="majorBidi" w:cstheme="majorBidi"/>
                <w:spacing w:val="-5"/>
              </w:rPr>
            </w:pPr>
          </w:p>
        </w:tc>
        <w:tc>
          <w:tcPr>
            <w:tcW w:w="992" w:type="dxa"/>
            <w:tcBorders>
              <w:bottom w:val="single" w:sz="6" w:space="0" w:color="auto"/>
            </w:tcBorders>
          </w:tcPr>
          <w:p w14:paraId="42A34A17"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(Thousand</w:t>
            </w:r>
          </w:p>
          <w:p w14:paraId="0D5E2A27"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shares)</w:t>
            </w:r>
          </w:p>
        </w:tc>
        <w:tc>
          <w:tcPr>
            <w:tcW w:w="151" w:type="dxa"/>
          </w:tcPr>
          <w:p w14:paraId="7083CCD1" w14:textId="77777777" w:rsidR="007D1ADA" w:rsidRPr="00F34998" w:rsidRDefault="007D1ADA" w:rsidP="00CA0087">
            <w:pPr>
              <w:spacing w:line="340" w:lineRule="exact"/>
              <w:jc w:val="center"/>
              <w:rPr>
                <w:rFonts w:asciiTheme="majorBidi" w:hAnsiTheme="majorBidi" w:cstheme="majorBidi"/>
                <w:spacing w:val="-5"/>
              </w:rPr>
            </w:pPr>
          </w:p>
        </w:tc>
        <w:tc>
          <w:tcPr>
            <w:tcW w:w="992" w:type="dxa"/>
            <w:tcBorders>
              <w:bottom w:val="single" w:sz="6" w:space="0" w:color="auto"/>
            </w:tcBorders>
          </w:tcPr>
          <w:p w14:paraId="0B55660A"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(Baht)</w:t>
            </w:r>
          </w:p>
        </w:tc>
        <w:tc>
          <w:tcPr>
            <w:tcW w:w="142" w:type="dxa"/>
          </w:tcPr>
          <w:p w14:paraId="663847B3" w14:textId="77777777" w:rsidR="007D1ADA" w:rsidRPr="00F34998" w:rsidRDefault="007D1ADA" w:rsidP="00CA0087">
            <w:pPr>
              <w:spacing w:line="340" w:lineRule="exact"/>
              <w:jc w:val="center"/>
              <w:rPr>
                <w:rFonts w:asciiTheme="majorBidi" w:hAnsiTheme="majorBidi" w:cstheme="majorBidi"/>
                <w:spacing w:val="-5"/>
              </w:rPr>
            </w:pPr>
          </w:p>
        </w:tc>
        <w:tc>
          <w:tcPr>
            <w:tcW w:w="895" w:type="dxa"/>
            <w:tcBorders>
              <w:bottom w:val="single" w:sz="6" w:space="0" w:color="auto"/>
              <w:right w:val="nil"/>
            </w:tcBorders>
          </w:tcPr>
          <w:p w14:paraId="18239577" w14:textId="77777777" w:rsidR="007D1ADA" w:rsidRPr="00F34998" w:rsidRDefault="007D1ADA" w:rsidP="00CA0087">
            <w:pPr>
              <w:spacing w:line="340" w:lineRule="exact"/>
              <w:jc w:val="center"/>
              <w:rPr>
                <w:rFonts w:asciiTheme="majorBidi" w:hAnsiTheme="majorBidi" w:cstheme="majorBidi"/>
                <w:spacing w:val="-5"/>
              </w:rPr>
            </w:pPr>
            <w:r w:rsidRPr="00F34998">
              <w:rPr>
                <w:rFonts w:asciiTheme="majorBidi" w:hAnsiTheme="majorBidi" w:cstheme="majorBidi"/>
                <w:spacing w:val="-5"/>
              </w:rPr>
              <w:t>(Baht)</w:t>
            </w:r>
          </w:p>
        </w:tc>
      </w:tr>
      <w:tr w:rsidR="007D1ADA" w:rsidRPr="00F34998" w14:paraId="7CD031D2" w14:textId="77777777" w:rsidTr="00CA0087">
        <w:trPr>
          <w:cantSplit/>
        </w:trPr>
        <w:tc>
          <w:tcPr>
            <w:tcW w:w="2977" w:type="dxa"/>
            <w:tcBorders>
              <w:left w:val="nil"/>
              <w:right w:val="nil"/>
            </w:tcBorders>
            <w:vAlign w:val="center"/>
          </w:tcPr>
          <w:p w14:paraId="6473F2FD" w14:textId="77777777" w:rsidR="007D1ADA" w:rsidRPr="00F34998" w:rsidRDefault="007D1ADA" w:rsidP="00CA0087">
            <w:pPr>
              <w:spacing w:line="340" w:lineRule="exact"/>
              <w:ind w:right="-108"/>
              <w:rPr>
                <w:rFonts w:asciiTheme="majorBidi" w:hAnsiTheme="majorBidi" w:cstheme="majorBidi"/>
                <w:b/>
                <w:bCs/>
                <w:rtl/>
                <w:cs/>
              </w:rPr>
            </w:pPr>
            <w:r w:rsidRPr="00F3499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4F3DC307" w14:textId="77777777" w:rsidR="007D1ADA" w:rsidRPr="00F34998" w:rsidRDefault="007D1ADA" w:rsidP="00CA0087">
            <w:pPr>
              <w:spacing w:line="340" w:lineRule="exact"/>
              <w:ind w:right="57"/>
              <w:jc w:val="right"/>
              <w:rPr>
                <w:rFonts w:asciiTheme="majorBidi" w:hAnsiTheme="majorBidi" w:cstheme="majorBidi"/>
                <w:cs/>
              </w:rPr>
            </w:pPr>
          </w:p>
        </w:tc>
        <w:tc>
          <w:tcPr>
            <w:tcW w:w="141" w:type="dxa"/>
          </w:tcPr>
          <w:p w14:paraId="0F6FCBB2" w14:textId="77777777" w:rsidR="007D1ADA" w:rsidRPr="00F34998" w:rsidRDefault="007D1ADA" w:rsidP="00CA0087">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4EE63192" w14:textId="77777777" w:rsidR="007D1ADA" w:rsidRPr="00F34998" w:rsidRDefault="007D1ADA" w:rsidP="00CA0087">
            <w:pPr>
              <w:spacing w:line="340" w:lineRule="exact"/>
              <w:jc w:val="right"/>
              <w:rPr>
                <w:rFonts w:asciiTheme="majorBidi" w:hAnsiTheme="majorBidi" w:cstheme="majorBidi"/>
              </w:rPr>
            </w:pPr>
          </w:p>
        </w:tc>
        <w:tc>
          <w:tcPr>
            <w:tcW w:w="151" w:type="dxa"/>
          </w:tcPr>
          <w:p w14:paraId="700899EF" w14:textId="77777777" w:rsidR="007D1ADA" w:rsidRPr="00F3499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506553F" w14:textId="77777777" w:rsidR="007D1ADA" w:rsidRPr="00F3499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2F010943" w14:textId="77777777" w:rsidR="007D1ADA" w:rsidRPr="00F3499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55CD0BBB" w14:textId="77777777" w:rsidR="007D1ADA" w:rsidRPr="00F34998" w:rsidRDefault="007D1ADA" w:rsidP="00CA0087">
            <w:pPr>
              <w:spacing w:line="340" w:lineRule="exact"/>
              <w:jc w:val="right"/>
              <w:rPr>
                <w:rFonts w:asciiTheme="majorBidi" w:hAnsiTheme="majorBidi" w:cstheme="majorBidi"/>
              </w:rPr>
            </w:pPr>
          </w:p>
        </w:tc>
        <w:tc>
          <w:tcPr>
            <w:tcW w:w="151" w:type="dxa"/>
            <w:vAlign w:val="bottom"/>
          </w:tcPr>
          <w:p w14:paraId="3647EE35" w14:textId="77777777" w:rsidR="007D1ADA" w:rsidRPr="00F3499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08A48F7" w14:textId="77777777" w:rsidR="007D1ADA" w:rsidRPr="00F3499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541DD9CF" w14:textId="77777777" w:rsidR="007D1ADA" w:rsidRPr="00F3499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1839CF3E" w14:textId="77777777" w:rsidR="007D1ADA" w:rsidRPr="00F34998" w:rsidRDefault="007D1ADA" w:rsidP="00CA0087">
            <w:pPr>
              <w:spacing w:line="340" w:lineRule="exact"/>
              <w:jc w:val="right"/>
              <w:rPr>
                <w:rFonts w:asciiTheme="majorBidi" w:hAnsiTheme="majorBidi" w:cstheme="majorBidi"/>
              </w:rPr>
            </w:pPr>
          </w:p>
        </w:tc>
      </w:tr>
      <w:tr w:rsidR="001F3964" w:rsidRPr="00F34998" w14:paraId="28E0EC65" w14:textId="77777777" w:rsidTr="00CA0087">
        <w:trPr>
          <w:cantSplit/>
        </w:trPr>
        <w:tc>
          <w:tcPr>
            <w:tcW w:w="2977" w:type="dxa"/>
            <w:tcBorders>
              <w:left w:val="nil"/>
              <w:right w:val="nil"/>
            </w:tcBorders>
            <w:vAlign w:val="center"/>
          </w:tcPr>
          <w:p w14:paraId="5A143D3F" w14:textId="77777777" w:rsidR="001F3964" w:rsidRPr="00F34998" w:rsidRDefault="001F3964" w:rsidP="001F3964">
            <w:pPr>
              <w:tabs>
                <w:tab w:val="left" w:pos="180"/>
              </w:tabs>
              <w:spacing w:line="340" w:lineRule="exact"/>
              <w:ind w:left="180" w:right="12" w:hanging="180"/>
              <w:rPr>
                <w:rFonts w:asciiTheme="majorBidi" w:hAnsiTheme="majorBidi" w:cstheme="majorBidi"/>
                <w:cs/>
              </w:rPr>
            </w:pPr>
            <w:r w:rsidRPr="00F3499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557E92BF" w14:textId="3D8A444B"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45,377</w:t>
            </w:r>
          </w:p>
        </w:tc>
        <w:tc>
          <w:tcPr>
            <w:tcW w:w="141" w:type="dxa"/>
          </w:tcPr>
          <w:p w14:paraId="73D082B3"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vAlign w:val="bottom"/>
          </w:tcPr>
          <w:p w14:paraId="2132FAA6" w14:textId="254EDB93"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44,479</w:t>
            </w:r>
          </w:p>
        </w:tc>
        <w:tc>
          <w:tcPr>
            <w:tcW w:w="151" w:type="dxa"/>
          </w:tcPr>
          <w:p w14:paraId="3BC68241"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Pr>
          <w:p w14:paraId="2598912E"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z w:val="28"/>
                <w:szCs w:val="28"/>
              </w:rPr>
            </w:pPr>
          </w:p>
          <w:p w14:paraId="467C4D5B" w14:textId="11B34631"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1,236,281</w:t>
            </w:r>
          </w:p>
        </w:tc>
        <w:tc>
          <w:tcPr>
            <w:tcW w:w="142" w:type="dxa"/>
          </w:tcPr>
          <w:p w14:paraId="29B0858F"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74008F32" w14:textId="0425F9F0"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1,236,281</w:t>
            </w:r>
          </w:p>
        </w:tc>
        <w:tc>
          <w:tcPr>
            <w:tcW w:w="151" w:type="dxa"/>
            <w:vAlign w:val="bottom"/>
          </w:tcPr>
          <w:p w14:paraId="54825F9C"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289AB39F" w14:textId="4922727F"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0.037</w:t>
            </w:r>
          </w:p>
        </w:tc>
        <w:tc>
          <w:tcPr>
            <w:tcW w:w="142" w:type="dxa"/>
            <w:vAlign w:val="bottom"/>
          </w:tcPr>
          <w:p w14:paraId="51E9AD55"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right w:val="nil"/>
            </w:tcBorders>
            <w:vAlign w:val="bottom"/>
          </w:tcPr>
          <w:p w14:paraId="0CAB762A" w14:textId="182655B9"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0.036</w:t>
            </w:r>
          </w:p>
        </w:tc>
      </w:tr>
      <w:tr w:rsidR="00F34998" w:rsidRPr="00F34998" w14:paraId="511EB389" w14:textId="77777777" w:rsidTr="00CA0087">
        <w:trPr>
          <w:cantSplit/>
        </w:trPr>
        <w:tc>
          <w:tcPr>
            <w:tcW w:w="3686" w:type="dxa"/>
            <w:gridSpan w:val="2"/>
            <w:tcBorders>
              <w:left w:val="nil"/>
              <w:right w:val="nil"/>
            </w:tcBorders>
            <w:vAlign w:val="center"/>
          </w:tcPr>
          <w:p w14:paraId="57D9AEF0" w14:textId="77777777" w:rsidR="00F34998" w:rsidRPr="001F3964" w:rsidRDefault="00F34998" w:rsidP="00F34998">
            <w:pPr>
              <w:spacing w:line="340" w:lineRule="exact"/>
              <w:ind w:left="180" w:right="-108" w:hanging="180"/>
              <w:rPr>
                <w:rFonts w:ascii="Angsana New" w:hAnsi="Angsana New" w:cs="Angsana New"/>
                <w:b/>
                <w:bCs/>
                <w:lang w:val="en-GB"/>
              </w:rPr>
            </w:pPr>
            <w:r w:rsidRPr="001F3964">
              <w:rPr>
                <w:rFonts w:ascii="Angsana New" w:hAnsi="Angsana New" w:cs="Angsana New"/>
                <w:b/>
                <w:bCs/>
              </w:rPr>
              <w:t>Effect of dilutive potential ordinary shares</w:t>
            </w:r>
          </w:p>
        </w:tc>
        <w:tc>
          <w:tcPr>
            <w:tcW w:w="221" w:type="dxa"/>
            <w:tcBorders>
              <w:top w:val="double" w:sz="6" w:space="0" w:color="auto"/>
              <w:left w:val="nil"/>
            </w:tcBorders>
            <w:vAlign w:val="bottom"/>
          </w:tcPr>
          <w:p w14:paraId="55191BA1" w14:textId="77777777" w:rsidR="00F34998" w:rsidRPr="001F3964" w:rsidRDefault="00F34998" w:rsidP="00F34998">
            <w:pPr>
              <w:spacing w:line="340" w:lineRule="exact"/>
              <w:ind w:right="57"/>
              <w:jc w:val="right"/>
              <w:rPr>
                <w:rFonts w:ascii="Angsana New" w:hAnsi="Angsana New" w:cs="Angsana New"/>
              </w:rPr>
            </w:pPr>
          </w:p>
        </w:tc>
        <w:tc>
          <w:tcPr>
            <w:tcW w:w="141" w:type="dxa"/>
          </w:tcPr>
          <w:p w14:paraId="3F45E5A7" w14:textId="77777777" w:rsidR="00F34998" w:rsidRPr="001F3964" w:rsidRDefault="00F34998" w:rsidP="00F34998">
            <w:pPr>
              <w:spacing w:line="340" w:lineRule="exact"/>
              <w:ind w:right="57"/>
              <w:jc w:val="right"/>
              <w:rPr>
                <w:rFonts w:ascii="Angsana New" w:hAnsi="Angsana New" w:cs="Angsana New"/>
              </w:rPr>
            </w:pPr>
          </w:p>
        </w:tc>
        <w:tc>
          <w:tcPr>
            <w:tcW w:w="993" w:type="dxa"/>
            <w:tcBorders>
              <w:top w:val="double" w:sz="6" w:space="0" w:color="auto"/>
            </w:tcBorders>
            <w:vAlign w:val="bottom"/>
          </w:tcPr>
          <w:p w14:paraId="7787FC4D" w14:textId="77777777" w:rsidR="00F34998" w:rsidRPr="001F3964" w:rsidRDefault="00F34998" w:rsidP="00F34998">
            <w:pPr>
              <w:spacing w:line="340" w:lineRule="exact"/>
              <w:ind w:right="57"/>
              <w:jc w:val="right"/>
              <w:rPr>
                <w:rFonts w:ascii="Angsana New" w:hAnsi="Angsana New" w:cs="Angsana New"/>
                <w:spacing w:val="-4"/>
              </w:rPr>
            </w:pPr>
          </w:p>
        </w:tc>
        <w:tc>
          <w:tcPr>
            <w:tcW w:w="151" w:type="dxa"/>
          </w:tcPr>
          <w:p w14:paraId="36E6FE80"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56BE36F6"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142" w:type="dxa"/>
            <w:vAlign w:val="bottom"/>
          </w:tcPr>
          <w:p w14:paraId="5A4F59A0"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312E3C4C"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8"/>
                <w:szCs w:val="28"/>
              </w:rPr>
            </w:pPr>
          </w:p>
        </w:tc>
        <w:tc>
          <w:tcPr>
            <w:tcW w:w="151" w:type="dxa"/>
            <w:vAlign w:val="bottom"/>
          </w:tcPr>
          <w:p w14:paraId="55CBFC09"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double" w:sz="6" w:space="0" w:color="auto"/>
            </w:tcBorders>
            <w:vAlign w:val="bottom"/>
          </w:tcPr>
          <w:p w14:paraId="0D90C99A"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142" w:type="dxa"/>
            <w:vAlign w:val="bottom"/>
          </w:tcPr>
          <w:p w14:paraId="0692D4BE" w14:textId="77777777" w:rsidR="00F34998" w:rsidRPr="001F3964" w:rsidRDefault="00F34998" w:rsidP="00F3499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49F82E8D"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r>
      <w:tr w:rsidR="00F34998" w:rsidRPr="00F34998" w14:paraId="363D231C" w14:textId="77777777" w:rsidTr="00CA0087">
        <w:trPr>
          <w:cantSplit/>
        </w:trPr>
        <w:tc>
          <w:tcPr>
            <w:tcW w:w="2977" w:type="dxa"/>
            <w:tcBorders>
              <w:left w:val="nil"/>
              <w:right w:val="nil"/>
            </w:tcBorders>
            <w:vAlign w:val="center"/>
          </w:tcPr>
          <w:p w14:paraId="21DA6038" w14:textId="77777777" w:rsidR="00F34998" w:rsidRPr="00F34998" w:rsidRDefault="00F34998" w:rsidP="00F34998">
            <w:pPr>
              <w:tabs>
                <w:tab w:val="left" w:pos="180"/>
                <w:tab w:val="left" w:pos="360"/>
              </w:tabs>
              <w:spacing w:line="340" w:lineRule="exact"/>
              <w:ind w:left="180" w:right="-108" w:hanging="180"/>
              <w:rPr>
                <w:rFonts w:asciiTheme="majorBidi" w:hAnsiTheme="majorBidi" w:cstheme="majorBidi"/>
                <w:cs/>
              </w:rPr>
            </w:pPr>
            <w:r w:rsidRPr="00F34998">
              <w:rPr>
                <w:rFonts w:asciiTheme="majorBidi" w:hAnsiTheme="majorBidi" w:cstheme="majorBidi"/>
              </w:rPr>
              <w:t>Warrants (UKEM-W2)</w:t>
            </w:r>
          </w:p>
        </w:tc>
        <w:tc>
          <w:tcPr>
            <w:tcW w:w="930" w:type="dxa"/>
            <w:gridSpan w:val="2"/>
            <w:tcBorders>
              <w:left w:val="nil"/>
            </w:tcBorders>
            <w:vAlign w:val="bottom"/>
          </w:tcPr>
          <w:p w14:paraId="51AA08D4"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1" w:type="dxa"/>
          </w:tcPr>
          <w:p w14:paraId="0321879C"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vAlign w:val="bottom"/>
          </w:tcPr>
          <w:p w14:paraId="385C0FF0"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51" w:type="dxa"/>
          </w:tcPr>
          <w:p w14:paraId="3EDC40BB"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single" w:sz="6" w:space="0" w:color="auto"/>
            </w:tcBorders>
          </w:tcPr>
          <w:p w14:paraId="4290667A" w14:textId="34CC23BE" w:rsidR="00F34998" w:rsidRPr="001F3964" w:rsidRDefault="001F3964" w:rsidP="001F3964">
            <w:pPr>
              <w:spacing w:line="240" w:lineRule="atLeast"/>
              <w:ind w:right="227"/>
              <w:jc w:val="right"/>
              <w:rPr>
                <w:rFonts w:asciiTheme="majorBidi" w:hAnsiTheme="majorBidi" w:cstheme="majorBidi"/>
                <w:spacing w:val="-4"/>
                <w:cs/>
              </w:rPr>
            </w:pPr>
            <w:r w:rsidRPr="001F3964">
              <w:rPr>
                <w:rFonts w:asciiTheme="majorBidi" w:hAnsiTheme="majorBidi" w:cstheme="majorBidi"/>
                <w:spacing w:val="-4"/>
              </w:rPr>
              <w:t>-</w:t>
            </w:r>
          </w:p>
        </w:tc>
        <w:tc>
          <w:tcPr>
            <w:tcW w:w="142" w:type="dxa"/>
          </w:tcPr>
          <w:p w14:paraId="38B83B40"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single" w:sz="6" w:space="0" w:color="auto"/>
            </w:tcBorders>
            <w:vAlign w:val="bottom"/>
          </w:tcPr>
          <w:p w14:paraId="0EC5D36E" w14:textId="15C61A13"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21,326</w:t>
            </w:r>
          </w:p>
        </w:tc>
        <w:tc>
          <w:tcPr>
            <w:tcW w:w="151" w:type="dxa"/>
            <w:vAlign w:val="bottom"/>
          </w:tcPr>
          <w:p w14:paraId="564CD9E2"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5D4F9269"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2" w:type="dxa"/>
            <w:vAlign w:val="bottom"/>
          </w:tcPr>
          <w:p w14:paraId="50B0A1C8"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right w:val="nil"/>
            </w:tcBorders>
            <w:vAlign w:val="bottom"/>
          </w:tcPr>
          <w:p w14:paraId="233B551E"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r>
      <w:tr w:rsidR="00F34998" w:rsidRPr="00F34998" w14:paraId="3DFC4800" w14:textId="77777777" w:rsidTr="00CA0087">
        <w:trPr>
          <w:cantSplit/>
        </w:trPr>
        <w:tc>
          <w:tcPr>
            <w:tcW w:w="2977" w:type="dxa"/>
            <w:tcBorders>
              <w:left w:val="nil"/>
              <w:right w:val="nil"/>
            </w:tcBorders>
            <w:vAlign w:val="center"/>
          </w:tcPr>
          <w:p w14:paraId="6278C063" w14:textId="77777777" w:rsidR="00F34998" w:rsidRPr="00F34998" w:rsidRDefault="00F34998" w:rsidP="00F34998">
            <w:pPr>
              <w:tabs>
                <w:tab w:val="left" w:pos="180"/>
                <w:tab w:val="left" w:pos="360"/>
              </w:tabs>
              <w:spacing w:line="340" w:lineRule="exact"/>
              <w:ind w:left="180" w:right="-108" w:hanging="180"/>
              <w:rPr>
                <w:rFonts w:asciiTheme="majorBidi" w:hAnsiTheme="majorBidi" w:cstheme="majorBidi"/>
                <w:b/>
                <w:bCs/>
                <w:rtl/>
                <w:cs/>
                <w:lang w:val="en-GB"/>
              </w:rPr>
            </w:pPr>
            <w:r w:rsidRPr="00F34998">
              <w:rPr>
                <w:rFonts w:asciiTheme="majorBidi" w:hAnsiTheme="majorBidi" w:cstheme="majorBidi"/>
                <w:b/>
                <w:bCs/>
              </w:rPr>
              <w:t>Diluted earnings per share</w:t>
            </w:r>
          </w:p>
        </w:tc>
        <w:tc>
          <w:tcPr>
            <w:tcW w:w="930" w:type="dxa"/>
            <w:gridSpan w:val="2"/>
            <w:tcBorders>
              <w:left w:val="nil"/>
            </w:tcBorders>
            <w:vAlign w:val="bottom"/>
          </w:tcPr>
          <w:p w14:paraId="4D79804A"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1" w:type="dxa"/>
          </w:tcPr>
          <w:p w14:paraId="493B670E"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vAlign w:val="bottom"/>
          </w:tcPr>
          <w:p w14:paraId="06ED6B91"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51" w:type="dxa"/>
          </w:tcPr>
          <w:p w14:paraId="5D44473B"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top w:val="single" w:sz="6" w:space="0" w:color="auto"/>
            </w:tcBorders>
            <w:vAlign w:val="bottom"/>
          </w:tcPr>
          <w:p w14:paraId="1F6D8D0F"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2" w:type="dxa"/>
            <w:vAlign w:val="bottom"/>
          </w:tcPr>
          <w:p w14:paraId="48C93E22"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top w:val="single" w:sz="6" w:space="0" w:color="auto"/>
            </w:tcBorders>
            <w:vAlign w:val="bottom"/>
          </w:tcPr>
          <w:p w14:paraId="6B617557"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51" w:type="dxa"/>
            <w:vAlign w:val="bottom"/>
          </w:tcPr>
          <w:p w14:paraId="14DF8664"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5E336080"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2" w:type="dxa"/>
            <w:vAlign w:val="bottom"/>
          </w:tcPr>
          <w:p w14:paraId="7409F4D9"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right w:val="nil"/>
            </w:tcBorders>
            <w:vAlign w:val="bottom"/>
          </w:tcPr>
          <w:p w14:paraId="3D032DAE" w14:textId="77777777" w:rsidR="00F34998" w:rsidRPr="001F3964" w:rsidRDefault="00F34998" w:rsidP="00F34998">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r>
      <w:tr w:rsidR="001F3964" w:rsidRPr="00F34998" w14:paraId="61F2016E" w14:textId="77777777" w:rsidTr="00CA0087">
        <w:trPr>
          <w:cantSplit/>
        </w:trPr>
        <w:tc>
          <w:tcPr>
            <w:tcW w:w="2977" w:type="dxa"/>
            <w:tcBorders>
              <w:left w:val="nil"/>
              <w:right w:val="nil"/>
            </w:tcBorders>
          </w:tcPr>
          <w:p w14:paraId="1262EF09" w14:textId="77777777" w:rsidR="001F3964" w:rsidRPr="00F34998" w:rsidRDefault="001F3964" w:rsidP="001F3964">
            <w:pPr>
              <w:tabs>
                <w:tab w:val="left" w:pos="180"/>
                <w:tab w:val="left" w:pos="360"/>
              </w:tabs>
              <w:spacing w:line="340" w:lineRule="exact"/>
              <w:ind w:left="180" w:right="-108" w:hanging="180"/>
              <w:rPr>
                <w:rFonts w:asciiTheme="majorBidi" w:hAnsiTheme="majorBidi" w:cstheme="majorBidi"/>
                <w:cs/>
              </w:rPr>
            </w:pPr>
            <w:r w:rsidRPr="00F34998">
              <w:rPr>
                <w:rFonts w:asciiTheme="majorBidi" w:hAnsiTheme="majorBidi" w:cstheme="majorBidi"/>
              </w:rPr>
              <w:t xml:space="preserve">Profit attributable to ordinary shareholders </w:t>
            </w:r>
          </w:p>
        </w:tc>
        <w:tc>
          <w:tcPr>
            <w:tcW w:w="930" w:type="dxa"/>
            <w:gridSpan w:val="2"/>
            <w:tcBorders>
              <w:left w:val="nil"/>
              <w:bottom w:val="double" w:sz="6" w:space="0" w:color="auto"/>
            </w:tcBorders>
            <w:vAlign w:val="bottom"/>
          </w:tcPr>
          <w:p w14:paraId="7878E73C" w14:textId="2C779A2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45,377</w:t>
            </w:r>
          </w:p>
        </w:tc>
        <w:tc>
          <w:tcPr>
            <w:tcW w:w="141" w:type="dxa"/>
          </w:tcPr>
          <w:p w14:paraId="514BE720"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tcBorders>
              <w:bottom w:val="double" w:sz="6" w:space="0" w:color="auto"/>
            </w:tcBorders>
            <w:vAlign w:val="bottom"/>
          </w:tcPr>
          <w:p w14:paraId="67EE9A0D" w14:textId="52A7405D"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44,479</w:t>
            </w:r>
          </w:p>
        </w:tc>
        <w:tc>
          <w:tcPr>
            <w:tcW w:w="151" w:type="dxa"/>
          </w:tcPr>
          <w:p w14:paraId="4798E659"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double" w:sz="6" w:space="0" w:color="auto"/>
            </w:tcBorders>
          </w:tcPr>
          <w:p w14:paraId="10AB29BE"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z w:val="28"/>
                <w:szCs w:val="28"/>
              </w:rPr>
            </w:pPr>
          </w:p>
          <w:p w14:paraId="0AF01FE2" w14:textId="116D267B"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z w:val="28"/>
                <w:szCs w:val="28"/>
                <w:cs/>
              </w:rPr>
            </w:pPr>
            <w:r w:rsidRPr="001F3964">
              <w:rPr>
                <w:rFonts w:ascii="Angsana New" w:hAnsi="Angsana New" w:cs="Angsana New"/>
                <w:sz w:val="28"/>
                <w:szCs w:val="28"/>
              </w:rPr>
              <w:t>1,236,281</w:t>
            </w:r>
          </w:p>
        </w:tc>
        <w:tc>
          <w:tcPr>
            <w:tcW w:w="142" w:type="dxa"/>
          </w:tcPr>
          <w:p w14:paraId="3903D015"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14:paraId="35E69BC3" w14:textId="77777777" w:rsidR="001F3964" w:rsidRPr="001F3964" w:rsidRDefault="001F3964" w:rsidP="001F3964">
            <w:pPr>
              <w:spacing w:line="290" w:lineRule="exact"/>
              <w:ind w:right="57"/>
              <w:jc w:val="right"/>
              <w:rPr>
                <w:rFonts w:ascii="Angsana New" w:hAnsi="Angsana New" w:cs="Angsana New"/>
              </w:rPr>
            </w:pPr>
          </w:p>
          <w:p w14:paraId="62528B32" w14:textId="6AF24BDF"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1,257,607</w:t>
            </w:r>
          </w:p>
        </w:tc>
        <w:tc>
          <w:tcPr>
            <w:tcW w:w="151" w:type="dxa"/>
            <w:vAlign w:val="bottom"/>
          </w:tcPr>
          <w:p w14:paraId="13B2E7A4"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14:paraId="516D3653" w14:textId="2D085662"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cs/>
              </w:rPr>
            </w:pPr>
            <w:r w:rsidRPr="001F3964">
              <w:rPr>
                <w:rFonts w:ascii="Angsana New" w:hAnsi="Angsana New" w:cs="Angsana New"/>
                <w:sz w:val="28"/>
                <w:szCs w:val="28"/>
              </w:rPr>
              <w:t>0.037</w:t>
            </w:r>
          </w:p>
        </w:tc>
        <w:tc>
          <w:tcPr>
            <w:tcW w:w="142" w:type="dxa"/>
            <w:vAlign w:val="bottom"/>
          </w:tcPr>
          <w:p w14:paraId="65C9ED62" w14:textId="77777777"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bottom w:val="double" w:sz="6" w:space="0" w:color="auto"/>
              <w:right w:val="nil"/>
            </w:tcBorders>
            <w:vAlign w:val="bottom"/>
          </w:tcPr>
          <w:p w14:paraId="0EA4C3A3" w14:textId="37B78923" w:rsidR="001F3964" w:rsidRPr="001F3964" w:rsidRDefault="001F3964" w:rsidP="001F3964">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F3964">
              <w:rPr>
                <w:rFonts w:ascii="Angsana New" w:hAnsi="Angsana New" w:cs="Angsana New"/>
                <w:sz w:val="28"/>
                <w:szCs w:val="28"/>
              </w:rPr>
              <w:t>0.035</w:t>
            </w:r>
          </w:p>
        </w:tc>
      </w:tr>
    </w:tbl>
    <w:p w14:paraId="2D15DB82" w14:textId="2B71948E"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65FD84C1" w14:textId="77777777" w:rsidR="007D1ADA" w:rsidRPr="00C253A9" w:rsidRDefault="007D1ADA" w:rsidP="007D1AD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7D1ADA" w:rsidRPr="00B43E88" w14:paraId="53B484A4" w14:textId="77777777" w:rsidTr="00CA0087">
        <w:trPr>
          <w:tblHeader/>
        </w:trPr>
        <w:tc>
          <w:tcPr>
            <w:tcW w:w="2552" w:type="dxa"/>
            <w:tcBorders>
              <w:bottom w:val="single" w:sz="6" w:space="0" w:color="auto"/>
            </w:tcBorders>
            <w:shd w:val="clear" w:color="auto" w:fill="auto"/>
            <w:hideMark/>
          </w:tcPr>
          <w:p w14:paraId="49DADE11" w14:textId="77777777" w:rsidR="007D1ADA" w:rsidRPr="00B43E88" w:rsidRDefault="007D1ADA" w:rsidP="00CA0087">
            <w:pPr>
              <w:tabs>
                <w:tab w:val="left" w:pos="900"/>
                <w:tab w:val="left" w:pos="2160"/>
              </w:tabs>
              <w:spacing w:line="320" w:lineRule="exact"/>
              <w:jc w:val="center"/>
              <w:rPr>
                <w:rFonts w:asciiTheme="majorBidi" w:hAnsiTheme="majorBidi" w:cstheme="majorBidi"/>
              </w:rPr>
            </w:pPr>
            <w:r w:rsidRPr="00B43E88">
              <w:rPr>
                <w:rFonts w:asciiTheme="majorBidi" w:hAnsiTheme="majorBidi" w:cstheme="majorBidi"/>
              </w:rPr>
              <w:t>Dividends</w:t>
            </w:r>
          </w:p>
        </w:tc>
        <w:tc>
          <w:tcPr>
            <w:tcW w:w="142" w:type="dxa"/>
            <w:shd w:val="clear" w:color="auto" w:fill="auto"/>
          </w:tcPr>
          <w:p w14:paraId="6C8618FA" w14:textId="77777777" w:rsidR="007D1ADA" w:rsidRPr="00B43E88" w:rsidRDefault="007D1ADA" w:rsidP="00CA0087">
            <w:pPr>
              <w:tabs>
                <w:tab w:val="left" w:pos="900"/>
                <w:tab w:val="left" w:pos="2160"/>
              </w:tabs>
              <w:spacing w:line="320" w:lineRule="exact"/>
              <w:jc w:val="center"/>
              <w:rPr>
                <w:rFonts w:asciiTheme="majorBidi" w:hAnsiTheme="majorBidi" w:cstheme="majorBidi"/>
              </w:rPr>
            </w:pPr>
          </w:p>
        </w:tc>
        <w:tc>
          <w:tcPr>
            <w:tcW w:w="3260" w:type="dxa"/>
            <w:tcBorders>
              <w:bottom w:val="single" w:sz="6" w:space="0" w:color="auto"/>
            </w:tcBorders>
            <w:shd w:val="clear" w:color="auto" w:fill="auto"/>
            <w:hideMark/>
          </w:tcPr>
          <w:p w14:paraId="6F7910C0" w14:textId="77777777" w:rsidR="007D1ADA" w:rsidRPr="00B43E88" w:rsidRDefault="007D1ADA" w:rsidP="00CA0087">
            <w:pPr>
              <w:tabs>
                <w:tab w:val="left" w:pos="900"/>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Approved by</w:t>
            </w:r>
          </w:p>
        </w:tc>
        <w:tc>
          <w:tcPr>
            <w:tcW w:w="142" w:type="dxa"/>
            <w:shd w:val="clear" w:color="auto" w:fill="auto"/>
            <w:hideMark/>
          </w:tcPr>
          <w:p w14:paraId="12847F2D"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bottom w:val="single" w:sz="6" w:space="0" w:color="auto"/>
            </w:tcBorders>
            <w:shd w:val="clear" w:color="auto" w:fill="auto"/>
          </w:tcPr>
          <w:p w14:paraId="000FAAB5"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Total dividends</w:t>
            </w:r>
          </w:p>
        </w:tc>
        <w:tc>
          <w:tcPr>
            <w:tcW w:w="141" w:type="dxa"/>
            <w:shd w:val="clear" w:color="auto" w:fill="auto"/>
            <w:hideMark/>
          </w:tcPr>
          <w:p w14:paraId="74148E8F" w14:textId="77777777" w:rsidR="007D1ADA" w:rsidRPr="00B43E88" w:rsidRDefault="007D1ADA" w:rsidP="00CA0087">
            <w:pPr>
              <w:spacing w:line="320" w:lineRule="exact"/>
              <w:ind w:right="6"/>
              <w:jc w:val="center"/>
              <w:rPr>
                <w:rFonts w:asciiTheme="majorBidi" w:hAnsiTheme="majorBidi" w:cstheme="majorBidi"/>
                <w:spacing w:val="-6"/>
              </w:rPr>
            </w:pPr>
          </w:p>
        </w:tc>
        <w:tc>
          <w:tcPr>
            <w:tcW w:w="1560" w:type="dxa"/>
            <w:shd w:val="clear" w:color="auto" w:fill="auto"/>
          </w:tcPr>
          <w:p w14:paraId="53ADF59E" w14:textId="77777777" w:rsidR="007D1ADA" w:rsidRPr="00B43E88" w:rsidRDefault="007D1ADA" w:rsidP="00CA0087">
            <w:pPr>
              <w:tabs>
                <w:tab w:val="decimal" w:pos="1218"/>
                <w:tab w:val="center" w:pos="7110"/>
                <w:tab w:val="right" w:pos="8540"/>
              </w:tabs>
              <w:spacing w:line="320" w:lineRule="exact"/>
              <w:jc w:val="center"/>
              <w:rPr>
                <w:rFonts w:asciiTheme="majorBidi" w:hAnsiTheme="majorBidi" w:cstheme="majorBidi"/>
              </w:rPr>
            </w:pPr>
            <w:r w:rsidRPr="00B43E88">
              <w:rPr>
                <w:rFonts w:asciiTheme="majorBidi" w:hAnsiTheme="majorBidi" w:cstheme="majorBidi"/>
              </w:rPr>
              <w:t>Dividend per share</w:t>
            </w:r>
          </w:p>
        </w:tc>
      </w:tr>
      <w:tr w:rsidR="007D1ADA" w:rsidRPr="00B43E88" w14:paraId="1770B6AD" w14:textId="77777777" w:rsidTr="00DC17A9">
        <w:trPr>
          <w:tblHeader/>
        </w:trPr>
        <w:tc>
          <w:tcPr>
            <w:tcW w:w="2552" w:type="dxa"/>
            <w:tcBorders>
              <w:top w:val="single" w:sz="6" w:space="0" w:color="auto"/>
            </w:tcBorders>
            <w:shd w:val="clear" w:color="auto" w:fill="auto"/>
          </w:tcPr>
          <w:p w14:paraId="4F51640A"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142" w:type="dxa"/>
            <w:shd w:val="clear" w:color="auto" w:fill="auto"/>
          </w:tcPr>
          <w:p w14:paraId="0077B305"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tcBorders>
              <w:top w:val="single" w:sz="6" w:space="0" w:color="auto"/>
            </w:tcBorders>
            <w:shd w:val="clear" w:color="auto" w:fill="auto"/>
          </w:tcPr>
          <w:p w14:paraId="0B1B8310" w14:textId="77777777" w:rsidR="007D1ADA" w:rsidRPr="00B43E88" w:rsidRDefault="007D1ADA" w:rsidP="00CA0087">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hideMark/>
          </w:tcPr>
          <w:p w14:paraId="397FB1CA"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tcBorders>
            <w:shd w:val="clear" w:color="auto" w:fill="auto"/>
          </w:tcPr>
          <w:p w14:paraId="72D46178"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(Million Baht)</w:t>
            </w:r>
          </w:p>
        </w:tc>
        <w:tc>
          <w:tcPr>
            <w:tcW w:w="141" w:type="dxa"/>
            <w:shd w:val="clear" w:color="auto" w:fill="auto"/>
            <w:hideMark/>
          </w:tcPr>
          <w:p w14:paraId="58AC1AE6" w14:textId="77777777" w:rsidR="007D1ADA" w:rsidRPr="00B43E88" w:rsidRDefault="007D1ADA" w:rsidP="00CA0087">
            <w:pPr>
              <w:spacing w:line="320" w:lineRule="exact"/>
              <w:ind w:right="6"/>
              <w:jc w:val="center"/>
              <w:rPr>
                <w:rFonts w:asciiTheme="majorBidi" w:hAnsiTheme="majorBidi" w:cstheme="majorBidi"/>
              </w:rPr>
            </w:pPr>
          </w:p>
        </w:tc>
        <w:tc>
          <w:tcPr>
            <w:tcW w:w="1560" w:type="dxa"/>
            <w:tcBorders>
              <w:top w:val="single" w:sz="6" w:space="0" w:color="auto"/>
            </w:tcBorders>
            <w:shd w:val="clear" w:color="auto" w:fill="auto"/>
          </w:tcPr>
          <w:p w14:paraId="5D90CF61" w14:textId="77777777" w:rsidR="007D1ADA" w:rsidRPr="00B43E88" w:rsidRDefault="007D1ADA" w:rsidP="00CA0087">
            <w:pPr>
              <w:spacing w:line="320" w:lineRule="exact"/>
              <w:ind w:right="6"/>
              <w:jc w:val="center"/>
              <w:rPr>
                <w:rFonts w:asciiTheme="majorBidi" w:hAnsiTheme="majorBidi" w:cstheme="majorBidi"/>
              </w:rPr>
            </w:pPr>
            <w:r w:rsidRPr="00B43E88">
              <w:rPr>
                <w:rFonts w:asciiTheme="majorBidi" w:hAnsiTheme="majorBidi" w:cstheme="majorBidi"/>
              </w:rPr>
              <w:t>(Baht)</w:t>
            </w:r>
          </w:p>
        </w:tc>
      </w:tr>
      <w:tr w:rsidR="007D1ADA" w:rsidRPr="00B43E88" w14:paraId="09ADC5F1" w14:textId="77777777" w:rsidTr="00DC17A9">
        <w:trPr>
          <w:tblHeader/>
        </w:trPr>
        <w:tc>
          <w:tcPr>
            <w:tcW w:w="2552" w:type="dxa"/>
            <w:shd w:val="clear" w:color="auto" w:fill="auto"/>
          </w:tcPr>
          <w:p w14:paraId="50B432DA" w14:textId="69D72373" w:rsidR="007D1ADA" w:rsidRPr="00CA0087" w:rsidRDefault="007D1ADA" w:rsidP="00CA0087">
            <w:pPr>
              <w:tabs>
                <w:tab w:val="left" w:pos="900"/>
                <w:tab w:val="left" w:pos="2160"/>
              </w:tabs>
              <w:spacing w:line="320" w:lineRule="exact"/>
              <w:rPr>
                <w:rFonts w:asciiTheme="majorBidi" w:hAnsiTheme="majorBidi" w:cstheme="majorBidi"/>
                <w:u w:val="single"/>
              </w:rPr>
            </w:pPr>
            <w:r w:rsidRPr="00CA0087">
              <w:rPr>
                <w:rFonts w:asciiTheme="majorBidi" w:hAnsiTheme="majorBidi" w:cstheme="majorBidi"/>
                <w:u w:val="single"/>
              </w:rPr>
              <w:t>Dividend payment for 20</w:t>
            </w:r>
            <w:r w:rsidR="00CA0087">
              <w:rPr>
                <w:rFonts w:asciiTheme="majorBidi" w:hAnsiTheme="majorBidi" w:cstheme="majorBidi"/>
                <w:u w:val="single"/>
              </w:rPr>
              <w:t>20</w:t>
            </w:r>
          </w:p>
        </w:tc>
        <w:tc>
          <w:tcPr>
            <w:tcW w:w="142" w:type="dxa"/>
            <w:shd w:val="clear" w:color="auto" w:fill="auto"/>
          </w:tcPr>
          <w:p w14:paraId="2C0FB40E"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717B5546" w14:textId="77777777" w:rsidR="007D1ADA" w:rsidRPr="00B43E88" w:rsidRDefault="007D1ADA" w:rsidP="00CA0087">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tcPr>
          <w:p w14:paraId="2383569E"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shd w:val="clear" w:color="auto" w:fill="auto"/>
          </w:tcPr>
          <w:p w14:paraId="009EAC5E" w14:textId="77777777" w:rsidR="007D1ADA" w:rsidRPr="00B43E88" w:rsidRDefault="007D1ADA" w:rsidP="00CA0087">
            <w:pPr>
              <w:tabs>
                <w:tab w:val="decimal" w:pos="1218"/>
                <w:tab w:val="center" w:pos="7110"/>
                <w:tab w:val="right" w:pos="8540"/>
              </w:tabs>
              <w:spacing w:line="320" w:lineRule="exact"/>
              <w:jc w:val="center"/>
              <w:rPr>
                <w:rFonts w:asciiTheme="majorBidi" w:hAnsiTheme="majorBidi" w:cstheme="majorBidi"/>
              </w:rPr>
            </w:pPr>
          </w:p>
        </w:tc>
        <w:tc>
          <w:tcPr>
            <w:tcW w:w="141" w:type="dxa"/>
            <w:shd w:val="clear" w:color="auto" w:fill="auto"/>
          </w:tcPr>
          <w:p w14:paraId="624731C4" w14:textId="77777777" w:rsidR="007D1ADA" w:rsidRPr="00B43E88" w:rsidRDefault="007D1ADA" w:rsidP="00CA0087">
            <w:pPr>
              <w:spacing w:line="320" w:lineRule="exact"/>
              <w:ind w:right="6"/>
              <w:jc w:val="center"/>
              <w:rPr>
                <w:rFonts w:asciiTheme="majorBidi" w:hAnsiTheme="majorBidi" w:cstheme="majorBidi"/>
              </w:rPr>
            </w:pPr>
          </w:p>
        </w:tc>
        <w:tc>
          <w:tcPr>
            <w:tcW w:w="1560" w:type="dxa"/>
            <w:shd w:val="clear" w:color="auto" w:fill="auto"/>
          </w:tcPr>
          <w:p w14:paraId="604D1F11" w14:textId="77777777" w:rsidR="007D1ADA" w:rsidRPr="00B43E88" w:rsidRDefault="007D1ADA" w:rsidP="00CA0087">
            <w:pPr>
              <w:spacing w:line="320" w:lineRule="exact"/>
              <w:ind w:right="6"/>
              <w:jc w:val="center"/>
              <w:rPr>
                <w:rFonts w:asciiTheme="majorBidi" w:hAnsiTheme="majorBidi" w:cstheme="majorBidi"/>
              </w:rPr>
            </w:pPr>
          </w:p>
        </w:tc>
      </w:tr>
      <w:tr w:rsidR="007D1ADA" w:rsidRPr="00B43E88" w14:paraId="1E278B82" w14:textId="77777777" w:rsidTr="00DC17A9">
        <w:tc>
          <w:tcPr>
            <w:tcW w:w="2552" w:type="dxa"/>
            <w:shd w:val="clear" w:color="auto" w:fill="auto"/>
            <w:hideMark/>
          </w:tcPr>
          <w:p w14:paraId="5A1CB6AE" w14:textId="6CC48ECE" w:rsidR="007D1ADA" w:rsidRPr="00B43E88" w:rsidRDefault="00CA0087" w:rsidP="00CA0087">
            <w:pPr>
              <w:spacing w:line="320" w:lineRule="exact"/>
              <w:ind w:right="-198"/>
              <w:rPr>
                <w:rFonts w:asciiTheme="majorBidi" w:hAnsiTheme="majorBidi" w:cstheme="majorBidi"/>
              </w:rPr>
            </w:pPr>
            <w:r>
              <w:rPr>
                <w:rFonts w:asciiTheme="majorBidi" w:hAnsiTheme="majorBidi" w:cstheme="majorBidi"/>
              </w:rPr>
              <w:t>interim</w:t>
            </w:r>
            <w:r w:rsidR="007D1ADA" w:rsidRPr="00B43E88">
              <w:rPr>
                <w:rFonts w:asciiTheme="majorBidi" w:hAnsiTheme="majorBidi" w:cstheme="majorBidi"/>
              </w:rPr>
              <w:t xml:space="preserve"> dividends for 201</w:t>
            </w:r>
            <w:r w:rsidR="007D1ADA">
              <w:rPr>
                <w:rFonts w:asciiTheme="majorBidi" w:hAnsiTheme="majorBidi" w:cstheme="majorBidi"/>
              </w:rPr>
              <w:t>9</w:t>
            </w:r>
          </w:p>
        </w:tc>
        <w:tc>
          <w:tcPr>
            <w:tcW w:w="142" w:type="dxa"/>
            <w:shd w:val="clear" w:color="auto" w:fill="auto"/>
          </w:tcPr>
          <w:p w14:paraId="1A991505" w14:textId="77777777" w:rsidR="007D1ADA" w:rsidRPr="00B43E88" w:rsidRDefault="007D1ADA" w:rsidP="00CA0087">
            <w:pPr>
              <w:spacing w:line="320" w:lineRule="exact"/>
              <w:ind w:right="-198"/>
              <w:rPr>
                <w:rFonts w:asciiTheme="majorBidi" w:hAnsiTheme="majorBidi" w:cstheme="majorBidi"/>
              </w:rPr>
            </w:pPr>
          </w:p>
        </w:tc>
        <w:tc>
          <w:tcPr>
            <w:tcW w:w="3260" w:type="dxa"/>
            <w:shd w:val="clear" w:color="auto" w:fill="auto"/>
            <w:hideMark/>
          </w:tcPr>
          <w:p w14:paraId="7DC81231" w14:textId="1DEDF935" w:rsidR="007D1ADA" w:rsidRPr="00B43E88" w:rsidRDefault="007D1ADA" w:rsidP="00CA0087">
            <w:pPr>
              <w:tabs>
                <w:tab w:val="left" w:pos="900"/>
                <w:tab w:val="left" w:pos="2160"/>
              </w:tabs>
              <w:spacing w:line="320" w:lineRule="exact"/>
              <w:rPr>
                <w:rFonts w:asciiTheme="majorBidi" w:hAnsiTheme="majorBidi" w:cstheme="majorBidi"/>
              </w:rPr>
            </w:pPr>
            <w:r w:rsidRPr="00B43E88">
              <w:rPr>
                <w:rFonts w:asciiTheme="majorBidi" w:hAnsiTheme="majorBidi" w:cstheme="majorBidi"/>
              </w:rPr>
              <w:t xml:space="preserve">The </w:t>
            </w:r>
            <w:r>
              <w:rPr>
                <w:rFonts w:asciiTheme="majorBidi" w:hAnsiTheme="majorBidi" w:cstheme="majorBidi"/>
              </w:rPr>
              <w:t>Board of Directors’ Meeting</w:t>
            </w:r>
            <w:r w:rsidRPr="00B43E88">
              <w:rPr>
                <w:rFonts w:asciiTheme="majorBidi" w:hAnsiTheme="majorBidi" w:cstheme="majorBidi"/>
              </w:rPr>
              <w:t xml:space="preserve"> No.</w:t>
            </w:r>
            <w:r>
              <w:rPr>
                <w:rFonts w:asciiTheme="majorBidi" w:hAnsiTheme="majorBidi" w:cstheme="majorBidi"/>
              </w:rPr>
              <w:t>2</w:t>
            </w:r>
            <w:r w:rsidRPr="00B43E88">
              <w:rPr>
                <w:rFonts w:asciiTheme="majorBidi" w:hAnsiTheme="majorBidi" w:cstheme="majorBidi"/>
              </w:rPr>
              <w:t>/2</w:t>
            </w:r>
            <w:r w:rsidR="00F860B4">
              <w:rPr>
                <w:rFonts w:asciiTheme="majorBidi" w:hAnsiTheme="majorBidi" w:cstheme="majorBidi"/>
              </w:rPr>
              <w:t>020</w:t>
            </w:r>
            <w:r>
              <w:rPr>
                <w:rFonts w:asciiTheme="majorBidi" w:hAnsiTheme="majorBidi" w:cstheme="majorBidi"/>
              </w:rPr>
              <w:t xml:space="preserve"> </w:t>
            </w:r>
            <w:r w:rsidRPr="00B43E88">
              <w:rPr>
                <w:rFonts w:asciiTheme="majorBidi" w:hAnsiTheme="majorBidi" w:cstheme="majorBidi"/>
              </w:rPr>
              <w:t xml:space="preserve">held on </w:t>
            </w:r>
            <w:r>
              <w:rPr>
                <w:rFonts w:asciiTheme="majorBidi" w:hAnsiTheme="majorBidi" w:cstheme="majorBidi"/>
              </w:rPr>
              <w:t>March 30, 2020</w:t>
            </w:r>
          </w:p>
        </w:tc>
        <w:tc>
          <w:tcPr>
            <w:tcW w:w="142" w:type="dxa"/>
            <w:shd w:val="clear" w:color="auto" w:fill="auto"/>
            <w:vAlign w:val="bottom"/>
            <w:hideMark/>
          </w:tcPr>
          <w:p w14:paraId="7F6ED689" w14:textId="77777777" w:rsidR="007D1ADA" w:rsidRPr="00596BB1" w:rsidRDefault="007D1ADA" w:rsidP="00CA0087">
            <w:pPr>
              <w:tabs>
                <w:tab w:val="decimal" w:pos="927"/>
              </w:tabs>
              <w:spacing w:line="320" w:lineRule="exact"/>
              <w:ind w:right="6"/>
              <w:rPr>
                <w:rFonts w:asciiTheme="majorBidi" w:hAnsiTheme="majorBidi" w:cstheme="majorBidi"/>
                <w:cs/>
              </w:rPr>
            </w:pPr>
          </w:p>
        </w:tc>
        <w:tc>
          <w:tcPr>
            <w:tcW w:w="1493" w:type="dxa"/>
            <w:tcBorders>
              <w:bottom w:val="single" w:sz="6" w:space="0" w:color="auto"/>
            </w:tcBorders>
            <w:shd w:val="clear" w:color="auto" w:fill="auto"/>
            <w:vAlign w:val="bottom"/>
          </w:tcPr>
          <w:p w14:paraId="5A2945F8" w14:textId="06B98BA6" w:rsidR="007D1ADA" w:rsidRPr="00596BB1" w:rsidRDefault="007D1ADA" w:rsidP="00CA0087">
            <w:pPr>
              <w:spacing w:line="320" w:lineRule="exact"/>
              <w:ind w:right="57"/>
              <w:jc w:val="right"/>
              <w:rPr>
                <w:rFonts w:asciiTheme="majorBidi" w:hAnsiTheme="majorBidi" w:cstheme="majorBidi"/>
                <w:cs/>
              </w:rPr>
            </w:pPr>
            <w:r>
              <w:rPr>
                <w:rFonts w:asciiTheme="majorBidi" w:hAnsiTheme="majorBidi" w:cstheme="majorBidi"/>
              </w:rPr>
              <w:t>20.0</w:t>
            </w:r>
            <w:r w:rsidR="007551FF">
              <w:rPr>
                <w:rFonts w:asciiTheme="majorBidi" w:hAnsiTheme="majorBidi" w:cstheme="majorBidi"/>
              </w:rPr>
              <w:t>3</w:t>
            </w:r>
          </w:p>
        </w:tc>
        <w:tc>
          <w:tcPr>
            <w:tcW w:w="141" w:type="dxa"/>
            <w:shd w:val="clear" w:color="auto" w:fill="auto"/>
            <w:vAlign w:val="bottom"/>
          </w:tcPr>
          <w:p w14:paraId="7C6E3333" w14:textId="77777777" w:rsidR="007D1ADA" w:rsidRPr="00B43E88" w:rsidRDefault="007D1ADA" w:rsidP="00CA0087">
            <w:pPr>
              <w:spacing w:line="3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2AAF3240" w14:textId="77777777" w:rsidR="007D1ADA" w:rsidRPr="00B43E88" w:rsidRDefault="007D1ADA" w:rsidP="00CA0087">
            <w:pPr>
              <w:spacing w:line="320" w:lineRule="exact"/>
              <w:ind w:right="57"/>
              <w:jc w:val="right"/>
              <w:rPr>
                <w:rFonts w:asciiTheme="majorBidi" w:hAnsiTheme="majorBidi" w:cstheme="majorBidi"/>
              </w:rPr>
            </w:pPr>
            <w:r>
              <w:rPr>
                <w:rFonts w:asciiTheme="majorBidi" w:hAnsiTheme="majorBidi" w:cstheme="majorBidi"/>
              </w:rPr>
              <w:t>0.02</w:t>
            </w:r>
          </w:p>
        </w:tc>
      </w:tr>
      <w:tr w:rsidR="00CA0087" w:rsidRPr="00B43E88" w14:paraId="5E46542D" w14:textId="77777777" w:rsidTr="00CA0087">
        <w:tc>
          <w:tcPr>
            <w:tcW w:w="5954" w:type="dxa"/>
            <w:gridSpan w:val="3"/>
            <w:shd w:val="clear" w:color="auto" w:fill="auto"/>
          </w:tcPr>
          <w:p w14:paraId="61C41098" w14:textId="245B4C7C" w:rsidR="00CA0087" w:rsidRPr="00B43E88" w:rsidRDefault="00CA0087" w:rsidP="00CA0087">
            <w:pPr>
              <w:spacing w:line="320" w:lineRule="exact"/>
              <w:ind w:right="-198"/>
              <w:rPr>
                <w:rFonts w:asciiTheme="majorBidi" w:hAnsiTheme="majorBidi" w:cstheme="majorBidi"/>
                <w:cs/>
              </w:rPr>
            </w:pPr>
            <w:r w:rsidRPr="00B43E88">
              <w:rPr>
                <w:rFonts w:asciiTheme="majorBidi" w:hAnsiTheme="majorBidi" w:cstheme="majorBidi"/>
              </w:rPr>
              <w:t xml:space="preserve">Total paid for </w:t>
            </w:r>
            <w:r>
              <w:rPr>
                <w:rFonts w:asciiTheme="majorBidi" w:hAnsiTheme="majorBidi" w:cstheme="majorBidi"/>
              </w:rPr>
              <w:t xml:space="preserve">the </w:t>
            </w:r>
            <w:r w:rsidR="004E3B7D">
              <w:rPr>
                <w:rFonts w:asciiTheme="majorBidi" w:hAnsiTheme="majorBidi" w:cstheme="majorBidi"/>
              </w:rPr>
              <w:t>nine</w:t>
            </w:r>
            <w:r>
              <w:rPr>
                <w:rFonts w:asciiTheme="majorBidi" w:hAnsiTheme="majorBidi" w:cstheme="majorBidi"/>
              </w:rPr>
              <w:t xml:space="preserve">-month period ended </w:t>
            </w:r>
            <w:r w:rsidR="007551FF">
              <w:rPr>
                <w:rFonts w:asciiTheme="majorBidi" w:hAnsiTheme="majorBidi" w:cstheme="majorBidi"/>
              </w:rPr>
              <w:t>September</w:t>
            </w:r>
            <w:r>
              <w:rPr>
                <w:rFonts w:asciiTheme="majorBidi" w:hAnsiTheme="majorBidi" w:cstheme="majorBidi"/>
              </w:rPr>
              <w:t xml:space="preserve"> 30, </w:t>
            </w:r>
            <w:r w:rsidRPr="00B43E88">
              <w:rPr>
                <w:rFonts w:asciiTheme="majorBidi" w:hAnsiTheme="majorBidi" w:cstheme="majorBidi"/>
              </w:rPr>
              <w:t>20</w:t>
            </w:r>
            <w:r>
              <w:rPr>
                <w:rFonts w:asciiTheme="majorBidi" w:hAnsiTheme="majorBidi" w:cstheme="majorBidi"/>
              </w:rPr>
              <w:t>20</w:t>
            </w:r>
          </w:p>
        </w:tc>
        <w:tc>
          <w:tcPr>
            <w:tcW w:w="142" w:type="dxa"/>
            <w:shd w:val="clear" w:color="auto" w:fill="auto"/>
            <w:vAlign w:val="bottom"/>
          </w:tcPr>
          <w:p w14:paraId="39BD7AA6" w14:textId="77777777" w:rsidR="00CA0087" w:rsidRPr="00596BB1" w:rsidRDefault="00CA0087" w:rsidP="00CA0087">
            <w:pPr>
              <w:tabs>
                <w:tab w:val="decimal" w:pos="927"/>
              </w:tabs>
              <w:spacing w:line="320" w:lineRule="exact"/>
              <w:ind w:right="6"/>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35170D91" w14:textId="01809065" w:rsidR="00CA0087" w:rsidRPr="00B43E88" w:rsidRDefault="00CA0087" w:rsidP="00CA0087">
            <w:pPr>
              <w:spacing w:line="320" w:lineRule="exact"/>
              <w:ind w:right="57"/>
              <w:jc w:val="right"/>
              <w:rPr>
                <w:rFonts w:asciiTheme="majorBidi" w:hAnsiTheme="majorBidi" w:cstheme="majorBidi"/>
              </w:rPr>
            </w:pPr>
            <w:r>
              <w:rPr>
                <w:rFonts w:asciiTheme="majorBidi" w:hAnsiTheme="majorBidi" w:cstheme="majorBidi"/>
              </w:rPr>
              <w:t>20.0</w:t>
            </w:r>
            <w:r w:rsidR="007551FF">
              <w:rPr>
                <w:rFonts w:asciiTheme="majorBidi" w:hAnsiTheme="majorBidi" w:cstheme="majorBidi"/>
              </w:rPr>
              <w:t>3</w:t>
            </w:r>
          </w:p>
        </w:tc>
        <w:tc>
          <w:tcPr>
            <w:tcW w:w="141" w:type="dxa"/>
            <w:tcBorders>
              <w:bottom w:val="nil"/>
            </w:tcBorders>
            <w:shd w:val="clear" w:color="auto" w:fill="auto"/>
            <w:vAlign w:val="bottom"/>
          </w:tcPr>
          <w:p w14:paraId="507056A8" w14:textId="77777777" w:rsidR="00CA0087" w:rsidRPr="00B43E88" w:rsidRDefault="00CA0087" w:rsidP="00CA0087">
            <w:pPr>
              <w:spacing w:line="3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00B942DA" w14:textId="77777777" w:rsidR="00CA0087" w:rsidRPr="00B43E88" w:rsidRDefault="00CA0087" w:rsidP="00CA0087">
            <w:pPr>
              <w:spacing w:line="320" w:lineRule="exact"/>
              <w:ind w:right="57"/>
              <w:jc w:val="right"/>
              <w:rPr>
                <w:rFonts w:asciiTheme="majorBidi" w:hAnsiTheme="majorBidi" w:cstheme="majorBidi"/>
              </w:rPr>
            </w:pPr>
            <w:r>
              <w:rPr>
                <w:rFonts w:asciiTheme="majorBidi" w:hAnsiTheme="majorBidi" w:cstheme="majorBidi"/>
              </w:rPr>
              <w:t>0.02</w:t>
            </w:r>
          </w:p>
        </w:tc>
      </w:tr>
      <w:tr w:rsidR="007D1ADA" w:rsidRPr="00B43E88" w14:paraId="1B277BBB" w14:textId="77777777" w:rsidTr="00CA0087">
        <w:trPr>
          <w:tblHeader/>
        </w:trPr>
        <w:tc>
          <w:tcPr>
            <w:tcW w:w="2552" w:type="dxa"/>
            <w:shd w:val="clear" w:color="auto" w:fill="auto"/>
          </w:tcPr>
          <w:p w14:paraId="4B1817EB"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142" w:type="dxa"/>
            <w:shd w:val="clear" w:color="auto" w:fill="auto"/>
          </w:tcPr>
          <w:p w14:paraId="765A61F1"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046C5703" w14:textId="77777777" w:rsidR="007D1ADA" w:rsidRPr="00B43E88" w:rsidRDefault="007D1ADA" w:rsidP="00CA0087">
            <w:pPr>
              <w:tabs>
                <w:tab w:val="left" w:pos="900"/>
                <w:tab w:val="left" w:pos="2160"/>
              </w:tabs>
              <w:spacing w:line="320" w:lineRule="exact"/>
              <w:ind w:right="-108"/>
              <w:rPr>
                <w:rFonts w:asciiTheme="majorBidi" w:hAnsiTheme="majorBidi" w:cstheme="majorBidi"/>
              </w:rPr>
            </w:pPr>
          </w:p>
        </w:tc>
        <w:tc>
          <w:tcPr>
            <w:tcW w:w="142" w:type="dxa"/>
            <w:shd w:val="clear" w:color="auto" w:fill="auto"/>
          </w:tcPr>
          <w:p w14:paraId="4B52B653"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shd w:val="clear" w:color="auto" w:fill="auto"/>
          </w:tcPr>
          <w:p w14:paraId="3F297CBF" w14:textId="77777777" w:rsidR="007D1ADA" w:rsidRPr="00B43E88" w:rsidRDefault="007D1ADA" w:rsidP="00CA0087">
            <w:pPr>
              <w:spacing w:line="320" w:lineRule="exact"/>
              <w:ind w:right="57"/>
              <w:jc w:val="right"/>
              <w:rPr>
                <w:rFonts w:asciiTheme="majorBidi" w:hAnsiTheme="majorBidi" w:cstheme="majorBidi"/>
              </w:rPr>
            </w:pPr>
          </w:p>
        </w:tc>
        <w:tc>
          <w:tcPr>
            <w:tcW w:w="141" w:type="dxa"/>
            <w:shd w:val="clear" w:color="auto" w:fill="auto"/>
          </w:tcPr>
          <w:p w14:paraId="35A3891F" w14:textId="77777777" w:rsidR="007D1ADA" w:rsidRPr="00B43E88" w:rsidRDefault="007D1ADA" w:rsidP="00CA0087">
            <w:pPr>
              <w:spacing w:line="320" w:lineRule="exact"/>
              <w:ind w:right="57"/>
              <w:jc w:val="right"/>
              <w:rPr>
                <w:rFonts w:asciiTheme="majorBidi" w:hAnsiTheme="majorBidi" w:cstheme="majorBidi"/>
              </w:rPr>
            </w:pPr>
          </w:p>
        </w:tc>
        <w:tc>
          <w:tcPr>
            <w:tcW w:w="1560" w:type="dxa"/>
            <w:shd w:val="clear" w:color="auto" w:fill="auto"/>
          </w:tcPr>
          <w:p w14:paraId="5DD04D04" w14:textId="77777777" w:rsidR="007D1ADA" w:rsidRPr="00B43E88" w:rsidRDefault="007D1ADA" w:rsidP="00CA0087">
            <w:pPr>
              <w:spacing w:line="320" w:lineRule="exact"/>
              <w:ind w:right="57"/>
              <w:jc w:val="right"/>
              <w:rPr>
                <w:rFonts w:asciiTheme="majorBidi" w:hAnsiTheme="majorBidi" w:cstheme="majorBidi"/>
              </w:rPr>
            </w:pPr>
          </w:p>
        </w:tc>
      </w:tr>
      <w:tr w:rsidR="00CA0087" w:rsidRPr="00B43E88" w14:paraId="5047D492" w14:textId="77777777" w:rsidTr="00CA0087">
        <w:trPr>
          <w:tblHeader/>
        </w:trPr>
        <w:tc>
          <w:tcPr>
            <w:tcW w:w="2552" w:type="dxa"/>
            <w:shd w:val="clear" w:color="auto" w:fill="auto"/>
          </w:tcPr>
          <w:p w14:paraId="76AAA37D" w14:textId="33483DC0" w:rsidR="00CA0087" w:rsidRPr="00B43E88" w:rsidRDefault="00CA0087" w:rsidP="00CA0087">
            <w:pPr>
              <w:tabs>
                <w:tab w:val="left" w:pos="900"/>
                <w:tab w:val="left" w:pos="2160"/>
              </w:tabs>
              <w:spacing w:line="320" w:lineRule="exact"/>
              <w:rPr>
                <w:rFonts w:asciiTheme="majorBidi" w:hAnsiTheme="majorBidi" w:cstheme="majorBidi"/>
              </w:rPr>
            </w:pPr>
            <w:r w:rsidRPr="00CA0087">
              <w:rPr>
                <w:rFonts w:asciiTheme="majorBidi" w:hAnsiTheme="majorBidi" w:cstheme="majorBidi"/>
                <w:u w:val="single"/>
              </w:rPr>
              <w:t>Dividend payment for 20</w:t>
            </w:r>
            <w:r>
              <w:rPr>
                <w:rFonts w:asciiTheme="majorBidi" w:hAnsiTheme="majorBidi" w:cstheme="majorBidi"/>
                <w:u w:val="single"/>
              </w:rPr>
              <w:t>19</w:t>
            </w:r>
          </w:p>
        </w:tc>
        <w:tc>
          <w:tcPr>
            <w:tcW w:w="142" w:type="dxa"/>
            <w:shd w:val="clear" w:color="auto" w:fill="auto"/>
          </w:tcPr>
          <w:p w14:paraId="0B4ED77E" w14:textId="77777777" w:rsidR="00CA0087" w:rsidRPr="00B43E88" w:rsidRDefault="00CA0087"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6AADB198" w14:textId="77777777" w:rsidR="00CA0087" w:rsidRPr="00B43E88" w:rsidRDefault="00CA0087" w:rsidP="00CA0087">
            <w:pPr>
              <w:tabs>
                <w:tab w:val="left" w:pos="900"/>
                <w:tab w:val="left" w:pos="2160"/>
              </w:tabs>
              <w:spacing w:line="320" w:lineRule="exact"/>
              <w:ind w:right="-108"/>
              <w:rPr>
                <w:rFonts w:asciiTheme="majorBidi" w:hAnsiTheme="majorBidi" w:cstheme="majorBidi"/>
              </w:rPr>
            </w:pPr>
          </w:p>
        </w:tc>
        <w:tc>
          <w:tcPr>
            <w:tcW w:w="142" w:type="dxa"/>
            <w:shd w:val="clear" w:color="auto" w:fill="auto"/>
          </w:tcPr>
          <w:p w14:paraId="24831699" w14:textId="77777777" w:rsidR="00CA0087" w:rsidRPr="00596BB1" w:rsidRDefault="00CA0087"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shd w:val="clear" w:color="auto" w:fill="auto"/>
          </w:tcPr>
          <w:p w14:paraId="5406A128" w14:textId="77777777" w:rsidR="00CA0087" w:rsidRPr="00B43E88" w:rsidRDefault="00CA0087" w:rsidP="00CA0087">
            <w:pPr>
              <w:spacing w:line="320" w:lineRule="exact"/>
              <w:ind w:right="57"/>
              <w:jc w:val="right"/>
              <w:rPr>
                <w:rFonts w:asciiTheme="majorBidi" w:hAnsiTheme="majorBidi" w:cstheme="majorBidi"/>
              </w:rPr>
            </w:pPr>
          </w:p>
        </w:tc>
        <w:tc>
          <w:tcPr>
            <w:tcW w:w="141" w:type="dxa"/>
            <w:shd w:val="clear" w:color="auto" w:fill="auto"/>
          </w:tcPr>
          <w:p w14:paraId="1D615081" w14:textId="77777777" w:rsidR="00CA0087" w:rsidRPr="00B43E88" w:rsidRDefault="00CA0087" w:rsidP="00CA0087">
            <w:pPr>
              <w:spacing w:line="320" w:lineRule="exact"/>
              <w:ind w:right="57"/>
              <w:jc w:val="right"/>
              <w:rPr>
                <w:rFonts w:asciiTheme="majorBidi" w:hAnsiTheme="majorBidi" w:cstheme="majorBidi"/>
              </w:rPr>
            </w:pPr>
          </w:p>
        </w:tc>
        <w:tc>
          <w:tcPr>
            <w:tcW w:w="1560" w:type="dxa"/>
            <w:shd w:val="clear" w:color="auto" w:fill="auto"/>
          </w:tcPr>
          <w:p w14:paraId="395A1797" w14:textId="77777777" w:rsidR="00CA0087" w:rsidRPr="00B43E88" w:rsidRDefault="00CA0087" w:rsidP="00CA0087">
            <w:pPr>
              <w:spacing w:line="320" w:lineRule="exact"/>
              <w:ind w:right="57"/>
              <w:jc w:val="right"/>
              <w:rPr>
                <w:rFonts w:asciiTheme="majorBidi" w:hAnsiTheme="majorBidi" w:cstheme="majorBidi"/>
              </w:rPr>
            </w:pPr>
          </w:p>
        </w:tc>
      </w:tr>
      <w:tr w:rsidR="007D1ADA" w:rsidRPr="00B43E88" w14:paraId="57F21D63" w14:textId="77777777" w:rsidTr="00CA0087">
        <w:trPr>
          <w:tblHeader/>
        </w:trPr>
        <w:tc>
          <w:tcPr>
            <w:tcW w:w="2552" w:type="dxa"/>
            <w:shd w:val="clear" w:color="auto" w:fill="auto"/>
          </w:tcPr>
          <w:p w14:paraId="54C27047" w14:textId="77777777" w:rsidR="007D1ADA" w:rsidRPr="00B43E88" w:rsidRDefault="007D1ADA" w:rsidP="00CA0087">
            <w:pPr>
              <w:tabs>
                <w:tab w:val="left" w:pos="900"/>
                <w:tab w:val="left" w:pos="2160"/>
              </w:tabs>
              <w:spacing w:line="320" w:lineRule="exact"/>
              <w:rPr>
                <w:rFonts w:asciiTheme="majorBidi" w:hAnsiTheme="majorBidi" w:cstheme="majorBidi"/>
              </w:rPr>
            </w:pPr>
            <w:r w:rsidRPr="00B43E88">
              <w:rPr>
                <w:rFonts w:asciiTheme="majorBidi" w:hAnsiTheme="majorBidi" w:cstheme="majorBidi"/>
              </w:rPr>
              <w:t>Final dividends for 201</w:t>
            </w:r>
            <w:r>
              <w:rPr>
                <w:rFonts w:asciiTheme="majorBidi" w:hAnsiTheme="majorBidi" w:cstheme="majorBidi"/>
              </w:rPr>
              <w:t>8</w:t>
            </w:r>
          </w:p>
        </w:tc>
        <w:tc>
          <w:tcPr>
            <w:tcW w:w="142" w:type="dxa"/>
            <w:shd w:val="clear" w:color="auto" w:fill="auto"/>
          </w:tcPr>
          <w:p w14:paraId="425A283D"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17C67AD6" w14:textId="77777777" w:rsidR="007D1ADA" w:rsidRPr="00B43E88" w:rsidRDefault="007D1ADA" w:rsidP="00CA0087">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Extraordinary Meeting of the Company’s   </w:t>
            </w:r>
          </w:p>
          <w:p w14:paraId="346332F1" w14:textId="4DF0CFB4" w:rsidR="007D1ADA" w:rsidRPr="00B43E88" w:rsidRDefault="007D1ADA" w:rsidP="00CA0087">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Shareholders No.1/</w:t>
            </w:r>
            <w:r w:rsidR="00F860B4">
              <w:rPr>
                <w:rFonts w:asciiTheme="majorBidi" w:hAnsiTheme="majorBidi" w:cstheme="majorBidi"/>
              </w:rPr>
              <w:t>2019</w:t>
            </w:r>
            <w:r w:rsidRPr="00B43E88">
              <w:rPr>
                <w:rFonts w:asciiTheme="majorBidi" w:hAnsiTheme="majorBidi" w:cstheme="majorBidi"/>
              </w:rPr>
              <w:t xml:space="preserve">                      </w:t>
            </w:r>
          </w:p>
          <w:p w14:paraId="5CA6212A" w14:textId="77777777" w:rsidR="007D1ADA" w:rsidRPr="00B43E88" w:rsidRDefault="007D1ADA" w:rsidP="00CA0087">
            <w:pPr>
              <w:tabs>
                <w:tab w:val="left" w:pos="900"/>
                <w:tab w:val="center" w:pos="7110"/>
                <w:tab w:val="right" w:pos="8540"/>
              </w:tabs>
              <w:spacing w:line="320" w:lineRule="exact"/>
              <w:ind w:left="84"/>
              <w:rPr>
                <w:rFonts w:asciiTheme="majorBidi" w:hAnsiTheme="majorBidi" w:cstheme="majorBidi"/>
                <w:u w:val="single"/>
                <w:cs/>
              </w:rPr>
            </w:pPr>
            <w:r w:rsidRPr="00B43E88">
              <w:rPr>
                <w:rFonts w:asciiTheme="majorBidi" w:hAnsiTheme="majorBidi" w:cstheme="majorBidi"/>
              </w:rPr>
              <w:t>held on April 2</w:t>
            </w:r>
            <w:r>
              <w:rPr>
                <w:rFonts w:asciiTheme="majorBidi" w:hAnsiTheme="majorBidi" w:cstheme="majorBidi"/>
              </w:rPr>
              <w:t>3</w:t>
            </w:r>
            <w:r w:rsidRPr="00B43E88">
              <w:rPr>
                <w:rFonts w:asciiTheme="majorBidi" w:hAnsiTheme="majorBidi" w:cstheme="majorBidi"/>
              </w:rPr>
              <w:t>, 2019</w:t>
            </w:r>
          </w:p>
        </w:tc>
        <w:tc>
          <w:tcPr>
            <w:tcW w:w="142" w:type="dxa"/>
            <w:shd w:val="clear" w:color="auto" w:fill="auto"/>
          </w:tcPr>
          <w:p w14:paraId="6C532B63" w14:textId="77777777" w:rsidR="007D1ADA" w:rsidRPr="00596BB1"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bottom w:val="single" w:sz="6" w:space="0" w:color="auto"/>
            </w:tcBorders>
            <w:shd w:val="clear" w:color="auto" w:fill="auto"/>
          </w:tcPr>
          <w:p w14:paraId="4DB45AB8" w14:textId="77777777" w:rsidR="007D1ADA" w:rsidRPr="00B43E88" w:rsidRDefault="007D1ADA" w:rsidP="00CA0087">
            <w:pPr>
              <w:spacing w:line="320" w:lineRule="exact"/>
              <w:ind w:right="57"/>
              <w:jc w:val="right"/>
              <w:rPr>
                <w:rFonts w:asciiTheme="majorBidi" w:hAnsiTheme="majorBidi" w:cstheme="majorBidi"/>
              </w:rPr>
            </w:pPr>
          </w:p>
          <w:p w14:paraId="1B091219" w14:textId="77777777" w:rsidR="007D1ADA" w:rsidRPr="00B43E88" w:rsidRDefault="007D1ADA" w:rsidP="00CA0087">
            <w:pPr>
              <w:spacing w:line="320" w:lineRule="exact"/>
              <w:ind w:right="57"/>
              <w:jc w:val="right"/>
              <w:rPr>
                <w:rFonts w:asciiTheme="majorBidi" w:hAnsiTheme="majorBidi" w:cstheme="majorBidi"/>
              </w:rPr>
            </w:pPr>
          </w:p>
          <w:p w14:paraId="460806F9" w14:textId="77777777" w:rsidR="007D1ADA" w:rsidRPr="00B43E88" w:rsidRDefault="007D1ADA" w:rsidP="00CA0087">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141" w:type="dxa"/>
            <w:shd w:val="clear" w:color="auto" w:fill="auto"/>
          </w:tcPr>
          <w:p w14:paraId="3D0059A5" w14:textId="77777777" w:rsidR="007D1ADA" w:rsidRPr="00B43E88" w:rsidRDefault="007D1ADA" w:rsidP="00CA0087">
            <w:pPr>
              <w:spacing w:line="320" w:lineRule="exact"/>
              <w:ind w:right="57"/>
              <w:jc w:val="right"/>
              <w:rPr>
                <w:rFonts w:asciiTheme="majorBidi" w:hAnsiTheme="majorBidi" w:cstheme="majorBidi"/>
              </w:rPr>
            </w:pPr>
          </w:p>
        </w:tc>
        <w:tc>
          <w:tcPr>
            <w:tcW w:w="1560" w:type="dxa"/>
            <w:tcBorders>
              <w:bottom w:val="single" w:sz="6" w:space="0" w:color="auto"/>
            </w:tcBorders>
            <w:shd w:val="clear" w:color="auto" w:fill="auto"/>
          </w:tcPr>
          <w:p w14:paraId="517BEAF4" w14:textId="77777777" w:rsidR="007D1ADA" w:rsidRPr="00B43E88" w:rsidRDefault="007D1ADA" w:rsidP="00CA0087">
            <w:pPr>
              <w:spacing w:line="320" w:lineRule="exact"/>
              <w:ind w:right="57"/>
              <w:jc w:val="right"/>
              <w:rPr>
                <w:rFonts w:asciiTheme="majorBidi" w:hAnsiTheme="majorBidi" w:cstheme="majorBidi"/>
              </w:rPr>
            </w:pPr>
          </w:p>
          <w:p w14:paraId="19F16E95" w14:textId="77777777" w:rsidR="007D1ADA" w:rsidRPr="00B43E88" w:rsidRDefault="007D1ADA" w:rsidP="00CA0087">
            <w:pPr>
              <w:spacing w:line="320" w:lineRule="exact"/>
              <w:ind w:right="57"/>
              <w:jc w:val="right"/>
              <w:rPr>
                <w:rFonts w:asciiTheme="majorBidi" w:hAnsiTheme="majorBidi" w:cstheme="majorBidi"/>
              </w:rPr>
            </w:pPr>
          </w:p>
          <w:p w14:paraId="5E2BF8BC" w14:textId="77777777" w:rsidR="007D1ADA" w:rsidRPr="00B43E88" w:rsidRDefault="007D1ADA" w:rsidP="00CA0087">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CA0087" w:rsidRPr="00B43E88" w14:paraId="6977D335" w14:textId="77777777" w:rsidTr="00CA0087">
        <w:trPr>
          <w:tblHeader/>
        </w:trPr>
        <w:tc>
          <w:tcPr>
            <w:tcW w:w="5954" w:type="dxa"/>
            <w:gridSpan w:val="3"/>
            <w:shd w:val="clear" w:color="auto" w:fill="auto"/>
          </w:tcPr>
          <w:p w14:paraId="0F510856" w14:textId="5FDD30ED" w:rsidR="00CA0087" w:rsidRPr="00CA0087" w:rsidRDefault="00CA0087" w:rsidP="00CA0087">
            <w:pPr>
              <w:spacing w:line="320" w:lineRule="exact"/>
              <w:ind w:right="-198"/>
              <w:rPr>
                <w:rFonts w:asciiTheme="majorBidi" w:hAnsiTheme="majorBidi" w:cstheme="majorBidi"/>
                <w:cs/>
              </w:rPr>
            </w:pPr>
            <w:r w:rsidRPr="00B43E88">
              <w:rPr>
                <w:rFonts w:asciiTheme="majorBidi" w:hAnsiTheme="majorBidi" w:cstheme="majorBidi"/>
              </w:rPr>
              <w:t xml:space="preserve">Total paid for </w:t>
            </w:r>
            <w:r>
              <w:rPr>
                <w:rFonts w:asciiTheme="majorBidi" w:hAnsiTheme="majorBidi" w:cstheme="majorBidi"/>
              </w:rPr>
              <w:t xml:space="preserve">the </w:t>
            </w:r>
            <w:r w:rsidR="004E3B7D">
              <w:rPr>
                <w:rFonts w:asciiTheme="majorBidi" w:hAnsiTheme="majorBidi" w:cstheme="majorBidi"/>
              </w:rPr>
              <w:t>nine</w:t>
            </w:r>
            <w:r>
              <w:rPr>
                <w:rFonts w:asciiTheme="majorBidi" w:hAnsiTheme="majorBidi" w:cstheme="majorBidi"/>
              </w:rPr>
              <w:t xml:space="preserve">-month period ended </w:t>
            </w:r>
            <w:r w:rsidR="007551FF">
              <w:rPr>
                <w:rFonts w:asciiTheme="majorBidi" w:hAnsiTheme="majorBidi" w:cstheme="majorBidi"/>
              </w:rPr>
              <w:t>September</w:t>
            </w:r>
            <w:r>
              <w:rPr>
                <w:rFonts w:asciiTheme="majorBidi" w:hAnsiTheme="majorBidi" w:cstheme="majorBidi"/>
              </w:rPr>
              <w:t xml:space="preserve"> 30, </w:t>
            </w:r>
            <w:r w:rsidRPr="00B43E88">
              <w:rPr>
                <w:rFonts w:asciiTheme="majorBidi" w:hAnsiTheme="majorBidi" w:cstheme="majorBidi"/>
              </w:rPr>
              <w:t>2019</w:t>
            </w:r>
          </w:p>
        </w:tc>
        <w:tc>
          <w:tcPr>
            <w:tcW w:w="142" w:type="dxa"/>
            <w:shd w:val="clear" w:color="auto" w:fill="auto"/>
          </w:tcPr>
          <w:p w14:paraId="32B97487" w14:textId="77777777" w:rsidR="00CA0087" w:rsidRPr="00596BB1" w:rsidRDefault="00CA0087"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bottom w:val="double" w:sz="6" w:space="0" w:color="auto"/>
            </w:tcBorders>
            <w:shd w:val="clear" w:color="auto" w:fill="auto"/>
          </w:tcPr>
          <w:p w14:paraId="29E6A237" w14:textId="77777777" w:rsidR="00CA0087" w:rsidRPr="00B43E88" w:rsidRDefault="00CA0087" w:rsidP="00CA0087">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141" w:type="dxa"/>
            <w:shd w:val="clear" w:color="auto" w:fill="auto"/>
          </w:tcPr>
          <w:p w14:paraId="0FE9D99F" w14:textId="77777777" w:rsidR="00CA0087" w:rsidRPr="00B43E88" w:rsidRDefault="00CA0087" w:rsidP="00CA0087">
            <w:pPr>
              <w:spacing w:line="3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tcPr>
          <w:p w14:paraId="6EE1DA12" w14:textId="77777777" w:rsidR="00CA0087" w:rsidRPr="00B43E88" w:rsidRDefault="00CA0087" w:rsidP="00CA0087">
            <w:pPr>
              <w:spacing w:line="320" w:lineRule="exact"/>
              <w:ind w:right="57"/>
              <w:jc w:val="right"/>
              <w:rPr>
                <w:rFonts w:asciiTheme="majorBidi" w:hAnsiTheme="majorBidi" w:cstheme="majorBidi"/>
              </w:rPr>
            </w:pPr>
            <w:r w:rsidRPr="00B43E88">
              <w:rPr>
                <w:rFonts w:asciiTheme="majorBidi" w:hAnsiTheme="majorBidi" w:cstheme="majorBidi"/>
              </w:rPr>
              <w:t>0.01</w:t>
            </w:r>
          </w:p>
        </w:tc>
      </w:tr>
    </w:tbl>
    <w:p w14:paraId="3F5CCBA6" w14:textId="77777777"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2D5033DD" w14:textId="77777777" w:rsidR="007D1ADA" w:rsidRPr="00B43E88"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0E8594AA" w14:textId="77777777" w:rsidR="00D35B3F" w:rsidRPr="00C253A9" w:rsidRDefault="00D35B3F" w:rsidP="00D35B3F">
      <w:pPr>
        <w:spacing w:before="120" w:after="120" w:line="380" w:lineRule="exact"/>
        <w:jc w:val="thaiDistribute"/>
        <w:rPr>
          <w:rFonts w:asciiTheme="majorBidi" w:hAnsiTheme="majorBidi" w:cstheme="majorBidi"/>
        </w:rPr>
        <w:sectPr w:rsidR="00D35B3F" w:rsidRPr="00C253A9" w:rsidSect="00965740">
          <w:headerReference w:type="default" r:id="rId11"/>
          <w:footerReference w:type="default" r:id="rId12"/>
          <w:headerReference w:type="first" r:id="rId13"/>
          <w:footerReference w:type="first" r:id="rId14"/>
          <w:pgSz w:w="11909" w:h="16834" w:code="9"/>
          <w:pgMar w:top="737" w:right="851" w:bottom="1701" w:left="1814" w:header="720" w:footer="720" w:gutter="0"/>
          <w:pgNumType w:fmt="numberInDash"/>
          <w:cols w:space="720"/>
          <w:titlePg/>
          <w:docGrid w:linePitch="381"/>
        </w:sectPr>
      </w:pPr>
    </w:p>
    <w:p w14:paraId="35A4FC8C" w14:textId="77777777" w:rsidR="00D35B3F" w:rsidRPr="00596BB1"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C253A9">
        <w:rPr>
          <w:rFonts w:asciiTheme="majorBidi" w:hAnsiTheme="majorBidi" w:cstheme="majorBidi"/>
          <w:b/>
          <w:bCs/>
          <w:spacing w:val="-4"/>
          <w:sz w:val="32"/>
          <w:szCs w:val="32"/>
        </w:rPr>
        <w:lastRenderedPageBreak/>
        <w:t>SEGMENT INFORMATION</w:t>
      </w:r>
    </w:p>
    <w:p w14:paraId="157968F2" w14:textId="77777777" w:rsidR="00D35B3F" w:rsidRPr="00C253A9" w:rsidRDefault="00D35B3F" w:rsidP="00D35B3F">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Group are </w:t>
      </w:r>
      <w:proofErr w:type="spellStart"/>
      <w:r w:rsidRPr="00C253A9">
        <w:rPr>
          <w:rFonts w:asciiTheme="majorBidi" w:hAnsiTheme="majorBidi" w:cstheme="majorBidi"/>
          <w:sz w:val="32"/>
          <w:szCs w:val="32"/>
        </w:rPr>
        <w:t>organised</w:t>
      </w:r>
      <w:proofErr w:type="spellEnd"/>
      <w:r w:rsidRPr="00C253A9">
        <w:rPr>
          <w:rFonts w:asciiTheme="majorBidi" w:hAnsiTheme="majorBidi" w:cstheme="majorBidi"/>
          <w:sz w:val="32"/>
          <w:szCs w:val="32"/>
        </w:rPr>
        <w:t xml:space="preserve"> into business units based on its products and services. During the current period, the Group have not changed the </w:t>
      </w:r>
      <w:proofErr w:type="spellStart"/>
      <w:r w:rsidRPr="00C253A9">
        <w:rPr>
          <w:rFonts w:asciiTheme="majorBidi" w:hAnsiTheme="majorBidi" w:cstheme="majorBidi"/>
          <w:sz w:val="32"/>
          <w:szCs w:val="32"/>
        </w:rPr>
        <w:t>organisation</w:t>
      </w:r>
      <w:proofErr w:type="spellEnd"/>
      <w:r w:rsidRPr="00C253A9">
        <w:rPr>
          <w:rFonts w:asciiTheme="majorBidi" w:hAnsiTheme="majorBidi" w:cstheme="majorBidi"/>
          <w:sz w:val="32"/>
          <w:szCs w:val="32"/>
        </w:rPr>
        <w:t xml:space="preserve"> of their reportable segments.</w:t>
      </w:r>
    </w:p>
    <w:p w14:paraId="6DBBB679" w14:textId="3F5D8092" w:rsidR="00D35B3F" w:rsidRDefault="00D35B3F" w:rsidP="00D35B3F">
      <w:pPr>
        <w:spacing w:line="240" w:lineRule="atLeas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 xml:space="preserve">The following tables present revenue and profit information regarding the Company’s and its subsidiaries’ operating segments for the three-month </w:t>
      </w:r>
      <w:r w:rsidR="0011755D">
        <w:rPr>
          <w:rFonts w:asciiTheme="majorBidi" w:hAnsiTheme="majorBidi" w:cstheme="majorBidi"/>
          <w:sz w:val="32"/>
          <w:szCs w:val="32"/>
        </w:rPr>
        <w:t xml:space="preserve">and </w:t>
      </w:r>
      <w:r w:rsidR="004E3B7D">
        <w:rPr>
          <w:rFonts w:asciiTheme="majorBidi" w:hAnsiTheme="majorBidi" w:cstheme="majorBidi"/>
          <w:sz w:val="32"/>
          <w:szCs w:val="32"/>
        </w:rPr>
        <w:t>nine</w:t>
      </w:r>
      <w:r w:rsidR="0011755D">
        <w:rPr>
          <w:rFonts w:asciiTheme="majorBidi" w:hAnsiTheme="majorBidi" w:cstheme="majorBidi"/>
          <w:sz w:val="32"/>
          <w:szCs w:val="32"/>
        </w:rPr>
        <w:t xml:space="preserve">-month </w:t>
      </w:r>
      <w:r w:rsidRPr="00C253A9">
        <w:rPr>
          <w:rFonts w:asciiTheme="majorBidi" w:hAnsiTheme="majorBidi" w:cstheme="majorBidi"/>
          <w:sz w:val="32"/>
          <w:szCs w:val="32"/>
        </w:rPr>
        <w:t xml:space="preserve">period ended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and 2019.</w:t>
      </w:r>
    </w:p>
    <w:tbl>
      <w:tblPr>
        <w:tblW w:w="15457" w:type="dxa"/>
        <w:tblInd w:w="28" w:type="dxa"/>
        <w:tblLayout w:type="fixed"/>
        <w:tblCellMar>
          <w:left w:w="28" w:type="dxa"/>
          <w:right w:w="28" w:type="dxa"/>
        </w:tblCellMar>
        <w:tblLook w:val="04A0" w:firstRow="1" w:lastRow="0" w:firstColumn="1" w:lastColumn="0" w:noHBand="0" w:noVBand="1"/>
      </w:tblPr>
      <w:tblGrid>
        <w:gridCol w:w="2408"/>
        <w:gridCol w:w="1133"/>
        <w:gridCol w:w="76"/>
        <w:gridCol w:w="1057"/>
        <w:gridCol w:w="81"/>
        <w:gridCol w:w="1057"/>
        <w:gridCol w:w="76"/>
        <w:gridCol w:w="1058"/>
        <w:gridCol w:w="80"/>
        <w:gridCol w:w="1054"/>
        <w:gridCol w:w="76"/>
        <w:gridCol w:w="916"/>
        <w:gridCol w:w="81"/>
        <w:gridCol w:w="916"/>
        <w:gridCol w:w="81"/>
        <w:gridCol w:w="774"/>
        <w:gridCol w:w="137"/>
        <w:gridCol w:w="76"/>
        <w:gridCol w:w="841"/>
        <w:gridCol w:w="217"/>
        <w:gridCol w:w="76"/>
        <w:gridCol w:w="751"/>
        <w:gridCol w:w="165"/>
        <w:gridCol w:w="76"/>
        <w:gridCol w:w="740"/>
        <w:gridCol w:w="318"/>
        <w:gridCol w:w="98"/>
        <w:gridCol w:w="796"/>
        <w:gridCol w:w="242"/>
      </w:tblGrid>
      <w:tr w:rsidR="008B7888" w:rsidRPr="00144637" w14:paraId="2CE40B0F" w14:textId="77777777" w:rsidTr="00053CC2">
        <w:tc>
          <w:tcPr>
            <w:tcW w:w="2408" w:type="dxa"/>
            <w:shd w:val="clear" w:color="auto" w:fill="auto"/>
            <w:vAlign w:val="bottom"/>
          </w:tcPr>
          <w:p w14:paraId="7624F758" w14:textId="77777777" w:rsidR="008B7888" w:rsidRPr="00144637"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shd w:val="clear" w:color="auto" w:fill="auto"/>
          </w:tcPr>
          <w:p w14:paraId="0331E9D4" w14:textId="77777777" w:rsidR="008B7888" w:rsidRPr="00144637"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144637">
              <w:rPr>
                <w:rFonts w:asciiTheme="majorBidi" w:hAnsiTheme="majorBidi" w:cstheme="majorBidi"/>
                <w:sz w:val="24"/>
                <w:szCs w:val="24"/>
              </w:rPr>
              <w:t>(Unit: Thousand Baht)</w:t>
            </w:r>
          </w:p>
        </w:tc>
      </w:tr>
      <w:tr w:rsidR="008B7888" w:rsidRPr="00144637" w14:paraId="7CA3A579" w14:textId="77777777" w:rsidTr="00053CC2">
        <w:tc>
          <w:tcPr>
            <w:tcW w:w="2408" w:type="dxa"/>
            <w:shd w:val="clear" w:color="auto" w:fill="auto"/>
            <w:vAlign w:val="bottom"/>
          </w:tcPr>
          <w:p w14:paraId="43891C43" w14:textId="77777777" w:rsidR="008B7888" w:rsidRPr="00144637"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tcBorders>
              <w:bottom w:val="single" w:sz="6" w:space="0" w:color="auto"/>
            </w:tcBorders>
            <w:shd w:val="clear" w:color="auto" w:fill="auto"/>
          </w:tcPr>
          <w:p w14:paraId="7E0E10B3" w14:textId="63777C42" w:rsidR="008B7888" w:rsidRPr="00144637"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144637">
              <w:rPr>
                <w:rFonts w:asciiTheme="majorBidi" w:hAnsiTheme="majorBidi" w:cstheme="majorBidi"/>
                <w:sz w:val="24"/>
                <w:szCs w:val="24"/>
              </w:rPr>
              <w:t xml:space="preserve">For the three-month periods ended </w:t>
            </w:r>
            <w:r w:rsidR="009429E0" w:rsidRPr="00144637">
              <w:rPr>
                <w:rFonts w:asciiTheme="majorBidi" w:hAnsiTheme="majorBidi" w:cstheme="majorBidi"/>
                <w:sz w:val="24"/>
                <w:szCs w:val="24"/>
              </w:rPr>
              <w:t>September</w:t>
            </w:r>
            <w:r w:rsidRPr="00144637">
              <w:rPr>
                <w:rFonts w:asciiTheme="majorBidi" w:hAnsiTheme="majorBidi" w:cstheme="majorBidi"/>
                <w:sz w:val="24"/>
                <w:szCs w:val="24"/>
              </w:rPr>
              <w:t xml:space="preserve"> 30,</w:t>
            </w:r>
          </w:p>
        </w:tc>
      </w:tr>
      <w:tr w:rsidR="00BF7C9E" w:rsidRPr="00144637" w14:paraId="6F3FA402" w14:textId="77777777" w:rsidTr="00053CC2">
        <w:tc>
          <w:tcPr>
            <w:tcW w:w="2408" w:type="dxa"/>
            <w:shd w:val="clear" w:color="auto" w:fill="auto"/>
            <w:vAlign w:val="bottom"/>
          </w:tcPr>
          <w:p w14:paraId="2D101C4D" w14:textId="77777777" w:rsidR="00BF7C9E" w:rsidRPr="00144637" w:rsidRDefault="00BF7C9E"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3"/>
            <w:tcBorders>
              <w:top w:val="single" w:sz="6" w:space="0" w:color="auto"/>
              <w:bottom w:val="single" w:sz="6" w:space="0" w:color="auto"/>
            </w:tcBorders>
            <w:shd w:val="clear" w:color="auto" w:fill="auto"/>
          </w:tcPr>
          <w:p w14:paraId="5E1A8DDD"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Commodity chemicals segment</w:t>
            </w:r>
          </w:p>
        </w:tc>
        <w:tc>
          <w:tcPr>
            <w:tcW w:w="81" w:type="dxa"/>
            <w:tcBorders>
              <w:top w:val="single" w:sz="6" w:space="0" w:color="auto"/>
            </w:tcBorders>
          </w:tcPr>
          <w:p w14:paraId="3BC13399"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7DE54607"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Specialty chemicals segment</w:t>
            </w:r>
          </w:p>
        </w:tc>
        <w:tc>
          <w:tcPr>
            <w:tcW w:w="80" w:type="dxa"/>
            <w:tcBorders>
              <w:top w:val="single" w:sz="6" w:space="0" w:color="auto"/>
            </w:tcBorders>
          </w:tcPr>
          <w:p w14:paraId="5FBC6564"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98A8811" w14:textId="5CB3611B"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Other segments</w:t>
            </w:r>
            <w:r w:rsidRPr="00144637">
              <w:rPr>
                <w:rFonts w:asciiTheme="majorBidi" w:hAnsiTheme="majorBidi" w:cstheme="majorBidi"/>
                <w:sz w:val="24"/>
                <w:szCs w:val="24"/>
                <w:vertAlign w:val="superscript"/>
              </w:rPr>
              <w:t>1)</w:t>
            </w:r>
          </w:p>
        </w:tc>
        <w:tc>
          <w:tcPr>
            <w:tcW w:w="81" w:type="dxa"/>
            <w:tcBorders>
              <w:top w:val="single" w:sz="6" w:space="0" w:color="auto"/>
            </w:tcBorders>
          </w:tcPr>
          <w:p w14:paraId="3292CCBE"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44C56353"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Total segments</w:t>
            </w:r>
          </w:p>
        </w:tc>
        <w:tc>
          <w:tcPr>
            <w:tcW w:w="76" w:type="dxa"/>
            <w:tcBorders>
              <w:top w:val="single" w:sz="6" w:space="0" w:color="auto"/>
            </w:tcBorders>
          </w:tcPr>
          <w:p w14:paraId="638039DF"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49390E3B"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Adjustments and eliminations</w:t>
            </w:r>
          </w:p>
        </w:tc>
        <w:tc>
          <w:tcPr>
            <w:tcW w:w="76" w:type="dxa"/>
            <w:tcBorders>
              <w:top w:val="single" w:sz="6" w:space="0" w:color="auto"/>
            </w:tcBorders>
          </w:tcPr>
          <w:p w14:paraId="2CE3CEB1"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3A7D2D4D" w14:textId="77777777" w:rsidR="00BF7C9E" w:rsidRPr="00144637"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Consolidated</w:t>
            </w:r>
          </w:p>
        </w:tc>
      </w:tr>
      <w:tr w:rsidR="00144637" w:rsidRPr="00144637" w14:paraId="169E51AC" w14:textId="77777777" w:rsidTr="00053CC2">
        <w:tc>
          <w:tcPr>
            <w:tcW w:w="2408" w:type="dxa"/>
            <w:shd w:val="clear" w:color="auto" w:fill="auto"/>
            <w:vAlign w:val="bottom"/>
            <w:hideMark/>
          </w:tcPr>
          <w:p w14:paraId="7783D40A" w14:textId="77777777" w:rsidR="00BF7C9E" w:rsidRPr="00144637" w:rsidRDefault="00BF7C9E" w:rsidP="00E87B9A">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tcBorders>
              <w:top w:val="single" w:sz="6" w:space="0" w:color="auto"/>
              <w:bottom w:val="single" w:sz="6" w:space="0" w:color="auto"/>
            </w:tcBorders>
            <w:shd w:val="clear" w:color="auto" w:fill="auto"/>
          </w:tcPr>
          <w:p w14:paraId="176A7274" w14:textId="46D0D8BA"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69B5987E"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76A7F722" w14:textId="4EA2C8BB"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81" w:type="dxa"/>
          </w:tcPr>
          <w:p w14:paraId="24C0B9A1"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109E2D15" w14:textId="6ED9AA4F"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1F343F12"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264511C" w14:textId="34E301C5"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80" w:type="dxa"/>
          </w:tcPr>
          <w:p w14:paraId="4D886228"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42A8136" w14:textId="6936125C"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6DAB9E93"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6BEF62D0" w14:textId="61074064"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81" w:type="dxa"/>
          </w:tcPr>
          <w:p w14:paraId="59AEB7AD"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1EC95A44" w14:textId="7D0FEF0B"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81" w:type="dxa"/>
            <w:tcBorders>
              <w:top w:val="single" w:sz="6" w:space="0" w:color="auto"/>
            </w:tcBorders>
          </w:tcPr>
          <w:p w14:paraId="2D98A431"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53DFBC33" w14:textId="60E3D800"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76" w:type="dxa"/>
          </w:tcPr>
          <w:p w14:paraId="4943C68B"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4824B06A" w14:textId="1FE269BE"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4290BE41"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45DFA518" w14:textId="21197CCE"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76" w:type="dxa"/>
          </w:tcPr>
          <w:p w14:paraId="2FCD6F9F"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774001CC" w14:textId="47D2FEEF"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98" w:type="dxa"/>
            <w:tcBorders>
              <w:top w:val="single" w:sz="6" w:space="0" w:color="auto"/>
            </w:tcBorders>
          </w:tcPr>
          <w:p w14:paraId="6D91E38C" w14:textId="77777777"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10D35631" w14:textId="55A8215E" w:rsidR="00BF7C9E" w:rsidRPr="00144637" w:rsidRDefault="00BF7C9E" w:rsidP="00E87B9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r>
      <w:tr w:rsidR="00144637" w:rsidRPr="00144637" w14:paraId="210EF2AF" w14:textId="77777777" w:rsidTr="00053CC2">
        <w:tc>
          <w:tcPr>
            <w:tcW w:w="2408" w:type="dxa"/>
            <w:shd w:val="clear" w:color="auto" w:fill="auto"/>
            <w:hideMark/>
          </w:tcPr>
          <w:p w14:paraId="52AFEBFB" w14:textId="77777777" w:rsidR="00BF7C9E" w:rsidRPr="00144637" w:rsidRDefault="00BF7C9E" w:rsidP="00E87B9A">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Revenue:</w:t>
            </w:r>
          </w:p>
        </w:tc>
        <w:tc>
          <w:tcPr>
            <w:tcW w:w="1133" w:type="dxa"/>
            <w:tcBorders>
              <w:top w:val="single" w:sz="6" w:space="0" w:color="auto"/>
            </w:tcBorders>
            <w:shd w:val="clear" w:color="auto" w:fill="auto"/>
          </w:tcPr>
          <w:p w14:paraId="41FCD460"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B6C38B3"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21C7EBFE"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0DB53543"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BC8F17A"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6E4C09E"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0BE4B6E"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F60B997"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4CBCAECB" w14:textId="60B386F8"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D8A92E2"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4831F2F2"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41F7B8"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60C92476"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1F889BCF"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56CE1EFA"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C87414D"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2BE0F0B4"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F7EF909"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7524D1B1"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D6438"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B4A87FD"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54FF856"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07F6C5CD" w14:textId="77777777" w:rsidR="00BF7C9E" w:rsidRPr="00144637"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053CC2" w:rsidRPr="00144637" w14:paraId="3DB0B1C8" w14:textId="77777777" w:rsidTr="00053CC2">
        <w:trPr>
          <w:trHeight w:val="206"/>
        </w:trPr>
        <w:tc>
          <w:tcPr>
            <w:tcW w:w="2408" w:type="dxa"/>
            <w:shd w:val="clear" w:color="auto" w:fill="auto"/>
            <w:hideMark/>
          </w:tcPr>
          <w:p w14:paraId="5580F9AA" w14:textId="77777777" w:rsidR="00053CC2" w:rsidRPr="00144637" w:rsidRDefault="00053CC2" w:rsidP="00053CC2">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External customers</w:t>
            </w:r>
          </w:p>
        </w:tc>
        <w:tc>
          <w:tcPr>
            <w:tcW w:w="1133" w:type="dxa"/>
            <w:shd w:val="clear" w:color="auto" w:fill="auto"/>
          </w:tcPr>
          <w:p w14:paraId="4FF6E3A5" w14:textId="3281E6AB"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418,505</w:t>
            </w:r>
          </w:p>
        </w:tc>
        <w:tc>
          <w:tcPr>
            <w:tcW w:w="76" w:type="dxa"/>
          </w:tcPr>
          <w:p w14:paraId="4D881891"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9235487" w14:textId="555ACC25"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476,216</w:t>
            </w:r>
          </w:p>
        </w:tc>
        <w:tc>
          <w:tcPr>
            <w:tcW w:w="81" w:type="dxa"/>
          </w:tcPr>
          <w:p w14:paraId="5B6EC7C9" w14:textId="77777777" w:rsidR="00053CC2" w:rsidRPr="00144637" w:rsidRDefault="00053CC2" w:rsidP="00053CC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3F356E4" w14:textId="6CD2B704"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90,002</w:t>
            </w:r>
          </w:p>
        </w:tc>
        <w:tc>
          <w:tcPr>
            <w:tcW w:w="76" w:type="dxa"/>
          </w:tcPr>
          <w:p w14:paraId="69593FBE" w14:textId="77777777" w:rsidR="00053CC2" w:rsidRPr="00144637" w:rsidRDefault="00053CC2" w:rsidP="00053CC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FEF50D7" w14:textId="7C6264EB"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216,103</w:t>
            </w:r>
          </w:p>
        </w:tc>
        <w:tc>
          <w:tcPr>
            <w:tcW w:w="80" w:type="dxa"/>
          </w:tcPr>
          <w:p w14:paraId="3AFD0266"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751E909" w14:textId="39BC86CA"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103,095</w:t>
            </w:r>
          </w:p>
        </w:tc>
        <w:tc>
          <w:tcPr>
            <w:tcW w:w="76" w:type="dxa"/>
          </w:tcPr>
          <w:p w14:paraId="3C65B9EA"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59A0FF7" w14:textId="5EC86FD1"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39,858</w:t>
            </w:r>
          </w:p>
        </w:tc>
        <w:tc>
          <w:tcPr>
            <w:tcW w:w="81" w:type="dxa"/>
          </w:tcPr>
          <w:p w14:paraId="226334EC"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2F2126E" w14:textId="7A91D261"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611,602</w:t>
            </w:r>
          </w:p>
        </w:tc>
        <w:tc>
          <w:tcPr>
            <w:tcW w:w="81" w:type="dxa"/>
          </w:tcPr>
          <w:p w14:paraId="2BB9F7DA"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186643A2" w14:textId="1933B375"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732,177</w:t>
            </w:r>
          </w:p>
        </w:tc>
        <w:tc>
          <w:tcPr>
            <w:tcW w:w="76" w:type="dxa"/>
          </w:tcPr>
          <w:p w14:paraId="263D64BC"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C4E53B2" w14:textId="76DBE441" w:rsidR="00053CC2" w:rsidRPr="00144637" w:rsidRDefault="00053CC2" w:rsidP="00053CC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76" w:type="dxa"/>
          </w:tcPr>
          <w:p w14:paraId="03ED8D83"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B5A96C2" w14:textId="161B2BD5" w:rsidR="00053CC2" w:rsidRPr="00144637" w:rsidRDefault="00053CC2" w:rsidP="00053CC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76" w:type="dxa"/>
          </w:tcPr>
          <w:p w14:paraId="6D5664D8"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67A08A" w14:textId="1D1DDBDD"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611,602</w:t>
            </w:r>
          </w:p>
        </w:tc>
        <w:tc>
          <w:tcPr>
            <w:tcW w:w="98" w:type="dxa"/>
          </w:tcPr>
          <w:p w14:paraId="7086A186"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77EF983F" w14:textId="18A0B4B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732,177</w:t>
            </w:r>
          </w:p>
        </w:tc>
      </w:tr>
      <w:tr w:rsidR="00053CC2" w:rsidRPr="00144637" w14:paraId="74D4EE55" w14:textId="77777777" w:rsidTr="00053CC2">
        <w:tc>
          <w:tcPr>
            <w:tcW w:w="2408" w:type="dxa"/>
            <w:shd w:val="clear" w:color="auto" w:fill="auto"/>
            <w:hideMark/>
          </w:tcPr>
          <w:p w14:paraId="3EA11A1A" w14:textId="77777777" w:rsidR="00053CC2" w:rsidRPr="00144637" w:rsidRDefault="00053CC2" w:rsidP="00053CC2">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Inter-segment</w:t>
            </w:r>
          </w:p>
        </w:tc>
        <w:tc>
          <w:tcPr>
            <w:tcW w:w="1133" w:type="dxa"/>
            <w:tcBorders>
              <w:bottom w:val="single" w:sz="6" w:space="0" w:color="auto"/>
            </w:tcBorders>
            <w:shd w:val="clear" w:color="auto" w:fill="auto"/>
          </w:tcPr>
          <w:p w14:paraId="4573261F" w14:textId="362ACBC3"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11,773</w:t>
            </w:r>
          </w:p>
        </w:tc>
        <w:tc>
          <w:tcPr>
            <w:tcW w:w="76" w:type="dxa"/>
          </w:tcPr>
          <w:p w14:paraId="6D8A4275" w14:textId="77777777" w:rsidR="00053CC2" w:rsidRPr="00144637" w:rsidRDefault="00053CC2" w:rsidP="00053CC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6C24827B" w14:textId="4963769C"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10,370</w:t>
            </w:r>
          </w:p>
        </w:tc>
        <w:tc>
          <w:tcPr>
            <w:tcW w:w="81" w:type="dxa"/>
          </w:tcPr>
          <w:p w14:paraId="4FAE8BD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76369063" w14:textId="71F54A69"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17,974</w:t>
            </w:r>
          </w:p>
        </w:tc>
        <w:tc>
          <w:tcPr>
            <w:tcW w:w="76" w:type="dxa"/>
          </w:tcPr>
          <w:p w14:paraId="264E2066"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E3DBB67" w14:textId="7DF6A1BC"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14,451</w:t>
            </w:r>
          </w:p>
        </w:tc>
        <w:tc>
          <w:tcPr>
            <w:tcW w:w="80" w:type="dxa"/>
          </w:tcPr>
          <w:p w14:paraId="414B29CC"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7B8F469B" w14:textId="41093E6F" w:rsidR="00053CC2" w:rsidRPr="00144637" w:rsidRDefault="00053CC2" w:rsidP="00053CC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76" w:type="dxa"/>
          </w:tcPr>
          <w:p w14:paraId="42949DCC"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5A766DC1" w14:textId="786A0BBF" w:rsidR="00053CC2" w:rsidRPr="00144637" w:rsidRDefault="00053CC2" w:rsidP="00053CC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81" w:type="dxa"/>
          </w:tcPr>
          <w:p w14:paraId="0C5D6C5E"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7131129" w14:textId="34F2B491"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29,747</w:t>
            </w:r>
          </w:p>
        </w:tc>
        <w:tc>
          <w:tcPr>
            <w:tcW w:w="81" w:type="dxa"/>
          </w:tcPr>
          <w:p w14:paraId="318648E2"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07A6CAAA" w14:textId="241928C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24,821</w:t>
            </w:r>
          </w:p>
        </w:tc>
        <w:tc>
          <w:tcPr>
            <w:tcW w:w="76" w:type="dxa"/>
          </w:tcPr>
          <w:p w14:paraId="24B996F4"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EE0D525" w14:textId="0CE221E3" w:rsidR="00053CC2" w:rsidRPr="00144637" w:rsidRDefault="00053CC2" w:rsidP="00053CC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(29,747)</w:t>
            </w:r>
          </w:p>
        </w:tc>
        <w:tc>
          <w:tcPr>
            <w:tcW w:w="76" w:type="dxa"/>
          </w:tcPr>
          <w:p w14:paraId="125DE9BA"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7DC2CA8" w14:textId="199E0ED4" w:rsidR="00053CC2" w:rsidRPr="00144637" w:rsidRDefault="00053CC2" w:rsidP="00053CC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(24,821)</w:t>
            </w:r>
          </w:p>
        </w:tc>
        <w:tc>
          <w:tcPr>
            <w:tcW w:w="76" w:type="dxa"/>
          </w:tcPr>
          <w:p w14:paraId="14AA09B1"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A428AEA" w14:textId="5574B333" w:rsidR="00053CC2" w:rsidRPr="00144637" w:rsidRDefault="00053CC2" w:rsidP="00053CC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98" w:type="dxa"/>
          </w:tcPr>
          <w:p w14:paraId="45D81504"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0DAB0469" w14:textId="4CF956F0" w:rsidR="00053CC2" w:rsidRPr="00144637" w:rsidRDefault="00053CC2" w:rsidP="00053CC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r>
      <w:tr w:rsidR="00053CC2" w:rsidRPr="00144637" w14:paraId="0677A251" w14:textId="77777777" w:rsidTr="00053CC2">
        <w:tc>
          <w:tcPr>
            <w:tcW w:w="2408" w:type="dxa"/>
            <w:shd w:val="clear" w:color="auto" w:fill="auto"/>
            <w:hideMark/>
          </w:tcPr>
          <w:p w14:paraId="27C829F1" w14:textId="77777777" w:rsidR="00053CC2" w:rsidRPr="00144637" w:rsidRDefault="00053CC2" w:rsidP="00053CC2">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Total revenue</w:t>
            </w:r>
          </w:p>
        </w:tc>
        <w:tc>
          <w:tcPr>
            <w:tcW w:w="1133" w:type="dxa"/>
            <w:tcBorders>
              <w:top w:val="single" w:sz="6" w:space="0" w:color="auto"/>
              <w:bottom w:val="double" w:sz="6" w:space="0" w:color="auto"/>
            </w:tcBorders>
            <w:shd w:val="clear" w:color="auto" w:fill="auto"/>
          </w:tcPr>
          <w:p w14:paraId="44FDCE27" w14:textId="682C5B8F"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430,278</w:t>
            </w:r>
          </w:p>
        </w:tc>
        <w:tc>
          <w:tcPr>
            <w:tcW w:w="76" w:type="dxa"/>
          </w:tcPr>
          <w:p w14:paraId="57DA9292"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7735D429" w14:textId="7F83EE83"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486,586</w:t>
            </w:r>
          </w:p>
        </w:tc>
        <w:tc>
          <w:tcPr>
            <w:tcW w:w="81" w:type="dxa"/>
          </w:tcPr>
          <w:p w14:paraId="67192307"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4A61A061" w14:textId="65151A0B"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107,976</w:t>
            </w:r>
          </w:p>
        </w:tc>
        <w:tc>
          <w:tcPr>
            <w:tcW w:w="76" w:type="dxa"/>
          </w:tcPr>
          <w:p w14:paraId="1E52851A"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EC90472" w14:textId="70B1F205"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230,554</w:t>
            </w:r>
          </w:p>
        </w:tc>
        <w:tc>
          <w:tcPr>
            <w:tcW w:w="80" w:type="dxa"/>
          </w:tcPr>
          <w:p w14:paraId="60BC66A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36B9E077" w14:textId="32DEA5C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103,095</w:t>
            </w:r>
          </w:p>
        </w:tc>
        <w:tc>
          <w:tcPr>
            <w:tcW w:w="76" w:type="dxa"/>
          </w:tcPr>
          <w:p w14:paraId="13E514FE"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6630CFE" w14:textId="3759B9F4"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39,858</w:t>
            </w:r>
          </w:p>
        </w:tc>
        <w:tc>
          <w:tcPr>
            <w:tcW w:w="81" w:type="dxa"/>
          </w:tcPr>
          <w:p w14:paraId="30F6595F"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5CF56F8" w14:textId="6080355E"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641,349</w:t>
            </w:r>
          </w:p>
        </w:tc>
        <w:tc>
          <w:tcPr>
            <w:tcW w:w="81" w:type="dxa"/>
          </w:tcPr>
          <w:p w14:paraId="2E48508C"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2746C66E" w14:textId="6B70DDDF"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756,998</w:t>
            </w:r>
          </w:p>
        </w:tc>
        <w:tc>
          <w:tcPr>
            <w:tcW w:w="76" w:type="dxa"/>
          </w:tcPr>
          <w:p w14:paraId="61372CF2"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1CC42897" w14:textId="6E500E1B" w:rsidR="00053CC2" w:rsidRPr="00144637" w:rsidRDefault="00053CC2" w:rsidP="00053CC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(29,747)</w:t>
            </w:r>
          </w:p>
        </w:tc>
        <w:tc>
          <w:tcPr>
            <w:tcW w:w="76" w:type="dxa"/>
          </w:tcPr>
          <w:p w14:paraId="2C55F92E"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94528C2" w14:textId="21B3395A" w:rsidR="00053CC2" w:rsidRPr="00144637" w:rsidRDefault="00053CC2" w:rsidP="00053CC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(24,821)</w:t>
            </w:r>
          </w:p>
        </w:tc>
        <w:tc>
          <w:tcPr>
            <w:tcW w:w="76" w:type="dxa"/>
          </w:tcPr>
          <w:p w14:paraId="6D398C84"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53D08F79" w14:textId="28B98A29"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611,602</w:t>
            </w:r>
          </w:p>
        </w:tc>
        <w:tc>
          <w:tcPr>
            <w:tcW w:w="98" w:type="dxa"/>
          </w:tcPr>
          <w:p w14:paraId="031D07FA"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0BC7AE55" w14:textId="2BA3715F"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732,177</w:t>
            </w:r>
          </w:p>
        </w:tc>
      </w:tr>
      <w:tr w:rsidR="00053CC2" w:rsidRPr="00144637" w14:paraId="1021BA08" w14:textId="77777777" w:rsidTr="00053CC2">
        <w:tc>
          <w:tcPr>
            <w:tcW w:w="2408" w:type="dxa"/>
            <w:shd w:val="clear" w:color="auto" w:fill="auto"/>
            <w:hideMark/>
          </w:tcPr>
          <w:p w14:paraId="369AA0B5" w14:textId="77777777" w:rsidR="00053CC2" w:rsidRPr="00144637" w:rsidRDefault="00053CC2" w:rsidP="00053CC2">
            <w:pPr>
              <w:overflowPunct w:val="0"/>
              <w:autoSpaceDE w:val="0"/>
              <w:autoSpaceDN w:val="0"/>
              <w:adjustRightInd w:val="0"/>
              <w:spacing w:line="100" w:lineRule="exact"/>
              <w:textAlignment w:val="baseline"/>
              <w:rPr>
                <w:rFonts w:asciiTheme="majorBidi" w:hAnsiTheme="majorBidi" w:cstheme="majorBidi"/>
                <w:sz w:val="24"/>
                <w:szCs w:val="24"/>
              </w:rPr>
            </w:pPr>
            <w:r w:rsidRPr="00144637">
              <w:rPr>
                <w:rFonts w:asciiTheme="majorBidi" w:hAnsiTheme="majorBidi" w:cstheme="majorBidi"/>
                <w:sz w:val="24"/>
                <w:szCs w:val="24"/>
              </w:rPr>
              <w:t> </w:t>
            </w:r>
          </w:p>
        </w:tc>
        <w:tc>
          <w:tcPr>
            <w:tcW w:w="1133" w:type="dxa"/>
            <w:tcBorders>
              <w:top w:val="double" w:sz="6" w:space="0" w:color="auto"/>
            </w:tcBorders>
            <w:shd w:val="clear" w:color="auto" w:fill="auto"/>
          </w:tcPr>
          <w:p w14:paraId="65141F8A" w14:textId="77777777" w:rsidR="00053CC2" w:rsidRPr="00144637" w:rsidRDefault="00053CC2" w:rsidP="00053CC2">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00AD7A2" w14:textId="77777777" w:rsidR="00053CC2" w:rsidRPr="00144637" w:rsidRDefault="00053CC2" w:rsidP="00053CC2">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4AFF4E46"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F6AA6E6"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7991ACBA"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49C6057"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E28E4B6"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1DB04AA"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2A4ED2D6" w14:textId="241C8FA4"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CFB36DB"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C74449A"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378A801"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56D202F5"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1C84D9D"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C566D5C"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AAE166B"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39F0953"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3571B1"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58578A83"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1699D21"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BBDD727"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CF3B6AD"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2CB3FDF0" w14:textId="77777777" w:rsidR="00053CC2" w:rsidRPr="00144637" w:rsidRDefault="00053CC2" w:rsidP="00053CC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053CC2" w:rsidRPr="00144637" w14:paraId="177E6702" w14:textId="77777777" w:rsidTr="00053CC2">
        <w:tc>
          <w:tcPr>
            <w:tcW w:w="2408" w:type="dxa"/>
            <w:shd w:val="clear" w:color="auto" w:fill="auto"/>
            <w:hideMark/>
          </w:tcPr>
          <w:p w14:paraId="78EA7036" w14:textId="31C63F09" w:rsidR="00053CC2" w:rsidRPr="00144637" w:rsidRDefault="00053CC2" w:rsidP="00053CC2">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Results:</w:t>
            </w:r>
          </w:p>
        </w:tc>
        <w:tc>
          <w:tcPr>
            <w:tcW w:w="1133" w:type="dxa"/>
            <w:shd w:val="clear" w:color="auto" w:fill="auto"/>
          </w:tcPr>
          <w:p w14:paraId="54DFC75E" w14:textId="77777777" w:rsidR="00053CC2" w:rsidRPr="00144637" w:rsidRDefault="00053CC2" w:rsidP="00053CC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F055D0" w14:textId="77777777" w:rsidR="00053CC2" w:rsidRPr="00144637" w:rsidRDefault="00053CC2" w:rsidP="00053CC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A18DF48"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73ABB6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3333321"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3D7059"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60BEDBB"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2AC124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3E44E9A2" w14:textId="2139FBBA"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C3B128"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2704C69"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301BCD"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5A7888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72C683F"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DA8193F"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DD4FFF"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528F67"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542AE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FD9FA7"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E2A00F"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2349D9"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FD4E0F8"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C793D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053CC2" w:rsidRPr="00144637" w14:paraId="0A8E7061" w14:textId="77777777" w:rsidTr="00053CC2">
        <w:tc>
          <w:tcPr>
            <w:tcW w:w="2408" w:type="dxa"/>
            <w:shd w:val="clear" w:color="auto" w:fill="auto"/>
            <w:vAlign w:val="bottom"/>
            <w:hideMark/>
          </w:tcPr>
          <w:p w14:paraId="67428666" w14:textId="77777777" w:rsidR="00053CC2" w:rsidRPr="00144637" w:rsidRDefault="00053CC2" w:rsidP="00053CC2">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Segment profit</w:t>
            </w:r>
          </w:p>
        </w:tc>
        <w:tc>
          <w:tcPr>
            <w:tcW w:w="1133" w:type="dxa"/>
            <w:shd w:val="clear" w:color="auto" w:fill="auto"/>
            <w:vAlign w:val="bottom"/>
          </w:tcPr>
          <w:p w14:paraId="7E2AEC9D" w14:textId="4586A510"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62,901</w:t>
            </w:r>
          </w:p>
        </w:tc>
        <w:tc>
          <w:tcPr>
            <w:tcW w:w="76" w:type="dxa"/>
          </w:tcPr>
          <w:p w14:paraId="4FC44303" w14:textId="77777777" w:rsidR="00053CC2" w:rsidRPr="00144637" w:rsidRDefault="00053CC2" w:rsidP="00053CC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AD39" w14:textId="4ADD5BFF"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58,252</w:t>
            </w:r>
          </w:p>
        </w:tc>
        <w:tc>
          <w:tcPr>
            <w:tcW w:w="81" w:type="dxa"/>
          </w:tcPr>
          <w:p w14:paraId="6D412318"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6EC432E" w14:textId="2BD9080B"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7,061</w:t>
            </w:r>
          </w:p>
        </w:tc>
        <w:tc>
          <w:tcPr>
            <w:tcW w:w="76" w:type="dxa"/>
          </w:tcPr>
          <w:p w14:paraId="60DA3877"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EB517B4" w14:textId="3438E9D5"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56,957</w:t>
            </w:r>
          </w:p>
        </w:tc>
        <w:tc>
          <w:tcPr>
            <w:tcW w:w="80" w:type="dxa"/>
          </w:tcPr>
          <w:p w14:paraId="745B327F"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69AD37BB" w14:textId="07F0903C"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4,925</w:t>
            </w:r>
          </w:p>
        </w:tc>
        <w:tc>
          <w:tcPr>
            <w:tcW w:w="76" w:type="dxa"/>
          </w:tcPr>
          <w:p w14:paraId="353FFC0B"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2B4F62E" w14:textId="71F3BAA4"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1,565</w:t>
            </w:r>
          </w:p>
        </w:tc>
        <w:tc>
          <w:tcPr>
            <w:tcW w:w="81" w:type="dxa"/>
          </w:tcPr>
          <w:p w14:paraId="235527CB"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4E44B93" w14:textId="7C1FD205"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74,887</w:t>
            </w:r>
          </w:p>
        </w:tc>
        <w:tc>
          <w:tcPr>
            <w:tcW w:w="81" w:type="dxa"/>
          </w:tcPr>
          <w:p w14:paraId="1533FC0E"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6595AAA" w14:textId="1B4FEB08"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116,774</w:t>
            </w:r>
          </w:p>
        </w:tc>
        <w:tc>
          <w:tcPr>
            <w:tcW w:w="76" w:type="dxa"/>
          </w:tcPr>
          <w:p w14:paraId="2CF7DA5D"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B80FAE0" w14:textId="47034CD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659</w:t>
            </w:r>
          </w:p>
        </w:tc>
        <w:tc>
          <w:tcPr>
            <w:tcW w:w="76" w:type="dxa"/>
          </w:tcPr>
          <w:p w14:paraId="5E253C17" w14:textId="77777777" w:rsidR="00053CC2" w:rsidRPr="00144637" w:rsidRDefault="00053CC2" w:rsidP="00053CC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557F1A97" w14:textId="12864F09" w:rsidR="00053CC2" w:rsidRPr="00144637" w:rsidRDefault="00053CC2" w:rsidP="00053CC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(626)</w:t>
            </w:r>
          </w:p>
        </w:tc>
        <w:tc>
          <w:tcPr>
            <w:tcW w:w="76" w:type="dxa"/>
          </w:tcPr>
          <w:p w14:paraId="082C03B4"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96B2A3" w14:textId="4B54872C"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75,546</w:t>
            </w:r>
          </w:p>
        </w:tc>
        <w:tc>
          <w:tcPr>
            <w:tcW w:w="98" w:type="dxa"/>
          </w:tcPr>
          <w:p w14:paraId="7F4FCB10" w14:textId="77777777"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332E1954" w14:textId="17FD73FE" w:rsidR="00053CC2" w:rsidRPr="00144637" w:rsidRDefault="00053CC2" w:rsidP="00053CC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116,148</w:t>
            </w:r>
          </w:p>
        </w:tc>
      </w:tr>
      <w:tr w:rsidR="00144637" w:rsidRPr="00144637" w14:paraId="327992F2" w14:textId="77777777" w:rsidTr="00053CC2">
        <w:tc>
          <w:tcPr>
            <w:tcW w:w="2408" w:type="dxa"/>
            <w:shd w:val="clear" w:color="auto" w:fill="auto"/>
            <w:vAlign w:val="bottom"/>
            <w:hideMark/>
          </w:tcPr>
          <w:p w14:paraId="1579E9F2" w14:textId="77777777" w:rsidR="00BF7C9E" w:rsidRPr="00144637" w:rsidRDefault="00BF7C9E" w:rsidP="00E87B9A">
            <w:pPr>
              <w:overflowPunct w:val="0"/>
              <w:autoSpaceDE w:val="0"/>
              <w:autoSpaceDN w:val="0"/>
              <w:adjustRightInd w:val="0"/>
              <w:spacing w:line="300" w:lineRule="exact"/>
              <w:textAlignment w:val="baseline"/>
              <w:rPr>
                <w:rFonts w:asciiTheme="majorBidi" w:hAnsiTheme="majorBidi" w:cstheme="majorBidi"/>
                <w:sz w:val="24"/>
                <w:szCs w:val="24"/>
                <w:cs/>
              </w:rPr>
            </w:pPr>
            <w:r w:rsidRPr="00144637">
              <w:rPr>
                <w:rFonts w:asciiTheme="majorBidi" w:hAnsiTheme="majorBidi" w:cstheme="majorBidi"/>
                <w:sz w:val="24"/>
                <w:szCs w:val="24"/>
              </w:rPr>
              <w:t>Other income</w:t>
            </w:r>
          </w:p>
        </w:tc>
        <w:tc>
          <w:tcPr>
            <w:tcW w:w="1133" w:type="dxa"/>
            <w:shd w:val="clear" w:color="auto" w:fill="auto"/>
            <w:vAlign w:val="bottom"/>
          </w:tcPr>
          <w:p w14:paraId="01109EF1" w14:textId="77777777" w:rsidR="00BF7C9E" w:rsidRPr="00144637" w:rsidRDefault="00BF7C9E" w:rsidP="00E87B9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AE359A" w14:textId="77777777" w:rsidR="00BF7C9E" w:rsidRPr="00144637" w:rsidRDefault="00BF7C9E" w:rsidP="00E87B9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3BAD"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3D1C0F"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F6A5ED7"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C52D7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D6DA2B2"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2073B30"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A7686F1" w14:textId="0855B3A0"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23919C"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95E12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3EB0942"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6ACEE10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D9B77ED"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054835B"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40261A"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02B0F3"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4B3DB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5C8B2404"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906F"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2E3ECA24" w14:textId="4A2A2E9D"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1,630</w:t>
            </w:r>
          </w:p>
        </w:tc>
        <w:tc>
          <w:tcPr>
            <w:tcW w:w="98" w:type="dxa"/>
          </w:tcPr>
          <w:p w14:paraId="39DD9C6C"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05C6B0CE" w14:textId="1137845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1,911</w:t>
            </w:r>
          </w:p>
        </w:tc>
      </w:tr>
      <w:tr w:rsidR="00144637" w:rsidRPr="00144637" w14:paraId="1F3FE6E0" w14:textId="77777777" w:rsidTr="00053CC2">
        <w:tc>
          <w:tcPr>
            <w:tcW w:w="2408" w:type="dxa"/>
            <w:shd w:val="clear" w:color="auto" w:fill="auto"/>
            <w:vAlign w:val="bottom"/>
            <w:hideMark/>
          </w:tcPr>
          <w:p w14:paraId="7D072C05" w14:textId="77777777" w:rsidR="00BF7C9E" w:rsidRPr="00144637" w:rsidRDefault="00BF7C9E" w:rsidP="00E87B9A">
            <w:pPr>
              <w:overflowPunct w:val="0"/>
              <w:autoSpaceDE w:val="0"/>
              <w:autoSpaceDN w:val="0"/>
              <w:adjustRightInd w:val="0"/>
              <w:spacing w:line="300" w:lineRule="exact"/>
              <w:textAlignment w:val="baseline"/>
              <w:rPr>
                <w:rFonts w:asciiTheme="majorBidi" w:hAnsiTheme="majorBidi" w:cstheme="majorBidi"/>
                <w:sz w:val="24"/>
                <w:szCs w:val="24"/>
                <w:cs/>
              </w:rPr>
            </w:pPr>
            <w:r w:rsidRPr="00144637">
              <w:rPr>
                <w:rFonts w:asciiTheme="majorBidi" w:hAnsiTheme="majorBidi" w:cstheme="majorBidi"/>
                <w:sz w:val="24"/>
                <w:szCs w:val="24"/>
              </w:rPr>
              <w:t>Selling expenses</w:t>
            </w:r>
          </w:p>
        </w:tc>
        <w:tc>
          <w:tcPr>
            <w:tcW w:w="1133" w:type="dxa"/>
            <w:shd w:val="clear" w:color="auto" w:fill="auto"/>
            <w:vAlign w:val="bottom"/>
          </w:tcPr>
          <w:p w14:paraId="1730C16B" w14:textId="77777777" w:rsidR="00BF7C9E" w:rsidRPr="00144637" w:rsidRDefault="00BF7C9E" w:rsidP="00E87B9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78D440" w14:textId="77777777" w:rsidR="00BF7C9E" w:rsidRPr="00144637" w:rsidRDefault="00BF7C9E" w:rsidP="00E87B9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7385CC"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CE0C82F"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66CB48E"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575A4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2EC2C4"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F2876F"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404289F0" w14:textId="48D42FC0"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B2832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25DFCCF"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AB846EC"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A85AEA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589B16E"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E68995B"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D03471"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7789A9C"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D0180E"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237B292"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A4A94"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649BEACD" w14:textId="45BDB01D" w:rsidR="00BF7C9E" w:rsidRPr="00144637" w:rsidRDefault="00BF7C9E" w:rsidP="00E87B9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(20,735)</w:t>
            </w:r>
          </w:p>
        </w:tc>
        <w:tc>
          <w:tcPr>
            <w:tcW w:w="98" w:type="dxa"/>
          </w:tcPr>
          <w:p w14:paraId="4C8BAEE9"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25C204D3" w14:textId="1F9AA79D" w:rsidR="00BF7C9E" w:rsidRPr="00144637" w:rsidRDefault="00BF7C9E" w:rsidP="00E87B9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(25,049)</w:t>
            </w:r>
          </w:p>
        </w:tc>
      </w:tr>
      <w:tr w:rsidR="00144637" w:rsidRPr="00144637" w14:paraId="5EB18D3B" w14:textId="77777777" w:rsidTr="00053CC2">
        <w:tc>
          <w:tcPr>
            <w:tcW w:w="2408" w:type="dxa"/>
            <w:shd w:val="clear" w:color="auto" w:fill="auto"/>
            <w:vAlign w:val="bottom"/>
            <w:hideMark/>
          </w:tcPr>
          <w:p w14:paraId="7188D924" w14:textId="77777777" w:rsidR="00BF7C9E" w:rsidRPr="00144637" w:rsidRDefault="00BF7C9E" w:rsidP="00E87B9A">
            <w:pPr>
              <w:overflowPunct w:val="0"/>
              <w:autoSpaceDE w:val="0"/>
              <w:autoSpaceDN w:val="0"/>
              <w:adjustRightInd w:val="0"/>
              <w:spacing w:line="300" w:lineRule="exact"/>
              <w:textAlignment w:val="baseline"/>
              <w:rPr>
                <w:rFonts w:asciiTheme="majorBidi" w:hAnsiTheme="majorBidi" w:cstheme="majorBidi"/>
                <w:sz w:val="24"/>
                <w:szCs w:val="24"/>
                <w:cs/>
              </w:rPr>
            </w:pPr>
            <w:r w:rsidRPr="00144637">
              <w:rPr>
                <w:rFonts w:asciiTheme="majorBidi" w:hAnsiTheme="majorBidi" w:cstheme="majorBidi"/>
                <w:sz w:val="24"/>
                <w:szCs w:val="24"/>
              </w:rPr>
              <w:t>Administrative expenses</w:t>
            </w:r>
          </w:p>
        </w:tc>
        <w:tc>
          <w:tcPr>
            <w:tcW w:w="1133" w:type="dxa"/>
            <w:shd w:val="clear" w:color="auto" w:fill="auto"/>
            <w:vAlign w:val="bottom"/>
          </w:tcPr>
          <w:p w14:paraId="29FF3C01" w14:textId="77777777" w:rsidR="00BF7C9E" w:rsidRPr="00144637" w:rsidRDefault="00BF7C9E" w:rsidP="00E87B9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ADCB01" w14:textId="77777777" w:rsidR="00BF7C9E" w:rsidRPr="00144637" w:rsidRDefault="00BF7C9E" w:rsidP="00E87B9A">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951BAA3"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F71A774"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631D55F"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D37B40"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C2C02A4"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6E36DA"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23B2AF9" w14:textId="100DBB2A"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EC944E"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9026C4C"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D017207"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B806F41"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938DBFE"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55C6EC7"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12710E"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C87F8BB"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5E0530"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CF9C175"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7F4FC3"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0323D6C4" w14:textId="6EC022B5" w:rsidR="00BF7C9E" w:rsidRPr="00144637" w:rsidRDefault="00BF7C9E" w:rsidP="00E87B9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(39,122)</w:t>
            </w:r>
          </w:p>
        </w:tc>
        <w:tc>
          <w:tcPr>
            <w:tcW w:w="98" w:type="dxa"/>
          </w:tcPr>
          <w:p w14:paraId="10F2D866" w14:textId="77777777" w:rsidR="00BF7C9E" w:rsidRPr="00144637" w:rsidRDefault="00BF7C9E" w:rsidP="00E87B9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4F648790" w14:textId="1798D1AB" w:rsidR="00BF7C9E" w:rsidRPr="00144637" w:rsidRDefault="00BF7C9E" w:rsidP="00E87B9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(48,108)</w:t>
            </w:r>
          </w:p>
        </w:tc>
      </w:tr>
      <w:tr w:rsidR="00144637" w:rsidRPr="00144637" w14:paraId="49BEFBA7" w14:textId="77777777" w:rsidTr="00053CC2">
        <w:tc>
          <w:tcPr>
            <w:tcW w:w="2408" w:type="dxa"/>
            <w:shd w:val="clear" w:color="auto" w:fill="auto"/>
            <w:vAlign w:val="bottom"/>
          </w:tcPr>
          <w:p w14:paraId="7DBCDA80" w14:textId="1AE42B75" w:rsidR="00BF7C9E" w:rsidRPr="00144637" w:rsidRDefault="00BF7C9E" w:rsidP="00103567">
            <w:pPr>
              <w:tabs>
                <w:tab w:val="decimal" w:pos="255"/>
              </w:tabs>
              <w:spacing w:line="300" w:lineRule="exact"/>
              <w:ind w:right="-148"/>
              <w:rPr>
                <w:rFonts w:asciiTheme="majorBidi" w:hAnsiTheme="majorBidi" w:cstheme="majorBidi"/>
                <w:sz w:val="24"/>
                <w:szCs w:val="24"/>
              </w:rPr>
            </w:pPr>
            <w:r w:rsidRPr="00144637">
              <w:rPr>
                <w:rFonts w:asciiTheme="majorBidi" w:hAnsiTheme="majorBidi" w:cstheme="majorBidi"/>
                <w:sz w:val="24"/>
                <w:szCs w:val="24"/>
              </w:rPr>
              <w:t>Loss on exchange rate</w:t>
            </w:r>
          </w:p>
        </w:tc>
        <w:tc>
          <w:tcPr>
            <w:tcW w:w="1133" w:type="dxa"/>
            <w:shd w:val="clear" w:color="auto" w:fill="auto"/>
            <w:vAlign w:val="bottom"/>
          </w:tcPr>
          <w:p w14:paraId="51176C64"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AA616F7"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0CBC505"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45208A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A223B6B"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4E486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C3D14D4"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E54C855"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5962B03" w14:textId="072C84DE"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FCEC87"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E0ADA18"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15DCFD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6FC48F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78748D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C01A97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CFC3ED"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B9C38A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3376665"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6F5FFBD8"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04D6E6D"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4592273C" w14:textId="5CB05BF2" w:rsidR="00BF7C9E" w:rsidRPr="00144637" w:rsidRDefault="00BF7C9E" w:rsidP="00C949B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cs/>
              </w:rPr>
              <w:t>(</w:t>
            </w:r>
            <w:r w:rsidRPr="00144637">
              <w:rPr>
                <w:rFonts w:asciiTheme="majorBidi" w:eastAsia="MS Mincho" w:hAnsiTheme="majorBidi" w:cstheme="majorBidi"/>
                <w:sz w:val="24"/>
                <w:szCs w:val="24"/>
              </w:rPr>
              <w:t>421</w:t>
            </w:r>
            <w:r w:rsidRPr="00144637">
              <w:rPr>
                <w:rFonts w:asciiTheme="majorBidi" w:eastAsia="MS Mincho" w:hAnsiTheme="majorBidi" w:cstheme="majorBidi"/>
                <w:sz w:val="24"/>
                <w:szCs w:val="24"/>
                <w:cs/>
              </w:rPr>
              <w:t>)</w:t>
            </w:r>
          </w:p>
        </w:tc>
        <w:tc>
          <w:tcPr>
            <w:tcW w:w="98" w:type="dxa"/>
          </w:tcPr>
          <w:p w14:paraId="12F80842"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50618F30" w14:textId="74C4300C" w:rsidR="00BF7C9E" w:rsidRPr="00144637" w:rsidRDefault="00BF7C9E" w:rsidP="00C949BC">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r>
      <w:tr w:rsidR="00144637" w:rsidRPr="00144637" w14:paraId="44899471" w14:textId="77777777" w:rsidTr="00053CC2">
        <w:tc>
          <w:tcPr>
            <w:tcW w:w="2408" w:type="dxa"/>
            <w:shd w:val="clear" w:color="auto" w:fill="auto"/>
            <w:vAlign w:val="bottom"/>
            <w:hideMark/>
          </w:tcPr>
          <w:p w14:paraId="5C83FC2E" w14:textId="77777777" w:rsidR="00BF7C9E" w:rsidRPr="00144637" w:rsidRDefault="00BF7C9E" w:rsidP="00C949BC">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Financial expenses</w:t>
            </w:r>
          </w:p>
        </w:tc>
        <w:tc>
          <w:tcPr>
            <w:tcW w:w="1133" w:type="dxa"/>
            <w:shd w:val="clear" w:color="auto" w:fill="auto"/>
            <w:vAlign w:val="bottom"/>
          </w:tcPr>
          <w:p w14:paraId="4E6E5231"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95407B3"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7B85F6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731CD1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C96965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1197E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FCC00D"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606B5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A03DB47" w14:textId="48B75C6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FFFC5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781B097"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5604FCD"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AE20EC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D5D3DE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D1BE848"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B028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58DA06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E9C2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CA5C9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4FCCF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01765EEC" w14:textId="75FF60BF" w:rsidR="00BF7C9E" w:rsidRPr="00144637" w:rsidRDefault="00BF7C9E" w:rsidP="00C949B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(2,276)</w:t>
            </w:r>
          </w:p>
        </w:tc>
        <w:tc>
          <w:tcPr>
            <w:tcW w:w="98" w:type="dxa"/>
          </w:tcPr>
          <w:p w14:paraId="352432A4"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48B78C2E" w14:textId="7350576E" w:rsidR="00BF7C9E" w:rsidRPr="00144637" w:rsidRDefault="00BF7C9E" w:rsidP="00C949B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(3,495)</w:t>
            </w:r>
          </w:p>
        </w:tc>
      </w:tr>
      <w:tr w:rsidR="00144637" w:rsidRPr="00144637" w14:paraId="45219049" w14:textId="77777777" w:rsidTr="00053CC2">
        <w:tc>
          <w:tcPr>
            <w:tcW w:w="2408" w:type="dxa"/>
            <w:shd w:val="clear" w:color="auto" w:fill="auto"/>
            <w:vAlign w:val="bottom"/>
            <w:hideMark/>
          </w:tcPr>
          <w:p w14:paraId="6D109F65" w14:textId="77777777" w:rsidR="00BF7C9E" w:rsidRPr="00144637" w:rsidRDefault="00BF7C9E" w:rsidP="00C949BC">
            <w:pPr>
              <w:tabs>
                <w:tab w:val="decimal" w:pos="674"/>
              </w:tabs>
              <w:spacing w:line="300" w:lineRule="exact"/>
              <w:ind w:right="-148"/>
              <w:rPr>
                <w:rFonts w:asciiTheme="majorBidi" w:hAnsiTheme="majorBidi" w:cstheme="majorBidi"/>
                <w:b/>
                <w:bCs/>
                <w:sz w:val="24"/>
                <w:szCs w:val="24"/>
              </w:rPr>
            </w:pPr>
            <w:r w:rsidRPr="00144637">
              <w:rPr>
                <w:rFonts w:asciiTheme="majorBidi" w:hAnsiTheme="majorBidi" w:cstheme="majorBidi"/>
                <w:b/>
                <w:bCs/>
                <w:sz w:val="24"/>
                <w:szCs w:val="24"/>
              </w:rPr>
              <w:t>Profit before income tax expenses</w:t>
            </w:r>
          </w:p>
        </w:tc>
        <w:tc>
          <w:tcPr>
            <w:tcW w:w="1133" w:type="dxa"/>
            <w:shd w:val="clear" w:color="auto" w:fill="auto"/>
            <w:vAlign w:val="bottom"/>
          </w:tcPr>
          <w:p w14:paraId="31BFD88F"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7E3AAF6"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4225E0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57D46E0"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214B22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044807"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4C3307"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04E4F1D"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73DCE86" w14:textId="3F98535C"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28ACF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8815C98"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15CA28A2"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7859A9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B88F84A"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0A9E967"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6BE8F0"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3D414D5"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2FFA74"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DA8347E"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2A562"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vAlign w:val="bottom"/>
          </w:tcPr>
          <w:p w14:paraId="1FBF71C0" w14:textId="14FCC090"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14,622</w:t>
            </w:r>
          </w:p>
        </w:tc>
        <w:tc>
          <w:tcPr>
            <w:tcW w:w="98" w:type="dxa"/>
          </w:tcPr>
          <w:p w14:paraId="0E7BA1BA"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vAlign w:val="bottom"/>
          </w:tcPr>
          <w:p w14:paraId="37F82148" w14:textId="6139239B"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41,407</w:t>
            </w:r>
          </w:p>
        </w:tc>
      </w:tr>
      <w:tr w:rsidR="00144637" w:rsidRPr="00144637" w14:paraId="32A76916" w14:textId="77777777" w:rsidTr="00053CC2">
        <w:tc>
          <w:tcPr>
            <w:tcW w:w="2408" w:type="dxa"/>
            <w:shd w:val="clear" w:color="auto" w:fill="auto"/>
            <w:vAlign w:val="bottom"/>
            <w:hideMark/>
          </w:tcPr>
          <w:p w14:paraId="33A92526" w14:textId="77777777" w:rsidR="00BF7C9E" w:rsidRPr="00144637" w:rsidRDefault="00BF7C9E" w:rsidP="00C949BC">
            <w:pPr>
              <w:spacing w:line="300" w:lineRule="exact"/>
              <w:ind w:left="142" w:hanging="142"/>
              <w:rPr>
                <w:rFonts w:asciiTheme="majorBidi" w:hAnsiTheme="majorBidi" w:cstheme="majorBidi"/>
                <w:sz w:val="24"/>
                <w:szCs w:val="24"/>
                <w:cs/>
              </w:rPr>
            </w:pPr>
            <w:r w:rsidRPr="00144637">
              <w:rPr>
                <w:rFonts w:asciiTheme="majorBidi" w:hAnsiTheme="majorBidi" w:cstheme="majorBidi"/>
                <w:sz w:val="24"/>
                <w:szCs w:val="24"/>
              </w:rPr>
              <w:t>Income tax expenses</w:t>
            </w:r>
          </w:p>
        </w:tc>
        <w:tc>
          <w:tcPr>
            <w:tcW w:w="1133" w:type="dxa"/>
            <w:shd w:val="clear" w:color="auto" w:fill="auto"/>
            <w:vAlign w:val="bottom"/>
          </w:tcPr>
          <w:p w14:paraId="7B02FA78"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4FBB5D"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9D3BCAB"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AF9DCD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4E98F898"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85C1A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63D73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457E1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9029836" w14:textId="37E4C8E0"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962C6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15A22"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75B9C79"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08EAACA"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C3B099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FEC73D2"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242A6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7CDAE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7F146"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741FB3DD"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441047"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713182AE" w14:textId="7571701C" w:rsidR="00BF7C9E" w:rsidRPr="00144637" w:rsidRDefault="00BF7C9E" w:rsidP="00C949B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(4,414)</w:t>
            </w:r>
          </w:p>
        </w:tc>
        <w:tc>
          <w:tcPr>
            <w:tcW w:w="98" w:type="dxa"/>
          </w:tcPr>
          <w:p w14:paraId="136F360A"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2C78D59B" w14:textId="02006037" w:rsidR="00BF7C9E" w:rsidRPr="00144637" w:rsidRDefault="00BF7C9E" w:rsidP="00C949B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 xml:space="preserve">(8,669) </w:t>
            </w:r>
          </w:p>
        </w:tc>
      </w:tr>
      <w:tr w:rsidR="00144637" w:rsidRPr="00144637" w14:paraId="0B8F4CB4" w14:textId="77777777" w:rsidTr="00053CC2">
        <w:tc>
          <w:tcPr>
            <w:tcW w:w="2408" w:type="dxa"/>
            <w:shd w:val="clear" w:color="auto" w:fill="auto"/>
            <w:vAlign w:val="bottom"/>
            <w:hideMark/>
          </w:tcPr>
          <w:p w14:paraId="5B77394C" w14:textId="77777777" w:rsidR="00BF7C9E" w:rsidRPr="00144637" w:rsidRDefault="00BF7C9E" w:rsidP="00C949BC">
            <w:pPr>
              <w:spacing w:line="300" w:lineRule="exact"/>
              <w:ind w:left="142" w:hanging="142"/>
              <w:rPr>
                <w:rFonts w:asciiTheme="majorBidi" w:hAnsiTheme="majorBidi" w:cstheme="majorBidi"/>
                <w:b/>
                <w:bCs/>
                <w:sz w:val="24"/>
                <w:szCs w:val="24"/>
              </w:rPr>
            </w:pPr>
            <w:r w:rsidRPr="00144637">
              <w:rPr>
                <w:rFonts w:asciiTheme="majorBidi" w:hAnsiTheme="majorBidi" w:cstheme="majorBidi"/>
                <w:b/>
                <w:bCs/>
                <w:sz w:val="24"/>
                <w:szCs w:val="24"/>
              </w:rPr>
              <w:t>Profit for the period</w:t>
            </w:r>
          </w:p>
        </w:tc>
        <w:tc>
          <w:tcPr>
            <w:tcW w:w="1133" w:type="dxa"/>
            <w:shd w:val="clear" w:color="auto" w:fill="auto"/>
            <w:vAlign w:val="bottom"/>
          </w:tcPr>
          <w:p w14:paraId="07DDFD51"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A4BC4B2" w14:textId="77777777" w:rsidR="00BF7C9E" w:rsidRPr="00144637" w:rsidRDefault="00BF7C9E" w:rsidP="00C949B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77C5CA4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EF3D3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0D8029"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FAA2DA"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4645A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6EA39C9"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2B79702" w14:textId="612E35E0"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8EA0A"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A751F4"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1FFF30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31C2BC3"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AC7C336"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98EA9F"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16DC746"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82CFC1"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68D464"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4A8B96C"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DE4DD0"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vAlign w:val="bottom"/>
          </w:tcPr>
          <w:p w14:paraId="465BD56A" w14:textId="056675CC"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10,208</w:t>
            </w:r>
          </w:p>
        </w:tc>
        <w:tc>
          <w:tcPr>
            <w:tcW w:w="98" w:type="dxa"/>
          </w:tcPr>
          <w:p w14:paraId="4C172DD5" w14:textId="77777777"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vAlign w:val="bottom"/>
          </w:tcPr>
          <w:p w14:paraId="3046148E" w14:textId="1159CC46" w:rsidR="00BF7C9E" w:rsidRPr="00144637" w:rsidRDefault="00BF7C9E" w:rsidP="00C949B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32,738</w:t>
            </w:r>
          </w:p>
        </w:tc>
      </w:tr>
      <w:tr w:rsidR="00BF7C9E" w:rsidRPr="00144637" w14:paraId="4F0E86FD" w14:textId="77777777" w:rsidTr="00053CC2">
        <w:trPr>
          <w:gridAfter w:val="1"/>
          <w:wAfter w:w="242" w:type="dxa"/>
        </w:trPr>
        <w:tc>
          <w:tcPr>
            <w:tcW w:w="2408" w:type="dxa"/>
            <w:shd w:val="clear" w:color="auto" w:fill="auto"/>
            <w:vAlign w:val="bottom"/>
          </w:tcPr>
          <w:p w14:paraId="137E42F3" w14:textId="77777777" w:rsidR="00BF7C9E" w:rsidRPr="00144637" w:rsidRDefault="00BF7C9E" w:rsidP="00C949BC">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shd w:val="clear" w:color="auto" w:fill="auto"/>
            <w:vAlign w:val="bottom"/>
          </w:tcPr>
          <w:p w14:paraId="6DDB2889" w14:textId="77777777" w:rsidR="00BF7C9E" w:rsidRPr="00144637" w:rsidRDefault="00BF7C9E" w:rsidP="00C949BC">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0BAEFBD2" w14:textId="77777777" w:rsidR="00BF7C9E" w:rsidRPr="00144637" w:rsidRDefault="00BF7C9E" w:rsidP="00C949BC">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2FF5811"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28E26788"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0AAA0B4"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CE3DA20"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C33FB6E"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014183E8"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54CD02EF"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545F765" w14:textId="09F345E4"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45ADB3E2" w14:textId="37A237DD"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022F2BD1" w14:textId="1ED3FD6B"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96DFFB2" w14:textId="563674E4"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1BF73426"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759844A2"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6D8DE8D8"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782A992E"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15437D83"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5932D18C"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3D545A6B"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tcBorders>
              <w:top w:val="double" w:sz="6" w:space="0" w:color="auto"/>
            </w:tcBorders>
            <w:shd w:val="clear" w:color="auto" w:fill="auto"/>
            <w:vAlign w:val="bottom"/>
          </w:tcPr>
          <w:p w14:paraId="681D9036"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5132638C"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tcBorders>
              <w:top w:val="double" w:sz="6" w:space="0" w:color="auto"/>
            </w:tcBorders>
            <w:shd w:val="clear" w:color="auto" w:fill="auto"/>
            <w:vAlign w:val="bottom"/>
          </w:tcPr>
          <w:p w14:paraId="1521DC56" w14:textId="77777777" w:rsidR="00BF7C9E" w:rsidRPr="00144637" w:rsidRDefault="00BF7C9E" w:rsidP="00C949BC">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523E7E" w:rsidRPr="00144637" w14:paraId="4BB09B1C" w14:textId="77777777" w:rsidTr="00053CC2">
        <w:tc>
          <w:tcPr>
            <w:tcW w:w="15457" w:type="dxa"/>
            <w:gridSpan w:val="29"/>
            <w:shd w:val="clear" w:color="auto" w:fill="auto"/>
            <w:vAlign w:val="bottom"/>
          </w:tcPr>
          <w:p w14:paraId="7B5D7724" w14:textId="497857B2" w:rsidR="00523E7E" w:rsidRPr="00144637" w:rsidRDefault="00523E7E" w:rsidP="00523E7E">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   Other segments included the distribution of</w:t>
            </w:r>
            <w:r w:rsidR="00FC4282" w:rsidRPr="00144637">
              <w:rPr>
                <w:rFonts w:asciiTheme="majorBidi" w:eastAsia="MS Mincho" w:hAnsiTheme="majorBidi" w:cstheme="majorBidi"/>
                <w:sz w:val="24"/>
                <w:szCs w:val="24"/>
              </w:rPr>
              <w:t xml:space="preserve"> </w:t>
            </w:r>
            <w:r w:rsidR="00144637" w:rsidRPr="00144637">
              <w:rPr>
                <w:rFonts w:asciiTheme="majorBidi" w:hAnsiTheme="majorBidi" w:cstheme="majorBidi"/>
                <w:sz w:val="24"/>
                <w:szCs w:val="24"/>
              </w:rPr>
              <w:t xml:space="preserve">plastic pellets, </w:t>
            </w:r>
            <w:r w:rsidR="00C949BC" w:rsidRPr="00144637">
              <w:rPr>
                <w:rFonts w:asciiTheme="majorBidi" w:eastAsia="MS Mincho" w:hAnsiTheme="majorBidi" w:cstheme="majorBidi"/>
                <w:sz w:val="24"/>
                <w:szCs w:val="24"/>
              </w:rPr>
              <w:t>rubber trees</w:t>
            </w:r>
            <w:r w:rsidRPr="00144637">
              <w:rPr>
                <w:rFonts w:asciiTheme="majorBidi" w:eastAsia="MS Mincho" w:hAnsiTheme="majorBidi" w:cstheme="majorBidi"/>
                <w:sz w:val="24"/>
                <w:szCs w:val="24"/>
              </w:rPr>
              <w:t>, distribution of computer equipment and the provision of computer system services, among others.</w:t>
            </w:r>
          </w:p>
        </w:tc>
      </w:tr>
    </w:tbl>
    <w:p w14:paraId="05D930BA" w14:textId="77777777" w:rsidR="00354830" w:rsidRDefault="00354830" w:rsidP="00354830">
      <w:pPr>
        <w:spacing w:line="240" w:lineRule="exact"/>
      </w:pPr>
    </w:p>
    <w:tbl>
      <w:tblPr>
        <w:tblW w:w="15451" w:type="dxa"/>
        <w:tblInd w:w="28" w:type="dxa"/>
        <w:tblLayout w:type="fixed"/>
        <w:tblCellMar>
          <w:left w:w="28" w:type="dxa"/>
          <w:right w:w="28" w:type="dxa"/>
        </w:tblCellMar>
        <w:tblLook w:val="04A0" w:firstRow="1" w:lastRow="0" w:firstColumn="1" w:lastColumn="0" w:noHBand="0" w:noVBand="1"/>
      </w:tblPr>
      <w:tblGrid>
        <w:gridCol w:w="2408"/>
        <w:gridCol w:w="1133"/>
        <w:gridCol w:w="76"/>
        <w:gridCol w:w="1057"/>
        <w:gridCol w:w="82"/>
        <w:gridCol w:w="1052"/>
        <w:gridCol w:w="82"/>
        <w:gridCol w:w="1052"/>
        <w:gridCol w:w="80"/>
        <w:gridCol w:w="1054"/>
        <w:gridCol w:w="76"/>
        <w:gridCol w:w="916"/>
        <w:gridCol w:w="76"/>
        <w:gridCol w:w="917"/>
        <w:gridCol w:w="76"/>
        <w:gridCol w:w="916"/>
        <w:gridCol w:w="76"/>
        <w:gridCol w:w="1058"/>
        <w:gridCol w:w="76"/>
        <w:gridCol w:w="916"/>
        <w:gridCol w:w="76"/>
        <w:gridCol w:w="1058"/>
        <w:gridCol w:w="98"/>
        <w:gridCol w:w="1040"/>
      </w:tblGrid>
      <w:tr w:rsidR="008B7888" w:rsidRPr="00144637" w14:paraId="2642B580" w14:textId="77777777" w:rsidTr="00144637">
        <w:tc>
          <w:tcPr>
            <w:tcW w:w="2410" w:type="dxa"/>
            <w:shd w:val="clear" w:color="auto" w:fill="auto"/>
            <w:vAlign w:val="bottom"/>
          </w:tcPr>
          <w:p w14:paraId="6E9AC2B0" w14:textId="77777777" w:rsidR="008B7888" w:rsidRPr="00144637"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1" w:type="dxa"/>
            <w:gridSpan w:val="23"/>
            <w:shd w:val="clear" w:color="auto" w:fill="auto"/>
          </w:tcPr>
          <w:p w14:paraId="422BD2CC" w14:textId="77777777" w:rsidR="008B7888" w:rsidRPr="00144637"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144637">
              <w:rPr>
                <w:rFonts w:asciiTheme="majorBidi" w:hAnsiTheme="majorBidi" w:cstheme="majorBidi"/>
                <w:sz w:val="24"/>
                <w:szCs w:val="24"/>
              </w:rPr>
              <w:t>(Unit: Thousand Baht)</w:t>
            </w:r>
          </w:p>
        </w:tc>
      </w:tr>
      <w:tr w:rsidR="008B7888" w:rsidRPr="00144637" w14:paraId="7B1FC020" w14:textId="77777777" w:rsidTr="00144637">
        <w:tc>
          <w:tcPr>
            <w:tcW w:w="2410" w:type="dxa"/>
            <w:shd w:val="clear" w:color="auto" w:fill="auto"/>
            <w:vAlign w:val="bottom"/>
          </w:tcPr>
          <w:p w14:paraId="6839BDB9" w14:textId="77777777" w:rsidR="008B7888" w:rsidRPr="00144637"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1" w:type="dxa"/>
            <w:gridSpan w:val="23"/>
            <w:tcBorders>
              <w:bottom w:val="single" w:sz="6" w:space="0" w:color="auto"/>
            </w:tcBorders>
            <w:shd w:val="clear" w:color="auto" w:fill="auto"/>
          </w:tcPr>
          <w:p w14:paraId="0A305454" w14:textId="276BA1F5" w:rsidR="008B7888" w:rsidRPr="00144637"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144637">
              <w:rPr>
                <w:rFonts w:asciiTheme="majorBidi" w:hAnsiTheme="majorBidi" w:cstheme="majorBidi"/>
                <w:sz w:val="24"/>
                <w:szCs w:val="24"/>
              </w:rPr>
              <w:t xml:space="preserve">For the </w:t>
            </w:r>
            <w:r w:rsidR="004E3B7D" w:rsidRPr="00144637">
              <w:rPr>
                <w:rFonts w:asciiTheme="majorBidi" w:hAnsiTheme="majorBidi" w:cstheme="majorBidi"/>
                <w:sz w:val="24"/>
                <w:szCs w:val="24"/>
              </w:rPr>
              <w:t>nine</w:t>
            </w:r>
            <w:r w:rsidRPr="00144637">
              <w:rPr>
                <w:rFonts w:asciiTheme="majorBidi" w:hAnsiTheme="majorBidi" w:cstheme="majorBidi"/>
                <w:sz w:val="24"/>
                <w:szCs w:val="24"/>
              </w:rPr>
              <w:t xml:space="preserve">-month periods ended </w:t>
            </w:r>
            <w:r w:rsidR="009429E0" w:rsidRPr="00144637">
              <w:rPr>
                <w:rFonts w:asciiTheme="majorBidi" w:hAnsiTheme="majorBidi" w:cstheme="majorBidi"/>
                <w:sz w:val="24"/>
                <w:szCs w:val="24"/>
              </w:rPr>
              <w:t>September</w:t>
            </w:r>
            <w:r w:rsidRPr="00144637">
              <w:rPr>
                <w:rFonts w:asciiTheme="majorBidi" w:hAnsiTheme="majorBidi" w:cstheme="majorBidi"/>
                <w:sz w:val="24"/>
                <w:szCs w:val="24"/>
              </w:rPr>
              <w:t xml:space="preserve"> 30,</w:t>
            </w:r>
          </w:p>
        </w:tc>
      </w:tr>
      <w:tr w:rsidR="00144637" w:rsidRPr="00144637" w14:paraId="53499C1C" w14:textId="77777777" w:rsidTr="00144637">
        <w:tc>
          <w:tcPr>
            <w:tcW w:w="2410" w:type="dxa"/>
            <w:shd w:val="clear" w:color="auto" w:fill="auto"/>
            <w:vAlign w:val="bottom"/>
          </w:tcPr>
          <w:p w14:paraId="0C1A92E0" w14:textId="77777777" w:rsidR="00144637" w:rsidRPr="00144637" w:rsidRDefault="00144637"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8" w:type="dxa"/>
            <w:gridSpan w:val="3"/>
            <w:tcBorders>
              <w:top w:val="single" w:sz="6" w:space="0" w:color="auto"/>
              <w:bottom w:val="single" w:sz="6" w:space="0" w:color="auto"/>
            </w:tcBorders>
            <w:shd w:val="clear" w:color="auto" w:fill="auto"/>
          </w:tcPr>
          <w:p w14:paraId="7281499A"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Commodity chemicals segment</w:t>
            </w:r>
          </w:p>
        </w:tc>
        <w:tc>
          <w:tcPr>
            <w:tcW w:w="82" w:type="dxa"/>
            <w:tcBorders>
              <w:top w:val="single" w:sz="6" w:space="0" w:color="auto"/>
            </w:tcBorders>
          </w:tcPr>
          <w:p w14:paraId="64F19BEB"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86" w:type="dxa"/>
            <w:gridSpan w:val="3"/>
            <w:tcBorders>
              <w:top w:val="single" w:sz="6" w:space="0" w:color="auto"/>
              <w:bottom w:val="single" w:sz="6" w:space="0" w:color="auto"/>
            </w:tcBorders>
            <w:shd w:val="clear" w:color="auto" w:fill="auto"/>
          </w:tcPr>
          <w:p w14:paraId="23F773B2"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Specialty chemicals segment</w:t>
            </w:r>
          </w:p>
        </w:tc>
        <w:tc>
          <w:tcPr>
            <w:tcW w:w="80" w:type="dxa"/>
            <w:tcBorders>
              <w:top w:val="single" w:sz="6" w:space="0" w:color="auto"/>
            </w:tcBorders>
          </w:tcPr>
          <w:p w14:paraId="671E27AA"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AE480D9" w14:textId="0B657F85"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Other segments</w:t>
            </w:r>
            <w:r w:rsidRPr="00144637">
              <w:rPr>
                <w:rFonts w:asciiTheme="majorBidi" w:hAnsiTheme="majorBidi" w:cstheme="majorBidi"/>
                <w:sz w:val="24"/>
                <w:szCs w:val="24"/>
                <w:vertAlign w:val="superscript"/>
              </w:rPr>
              <w:t>1)</w:t>
            </w:r>
          </w:p>
        </w:tc>
        <w:tc>
          <w:tcPr>
            <w:tcW w:w="76" w:type="dxa"/>
            <w:tcBorders>
              <w:top w:val="single" w:sz="6" w:space="0" w:color="auto"/>
            </w:tcBorders>
          </w:tcPr>
          <w:p w14:paraId="7B2FC15F"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9" w:type="dxa"/>
            <w:gridSpan w:val="3"/>
            <w:tcBorders>
              <w:top w:val="single" w:sz="6" w:space="0" w:color="auto"/>
              <w:bottom w:val="single" w:sz="6" w:space="0" w:color="auto"/>
            </w:tcBorders>
            <w:shd w:val="clear" w:color="auto" w:fill="auto"/>
          </w:tcPr>
          <w:p w14:paraId="721A50B8"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Total segments</w:t>
            </w:r>
          </w:p>
        </w:tc>
        <w:tc>
          <w:tcPr>
            <w:tcW w:w="76" w:type="dxa"/>
            <w:tcBorders>
              <w:top w:val="single" w:sz="6" w:space="0" w:color="auto"/>
            </w:tcBorders>
          </w:tcPr>
          <w:p w14:paraId="7697A2BE"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324B55A0"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Adjustments and eliminations</w:t>
            </w:r>
          </w:p>
        </w:tc>
        <w:tc>
          <w:tcPr>
            <w:tcW w:w="76" w:type="dxa"/>
            <w:tcBorders>
              <w:top w:val="single" w:sz="6" w:space="0" w:color="auto"/>
            </w:tcBorders>
          </w:tcPr>
          <w:p w14:paraId="0F20A5AF"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6" w:type="dxa"/>
            <w:gridSpan w:val="3"/>
            <w:tcBorders>
              <w:top w:val="single" w:sz="6" w:space="0" w:color="auto"/>
              <w:bottom w:val="single" w:sz="6" w:space="0" w:color="auto"/>
            </w:tcBorders>
            <w:shd w:val="clear" w:color="auto" w:fill="auto"/>
          </w:tcPr>
          <w:p w14:paraId="7280D3C8" w14:textId="77777777" w:rsidR="00144637" w:rsidRPr="00144637" w:rsidRDefault="00144637"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144637">
              <w:rPr>
                <w:rFonts w:asciiTheme="majorBidi" w:hAnsiTheme="majorBidi" w:cstheme="majorBidi"/>
                <w:sz w:val="24"/>
                <w:szCs w:val="24"/>
              </w:rPr>
              <w:t>Consolidated</w:t>
            </w:r>
          </w:p>
        </w:tc>
      </w:tr>
      <w:tr w:rsidR="00144637" w:rsidRPr="00144637" w14:paraId="665155FD" w14:textId="77777777" w:rsidTr="00144637">
        <w:tc>
          <w:tcPr>
            <w:tcW w:w="2410" w:type="dxa"/>
            <w:shd w:val="clear" w:color="auto" w:fill="auto"/>
            <w:vAlign w:val="bottom"/>
            <w:hideMark/>
          </w:tcPr>
          <w:p w14:paraId="49F6D322" w14:textId="77777777" w:rsidR="00144637" w:rsidRPr="00144637" w:rsidRDefault="00144637" w:rsidP="00A01593">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4" w:type="dxa"/>
            <w:tcBorders>
              <w:top w:val="single" w:sz="6" w:space="0" w:color="auto"/>
              <w:bottom w:val="single" w:sz="6" w:space="0" w:color="auto"/>
            </w:tcBorders>
            <w:shd w:val="clear" w:color="auto" w:fill="auto"/>
          </w:tcPr>
          <w:p w14:paraId="1D0EADF3" w14:textId="3AA1071D"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5733FAA6"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00239510" w14:textId="22B8CE08"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82" w:type="dxa"/>
          </w:tcPr>
          <w:p w14:paraId="701A49B9"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2" w:type="dxa"/>
            <w:tcBorders>
              <w:top w:val="single" w:sz="6" w:space="0" w:color="auto"/>
              <w:bottom w:val="single" w:sz="6" w:space="0" w:color="auto"/>
            </w:tcBorders>
            <w:shd w:val="clear" w:color="auto" w:fill="auto"/>
          </w:tcPr>
          <w:p w14:paraId="3B8B1FEA" w14:textId="650B86CE"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82" w:type="dxa"/>
            <w:tcBorders>
              <w:top w:val="single" w:sz="6" w:space="0" w:color="auto"/>
            </w:tcBorders>
          </w:tcPr>
          <w:p w14:paraId="635436D6"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2" w:type="dxa"/>
            <w:tcBorders>
              <w:top w:val="single" w:sz="6" w:space="0" w:color="auto"/>
              <w:bottom w:val="single" w:sz="6" w:space="0" w:color="auto"/>
            </w:tcBorders>
            <w:shd w:val="clear" w:color="auto" w:fill="auto"/>
          </w:tcPr>
          <w:p w14:paraId="30C89FFC" w14:textId="4CDF23A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80" w:type="dxa"/>
          </w:tcPr>
          <w:p w14:paraId="1BAE6423"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C44412D" w14:textId="74E4CF89"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31850023"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56631FAC" w14:textId="4A45A59A"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76" w:type="dxa"/>
          </w:tcPr>
          <w:p w14:paraId="33C2E4F9"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56D6F5FA" w14:textId="20AC704D"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0FA769A4"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248C68AF" w14:textId="13899562"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76" w:type="dxa"/>
          </w:tcPr>
          <w:p w14:paraId="3998CC94"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5ED1CCA" w14:textId="18A2119D"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76" w:type="dxa"/>
            <w:tcBorders>
              <w:top w:val="single" w:sz="6" w:space="0" w:color="auto"/>
            </w:tcBorders>
          </w:tcPr>
          <w:p w14:paraId="64762EBF"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24EC4C86" w14:textId="07A8BC20"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c>
          <w:tcPr>
            <w:tcW w:w="76" w:type="dxa"/>
          </w:tcPr>
          <w:p w14:paraId="1840832E"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7DF52EA9" w14:textId="616B4EB0"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2020</w:t>
            </w:r>
          </w:p>
        </w:tc>
        <w:tc>
          <w:tcPr>
            <w:tcW w:w="98" w:type="dxa"/>
            <w:tcBorders>
              <w:top w:val="single" w:sz="6" w:space="0" w:color="auto"/>
            </w:tcBorders>
          </w:tcPr>
          <w:p w14:paraId="420BF704" w14:textId="77777777"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6" w:type="dxa"/>
            <w:tcBorders>
              <w:top w:val="single" w:sz="6" w:space="0" w:color="auto"/>
              <w:bottom w:val="single" w:sz="6" w:space="0" w:color="auto"/>
            </w:tcBorders>
            <w:shd w:val="clear" w:color="auto" w:fill="auto"/>
          </w:tcPr>
          <w:p w14:paraId="60102466" w14:textId="3500FC95" w:rsidR="00144637" w:rsidRPr="00144637" w:rsidRDefault="00144637" w:rsidP="00A0159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2019</w:t>
            </w:r>
          </w:p>
        </w:tc>
      </w:tr>
      <w:tr w:rsidR="00144637" w:rsidRPr="00144637" w14:paraId="3033BE55" w14:textId="77777777" w:rsidTr="00144637">
        <w:tc>
          <w:tcPr>
            <w:tcW w:w="2410" w:type="dxa"/>
            <w:shd w:val="clear" w:color="auto" w:fill="auto"/>
            <w:hideMark/>
          </w:tcPr>
          <w:p w14:paraId="595CAB31" w14:textId="77777777" w:rsidR="00144637" w:rsidRPr="00144637" w:rsidRDefault="00144637" w:rsidP="00A01593">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Revenue:</w:t>
            </w:r>
          </w:p>
        </w:tc>
        <w:tc>
          <w:tcPr>
            <w:tcW w:w="1134" w:type="dxa"/>
            <w:tcBorders>
              <w:top w:val="single" w:sz="6" w:space="0" w:color="auto"/>
            </w:tcBorders>
            <w:shd w:val="clear" w:color="auto" w:fill="auto"/>
          </w:tcPr>
          <w:p w14:paraId="5320604D"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C1B3A39"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B9564C9"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0D48692F"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2" w:type="dxa"/>
            <w:tcBorders>
              <w:top w:val="single" w:sz="6" w:space="0" w:color="auto"/>
            </w:tcBorders>
            <w:shd w:val="clear" w:color="auto" w:fill="auto"/>
          </w:tcPr>
          <w:p w14:paraId="2DF7F4B6"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1C73AC48"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2" w:type="dxa"/>
            <w:tcBorders>
              <w:top w:val="single" w:sz="6" w:space="0" w:color="auto"/>
            </w:tcBorders>
            <w:shd w:val="clear" w:color="auto" w:fill="auto"/>
          </w:tcPr>
          <w:p w14:paraId="1CA5088C"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024593CB"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42437750" w14:textId="138DCF1B"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145041E"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3FBBCB64"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27682A9"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377F643D"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D353FA5"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6ED75B5B"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6D897A9"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E3F13EC"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4EC234B"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5212D6ED"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7CC2468"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2D9D693F"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0ADB69F6"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6" w:type="dxa"/>
            <w:tcBorders>
              <w:top w:val="single" w:sz="6" w:space="0" w:color="auto"/>
            </w:tcBorders>
            <w:shd w:val="clear" w:color="auto" w:fill="auto"/>
          </w:tcPr>
          <w:p w14:paraId="1E7CAE34" w14:textId="77777777" w:rsidR="00144637" w:rsidRPr="00144637" w:rsidRDefault="00144637" w:rsidP="00A01593">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144637" w:rsidRPr="00144637" w14:paraId="59CDE01F" w14:textId="77777777" w:rsidTr="00144637">
        <w:trPr>
          <w:trHeight w:val="206"/>
        </w:trPr>
        <w:tc>
          <w:tcPr>
            <w:tcW w:w="2410" w:type="dxa"/>
            <w:shd w:val="clear" w:color="auto" w:fill="auto"/>
            <w:hideMark/>
          </w:tcPr>
          <w:p w14:paraId="4C199A9F" w14:textId="77777777" w:rsidR="00144637" w:rsidRPr="00144637" w:rsidRDefault="00144637" w:rsidP="00144637">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External customers</w:t>
            </w:r>
          </w:p>
        </w:tc>
        <w:tc>
          <w:tcPr>
            <w:tcW w:w="1134" w:type="dxa"/>
            <w:shd w:val="clear" w:color="auto" w:fill="auto"/>
          </w:tcPr>
          <w:p w14:paraId="0D4D9424" w14:textId="435D4545"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1,321,543</w:t>
            </w:r>
          </w:p>
        </w:tc>
        <w:tc>
          <w:tcPr>
            <w:tcW w:w="76" w:type="dxa"/>
          </w:tcPr>
          <w:p w14:paraId="7438DC67"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46C4584" w14:textId="1E9A9672"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1,434,777</w:t>
            </w:r>
          </w:p>
        </w:tc>
        <w:tc>
          <w:tcPr>
            <w:tcW w:w="82" w:type="dxa"/>
          </w:tcPr>
          <w:p w14:paraId="08B3BA97"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tcPr>
          <w:p w14:paraId="7209D9F7" w14:textId="77ED2F86"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428,867</w:t>
            </w:r>
          </w:p>
        </w:tc>
        <w:tc>
          <w:tcPr>
            <w:tcW w:w="82" w:type="dxa"/>
          </w:tcPr>
          <w:p w14:paraId="7EFBD1E3"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tcPr>
          <w:p w14:paraId="1DAFE6BB" w14:textId="351D9A9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632,066</w:t>
            </w:r>
          </w:p>
        </w:tc>
        <w:tc>
          <w:tcPr>
            <w:tcW w:w="80" w:type="dxa"/>
          </w:tcPr>
          <w:p w14:paraId="003351C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4BD406F8" w14:textId="651F619E"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200,453</w:t>
            </w:r>
          </w:p>
        </w:tc>
        <w:tc>
          <w:tcPr>
            <w:tcW w:w="76" w:type="dxa"/>
          </w:tcPr>
          <w:p w14:paraId="201C383B"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5A5F304" w14:textId="57B58F81"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79,876</w:t>
            </w:r>
          </w:p>
        </w:tc>
        <w:tc>
          <w:tcPr>
            <w:tcW w:w="76" w:type="dxa"/>
          </w:tcPr>
          <w:p w14:paraId="7A68DA82"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393A963" w14:textId="601F4AF2"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1,950,863</w:t>
            </w:r>
          </w:p>
        </w:tc>
        <w:tc>
          <w:tcPr>
            <w:tcW w:w="76" w:type="dxa"/>
          </w:tcPr>
          <w:p w14:paraId="72D5EDB0"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40C7805" w14:textId="0EDE5CA6"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2,146,719</w:t>
            </w:r>
          </w:p>
        </w:tc>
        <w:tc>
          <w:tcPr>
            <w:tcW w:w="76" w:type="dxa"/>
          </w:tcPr>
          <w:p w14:paraId="3D650DB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8CB09C7" w14:textId="095008DD" w:rsidR="00144637" w:rsidRPr="00144637" w:rsidRDefault="00144637" w:rsidP="0014463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76" w:type="dxa"/>
          </w:tcPr>
          <w:p w14:paraId="50430643"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654128E" w14:textId="23D2D3B0" w:rsidR="00144637" w:rsidRPr="00144637" w:rsidRDefault="00144637" w:rsidP="0014463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76" w:type="dxa"/>
          </w:tcPr>
          <w:p w14:paraId="52589FB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CF4DA72" w14:textId="7CB954C6"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1,950,863</w:t>
            </w:r>
          </w:p>
        </w:tc>
        <w:tc>
          <w:tcPr>
            <w:tcW w:w="98" w:type="dxa"/>
          </w:tcPr>
          <w:p w14:paraId="486D1783"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shd w:val="clear" w:color="auto" w:fill="auto"/>
          </w:tcPr>
          <w:p w14:paraId="1C2BDD1A" w14:textId="3B5C5D34"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2,146,719</w:t>
            </w:r>
          </w:p>
        </w:tc>
      </w:tr>
      <w:tr w:rsidR="00144637" w:rsidRPr="00144637" w14:paraId="3F366ADE" w14:textId="77777777" w:rsidTr="00144637">
        <w:tc>
          <w:tcPr>
            <w:tcW w:w="2410" w:type="dxa"/>
            <w:shd w:val="clear" w:color="auto" w:fill="auto"/>
            <w:hideMark/>
          </w:tcPr>
          <w:p w14:paraId="4A1BEF82" w14:textId="77777777" w:rsidR="00144637" w:rsidRPr="00144637" w:rsidRDefault="00144637" w:rsidP="00144637">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Inter-segment</w:t>
            </w:r>
          </w:p>
        </w:tc>
        <w:tc>
          <w:tcPr>
            <w:tcW w:w="1134" w:type="dxa"/>
            <w:tcBorders>
              <w:bottom w:val="single" w:sz="6" w:space="0" w:color="auto"/>
            </w:tcBorders>
            <w:shd w:val="clear" w:color="auto" w:fill="auto"/>
          </w:tcPr>
          <w:p w14:paraId="2CC03DCC" w14:textId="2FBE8129"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36,947</w:t>
            </w:r>
          </w:p>
        </w:tc>
        <w:tc>
          <w:tcPr>
            <w:tcW w:w="76" w:type="dxa"/>
          </w:tcPr>
          <w:p w14:paraId="660F8057"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7BBB8383" w14:textId="22125E4D"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33,315</w:t>
            </w:r>
          </w:p>
        </w:tc>
        <w:tc>
          <w:tcPr>
            <w:tcW w:w="82" w:type="dxa"/>
          </w:tcPr>
          <w:p w14:paraId="63B126B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tcBorders>
              <w:bottom w:val="single" w:sz="6" w:space="0" w:color="auto"/>
            </w:tcBorders>
            <w:shd w:val="clear" w:color="auto" w:fill="auto"/>
          </w:tcPr>
          <w:p w14:paraId="1E27D4BD" w14:textId="7FFF6B19"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55,390</w:t>
            </w:r>
          </w:p>
        </w:tc>
        <w:tc>
          <w:tcPr>
            <w:tcW w:w="82" w:type="dxa"/>
          </w:tcPr>
          <w:p w14:paraId="79191359"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tcBorders>
              <w:bottom w:val="single" w:sz="6" w:space="0" w:color="auto"/>
            </w:tcBorders>
            <w:shd w:val="clear" w:color="auto" w:fill="auto"/>
          </w:tcPr>
          <w:p w14:paraId="5208427B" w14:textId="52AF6CAA"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50,461</w:t>
            </w:r>
          </w:p>
        </w:tc>
        <w:tc>
          <w:tcPr>
            <w:tcW w:w="80" w:type="dxa"/>
          </w:tcPr>
          <w:p w14:paraId="21EB39F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581C2F18" w14:textId="58EBE41C" w:rsidR="00144637" w:rsidRPr="00144637" w:rsidRDefault="00144637" w:rsidP="0014463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C478E8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0348119" w14:textId="0D489C7D" w:rsidR="00144637" w:rsidRPr="00144637" w:rsidRDefault="00144637" w:rsidP="0014463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w:t>
            </w:r>
          </w:p>
        </w:tc>
        <w:tc>
          <w:tcPr>
            <w:tcW w:w="76" w:type="dxa"/>
          </w:tcPr>
          <w:p w14:paraId="2949A008"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088D27CE" w14:textId="4AC1792A"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92,337</w:t>
            </w:r>
          </w:p>
        </w:tc>
        <w:tc>
          <w:tcPr>
            <w:tcW w:w="76" w:type="dxa"/>
          </w:tcPr>
          <w:p w14:paraId="2A3CB599"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60F650D" w14:textId="1641B3F5"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83,776</w:t>
            </w:r>
          </w:p>
        </w:tc>
        <w:tc>
          <w:tcPr>
            <w:tcW w:w="76" w:type="dxa"/>
          </w:tcPr>
          <w:p w14:paraId="47A4A5F3"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27F296E" w14:textId="5B237AFD" w:rsidR="00144637" w:rsidRPr="00144637" w:rsidRDefault="00144637" w:rsidP="0014463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(92,337)</w:t>
            </w:r>
          </w:p>
        </w:tc>
        <w:tc>
          <w:tcPr>
            <w:tcW w:w="76" w:type="dxa"/>
          </w:tcPr>
          <w:p w14:paraId="336525BF"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4A65E07C" w14:textId="4FB207CB" w:rsidR="00144637" w:rsidRPr="00144637" w:rsidRDefault="00144637" w:rsidP="0014463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(83,776)</w:t>
            </w:r>
          </w:p>
        </w:tc>
        <w:tc>
          <w:tcPr>
            <w:tcW w:w="76" w:type="dxa"/>
          </w:tcPr>
          <w:p w14:paraId="4161D58E"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614A80A0" w14:textId="24813455" w:rsidR="00144637" w:rsidRPr="00144637" w:rsidRDefault="00144637" w:rsidP="0014463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c>
          <w:tcPr>
            <w:tcW w:w="98" w:type="dxa"/>
          </w:tcPr>
          <w:p w14:paraId="0235646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bottom w:val="single" w:sz="6" w:space="0" w:color="auto"/>
            </w:tcBorders>
            <w:shd w:val="clear" w:color="auto" w:fill="auto"/>
          </w:tcPr>
          <w:p w14:paraId="55588014" w14:textId="1803BCBA" w:rsidR="00144637" w:rsidRPr="00144637" w:rsidRDefault="00144637" w:rsidP="0014463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w:t>
            </w:r>
          </w:p>
        </w:tc>
      </w:tr>
      <w:tr w:rsidR="00144637" w:rsidRPr="00144637" w14:paraId="7460273A" w14:textId="77777777" w:rsidTr="00144637">
        <w:tc>
          <w:tcPr>
            <w:tcW w:w="2410" w:type="dxa"/>
            <w:shd w:val="clear" w:color="auto" w:fill="auto"/>
            <w:hideMark/>
          </w:tcPr>
          <w:p w14:paraId="25AE8AD6" w14:textId="77777777" w:rsidR="00144637" w:rsidRPr="00144637" w:rsidRDefault="00144637" w:rsidP="00144637">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Total revenue</w:t>
            </w:r>
          </w:p>
        </w:tc>
        <w:tc>
          <w:tcPr>
            <w:tcW w:w="1134" w:type="dxa"/>
            <w:tcBorders>
              <w:top w:val="single" w:sz="6" w:space="0" w:color="auto"/>
              <w:bottom w:val="double" w:sz="6" w:space="0" w:color="auto"/>
            </w:tcBorders>
            <w:shd w:val="clear" w:color="auto" w:fill="auto"/>
          </w:tcPr>
          <w:p w14:paraId="3410F275" w14:textId="602D5776"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1,358,490</w:t>
            </w:r>
          </w:p>
        </w:tc>
        <w:tc>
          <w:tcPr>
            <w:tcW w:w="76" w:type="dxa"/>
          </w:tcPr>
          <w:p w14:paraId="09324D9F"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69D87B71" w14:textId="637D25D6"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1,468,092</w:t>
            </w:r>
          </w:p>
        </w:tc>
        <w:tc>
          <w:tcPr>
            <w:tcW w:w="82" w:type="dxa"/>
          </w:tcPr>
          <w:p w14:paraId="31047E1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tcBorders>
              <w:top w:val="single" w:sz="6" w:space="0" w:color="auto"/>
              <w:bottom w:val="double" w:sz="6" w:space="0" w:color="auto"/>
            </w:tcBorders>
            <w:shd w:val="clear" w:color="auto" w:fill="auto"/>
          </w:tcPr>
          <w:p w14:paraId="1466CCC5" w14:textId="46BD9A31"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484,257</w:t>
            </w:r>
          </w:p>
        </w:tc>
        <w:tc>
          <w:tcPr>
            <w:tcW w:w="82" w:type="dxa"/>
          </w:tcPr>
          <w:p w14:paraId="46CA57D0"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tcBorders>
              <w:top w:val="single" w:sz="6" w:space="0" w:color="auto"/>
              <w:bottom w:val="double" w:sz="6" w:space="0" w:color="auto"/>
            </w:tcBorders>
            <w:shd w:val="clear" w:color="auto" w:fill="auto"/>
          </w:tcPr>
          <w:p w14:paraId="5B97B3E2" w14:textId="5B2629B3"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682,527</w:t>
            </w:r>
          </w:p>
        </w:tc>
        <w:tc>
          <w:tcPr>
            <w:tcW w:w="80" w:type="dxa"/>
          </w:tcPr>
          <w:p w14:paraId="65DCBF77"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60AA1451" w14:textId="0DC8C061"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200,453</w:t>
            </w:r>
          </w:p>
        </w:tc>
        <w:tc>
          <w:tcPr>
            <w:tcW w:w="76" w:type="dxa"/>
          </w:tcPr>
          <w:p w14:paraId="77DA4A54"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0C626FBB" w14:textId="4A72E633"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79,876</w:t>
            </w:r>
          </w:p>
        </w:tc>
        <w:tc>
          <w:tcPr>
            <w:tcW w:w="76" w:type="dxa"/>
          </w:tcPr>
          <w:p w14:paraId="37650C1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3A8E6A56" w14:textId="21FE4F2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2,043,200</w:t>
            </w:r>
          </w:p>
        </w:tc>
        <w:tc>
          <w:tcPr>
            <w:tcW w:w="76" w:type="dxa"/>
          </w:tcPr>
          <w:p w14:paraId="049228C2"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63240D6" w14:textId="3746643C"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2,230,495</w:t>
            </w:r>
          </w:p>
        </w:tc>
        <w:tc>
          <w:tcPr>
            <w:tcW w:w="76" w:type="dxa"/>
          </w:tcPr>
          <w:p w14:paraId="00EE51F3"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1CA82A9" w14:textId="2722DFE7" w:rsidR="00144637" w:rsidRPr="00144637" w:rsidRDefault="00144637" w:rsidP="0014463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(92,337)</w:t>
            </w:r>
          </w:p>
        </w:tc>
        <w:tc>
          <w:tcPr>
            <w:tcW w:w="76" w:type="dxa"/>
          </w:tcPr>
          <w:p w14:paraId="61036DC0"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B965AAE" w14:textId="5CB80874" w:rsidR="00144637" w:rsidRPr="00144637" w:rsidRDefault="00144637" w:rsidP="0014463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(83,776)</w:t>
            </w:r>
          </w:p>
        </w:tc>
        <w:tc>
          <w:tcPr>
            <w:tcW w:w="76" w:type="dxa"/>
          </w:tcPr>
          <w:p w14:paraId="3221AFAF"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15DAAAF" w14:textId="18CE3263"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1,950,863</w:t>
            </w:r>
          </w:p>
        </w:tc>
        <w:tc>
          <w:tcPr>
            <w:tcW w:w="98" w:type="dxa"/>
          </w:tcPr>
          <w:p w14:paraId="1169DAD0"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top w:val="single" w:sz="6" w:space="0" w:color="auto"/>
              <w:bottom w:val="double" w:sz="6" w:space="0" w:color="auto"/>
            </w:tcBorders>
            <w:shd w:val="clear" w:color="auto" w:fill="auto"/>
          </w:tcPr>
          <w:p w14:paraId="24FC0BDF" w14:textId="0E9CB835"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2,146,719</w:t>
            </w:r>
          </w:p>
        </w:tc>
      </w:tr>
      <w:tr w:rsidR="00144637" w:rsidRPr="00144637" w14:paraId="0E724B19" w14:textId="77777777" w:rsidTr="00144637">
        <w:tc>
          <w:tcPr>
            <w:tcW w:w="2410" w:type="dxa"/>
            <w:shd w:val="clear" w:color="auto" w:fill="auto"/>
            <w:hideMark/>
          </w:tcPr>
          <w:p w14:paraId="27CDC545" w14:textId="77777777" w:rsidR="00144637" w:rsidRPr="00144637" w:rsidRDefault="00144637" w:rsidP="00144637">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 </w:t>
            </w:r>
          </w:p>
        </w:tc>
        <w:tc>
          <w:tcPr>
            <w:tcW w:w="1134" w:type="dxa"/>
            <w:tcBorders>
              <w:top w:val="double" w:sz="6" w:space="0" w:color="auto"/>
            </w:tcBorders>
            <w:shd w:val="clear" w:color="auto" w:fill="auto"/>
          </w:tcPr>
          <w:p w14:paraId="1C15C2CF"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DF3168"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2770AB8"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BE3079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tcBorders>
              <w:top w:val="double" w:sz="6" w:space="0" w:color="auto"/>
            </w:tcBorders>
            <w:shd w:val="clear" w:color="auto" w:fill="auto"/>
          </w:tcPr>
          <w:p w14:paraId="0FA60D89"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061FBA9"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tcBorders>
              <w:top w:val="double" w:sz="6" w:space="0" w:color="auto"/>
            </w:tcBorders>
            <w:shd w:val="clear" w:color="auto" w:fill="auto"/>
          </w:tcPr>
          <w:p w14:paraId="7A0079C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F4BC896"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195B1CDA" w14:textId="19C93B2C"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6EA27F"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4A5CD108"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CBF326"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5C3BF170"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AA4077"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5877C27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6D042B"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4245861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035069B"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0D4B2647"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082D97"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2FC9B9C3"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68E8361B"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top w:val="double" w:sz="6" w:space="0" w:color="auto"/>
            </w:tcBorders>
            <w:shd w:val="clear" w:color="auto" w:fill="auto"/>
          </w:tcPr>
          <w:p w14:paraId="2F709E36"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144637" w:rsidRPr="00144637" w14:paraId="3A5AB67A" w14:textId="77777777" w:rsidTr="00144637">
        <w:tc>
          <w:tcPr>
            <w:tcW w:w="2410" w:type="dxa"/>
            <w:shd w:val="clear" w:color="auto" w:fill="auto"/>
            <w:hideMark/>
          </w:tcPr>
          <w:p w14:paraId="51B7AA84" w14:textId="3A907356" w:rsidR="00144637" w:rsidRPr="00144637" w:rsidRDefault="00144637" w:rsidP="00144637">
            <w:pPr>
              <w:overflowPunct w:val="0"/>
              <w:autoSpaceDE w:val="0"/>
              <w:autoSpaceDN w:val="0"/>
              <w:adjustRightInd w:val="0"/>
              <w:spacing w:line="300" w:lineRule="exact"/>
              <w:textAlignment w:val="baseline"/>
              <w:rPr>
                <w:rFonts w:asciiTheme="majorBidi" w:hAnsiTheme="majorBidi" w:cstheme="majorBidi"/>
                <w:b/>
                <w:bCs/>
                <w:sz w:val="24"/>
                <w:szCs w:val="24"/>
                <w:cs/>
              </w:rPr>
            </w:pPr>
            <w:r w:rsidRPr="00144637">
              <w:rPr>
                <w:rFonts w:asciiTheme="majorBidi" w:hAnsiTheme="majorBidi" w:cstheme="majorBidi"/>
                <w:b/>
                <w:bCs/>
                <w:sz w:val="24"/>
                <w:szCs w:val="24"/>
              </w:rPr>
              <w:t>Results:</w:t>
            </w:r>
          </w:p>
        </w:tc>
        <w:tc>
          <w:tcPr>
            <w:tcW w:w="1134" w:type="dxa"/>
            <w:shd w:val="clear" w:color="auto" w:fill="auto"/>
          </w:tcPr>
          <w:p w14:paraId="0E1558C8"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3FBA76D"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852F855"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20DB8C2"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tcPr>
          <w:p w14:paraId="5375C92F"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8B400B0"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tcPr>
          <w:p w14:paraId="5C8B605D"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9FCB65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EECDAD0" w14:textId="26380B5B"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932CE8"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C2ECE32"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AA92F34"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784ABF8"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C606EA"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303ECDD"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8A2BA6B"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5D6766E"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8A58D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97E1155"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6BC7B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5D894AA"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00CBFC8D"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shd w:val="clear" w:color="auto" w:fill="auto"/>
          </w:tcPr>
          <w:p w14:paraId="2CA468F1"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144637" w:rsidRPr="00144637" w14:paraId="3C4A6431" w14:textId="77777777" w:rsidTr="00761A7E">
        <w:tc>
          <w:tcPr>
            <w:tcW w:w="2410" w:type="dxa"/>
            <w:shd w:val="clear" w:color="auto" w:fill="auto"/>
            <w:vAlign w:val="bottom"/>
            <w:hideMark/>
          </w:tcPr>
          <w:p w14:paraId="45172BE4" w14:textId="77777777" w:rsidR="00144637" w:rsidRPr="00144637" w:rsidRDefault="00144637" w:rsidP="00144637">
            <w:pPr>
              <w:overflowPunct w:val="0"/>
              <w:autoSpaceDE w:val="0"/>
              <w:autoSpaceDN w:val="0"/>
              <w:adjustRightInd w:val="0"/>
              <w:spacing w:line="300" w:lineRule="exact"/>
              <w:textAlignment w:val="baseline"/>
              <w:rPr>
                <w:rFonts w:asciiTheme="majorBidi" w:hAnsiTheme="majorBidi" w:cstheme="majorBidi"/>
                <w:b/>
                <w:bCs/>
                <w:sz w:val="24"/>
                <w:szCs w:val="24"/>
              </w:rPr>
            </w:pPr>
            <w:r w:rsidRPr="00144637">
              <w:rPr>
                <w:rFonts w:asciiTheme="majorBidi" w:hAnsiTheme="majorBidi" w:cstheme="majorBidi"/>
                <w:b/>
                <w:bCs/>
                <w:sz w:val="24"/>
                <w:szCs w:val="24"/>
              </w:rPr>
              <w:t>Segment profit</w:t>
            </w:r>
          </w:p>
        </w:tc>
        <w:tc>
          <w:tcPr>
            <w:tcW w:w="1134" w:type="dxa"/>
            <w:shd w:val="clear" w:color="auto" w:fill="auto"/>
            <w:vAlign w:val="bottom"/>
          </w:tcPr>
          <w:p w14:paraId="24FBA997" w14:textId="52C2F15E"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215,790</w:t>
            </w:r>
          </w:p>
        </w:tc>
        <w:tc>
          <w:tcPr>
            <w:tcW w:w="76" w:type="dxa"/>
          </w:tcPr>
          <w:p w14:paraId="65A5BE93" w14:textId="77777777" w:rsidR="00144637" w:rsidRPr="00144637" w:rsidRDefault="00144637" w:rsidP="0014463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8CFA80" w14:textId="284F74A5"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161,532</w:t>
            </w:r>
          </w:p>
        </w:tc>
        <w:tc>
          <w:tcPr>
            <w:tcW w:w="82" w:type="dxa"/>
          </w:tcPr>
          <w:p w14:paraId="1572C5F6"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6F213074" w14:textId="65BAB00F"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81,294</w:t>
            </w:r>
          </w:p>
        </w:tc>
        <w:tc>
          <w:tcPr>
            <w:tcW w:w="82" w:type="dxa"/>
          </w:tcPr>
          <w:p w14:paraId="674CB3EC"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049F403A" w14:textId="360111AD"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163,710</w:t>
            </w:r>
          </w:p>
        </w:tc>
        <w:tc>
          <w:tcPr>
            <w:tcW w:w="80" w:type="dxa"/>
          </w:tcPr>
          <w:p w14:paraId="6C6F9C3A"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0C94EE4" w14:textId="5EFD3B8B"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7,390</w:t>
            </w:r>
          </w:p>
        </w:tc>
        <w:tc>
          <w:tcPr>
            <w:tcW w:w="76" w:type="dxa"/>
          </w:tcPr>
          <w:p w14:paraId="15E43103"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6E38EBB2" w14:textId="0532F66B"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3,730</w:t>
            </w:r>
          </w:p>
        </w:tc>
        <w:tc>
          <w:tcPr>
            <w:tcW w:w="76" w:type="dxa"/>
          </w:tcPr>
          <w:p w14:paraId="18B700EE"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3FAB6847" w14:textId="2A4065D2"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304,474</w:t>
            </w:r>
          </w:p>
        </w:tc>
        <w:tc>
          <w:tcPr>
            <w:tcW w:w="76" w:type="dxa"/>
          </w:tcPr>
          <w:p w14:paraId="2DCC4004"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FC0933A" w14:textId="1DEB5805"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328,972</w:t>
            </w:r>
          </w:p>
        </w:tc>
        <w:tc>
          <w:tcPr>
            <w:tcW w:w="76" w:type="dxa"/>
          </w:tcPr>
          <w:p w14:paraId="69DCCD44"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6BBA88E" w14:textId="55F1F53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563</w:t>
            </w:r>
          </w:p>
        </w:tc>
        <w:tc>
          <w:tcPr>
            <w:tcW w:w="76" w:type="dxa"/>
          </w:tcPr>
          <w:p w14:paraId="783E3D47" w14:textId="77777777" w:rsidR="00144637" w:rsidRPr="00144637" w:rsidRDefault="00144637" w:rsidP="0014463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shd w:val="clear" w:color="auto" w:fill="auto"/>
          </w:tcPr>
          <w:p w14:paraId="06C1CA01" w14:textId="7DCEC2CA"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18</w:t>
            </w:r>
          </w:p>
        </w:tc>
        <w:tc>
          <w:tcPr>
            <w:tcW w:w="76" w:type="dxa"/>
          </w:tcPr>
          <w:p w14:paraId="536F298E"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9A1855" w14:textId="6624FDFF"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305,037</w:t>
            </w:r>
          </w:p>
        </w:tc>
        <w:tc>
          <w:tcPr>
            <w:tcW w:w="98" w:type="dxa"/>
          </w:tcPr>
          <w:p w14:paraId="34A4565D" w14:textId="77777777"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shd w:val="clear" w:color="auto" w:fill="auto"/>
            <w:vAlign w:val="bottom"/>
          </w:tcPr>
          <w:p w14:paraId="1F91ED54" w14:textId="56414A98" w:rsidR="00144637" w:rsidRPr="00144637" w:rsidRDefault="00144637" w:rsidP="0014463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328,990</w:t>
            </w:r>
          </w:p>
        </w:tc>
      </w:tr>
      <w:tr w:rsidR="00144637" w:rsidRPr="00144637" w14:paraId="429231E5" w14:textId="77777777" w:rsidTr="00144637">
        <w:tc>
          <w:tcPr>
            <w:tcW w:w="2410" w:type="dxa"/>
            <w:shd w:val="clear" w:color="auto" w:fill="auto"/>
            <w:vAlign w:val="bottom"/>
            <w:hideMark/>
          </w:tcPr>
          <w:p w14:paraId="0CF279E1" w14:textId="77777777" w:rsidR="00144637" w:rsidRPr="00144637" w:rsidRDefault="00144637" w:rsidP="009019FE">
            <w:pPr>
              <w:overflowPunct w:val="0"/>
              <w:autoSpaceDE w:val="0"/>
              <w:autoSpaceDN w:val="0"/>
              <w:adjustRightInd w:val="0"/>
              <w:spacing w:line="300" w:lineRule="exact"/>
              <w:textAlignment w:val="baseline"/>
              <w:rPr>
                <w:rFonts w:asciiTheme="majorBidi" w:hAnsiTheme="majorBidi" w:cstheme="majorBidi"/>
                <w:sz w:val="24"/>
                <w:szCs w:val="24"/>
                <w:cs/>
              </w:rPr>
            </w:pPr>
            <w:r w:rsidRPr="00144637">
              <w:rPr>
                <w:rFonts w:asciiTheme="majorBidi" w:hAnsiTheme="majorBidi" w:cstheme="majorBidi"/>
                <w:sz w:val="24"/>
                <w:szCs w:val="24"/>
              </w:rPr>
              <w:t>Other income</w:t>
            </w:r>
          </w:p>
        </w:tc>
        <w:tc>
          <w:tcPr>
            <w:tcW w:w="1134" w:type="dxa"/>
            <w:shd w:val="clear" w:color="auto" w:fill="auto"/>
            <w:vAlign w:val="bottom"/>
          </w:tcPr>
          <w:p w14:paraId="4D3A6A8E"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5169DCE"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FB0C7F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BF450A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06C7158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E917D0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4E75B2E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45E424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F228F1C" w14:textId="36776D0D"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D93123"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63EF13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B9B62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A8E062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8FF0E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E19676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A05E3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64C2E1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91F43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152A81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083AF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5CB4582" w14:textId="65BA11E0"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10,937</w:t>
            </w:r>
          </w:p>
        </w:tc>
        <w:tc>
          <w:tcPr>
            <w:tcW w:w="98" w:type="dxa"/>
          </w:tcPr>
          <w:p w14:paraId="1236916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shd w:val="clear" w:color="auto" w:fill="auto"/>
            <w:vAlign w:val="bottom"/>
          </w:tcPr>
          <w:p w14:paraId="5273E12C" w14:textId="4E6965C5"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9,700</w:t>
            </w:r>
          </w:p>
        </w:tc>
      </w:tr>
      <w:tr w:rsidR="00144637" w:rsidRPr="00144637" w14:paraId="0590F76C" w14:textId="77777777" w:rsidTr="00144637">
        <w:tc>
          <w:tcPr>
            <w:tcW w:w="2410" w:type="dxa"/>
            <w:shd w:val="clear" w:color="auto" w:fill="auto"/>
            <w:vAlign w:val="bottom"/>
            <w:hideMark/>
          </w:tcPr>
          <w:p w14:paraId="7D910105" w14:textId="77777777" w:rsidR="00144637" w:rsidRPr="00144637" w:rsidRDefault="00144637" w:rsidP="009019FE">
            <w:pPr>
              <w:overflowPunct w:val="0"/>
              <w:autoSpaceDE w:val="0"/>
              <w:autoSpaceDN w:val="0"/>
              <w:adjustRightInd w:val="0"/>
              <w:spacing w:line="300" w:lineRule="exact"/>
              <w:textAlignment w:val="baseline"/>
              <w:rPr>
                <w:rFonts w:asciiTheme="majorBidi" w:hAnsiTheme="majorBidi" w:cstheme="majorBidi"/>
                <w:sz w:val="24"/>
                <w:szCs w:val="24"/>
                <w:cs/>
              </w:rPr>
            </w:pPr>
            <w:r w:rsidRPr="00144637">
              <w:rPr>
                <w:rFonts w:asciiTheme="majorBidi" w:hAnsiTheme="majorBidi" w:cstheme="majorBidi"/>
                <w:sz w:val="24"/>
                <w:szCs w:val="24"/>
              </w:rPr>
              <w:t>Selling expenses</w:t>
            </w:r>
          </w:p>
        </w:tc>
        <w:tc>
          <w:tcPr>
            <w:tcW w:w="1134" w:type="dxa"/>
            <w:shd w:val="clear" w:color="auto" w:fill="auto"/>
            <w:vAlign w:val="bottom"/>
          </w:tcPr>
          <w:p w14:paraId="3EE10D0F"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BED62F"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62BABD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46BCD4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26AF7197"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3A5824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6F8492A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BFAB98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6CAB638D" w14:textId="603F6291"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170253"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BC0E56C"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22E2DB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09C71E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CCAECE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FEF647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DEDD717"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861472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F2722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E1373E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5338CB"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2B69A96" w14:textId="7E0641CC"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(73,325)</w:t>
            </w:r>
          </w:p>
        </w:tc>
        <w:tc>
          <w:tcPr>
            <w:tcW w:w="98" w:type="dxa"/>
          </w:tcPr>
          <w:p w14:paraId="42555A5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shd w:val="clear" w:color="auto" w:fill="auto"/>
            <w:vAlign w:val="bottom"/>
          </w:tcPr>
          <w:p w14:paraId="5F777A05" w14:textId="7F17BD7B"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(73,644)</w:t>
            </w:r>
          </w:p>
        </w:tc>
      </w:tr>
      <w:tr w:rsidR="00144637" w:rsidRPr="00144637" w14:paraId="664E2FEE" w14:textId="77777777" w:rsidTr="00144637">
        <w:tc>
          <w:tcPr>
            <w:tcW w:w="2410" w:type="dxa"/>
            <w:shd w:val="clear" w:color="auto" w:fill="auto"/>
            <w:vAlign w:val="bottom"/>
            <w:hideMark/>
          </w:tcPr>
          <w:p w14:paraId="2570A967" w14:textId="77777777" w:rsidR="00144637" w:rsidRPr="00144637" w:rsidRDefault="00144637" w:rsidP="009019FE">
            <w:pPr>
              <w:overflowPunct w:val="0"/>
              <w:autoSpaceDE w:val="0"/>
              <w:autoSpaceDN w:val="0"/>
              <w:adjustRightInd w:val="0"/>
              <w:spacing w:line="300" w:lineRule="exact"/>
              <w:textAlignment w:val="baseline"/>
              <w:rPr>
                <w:rFonts w:asciiTheme="majorBidi" w:hAnsiTheme="majorBidi" w:cstheme="majorBidi"/>
                <w:sz w:val="24"/>
                <w:szCs w:val="24"/>
                <w:cs/>
              </w:rPr>
            </w:pPr>
            <w:r w:rsidRPr="00144637">
              <w:rPr>
                <w:rFonts w:asciiTheme="majorBidi" w:hAnsiTheme="majorBidi" w:cstheme="majorBidi"/>
                <w:sz w:val="24"/>
                <w:szCs w:val="24"/>
              </w:rPr>
              <w:t>Administrative expenses</w:t>
            </w:r>
          </w:p>
        </w:tc>
        <w:tc>
          <w:tcPr>
            <w:tcW w:w="1134" w:type="dxa"/>
            <w:shd w:val="clear" w:color="auto" w:fill="auto"/>
            <w:vAlign w:val="bottom"/>
          </w:tcPr>
          <w:p w14:paraId="6E1F8C9D"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6245B7"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4195FD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C7F67B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2EBACDCB"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F75B75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72067EB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E37CF40"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E16C0DD" w14:textId="14DD2315"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F1A672"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68B13D2"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841FC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7C4E460"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79F5B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CD53CB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86DF12"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0287DEC"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738C0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7D05C83" w14:textId="77777777"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7F79D13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5D5EE9" w14:textId="740306A9"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(137,136)</w:t>
            </w:r>
          </w:p>
        </w:tc>
        <w:tc>
          <w:tcPr>
            <w:tcW w:w="98" w:type="dxa"/>
          </w:tcPr>
          <w:p w14:paraId="3C0F08C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shd w:val="clear" w:color="auto" w:fill="auto"/>
            <w:vAlign w:val="bottom"/>
          </w:tcPr>
          <w:p w14:paraId="27CFB48C" w14:textId="70166B9B"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(145,676)</w:t>
            </w:r>
          </w:p>
        </w:tc>
      </w:tr>
      <w:tr w:rsidR="00144637" w:rsidRPr="00144637" w14:paraId="0613AD50" w14:textId="77777777" w:rsidTr="00144637">
        <w:tc>
          <w:tcPr>
            <w:tcW w:w="2410" w:type="dxa"/>
            <w:shd w:val="clear" w:color="auto" w:fill="auto"/>
            <w:vAlign w:val="bottom"/>
            <w:hideMark/>
          </w:tcPr>
          <w:p w14:paraId="6091ABD4" w14:textId="77777777" w:rsidR="00144637" w:rsidRPr="00144637" w:rsidRDefault="00144637" w:rsidP="009019FE">
            <w:pPr>
              <w:overflowPunct w:val="0"/>
              <w:autoSpaceDE w:val="0"/>
              <w:autoSpaceDN w:val="0"/>
              <w:adjustRightInd w:val="0"/>
              <w:spacing w:line="300" w:lineRule="exact"/>
              <w:textAlignment w:val="baseline"/>
              <w:rPr>
                <w:rFonts w:asciiTheme="majorBidi" w:hAnsiTheme="majorBidi" w:cstheme="majorBidi"/>
                <w:sz w:val="24"/>
                <w:szCs w:val="24"/>
              </w:rPr>
            </w:pPr>
            <w:r w:rsidRPr="00144637">
              <w:rPr>
                <w:rFonts w:asciiTheme="majorBidi" w:hAnsiTheme="majorBidi" w:cstheme="majorBidi"/>
                <w:sz w:val="24"/>
                <w:szCs w:val="24"/>
              </w:rPr>
              <w:t>Financial expenses</w:t>
            </w:r>
          </w:p>
        </w:tc>
        <w:tc>
          <w:tcPr>
            <w:tcW w:w="1134" w:type="dxa"/>
            <w:shd w:val="clear" w:color="auto" w:fill="auto"/>
            <w:vAlign w:val="bottom"/>
          </w:tcPr>
          <w:p w14:paraId="4F79D335"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FA88760"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8" w:type="dxa"/>
            <w:shd w:val="clear" w:color="auto" w:fill="auto"/>
            <w:vAlign w:val="bottom"/>
          </w:tcPr>
          <w:p w14:paraId="4F5E2FA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B5752A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100B2FA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8300917"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05D96EA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176D87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475AC789" w14:textId="0EC787B8"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0A5B41B"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FB2CD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1F568A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EBC23B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62B3BA10"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3F5DEB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6CEED7"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0136CF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484F2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5110B3F" w14:textId="77777777"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49E92A6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110CAC4E" w14:textId="38F7C583"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(9,473)</w:t>
            </w:r>
          </w:p>
        </w:tc>
        <w:tc>
          <w:tcPr>
            <w:tcW w:w="98" w:type="dxa"/>
          </w:tcPr>
          <w:p w14:paraId="2E3ADB9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bottom w:val="single" w:sz="6" w:space="0" w:color="auto"/>
            </w:tcBorders>
            <w:shd w:val="clear" w:color="auto" w:fill="auto"/>
            <w:vAlign w:val="bottom"/>
          </w:tcPr>
          <w:p w14:paraId="2308077B" w14:textId="67666951"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(11,015)</w:t>
            </w:r>
          </w:p>
        </w:tc>
      </w:tr>
      <w:tr w:rsidR="00144637" w:rsidRPr="00144637" w14:paraId="539E51F2" w14:textId="77777777" w:rsidTr="00144637">
        <w:tc>
          <w:tcPr>
            <w:tcW w:w="2410" w:type="dxa"/>
            <w:shd w:val="clear" w:color="auto" w:fill="auto"/>
            <w:vAlign w:val="bottom"/>
            <w:hideMark/>
          </w:tcPr>
          <w:p w14:paraId="3BEC8F4F" w14:textId="77777777" w:rsidR="00144637" w:rsidRPr="00144637" w:rsidRDefault="00144637" w:rsidP="009019FE">
            <w:pPr>
              <w:tabs>
                <w:tab w:val="decimal" w:pos="674"/>
              </w:tabs>
              <w:spacing w:line="300" w:lineRule="exact"/>
              <w:ind w:right="-148"/>
              <w:rPr>
                <w:rFonts w:asciiTheme="majorBidi" w:hAnsiTheme="majorBidi" w:cstheme="majorBidi"/>
                <w:b/>
                <w:bCs/>
                <w:sz w:val="24"/>
                <w:szCs w:val="24"/>
              </w:rPr>
            </w:pPr>
            <w:r w:rsidRPr="00144637">
              <w:rPr>
                <w:rFonts w:asciiTheme="majorBidi" w:hAnsiTheme="majorBidi" w:cstheme="majorBidi"/>
                <w:b/>
                <w:bCs/>
                <w:sz w:val="24"/>
                <w:szCs w:val="24"/>
              </w:rPr>
              <w:t>Profit before income tax expenses</w:t>
            </w:r>
          </w:p>
        </w:tc>
        <w:tc>
          <w:tcPr>
            <w:tcW w:w="1134" w:type="dxa"/>
            <w:shd w:val="clear" w:color="auto" w:fill="auto"/>
            <w:vAlign w:val="bottom"/>
          </w:tcPr>
          <w:p w14:paraId="7D429AD8"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F3B45CE"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8" w:type="dxa"/>
            <w:shd w:val="clear" w:color="auto" w:fill="auto"/>
            <w:vAlign w:val="bottom"/>
          </w:tcPr>
          <w:p w14:paraId="1FF1DB10"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C6DA59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3576753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C7B6CE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460E0DB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4322FD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461B0E2" w14:textId="1904B65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CB91E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6A9803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A9BA3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D5AAFC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15EAD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2DEFE84"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D6E1A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19B730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3987F3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C55AA03" w14:textId="77777777"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3D681C1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5E0B7B5F" w14:textId="149CC4F1"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96,040</w:t>
            </w:r>
          </w:p>
        </w:tc>
        <w:tc>
          <w:tcPr>
            <w:tcW w:w="98" w:type="dxa"/>
          </w:tcPr>
          <w:p w14:paraId="7988C87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top w:val="single" w:sz="6" w:space="0" w:color="auto"/>
            </w:tcBorders>
            <w:shd w:val="clear" w:color="auto" w:fill="auto"/>
            <w:vAlign w:val="bottom"/>
          </w:tcPr>
          <w:p w14:paraId="0F8099F0" w14:textId="173B36C4"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108,355</w:t>
            </w:r>
          </w:p>
        </w:tc>
      </w:tr>
      <w:tr w:rsidR="00144637" w:rsidRPr="00144637" w14:paraId="3B6543F2" w14:textId="77777777" w:rsidTr="00144637">
        <w:tc>
          <w:tcPr>
            <w:tcW w:w="2410" w:type="dxa"/>
            <w:shd w:val="clear" w:color="auto" w:fill="auto"/>
            <w:vAlign w:val="bottom"/>
            <w:hideMark/>
          </w:tcPr>
          <w:p w14:paraId="7BBA8EDF" w14:textId="77777777" w:rsidR="00144637" w:rsidRPr="00144637" w:rsidRDefault="00144637" w:rsidP="009019FE">
            <w:pPr>
              <w:spacing w:line="300" w:lineRule="exact"/>
              <w:ind w:left="142" w:hanging="142"/>
              <w:rPr>
                <w:rFonts w:asciiTheme="majorBidi" w:hAnsiTheme="majorBidi" w:cstheme="majorBidi"/>
                <w:sz w:val="24"/>
                <w:szCs w:val="24"/>
                <w:cs/>
              </w:rPr>
            </w:pPr>
            <w:r w:rsidRPr="00144637">
              <w:rPr>
                <w:rFonts w:asciiTheme="majorBidi" w:hAnsiTheme="majorBidi" w:cstheme="majorBidi"/>
                <w:sz w:val="24"/>
                <w:szCs w:val="24"/>
              </w:rPr>
              <w:t>Income tax expenses</w:t>
            </w:r>
          </w:p>
        </w:tc>
        <w:tc>
          <w:tcPr>
            <w:tcW w:w="1134" w:type="dxa"/>
            <w:shd w:val="clear" w:color="auto" w:fill="auto"/>
            <w:vAlign w:val="bottom"/>
          </w:tcPr>
          <w:p w14:paraId="3F07F8AC"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FDBBB79"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8" w:type="dxa"/>
            <w:shd w:val="clear" w:color="auto" w:fill="auto"/>
            <w:vAlign w:val="bottom"/>
          </w:tcPr>
          <w:p w14:paraId="1BB3D46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CE7EC73"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4866D5B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C2284F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435387E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691FED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9EA47FC" w14:textId="31EF7F1E"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D86C4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8BEE8EA"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FA1BEC"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C0DE813"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C8D1BB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C6CE3DF"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6E91D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4DCD46B"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CDF060"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58B751C" w14:textId="77777777"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2186BAC"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1DE75750" w14:textId="77BBA644"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(22,607)</w:t>
            </w:r>
          </w:p>
        </w:tc>
        <w:tc>
          <w:tcPr>
            <w:tcW w:w="98" w:type="dxa"/>
          </w:tcPr>
          <w:p w14:paraId="4F0D69E2"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bottom w:val="single" w:sz="6" w:space="0" w:color="auto"/>
            </w:tcBorders>
            <w:shd w:val="clear" w:color="auto" w:fill="auto"/>
            <w:vAlign w:val="bottom"/>
          </w:tcPr>
          <w:p w14:paraId="50A3EA6D" w14:textId="48C20610"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(22,620)</w:t>
            </w:r>
          </w:p>
        </w:tc>
      </w:tr>
      <w:tr w:rsidR="00144637" w:rsidRPr="00144637" w14:paraId="4EF308B0" w14:textId="77777777" w:rsidTr="00144637">
        <w:tc>
          <w:tcPr>
            <w:tcW w:w="2410" w:type="dxa"/>
            <w:shd w:val="clear" w:color="auto" w:fill="auto"/>
            <w:vAlign w:val="bottom"/>
            <w:hideMark/>
          </w:tcPr>
          <w:p w14:paraId="36EC676B" w14:textId="77777777" w:rsidR="00144637" w:rsidRPr="00144637" w:rsidRDefault="00144637" w:rsidP="009019FE">
            <w:pPr>
              <w:spacing w:line="300" w:lineRule="exact"/>
              <w:ind w:left="142" w:hanging="142"/>
              <w:rPr>
                <w:rFonts w:asciiTheme="majorBidi" w:hAnsiTheme="majorBidi" w:cstheme="majorBidi"/>
                <w:b/>
                <w:bCs/>
                <w:sz w:val="24"/>
                <w:szCs w:val="24"/>
              </w:rPr>
            </w:pPr>
            <w:r w:rsidRPr="00144637">
              <w:rPr>
                <w:rFonts w:asciiTheme="majorBidi" w:hAnsiTheme="majorBidi" w:cstheme="majorBidi"/>
                <w:b/>
                <w:bCs/>
                <w:sz w:val="24"/>
                <w:szCs w:val="24"/>
              </w:rPr>
              <w:t>Profit for the period</w:t>
            </w:r>
          </w:p>
        </w:tc>
        <w:tc>
          <w:tcPr>
            <w:tcW w:w="1134" w:type="dxa"/>
            <w:shd w:val="clear" w:color="auto" w:fill="auto"/>
            <w:vAlign w:val="bottom"/>
          </w:tcPr>
          <w:p w14:paraId="264838CF"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BB814DF" w14:textId="77777777" w:rsidR="00144637" w:rsidRPr="00144637" w:rsidRDefault="00144637" w:rsidP="009019FE">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8" w:type="dxa"/>
            <w:shd w:val="clear" w:color="auto" w:fill="auto"/>
            <w:vAlign w:val="bottom"/>
          </w:tcPr>
          <w:p w14:paraId="2005874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F23879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6115425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79EA39B"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6BF713EC"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0C441CB"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041CC25F" w14:textId="471AD873"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595DC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56F612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CEF2F85"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3EFEE20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32D34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FE13538"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C39609"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35FB84E"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A2E446D"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C03FD5C" w14:textId="77777777" w:rsidR="00144637" w:rsidRPr="00144637" w:rsidRDefault="00144637" w:rsidP="009019F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01BA4B1"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tcBorders>
              <w:top w:val="single" w:sz="6" w:space="0" w:color="auto"/>
              <w:bottom w:val="double" w:sz="6" w:space="0" w:color="auto"/>
            </w:tcBorders>
            <w:shd w:val="clear" w:color="auto" w:fill="auto"/>
            <w:vAlign w:val="bottom"/>
          </w:tcPr>
          <w:p w14:paraId="5F89CDDA" w14:textId="09A68A2D"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144637">
              <w:rPr>
                <w:rFonts w:asciiTheme="majorBidi" w:eastAsia="MS Mincho" w:hAnsiTheme="majorBidi" w:cstheme="majorBidi"/>
                <w:sz w:val="24"/>
                <w:szCs w:val="24"/>
              </w:rPr>
              <w:t>73,433</w:t>
            </w:r>
          </w:p>
        </w:tc>
        <w:tc>
          <w:tcPr>
            <w:tcW w:w="98" w:type="dxa"/>
          </w:tcPr>
          <w:p w14:paraId="44AAFCD6" w14:textId="77777777"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top w:val="single" w:sz="6" w:space="0" w:color="auto"/>
              <w:bottom w:val="double" w:sz="6" w:space="0" w:color="auto"/>
            </w:tcBorders>
            <w:shd w:val="clear" w:color="auto" w:fill="auto"/>
            <w:vAlign w:val="bottom"/>
          </w:tcPr>
          <w:p w14:paraId="6EB27302" w14:textId="4F6DB0EE" w:rsidR="00144637" w:rsidRPr="00144637" w:rsidRDefault="00144637" w:rsidP="009019F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85,735</w:t>
            </w:r>
          </w:p>
        </w:tc>
      </w:tr>
      <w:tr w:rsidR="00144637" w:rsidRPr="00144637" w14:paraId="77EC6D91" w14:textId="77777777" w:rsidTr="00144637">
        <w:tc>
          <w:tcPr>
            <w:tcW w:w="2410" w:type="dxa"/>
            <w:shd w:val="clear" w:color="auto" w:fill="auto"/>
            <w:vAlign w:val="bottom"/>
          </w:tcPr>
          <w:p w14:paraId="5CA1369B" w14:textId="77777777" w:rsidR="00144637" w:rsidRPr="00144637" w:rsidRDefault="00144637" w:rsidP="00233B5A">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134" w:type="dxa"/>
            <w:shd w:val="clear" w:color="auto" w:fill="auto"/>
            <w:vAlign w:val="bottom"/>
          </w:tcPr>
          <w:p w14:paraId="2FB8BD03" w14:textId="77777777" w:rsidR="00144637" w:rsidRPr="00144637" w:rsidRDefault="00144637" w:rsidP="00233B5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D37FAB9" w14:textId="77777777" w:rsidR="00144637" w:rsidRPr="00144637" w:rsidRDefault="00144637" w:rsidP="00233B5A">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8" w:type="dxa"/>
            <w:shd w:val="clear" w:color="auto" w:fill="auto"/>
            <w:vAlign w:val="bottom"/>
          </w:tcPr>
          <w:p w14:paraId="479A74DB"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B81D3BF"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0EA5063B"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BECAF9E"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2" w:type="dxa"/>
            <w:shd w:val="clear" w:color="auto" w:fill="auto"/>
            <w:vAlign w:val="bottom"/>
          </w:tcPr>
          <w:p w14:paraId="721A245A"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F17685"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1D5CC6D4" w14:textId="38B06419"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4465E5"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A05C27B"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02BCAE"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60D2A70"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21F29E"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6B654866"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976952"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6B0275B"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E2D394"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EDBC8FB"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0BA1476"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tcBorders>
              <w:top w:val="double" w:sz="6" w:space="0" w:color="auto"/>
            </w:tcBorders>
            <w:shd w:val="clear" w:color="auto" w:fill="auto"/>
            <w:vAlign w:val="bottom"/>
          </w:tcPr>
          <w:p w14:paraId="4DAFAD16"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67900400"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6" w:type="dxa"/>
            <w:tcBorders>
              <w:top w:val="double" w:sz="6" w:space="0" w:color="auto"/>
            </w:tcBorders>
            <w:shd w:val="clear" w:color="auto" w:fill="auto"/>
            <w:vAlign w:val="bottom"/>
          </w:tcPr>
          <w:p w14:paraId="1AF65A21" w14:textId="77777777" w:rsidR="00144637" w:rsidRPr="00144637" w:rsidRDefault="00144637" w:rsidP="00233B5A">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1545D2" w:rsidRPr="00144637" w14:paraId="22E51A21" w14:textId="77777777" w:rsidTr="00144637">
        <w:tc>
          <w:tcPr>
            <w:tcW w:w="15451" w:type="dxa"/>
            <w:gridSpan w:val="24"/>
          </w:tcPr>
          <w:p w14:paraId="44343BC0" w14:textId="36B807C4" w:rsidR="001545D2" w:rsidRPr="00144637" w:rsidRDefault="003A7F2F" w:rsidP="00233B5A">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144637">
              <w:rPr>
                <w:rFonts w:asciiTheme="majorBidi" w:eastAsia="MS Mincho" w:hAnsiTheme="majorBidi" w:cstheme="majorBidi"/>
                <w:sz w:val="24"/>
                <w:szCs w:val="24"/>
              </w:rPr>
              <w:t xml:space="preserve">1)   Other segments included the distribution of </w:t>
            </w:r>
            <w:r w:rsidR="00144637" w:rsidRPr="00144637">
              <w:rPr>
                <w:rFonts w:asciiTheme="majorBidi" w:hAnsiTheme="majorBidi" w:cstheme="majorBidi"/>
                <w:sz w:val="24"/>
                <w:szCs w:val="24"/>
              </w:rPr>
              <w:t xml:space="preserve">plastic pellets, </w:t>
            </w:r>
            <w:r w:rsidR="00144637" w:rsidRPr="00144637">
              <w:rPr>
                <w:rFonts w:asciiTheme="majorBidi" w:eastAsia="MS Mincho" w:hAnsiTheme="majorBidi" w:cstheme="majorBidi"/>
                <w:sz w:val="24"/>
                <w:szCs w:val="24"/>
              </w:rPr>
              <w:t>rubber trees</w:t>
            </w:r>
            <w:r w:rsidRPr="00144637">
              <w:rPr>
                <w:rFonts w:asciiTheme="majorBidi" w:eastAsia="MS Mincho" w:hAnsiTheme="majorBidi" w:cstheme="majorBidi"/>
                <w:sz w:val="24"/>
                <w:szCs w:val="24"/>
              </w:rPr>
              <w:t>, distribution of computer equipment and the provision of computer system services, among others.</w:t>
            </w:r>
          </w:p>
        </w:tc>
      </w:tr>
    </w:tbl>
    <w:p w14:paraId="4A28349C" w14:textId="77777777" w:rsidR="008B7888" w:rsidRPr="00B43E88" w:rsidRDefault="008B7888" w:rsidP="008B7888">
      <w:pPr>
        <w:spacing w:line="240" w:lineRule="atLeast"/>
        <w:ind w:left="284" w:firstLine="436"/>
        <w:jc w:val="thaiDistribute"/>
        <w:rPr>
          <w:rFonts w:asciiTheme="majorBidi" w:hAnsiTheme="majorBidi" w:cstheme="majorBidi"/>
          <w:sz w:val="32"/>
          <w:szCs w:val="32"/>
        </w:rPr>
      </w:pPr>
    </w:p>
    <w:p w14:paraId="5DCD9B39" w14:textId="33C8C1DC" w:rsidR="008B7888" w:rsidRDefault="008B7888" w:rsidP="00D35B3F">
      <w:pPr>
        <w:spacing w:line="240" w:lineRule="atLeast"/>
        <w:ind w:left="284" w:firstLine="436"/>
        <w:jc w:val="thaiDistribute"/>
        <w:rPr>
          <w:rFonts w:asciiTheme="majorBidi" w:hAnsiTheme="majorBidi" w:cstheme="majorBidi"/>
          <w:sz w:val="32"/>
          <w:szCs w:val="32"/>
        </w:rPr>
      </w:pPr>
    </w:p>
    <w:p w14:paraId="37C1DAD5" w14:textId="22F4E2EA" w:rsidR="008B7888" w:rsidRDefault="008B7888" w:rsidP="00D35B3F">
      <w:pPr>
        <w:spacing w:line="240" w:lineRule="atLeast"/>
        <w:ind w:left="284" w:firstLine="436"/>
        <w:jc w:val="thaiDistribute"/>
        <w:rPr>
          <w:rFonts w:asciiTheme="majorBidi" w:hAnsiTheme="majorBidi" w:cstheme="majorBidi"/>
          <w:sz w:val="32"/>
          <w:szCs w:val="32"/>
        </w:rPr>
      </w:pPr>
    </w:p>
    <w:p w14:paraId="27B1F411" w14:textId="70ECE778" w:rsidR="008B7888" w:rsidRDefault="008B7888" w:rsidP="00D35B3F">
      <w:pPr>
        <w:spacing w:line="240" w:lineRule="atLeast"/>
        <w:ind w:left="284" w:firstLine="436"/>
        <w:jc w:val="thaiDistribute"/>
        <w:rPr>
          <w:rFonts w:asciiTheme="majorBidi" w:hAnsiTheme="majorBidi" w:cstheme="majorBidi"/>
          <w:sz w:val="32"/>
          <w:szCs w:val="32"/>
        </w:rPr>
      </w:pPr>
    </w:p>
    <w:p w14:paraId="7AF2D2AA" w14:textId="77777777" w:rsidR="00D35B3F" w:rsidRPr="00C253A9" w:rsidRDefault="00D35B3F" w:rsidP="00D35B3F">
      <w:pPr>
        <w:spacing w:before="120" w:after="120" w:line="380" w:lineRule="exact"/>
        <w:jc w:val="thaiDistribute"/>
        <w:rPr>
          <w:rFonts w:asciiTheme="majorBidi" w:hAnsiTheme="majorBidi" w:cstheme="majorBidi"/>
        </w:rPr>
        <w:sectPr w:rsidR="00D35B3F" w:rsidRPr="00C253A9" w:rsidSect="00886C62">
          <w:headerReference w:type="default" r:id="rId15"/>
          <w:footerReference w:type="default" r:id="rId16"/>
          <w:headerReference w:type="first" r:id="rId17"/>
          <w:footerReference w:type="first" r:id="rId18"/>
          <w:pgSz w:w="16834" w:h="11909" w:orient="landscape" w:code="9"/>
          <w:pgMar w:top="1418" w:right="1191" w:bottom="1" w:left="851" w:header="720" w:footer="720" w:gutter="0"/>
          <w:pgNumType w:fmt="numberInDash"/>
          <w:cols w:space="720"/>
          <w:titlePg/>
          <w:docGrid w:linePitch="381"/>
        </w:sectPr>
      </w:pPr>
    </w:p>
    <w:p w14:paraId="5088B4E6" w14:textId="77777777" w:rsidR="00D35B3F" w:rsidRPr="00C253A9" w:rsidRDefault="00D35B3F" w:rsidP="00D35B3F">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COMMITMENTS AND CONTINGENT LIABILITIES</w:t>
      </w:r>
    </w:p>
    <w:p w14:paraId="2790C02F" w14:textId="6D85A4F8" w:rsidR="00D35B3F" w:rsidRPr="00596BB1" w:rsidRDefault="00D35B3F" w:rsidP="00D35B3F">
      <w:pPr>
        <w:spacing w:line="400" w:lineRule="exact"/>
        <w:ind w:firstLine="284"/>
        <w:jc w:val="thaiDistribute"/>
        <w:rPr>
          <w:rFonts w:asciiTheme="majorBidi" w:hAnsiTheme="majorBidi" w:cstheme="majorBidi"/>
          <w:b/>
          <w:bCs/>
          <w:sz w:val="32"/>
          <w:szCs w:val="32"/>
          <w:cs/>
        </w:rPr>
      </w:pPr>
      <w:r w:rsidRPr="00C253A9">
        <w:rPr>
          <w:rFonts w:asciiTheme="majorBidi" w:hAnsiTheme="majorBidi" w:cstheme="majorBidi"/>
          <w:b/>
          <w:bCs/>
          <w:sz w:val="32"/>
          <w:szCs w:val="32"/>
        </w:rPr>
        <w:t>2</w:t>
      </w:r>
      <w:r w:rsidR="00CA0087">
        <w:rPr>
          <w:rFonts w:asciiTheme="majorBidi" w:hAnsiTheme="majorBidi" w:cstheme="majorBidi"/>
          <w:b/>
          <w:bCs/>
          <w:sz w:val="32"/>
          <w:szCs w:val="32"/>
        </w:rPr>
        <w:t>8</w:t>
      </w:r>
      <w:r w:rsidRPr="00C253A9">
        <w:rPr>
          <w:rFonts w:asciiTheme="majorBidi" w:hAnsiTheme="majorBidi" w:cstheme="majorBidi"/>
          <w:b/>
          <w:bCs/>
          <w:sz w:val="32"/>
          <w:szCs w:val="32"/>
        </w:rPr>
        <w:t xml:space="preserve">.1 </w:t>
      </w:r>
      <w:r w:rsidRPr="00C253A9">
        <w:rPr>
          <w:rFonts w:asciiTheme="majorBidi" w:hAnsiTheme="majorBidi" w:cstheme="majorBidi"/>
          <w:b/>
          <w:bCs/>
          <w:sz w:val="32"/>
          <w:szCs w:val="32"/>
        </w:rPr>
        <w:tab/>
        <w:t>Operating Lease Commitments</w:t>
      </w:r>
    </w:p>
    <w:p w14:paraId="7729A2BD" w14:textId="77777777" w:rsidR="00D35B3F" w:rsidRPr="00C253A9" w:rsidRDefault="00D35B3F" w:rsidP="00D35B3F">
      <w:pPr>
        <w:spacing w:line="400" w:lineRule="exact"/>
        <w:ind w:left="709" w:firstLine="467"/>
        <w:jc w:val="thaiDistribute"/>
        <w:rPr>
          <w:rFonts w:asciiTheme="majorBidi" w:hAnsiTheme="majorBidi" w:cstheme="majorBidi"/>
          <w:sz w:val="32"/>
          <w:szCs w:val="32"/>
        </w:rPr>
      </w:pPr>
      <w:r w:rsidRPr="00C253A9">
        <w:rPr>
          <w:rFonts w:asciiTheme="majorBidi" w:hAnsiTheme="majorBidi" w:cstheme="majorBidi"/>
          <w:sz w:val="32"/>
          <w:szCs w:val="32"/>
        </w:rPr>
        <w:t xml:space="preserve">The Group have entered into several lease agreements in respect of the lease of building space and warehouse and related services. The terms of the agreements are between 3 and 5 years. </w:t>
      </w:r>
    </w:p>
    <w:p w14:paraId="13551A6F" w14:textId="77777777" w:rsidR="00D35B3F" w:rsidRPr="00C253A9" w:rsidRDefault="00D35B3F" w:rsidP="00D35B3F">
      <w:pPr>
        <w:spacing w:line="400" w:lineRule="exact"/>
        <w:ind w:left="709"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 Future minimum payments required under these operating leases and its related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D35B3F" w:rsidRPr="00C253A9" w14:paraId="5AFC1BED" w14:textId="77777777" w:rsidTr="003A7F2F">
        <w:trPr>
          <w:trHeight w:val="255"/>
        </w:trPr>
        <w:tc>
          <w:tcPr>
            <w:tcW w:w="3023" w:type="dxa"/>
            <w:vAlign w:val="center"/>
          </w:tcPr>
          <w:p w14:paraId="42E3CBD9" w14:textId="77777777" w:rsidR="00D35B3F" w:rsidRPr="00596BB1" w:rsidRDefault="00D35B3F" w:rsidP="00D35B3F">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38100E29"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D35B3F" w:rsidRPr="00C253A9" w14:paraId="32164E12" w14:textId="77777777" w:rsidTr="003A7F2F">
        <w:trPr>
          <w:trHeight w:val="255"/>
        </w:trPr>
        <w:tc>
          <w:tcPr>
            <w:tcW w:w="3023" w:type="dxa"/>
            <w:vAlign w:val="center"/>
          </w:tcPr>
          <w:p w14:paraId="14C8358E" w14:textId="77777777" w:rsidR="00D35B3F" w:rsidRPr="00596BB1" w:rsidRDefault="00D35B3F" w:rsidP="00D35B3F">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5FBB55FC"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30DE96BD"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6649A39B"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D35B3F" w:rsidRPr="00C253A9" w14:paraId="342FF845" w14:textId="77777777" w:rsidTr="003A7F2F">
        <w:trPr>
          <w:trHeight w:val="255"/>
        </w:trPr>
        <w:tc>
          <w:tcPr>
            <w:tcW w:w="3023" w:type="dxa"/>
            <w:vAlign w:val="center"/>
          </w:tcPr>
          <w:p w14:paraId="1CBDDD6F" w14:textId="77777777" w:rsidR="00D35B3F" w:rsidRPr="00596BB1" w:rsidRDefault="00D35B3F" w:rsidP="00D35B3F">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3AE4BD72" w14:textId="5E717A36" w:rsidR="00D35B3F" w:rsidRPr="00C253A9" w:rsidRDefault="003D5F5C"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Pr>
                <w:rFonts w:asciiTheme="majorBidi" w:hAnsiTheme="majorBidi" w:cstheme="majorBidi"/>
                <w:sz w:val="28"/>
                <w:szCs w:val="28"/>
              </w:rPr>
              <w:t xml:space="preserve">As at </w:t>
            </w:r>
            <w:r w:rsidR="009429E0">
              <w:rPr>
                <w:rFonts w:asciiTheme="majorBidi" w:hAnsiTheme="majorBidi" w:cstheme="majorBidi"/>
                <w:sz w:val="28"/>
                <w:szCs w:val="28"/>
              </w:rPr>
              <w:t>September</w:t>
            </w:r>
          </w:p>
          <w:p w14:paraId="74449B3F" w14:textId="0F65BC98" w:rsidR="00D35B3F" w:rsidRPr="00596BB1"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cs/>
              </w:rPr>
            </w:pPr>
            <w:r w:rsidRPr="00C253A9">
              <w:rPr>
                <w:rFonts w:asciiTheme="majorBidi" w:hAnsiTheme="majorBidi" w:cstheme="majorBidi"/>
                <w:sz w:val="28"/>
                <w:szCs w:val="28"/>
              </w:rPr>
              <w:t>3</w:t>
            </w:r>
            <w:r w:rsidR="007551FF">
              <w:rPr>
                <w:rFonts w:asciiTheme="majorBidi" w:hAnsiTheme="majorBidi" w:cstheme="majorBidi"/>
                <w:sz w:val="28"/>
                <w:szCs w:val="28"/>
              </w:rPr>
              <w:t>0</w:t>
            </w:r>
            <w:r w:rsidRPr="00C253A9">
              <w:rPr>
                <w:rFonts w:asciiTheme="majorBidi" w:hAnsiTheme="majorBidi" w:cstheme="majorBidi"/>
                <w:sz w:val="28"/>
                <w:szCs w:val="28"/>
              </w:rPr>
              <w:t>, 2020</w:t>
            </w:r>
          </w:p>
        </w:tc>
        <w:tc>
          <w:tcPr>
            <w:tcW w:w="132" w:type="dxa"/>
            <w:tcBorders>
              <w:top w:val="single" w:sz="6" w:space="0" w:color="auto"/>
            </w:tcBorders>
          </w:tcPr>
          <w:p w14:paraId="0704C21E"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5C97A0AF" w14:textId="77777777" w:rsidR="00D35B3F" w:rsidRPr="00C253A9" w:rsidRDefault="00D35B3F"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3FFC44B9"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32" w:type="dxa"/>
          </w:tcPr>
          <w:p w14:paraId="4BE53D4E"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346DB9D8" w14:textId="02A1E60F" w:rsidR="00D35B3F" w:rsidRPr="00C253A9" w:rsidRDefault="003D5F5C"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Pr>
                <w:rFonts w:asciiTheme="majorBidi" w:hAnsiTheme="majorBidi" w:cstheme="majorBidi"/>
                <w:sz w:val="28"/>
                <w:szCs w:val="28"/>
              </w:rPr>
              <w:t xml:space="preserve">As at </w:t>
            </w:r>
            <w:r w:rsidR="009429E0">
              <w:rPr>
                <w:rFonts w:asciiTheme="majorBidi" w:hAnsiTheme="majorBidi" w:cstheme="majorBidi"/>
                <w:sz w:val="28"/>
                <w:szCs w:val="28"/>
              </w:rPr>
              <w:t>September</w:t>
            </w:r>
          </w:p>
          <w:p w14:paraId="707F6B82" w14:textId="31A56E68" w:rsidR="00D35B3F" w:rsidRPr="00596BB1"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cs/>
              </w:rPr>
            </w:pPr>
            <w:r w:rsidRPr="00C253A9">
              <w:rPr>
                <w:rFonts w:asciiTheme="majorBidi" w:hAnsiTheme="majorBidi" w:cstheme="majorBidi"/>
                <w:sz w:val="28"/>
                <w:szCs w:val="28"/>
              </w:rPr>
              <w:t>3</w:t>
            </w:r>
            <w:r w:rsidR="007551FF">
              <w:rPr>
                <w:rFonts w:asciiTheme="majorBidi" w:hAnsiTheme="majorBidi" w:cstheme="majorBidi"/>
                <w:sz w:val="28"/>
                <w:szCs w:val="28"/>
              </w:rPr>
              <w:t>0</w:t>
            </w:r>
            <w:r w:rsidRPr="00C253A9">
              <w:rPr>
                <w:rFonts w:asciiTheme="majorBidi" w:hAnsiTheme="majorBidi" w:cstheme="majorBidi"/>
                <w:sz w:val="28"/>
                <w:szCs w:val="28"/>
              </w:rPr>
              <w:t>, 2020</w:t>
            </w:r>
          </w:p>
        </w:tc>
        <w:tc>
          <w:tcPr>
            <w:tcW w:w="142" w:type="dxa"/>
            <w:tcBorders>
              <w:top w:val="single" w:sz="6" w:space="0" w:color="auto"/>
            </w:tcBorders>
          </w:tcPr>
          <w:p w14:paraId="634C4479"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FEBC5AC" w14:textId="77777777" w:rsidR="00D35B3F" w:rsidRPr="00C253A9" w:rsidRDefault="00D35B3F"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130B5105"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D35B3F" w:rsidRPr="00C253A9" w14:paraId="7E7C99D5" w14:textId="77777777" w:rsidTr="003A7F2F">
        <w:trPr>
          <w:trHeight w:val="255"/>
        </w:trPr>
        <w:tc>
          <w:tcPr>
            <w:tcW w:w="3023" w:type="dxa"/>
            <w:vAlign w:val="bottom"/>
          </w:tcPr>
          <w:p w14:paraId="2F544589" w14:textId="77777777" w:rsidR="00D35B3F" w:rsidRPr="00596BB1" w:rsidRDefault="00D35B3F" w:rsidP="00D35B3F">
            <w:pPr>
              <w:spacing w:line="360" w:lineRule="exact"/>
              <w:ind w:left="12" w:right="-108"/>
              <w:rPr>
                <w:rFonts w:asciiTheme="majorBidi" w:hAnsiTheme="majorBidi" w:cstheme="majorBidi"/>
                <w:cs/>
              </w:rPr>
            </w:pPr>
            <w:r w:rsidRPr="00C253A9">
              <w:rPr>
                <w:rFonts w:asciiTheme="majorBidi" w:hAnsiTheme="majorBidi" w:cstheme="majorBidi"/>
              </w:rPr>
              <w:t>Payable:</w:t>
            </w:r>
          </w:p>
        </w:tc>
        <w:tc>
          <w:tcPr>
            <w:tcW w:w="1416" w:type="dxa"/>
            <w:vAlign w:val="bottom"/>
          </w:tcPr>
          <w:p w14:paraId="4EFC63C6" w14:textId="77777777" w:rsidR="00D35B3F" w:rsidRPr="00C253A9" w:rsidRDefault="00D35B3F" w:rsidP="00D35B3F">
            <w:pPr>
              <w:spacing w:line="360" w:lineRule="exact"/>
              <w:jc w:val="right"/>
              <w:rPr>
                <w:rFonts w:asciiTheme="majorBidi" w:hAnsiTheme="majorBidi" w:cstheme="majorBidi"/>
                <w:spacing w:val="-4"/>
              </w:rPr>
            </w:pPr>
          </w:p>
        </w:tc>
        <w:tc>
          <w:tcPr>
            <w:tcW w:w="132" w:type="dxa"/>
            <w:vAlign w:val="center"/>
          </w:tcPr>
          <w:p w14:paraId="438C75F3"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427" w:type="dxa"/>
            <w:vAlign w:val="bottom"/>
          </w:tcPr>
          <w:p w14:paraId="7E95CF01" w14:textId="77777777" w:rsidR="00D35B3F" w:rsidRPr="00C253A9" w:rsidRDefault="00D35B3F" w:rsidP="00D35B3F">
            <w:pPr>
              <w:spacing w:line="360" w:lineRule="exact"/>
              <w:jc w:val="right"/>
              <w:rPr>
                <w:rFonts w:asciiTheme="majorBidi" w:hAnsiTheme="majorBidi" w:cstheme="majorBidi"/>
                <w:spacing w:val="-4"/>
              </w:rPr>
            </w:pPr>
          </w:p>
        </w:tc>
        <w:tc>
          <w:tcPr>
            <w:tcW w:w="132" w:type="dxa"/>
            <w:vAlign w:val="center"/>
          </w:tcPr>
          <w:p w14:paraId="54335080"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8" w:type="dxa"/>
            <w:vAlign w:val="center"/>
          </w:tcPr>
          <w:p w14:paraId="4FA41125"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center"/>
          </w:tcPr>
          <w:p w14:paraId="64329FB1"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vAlign w:val="bottom"/>
          </w:tcPr>
          <w:p w14:paraId="05252EAF" w14:textId="77777777" w:rsidR="00D35B3F" w:rsidRPr="00C253A9" w:rsidRDefault="00D35B3F" w:rsidP="00D35B3F">
            <w:pPr>
              <w:spacing w:line="360" w:lineRule="exact"/>
              <w:ind w:right="57"/>
              <w:jc w:val="right"/>
              <w:rPr>
                <w:rFonts w:asciiTheme="majorBidi" w:hAnsiTheme="majorBidi" w:cstheme="majorBidi"/>
              </w:rPr>
            </w:pPr>
          </w:p>
        </w:tc>
      </w:tr>
      <w:tr w:rsidR="003A7F2F" w:rsidRPr="00C253A9" w14:paraId="328D1879" w14:textId="77777777" w:rsidTr="003A7F2F">
        <w:trPr>
          <w:trHeight w:val="255"/>
        </w:trPr>
        <w:tc>
          <w:tcPr>
            <w:tcW w:w="3023" w:type="dxa"/>
            <w:vAlign w:val="bottom"/>
          </w:tcPr>
          <w:p w14:paraId="0D266B4E" w14:textId="77777777" w:rsidR="003A7F2F" w:rsidRPr="00596BB1" w:rsidRDefault="003A7F2F" w:rsidP="003A7F2F">
            <w:pPr>
              <w:spacing w:line="360" w:lineRule="exact"/>
              <w:ind w:left="263" w:right="-108"/>
              <w:rPr>
                <w:rFonts w:asciiTheme="majorBidi" w:hAnsiTheme="majorBidi" w:cstheme="majorBidi"/>
                <w:cs/>
              </w:rPr>
            </w:pPr>
            <w:r w:rsidRPr="00C253A9">
              <w:rPr>
                <w:rFonts w:asciiTheme="majorBidi" w:hAnsiTheme="majorBidi" w:cstheme="majorBidi"/>
              </w:rPr>
              <w:t>In up to 1 year</w:t>
            </w:r>
          </w:p>
        </w:tc>
        <w:tc>
          <w:tcPr>
            <w:tcW w:w="1416" w:type="dxa"/>
            <w:vAlign w:val="bottom"/>
          </w:tcPr>
          <w:p w14:paraId="15EF4A9B" w14:textId="4DA4B433" w:rsidR="003A7F2F" w:rsidRPr="003A7F2F" w:rsidRDefault="003A7F2F" w:rsidP="003A7F2F">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32" w:type="dxa"/>
            <w:vAlign w:val="center"/>
          </w:tcPr>
          <w:p w14:paraId="180DE9CA" w14:textId="77777777"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7" w:type="dxa"/>
            <w:vAlign w:val="bottom"/>
          </w:tcPr>
          <w:p w14:paraId="68CE96D0" w14:textId="58C372D1"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4904EA">
              <w:rPr>
                <w:rFonts w:ascii="Angsana New" w:hAnsi="Angsana New" w:cs="Angsana New"/>
                <w:sz w:val="28"/>
                <w:szCs w:val="28"/>
              </w:rPr>
              <w:t>34</w:t>
            </w:r>
          </w:p>
        </w:tc>
        <w:tc>
          <w:tcPr>
            <w:tcW w:w="132" w:type="dxa"/>
            <w:vAlign w:val="center"/>
          </w:tcPr>
          <w:p w14:paraId="587C9EC0" w14:textId="77777777"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8" w:type="dxa"/>
            <w:vAlign w:val="bottom"/>
          </w:tcPr>
          <w:p w14:paraId="3FE308E3" w14:textId="163E6EF6" w:rsidR="003A7F2F" w:rsidRPr="003A7F2F" w:rsidRDefault="003A7F2F" w:rsidP="003A7F2F">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42" w:type="dxa"/>
            <w:vAlign w:val="center"/>
          </w:tcPr>
          <w:p w14:paraId="03D8BDD7" w14:textId="77777777" w:rsidR="003A7F2F" w:rsidRPr="00C253A9"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vAlign w:val="bottom"/>
          </w:tcPr>
          <w:p w14:paraId="2CF79EA0" w14:textId="77B1DF2C" w:rsidR="003A7F2F" w:rsidRPr="00C253A9"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Pr>
                <w:rFonts w:ascii="Angsana New" w:hAnsi="Angsana New" w:cs="Angsana New"/>
                <w:sz w:val="28"/>
                <w:szCs w:val="28"/>
              </w:rPr>
              <w:t>31</w:t>
            </w:r>
          </w:p>
        </w:tc>
      </w:tr>
      <w:tr w:rsidR="003A7F2F" w:rsidRPr="00C253A9" w14:paraId="109141C7" w14:textId="77777777" w:rsidTr="003A7F2F">
        <w:trPr>
          <w:trHeight w:val="255"/>
        </w:trPr>
        <w:tc>
          <w:tcPr>
            <w:tcW w:w="3023" w:type="dxa"/>
            <w:vAlign w:val="bottom"/>
          </w:tcPr>
          <w:p w14:paraId="69F0A435" w14:textId="77777777" w:rsidR="003A7F2F" w:rsidRPr="00C253A9" w:rsidRDefault="003A7F2F" w:rsidP="003A7F2F">
            <w:pPr>
              <w:spacing w:line="360" w:lineRule="exact"/>
              <w:ind w:left="263" w:right="-108"/>
              <w:rPr>
                <w:rFonts w:asciiTheme="majorBidi" w:hAnsiTheme="majorBidi" w:cstheme="majorBidi"/>
              </w:rPr>
            </w:pPr>
            <w:r w:rsidRPr="00C253A9">
              <w:rPr>
                <w:rFonts w:asciiTheme="majorBidi" w:hAnsiTheme="majorBidi" w:cstheme="majorBidi"/>
              </w:rPr>
              <w:t>In over 1 and up to 5 years</w:t>
            </w:r>
          </w:p>
        </w:tc>
        <w:tc>
          <w:tcPr>
            <w:tcW w:w="1416" w:type="dxa"/>
            <w:tcBorders>
              <w:bottom w:val="single" w:sz="6" w:space="0" w:color="auto"/>
            </w:tcBorders>
            <w:vAlign w:val="bottom"/>
          </w:tcPr>
          <w:p w14:paraId="4FD885AE" w14:textId="0632DC04" w:rsidR="003A7F2F" w:rsidRPr="003A7F2F" w:rsidRDefault="003A7F2F" w:rsidP="003A7F2F">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32" w:type="dxa"/>
            <w:vAlign w:val="center"/>
          </w:tcPr>
          <w:p w14:paraId="408D4ACA" w14:textId="77777777"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7" w:type="dxa"/>
            <w:tcBorders>
              <w:bottom w:val="single" w:sz="6" w:space="0" w:color="auto"/>
            </w:tcBorders>
            <w:vAlign w:val="bottom"/>
          </w:tcPr>
          <w:p w14:paraId="077AF46A" w14:textId="78963DE3"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4904EA">
              <w:rPr>
                <w:rFonts w:ascii="Angsana New" w:hAnsi="Angsana New" w:cs="Angsana New"/>
                <w:sz w:val="28"/>
                <w:szCs w:val="28"/>
              </w:rPr>
              <w:t>35</w:t>
            </w:r>
          </w:p>
        </w:tc>
        <w:tc>
          <w:tcPr>
            <w:tcW w:w="132" w:type="dxa"/>
            <w:vAlign w:val="center"/>
          </w:tcPr>
          <w:p w14:paraId="12FF2F7F" w14:textId="77777777"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8" w:type="dxa"/>
            <w:tcBorders>
              <w:bottom w:val="single" w:sz="6" w:space="0" w:color="auto"/>
            </w:tcBorders>
            <w:vAlign w:val="bottom"/>
          </w:tcPr>
          <w:p w14:paraId="62CDDC53" w14:textId="0F032B34" w:rsidR="003A7F2F" w:rsidRPr="003A7F2F" w:rsidRDefault="003A7F2F" w:rsidP="003A7F2F">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42" w:type="dxa"/>
            <w:vAlign w:val="center"/>
          </w:tcPr>
          <w:p w14:paraId="0E8A370B" w14:textId="77777777" w:rsidR="003A7F2F" w:rsidRPr="00C253A9"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tcBorders>
              <w:bottom w:val="single" w:sz="6" w:space="0" w:color="auto"/>
            </w:tcBorders>
            <w:vAlign w:val="bottom"/>
          </w:tcPr>
          <w:p w14:paraId="676E6122" w14:textId="31A1CF24" w:rsidR="003A7F2F" w:rsidRPr="00C253A9"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Pr>
                <w:rFonts w:ascii="Angsana New" w:hAnsi="Angsana New" w:cs="Angsana New"/>
                <w:sz w:val="28"/>
                <w:szCs w:val="28"/>
              </w:rPr>
              <w:t>32</w:t>
            </w:r>
          </w:p>
        </w:tc>
      </w:tr>
      <w:tr w:rsidR="003A7F2F" w:rsidRPr="00C253A9" w14:paraId="6DFE38A7" w14:textId="77777777" w:rsidTr="003A7F2F">
        <w:trPr>
          <w:trHeight w:val="255"/>
        </w:trPr>
        <w:tc>
          <w:tcPr>
            <w:tcW w:w="3023" w:type="dxa"/>
            <w:vAlign w:val="bottom"/>
          </w:tcPr>
          <w:p w14:paraId="2F951C67" w14:textId="77777777" w:rsidR="003A7F2F" w:rsidRPr="00C253A9" w:rsidRDefault="003A7F2F" w:rsidP="003A7F2F">
            <w:pPr>
              <w:spacing w:line="360" w:lineRule="exact"/>
              <w:ind w:left="698" w:right="-108"/>
              <w:rPr>
                <w:rFonts w:asciiTheme="majorBidi" w:hAnsiTheme="majorBidi" w:cstheme="majorBidi"/>
              </w:rPr>
            </w:pPr>
            <w:r w:rsidRPr="00C253A9">
              <w:rPr>
                <w:rFonts w:asciiTheme="majorBidi" w:hAnsiTheme="majorBidi" w:cstheme="majorBidi"/>
              </w:rPr>
              <w:t>Total</w:t>
            </w:r>
          </w:p>
        </w:tc>
        <w:tc>
          <w:tcPr>
            <w:tcW w:w="1416" w:type="dxa"/>
            <w:tcBorders>
              <w:top w:val="single" w:sz="6" w:space="0" w:color="auto"/>
              <w:bottom w:val="double" w:sz="4" w:space="0" w:color="auto"/>
            </w:tcBorders>
            <w:vAlign w:val="bottom"/>
          </w:tcPr>
          <w:p w14:paraId="066F5C3C" w14:textId="028A5113" w:rsidR="003A7F2F" w:rsidRPr="003A7F2F" w:rsidRDefault="003A7F2F" w:rsidP="003A7F2F">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32" w:type="dxa"/>
            <w:vAlign w:val="center"/>
          </w:tcPr>
          <w:p w14:paraId="793221D7" w14:textId="77777777"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7" w:type="dxa"/>
            <w:tcBorders>
              <w:top w:val="single" w:sz="6" w:space="0" w:color="auto"/>
              <w:bottom w:val="double" w:sz="4" w:space="0" w:color="auto"/>
            </w:tcBorders>
            <w:vAlign w:val="bottom"/>
          </w:tcPr>
          <w:p w14:paraId="13493037" w14:textId="4C7692D0"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sz w:val="28"/>
                <w:szCs w:val="28"/>
              </w:rPr>
              <w:t>69</w:t>
            </w:r>
          </w:p>
        </w:tc>
        <w:tc>
          <w:tcPr>
            <w:tcW w:w="132" w:type="dxa"/>
            <w:vAlign w:val="center"/>
          </w:tcPr>
          <w:p w14:paraId="79CB723D" w14:textId="77777777" w:rsidR="003A7F2F" w:rsidRPr="009019FE"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8" w:type="dxa"/>
            <w:tcBorders>
              <w:top w:val="single" w:sz="6" w:space="0" w:color="auto"/>
              <w:bottom w:val="double" w:sz="4" w:space="0" w:color="auto"/>
            </w:tcBorders>
            <w:vAlign w:val="bottom"/>
          </w:tcPr>
          <w:p w14:paraId="0CEA7A36" w14:textId="0621D86B" w:rsidR="003A7F2F" w:rsidRPr="003A7F2F" w:rsidRDefault="003A7F2F" w:rsidP="003A7F2F">
            <w:pPr>
              <w:overflowPunct w:val="0"/>
              <w:autoSpaceDE w:val="0"/>
              <w:autoSpaceDN w:val="0"/>
              <w:adjustRightInd w:val="0"/>
              <w:spacing w:line="30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142" w:type="dxa"/>
            <w:vAlign w:val="center"/>
          </w:tcPr>
          <w:p w14:paraId="1A5F1A66" w14:textId="77777777" w:rsidR="003A7F2F" w:rsidRPr="00C253A9"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tcBorders>
              <w:top w:val="single" w:sz="6" w:space="0" w:color="auto"/>
              <w:bottom w:val="double" w:sz="4" w:space="0" w:color="auto"/>
            </w:tcBorders>
            <w:vAlign w:val="bottom"/>
          </w:tcPr>
          <w:p w14:paraId="4D84780C" w14:textId="2D7D0C01" w:rsidR="003A7F2F" w:rsidRPr="00C253A9" w:rsidRDefault="003A7F2F" w:rsidP="003A7F2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Pr>
                <w:rFonts w:ascii="Angsana New" w:hAnsi="Angsana New" w:cs="Angsana New"/>
                <w:sz w:val="28"/>
                <w:szCs w:val="28"/>
              </w:rPr>
              <w:t>63</w:t>
            </w:r>
          </w:p>
        </w:tc>
      </w:tr>
    </w:tbl>
    <w:p w14:paraId="4CD045C5" w14:textId="77777777" w:rsidR="00D35B3F" w:rsidRPr="00C253A9" w:rsidRDefault="00D35B3F" w:rsidP="00D35B3F">
      <w:pPr>
        <w:tabs>
          <w:tab w:val="left" w:pos="1288"/>
        </w:tabs>
        <w:spacing w:line="240" w:lineRule="exact"/>
        <w:ind w:left="1276" w:hanging="567"/>
        <w:jc w:val="thaiDistribute"/>
        <w:rPr>
          <w:rFonts w:asciiTheme="majorBidi" w:hAnsiTheme="majorBidi" w:cstheme="majorBidi"/>
          <w:sz w:val="32"/>
          <w:szCs w:val="32"/>
        </w:rPr>
      </w:pPr>
    </w:p>
    <w:p w14:paraId="6D116E01" w14:textId="5805E653" w:rsidR="00D35B3F" w:rsidRPr="00C253A9" w:rsidRDefault="00D35B3F" w:rsidP="00D35B3F">
      <w:pPr>
        <w:spacing w:line="380" w:lineRule="exact"/>
        <w:ind w:left="720" w:firstLine="414"/>
        <w:jc w:val="thaiDistribute"/>
        <w:rPr>
          <w:rFonts w:asciiTheme="majorBidi" w:eastAsia="Arial Unicode MS" w:hAnsiTheme="majorBidi" w:cstheme="majorBidi"/>
          <w:sz w:val="32"/>
          <w:szCs w:val="32"/>
          <w:lang w:eastAsia="ko-KR"/>
        </w:rPr>
      </w:pPr>
      <w:r w:rsidRPr="00C253A9">
        <w:rPr>
          <w:rFonts w:asciiTheme="majorBidi" w:eastAsia="Arial Unicode MS" w:hAnsiTheme="majorBidi" w:cstheme="majorBidi"/>
          <w:sz w:val="32"/>
          <w:szCs w:val="32"/>
          <w:lang w:eastAsia="ko-KR"/>
        </w:rPr>
        <w:t xml:space="preserve">As at </w:t>
      </w:r>
      <w:r w:rsidR="009429E0">
        <w:rPr>
          <w:rFonts w:asciiTheme="majorBidi" w:eastAsia="Arial Unicode MS" w:hAnsiTheme="majorBidi" w:cstheme="majorBidi"/>
          <w:sz w:val="32"/>
          <w:szCs w:val="32"/>
          <w:lang w:eastAsia="ko-KR"/>
        </w:rPr>
        <w:t>September</w:t>
      </w:r>
      <w:r w:rsidR="007A7E85">
        <w:rPr>
          <w:rFonts w:asciiTheme="majorBidi" w:eastAsia="Arial Unicode MS" w:hAnsiTheme="majorBidi" w:cstheme="majorBidi"/>
          <w:sz w:val="32"/>
          <w:szCs w:val="32"/>
          <w:lang w:eastAsia="ko-KR"/>
        </w:rPr>
        <w:t xml:space="preserve"> 30,</w:t>
      </w:r>
      <w:r w:rsidRPr="00C253A9">
        <w:rPr>
          <w:rFonts w:asciiTheme="majorBidi" w:eastAsia="Arial Unicode MS" w:hAnsiTheme="majorBidi" w:cstheme="majorBidi"/>
          <w:sz w:val="32"/>
          <w:szCs w:val="32"/>
          <w:lang w:eastAsia="ko-KR"/>
        </w:rPr>
        <w:t xml:space="preserve"> 2020, </w:t>
      </w:r>
      <w:r w:rsidRPr="00C253A9">
        <w:rPr>
          <w:rFonts w:asciiTheme="majorBidi" w:hAnsiTheme="majorBidi" w:cstheme="majorBidi"/>
          <w:sz w:val="32"/>
          <w:szCs w:val="32"/>
        </w:rPr>
        <w:t xml:space="preserve">the Group </w:t>
      </w:r>
      <w:r w:rsidRPr="00C253A9">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081595">
        <w:rPr>
          <w:rFonts w:asciiTheme="majorBidi" w:eastAsia="Arial Unicode MS" w:hAnsiTheme="majorBidi" w:cstheme="majorBidi"/>
          <w:sz w:val="32"/>
          <w:szCs w:val="32"/>
          <w:lang w:eastAsia="ko-KR"/>
        </w:rPr>
        <w:t xml:space="preserve"> </w:t>
      </w:r>
      <w:r w:rsidRPr="00C253A9">
        <w:rPr>
          <w:rFonts w:asciiTheme="majorBidi" w:eastAsia="Arial Unicode MS" w:hAnsiTheme="majorBidi" w:cstheme="majorBidi"/>
          <w:sz w:val="32"/>
          <w:szCs w:val="32"/>
          <w:lang w:eastAsia="ko-KR"/>
        </w:rPr>
        <w:t>16</w:t>
      </w:r>
      <w:r w:rsidRPr="00081595">
        <w:rPr>
          <w:rFonts w:asciiTheme="majorBidi" w:eastAsia="Arial Unicode MS" w:hAnsiTheme="majorBidi" w:cstheme="majorBidi"/>
          <w:sz w:val="32"/>
          <w:szCs w:val="32"/>
          <w:lang w:eastAsia="ko-KR"/>
        </w:rPr>
        <w:t xml:space="preserve"> </w:t>
      </w:r>
      <w:r w:rsidRPr="00C253A9">
        <w:rPr>
          <w:rFonts w:asciiTheme="majorBidi" w:eastAsia="Arial Unicode MS" w:hAnsiTheme="majorBidi" w:cstheme="majorBidi"/>
          <w:sz w:val="32"/>
          <w:szCs w:val="32"/>
          <w:lang w:eastAsia="ko-KR"/>
        </w:rPr>
        <w:t>as at January 1, 2020</w:t>
      </w:r>
      <w:r w:rsidRPr="00081595">
        <w:rPr>
          <w:rFonts w:asciiTheme="majorBidi" w:eastAsia="Arial Unicode MS" w:hAnsiTheme="majorBidi" w:cstheme="majorBidi"/>
          <w:sz w:val="32"/>
          <w:szCs w:val="32"/>
          <w:lang w:eastAsia="ko-KR"/>
        </w:rPr>
        <w:t xml:space="preserve">. </w:t>
      </w:r>
      <w:r w:rsidRPr="00C253A9">
        <w:rPr>
          <w:rFonts w:asciiTheme="majorBidi" w:hAnsiTheme="majorBidi" w:cstheme="majorBidi"/>
          <w:sz w:val="32"/>
          <w:szCs w:val="32"/>
        </w:rPr>
        <w:t xml:space="preserve">The Group </w:t>
      </w:r>
      <w:r w:rsidRPr="00C253A9">
        <w:rPr>
          <w:rFonts w:asciiTheme="majorBidi" w:eastAsia="Arial Unicode MS" w:hAnsiTheme="majorBidi" w:cstheme="majorBidi"/>
          <w:sz w:val="32"/>
          <w:szCs w:val="32"/>
          <w:lang w:eastAsia="ko-KR"/>
        </w:rPr>
        <w:t>recognized the lease liabilities previously classified as operating lease at the present value of the remaining lease payments, discounted incremental borrowing rate, as described in Note 6.2 to the interim financial statements</w:t>
      </w:r>
      <w:r w:rsidRPr="00081595">
        <w:rPr>
          <w:rFonts w:asciiTheme="majorBidi" w:eastAsia="Arial Unicode MS" w:hAnsiTheme="majorBidi" w:cstheme="majorBidi"/>
          <w:sz w:val="32"/>
          <w:szCs w:val="32"/>
          <w:lang w:eastAsia="ko-KR"/>
        </w:rPr>
        <w:t>.</w:t>
      </w:r>
    </w:p>
    <w:p w14:paraId="50B61B97" w14:textId="77777777" w:rsidR="00D35B3F" w:rsidRPr="00C253A9" w:rsidRDefault="00D35B3F" w:rsidP="00D35B3F">
      <w:pPr>
        <w:spacing w:line="240" w:lineRule="exact"/>
        <w:ind w:left="1276" w:hanging="567"/>
        <w:jc w:val="thaiDistribute"/>
        <w:rPr>
          <w:rFonts w:asciiTheme="majorBidi" w:hAnsiTheme="majorBidi" w:cstheme="majorBidi"/>
          <w:sz w:val="32"/>
          <w:szCs w:val="32"/>
        </w:rPr>
      </w:pPr>
    </w:p>
    <w:p w14:paraId="754D5A2D" w14:textId="7824D380" w:rsidR="00D35B3F" w:rsidRPr="00C253A9" w:rsidRDefault="00D35B3F" w:rsidP="00D35B3F">
      <w:pPr>
        <w:spacing w:line="400" w:lineRule="exact"/>
        <w:ind w:firstLine="284"/>
        <w:jc w:val="thaiDistribute"/>
        <w:rPr>
          <w:rFonts w:asciiTheme="majorBidi" w:hAnsiTheme="majorBidi" w:cstheme="majorBidi"/>
          <w:b/>
          <w:bCs/>
          <w:sz w:val="32"/>
          <w:szCs w:val="32"/>
        </w:rPr>
      </w:pPr>
      <w:r w:rsidRPr="00C253A9">
        <w:rPr>
          <w:rFonts w:asciiTheme="majorBidi" w:hAnsiTheme="majorBidi" w:cstheme="majorBidi"/>
          <w:b/>
          <w:bCs/>
          <w:sz w:val="32"/>
          <w:szCs w:val="32"/>
        </w:rPr>
        <w:t>2</w:t>
      </w:r>
      <w:r w:rsidR="00B46635">
        <w:rPr>
          <w:rFonts w:asciiTheme="majorBidi" w:hAnsiTheme="majorBidi" w:cstheme="majorBidi"/>
          <w:b/>
          <w:bCs/>
          <w:sz w:val="32"/>
          <w:szCs w:val="32"/>
        </w:rPr>
        <w:t>8</w:t>
      </w:r>
      <w:r w:rsidRPr="00C253A9">
        <w:rPr>
          <w:rFonts w:asciiTheme="majorBidi" w:hAnsiTheme="majorBidi" w:cstheme="majorBidi"/>
          <w:b/>
          <w:bCs/>
          <w:sz w:val="32"/>
          <w:szCs w:val="32"/>
        </w:rPr>
        <w:t>.2 Guarantees</w:t>
      </w:r>
    </w:p>
    <w:p w14:paraId="338966E3" w14:textId="47994692" w:rsidR="00D35B3F" w:rsidRPr="00C253A9" w:rsidRDefault="00D35B3F" w:rsidP="00D35B3F">
      <w:pPr>
        <w:spacing w:line="400" w:lineRule="exact"/>
        <w:ind w:left="720" w:firstLine="556"/>
        <w:jc w:val="thaiDistribute"/>
        <w:rPr>
          <w:rFonts w:asciiTheme="majorBidi" w:hAnsiTheme="majorBidi" w:cstheme="majorBidi"/>
          <w:sz w:val="32"/>
          <w:szCs w:val="32"/>
        </w:rPr>
      </w:pPr>
      <w:r w:rsidRPr="00C253A9">
        <w:rPr>
          <w:rFonts w:asciiTheme="majorBidi" w:hAnsiTheme="majorBidi" w:cstheme="majorBidi"/>
          <w:sz w:val="32"/>
          <w:szCs w:val="32"/>
        </w:rPr>
        <w:t xml:space="preserve">As at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the Group and its subsidiaries had the following outstanding significant letters of guarantee:</w:t>
      </w:r>
    </w:p>
    <w:p w14:paraId="393CD3BA" w14:textId="3F781978" w:rsidR="00D35B3F" w:rsidRPr="00C253A9" w:rsidRDefault="00D35B3F" w:rsidP="00D35B3F">
      <w:pPr>
        <w:tabs>
          <w:tab w:val="left" w:pos="1288"/>
        </w:tabs>
        <w:spacing w:line="400" w:lineRule="exact"/>
        <w:ind w:left="1276" w:hanging="567"/>
        <w:jc w:val="thaiDistribute"/>
        <w:rPr>
          <w:rFonts w:asciiTheme="majorBidi" w:hAnsiTheme="majorBidi" w:cstheme="majorBidi"/>
          <w:sz w:val="32"/>
          <w:szCs w:val="32"/>
        </w:rPr>
      </w:pPr>
      <w:r w:rsidRPr="00C253A9">
        <w:rPr>
          <w:rFonts w:asciiTheme="majorBidi" w:hAnsiTheme="majorBidi" w:cstheme="majorBidi"/>
          <w:sz w:val="32"/>
          <w:szCs w:val="32"/>
        </w:rPr>
        <w:t>2</w:t>
      </w:r>
      <w:r w:rsidR="00B46635">
        <w:rPr>
          <w:rFonts w:asciiTheme="majorBidi" w:hAnsiTheme="majorBidi" w:cstheme="majorBidi"/>
          <w:sz w:val="32"/>
          <w:szCs w:val="32"/>
        </w:rPr>
        <w:t>8</w:t>
      </w:r>
      <w:r w:rsidRPr="00C253A9">
        <w:rPr>
          <w:rFonts w:asciiTheme="majorBidi" w:hAnsiTheme="majorBidi" w:cstheme="majorBidi"/>
          <w:sz w:val="32"/>
          <w:szCs w:val="32"/>
        </w:rPr>
        <w:t xml:space="preserve">.2.1 Outstanding bank guarantees of Baht </w:t>
      </w:r>
      <w:r w:rsidR="003A7F2F">
        <w:rPr>
          <w:rFonts w:asciiTheme="majorBidi" w:hAnsiTheme="majorBidi" w:cstheme="majorBidi"/>
          <w:sz w:val="32"/>
          <w:szCs w:val="32"/>
        </w:rPr>
        <w:t>50</w:t>
      </w:r>
      <w:r w:rsidRPr="00C253A9">
        <w:rPr>
          <w:rFonts w:asciiTheme="majorBidi" w:hAnsiTheme="majorBidi" w:cstheme="majorBidi"/>
          <w:sz w:val="32"/>
          <w:szCs w:val="32"/>
        </w:rPr>
        <w:t xml:space="preserve"> million (December 31, 2019: Baht 43.71 million) have been issued by banks on behalf of the Company in respect of certain performance bonds as required in the normal course of business, to guarantee payments of goods to suppliers.</w:t>
      </w:r>
    </w:p>
    <w:p w14:paraId="6D93686D" w14:textId="77777777" w:rsidR="00D35B3F" w:rsidRPr="00C253A9" w:rsidRDefault="00D35B3F" w:rsidP="00D35B3F">
      <w:pPr>
        <w:tabs>
          <w:tab w:val="left" w:pos="1288"/>
        </w:tabs>
        <w:spacing w:line="240" w:lineRule="exact"/>
        <w:ind w:left="1276" w:hanging="567"/>
        <w:jc w:val="thaiDistribute"/>
        <w:rPr>
          <w:rFonts w:asciiTheme="majorBidi" w:hAnsiTheme="majorBidi" w:cstheme="majorBidi"/>
          <w:sz w:val="32"/>
          <w:szCs w:val="32"/>
        </w:rPr>
      </w:pPr>
    </w:p>
    <w:p w14:paraId="3F7E06B1" w14:textId="2A90B586" w:rsidR="00D35B3F" w:rsidRPr="00C253A9" w:rsidRDefault="00D35B3F" w:rsidP="00D35B3F">
      <w:pPr>
        <w:tabs>
          <w:tab w:val="left" w:pos="284"/>
        </w:tabs>
        <w:spacing w:line="240" w:lineRule="atLeast"/>
        <w:ind w:hanging="142"/>
        <w:jc w:val="thaiDistribute"/>
        <w:rPr>
          <w:rFonts w:asciiTheme="majorBidi" w:hAnsiTheme="majorBidi" w:cstheme="majorBidi"/>
          <w:b/>
          <w:bCs/>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r w:rsidRPr="00C253A9">
        <w:rPr>
          <w:rFonts w:asciiTheme="majorBidi" w:hAnsiTheme="majorBidi" w:cstheme="majorBidi"/>
          <w:b/>
          <w:bCs/>
          <w:spacing w:val="-4"/>
          <w:sz w:val="32"/>
          <w:szCs w:val="32"/>
        </w:rPr>
        <w:t>2</w:t>
      </w:r>
      <w:r w:rsidR="00B46635">
        <w:rPr>
          <w:rFonts w:asciiTheme="majorBidi" w:hAnsiTheme="majorBidi" w:cstheme="majorBidi"/>
          <w:b/>
          <w:bCs/>
          <w:spacing w:val="-4"/>
          <w:sz w:val="32"/>
          <w:szCs w:val="32"/>
        </w:rPr>
        <w:t>8</w:t>
      </w:r>
      <w:r w:rsidRPr="00C253A9">
        <w:rPr>
          <w:rFonts w:asciiTheme="majorBidi" w:hAnsiTheme="majorBidi" w:cstheme="majorBidi"/>
          <w:b/>
          <w:bCs/>
          <w:spacing w:val="-4"/>
          <w:sz w:val="32"/>
          <w:szCs w:val="32"/>
        </w:rPr>
        <w:t>.3 Other Commitments</w:t>
      </w:r>
    </w:p>
    <w:p w14:paraId="60D38B37" w14:textId="1DD9CFBB" w:rsidR="00D35B3F" w:rsidRPr="00C253A9" w:rsidRDefault="00D35B3F" w:rsidP="00D35B3F">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C253A9">
        <w:rPr>
          <w:rFonts w:asciiTheme="majorBidi" w:hAnsiTheme="majorBidi" w:cstheme="majorBidi"/>
          <w:spacing w:val="-4"/>
          <w:sz w:val="32"/>
          <w:szCs w:val="32"/>
        </w:rPr>
        <w:tab/>
        <w:t>2</w:t>
      </w:r>
      <w:r w:rsidR="00B46635">
        <w:rPr>
          <w:rFonts w:asciiTheme="majorBidi" w:hAnsiTheme="majorBidi" w:cstheme="majorBidi"/>
          <w:spacing w:val="-4"/>
          <w:sz w:val="32"/>
          <w:szCs w:val="32"/>
        </w:rPr>
        <w:t>8</w:t>
      </w:r>
      <w:r w:rsidRPr="00C253A9">
        <w:rPr>
          <w:rFonts w:asciiTheme="majorBidi" w:hAnsiTheme="majorBidi" w:cstheme="majorBidi"/>
          <w:spacing w:val="-4"/>
          <w:sz w:val="32"/>
          <w:szCs w:val="32"/>
        </w:rPr>
        <w:t>.3.1</w:t>
      </w:r>
      <w:r w:rsidRPr="00C253A9">
        <w:rPr>
          <w:rFonts w:asciiTheme="majorBidi" w:hAnsiTheme="majorBidi" w:cstheme="majorBidi"/>
          <w:spacing w:val="-4"/>
          <w:sz w:val="32"/>
          <w:szCs w:val="32"/>
        </w:rPr>
        <w:tab/>
        <w:t xml:space="preserve">As at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w:t>
      </w:r>
      <w:r w:rsidRPr="00C253A9">
        <w:rPr>
          <w:rFonts w:asciiTheme="majorBidi" w:hAnsiTheme="majorBidi" w:cstheme="majorBidi"/>
          <w:spacing w:val="-4"/>
          <w:sz w:val="32"/>
          <w:szCs w:val="32"/>
        </w:rPr>
        <w:t xml:space="preserve">, the Company had commitments to banks under letters of credit amounting to approximately USD </w:t>
      </w:r>
      <w:r w:rsidR="003A7F2F">
        <w:rPr>
          <w:rFonts w:asciiTheme="majorBidi" w:hAnsiTheme="majorBidi" w:cstheme="majorBidi"/>
          <w:sz w:val="32"/>
          <w:szCs w:val="32"/>
        </w:rPr>
        <w:t>2.19</w:t>
      </w:r>
      <w:r w:rsidRPr="00C253A9">
        <w:rPr>
          <w:rFonts w:asciiTheme="majorBidi" w:hAnsiTheme="majorBidi" w:cstheme="majorBidi"/>
          <w:spacing w:val="-4"/>
          <w:sz w:val="32"/>
          <w:szCs w:val="32"/>
        </w:rPr>
        <w:t xml:space="preserve"> million (</w:t>
      </w:r>
      <w:r w:rsidRPr="00C253A9">
        <w:rPr>
          <w:rFonts w:asciiTheme="majorBidi" w:hAnsiTheme="majorBidi" w:cstheme="majorBidi"/>
          <w:sz w:val="32"/>
          <w:szCs w:val="32"/>
        </w:rPr>
        <w:t xml:space="preserve">December 31, </w:t>
      </w:r>
      <w:r w:rsidRPr="00C253A9">
        <w:rPr>
          <w:rFonts w:asciiTheme="majorBidi" w:hAnsiTheme="majorBidi" w:cstheme="majorBidi"/>
          <w:spacing w:val="-4"/>
          <w:sz w:val="32"/>
          <w:szCs w:val="32"/>
        </w:rPr>
        <w:t>2019: USD 0.81 million).</w:t>
      </w:r>
    </w:p>
    <w:p w14:paraId="2E90B1CC" w14:textId="2D412D8A" w:rsidR="00D35B3F" w:rsidRPr="00C253A9" w:rsidRDefault="00D35B3F" w:rsidP="00D35B3F">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C253A9">
        <w:rPr>
          <w:rFonts w:asciiTheme="majorBidi" w:hAnsiTheme="majorBidi" w:cstheme="majorBidi"/>
          <w:spacing w:val="-4"/>
          <w:sz w:val="32"/>
          <w:szCs w:val="32"/>
        </w:rPr>
        <w:tab/>
        <w:t>2</w:t>
      </w:r>
      <w:r w:rsidR="00B46635">
        <w:rPr>
          <w:rFonts w:asciiTheme="majorBidi" w:hAnsiTheme="majorBidi" w:cstheme="majorBidi"/>
          <w:spacing w:val="-4"/>
          <w:sz w:val="32"/>
          <w:szCs w:val="32"/>
        </w:rPr>
        <w:t>8</w:t>
      </w:r>
      <w:r w:rsidRPr="00C253A9">
        <w:rPr>
          <w:rFonts w:asciiTheme="majorBidi" w:hAnsiTheme="majorBidi" w:cstheme="majorBidi"/>
          <w:spacing w:val="-4"/>
          <w:sz w:val="32"/>
          <w:szCs w:val="32"/>
        </w:rPr>
        <w:t>.3.2</w:t>
      </w:r>
      <w:r w:rsidRPr="00C253A9">
        <w:rPr>
          <w:rFonts w:asciiTheme="majorBidi" w:hAnsiTheme="majorBidi" w:cstheme="majorBidi"/>
          <w:spacing w:val="-4"/>
          <w:sz w:val="32"/>
          <w:szCs w:val="32"/>
        </w:rPr>
        <w:tab/>
        <w:t xml:space="preserve">As at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w:t>
      </w:r>
      <w:r w:rsidRPr="00C253A9">
        <w:rPr>
          <w:rFonts w:asciiTheme="majorBidi" w:hAnsiTheme="majorBidi" w:cstheme="majorBidi"/>
          <w:spacing w:val="-4"/>
          <w:sz w:val="32"/>
          <w:szCs w:val="32"/>
        </w:rPr>
        <w:t xml:space="preserve">, a subsidiary company had commitments to banks under letters of credit amounting to approximately USD </w:t>
      </w:r>
      <w:r w:rsidR="00B46635">
        <w:rPr>
          <w:rFonts w:asciiTheme="majorBidi" w:hAnsiTheme="majorBidi" w:cstheme="majorBidi"/>
          <w:sz w:val="32"/>
          <w:szCs w:val="32"/>
        </w:rPr>
        <w:t>0</w:t>
      </w:r>
      <w:r w:rsidR="00983C1E">
        <w:rPr>
          <w:rFonts w:asciiTheme="majorBidi" w:hAnsiTheme="majorBidi" w:cstheme="majorBidi"/>
          <w:sz w:val="32"/>
          <w:szCs w:val="32"/>
        </w:rPr>
        <w:t>.34</w:t>
      </w:r>
      <w:r w:rsidRPr="00C253A9">
        <w:rPr>
          <w:rFonts w:asciiTheme="majorBidi" w:hAnsiTheme="majorBidi" w:cstheme="majorBidi"/>
          <w:spacing w:val="-4"/>
          <w:sz w:val="32"/>
          <w:szCs w:val="32"/>
        </w:rPr>
        <w:t xml:space="preserve"> million (</w:t>
      </w:r>
      <w:r w:rsidRPr="00C253A9">
        <w:rPr>
          <w:rFonts w:asciiTheme="majorBidi" w:hAnsiTheme="majorBidi" w:cstheme="majorBidi"/>
          <w:sz w:val="32"/>
          <w:szCs w:val="32"/>
        </w:rPr>
        <w:t xml:space="preserve">December 31, </w:t>
      </w:r>
      <w:r w:rsidRPr="00C253A9">
        <w:rPr>
          <w:rFonts w:asciiTheme="majorBidi" w:hAnsiTheme="majorBidi" w:cstheme="majorBidi"/>
          <w:spacing w:val="-4"/>
          <w:sz w:val="32"/>
          <w:szCs w:val="32"/>
        </w:rPr>
        <w:t>2019: USD 0.23 million).</w:t>
      </w:r>
      <w:bookmarkStart w:id="8" w:name="_Hlk15747041"/>
    </w:p>
    <w:bookmarkEnd w:id="8"/>
    <w:p w14:paraId="00019968" w14:textId="61C96D71" w:rsidR="00D35B3F" w:rsidRDefault="00D35B3F" w:rsidP="00D35B3F">
      <w:pPr>
        <w:spacing w:line="240" w:lineRule="atLeast"/>
        <w:rPr>
          <w:rFonts w:asciiTheme="majorBidi" w:hAnsiTheme="majorBidi" w:cstheme="majorBidi"/>
          <w:b/>
          <w:bCs/>
          <w:sz w:val="32"/>
          <w:szCs w:val="32"/>
        </w:rPr>
      </w:pPr>
    </w:p>
    <w:p w14:paraId="5866EA65" w14:textId="1C3310ED" w:rsidR="00D35B3F" w:rsidRPr="00C253A9" w:rsidRDefault="00DD0F89" w:rsidP="00892415">
      <w:pPr>
        <w:tabs>
          <w:tab w:val="left" w:pos="284"/>
          <w:tab w:val="left" w:pos="709"/>
          <w:tab w:val="left" w:pos="1418"/>
          <w:tab w:val="left" w:pos="1985"/>
        </w:tabs>
        <w:spacing w:line="360" w:lineRule="exact"/>
        <w:ind w:firstLine="284"/>
        <w:jc w:val="both"/>
        <w:rPr>
          <w:rFonts w:asciiTheme="majorBidi" w:hAnsiTheme="majorBidi" w:cstheme="majorBidi"/>
          <w:b/>
          <w:bCs/>
          <w:sz w:val="32"/>
          <w:szCs w:val="32"/>
        </w:rPr>
      </w:pPr>
      <w:r>
        <w:rPr>
          <w:rFonts w:asciiTheme="majorBidi" w:hAnsiTheme="majorBidi" w:cstheme="majorBidi"/>
          <w:b/>
          <w:bCs/>
          <w:sz w:val="32"/>
          <w:szCs w:val="32"/>
        </w:rPr>
        <w:br w:type="page"/>
      </w:r>
      <w:r w:rsidR="00D35B3F" w:rsidRPr="00C253A9">
        <w:rPr>
          <w:rFonts w:asciiTheme="majorBidi" w:hAnsiTheme="majorBidi" w:cstheme="majorBidi"/>
          <w:b/>
          <w:bCs/>
          <w:sz w:val="32"/>
          <w:szCs w:val="32"/>
        </w:rPr>
        <w:t>2</w:t>
      </w:r>
      <w:r w:rsidR="00B46635">
        <w:rPr>
          <w:rFonts w:asciiTheme="majorBidi" w:hAnsiTheme="majorBidi" w:cstheme="majorBidi"/>
          <w:b/>
          <w:bCs/>
          <w:sz w:val="32"/>
          <w:szCs w:val="32"/>
        </w:rPr>
        <w:t>8</w:t>
      </w:r>
      <w:r w:rsidR="00D35B3F" w:rsidRPr="00C253A9">
        <w:rPr>
          <w:rFonts w:asciiTheme="majorBidi" w:hAnsiTheme="majorBidi" w:cstheme="majorBidi"/>
          <w:b/>
          <w:bCs/>
          <w:sz w:val="32"/>
          <w:szCs w:val="32"/>
        </w:rPr>
        <w:t>.4</w:t>
      </w:r>
      <w:r w:rsidR="00D35B3F" w:rsidRPr="00C253A9">
        <w:rPr>
          <w:rFonts w:asciiTheme="majorBidi" w:hAnsiTheme="majorBidi" w:cstheme="majorBidi"/>
          <w:b/>
          <w:bCs/>
          <w:sz w:val="32"/>
          <w:szCs w:val="32"/>
        </w:rPr>
        <w:tab/>
        <w:t>Other Service Agreement</w:t>
      </w:r>
    </w:p>
    <w:p w14:paraId="7F3B06B2" w14:textId="77777777" w:rsidR="00D35B3F" w:rsidRPr="00C253A9" w:rsidRDefault="00D35B3F" w:rsidP="00DD0F89">
      <w:pPr>
        <w:spacing w:line="240" w:lineRule="atLeast"/>
        <w:ind w:left="709"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 subsidiary company has entered into an agreement to participate in an “intelligent meeting room” project (Agreement for supply of equipment, software and services for intelligent meeting solution) with True Universal Convergent Company Limited (TUC) and </w:t>
      </w:r>
      <w:proofErr w:type="spellStart"/>
      <w:r w:rsidRPr="00C253A9">
        <w:rPr>
          <w:rFonts w:asciiTheme="majorBidi" w:hAnsiTheme="majorBidi" w:cstheme="majorBidi"/>
          <w:spacing w:val="-4"/>
          <w:sz w:val="32"/>
          <w:szCs w:val="32"/>
        </w:rPr>
        <w:t>SaeheComms</w:t>
      </w:r>
      <w:proofErr w:type="spellEnd"/>
      <w:r w:rsidRPr="00C253A9">
        <w:rPr>
          <w:rFonts w:asciiTheme="majorBidi" w:hAnsiTheme="majorBidi" w:cstheme="majorBidi"/>
          <w:spacing w:val="-4"/>
          <w:sz w:val="32"/>
          <w:szCs w:val="32"/>
        </w:rPr>
        <w:t xml:space="preserve"> Company Limited, located in South Korea. The agreement has a term of 2 years, from February 1, 2012 to January 31, 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million, and is required to pay Baht 0.1 million per year to TUC. TUC is responsible for costs of internet connections for installing the I-Meeting Solution system and for finding customers, while </w:t>
      </w:r>
      <w:proofErr w:type="spellStart"/>
      <w:r w:rsidRPr="00C253A9">
        <w:rPr>
          <w:rFonts w:asciiTheme="majorBidi" w:hAnsiTheme="majorBidi" w:cstheme="majorBidi"/>
          <w:spacing w:val="-4"/>
          <w:sz w:val="32"/>
          <w:szCs w:val="32"/>
        </w:rPr>
        <w:t>SaeheComms</w:t>
      </w:r>
      <w:proofErr w:type="spellEnd"/>
      <w:r w:rsidRPr="00C253A9">
        <w:rPr>
          <w:rFonts w:asciiTheme="majorBidi" w:hAnsiTheme="majorBidi" w:cstheme="majorBidi"/>
          <w:spacing w:val="-4"/>
          <w:sz w:val="32"/>
          <w:szCs w:val="32"/>
        </w:rPr>
        <w:t xml:space="preserve"> Company Limited is to source the software and provides expertise for the I-Meeting Solution system. Revenue from this project will be shared among the parties in proportions specified in the agreement.</w:t>
      </w:r>
    </w:p>
    <w:p w14:paraId="167CD8D9" w14:textId="77777777" w:rsidR="00D35B3F" w:rsidRPr="00C253A9" w:rsidRDefault="00D35B3F" w:rsidP="00DD0F89">
      <w:pPr>
        <w:spacing w:line="240" w:lineRule="atLeast"/>
        <w:ind w:left="709" w:firstLine="425"/>
        <w:jc w:val="thaiDistribute"/>
        <w:rPr>
          <w:rFonts w:asciiTheme="majorBidi" w:hAnsiTheme="majorBidi" w:cstheme="majorBidi"/>
          <w:spacing w:val="-4"/>
          <w:sz w:val="32"/>
          <w:szCs w:val="32"/>
        </w:rPr>
      </w:pPr>
    </w:p>
    <w:p w14:paraId="4E97ABD0" w14:textId="77777777" w:rsidR="00D35B3F" w:rsidRPr="00C253A9" w:rsidRDefault="00D35B3F" w:rsidP="00DD0F8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FINANCIAL INSTRUMENTS</w:t>
      </w:r>
    </w:p>
    <w:p w14:paraId="2BA72022" w14:textId="77777777" w:rsidR="00D35B3F" w:rsidRPr="00C253A9"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Foreign currency risk </w:t>
      </w:r>
    </w:p>
    <w:p w14:paraId="45887C76" w14:textId="5A5D29D5" w:rsidR="00D35B3F" w:rsidRPr="00C253A9" w:rsidRDefault="00D35B3F" w:rsidP="00DD0F89">
      <w:pPr>
        <w:spacing w:line="240" w:lineRule="atLeast"/>
        <w:ind w:left="720" w:firstLine="436"/>
        <w:jc w:val="thaiDistribute"/>
        <w:rPr>
          <w:rFonts w:asciiTheme="majorBidi" w:hAnsiTheme="majorBidi" w:cstheme="majorBidi"/>
          <w:sz w:val="32"/>
          <w:szCs w:val="32"/>
        </w:rPr>
      </w:pPr>
      <w:r w:rsidRPr="00C253A9">
        <w:rPr>
          <w:rFonts w:asciiTheme="majorBidi" w:hAnsiTheme="majorBidi" w:cstheme="majorBidi"/>
          <w:sz w:val="32"/>
          <w:szCs w:val="32"/>
        </w:rPr>
        <w:t xml:space="preserve">As at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and December 31, 2019 the balances of financial liabilities denominated in foreign currencies are summarized blow</w:t>
      </w:r>
      <w:r w:rsidR="007551FF">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C0551" w14:paraId="5DC88E0D" w14:textId="77777777" w:rsidTr="00DB0331">
        <w:trPr>
          <w:trHeight w:val="255"/>
        </w:trPr>
        <w:tc>
          <w:tcPr>
            <w:tcW w:w="9214" w:type="dxa"/>
            <w:gridSpan w:val="9"/>
            <w:tcBorders>
              <w:bottom w:val="single" w:sz="6" w:space="0" w:color="auto"/>
            </w:tcBorders>
          </w:tcPr>
          <w:p w14:paraId="201B98FB" w14:textId="77777777" w:rsidR="00D35B3F" w:rsidRPr="00596BB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5C0551">
              <w:rPr>
                <w:rFonts w:asciiTheme="majorBidi" w:hAnsiTheme="majorBidi" w:cstheme="majorBidi"/>
                <w:sz w:val="26"/>
                <w:szCs w:val="26"/>
              </w:rPr>
              <w:t xml:space="preserve">Consolidated </w:t>
            </w:r>
          </w:p>
        </w:tc>
      </w:tr>
      <w:tr w:rsidR="00D35B3F" w:rsidRPr="005C0551" w14:paraId="10610C27" w14:textId="77777777" w:rsidTr="00DB0331">
        <w:trPr>
          <w:trHeight w:val="255"/>
        </w:trPr>
        <w:tc>
          <w:tcPr>
            <w:tcW w:w="3448" w:type="dxa"/>
            <w:tcBorders>
              <w:top w:val="single" w:sz="6" w:space="0" w:color="auto"/>
              <w:bottom w:val="single" w:sz="6" w:space="0" w:color="auto"/>
            </w:tcBorders>
            <w:vAlign w:val="center"/>
          </w:tcPr>
          <w:p w14:paraId="71FE83C1" w14:textId="77777777" w:rsidR="00D35B3F" w:rsidRPr="005C0551" w:rsidRDefault="00D35B3F" w:rsidP="00DD0F89">
            <w:pPr>
              <w:pStyle w:val="BodyText2"/>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5C0551">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96BB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p>
        </w:tc>
        <w:tc>
          <w:tcPr>
            <w:tcW w:w="2733" w:type="dxa"/>
            <w:gridSpan w:val="3"/>
            <w:tcBorders>
              <w:top w:val="single" w:sz="6" w:space="0" w:color="auto"/>
              <w:bottom w:val="single" w:sz="6" w:space="0" w:color="auto"/>
            </w:tcBorders>
            <w:vAlign w:val="center"/>
          </w:tcPr>
          <w:p w14:paraId="529D7D93" w14:textId="77777777" w:rsidR="00D35B3F" w:rsidRPr="00596BB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5C0551">
              <w:rPr>
                <w:rFonts w:asciiTheme="majorBidi" w:hAnsiTheme="majorBidi" w:cstheme="majorBidi"/>
                <w:sz w:val="26"/>
                <w:szCs w:val="26"/>
              </w:rPr>
              <w:t>Financial liabilities</w:t>
            </w:r>
          </w:p>
        </w:tc>
        <w:tc>
          <w:tcPr>
            <w:tcW w:w="132" w:type="dxa"/>
            <w:vAlign w:val="center"/>
          </w:tcPr>
          <w:p w14:paraId="7EE7521B"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0B45D09F" w14:textId="77777777" w:rsidR="00D35B3F" w:rsidRPr="00596BB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5C0551">
              <w:rPr>
                <w:rFonts w:asciiTheme="majorBidi" w:hAnsiTheme="majorBidi" w:cstheme="majorBidi"/>
                <w:sz w:val="26"/>
                <w:szCs w:val="26"/>
              </w:rPr>
              <w:t>Average exchange rate</w:t>
            </w:r>
          </w:p>
        </w:tc>
      </w:tr>
      <w:tr w:rsidR="00E647FF" w:rsidRPr="005C0551" w14:paraId="115492BC" w14:textId="77777777" w:rsidTr="00DB0331">
        <w:trPr>
          <w:trHeight w:val="255"/>
        </w:trPr>
        <w:tc>
          <w:tcPr>
            <w:tcW w:w="3448" w:type="dxa"/>
            <w:tcBorders>
              <w:top w:val="single" w:sz="6" w:space="0" w:color="auto"/>
            </w:tcBorders>
            <w:vAlign w:val="center"/>
          </w:tcPr>
          <w:p w14:paraId="761BE3F8" w14:textId="77777777" w:rsidR="00E647FF" w:rsidRPr="00596BB1" w:rsidRDefault="00E647F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1D62F9DC" w14:textId="722C369B"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 xml:space="preserve">As at </w:t>
            </w:r>
            <w:r w:rsidR="009429E0">
              <w:rPr>
                <w:rFonts w:asciiTheme="majorBidi" w:hAnsiTheme="majorBidi" w:cstheme="majorBidi"/>
                <w:sz w:val="26"/>
                <w:szCs w:val="26"/>
              </w:rPr>
              <w:t>September</w:t>
            </w:r>
          </w:p>
          <w:p w14:paraId="79182FC1" w14:textId="43221D7D" w:rsidR="00E647FF" w:rsidRPr="005C0551" w:rsidRDefault="00E647FF" w:rsidP="00DD0F89">
            <w:pPr>
              <w:spacing w:line="240" w:lineRule="atLeast"/>
              <w:ind w:left="-56" w:right="-56"/>
              <w:jc w:val="center"/>
              <w:rPr>
                <w:rFonts w:asciiTheme="majorBidi" w:eastAsia="Arial Unicode MS" w:hAnsiTheme="majorBidi" w:cstheme="majorBidi"/>
                <w:sz w:val="26"/>
                <w:szCs w:val="26"/>
              </w:rPr>
            </w:pPr>
            <w:r w:rsidRPr="005C0551">
              <w:rPr>
                <w:rFonts w:asciiTheme="majorBidi" w:hAnsiTheme="majorBidi" w:cstheme="majorBidi"/>
                <w:sz w:val="26"/>
                <w:szCs w:val="26"/>
              </w:rPr>
              <w:t>30, 2020</w:t>
            </w:r>
          </w:p>
        </w:tc>
        <w:tc>
          <w:tcPr>
            <w:tcW w:w="132" w:type="dxa"/>
            <w:tcBorders>
              <w:top w:val="single" w:sz="6" w:space="0" w:color="auto"/>
            </w:tcBorders>
          </w:tcPr>
          <w:p w14:paraId="2FED0037"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As at December</w:t>
            </w:r>
          </w:p>
          <w:p w14:paraId="2D26A708" w14:textId="77777777" w:rsidR="00E647FF" w:rsidRPr="00596BB1" w:rsidRDefault="00E647FF" w:rsidP="00DD0F89">
            <w:pPr>
              <w:spacing w:line="240" w:lineRule="atLeast"/>
              <w:jc w:val="center"/>
              <w:rPr>
                <w:rFonts w:asciiTheme="majorBidi" w:eastAsia="Arial Unicode MS" w:hAnsiTheme="majorBidi" w:cstheme="majorBidi"/>
                <w:sz w:val="26"/>
                <w:szCs w:val="26"/>
                <w:cs/>
              </w:rPr>
            </w:pPr>
            <w:r w:rsidRPr="005C0551">
              <w:rPr>
                <w:rFonts w:asciiTheme="majorBidi" w:hAnsiTheme="majorBidi" w:cstheme="majorBidi"/>
                <w:sz w:val="26"/>
                <w:szCs w:val="26"/>
              </w:rPr>
              <w:t>31, 2019</w:t>
            </w:r>
          </w:p>
        </w:tc>
        <w:tc>
          <w:tcPr>
            <w:tcW w:w="132" w:type="dxa"/>
            <w:vAlign w:val="center"/>
          </w:tcPr>
          <w:p w14:paraId="3EE2AC82"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41043D8" w14:textId="6AF2A5E7"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 xml:space="preserve">As at </w:t>
            </w:r>
            <w:r w:rsidR="009429E0">
              <w:rPr>
                <w:rFonts w:asciiTheme="majorBidi" w:hAnsiTheme="majorBidi" w:cstheme="majorBidi"/>
                <w:sz w:val="26"/>
                <w:szCs w:val="26"/>
              </w:rPr>
              <w:t>September</w:t>
            </w:r>
          </w:p>
          <w:p w14:paraId="4CBDC93D" w14:textId="5F0799DF" w:rsidR="00E647FF" w:rsidRPr="005C0551" w:rsidRDefault="00E647FF" w:rsidP="00DD0F89">
            <w:pPr>
              <w:spacing w:line="240" w:lineRule="atLeast"/>
              <w:ind w:left="-56" w:right="-56"/>
              <w:jc w:val="center"/>
              <w:rPr>
                <w:rFonts w:asciiTheme="majorBidi" w:eastAsia="Arial Unicode MS" w:hAnsiTheme="majorBidi" w:cstheme="majorBidi"/>
                <w:sz w:val="26"/>
                <w:szCs w:val="26"/>
              </w:rPr>
            </w:pPr>
            <w:r w:rsidRPr="005C0551">
              <w:rPr>
                <w:rFonts w:asciiTheme="majorBidi" w:hAnsiTheme="majorBidi" w:cstheme="majorBidi"/>
                <w:sz w:val="26"/>
                <w:szCs w:val="26"/>
              </w:rPr>
              <w:t>30, 2020</w:t>
            </w:r>
          </w:p>
        </w:tc>
        <w:tc>
          <w:tcPr>
            <w:tcW w:w="141" w:type="dxa"/>
            <w:tcBorders>
              <w:top w:val="single" w:sz="6" w:space="0" w:color="auto"/>
            </w:tcBorders>
          </w:tcPr>
          <w:p w14:paraId="27DE0BEB"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B4AB77C" w14:textId="77777777"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As at December</w:t>
            </w:r>
          </w:p>
          <w:p w14:paraId="0B1720DE" w14:textId="3C6DECBC" w:rsidR="00E647FF" w:rsidRPr="00596BB1" w:rsidRDefault="00E647FF" w:rsidP="00DD0F89">
            <w:pPr>
              <w:spacing w:line="240" w:lineRule="atLeast"/>
              <w:jc w:val="center"/>
              <w:rPr>
                <w:rFonts w:asciiTheme="majorBidi" w:eastAsia="Arial Unicode MS" w:hAnsiTheme="majorBidi" w:cstheme="majorBidi"/>
                <w:sz w:val="26"/>
                <w:szCs w:val="26"/>
                <w:cs/>
              </w:rPr>
            </w:pPr>
            <w:r w:rsidRPr="005C0551">
              <w:rPr>
                <w:rFonts w:asciiTheme="majorBidi" w:hAnsiTheme="majorBidi" w:cstheme="majorBidi"/>
                <w:sz w:val="26"/>
                <w:szCs w:val="26"/>
              </w:rPr>
              <w:t>31, 2019</w:t>
            </w:r>
          </w:p>
        </w:tc>
      </w:tr>
      <w:tr w:rsidR="00D35B3F" w:rsidRPr="005C0551" w14:paraId="5E9B0109" w14:textId="77777777" w:rsidTr="00DB0331">
        <w:trPr>
          <w:trHeight w:val="255"/>
        </w:trPr>
        <w:tc>
          <w:tcPr>
            <w:tcW w:w="3448" w:type="dxa"/>
            <w:vAlign w:val="center"/>
          </w:tcPr>
          <w:p w14:paraId="748DDE9B" w14:textId="77777777" w:rsidR="00D35B3F" w:rsidRPr="00596BB1" w:rsidRDefault="00D35B3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01A1D5E0"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275" w:type="dxa"/>
            <w:tcBorders>
              <w:top w:val="single" w:sz="6" w:space="0" w:color="auto"/>
            </w:tcBorders>
            <w:vAlign w:val="center"/>
          </w:tcPr>
          <w:p w14:paraId="3896A5B4"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5C0551">
              <w:rPr>
                <w:rFonts w:asciiTheme="majorBidi" w:hAnsiTheme="majorBidi" w:cstheme="majorBidi"/>
                <w:sz w:val="26"/>
                <w:szCs w:val="26"/>
              </w:rPr>
              <w:t>(Million)</w:t>
            </w:r>
          </w:p>
        </w:tc>
        <w:tc>
          <w:tcPr>
            <w:tcW w:w="132" w:type="dxa"/>
            <w:vAlign w:val="center"/>
          </w:tcPr>
          <w:p w14:paraId="065FAE21"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vAlign w:val="center"/>
          </w:tcPr>
          <w:p w14:paraId="1FA7EEB9"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5C0551">
              <w:rPr>
                <w:rFonts w:asciiTheme="majorBidi" w:hAnsiTheme="majorBidi" w:cstheme="majorBidi"/>
                <w:sz w:val="26"/>
                <w:szCs w:val="26"/>
              </w:rPr>
              <w:t>(Million)</w:t>
            </w:r>
          </w:p>
        </w:tc>
        <w:tc>
          <w:tcPr>
            <w:tcW w:w="132" w:type="dxa"/>
            <w:vAlign w:val="center"/>
          </w:tcPr>
          <w:p w14:paraId="087DF4AB"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top w:val="single" w:sz="6" w:space="0" w:color="auto"/>
            </w:tcBorders>
            <w:vAlign w:val="center"/>
          </w:tcPr>
          <w:p w14:paraId="63200635"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5C0551">
              <w:rPr>
                <w:rFonts w:asciiTheme="majorBidi" w:hAnsiTheme="majorBidi" w:cstheme="majorBidi"/>
                <w:sz w:val="26"/>
                <w:szCs w:val="26"/>
              </w:rPr>
              <w:t>(Baht per 1 foreign currency unit)</w:t>
            </w:r>
          </w:p>
        </w:tc>
      </w:tr>
      <w:tr w:rsidR="00AF5C96" w:rsidRPr="005C0551" w14:paraId="45D94F14" w14:textId="77777777" w:rsidTr="00DB0331">
        <w:trPr>
          <w:trHeight w:val="255"/>
        </w:trPr>
        <w:tc>
          <w:tcPr>
            <w:tcW w:w="3448" w:type="dxa"/>
          </w:tcPr>
          <w:p w14:paraId="7B8391AE" w14:textId="77777777" w:rsidR="00AF5C96" w:rsidRPr="005C0551" w:rsidRDefault="00AF5C96" w:rsidP="00AF5C96">
            <w:pPr>
              <w:spacing w:line="240" w:lineRule="atLeast"/>
              <w:ind w:firstLine="217"/>
              <w:rPr>
                <w:rFonts w:asciiTheme="majorBidi" w:hAnsiTheme="majorBidi" w:cstheme="majorBidi"/>
                <w:sz w:val="26"/>
                <w:szCs w:val="26"/>
              </w:rPr>
            </w:pPr>
            <w:r w:rsidRPr="005C0551">
              <w:rPr>
                <w:rFonts w:asciiTheme="majorBidi" w:hAnsiTheme="majorBidi" w:cstheme="majorBidi"/>
                <w:sz w:val="26"/>
                <w:szCs w:val="26"/>
              </w:rPr>
              <w:t>US dollar</w:t>
            </w:r>
          </w:p>
        </w:tc>
        <w:tc>
          <w:tcPr>
            <w:tcW w:w="142" w:type="dxa"/>
          </w:tcPr>
          <w:p w14:paraId="0178B122" w14:textId="77777777" w:rsidR="00AF5C96" w:rsidRPr="005C0551" w:rsidRDefault="00AF5C96" w:rsidP="00AF5C96">
            <w:pPr>
              <w:spacing w:line="240" w:lineRule="atLeast"/>
              <w:jc w:val="right"/>
              <w:rPr>
                <w:rFonts w:asciiTheme="majorBidi" w:hAnsiTheme="majorBidi" w:cstheme="majorBidi"/>
                <w:spacing w:val="-4"/>
                <w:sz w:val="26"/>
                <w:szCs w:val="26"/>
              </w:rPr>
            </w:pPr>
          </w:p>
        </w:tc>
        <w:tc>
          <w:tcPr>
            <w:tcW w:w="1275" w:type="dxa"/>
            <w:vAlign w:val="bottom"/>
          </w:tcPr>
          <w:p w14:paraId="0E300EA4" w14:textId="7B49BD40" w:rsidR="00AF5C96" w:rsidRPr="005C0551" w:rsidRDefault="00AF5C96" w:rsidP="00AF5C96">
            <w:pPr>
              <w:spacing w:line="240" w:lineRule="atLeast"/>
              <w:jc w:val="right"/>
              <w:rPr>
                <w:rFonts w:asciiTheme="majorBidi" w:hAnsiTheme="majorBidi" w:cstheme="majorBidi"/>
                <w:spacing w:val="-4"/>
                <w:sz w:val="26"/>
                <w:szCs w:val="26"/>
              </w:rPr>
            </w:pPr>
            <w:r>
              <w:rPr>
                <w:rFonts w:ascii="Angsana New" w:hAnsi="Angsana New" w:cs="Angsana New"/>
                <w:spacing w:val="-4"/>
                <w:sz w:val="26"/>
                <w:szCs w:val="26"/>
              </w:rPr>
              <w:t>1.89</w:t>
            </w:r>
          </w:p>
        </w:tc>
        <w:tc>
          <w:tcPr>
            <w:tcW w:w="132" w:type="dxa"/>
            <w:vAlign w:val="center"/>
          </w:tcPr>
          <w:p w14:paraId="64AE6046" w14:textId="777777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0A3A55C6" w:rsidR="00AF5C96" w:rsidRPr="005C0551" w:rsidRDefault="00AF5C96" w:rsidP="00AF5C96">
            <w:pPr>
              <w:spacing w:line="240" w:lineRule="atLeast"/>
              <w:jc w:val="right"/>
              <w:rPr>
                <w:rFonts w:asciiTheme="majorBidi" w:hAnsiTheme="majorBidi" w:cstheme="majorBidi"/>
                <w:spacing w:val="-4"/>
                <w:sz w:val="26"/>
                <w:szCs w:val="26"/>
              </w:rPr>
            </w:pPr>
            <w:r w:rsidRPr="00D46BF9">
              <w:rPr>
                <w:rFonts w:ascii="Angsana New" w:hAnsi="Angsana New" w:cs="Angsana New"/>
                <w:spacing w:val="-4"/>
                <w:sz w:val="26"/>
                <w:szCs w:val="26"/>
              </w:rPr>
              <w:t>10.35</w:t>
            </w:r>
          </w:p>
        </w:tc>
        <w:tc>
          <w:tcPr>
            <w:tcW w:w="132" w:type="dxa"/>
            <w:vAlign w:val="center"/>
          </w:tcPr>
          <w:p w14:paraId="586DF859" w14:textId="777777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vAlign w:val="center"/>
          </w:tcPr>
          <w:p w14:paraId="0DDD63C0" w14:textId="7AF94C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pacing w:val="-4"/>
                <w:sz w:val="26"/>
                <w:szCs w:val="26"/>
              </w:rPr>
              <w:t>31.76</w:t>
            </w:r>
          </w:p>
        </w:tc>
        <w:tc>
          <w:tcPr>
            <w:tcW w:w="141" w:type="dxa"/>
            <w:vAlign w:val="center"/>
          </w:tcPr>
          <w:p w14:paraId="01486212" w14:textId="777777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vAlign w:val="bottom"/>
          </w:tcPr>
          <w:p w14:paraId="50E6EB2F" w14:textId="25B0D762" w:rsidR="00AF5C96" w:rsidRPr="005C0551" w:rsidRDefault="00AF5C96" w:rsidP="00AF5C96">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30.41</w:t>
            </w:r>
          </w:p>
        </w:tc>
      </w:tr>
      <w:tr w:rsidR="00AF5C96" w:rsidRPr="005C0551" w14:paraId="690982BE" w14:textId="77777777" w:rsidTr="00DB0331">
        <w:trPr>
          <w:trHeight w:val="255"/>
        </w:trPr>
        <w:tc>
          <w:tcPr>
            <w:tcW w:w="3448" w:type="dxa"/>
          </w:tcPr>
          <w:p w14:paraId="3CBB91E0" w14:textId="77777777" w:rsidR="00AF5C96" w:rsidRPr="005C0551" w:rsidRDefault="00AF5C96" w:rsidP="00AF5C96">
            <w:pPr>
              <w:spacing w:line="240" w:lineRule="atLeast"/>
              <w:ind w:firstLine="217"/>
              <w:rPr>
                <w:rFonts w:asciiTheme="majorBidi" w:hAnsiTheme="majorBidi" w:cstheme="majorBidi"/>
                <w:sz w:val="26"/>
                <w:szCs w:val="26"/>
              </w:rPr>
            </w:pPr>
            <w:r w:rsidRPr="005C0551">
              <w:rPr>
                <w:rFonts w:asciiTheme="majorBidi" w:hAnsiTheme="majorBidi" w:cstheme="majorBidi"/>
                <w:sz w:val="26"/>
                <w:szCs w:val="26"/>
              </w:rPr>
              <w:t>Euro</w:t>
            </w:r>
          </w:p>
        </w:tc>
        <w:tc>
          <w:tcPr>
            <w:tcW w:w="142" w:type="dxa"/>
          </w:tcPr>
          <w:p w14:paraId="02D80F87" w14:textId="77777777" w:rsidR="00AF5C96" w:rsidRPr="005C0551" w:rsidRDefault="00AF5C96" w:rsidP="00AF5C96">
            <w:pPr>
              <w:spacing w:line="240" w:lineRule="atLeast"/>
              <w:jc w:val="right"/>
              <w:rPr>
                <w:rFonts w:asciiTheme="majorBidi" w:hAnsiTheme="majorBidi" w:cstheme="majorBidi"/>
                <w:spacing w:val="-4"/>
                <w:sz w:val="26"/>
                <w:szCs w:val="26"/>
              </w:rPr>
            </w:pPr>
          </w:p>
        </w:tc>
        <w:tc>
          <w:tcPr>
            <w:tcW w:w="1275" w:type="dxa"/>
            <w:vAlign w:val="bottom"/>
          </w:tcPr>
          <w:p w14:paraId="35D856A8" w14:textId="58B67147" w:rsidR="00AF5C96" w:rsidRPr="005C0551" w:rsidRDefault="00983C1E" w:rsidP="00AF5C96">
            <w:pPr>
              <w:spacing w:line="240" w:lineRule="atLeast"/>
              <w:jc w:val="right"/>
              <w:rPr>
                <w:rFonts w:asciiTheme="majorBidi" w:hAnsiTheme="majorBidi" w:cstheme="majorBidi"/>
                <w:spacing w:val="-4"/>
                <w:sz w:val="26"/>
                <w:szCs w:val="26"/>
              </w:rPr>
            </w:pPr>
            <w:r>
              <w:rPr>
                <w:rFonts w:ascii="Angsana New" w:hAnsi="Angsana New" w:cs="Angsana New"/>
                <w:spacing w:val="-4"/>
                <w:sz w:val="26"/>
                <w:szCs w:val="26"/>
              </w:rPr>
              <w:t>0.80</w:t>
            </w:r>
          </w:p>
        </w:tc>
        <w:tc>
          <w:tcPr>
            <w:tcW w:w="132" w:type="dxa"/>
            <w:vAlign w:val="center"/>
          </w:tcPr>
          <w:p w14:paraId="47812FBE" w14:textId="777777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42116C28" w14:textId="00160E27" w:rsidR="00AF5C96" w:rsidRPr="005C0551" w:rsidRDefault="00AF5C96" w:rsidP="00AF5C96">
            <w:pPr>
              <w:spacing w:line="240" w:lineRule="atLeast"/>
              <w:jc w:val="right"/>
              <w:rPr>
                <w:rFonts w:asciiTheme="majorBidi" w:hAnsiTheme="majorBidi" w:cstheme="majorBidi"/>
                <w:spacing w:val="-4"/>
                <w:sz w:val="26"/>
                <w:szCs w:val="26"/>
              </w:rPr>
            </w:pPr>
            <w:r w:rsidRPr="00D46BF9">
              <w:rPr>
                <w:rFonts w:ascii="Angsana New" w:hAnsi="Angsana New" w:cs="Angsana New"/>
                <w:spacing w:val="-4"/>
                <w:sz w:val="26"/>
                <w:szCs w:val="26"/>
              </w:rPr>
              <w:t>0.06</w:t>
            </w:r>
          </w:p>
        </w:tc>
        <w:tc>
          <w:tcPr>
            <w:tcW w:w="132" w:type="dxa"/>
            <w:vAlign w:val="center"/>
          </w:tcPr>
          <w:p w14:paraId="316F1618" w14:textId="777777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vAlign w:val="center"/>
          </w:tcPr>
          <w:p w14:paraId="0DAF6F36" w14:textId="692997E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z w:val="26"/>
                <w:szCs w:val="26"/>
              </w:rPr>
              <w:t>37.53</w:t>
            </w:r>
          </w:p>
        </w:tc>
        <w:tc>
          <w:tcPr>
            <w:tcW w:w="141" w:type="dxa"/>
            <w:vAlign w:val="center"/>
          </w:tcPr>
          <w:p w14:paraId="1E4A31F4" w14:textId="77777777" w:rsidR="00AF5C96" w:rsidRPr="005C0551"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vAlign w:val="bottom"/>
          </w:tcPr>
          <w:p w14:paraId="1F6B0E1F" w14:textId="579CA359" w:rsidR="00AF5C96" w:rsidRPr="005C0551" w:rsidRDefault="00AF5C96" w:rsidP="00AF5C96">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34.08</w:t>
            </w:r>
          </w:p>
        </w:tc>
      </w:tr>
    </w:tbl>
    <w:p w14:paraId="58108D2C" w14:textId="77777777" w:rsidR="00DB0331" w:rsidRDefault="00DB0331" w:rsidP="00DD0F89">
      <w:pPr>
        <w:spacing w:line="240" w:lineRule="atLeast"/>
      </w:pPr>
    </w:p>
    <w:tbl>
      <w:tblPr>
        <w:tblW w:w="9197"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327"/>
      </w:tblGrid>
      <w:tr w:rsidR="00D35B3F" w:rsidRPr="00C253A9" w14:paraId="31A9AEE0" w14:textId="77777777" w:rsidTr="00DD0F89">
        <w:trPr>
          <w:trHeight w:val="255"/>
        </w:trPr>
        <w:tc>
          <w:tcPr>
            <w:tcW w:w="9197" w:type="dxa"/>
            <w:gridSpan w:val="9"/>
            <w:tcBorders>
              <w:bottom w:val="single" w:sz="6" w:space="0" w:color="auto"/>
            </w:tcBorders>
          </w:tcPr>
          <w:p w14:paraId="2FE9A69D" w14:textId="77777777" w:rsidR="00D35B3F" w:rsidRPr="00596BB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C253A9">
              <w:rPr>
                <w:rFonts w:asciiTheme="majorBidi" w:hAnsiTheme="majorBidi" w:cstheme="majorBidi"/>
                <w:sz w:val="26"/>
                <w:szCs w:val="26"/>
              </w:rPr>
              <w:t>The Company Only</w:t>
            </w:r>
          </w:p>
        </w:tc>
      </w:tr>
      <w:tr w:rsidR="00D35B3F" w:rsidRPr="00C253A9" w14:paraId="3DDB3320" w14:textId="77777777" w:rsidTr="00DD0F89">
        <w:trPr>
          <w:trHeight w:val="255"/>
        </w:trPr>
        <w:tc>
          <w:tcPr>
            <w:tcW w:w="3448" w:type="dxa"/>
            <w:tcBorders>
              <w:top w:val="single" w:sz="6" w:space="0" w:color="auto"/>
              <w:bottom w:val="single" w:sz="6" w:space="0" w:color="auto"/>
            </w:tcBorders>
          </w:tcPr>
          <w:p w14:paraId="55A6990C"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Foreign currency</w:t>
            </w:r>
          </w:p>
        </w:tc>
        <w:tc>
          <w:tcPr>
            <w:tcW w:w="142" w:type="dxa"/>
            <w:tcBorders>
              <w:top w:val="single" w:sz="6" w:space="0" w:color="auto"/>
            </w:tcBorders>
          </w:tcPr>
          <w:p w14:paraId="734A3ABF" w14:textId="77777777" w:rsidR="00D35B3F" w:rsidRPr="00C253A9" w:rsidRDefault="00D35B3F" w:rsidP="00DD0F89">
            <w:pPr>
              <w:spacing w:line="240" w:lineRule="atLeast"/>
              <w:rPr>
                <w:rFonts w:asciiTheme="majorBidi" w:hAnsiTheme="majorBidi" w:cstheme="majorBidi"/>
                <w:sz w:val="26"/>
                <w:szCs w:val="26"/>
              </w:rPr>
            </w:pPr>
          </w:p>
        </w:tc>
        <w:tc>
          <w:tcPr>
            <w:tcW w:w="2733" w:type="dxa"/>
            <w:gridSpan w:val="3"/>
            <w:tcBorders>
              <w:top w:val="single" w:sz="6" w:space="0" w:color="auto"/>
              <w:bottom w:val="single" w:sz="6" w:space="0" w:color="auto"/>
            </w:tcBorders>
          </w:tcPr>
          <w:p w14:paraId="01BCA5FB"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Financial liabilities</w:t>
            </w:r>
          </w:p>
        </w:tc>
        <w:tc>
          <w:tcPr>
            <w:tcW w:w="132" w:type="dxa"/>
          </w:tcPr>
          <w:p w14:paraId="3D383393" w14:textId="77777777" w:rsidR="00D35B3F" w:rsidRPr="00C253A9" w:rsidRDefault="00D35B3F" w:rsidP="00DD0F89">
            <w:pPr>
              <w:spacing w:line="240" w:lineRule="atLeast"/>
              <w:rPr>
                <w:rFonts w:asciiTheme="majorBidi" w:hAnsiTheme="majorBidi" w:cstheme="majorBidi"/>
                <w:sz w:val="26"/>
                <w:szCs w:val="26"/>
              </w:rPr>
            </w:pPr>
          </w:p>
        </w:tc>
        <w:tc>
          <w:tcPr>
            <w:tcW w:w="2742" w:type="dxa"/>
            <w:gridSpan w:val="3"/>
            <w:tcBorders>
              <w:bottom w:val="single" w:sz="6" w:space="0" w:color="auto"/>
            </w:tcBorders>
          </w:tcPr>
          <w:p w14:paraId="301F5A62"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Average exchange rate</w:t>
            </w:r>
          </w:p>
        </w:tc>
      </w:tr>
      <w:tr w:rsidR="00FF4808" w:rsidRPr="00C253A9" w14:paraId="317D9E99" w14:textId="77777777" w:rsidTr="00DD0F89">
        <w:trPr>
          <w:trHeight w:val="255"/>
        </w:trPr>
        <w:tc>
          <w:tcPr>
            <w:tcW w:w="3448" w:type="dxa"/>
            <w:tcBorders>
              <w:top w:val="single" w:sz="6" w:space="0" w:color="auto"/>
            </w:tcBorders>
          </w:tcPr>
          <w:p w14:paraId="1D451E15" w14:textId="77777777" w:rsidR="00FF4808" w:rsidRPr="00C253A9" w:rsidRDefault="00FF4808" w:rsidP="00DD0F89">
            <w:pPr>
              <w:spacing w:line="240" w:lineRule="atLeast"/>
              <w:rPr>
                <w:rFonts w:asciiTheme="majorBidi" w:hAnsiTheme="majorBidi" w:cstheme="majorBidi"/>
                <w:sz w:val="26"/>
                <w:szCs w:val="26"/>
              </w:rPr>
            </w:pPr>
          </w:p>
        </w:tc>
        <w:tc>
          <w:tcPr>
            <w:tcW w:w="142" w:type="dxa"/>
          </w:tcPr>
          <w:p w14:paraId="7F9FBBBB" w14:textId="77777777" w:rsidR="00FF4808" w:rsidRPr="00C253A9" w:rsidRDefault="00FF4808" w:rsidP="00DD0F89">
            <w:pPr>
              <w:spacing w:line="240" w:lineRule="atLeast"/>
              <w:rPr>
                <w:rFonts w:asciiTheme="majorBidi" w:hAnsiTheme="majorBidi" w:cstheme="majorBidi"/>
                <w:sz w:val="26"/>
                <w:szCs w:val="26"/>
              </w:rPr>
            </w:pPr>
          </w:p>
        </w:tc>
        <w:tc>
          <w:tcPr>
            <w:tcW w:w="1275" w:type="dxa"/>
            <w:tcBorders>
              <w:top w:val="single" w:sz="6" w:space="0" w:color="auto"/>
              <w:bottom w:val="single" w:sz="6" w:space="0" w:color="auto"/>
            </w:tcBorders>
          </w:tcPr>
          <w:p w14:paraId="2DF1E64D" w14:textId="422F6091"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Pr>
                <w:rFonts w:asciiTheme="majorBidi" w:eastAsia="Arial Unicode MS" w:hAnsiTheme="majorBidi" w:cstheme="majorBidi"/>
                <w:sz w:val="26"/>
                <w:szCs w:val="26"/>
              </w:rPr>
              <w:t xml:space="preserve">As at </w:t>
            </w:r>
            <w:r w:rsidR="009429E0">
              <w:rPr>
                <w:rFonts w:asciiTheme="majorBidi" w:eastAsia="Arial Unicode MS" w:hAnsiTheme="majorBidi" w:cstheme="majorBidi"/>
                <w:sz w:val="26"/>
                <w:szCs w:val="26"/>
              </w:rPr>
              <w:t>September</w:t>
            </w:r>
            <w:r w:rsidRPr="00C253A9">
              <w:rPr>
                <w:rFonts w:asciiTheme="majorBidi" w:eastAsia="Arial Unicode MS" w:hAnsiTheme="majorBidi" w:cstheme="majorBidi"/>
                <w:sz w:val="26"/>
                <w:szCs w:val="26"/>
              </w:rPr>
              <w:t xml:space="preserve"> </w:t>
            </w:r>
          </w:p>
          <w:p w14:paraId="341CEB12" w14:textId="194FD143"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3</w:t>
            </w:r>
            <w:r>
              <w:rPr>
                <w:rFonts w:asciiTheme="majorBidi" w:eastAsia="Arial Unicode MS" w:hAnsiTheme="majorBidi" w:cstheme="majorBidi"/>
                <w:sz w:val="26"/>
                <w:szCs w:val="26"/>
              </w:rPr>
              <w:t>0</w:t>
            </w:r>
            <w:r w:rsidRPr="00C253A9">
              <w:rPr>
                <w:rFonts w:asciiTheme="majorBidi" w:eastAsia="Arial Unicode MS" w:hAnsiTheme="majorBidi" w:cstheme="majorBidi"/>
                <w:sz w:val="26"/>
                <w:szCs w:val="26"/>
              </w:rPr>
              <w:t>, 2020</w:t>
            </w:r>
          </w:p>
        </w:tc>
        <w:tc>
          <w:tcPr>
            <w:tcW w:w="132" w:type="dxa"/>
            <w:tcBorders>
              <w:top w:val="single" w:sz="6" w:space="0" w:color="auto"/>
            </w:tcBorders>
            <w:vAlign w:val="center"/>
          </w:tcPr>
          <w:p w14:paraId="5472D5DF" w14:textId="77777777" w:rsidR="00FF4808" w:rsidRPr="00C253A9" w:rsidRDefault="00FF4808"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5483BF07" w14:textId="77777777"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December </w:t>
            </w:r>
          </w:p>
          <w:p w14:paraId="5D44426A" w14:textId="522C021C" w:rsidR="00FF4808" w:rsidRPr="00596BB1" w:rsidRDefault="007551FF" w:rsidP="00DD0F89">
            <w:pPr>
              <w:spacing w:line="240" w:lineRule="atLeast"/>
              <w:jc w:val="center"/>
              <w:rPr>
                <w:rFonts w:asciiTheme="majorBidi" w:eastAsia="Arial Unicode MS" w:hAnsiTheme="majorBidi" w:cstheme="majorBidi"/>
                <w:sz w:val="26"/>
                <w:szCs w:val="26"/>
                <w:cs/>
              </w:rPr>
            </w:pPr>
            <w:r>
              <w:rPr>
                <w:rFonts w:asciiTheme="majorBidi" w:eastAsia="Arial Unicode MS" w:hAnsiTheme="majorBidi" w:cstheme="majorBidi"/>
                <w:sz w:val="26"/>
                <w:szCs w:val="26"/>
              </w:rPr>
              <w:t>31, 2019</w:t>
            </w:r>
          </w:p>
        </w:tc>
        <w:tc>
          <w:tcPr>
            <w:tcW w:w="132" w:type="dxa"/>
            <w:vAlign w:val="center"/>
          </w:tcPr>
          <w:p w14:paraId="1EB4B24E" w14:textId="77777777" w:rsidR="00FF4808" w:rsidRPr="00C253A9" w:rsidRDefault="00FF4808"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21BBD212" w14:textId="28844B98"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Pr>
                <w:rFonts w:asciiTheme="majorBidi" w:eastAsia="Arial Unicode MS" w:hAnsiTheme="majorBidi" w:cstheme="majorBidi"/>
                <w:sz w:val="26"/>
                <w:szCs w:val="26"/>
              </w:rPr>
              <w:t xml:space="preserve">As at </w:t>
            </w:r>
            <w:r w:rsidR="009429E0">
              <w:rPr>
                <w:rFonts w:asciiTheme="majorBidi" w:eastAsia="Arial Unicode MS" w:hAnsiTheme="majorBidi" w:cstheme="majorBidi"/>
                <w:sz w:val="26"/>
                <w:szCs w:val="26"/>
              </w:rPr>
              <w:t>September</w:t>
            </w:r>
            <w:r w:rsidRPr="00C253A9">
              <w:rPr>
                <w:rFonts w:asciiTheme="majorBidi" w:eastAsia="Arial Unicode MS" w:hAnsiTheme="majorBidi" w:cstheme="majorBidi"/>
                <w:sz w:val="26"/>
                <w:szCs w:val="26"/>
              </w:rPr>
              <w:t xml:space="preserve"> </w:t>
            </w:r>
          </w:p>
          <w:p w14:paraId="62E417A8" w14:textId="3D76BFFA"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3</w:t>
            </w:r>
            <w:r>
              <w:rPr>
                <w:rFonts w:asciiTheme="majorBidi" w:eastAsia="Arial Unicode MS" w:hAnsiTheme="majorBidi" w:cstheme="majorBidi"/>
                <w:sz w:val="26"/>
                <w:szCs w:val="26"/>
              </w:rPr>
              <w:t>0</w:t>
            </w:r>
            <w:r w:rsidRPr="00C253A9">
              <w:rPr>
                <w:rFonts w:asciiTheme="majorBidi" w:eastAsia="Arial Unicode MS" w:hAnsiTheme="majorBidi" w:cstheme="majorBidi"/>
                <w:sz w:val="26"/>
                <w:szCs w:val="26"/>
              </w:rPr>
              <w:t>, 2020</w:t>
            </w:r>
          </w:p>
        </w:tc>
        <w:tc>
          <w:tcPr>
            <w:tcW w:w="142" w:type="dxa"/>
            <w:tcBorders>
              <w:top w:val="single" w:sz="6" w:space="0" w:color="auto"/>
            </w:tcBorders>
            <w:vAlign w:val="center"/>
          </w:tcPr>
          <w:p w14:paraId="636C6863" w14:textId="77777777" w:rsidR="00FF4808" w:rsidRPr="00C253A9" w:rsidRDefault="00FF4808"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tcBorders>
              <w:top w:val="single" w:sz="6" w:space="0" w:color="auto"/>
              <w:bottom w:val="single" w:sz="6" w:space="0" w:color="auto"/>
            </w:tcBorders>
          </w:tcPr>
          <w:p w14:paraId="5F89CEB9" w14:textId="77777777"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December </w:t>
            </w:r>
          </w:p>
          <w:p w14:paraId="447E0474" w14:textId="143539D6" w:rsidR="00FF4808" w:rsidRPr="00596BB1" w:rsidRDefault="007551FF" w:rsidP="00DD0F89">
            <w:pPr>
              <w:spacing w:line="240" w:lineRule="atLeast"/>
              <w:jc w:val="center"/>
              <w:rPr>
                <w:rFonts w:asciiTheme="majorBidi" w:eastAsia="Arial Unicode MS" w:hAnsiTheme="majorBidi" w:cstheme="majorBidi"/>
                <w:sz w:val="26"/>
                <w:szCs w:val="26"/>
                <w:cs/>
              </w:rPr>
            </w:pPr>
            <w:r>
              <w:rPr>
                <w:rFonts w:asciiTheme="majorBidi" w:eastAsia="Arial Unicode MS" w:hAnsiTheme="majorBidi" w:cstheme="majorBidi"/>
                <w:sz w:val="26"/>
                <w:szCs w:val="26"/>
              </w:rPr>
              <w:t>31, 2019</w:t>
            </w:r>
          </w:p>
        </w:tc>
      </w:tr>
      <w:tr w:rsidR="00D35B3F" w:rsidRPr="00C253A9" w14:paraId="19A4F830" w14:textId="77777777" w:rsidTr="00DD0F89">
        <w:trPr>
          <w:trHeight w:val="255"/>
        </w:trPr>
        <w:tc>
          <w:tcPr>
            <w:tcW w:w="3448" w:type="dxa"/>
          </w:tcPr>
          <w:p w14:paraId="3B3A1FDC" w14:textId="77777777" w:rsidR="00D35B3F" w:rsidRPr="00C253A9" w:rsidRDefault="00D35B3F" w:rsidP="00DD0F89">
            <w:pPr>
              <w:spacing w:line="240" w:lineRule="atLeast"/>
              <w:rPr>
                <w:rFonts w:asciiTheme="majorBidi" w:hAnsiTheme="majorBidi" w:cstheme="majorBidi"/>
                <w:sz w:val="26"/>
                <w:szCs w:val="26"/>
              </w:rPr>
            </w:pPr>
          </w:p>
        </w:tc>
        <w:tc>
          <w:tcPr>
            <w:tcW w:w="142" w:type="dxa"/>
          </w:tcPr>
          <w:p w14:paraId="3FE51151" w14:textId="77777777" w:rsidR="00D35B3F" w:rsidRPr="00C253A9" w:rsidRDefault="00D35B3F" w:rsidP="00DD0F89">
            <w:pPr>
              <w:spacing w:line="240" w:lineRule="atLeast"/>
              <w:rPr>
                <w:rFonts w:asciiTheme="majorBidi" w:hAnsiTheme="majorBidi" w:cstheme="majorBidi"/>
                <w:sz w:val="26"/>
                <w:szCs w:val="26"/>
              </w:rPr>
            </w:pPr>
          </w:p>
        </w:tc>
        <w:tc>
          <w:tcPr>
            <w:tcW w:w="1275" w:type="dxa"/>
            <w:tcBorders>
              <w:top w:val="single" w:sz="6" w:space="0" w:color="auto"/>
            </w:tcBorders>
          </w:tcPr>
          <w:p w14:paraId="51D61476"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tcPr>
          <w:p w14:paraId="1CDBCA03" w14:textId="77777777" w:rsidR="00D35B3F" w:rsidRPr="00C253A9" w:rsidRDefault="00D35B3F" w:rsidP="00DD0F89">
            <w:pPr>
              <w:pStyle w:val="BodyText2"/>
              <w:tabs>
                <w:tab w:val="left" w:pos="284"/>
                <w:tab w:val="left" w:pos="567"/>
                <w:tab w:val="left" w:pos="851"/>
                <w:tab w:val="left" w:pos="1134"/>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tcPr>
          <w:p w14:paraId="36E19215"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tcPr>
          <w:p w14:paraId="06AE03ED" w14:textId="77777777" w:rsidR="00D35B3F" w:rsidRPr="00C253A9" w:rsidRDefault="00D35B3F" w:rsidP="00DD0F89">
            <w:pPr>
              <w:spacing w:line="240" w:lineRule="atLeast"/>
              <w:jc w:val="center"/>
              <w:rPr>
                <w:rFonts w:asciiTheme="majorBidi" w:hAnsiTheme="majorBidi" w:cstheme="majorBidi"/>
                <w:sz w:val="26"/>
                <w:szCs w:val="26"/>
              </w:rPr>
            </w:pPr>
          </w:p>
        </w:tc>
        <w:tc>
          <w:tcPr>
            <w:tcW w:w="2742" w:type="dxa"/>
            <w:gridSpan w:val="3"/>
            <w:tcBorders>
              <w:top w:val="single" w:sz="6" w:space="0" w:color="auto"/>
            </w:tcBorders>
            <w:vAlign w:val="center"/>
          </w:tcPr>
          <w:p w14:paraId="5CD95BD6" w14:textId="77777777" w:rsidR="00D35B3F" w:rsidRPr="00C253A9"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(Baht per 1 foreign currency unit)</w:t>
            </w:r>
          </w:p>
        </w:tc>
      </w:tr>
      <w:tr w:rsidR="00AF5C96" w:rsidRPr="00C253A9" w14:paraId="603660C0" w14:textId="77777777" w:rsidTr="00DD0F89">
        <w:trPr>
          <w:trHeight w:val="255"/>
        </w:trPr>
        <w:tc>
          <w:tcPr>
            <w:tcW w:w="3448" w:type="dxa"/>
          </w:tcPr>
          <w:p w14:paraId="68D1FBF0" w14:textId="77777777" w:rsidR="00AF5C96" w:rsidRPr="00C253A9" w:rsidRDefault="00AF5C96" w:rsidP="00AF5C96">
            <w:pPr>
              <w:spacing w:line="240" w:lineRule="atLeast"/>
              <w:ind w:firstLine="217"/>
              <w:rPr>
                <w:rFonts w:asciiTheme="majorBidi" w:hAnsiTheme="majorBidi" w:cstheme="majorBidi"/>
                <w:sz w:val="26"/>
                <w:szCs w:val="26"/>
              </w:rPr>
            </w:pPr>
            <w:r w:rsidRPr="00C253A9">
              <w:rPr>
                <w:rFonts w:asciiTheme="majorBidi" w:hAnsiTheme="majorBidi" w:cstheme="majorBidi"/>
                <w:sz w:val="26"/>
                <w:szCs w:val="26"/>
              </w:rPr>
              <w:t>US dollar</w:t>
            </w:r>
          </w:p>
        </w:tc>
        <w:tc>
          <w:tcPr>
            <w:tcW w:w="142" w:type="dxa"/>
          </w:tcPr>
          <w:p w14:paraId="5ABB105C" w14:textId="77777777" w:rsidR="00AF5C96" w:rsidRPr="00C253A9" w:rsidRDefault="00AF5C96" w:rsidP="00AF5C96">
            <w:pPr>
              <w:spacing w:line="240" w:lineRule="atLeast"/>
              <w:jc w:val="right"/>
              <w:rPr>
                <w:rFonts w:asciiTheme="majorBidi" w:hAnsiTheme="majorBidi" w:cstheme="majorBidi"/>
                <w:spacing w:val="-4"/>
                <w:sz w:val="26"/>
                <w:szCs w:val="26"/>
              </w:rPr>
            </w:pPr>
          </w:p>
        </w:tc>
        <w:tc>
          <w:tcPr>
            <w:tcW w:w="1275" w:type="dxa"/>
            <w:vAlign w:val="bottom"/>
          </w:tcPr>
          <w:p w14:paraId="556F8205" w14:textId="3E99DE39" w:rsidR="00AF5C96" w:rsidRPr="00C253A9" w:rsidRDefault="00AF5C96" w:rsidP="00AF5C96">
            <w:pPr>
              <w:spacing w:line="240" w:lineRule="atLeast"/>
              <w:jc w:val="right"/>
              <w:rPr>
                <w:rFonts w:asciiTheme="majorBidi" w:hAnsiTheme="majorBidi" w:cstheme="majorBidi"/>
                <w:spacing w:val="-4"/>
                <w:sz w:val="26"/>
                <w:szCs w:val="26"/>
              </w:rPr>
            </w:pPr>
            <w:r>
              <w:rPr>
                <w:rFonts w:ascii="Angsana New" w:hAnsi="Angsana New" w:cs="Angsana New"/>
                <w:spacing w:val="-4"/>
                <w:sz w:val="26"/>
                <w:szCs w:val="26"/>
              </w:rPr>
              <w:t>1.66</w:t>
            </w:r>
          </w:p>
        </w:tc>
        <w:tc>
          <w:tcPr>
            <w:tcW w:w="132" w:type="dxa"/>
            <w:vAlign w:val="center"/>
          </w:tcPr>
          <w:p w14:paraId="31DBE989" w14:textId="77777777" w:rsidR="00AF5C96" w:rsidRPr="00C253A9" w:rsidRDefault="00AF5C96" w:rsidP="00AF5C96">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7D2D144A" w:rsidR="00AF5C96" w:rsidRPr="00C253A9" w:rsidRDefault="00AF5C96" w:rsidP="00AF5C96">
            <w:pPr>
              <w:spacing w:line="240" w:lineRule="atLeast"/>
              <w:jc w:val="right"/>
              <w:rPr>
                <w:rFonts w:asciiTheme="majorBidi" w:hAnsiTheme="majorBidi" w:cstheme="majorBidi"/>
                <w:spacing w:val="-4"/>
                <w:sz w:val="26"/>
                <w:szCs w:val="26"/>
              </w:rPr>
            </w:pPr>
            <w:r w:rsidRPr="00D46BF9">
              <w:rPr>
                <w:rFonts w:ascii="Angsana New" w:hAnsi="Angsana New" w:cs="Angsana New"/>
                <w:spacing w:val="-4"/>
                <w:sz w:val="26"/>
                <w:szCs w:val="26"/>
              </w:rPr>
              <w:t>10.01</w:t>
            </w:r>
          </w:p>
        </w:tc>
        <w:tc>
          <w:tcPr>
            <w:tcW w:w="132" w:type="dxa"/>
            <w:vAlign w:val="center"/>
          </w:tcPr>
          <w:p w14:paraId="41598BDB" w14:textId="77777777" w:rsidR="00AF5C96" w:rsidRPr="00C253A9"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457068B9" w:rsidR="00AF5C96" w:rsidRPr="00C253A9"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z w:val="26"/>
                <w:szCs w:val="26"/>
              </w:rPr>
              <w:t>31.75</w:t>
            </w:r>
          </w:p>
        </w:tc>
        <w:tc>
          <w:tcPr>
            <w:tcW w:w="142" w:type="dxa"/>
            <w:vAlign w:val="center"/>
          </w:tcPr>
          <w:p w14:paraId="5F6A5A99" w14:textId="77777777" w:rsidR="00AF5C96" w:rsidRPr="00C253A9" w:rsidRDefault="00AF5C96" w:rsidP="00AF5C9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27" w:type="dxa"/>
            <w:vAlign w:val="bottom"/>
          </w:tcPr>
          <w:p w14:paraId="0E229838" w14:textId="6D85102A" w:rsidR="00AF5C96" w:rsidRPr="00C253A9" w:rsidRDefault="00AF5C96" w:rsidP="00AF5C96">
            <w:pPr>
              <w:spacing w:line="240" w:lineRule="atLeast"/>
              <w:jc w:val="right"/>
              <w:rPr>
                <w:rFonts w:asciiTheme="majorBidi" w:hAnsiTheme="majorBidi" w:cstheme="majorBidi"/>
                <w:spacing w:val="-4"/>
                <w:sz w:val="26"/>
                <w:szCs w:val="26"/>
              </w:rPr>
            </w:pPr>
            <w:r w:rsidRPr="00EF400C">
              <w:rPr>
                <w:rFonts w:ascii="Angsana New" w:hAnsi="Angsana New" w:cs="Angsana New"/>
                <w:sz w:val="26"/>
                <w:szCs w:val="26"/>
              </w:rPr>
              <w:t>30.41</w:t>
            </w:r>
          </w:p>
        </w:tc>
      </w:tr>
    </w:tbl>
    <w:p w14:paraId="212A9FBC" w14:textId="5D9A751D" w:rsidR="00D35B3F" w:rsidRPr="00C253A9" w:rsidRDefault="00D35B3F" w:rsidP="00DD0F89">
      <w:pPr>
        <w:spacing w:line="240" w:lineRule="atLeast"/>
        <w:rPr>
          <w:rFonts w:asciiTheme="majorBidi" w:hAnsiTheme="majorBidi" w:cstheme="majorBidi"/>
        </w:rPr>
      </w:pPr>
    </w:p>
    <w:p w14:paraId="7B3EBE0B" w14:textId="2EC8CC48" w:rsidR="00D35B3F" w:rsidRPr="00C253A9" w:rsidRDefault="00D35B3F" w:rsidP="00DD0F89">
      <w:pPr>
        <w:spacing w:line="240" w:lineRule="atLeast"/>
        <w:ind w:left="284" w:firstLine="437"/>
        <w:jc w:val="thaiDistribute"/>
        <w:rPr>
          <w:rFonts w:asciiTheme="majorBidi" w:hAnsiTheme="majorBidi" w:cstheme="majorBidi"/>
          <w:sz w:val="32"/>
          <w:szCs w:val="32"/>
        </w:rPr>
      </w:pPr>
      <w:r w:rsidRPr="00C253A9">
        <w:rPr>
          <w:rFonts w:asciiTheme="majorBidi" w:hAnsiTheme="majorBidi" w:cstheme="majorBidi"/>
          <w:sz w:val="32"/>
          <w:szCs w:val="32"/>
        </w:rPr>
        <w:t xml:space="preserve">As at </w:t>
      </w:r>
      <w:r w:rsidR="009429E0">
        <w:rPr>
          <w:rFonts w:asciiTheme="majorBidi" w:hAnsiTheme="majorBidi" w:cstheme="majorBidi"/>
          <w:sz w:val="32"/>
          <w:szCs w:val="32"/>
        </w:rPr>
        <w:t>September</w:t>
      </w:r>
      <w:r w:rsidR="00AC6E4E">
        <w:rPr>
          <w:rFonts w:asciiTheme="majorBidi" w:hAnsiTheme="majorBidi" w:cstheme="majorBidi"/>
          <w:sz w:val="32"/>
          <w:szCs w:val="32"/>
        </w:rPr>
        <w:t xml:space="preserve"> 30, 2020 and </w:t>
      </w:r>
      <w:r w:rsidRPr="00C253A9">
        <w:rPr>
          <w:rFonts w:asciiTheme="majorBidi" w:hAnsiTheme="majorBidi" w:cstheme="majorBidi"/>
          <w:sz w:val="32"/>
          <w:szCs w:val="32"/>
        </w:rPr>
        <w:t>December 31, 20</w:t>
      </w:r>
      <w:r w:rsidR="00E7629B">
        <w:rPr>
          <w:rFonts w:asciiTheme="majorBidi" w:hAnsiTheme="majorBidi" w:cstheme="majorBidi"/>
          <w:sz w:val="32"/>
          <w:szCs w:val="32"/>
        </w:rPr>
        <w:t>19</w:t>
      </w:r>
      <w:r w:rsidRPr="00C253A9">
        <w:rPr>
          <w:rFonts w:asciiTheme="majorBidi" w:hAnsiTheme="majorBidi" w:cstheme="majorBidi"/>
          <w:sz w:val="32"/>
          <w:szCs w:val="32"/>
        </w:rPr>
        <w:t xml:space="preserve">, the outstanding of forward exchange contracts of the Group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AC6E4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596BB1" w:rsidRDefault="00D35B3F" w:rsidP="00DD0F89">
            <w:pPr>
              <w:tabs>
                <w:tab w:val="left" w:pos="1440"/>
              </w:tabs>
              <w:spacing w:line="240" w:lineRule="atLeast"/>
              <w:jc w:val="center"/>
              <w:rPr>
                <w:rFonts w:asciiTheme="majorBidi" w:hAnsiTheme="majorBidi" w:cstheme="majorBidi"/>
                <w:sz w:val="22"/>
                <w:szCs w:val="22"/>
                <w:cs/>
              </w:rPr>
            </w:pPr>
            <w:r w:rsidRPr="00AC6E4E">
              <w:rPr>
                <w:rFonts w:asciiTheme="majorBidi" w:hAnsiTheme="majorBidi" w:cstheme="majorBidi"/>
                <w:sz w:val="22"/>
                <w:szCs w:val="22"/>
              </w:rPr>
              <w:t>Consolidated</w:t>
            </w:r>
          </w:p>
        </w:tc>
      </w:tr>
      <w:tr w:rsidR="00D35B3F" w:rsidRPr="00AC6E4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AC6E4E" w:rsidRDefault="00D35B3F" w:rsidP="00DD0F89">
            <w:pPr>
              <w:spacing w:line="240" w:lineRule="atLeast"/>
              <w:ind w:left="20"/>
              <w:contextualSpacing/>
              <w:jc w:val="center"/>
              <w:outlineLvl w:val="7"/>
              <w:rPr>
                <w:rFonts w:asciiTheme="majorBidi" w:hAnsiTheme="majorBidi" w:cstheme="majorBidi"/>
                <w:sz w:val="22"/>
                <w:szCs w:val="22"/>
              </w:rPr>
            </w:pPr>
            <w:r w:rsidRPr="00AC6E4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596BB1"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AC6E4E" w:rsidRDefault="00D35B3F"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596BB1"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AC6E4E" w:rsidRDefault="00D35B3F"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596BB1"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596BB1" w:rsidRDefault="00D35B3F"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Maturity date</w:t>
            </w:r>
          </w:p>
        </w:tc>
      </w:tr>
      <w:tr w:rsidR="00D35B3F" w:rsidRPr="00AC6E4E" w14:paraId="013420B8" w14:textId="77777777" w:rsidTr="00D35B3F">
        <w:trPr>
          <w:cantSplit/>
        </w:trPr>
        <w:tc>
          <w:tcPr>
            <w:tcW w:w="1338" w:type="dxa"/>
            <w:tcBorders>
              <w:top w:val="single" w:sz="6" w:space="0" w:color="auto"/>
            </w:tcBorders>
            <w:shd w:val="clear" w:color="auto" w:fill="auto"/>
          </w:tcPr>
          <w:p w14:paraId="05FE5542" w14:textId="77777777" w:rsidR="00D35B3F" w:rsidRPr="00AC6E4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AC6E4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6" w:type="dxa"/>
          </w:tcPr>
          <w:p w14:paraId="773390C2"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78" w:type="dxa"/>
          </w:tcPr>
          <w:p w14:paraId="52714D2A"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80" w:type="dxa"/>
            <w:tcBorders>
              <w:top w:val="single" w:sz="6" w:space="0" w:color="auto"/>
            </w:tcBorders>
          </w:tcPr>
          <w:p w14:paraId="1DE104C8"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80" w:type="dxa"/>
          </w:tcPr>
          <w:p w14:paraId="610DE645"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9" w:type="dxa"/>
            <w:tcBorders>
              <w:top w:val="single" w:sz="6" w:space="0" w:color="auto"/>
            </w:tcBorders>
          </w:tcPr>
          <w:p w14:paraId="79788224"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r>
      <w:tr w:rsidR="00D35B3F" w:rsidRPr="00AC6E4E" w14:paraId="0F511BFC" w14:textId="77777777" w:rsidTr="00D35B3F">
        <w:trPr>
          <w:cantSplit/>
        </w:trPr>
        <w:tc>
          <w:tcPr>
            <w:tcW w:w="1338" w:type="dxa"/>
            <w:shd w:val="clear" w:color="auto" w:fill="auto"/>
          </w:tcPr>
          <w:p w14:paraId="47D7D9CE" w14:textId="77777777" w:rsidR="00D35B3F" w:rsidRPr="00AC6E4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AC6E4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6" w:type="dxa"/>
          </w:tcPr>
          <w:p w14:paraId="71DA458D"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8" w:type="dxa"/>
          </w:tcPr>
          <w:p w14:paraId="0902B0A5"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(Baht per 1 foreign currency unit)</w:t>
            </w:r>
          </w:p>
        </w:tc>
        <w:tc>
          <w:tcPr>
            <w:tcW w:w="80" w:type="dxa"/>
          </w:tcPr>
          <w:p w14:paraId="65E3F88C"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AC6E4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AC6E4E" w:rsidRDefault="00D35B3F" w:rsidP="00DD0F89">
            <w:pPr>
              <w:spacing w:line="240" w:lineRule="atLeast"/>
              <w:jc w:val="center"/>
              <w:outlineLvl w:val="7"/>
              <w:rPr>
                <w:rFonts w:asciiTheme="majorBidi" w:hAnsiTheme="majorBidi" w:cstheme="majorBidi"/>
                <w:sz w:val="22"/>
                <w:szCs w:val="22"/>
              </w:rPr>
            </w:pPr>
          </w:p>
        </w:tc>
      </w:tr>
      <w:tr w:rsidR="00983C1E" w:rsidRPr="00AC6E4E" w14:paraId="176CFAEA" w14:textId="77777777" w:rsidTr="00D35B3F">
        <w:trPr>
          <w:cantSplit/>
        </w:trPr>
        <w:tc>
          <w:tcPr>
            <w:tcW w:w="1338" w:type="dxa"/>
            <w:shd w:val="clear" w:color="auto" w:fill="auto"/>
          </w:tcPr>
          <w:p w14:paraId="35AB4EB7" w14:textId="18393B03" w:rsidR="00983C1E" w:rsidRPr="00596BB1" w:rsidRDefault="00983C1E" w:rsidP="00983C1E">
            <w:pPr>
              <w:tabs>
                <w:tab w:val="center" w:pos="255"/>
              </w:tabs>
              <w:spacing w:line="240" w:lineRule="atLeast"/>
              <w:ind w:left="20" w:firstLine="191"/>
              <w:contextualSpacing/>
              <w:outlineLvl w:val="7"/>
              <w:rPr>
                <w:rFonts w:asciiTheme="majorBidi" w:hAnsiTheme="majorBidi" w:cstheme="majorBidi"/>
                <w:sz w:val="22"/>
                <w:szCs w:val="22"/>
                <w:cs/>
              </w:rPr>
            </w:pPr>
            <w:r>
              <w:rPr>
                <w:rFonts w:asciiTheme="majorBidi" w:hAnsiTheme="majorBidi" w:cstheme="majorBidi"/>
                <w:sz w:val="22"/>
                <w:szCs w:val="22"/>
              </w:rPr>
              <w:tab/>
            </w:r>
            <w:r w:rsidRPr="00AC6E4E">
              <w:rPr>
                <w:rFonts w:asciiTheme="majorBidi" w:hAnsiTheme="majorBidi" w:cstheme="majorBidi"/>
                <w:sz w:val="22"/>
                <w:szCs w:val="22"/>
              </w:rPr>
              <w:t>US dollar</w:t>
            </w:r>
          </w:p>
        </w:tc>
        <w:tc>
          <w:tcPr>
            <w:tcW w:w="81" w:type="dxa"/>
          </w:tcPr>
          <w:p w14:paraId="07F796DA" w14:textId="77777777" w:rsidR="00983C1E" w:rsidRPr="00AC6E4E" w:rsidRDefault="00983C1E" w:rsidP="00983C1E">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6C5A0228" w:rsidR="00983C1E" w:rsidRPr="00AC6E4E" w:rsidRDefault="00983C1E" w:rsidP="00983C1E">
            <w:pPr>
              <w:spacing w:line="240" w:lineRule="atLeast"/>
              <w:jc w:val="center"/>
              <w:rPr>
                <w:rFonts w:asciiTheme="majorBidi" w:hAnsiTheme="majorBidi" w:cstheme="majorBidi"/>
                <w:sz w:val="22"/>
                <w:szCs w:val="22"/>
              </w:rPr>
            </w:pPr>
            <w:r>
              <w:rPr>
                <w:rFonts w:ascii="Angsana New" w:hAnsi="Angsana New" w:cs="Angsana New" w:hint="cs"/>
                <w:sz w:val="22"/>
                <w:szCs w:val="22"/>
                <w:cs/>
              </w:rPr>
              <w:t>0.88</w:t>
            </w:r>
          </w:p>
        </w:tc>
        <w:tc>
          <w:tcPr>
            <w:tcW w:w="76" w:type="dxa"/>
          </w:tcPr>
          <w:p w14:paraId="2EC0A13D" w14:textId="77777777" w:rsidR="00983C1E" w:rsidRPr="00AC6E4E" w:rsidRDefault="00983C1E" w:rsidP="00983C1E">
            <w:pPr>
              <w:spacing w:line="240" w:lineRule="atLeast"/>
              <w:jc w:val="center"/>
              <w:rPr>
                <w:rFonts w:asciiTheme="majorBidi" w:hAnsiTheme="majorBidi" w:cstheme="majorBidi"/>
                <w:sz w:val="22"/>
                <w:szCs w:val="22"/>
              </w:rPr>
            </w:pPr>
          </w:p>
        </w:tc>
        <w:tc>
          <w:tcPr>
            <w:tcW w:w="632" w:type="dxa"/>
          </w:tcPr>
          <w:p w14:paraId="2EF67A67" w14:textId="196C05C7" w:rsidR="00983C1E" w:rsidRPr="00AC6E4E" w:rsidRDefault="00983C1E" w:rsidP="00983C1E">
            <w:pPr>
              <w:spacing w:line="240" w:lineRule="atLeast"/>
              <w:jc w:val="center"/>
              <w:rPr>
                <w:rFonts w:asciiTheme="majorBidi" w:hAnsiTheme="majorBidi" w:cstheme="majorBidi"/>
                <w:sz w:val="22"/>
                <w:szCs w:val="22"/>
              </w:rPr>
            </w:pPr>
            <w:r w:rsidRPr="00EF400C">
              <w:rPr>
                <w:rFonts w:ascii="Angsana New" w:hAnsi="Angsana New" w:cs="Angsana New"/>
                <w:sz w:val="22"/>
                <w:szCs w:val="22"/>
              </w:rPr>
              <w:t>9.40</w:t>
            </w:r>
          </w:p>
        </w:tc>
        <w:tc>
          <w:tcPr>
            <w:tcW w:w="78" w:type="dxa"/>
          </w:tcPr>
          <w:p w14:paraId="40C281B5" w14:textId="77777777" w:rsidR="00983C1E" w:rsidRPr="00AC6E4E" w:rsidRDefault="00983C1E" w:rsidP="00983C1E">
            <w:pPr>
              <w:spacing w:line="240" w:lineRule="atLeast"/>
              <w:jc w:val="center"/>
              <w:rPr>
                <w:rFonts w:asciiTheme="majorBidi" w:hAnsiTheme="majorBidi" w:cstheme="majorBidi"/>
                <w:sz w:val="22"/>
                <w:szCs w:val="22"/>
              </w:rPr>
            </w:pPr>
          </w:p>
        </w:tc>
        <w:tc>
          <w:tcPr>
            <w:tcW w:w="1014" w:type="dxa"/>
          </w:tcPr>
          <w:p w14:paraId="00F6D0C1" w14:textId="3EF94D32" w:rsidR="00983C1E" w:rsidRPr="00AC6E4E" w:rsidRDefault="00983C1E" w:rsidP="00983C1E">
            <w:pPr>
              <w:spacing w:line="240" w:lineRule="atLeast"/>
              <w:jc w:val="center"/>
              <w:rPr>
                <w:rFonts w:asciiTheme="majorBidi" w:hAnsiTheme="majorBidi" w:cstheme="majorBidi"/>
                <w:sz w:val="22"/>
                <w:szCs w:val="22"/>
              </w:rPr>
            </w:pPr>
            <w:r w:rsidRPr="00D46BF9">
              <w:rPr>
                <w:rFonts w:ascii="Angsana New" w:hAnsi="Angsana New" w:cs="Angsana New"/>
                <w:sz w:val="22"/>
                <w:szCs w:val="22"/>
              </w:rPr>
              <w:t>3</w:t>
            </w:r>
            <w:r>
              <w:rPr>
                <w:rFonts w:ascii="Angsana New" w:hAnsi="Angsana New" w:cs="Angsana New"/>
                <w:sz w:val="22"/>
                <w:szCs w:val="22"/>
              </w:rPr>
              <w:t>1</w:t>
            </w:r>
            <w:r w:rsidRPr="00D46BF9">
              <w:rPr>
                <w:rFonts w:ascii="Angsana New" w:hAnsi="Angsana New" w:cs="Angsana New"/>
                <w:sz w:val="22"/>
                <w:szCs w:val="22"/>
              </w:rPr>
              <w:t>.</w:t>
            </w:r>
            <w:r>
              <w:rPr>
                <w:rFonts w:ascii="Angsana New" w:hAnsi="Angsana New" w:cs="Angsana New"/>
                <w:sz w:val="22"/>
                <w:szCs w:val="22"/>
              </w:rPr>
              <w:t>26</w:t>
            </w:r>
            <w:r w:rsidRPr="00D46BF9">
              <w:rPr>
                <w:rFonts w:ascii="Angsana New" w:hAnsi="Angsana New" w:cs="Angsana New"/>
                <w:sz w:val="22"/>
                <w:szCs w:val="22"/>
              </w:rPr>
              <w:t xml:space="preserve"> </w:t>
            </w:r>
            <w:r>
              <w:rPr>
                <w:rFonts w:ascii="Angsana New" w:hAnsi="Angsana New" w:cs="Angsana New"/>
                <w:sz w:val="22"/>
                <w:szCs w:val="22"/>
              </w:rPr>
              <w:t>-</w:t>
            </w:r>
            <w:r w:rsidRPr="00D46BF9">
              <w:rPr>
                <w:rFonts w:ascii="Angsana New" w:hAnsi="Angsana New" w:cs="Angsana New"/>
                <w:sz w:val="22"/>
                <w:szCs w:val="22"/>
              </w:rPr>
              <w:t xml:space="preserve"> </w:t>
            </w:r>
            <w:r>
              <w:rPr>
                <w:rFonts w:ascii="Angsana New" w:hAnsi="Angsana New" w:cs="Angsana New"/>
                <w:sz w:val="22"/>
                <w:szCs w:val="22"/>
              </w:rPr>
              <w:t>31.63</w:t>
            </w:r>
          </w:p>
        </w:tc>
        <w:tc>
          <w:tcPr>
            <w:tcW w:w="80" w:type="dxa"/>
          </w:tcPr>
          <w:p w14:paraId="17B320FB" w14:textId="77777777" w:rsidR="00983C1E" w:rsidRPr="00AC6E4E" w:rsidRDefault="00983C1E" w:rsidP="00983C1E">
            <w:pPr>
              <w:spacing w:line="240" w:lineRule="atLeast"/>
              <w:jc w:val="center"/>
              <w:rPr>
                <w:rFonts w:asciiTheme="majorBidi" w:hAnsiTheme="majorBidi" w:cstheme="majorBidi"/>
                <w:sz w:val="22"/>
                <w:szCs w:val="22"/>
              </w:rPr>
            </w:pPr>
          </w:p>
        </w:tc>
        <w:tc>
          <w:tcPr>
            <w:tcW w:w="990" w:type="dxa"/>
          </w:tcPr>
          <w:p w14:paraId="4E04FEBF" w14:textId="6D06C3C5" w:rsidR="00983C1E" w:rsidRPr="00AC6E4E" w:rsidRDefault="00983C1E" w:rsidP="00983C1E">
            <w:pPr>
              <w:spacing w:line="240" w:lineRule="atLeast"/>
              <w:jc w:val="center"/>
              <w:rPr>
                <w:rFonts w:asciiTheme="majorBidi" w:hAnsiTheme="majorBidi" w:cstheme="majorBidi"/>
                <w:sz w:val="22"/>
                <w:szCs w:val="22"/>
              </w:rPr>
            </w:pPr>
            <w:r w:rsidRPr="00EF400C">
              <w:rPr>
                <w:rFonts w:ascii="Angsana New" w:hAnsi="Angsana New" w:cs="Angsana New"/>
                <w:sz w:val="22"/>
                <w:szCs w:val="22"/>
              </w:rPr>
              <w:t>30.11 - 30.79</w:t>
            </w:r>
          </w:p>
        </w:tc>
        <w:tc>
          <w:tcPr>
            <w:tcW w:w="80" w:type="dxa"/>
          </w:tcPr>
          <w:p w14:paraId="30ADC841" w14:textId="77777777" w:rsidR="00983C1E" w:rsidRPr="00AC6E4E" w:rsidRDefault="00983C1E" w:rsidP="00983C1E">
            <w:pPr>
              <w:spacing w:line="240" w:lineRule="atLeast"/>
              <w:jc w:val="center"/>
              <w:rPr>
                <w:rFonts w:asciiTheme="majorBidi" w:hAnsiTheme="majorBidi" w:cstheme="majorBidi"/>
                <w:sz w:val="22"/>
                <w:szCs w:val="22"/>
              </w:rPr>
            </w:pPr>
          </w:p>
        </w:tc>
        <w:tc>
          <w:tcPr>
            <w:tcW w:w="2011" w:type="dxa"/>
          </w:tcPr>
          <w:p w14:paraId="15E84620" w14:textId="3EF43DEA" w:rsidR="00983C1E" w:rsidRPr="00AC6E4E" w:rsidRDefault="00983C1E" w:rsidP="00983C1E">
            <w:pPr>
              <w:spacing w:line="240" w:lineRule="atLeast"/>
              <w:jc w:val="center"/>
              <w:rPr>
                <w:rFonts w:asciiTheme="majorBidi" w:hAnsiTheme="majorBidi" w:cstheme="majorBidi"/>
                <w:sz w:val="22"/>
                <w:szCs w:val="22"/>
              </w:rPr>
            </w:pPr>
            <w:r>
              <w:rPr>
                <w:rFonts w:asciiTheme="majorBidi" w:hAnsiTheme="majorBidi" w:cstheme="majorBidi"/>
                <w:sz w:val="22"/>
                <w:szCs w:val="22"/>
              </w:rPr>
              <w:t>October</w:t>
            </w:r>
            <w:r w:rsidRPr="00AC6E4E">
              <w:rPr>
                <w:rFonts w:asciiTheme="majorBidi" w:hAnsiTheme="majorBidi" w:cstheme="majorBidi"/>
                <w:sz w:val="22"/>
                <w:szCs w:val="22"/>
              </w:rPr>
              <w:t xml:space="preserve"> 2020 - </w:t>
            </w:r>
            <w:r>
              <w:rPr>
                <w:rFonts w:asciiTheme="majorBidi" w:hAnsiTheme="majorBidi" w:cstheme="majorBidi"/>
                <w:sz w:val="22"/>
                <w:szCs w:val="22"/>
              </w:rPr>
              <w:t>March</w:t>
            </w:r>
            <w:r w:rsidRPr="00AC6E4E">
              <w:rPr>
                <w:rFonts w:asciiTheme="majorBidi" w:hAnsiTheme="majorBidi" w:cstheme="majorBidi"/>
                <w:sz w:val="22"/>
                <w:szCs w:val="22"/>
              </w:rPr>
              <w:t xml:space="preserve"> 202</w:t>
            </w:r>
            <w:r>
              <w:rPr>
                <w:rFonts w:asciiTheme="majorBidi" w:hAnsiTheme="majorBidi" w:cstheme="majorBidi"/>
                <w:sz w:val="22"/>
                <w:szCs w:val="22"/>
              </w:rPr>
              <w:t>1</w:t>
            </w:r>
          </w:p>
        </w:tc>
        <w:tc>
          <w:tcPr>
            <w:tcW w:w="79" w:type="dxa"/>
          </w:tcPr>
          <w:p w14:paraId="0AD6EB4E" w14:textId="77777777" w:rsidR="00983C1E" w:rsidRPr="00AC6E4E" w:rsidRDefault="00983C1E" w:rsidP="00983C1E">
            <w:pPr>
              <w:spacing w:line="240" w:lineRule="atLeast"/>
              <w:jc w:val="center"/>
              <w:rPr>
                <w:rFonts w:asciiTheme="majorBidi" w:hAnsiTheme="majorBidi" w:cstheme="majorBidi"/>
                <w:sz w:val="22"/>
                <w:szCs w:val="22"/>
              </w:rPr>
            </w:pPr>
          </w:p>
        </w:tc>
        <w:tc>
          <w:tcPr>
            <w:tcW w:w="1907" w:type="dxa"/>
          </w:tcPr>
          <w:p w14:paraId="720DD338" w14:textId="77777777" w:rsidR="00983C1E" w:rsidRPr="00AC6E4E" w:rsidRDefault="00983C1E" w:rsidP="00983C1E">
            <w:pPr>
              <w:spacing w:line="240" w:lineRule="atLeast"/>
              <w:jc w:val="center"/>
              <w:rPr>
                <w:rFonts w:asciiTheme="majorBidi" w:hAnsiTheme="majorBidi" w:cstheme="majorBidi"/>
                <w:sz w:val="22"/>
                <w:szCs w:val="22"/>
              </w:rPr>
            </w:pPr>
            <w:r w:rsidRPr="00AC6E4E">
              <w:rPr>
                <w:rFonts w:asciiTheme="majorBidi" w:hAnsiTheme="majorBidi" w:cstheme="majorBidi"/>
                <w:sz w:val="22"/>
                <w:szCs w:val="22"/>
              </w:rPr>
              <w:t>January 2020 - July 2020</w:t>
            </w:r>
          </w:p>
        </w:tc>
      </w:tr>
      <w:tr w:rsidR="00983C1E" w:rsidRPr="00AC6E4E" w14:paraId="71D8992C" w14:textId="77777777" w:rsidTr="00D35B3F">
        <w:trPr>
          <w:cantSplit/>
        </w:trPr>
        <w:tc>
          <w:tcPr>
            <w:tcW w:w="1338" w:type="dxa"/>
            <w:shd w:val="clear" w:color="auto" w:fill="auto"/>
          </w:tcPr>
          <w:p w14:paraId="4AE2A851" w14:textId="77777777" w:rsidR="00983C1E" w:rsidRPr="00AC6E4E" w:rsidRDefault="00983C1E" w:rsidP="00983C1E">
            <w:pPr>
              <w:tabs>
                <w:tab w:val="center" w:pos="255"/>
              </w:tabs>
              <w:spacing w:line="240" w:lineRule="atLeast"/>
              <w:ind w:left="20"/>
              <w:contextualSpacing/>
              <w:outlineLvl w:val="7"/>
              <w:rPr>
                <w:rFonts w:asciiTheme="majorBidi" w:hAnsiTheme="majorBidi" w:cstheme="majorBidi"/>
                <w:sz w:val="22"/>
                <w:szCs w:val="22"/>
              </w:rPr>
            </w:pPr>
            <w:r w:rsidRPr="00AC6E4E">
              <w:rPr>
                <w:rFonts w:asciiTheme="majorBidi" w:hAnsiTheme="majorBidi" w:cstheme="majorBidi"/>
                <w:sz w:val="22"/>
                <w:szCs w:val="22"/>
              </w:rPr>
              <w:tab/>
              <w:t xml:space="preserve">      Euro</w:t>
            </w:r>
          </w:p>
        </w:tc>
        <w:tc>
          <w:tcPr>
            <w:tcW w:w="81" w:type="dxa"/>
          </w:tcPr>
          <w:p w14:paraId="746005F0" w14:textId="77777777" w:rsidR="00983C1E" w:rsidRPr="00AC6E4E" w:rsidRDefault="00983C1E" w:rsidP="00983C1E">
            <w:pPr>
              <w:tabs>
                <w:tab w:val="decimal" w:pos="517"/>
              </w:tabs>
              <w:spacing w:line="240" w:lineRule="atLeast"/>
              <w:rPr>
                <w:rFonts w:asciiTheme="majorBidi" w:hAnsiTheme="majorBidi" w:cstheme="majorBidi"/>
                <w:sz w:val="22"/>
                <w:szCs w:val="22"/>
              </w:rPr>
            </w:pPr>
          </w:p>
        </w:tc>
        <w:tc>
          <w:tcPr>
            <w:tcW w:w="708" w:type="dxa"/>
            <w:shd w:val="clear" w:color="auto" w:fill="auto"/>
          </w:tcPr>
          <w:p w14:paraId="22D0B237" w14:textId="5411A421" w:rsidR="00983C1E" w:rsidRPr="00AC6E4E" w:rsidRDefault="00983C1E" w:rsidP="00983C1E">
            <w:pPr>
              <w:spacing w:line="240" w:lineRule="atLeast"/>
              <w:jc w:val="center"/>
              <w:rPr>
                <w:rFonts w:asciiTheme="majorBidi" w:hAnsiTheme="majorBidi" w:cstheme="majorBidi"/>
                <w:sz w:val="22"/>
                <w:szCs w:val="22"/>
              </w:rPr>
            </w:pPr>
            <w:r>
              <w:rPr>
                <w:rFonts w:ascii="Angsana New" w:hAnsi="Angsana New" w:cs="Angsana New" w:hint="cs"/>
                <w:sz w:val="22"/>
                <w:szCs w:val="22"/>
                <w:cs/>
              </w:rPr>
              <w:t>0.03</w:t>
            </w:r>
          </w:p>
        </w:tc>
        <w:tc>
          <w:tcPr>
            <w:tcW w:w="76" w:type="dxa"/>
          </w:tcPr>
          <w:p w14:paraId="3B519C5B" w14:textId="77777777" w:rsidR="00983C1E" w:rsidRPr="00AC6E4E" w:rsidRDefault="00983C1E" w:rsidP="00983C1E">
            <w:pPr>
              <w:spacing w:line="240" w:lineRule="atLeast"/>
              <w:jc w:val="center"/>
              <w:rPr>
                <w:rFonts w:asciiTheme="majorBidi" w:hAnsiTheme="majorBidi" w:cstheme="majorBidi"/>
                <w:sz w:val="22"/>
                <w:szCs w:val="22"/>
              </w:rPr>
            </w:pPr>
          </w:p>
        </w:tc>
        <w:tc>
          <w:tcPr>
            <w:tcW w:w="632" w:type="dxa"/>
          </w:tcPr>
          <w:p w14:paraId="44E827A0" w14:textId="71FDEED7" w:rsidR="00983C1E" w:rsidRPr="00AC6E4E" w:rsidRDefault="00983C1E" w:rsidP="00983C1E">
            <w:pPr>
              <w:spacing w:line="240" w:lineRule="atLeast"/>
              <w:jc w:val="center"/>
              <w:rPr>
                <w:rFonts w:asciiTheme="majorBidi" w:hAnsiTheme="majorBidi" w:cstheme="majorBidi"/>
                <w:sz w:val="22"/>
                <w:szCs w:val="22"/>
              </w:rPr>
            </w:pPr>
            <w:r w:rsidRPr="00EF400C">
              <w:rPr>
                <w:rFonts w:ascii="Angsana New" w:hAnsi="Angsana New" w:cs="Angsana New"/>
                <w:sz w:val="22"/>
                <w:szCs w:val="22"/>
              </w:rPr>
              <w:t>0.03</w:t>
            </w:r>
          </w:p>
        </w:tc>
        <w:tc>
          <w:tcPr>
            <w:tcW w:w="78" w:type="dxa"/>
          </w:tcPr>
          <w:p w14:paraId="1944F36E" w14:textId="77777777" w:rsidR="00983C1E" w:rsidRPr="00AC6E4E" w:rsidRDefault="00983C1E" w:rsidP="00983C1E">
            <w:pPr>
              <w:spacing w:line="240" w:lineRule="atLeast"/>
              <w:jc w:val="center"/>
              <w:rPr>
                <w:rFonts w:asciiTheme="majorBidi" w:hAnsiTheme="majorBidi" w:cstheme="majorBidi"/>
                <w:sz w:val="22"/>
                <w:szCs w:val="22"/>
              </w:rPr>
            </w:pPr>
          </w:p>
        </w:tc>
        <w:tc>
          <w:tcPr>
            <w:tcW w:w="1014" w:type="dxa"/>
          </w:tcPr>
          <w:p w14:paraId="053B6F53" w14:textId="7D136023" w:rsidR="00983C1E" w:rsidRPr="00AC6E4E" w:rsidRDefault="00983C1E" w:rsidP="00983C1E">
            <w:pPr>
              <w:spacing w:line="240" w:lineRule="atLeast"/>
              <w:jc w:val="center"/>
              <w:rPr>
                <w:rFonts w:asciiTheme="majorBidi" w:hAnsiTheme="majorBidi" w:cstheme="majorBidi"/>
                <w:sz w:val="22"/>
                <w:szCs w:val="22"/>
              </w:rPr>
            </w:pPr>
            <w:r>
              <w:rPr>
                <w:rFonts w:ascii="Angsana New" w:hAnsi="Angsana New" w:cs="Angsana New"/>
                <w:sz w:val="22"/>
                <w:szCs w:val="22"/>
              </w:rPr>
              <w:t>36.86</w:t>
            </w:r>
          </w:p>
        </w:tc>
        <w:tc>
          <w:tcPr>
            <w:tcW w:w="80" w:type="dxa"/>
          </w:tcPr>
          <w:p w14:paraId="542A64A5" w14:textId="77777777" w:rsidR="00983C1E" w:rsidRPr="00AC6E4E" w:rsidRDefault="00983C1E" w:rsidP="00983C1E">
            <w:pPr>
              <w:spacing w:line="240" w:lineRule="atLeast"/>
              <w:jc w:val="center"/>
              <w:rPr>
                <w:rFonts w:asciiTheme="majorBidi" w:hAnsiTheme="majorBidi" w:cstheme="majorBidi"/>
                <w:sz w:val="22"/>
                <w:szCs w:val="22"/>
              </w:rPr>
            </w:pPr>
          </w:p>
        </w:tc>
        <w:tc>
          <w:tcPr>
            <w:tcW w:w="990" w:type="dxa"/>
          </w:tcPr>
          <w:p w14:paraId="7963EF32" w14:textId="4F9AB628" w:rsidR="00983C1E" w:rsidRPr="00AC6E4E" w:rsidRDefault="00983C1E" w:rsidP="00983C1E">
            <w:pPr>
              <w:spacing w:line="240" w:lineRule="atLeast"/>
              <w:jc w:val="center"/>
              <w:rPr>
                <w:rFonts w:asciiTheme="majorBidi" w:hAnsiTheme="majorBidi" w:cstheme="majorBidi"/>
                <w:sz w:val="22"/>
                <w:szCs w:val="22"/>
              </w:rPr>
            </w:pPr>
            <w:r w:rsidRPr="00EF400C">
              <w:rPr>
                <w:rFonts w:ascii="Angsana New" w:hAnsi="Angsana New" w:cs="Angsana New"/>
                <w:sz w:val="22"/>
                <w:szCs w:val="22"/>
              </w:rPr>
              <w:t>33.72</w:t>
            </w:r>
          </w:p>
        </w:tc>
        <w:tc>
          <w:tcPr>
            <w:tcW w:w="80" w:type="dxa"/>
          </w:tcPr>
          <w:p w14:paraId="09DC4887" w14:textId="77777777" w:rsidR="00983C1E" w:rsidRPr="00AC6E4E" w:rsidRDefault="00983C1E" w:rsidP="00983C1E">
            <w:pPr>
              <w:spacing w:line="240" w:lineRule="atLeast"/>
              <w:jc w:val="center"/>
              <w:rPr>
                <w:rFonts w:asciiTheme="majorBidi" w:hAnsiTheme="majorBidi" w:cstheme="majorBidi"/>
                <w:sz w:val="22"/>
                <w:szCs w:val="22"/>
              </w:rPr>
            </w:pPr>
          </w:p>
        </w:tc>
        <w:tc>
          <w:tcPr>
            <w:tcW w:w="2011" w:type="dxa"/>
          </w:tcPr>
          <w:p w14:paraId="62D72427" w14:textId="28166BBA" w:rsidR="00983C1E" w:rsidRPr="00AC6E4E" w:rsidRDefault="00983C1E" w:rsidP="00983C1E">
            <w:pPr>
              <w:spacing w:line="240" w:lineRule="atLeast"/>
              <w:jc w:val="center"/>
              <w:rPr>
                <w:rFonts w:asciiTheme="majorBidi" w:hAnsiTheme="majorBidi" w:cstheme="majorBidi"/>
                <w:sz w:val="22"/>
                <w:szCs w:val="22"/>
              </w:rPr>
            </w:pPr>
            <w:r>
              <w:rPr>
                <w:rFonts w:asciiTheme="majorBidi" w:hAnsiTheme="majorBidi" w:cstheme="majorBidi"/>
                <w:sz w:val="22"/>
                <w:szCs w:val="22"/>
              </w:rPr>
              <w:t>October</w:t>
            </w:r>
            <w:r w:rsidRPr="00AC6E4E">
              <w:rPr>
                <w:rFonts w:asciiTheme="majorBidi" w:hAnsiTheme="majorBidi" w:cstheme="majorBidi"/>
                <w:sz w:val="22"/>
                <w:szCs w:val="22"/>
              </w:rPr>
              <w:t xml:space="preserve"> 2020</w:t>
            </w:r>
          </w:p>
        </w:tc>
        <w:tc>
          <w:tcPr>
            <w:tcW w:w="79" w:type="dxa"/>
          </w:tcPr>
          <w:p w14:paraId="7292E673" w14:textId="77777777" w:rsidR="00983C1E" w:rsidRPr="00AC6E4E" w:rsidRDefault="00983C1E" w:rsidP="00983C1E">
            <w:pPr>
              <w:spacing w:line="240" w:lineRule="atLeast"/>
              <w:jc w:val="center"/>
              <w:rPr>
                <w:rFonts w:asciiTheme="majorBidi" w:hAnsiTheme="majorBidi" w:cstheme="majorBidi"/>
                <w:sz w:val="22"/>
                <w:szCs w:val="22"/>
              </w:rPr>
            </w:pPr>
          </w:p>
        </w:tc>
        <w:tc>
          <w:tcPr>
            <w:tcW w:w="1907" w:type="dxa"/>
          </w:tcPr>
          <w:p w14:paraId="089FB467" w14:textId="77777777" w:rsidR="00983C1E" w:rsidRPr="00596BB1" w:rsidRDefault="00983C1E" w:rsidP="00983C1E">
            <w:pPr>
              <w:spacing w:line="240" w:lineRule="atLeast"/>
              <w:jc w:val="center"/>
              <w:rPr>
                <w:rFonts w:asciiTheme="majorBidi" w:hAnsiTheme="majorBidi" w:cstheme="majorBidi"/>
                <w:sz w:val="22"/>
                <w:szCs w:val="22"/>
                <w:cs/>
              </w:rPr>
            </w:pPr>
            <w:r w:rsidRPr="00AC6E4E">
              <w:rPr>
                <w:rFonts w:asciiTheme="majorBidi" w:hAnsiTheme="majorBidi" w:cstheme="majorBidi"/>
                <w:sz w:val="22"/>
                <w:szCs w:val="22"/>
              </w:rPr>
              <w:t>January 2020</w:t>
            </w:r>
          </w:p>
        </w:tc>
      </w:tr>
      <w:tr w:rsidR="00983C1E" w:rsidRPr="00AC6E4E" w14:paraId="484BF74A" w14:textId="77777777" w:rsidTr="00D35B3F">
        <w:trPr>
          <w:cantSplit/>
        </w:trPr>
        <w:tc>
          <w:tcPr>
            <w:tcW w:w="9074" w:type="dxa"/>
            <w:gridSpan w:val="13"/>
            <w:tcBorders>
              <w:bottom w:val="single" w:sz="6" w:space="0" w:color="auto"/>
            </w:tcBorders>
            <w:shd w:val="clear" w:color="auto" w:fill="auto"/>
            <w:vAlign w:val="bottom"/>
          </w:tcPr>
          <w:p w14:paraId="4D657525" w14:textId="77777777" w:rsidR="00983C1E" w:rsidRPr="00596BB1" w:rsidRDefault="00983C1E" w:rsidP="00983C1E">
            <w:pPr>
              <w:tabs>
                <w:tab w:val="left" w:pos="1440"/>
              </w:tabs>
              <w:spacing w:line="240" w:lineRule="atLeast"/>
              <w:jc w:val="center"/>
              <w:rPr>
                <w:rFonts w:asciiTheme="majorBidi" w:hAnsiTheme="majorBidi" w:cstheme="majorBidi"/>
                <w:sz w:val="22"/>
                <w:szCs w:val="22"/>
                <w:cs/>
              </w:rPr>
            </w:pPr>
            <w:r w:rsidRPr="00AC6E4E">
              <w:rPr>
                <w:rFonts w:asciiTheme="majorBidi" w:hAnsiTheme="majorBidi" w:cstheme="majorBidi"/>
                <w:sz w:val="22"/>
                <w:szCs w:val="22"/>
              </w:rPr>
              <w:t>The Company Only</w:t>
            </w:r>
          </w:p>
        </w:tc>
      </w:tr>
      <w:tr w:rsidR="00983C1E" w:rsidRPr="00AC6E4E" w14:paraId="517B1BD0" w14:textId="77777777" w:rsidTr="00D35B3F">
        <w:trPr>
          <w:cantSplit/>
        </w:trPr>
        <w:tc>
          <w:tcPr>
            <w:tcW w:w="1338" w:type="dxa"/>
            <w:tcBorders>
              <w:top w:val="single" w:sz="6" w:space="0" w:color="auto"/>
              <w:bottom w:val="single" w:sz="6" w:space="0" w:color="auto"/>
            </w:tcBorders>
            <w:shd w:val="clear" w:color="auto" w:fill="auto"/>
            <w:vAlign w:val="bottom"/>
          </w:tcPr>
          <w:p w14:paraId="255AAC79" w14:textId="77777777" w:rsidR="00983C1E" w:rsidRPr="00AC6E4E" w:rsidRDefault="00983C1E" w:rsidP="00983C1E">
            <w:pPr>
              <w:spacing w:line="240" w:lineRule="atLeast"/>
              <w:ind w:left="20"/>
              <w:contextualSpacing/>
              <w:jc w:val="center"/>
              <w:outlineLvl w:val="7"/>
              <w:rPr>
                <w:rFonts w:asciiTheme="majorBidi" w:hAnsiTheme="majorBidi" w:cstheme="majorBidi"/>
                <w:sz w:val="22"/>
                <w:szCs w:val="22"/>
              </w:rPr>
            </w:pPr>
            <w:r w:rsidRPr="00AC6E4E">
              <w:rPr>
                <w:rFonts w:asciiTheme="majorBidi" w:hAnsiTheme="majorBidi" w:cstheme="majorBidi"/>
                <w:sz w:val="22"/>
                <w:szCs w:val="22"/>
              </w:rPr>
              <w:t>Foreign currency</w:t>
            </w:r>
          </w:p>
        </w:tc>
        <w:tc>
          <w:tcPr>
            <w:tcW w:w="81" w:type="dxa"/>
            <w:tcBorders>
              <w:top w:val="single" w:sz="6" w:space="0" w:color="auto"/>
            </w:tcBorders>
            <w:vAlign w:val="bottom"/>
          </w:tcPr>
          <w:p w14:paraId="22976896" w14:textId="77777777" w:rsidR="00983C1E" w:rsidRPr="00596BB1" w:rsidRDefault="00983C1E" w:rsidP="00983C1E">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25941909" w14:textId="77777777" w:rsidR="00983C1E" w:rsidRPr="00AC6E4E" w:rsidRDefault="00983C1E" w:rsidP="00983C1E">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Bought amount</w:t>
            </w:r>
          </w:p>
        </w:tc>
        <w:tc>
          <w:tcPr>
            <w:tcW w:w="78" w:type="dxa"/>
            <w:tcBorders>
              <w:top w:val="single" w:sz="6" w:space="0" w:color="auto"/>
            </w:tcBorders>
          </w:tcPr>
          <w:p w14:paraId="3D91403E" w14:textId="77777777" w:rsidR="00983C1E" w:rsidRPr="00596BB1"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085A596D" w14:textId="77777777" w:rsidR="00983C1E" w:rsidRPr="00AC6E4E" w:rsidRDefault="00983C1E" w:rsidP="00983C1E">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exchange rate Bought</w:t>
            </w:r>
          </w:p>
        </w:tc>
        <w:tc>
          <w:tcPr>
            <w:tcW w:w="80" w:type="dxa"/>
            <w:tcBorders>
              <w:top w:val="single" w:sz="6" w:space="0" w:color="auto"/>
            </w:tcBorders>
          </w:tcPr>
          <w:p w14:paraId="0D256858" w14:textId="77777777" w:rsidR="00983C1E" w:rsidRPr="00596BB1"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6F209EDB" w14:textId="77777777" w:rsidR="00983C1E" w:rsidRPr="00596BB1" w:rsidRDefault="00983C1E" w:rsidP="00983C1E">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Maturity date</w:t>
            </w:r>
          </w:p>
        </w:tc>
      </w:tr>
      <w:tr w:rsidR="00983C1E" w:rsidRPr="00AC6E4E" w14:paraId="032051E1" w14:textId="77777777" w:rsidTr="00D35B3F">
        <w:trPr>
          <w:cantSplit/>
        </w:trPr>
        <w:tc>
          <w:tcPr>
            <w:tcW w:w="1338" w:type="dxa"/>
            <w:tcBorders>
              <w:top w:val="single" w:sz="6" w:space="0" w:color="auto"/>
            </w:tcBorders>
            <w:shd w:val="clear" w:color="auto" w:fill="auto"/>
          </w:tcPr>
          <w:p w14:paraId="7AE6D5E6" w14:textId="77777777" w:rsidR="00983C1E" w:rsidRPr="00AC6E4E" w:rsidRDefault="00983C1E" w:rsidP="00983C1E">
            <w:pPr>
              <w:tabs>
                <w:tab w:val="left" w:pos="1440"/>
              </w:tabs>
              <w:spacing w:line="240" w:lineRule="atLeast"/>
              <w:ind w:left="20"/>
              <w:jc w:val="center"/>
              <w:rPr>
                <w:rFonts w:asciiTheme="majorBidi" w:hAnsiTheme="majorBidi" w:cstheme="majorBidi"/>
                <w:sz w:val="22"/>
                <w:szCs w:val="22"/>
              </w:rPr>
            </w:pPr>
          </w:p>
        </w:tc>
        <w:tc>
          <w:tcPr>
            <w:tcW w:w="81" w:type="dxa"/>
          </w:tcPr>
          <w:p w14:paraId="04A8C282" w14:textId="77777777" w:rsidR="00983C1E" w:rsidRPr="00AC6E4E" w:rsidRDefault="00983C1E" w:rsidP="00983C1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593AA2B5"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6" w:type="dxa"/>
          </w:tcPr>
          <w:p w14:paraId="3980DD69"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FBACEF4"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78" w:type="dxa"/>
          </w:tcPr>
          <w:p w14:paraId="5CA216E5"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1552821"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80" w:type="dxa"/>
            <w:tcBorders>
              <w:top w:val="single" w:sz="6" w:space="0" w:color="auto"/>
            </w:tcBorders>
          </w:tcPr>
          <w:p w14:paraId="4AF16B21"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2AA7B578"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80" w:type="dxa"/>
          </w:tcPr>
          <w:p w14:paraId="7EE98652"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FD2EDCD"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9" w:type="dxa"/>
            <w:tcBorders>
              <w:top w:val="single" w:sz="6" w:space="0" w:color="auto"/>
            </w:tcBorders>
          </w:tcPr>
          <w:p w14:paraId="39F9AE9C"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AAC680B"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r>
      <w:tr w:rsidR="00983C1E" w:rsidRPr="00AC6E4E" w14:paraId="7023286F" w14:textId="77777777" w:rsidTr="00D35B3F">
        <w:trPr>
          <w:cantSplit/>
        </w:trPr>
        <w:tc>
          <w:tcPr>
            <w:tcW w:w="1338" w:type="dxa"/>
            <w:shd w:val="clear" w:color="auto" w:fill="auto"/>
          </w:tcPr>
          <w:p w14:paraId="09F1DD17" w14:textId="77777777" w:rsidR="00983C1E" w:rsidRPr="00AC6E4E" w:rsidRDefault="00983C1E" w:rsidP="00983C1E">
            <w:pPr>
              <w:tabs>
                <w:tab w:val="left" w:pos="1440"/>
              </w:tabs>
              <w:spacing w:line="240" w:lineRule="atLeast"/>
              <w:ind w:left="20"/>
              <w:jc w:val="center"/>
              <w:rPr>
                <w:rFonts w:asciiTheme="majorBidi" w:hAnsiTheme="majorBidi" w:cstheme="majorBidi"/>
                <w:sz w:val="22"/>
                <w:szCs w:val="22"/>
              </w:rPr>
            </w:pPr>
          </w:p>
        </w:tc>
        <w:tc>
          <w:tcPr>
            <w:tcW w:w="81" w:type="dxa"/>
          </w:tcPr>
          <w:p w14:paraId="1EBB5F40" w14:textId="77777777" w:rsidR="00983C1E" w:rsidRPr="00AC6E4E" w:rsidRDefault="00983C1E" w:rsidP="00983C1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1541E4F2"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6" w:type="dxa"/>
          </w:tcPr>
          <w:p w14:paraId="1BF8E62E"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36A32EC4"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8" w:type="dxa"/>
          </w:tcPr>
          <w:p w14:paraId="2D45F24E"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2084" w:type="dxa"/>
            <w:gridSpan w:val="3"/>
          </w:tcPr>
          <w:p w14:paraId="6F6D5514" w14:textId="77777777" w:rsidR="00983C1E" w:rsidRPr="00AC6E4E" w:rsidRDefault="00983C1E" w:rsidP="00983C1E">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(Baht per 1 foreign currency unit)</w:t>
            </w:r>
          </w:p>
        </w:tc>
        <w:tc>
          <w:tcPr>
            <w:tcW w:w="80" w:type="dxa"/>
          </w:tcPr>
          <w:p w14:paraId="5065C9B0"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BF754A7" w14:textId="461118C7" w:rsidR="00983C1E" w:rsidRPr="00AC6E4E" w:rsidRDefault="00983C1E" w:rsidP="00983C1E">
            <w:pPr>
              <w:spacing w:line="240" w:lineRule="atLeast"/>
              <w:jc w:val="center"/>
              <w:outlineLvl w:val="7"/>
              <w:rPr>
                <w:rFonts w:asciiTheme="majorBidi" w:hAnsiTheme="majorBidi" w:cstheme="majorBidi"/>
                <w:sz w:val="22"/>
                <w:szCs w:val="22"/>
                <w:cs/>
              </w:rPr>
            </w:pPr>
          </w:p>
        </w:tc>
        <w:tc>
          <w:tcPr>
            <w:tcW w:w="79" w:type="dxa"/>
          </w:tcPr>
          <w:p w14:paraId="0A778435" w14:textId="77777777" w:rsidR="00983C1E" w:rsidRPr="00AC6E4E" w:rsidRDefault="00983C1E" w:rsidP="00983C1E">
            <w:pPr>
              <w:spacing w:line="240" w:lineRule="atLeast"/>
              <w:jc w:val="center"/>
              <w:outlineLvl w:val="7"/>
              <w:rPr>
                <w:rFonts w:asciiTheme="majorBidi" w:hAnsiTheme="majorBidi" w:cstheme="majorBidi"/>
                <w:sz w:val="22"/>
                <w:szCs w:val="22"/>
              </w:rPr>
            </w:pPr>
          </w:p>
        </w:tc>
        <w:tc>
          <w:tcPr>
            <w:tcW w:w="1907" w:type="dxa"/>
          </w:tcPr>
          <w:p w14:paraId="26178A58" w14:textId="77777777" w:rsidR="00983C1E" w:rsidRPr="00AC6E4E" w:rsidRDefault="00983C1E" w:rsidP="00983C1E">
            <w:pPr>
              <w:spacing w:line="240" w:lineRule="atLeast"/>
              <w:jc w:val="center"/>
              <w:outlineLvl w:val="7"/>
              <w:rPr>
                <w:rFonts w:asciiTheme="majorBidi" w:hAnsiTheme="majorBidi" w:cstheme="majorBidi"/>
                <w:sz w:val="22"/>
                <w:szCs w:val="22"/>
              </w:rPr>
            </w:pPr>
          </w:p>
        </w:tc>
      </w:tr>
      <w:tr w:rsidR="003D6E46" w:rsidRPr="00AC6E4E" w14:paraId="11644B8C" w14:textId="77777777" w:rsidTr="00D35B3F">
        <w:trPr>
          <w:cantSplit/>
        </w:trPr>
        <w:tc>
          <w:tcPr>
            <w:tcW w:w="1338" w:type="dxa"/>
            <w:shd w:val="clear" w:color="auto" w:fill="auto"/>
          </w:tcPr>
          <w:p w14:paraId="0FD31BB2" w14:textId="77777777" w:rsidR="003D6E46" w:rsidRPr="00596BB1" w:rsidRDefault="003D6E46" w:rsidP="003D6E46">
            <w:pPr>
              <w:spacing w:line="240" w:lineRule="atLeast"/>
              <w:ind w:left="20"/>
              <w:contextualSpacing/>
              <w:jc w:val="center"/>
              <w:outlineLvl w:val="7"/>
              <w:rPr>
                <w:rFonts w:asciiTheme="majorBidi" w:hAnsiTheme="majorBidi" w:cstheme="majorBidi"/>
                <w:sz w:val="22"/>
                <w:szCs w:val="22"/>
                <w:cs/>
              </w:rPr>
            </w:pPr>
            <w:r w:rsidRPr="00AC6E4E">
              <w:rPr>
                <w:rFonts w:asciiTheme="majorBidi" w:hAnsiTheme="majorBidi" w:cstheme="majorBidi"/>
                <w:sz w:val="22"/>
                <w:szCs w:val="22"/>
              </w:rPr>
              <w:t>US dollar</w:t>
            </w:r>
          </w:p>
        </w:tc>
        <w:tc>
          <w:tcPr>
            <w:tcW w:w="81" w:type="dxa"/>
          </w:tcPr>
          <w:p w14:paraId="30DA2866" w14:textId="77777777" w:rsidR="003D6E46" w:rsidRPr="00AC6E4E" w:rsidRDefault="003D6E46" w:rsidP="003D6E46">
            <w:pPr>
              <w:tabs>
                <w:tab w:val="decimal" w:pos="517"/>
              </w:tabs>
              <w:spacing w:line="240" w:lineRule="atLeast"/>
              <w:rPr>
                <w:rFonts w:asciiTheme="majorBidi" w:hAnsiTheme="majorBidi" w:cstheme="majorBidi"/>
                <w:sz w:val="22"/>
                <w:szCs w:val="22"/>
              </w:rPr>
            </w:pPr>
          </w:p>
        </w:tc>
        <w:tc>
          <w:tcPr>
            <w:tcW w:w="708" w:type="dxa"/>
            <w:shd w:val="clear" w:color="auto" w:fill="auto"/>
          </w:tcPr>
          <w:p w14:paraId="3C4C9564" w14:textId="7BD8681E" w:rsidR="003D6E46" w:rsidRPr="00AC6E4E" w:rsidRDefault="003D6E46" w:rsidP="003D6E46">
            <w:pPr>
              <w:spacing w:line="240" w:lineRule="atLeast"/>
              <w:jc w:val="center"/>
              <w:rPr>
                <w:rFonts w:asciiTheme="majorBidi" w:hAnsiTheme="majorBidi" w:cstheme="majorBidi"/>
                <w:sz w:val="22"/>
                <w:szCs w:val="22"/>
              </w:rPr>
            </w:pPr>
            <w:r>
              <w:rPr>
                <w:rFonts w:ascii="Angsana New" w:hAnsi="Angsana New" w:cs="Angsana New" w:hint="cs"/>
                <w:sz w:val="22"/>
                <w:szCs w:val="22"/>
                <w:cs/>
              </w:rPr>
              <w:t>0.76</w:t>
            </w:r>
          </w:p>
        </w:tc>
        <w:tc>
          <w:tcPr>
            <w:tcW w:w="76" w:type="dxa"/>
          </w:tcPr>
          <w:p w14:paraId="610BE9FA" w14:textId="77777777" w:rsidR="003D6E46" w:rsidRPr="00AC6E4E" w:rsidRDefault="003D6E46" w:rsidP="003D6E46">
            <w:pPr>
              <w:spacing w:line="240" w:lineRule="atLeast"/>
              <w:jc w:val="center"/>
              <w:rPr>
                <w:rFonts w:asciiTheme="majorBidi" w:hAnsiTheme="majorBidi" w:cstheme="majorBidi"/>
                <w:sz w:val="22"/>
                <w:szCs w:val="22"/>
              </w:rPr>
            </w:pPr>
          </w:p>
        </w:tc>
        <w:tc>
          <w:tcPr>
            <w:tcW w:w="632" w:type="dxa"/>
          </w:tcPr>
          <w:p w14:paraId="211C150E" w14:textId="2392BB36" w:rsidR="003D6E46" w:rsidRPr="00AC6E4E" w:rsidRDefault="003D6E46" w:rsidP="003D6E46">
            <w:pPr>
              <w:spacing w:line="240" w:lineRule="atLeast"/>
              <w:jc w:val="center"/>
              <w:rPr>
                <w:rFonts w:asciiTheme="majorBidi" w:hAnsiTheme="majorBidi" w:cstheme="majorBidi"/>
                <w:sz w:val="22"/>
                <w:szCs w:val="22"/>
              </w:rPr>
            </w:pPr>
            <w:r w:rsidRPr="00D46BF9">
              <w:rPr>
                <w:rFonts w:ascii="Angsana New" w:hAnsi="Angsana New" w:cs="Angsana New"/>
                <w:sz w:val="22"/>
                <w:szCs w:val="22"/>
              </w:rPr>
              <w:t>9.02</w:t>
            </w:r>
          </w:p>
        </w:tc>
        <w:tc>
          <w:tcPr>
            <w:tcW w:w="78" w:type="dxa"/>
          </w:tcPr>
          <w:p w14:paraId="4D608FE1" w14:textId="77777777" w:rsidR="003D6E46" w:rsidRPr="00AC6E4E" w:rsidRDefault="003D6E46" w:rsidP="003D6E46">
            <w:pPr>
              <w:spacing w:line="240" w:lineRule="atLeast"/>
              <w:jc w:val="center"/>
              <w:rPr>
                <w:rFonts w:asciiTheme="majorBidi" w:hAnsiTheme="majorBidi" w:cstheme="majorBidi"/>
                <w:sz w:val="22"/>
                <w:szCs w:val="22"/>
              </w:rPr>
            </w:pPr>
          </w:p>
        </w:tc>
        <w:tc>
          <w:tcPr>
            <w:tcW w:w="1014" w:type="dxa"/>
          </w:tcPr>
          <w:p w14:paraId="0C7C83C2" w14:textId="4F24C841" w:rsidR="003D6E46" w:rsidRPr="00AC6E4E" w:rsidRDefault="003D6E46" w:rsidP="003D6E46">
            <w:pPr>
              <w:spacing w:line="240" w:lineRule="atLeast"/>
              <w:jc w:val="center"/>
              <w:rPr>
                <w:rFonts w:asciiTheme="majorBidi" w:hAnsiTheme="majorBidi" w:cstheme="majorBidi"/>
                <w:sz w:val="22"/>
                <w:szCs w:val="22"/>
              </w:rPr>
            </w:pPr>
            <w:r>
              <w:rPr>
                <w:rFonts w:ascii="Angsana New" w:hAnsi="Angsana New" w:cs="Angsana New"/>
                <w:sz w:val="22"/>
                <w:szCs w:val="22"/>
              </w:rPr>
              <w:t>31.46 - 31.63</w:t>
            </w:r>
          </w:p>
        </w:tc>
        <w:tc>
          <w:tcPr>
            <w:tcW w:w="80" w:type="dxa"/>
          </w:tcPr>
          <w:p w14:paraId="1FD754DD" w14:textId="77777777" w:rsidR="003D6E46" w:rsidRPr="00AC6E4E" w:rsidRDefault="003D6E46" w:rsidP="003D6E46">
            <w:pPr>
              <w:spacing w:line="240" w:lineRule="atLeast"/>
              <w:jc w:val="center"/>
              <w:rPr>
                <w:rFonts w:asciiTheme="majorBidi" w:hAnsiTheme="majorBidi" w:cstheme="majorBidi"/>
                <w:sz w:val="22"/>
                <w:szCs w:val="22"/>
              </w:rPr>
            </w:pPr>
          </w:p>
        </w:tc>
        <w:tc>
          <w:tcPr>
            <w:tcW w:w="990" w:type="dxa"/>
          </w:tcPr>
          <w:p w14:paraId="22DF5C48" w14:textId="50F28F0D" w:rsidR="003D6E46" w:rsidRPr="00AC6E4E" w:rsidRDefault="003D6E46" w:rsidP="003D6E46">
            <w:pPr>
              <w:spacing w:line="240" w:lineRule="atLeast"/>
              <w:jc w:val="center"/>
              <w:rPr>
                <w:rFonts w:asciiTheme="majorBidi" w:hAnsiTheme="majorBidi" w:cstheme="majorBidi"/>
                <w:sz w:val="22"/>
                <w:szCs w:val="22"/>
              </w:rPr>
            </w:pPr>
            <w:r w:rsidRPr="00D46BF9">
              <w:rPr>
                <w:rFonts w:ascii="Angsana New" w:hAnsi="Angsana New" w:cs="Angsana New"/>
                <w:sz w:val="22"/>
                <w:szCs w:val="22"/>
              </w:rPr>
              <w:t>30.16 - 30.79</w:t>
            </w:r>
          </w:p>
        </w:tc>
        <w:tc>
          <w:tcPr>
            <w:tcW w:w="80" w:type="dxa"/>
          </w:tcPr>
          <w:p w14:paraId="6DE40042" w14:textId="77777777" w:rsidR="003D6E46" w:rsidRPr="00AC6E4E" w:rsidRDefault="003D6E46" w:rsidP="003D6E46">
            <w:pPr>
              <w:spacing w:line="240" w:lineRule="atLeast"/>
              <w:jc w:val="center"/>
              <w:rPr>
                <w:rFonts w:asciiTheme="majorBidi" w:hAnsiTheme="majorBidi" w:cstheme="majorBidi"/>
                <w:sz w:val="22"/>
                <w:szCs w:val="22"/>
              </w:rPr>
            </w:pPr>
          </w:p>
        </w:tc>
        <w:tc>
          <w:tcPr>
            <w:tcW w:w="2011" w:type="dxa"/>
          </w:tcPr>
          <w:p w14:paraId="5EEAD677" w14:textId="1794B4BA" w:rsidR="003D6E46" w:rsidRPr="00596BB1" w:rsidRDefault="003D6E46" w:rsidP="003D6E46">
            <w:pPr>
              <w:spacing w:line="240" w:lineRule="atLeast"/>
              <w:jc w:val="center"/>
              <w:rPr>
                <w:rFonts w:asciiTheme="majorBidi" w:hAnsiTheme="majorBidi" w:cstheme="majorBidi"/>
                <w:sz w:val="22"/>
                <w:szCs w:val="22"/>
                <w:cs/>
              </w:rPr>
            </w:pPr>
            <w:r>
              <w:rPr>
                <w:rFonts w:asciiTheme="majorBidi" w:hAnsiTheme="majorBidi" w:cstheme="majorBidi"/>
                <w:sz w:val="22"/>
                <w:szCs w:val="22"/>
              </w:rPr>
              <w:t>October</w:t>
            </w:r>
            <w:r w:rsidRPr="00AC6E4E">
              <w:rPr>
                <w:rFonts w:asciiTheme="majorBidi" w:hAnsiTheme="majorBidi" w:cstheme="majorBidi"/>
                <w:sz w:val="22"/>
                <w:szCs w:val="22"/>
              </w:rPr>
              <w:t xml:space="preserve"> 2020 </w:t>
            </w:r>
            <w:r>
              <w:rPr>
                <w:rFonts w:asciiTheme="majorBidi" w:hAnsiTheme="majorBidi" w:cstheme="majorBidi" w:hint="cs"/>
                <w:sz w:val="22"/>
                <w:szCs w:val="22"/>
                <w:cs/>
              </w:rPr>
              <w:t>-</w:t>
            </w:r>
            <w:r w:rsidRPr="00AC6E4E">
              <w:rPr>
                <w:rFonts w:asciiTheme="majorBidi" w:hAnsiTheme="majorBidi" w:cstheme="majorBidi"/>
                <w:sz w:val="22"/>
                <w:szCs w:val="22"/>
              </w:rPr>
              <w:t xml:space="preserve"> </w:t>
            </w:r>
            <w:r>
              <w:rPr>
                <w:rFonts w:asciiTheme="majorBidi" w:hAnsiTheme="majorBidi" w:cstheme="majorBidi"/>
                <w:sz w:val="22"/>
                <w:szCs w:val="22"/>
              </w:rPr>
              <w:t xml:space="preserve">November </w:t>
            </w:r>
            <w:r>
              <w:rPr>
                <w:rFonts w:asciiTheme="majorBidi" w:hAnsiTheme="majorBidi" w:cstheme="majorBidi" w:hint="cs"/>
                <w:sz w:val="22"/>
                <w:szCs w:val="22"/>
                <w:cs/>
              </w:rPr>
              <w:t>2020</w:t>
            </w:r>
          </w:p>
        </w:tc>
        <w:tc>
          <w:tcPr>
            <w:tcW w:w="79" w:type="dxa"/>
          </w:tcPr>
          <w:p w14:paraId="7232820C" w14:textId="77777777" w:rsidR="003D6E46" w:rsidRPr="00AC6E4E" w:rsidRDefault="003D6E46" w:rsidP="003D6E46">
            <w:pPr>
              <w:spacing w:line="240" w:lineRule="atLeast"/>
              <w:jc w:val="center"/>
              <w:rPr>
                <w:rFonts w:asciiTheme="majorBidi" w:hAnsiTheme="majorBidi" w:cstheme="majorBidi"/>
                <w:sz w:val="22"/>
                <w:szCs w:val="22"/>
              </w:rPr>
            </w:pPr>
          </w:p>
        </w:tc>
        <w:tc>
          <w:tcPr>
            <w:tcW w:w="1907" w:type="dxa"/>
          </w:tcPr>
          <w:p w14:paraId="16B3F901" w14:textId="77777777" w:rsidR="003D6E46" w:rsidRPr="00AC6E4E" w:rsidRDefault="003D6E46" w:rsidP="003D6E46">
            <w:pPr>
              <w:spacing w:line="240" w:lineRule="atLeast"/>
              <w:jc w:val="center"/>
              <w:rPr>
                <w:rFonts w:asciiTheme="majorBidi" w:hAnsiTheme="majorBidi" w:cstheme="majorBidi"/>
                <w:sz w:val="22"/>
                <w:szCs w:val="22"/>
              </w:rPr>
            </w:pPr>
            <w:r w:rsidRPr="00AC6E4E">
              <w:rPr>
                <w:rFonts w:asciiTheme="majorBidi" w:hAnsiTheme="majorBidi" w:cstheme="majorBidi"/>
                <w:sz w:val="22"/>
                <w:szCs w:val="22"/>
              </w:rPr>
              <w:t>January 2020 - June 2020</w:t>
            </w:r>
          </w:p>
        </w:tc>
      </w:tr>
    </w:tbl>
    <w:p w14:paraId="4FB2E578" w14:textId="77777777" w:rsidR="00D35B3F" w:rsidRPr="00C253A9" w:rsidRDefault="00D35B3F" w:rsidP="00DD0F89">
      <w:pPr>
        <w:spacing w:line="240" w:lineRule="atLeast"/>
        <w:rPr>
          <w:rFonts w:asciiTheme="majorBidi" w:hAnsiTheme="majorBidi" w:cstheme="majorBidi"/>
        </w:rPr>
      </w:pPr>
    </w:p>
    <w:p w14:paraId="1D19FB7F" w14:textId="77777777" w:rsidR="00D35B3F" w:rsidRPr="00C253A9" w:rsidRDefault="00D35B3F" w:rsidP="00DD0F89">
      <w:pPr>
        <w:pStyle w:val="ListParagraph"/>
        <w:numPr>
          <w:ilvl w:val="1"/>
          <w:numId w:val="2"/>
        </w:numPr>
        <w:spacing w:line="240" w:lineRule="atLeast"/>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 xml:space="preserve">Fair value of financial instruments </w:t>
      </w:r>
    </w:p>
    <w:p w14:paraId="08D1F4E2" w14:textId="0CB0B64D" w:rsidR="00D35B3F" w:rsidRDefault="00D35B3F" w:rsidP="00DD0F89">
      <w:pPr>
        <w:spacing w:line="240" w:lineRule="atLeast"/>
        <w:ind w:left="720" w:firstLine="720"/>
        <w:jc w:val="thaiDistribute"/>
        <w:rPr>
          <w:rFonts w:asciiTheme="majorBidi" w:hAnsiTheme="majorBidi" w:cstheme="majorBidi"/>
          <w:sz w:val="32"/>
          <w:szCs w:val="32"/>
        </w:rPr>
      </w:pPr>
      <w:r w:rsidRPr="00C253A9">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7E933A4" w14:textId="7FBAC079" w:rsidR="00E67AC5" w:rsidRPr="003810EF" w:rsidRDefault="00E67AC5" w:rsidP="00DD0F89">
      <w:pPr>
        <w:spacing w:line="240" w:lineRule="atLeast"/>
        <w:ind w:left="720" w:firstLine="720"/>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9429E0">
        <w:rPr>
          <w:rFonts w:asciiTheme="majorBidi" w:hAnsiTheme="majorBidi" w:cstheme="majorBidi"/>
          <w:sz w:val="32"/>
          <w:szCs w:val="32"/>
        </w:rPr>
        <w:t>September</w:t>
      </w:r>
      <w:r>
        <w:rPr>
          <w:rFonts w:asciiTheme="majorBidi" w:hAnsiTheme="majorBidi" w:cstheme="majorBidi"/>
          <w:sz w:val="32"/>
          <w:szCs w:val="32"/>
        </w:rPr>
        <w:t xml:space="preserve"> 30</w:t>
      </w:r>
      <w:r w:rsidRPr="003810EF">
        <w:rPr>
          <w:rFonts w:asciiTheme="majorBidi" w:hAnsiTheme="majorBidi" w:cstheme="majorBidi"/>
          <w:sz w:val="32"/>
          <w:szCs w:val="32"/>
        </w:rPr>
        <w:t xml:space="preserve">, 2020, the fair values of open forward foreign exchange contracts </w:t>
      </w:r>
      <w:r>
        <w:rPr>
          <w:rFonts w:asciiTheme="majorBidi" w:hAnsiTheme="majorBidi" w:cstheme="majorBidi"/>
          <w:sz w:val="32"/>
          <w:szCs w:val="32"/>
        </w:rPr>
        <w:t xml:space="preserve">of the </w:t>
      </w:r>
      <w:r w:rsidR="007932E2" w:rsidRPr="00C253A9">
        <w:rPr>
          <w:rFonts w:asciiTheme="majorBidi" w:hAnsiTheme="majorBidi" w:cstheme="majorBidi"/>
          <w:sz w:val="32"/>
          <w:szCs w:val="32"/>
        </w:rPr>
        <w:t>Group company</w:t>
      </w:r>
      <w:r w:rsidR="007932E2">
        <w:rPr>
          <w:rFonts w:asciiTheme="majorBidi" w:hAnsiTheme="majorBidi" w:cstheme="majorBidi"/>
          <w:sz w:val="32"/>
          <w:szCs w:val="32"/>
        </w:rPr>
        <w:t xml:space="preserve"> </w:t>
      </w:r>
      <w:r w:rsidRPr="003810EF">
        <w:rPr>
          <w:rFonts w:asciiTheme="majorBidi" w:hAnsiTheme="majorBidi" w:cstheme="majorBidi"/>
          <w:sz w:val="32"/>
          <w:szCs w:val="32"/>
        </w:rPr>
        <w:t>were stated as net liabilities of Baht</w:t>
      </w:r>
      <w:r>
        <w:rPr>
          <w:rFonts w:asciiTheme="majorBidi" w:hAnsiTheme="majorBidi" w:cstheme="majorBidi"/>
          <w:sz w:val="32"/>
          <w:szCs w:val="32"/>
        </w:rPr>
        <w:t xml:space="preserve"> 0.0</w:t>
      </w:r>
      <w:r w:rsidR="00BD7C2E">
        <w:rPr>
          <w:rFonts w:asciiTheme="majorBidi" w:hAnsiTheme="majorBidi" w:cstheme="majorBidi"/>
          <w:sz w:val="32"/>
          <w:szCs w:val="32"/>
        </w:rPr>
        <w:t>4</w:t>
      </w:r>
      <w:r>
        <w:rPr>
          <w:rFonts w:asciiTheme="majorBidi" w:hAnsiTheme="majorBidi" w:cstheme="majorBidi"/>
          <w:sz w:val="32"/>
          <w:szCs w:val="32"/>
        </w:rPr>
        <w:t xml:space="preserve"> </w:t>
      </w:r>
      <w:r w:rsidRPr="003810EF">
        <w:rPr>
          <w:rFonts w:asciiTheme="majorBidi" w:hAnsiTheme="majorBidi" w:cstheme="majorBidi"/>
          <w:sz w:val="32"/>
          <w:szCs w:val="32"/>
        </w:rPr>
        <w:t>million</w:t>
      </w:r>
      <w:r w:rsidR="006A01A7">
        <w:rPr>
          <w:rFonts w:asciiTheme="majorBidi" w:hAnsiTheme="majorBidi" w:cstheme="majorBidi"/>
          <w:sz w:val="32"/>
          <w:szCs w:val="32"/>
        </w:rPr>
        <w:t xml:space="preserve"> which presented in other liabilities under the statement of financial position.</w:t>
      </w:r>
    </w:p>
    <w:p w14:paraId="5950D5B0" w14:textId="77777777" w:rsidR="00E67AC5" w:rsidRPr="00C253A9" w:rsidRDefault="00E67AC5" w:rsidP="00DD0F89">
      <w:pPr>
        <w:spacing w:line="240" w:lineRule="atLeast"/>
        <w:ind w:firstLine="709"/>
        <w:jc w:val="thaiDistribute"/>
        <w:rPr>
          <w:rFonts w:asciiTheme="majorBidi" w:hAnsiTheme="majorBidi" w:cstheme="majorBidi"/>
          <w:sz w:val="32"/>
          <w:szCs w:val="32"/>
          <w:u w:val="single"/>
        </w:rPr>
      </w:pPr>
    </w:p>
    <w:p w14:paraId="79AC28FC" w14:textId="77777777" w:rsidR="00D35B3F" w:rsidRPr="00C253A9" w:rsidRDefault="00D35B3F" w:rsidP="00DD0F89">
      <w:pPr>
        <w:spacing w:line="240" w:lineRule="atLeast"/>
        <w:ind w:firstLine="709"/>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Fair value hierarchy</w:t>
      </w:r>
    </w:p>
    <w:p w14:paraId="5CAD562A" w14:textId="3DA52E4E" w:rsidR="00D35B3F" w:rsidRPr="00C253A9" w:rsidRDefault="00D35B3F" w:rsidP="00DD0F89">
      <w:pPr>
        <w:spacing w:line="240" w:lineRule="atLeast"/>
        <w:ind w:left="686"/>
        <w:jc w:val="thaiDistribute"/>
        <w:rPr>
          <w:rFonts w:asciiTheme="majorBidi" w:hAnsiTheme="majorBidi" w:cstheme="majorBidi"/>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In applying the above-mentioned valuation techniques, the subsidiary company endeavors to use relevant observable inputs as much as possible. TFRS 13 Fair Value Measurement establishes a fair value hierarchy categori</w:t>
      </w:r>
      <w:r w:rsidR="006A01A7">
        <w:rPr>
          <w:rFonts w:asciiTheme="majorBidi" w:hAnsiTheme="majorBidi" w:cstheme="majorBidi"/>
          <w:sz w:val="32"/>
          <w:szCs w:val="32"/>
        </w:rPr>
        <w:t>z</w:t>
      </w:r>
      <w:r w:rsidRPr="00C253A9">
        <w:rPr>
          <w:rFonts w:asciiTheme="majorBidi" w:hAnsiTheme="majorBidi" w:cstheme="majorBidi"/>
          <w:sz w:val="32"/>
          <w:szCs w:val="32"/>
        </w:rPr>
        <w:t>ing such inputs into three levels as follows:</w:t>
      </w:r>
    </w:p>
    <w:p w14:paraId="00CF6499" w14:textId="77777777" w:rsidR="00D35B3F" w:rsidRPr="00C253A9" w:rsidRDefault="00D35B3F" w:rsidP="00DD0F8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1 -</w:t>
      </w:r>
      <w:r w:rsidRPr="00C253A9">
        <w:rPr>
          <w:rFonts w:asciiTheme="majorBidi" w:hAnsiTheme="majorBidi" w:cstheme="majorBidi"/>
          <w:sz w:val="32"/>
          <w:szCs w:val="32"/>
        </w:rPr>
        <w:tab/>
        <w:t xml:space="preserve">Use of quoted market prices in an observable active market for such assets or liabilities </w:t>
      </w:r>
    </w:p>
    <w:p w14:paraId="2F53052B" w14:textId="77777777" w:rsidR="00D35B3F" w:rsidRPr="00C253A9" w:rsidRDefault="00D35B3F" w:rsidP="00DD0F8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2 -</w:t>
      </w:r>
      <w:r w:rsidRPr="00C253A9">
        <w:rPr>
          <w:rFonts w:asciiTheme="majorBidi" w:hAnsiTheme="majorBidi" w:cstheme="majorBidi"/>
          <w:sz w:val="32"/>
          <w:szCs w:val="32"/>
        </w:rPr>
        <w:tab/>
        <w:t>Use of other observable inputs for such assets or liabilities, whether directly or indirectly</w:t>
      </w:r>
    </w:p>
    <w:p w14:paraId="1EFA1652" w14:textId="2127A93F" w:rsidR="00D35B3F" w:rsidRDefault="00D35B3F" w:rsidP="00DD0F8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3 -</w:t>
      </w:r>
      <w:r w:rsidRPr="00C253A9">
        <w:rPr>
          <w:rFonts w:asciiTheme="majorBidi" w:hAnsiTheme="majorBidi" w:cstheme="majorBidi"/>
          <w:sz w:val="32"/>
          <w:szCs w:val="32"/>
        </w:rPr>
        <w:tab/>
        <w:t>Use of unobservable inputs such as estimates of future cash flows</w:t>
      </w:r>
    </w:p>
    <w:p w14:paraId="0994A65D" w14:textId="26BEF469" w:rsidR="00DD0F89" w:rsidRDefault="00DD0F89" w:rsidP="00DD0F89">
      <w:pPr>
        <w:tabs>
          <w:tab w:val="left" w:pos="1701"/>
        </w:tabs>
        <w:spacing w:line="240" w:lineRule="atLeast"/>
        <w:ind w:firstLine="851"/>
        <w:jc w:val="thaiDistribute"/>
        <w:rPr>
          <w:rFonts w:asciiTheme="majorBidi" w:hAnsiTheme="majorBidi" w:cstheme="majorBidi"/>
          <w:sz w:val="32"/>
          <w:szCs w:val="32"/>
        </w:rPr>
      </w:pPr>
    </w:p>
    <w:p w14:paraId="06B32395" w14:textId="2168D0E4" w:rsidR="00DD0F89" w:rsidRDefault="00DD0F89" w:rsidP="00DD0F89">
      <w:pPr>
        <w:tabs>
          <w:tab w:val="left" w:pos="1701"/>
        </w:tabs>
        <w:spacing w:line="240" w:lineRule="atLeast"/>
        <w:ind w:firstLine="851"/>
        <w:jc w:val="thaiDistribute"/>
        <w:rPr>
          <w:rFonts w:asciiTheme="majorBidi" w:hAnsiTheme="majorBidi" w:cstheme="majorBidi"/>
          <w:sz w:val="32"/>
          <w:szCs w:val="32"/>
        </w:rPr>
      </w:pPr>
    </w:p>
    <w:p w14:paraId="4D22726D" w14:textId="77777777" w:rsidR="00DD0F89" w:rsidRPr="00C253A9" w:rsidRDefault="00DD0F89" w:rsidP="00DD0F89">
      <w:pPr>
        <w:tabs>
          <w:tab w:val="left" w:pos="1701"/>
        </w:tabs>
        <w:spacing w:line="240" w:lineRule="atLeast"/>
        <w:ind w:firstLine="851"/>
        <w:jc w:val="thaiDistribute"/>
        <w:rPr>
          <w:rFonts w:asciiTheme="majorBidi" w:hAnsiTheme="majorBidi" w:cstheme="majorBidi"/>
          <w:sz w:val="32"/>
          <w:szCs w:val="32"/>
        </w:rPr>
      </w:pPr>
    </w:p>
    <w:p w14:paraId="007A6FB6" w14:textId="73C98489" w:rsidR="00D35B3F" w:rsidRPr="00C253A9" w:rsidRDefault="00D35B3F" w:rsidP="00761A7E">
      <w:pPr>
        <w:spacing w:line="240" w:lineRule="atLeast"/>
        <w:ind w:left="284" w:firstLine="709"/>
        <w:jc w:val="thaiDistribute"/>
        <w:rPr>
          <w:rFonts w:asciiTheme="majorBidi" w:hAnsiTheme="majorBidi" w:cstheme="majorBidi"/>
          <w:sz w:val="32"/>
          <w:szCs w:val="32"/>
        </w:rPr>
      </w:pPr>
      <w:r w:rsidRPr="00C253A9">
        <w:rPr>
          <w:rFonts w:asciiTheme="majorBidi" w:hAnsiTheme="majorBidi" w:cstheme="majorBidi"/>
          <w:sz w:val="32"/>
          <w:szCs w:val="32"/>
        </w:rPr>
        <w:t xml:space="preserve">As of </w:t>
      </w:r>
      <w:r w:rsidR="009429E0">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D35B3F" w:rsidRPr="00C253A9" w14:paraId="001A0FB2" w14:textId="77777777" w:rsidTr="00D35B3F">
        <w:trPr>
          <w:tblHeader/>
        </w:trPr>
        <w:tc>
          <w:tcPr>
            <w:tcW w:w="3544" w:type="dxa"/>
            <w:vAlign w:val="bottom"/>
          </w:tcPr>
          <w:p w14:paraId="741C49E5"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7C4BB98B" w14:textId="77777777" w:rsidR="00D35B3F" w:rsidRPr="00596BB1" w:rsidRDefault="00D35B3F" w:rsidP="00761A7E">
            <w:pPr>
              <w:overflowPunct w:val="0"/>
              <w:autoSpaceDE w:val="0"/>
              <w:autoSpaceDN w:val="0"/>
              <w:adjustRightInd w:val="0"/>
              <w:spacing w:line="240" w:lineRule="atLeast"/>
              <w:jc w:val="right"/>
              <w:textAlignment w:val="baseline"/>
              <w:rPr>
                <w:rFonts w:asciiTheme="majorBidi" w:hAnsiTheme="majorBidi" w:cstheme="majorBidi"/>
                <w:kern w:val="28"/>
                <w:cs/>
              </w:rPr>
            </w:pPr>
            <w:r w:rsidRPr="00C253A9">
              <w:rPr>
                <w:rFonts w:asciiTheme="majorBidi" w:hAnsiTheme="majorBidi" w:cstheme="majorBidi"/>
                <w:kern w:val="28"/>
              </w:rPr>
              <w:t>(Unit: Thousand Baht)</w:t>
            </w:r>
          </w:p>
        </w:tc>
      </w:tr>
      <w:tr w:rsidR="00D35B3F" w:rsidRPr="00C253A9" w14:paraId="06EBCC96" w14:textId="77777777" w:rsidTr="00D35B3F">
        <w:trPr>
          <w:tblHeader/>
        </w:trPr>
        <w:tc>
          <w:tcPr>
            <w:tcW w:w="3544" w:type="dxa"/>
            <w:vAlign w:val="bottom"/>
          </w:tcPr>
          <w:p w14:paraId="02D8DF6F"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500488B"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Consolidated</w:t>
            </w:r>
          </w:p>
        </w:tc>
      </w:tr>
      <w:tr w:rsidR="00D35B3F" w:rsidRPr="00C253A9" w14:paraId="68175332" w14:textId="77777777" w:rsidTr="00D35B3F">
        <w:trPr>
          <w:tblHeader/>
        </w:trPr>
        <w:tc>
          <w:tcPr>
            <w:tcW w:w="3544" w:type="dxa"/>
            <w:vAlign w:val="bottom"/>
          </w:tcPr>
          <w:p w14:paraId="1F1450B7"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9693520"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1</w:t>
            </w:r>
          </w:p>
        </w:tc>
        <w:tc>
          <w:tcPr>
            <w:tcW w:w="110" w:type="dxa"/>
            <w:tcBorders>
              <w:top w:val="single" w:sz="6" w:space="0" w:color="auto"/>
            </w:tcBorders>
          </w:tcPr>
          <w:p w14:paraId="0427F2C2"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B989FB2"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2</w:t>
            </w:r>
          </w:p>
        </w:tc>
        <w:tc>
          <w:tcPr>
            <w:tcW w:w="110" w:type="dxa"/>
            <w:tcBorders>
              <w:top w:val="single" w:sz="6" w:space="0" w:color="auto"/>
            </w:tcBorders>
          </w:tcPr>
          <w:p w14:paraId="7933315F"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3BFA152E"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3</w:t>
            </w:r>
          </w:p>
        </w:tc>
        <w:tc>
          <w:tcPr>
            <w:tcW w:w="136" w:type="dxa"/>
            <w:tcBorders>
              <w:top w:val="single" w:sz="6" w:space="0" w:color="auto"/>
            </w:tcBorders>
          </w:tcPr>
          <w:p w14:paraId="040B4F5F"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40F091D4"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Total</w:t>
            </w:r>
          </w:p>
        </w:tc>
      </w:tr>
      <w:tr w:rsidR="00D35B3F" w:rsidRPr="00C253A9" w14:paraId="5979541B" w14:textId="77777777" w:rsidTr="00D35B3F">
        <w:tc>
          <w:tcPr>
            <w:tcW w:w="9017" w:type="dxa"/>
            <w:gridSpan w:val="8"/>
          </w:tcPr>
          <w:p w14:paraId="61DF958E" w14:textId="77777777" w:rsidR="00D35B3F" w:rsidRPr="00596BB1" w:rsidRDefault="00D35B3F" w:rsidP="00761A7E">
            <w:pPr>
              <w:spacing w:line="240" w:lineRule="atLeast"/>
              <w:ind w:left="243" w:hanging="180"/>
              <w:jc w:val="thaiDistribute"/>
              <w:rPr>
                <w:rFonts w:asciiTheme="majorBidi" w:hAnsiTheme="majorBidi" w:cstheme="majorBidi"/>
                <w:b/>
                <w:bCs/>
                <w:kern w:val="28"/>
                <w:cs/>
              </w:rPr>
            </w:pPr>
            <w:r w:rsidRPr="00C253A9">
              <w:rPr>
                <w:rFonts w:asciiTheme="majorBidi" w:hAnsiTheme="majorBidi" w:cstheme="majorBidi"/>
                <w:b/>
                <w:bCs/>
                <w:kern w:val="28"/>
              </w:rPr>
              <w:t>Assets measured at fair value</w:t>
            </w:r>
          </w:p>
        </w:tc>
      </w:tr>
      <w:tr w:rsidR="00AF5C96" w:rsidRPr="00C253A9" w14:paraId="5DD3FC2B" w14:textId="77777777" w:rsidTr="00D35B3F">
        <w:tc>
          <w:tcPr>
            <w:tcW w:w="3544" w:type="dxa"/>
            <w:vAlign w:val="bottom"/>
          </w:tcPr>
          <w:p w14:paraId="1E9C82C0" w14:textId="77777777" w:rsidR="00AF5C96" w:rsidRPr="00596BB1" w:rsidRDefault="00AF5C96" w:rsidP="00761A7E">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Investment in marketable securities</w:t>
            </w:r>
            <w:r w:rsidRPr="00081595">
              <w:rPr>
                <w:rFonts w:asciiTheme="majorBidi" w:hAnsiTheme="majorBidi" w:cstheme="majorBidi"/>
                <w:kern w:val="28"/>
              </w:rPr>
              <w:t xml:space="preserve"> </w:t>
            </w:r>
            <w:r w:rsidRPr="00C253A9">
              <w:rPr>
                <w:rFonts w:asciiTheme="majorBidi" w:hAnsiTheme="majorBidi" w:cstheme="majorBidi"/>
                <w:kern w:val="28"/>
              </w:rPr>
              <w:t>(Note 14)</w:t>
            </w:r>
          </w:p>
        </w:tc>
        <w:tc>
          <w:tcPr>
            <w:tcW w:w="1282" w:type="dxa"/>
            <w:vAlign w:val="bottom"/>
          </w:tcPr>
          <w:p w14:paraId="7550CBA6" w14:textId="15F218C0" w:rsidR="00AF5C96" w:rsidRPr="00C253A9" w:rsidRDefault="00AF5C96" w:rsidP="00761A7E">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127,427</w:t>
            </w:r>
          </w:p>
        </w:tc>
        <w:tc>
          <w:tcPr>
            <w:tcW w:w="110" w:type="dxa"/>
          </w:tcPr>
          <w:p w14:paraId="37A19F95" w14:textId="77777777" w:rsidR="00AF5C96" w:rsidRPr="00C253A9" w:rsidRDefault="00AF5C96"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E73EFC5" w14:textId="03AC3B58" w:rsidR="00AF5C96" w:rsidRPr="00C253A9" w:rsidRDefault="00AF5C96" w:rsidP="00761A7E">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sidRPr="00D46BF9">
              <w:rPr>
                <w:rFonts w:ascii="Angsana New" w:hAnsi="Angsana New" w:cs="Angsana New"/>
                <w:kern w:val="28"/>
              </w:rPr>
              <w:t>-</w:t>
            </w:r>
          </w:p>
        </w:tc>
        <w:tc>
          <w:tcPr>
            <w:tcW w:w="110" w:type="dxa"/>
          </w:tcPr>
          <w:p w14:paraId="50C22DD6" w14:textId="77777777"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44653958" w14:textId="016D5E4A"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D46BF9">
              <w:rPr>
                <w:rFonts w:ascii="Angsana New" w:hAnsi="Angsana New" w:cs="Angsana New"/>
                <w:kern w:val="28"/>
              </w:rPr>
              <w:t>-</w:t>
            </w:r>
          </w:p>
        </w:tc>
        <w:tc>
          <w:tcPr>
            <w:tcW w:w="136" w:type="dxa"/>
          </w:tcPr>
          <w:p w14:paraId="7A55AD32" w14:textId="77777777" w:rsidR="00AF5C96" w:rsidRPr="00C253A9" w:rsidRDefault="00AF5C96"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43E25B43" w14:textId="5BC6DCA7" w:rsidR="00AF5C96" w:rsidRPr="00C253A9" w:rsidRDefault="00AF5C96" w:rsidP="00761A7E">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127,427</w:t>
            </w:r>
          </w:p>
        </w:tc>
      </w:tr>
      <w:tr w:rsidR="00AF5C96" w:rsidRPr="00C253A9" w14:paraId="2C638178" w14:textId="77777777" w:rsidTr="00D35B3F">
        <w:tc>
          <w:tcPr>
            <w:tcW w:w="3544" w:type="dxa"/>
            <w:vAlign w:val="bottom"/>
          </w:tcPr>
          <w:p w14:paraId="287DEDDE" w14:textId="77777777" w:rsidR="00AF5C96" w:rsidRPr="00C253A9" w:rsidRDefault="00AF5C96" w:rsidP="00761A7E">
            <w:pPr>
              <w:spacing w:line="240" w:lineRule="atLeast"/>
              <w:ind w:left="243" w:hanging="180"/>
              <w:rPr>
                <w:rFonts w:asciiTheme="majorBidi" w:hAnsiTheme="majorBidi" w:cstheme="majorBidi"/>
                <w:kern w:val="28"/>
              </w:rPr>
            </w:pPr>
            <w:r w:rsidRPr="00C253A9">
              <w:rPr>
                <w:rFonts w:asciiTheme="majorBidi" w:hAnsiTheme="majorBidi" w:cstheme="majorBidi"/>
                <w:kern w:val="28"/>
              </w:rPr>
              <w:t>Investment in non-marketable securities</w:t>
            </w:r>
            <w:r w:rsidRPr="00081595">
              <w:rPr>
                <w:rFonts w:asciiTheme="majorBidi" w:hAnsiTheme="majorBidi" w:cstheme="majorBidi"/>
                <w:kern w:val="28"/>
              </w:rPr>
              <w:t xml:space="preserve"> </w:t>
            </w:r>
            <w:r w:rsidRPr="00C253A9">
              <w:rPr>
                <w:rFonts w:asciiTheme="majorBidi" w:hAnsiTheme="majorBidi" w:cstheme="majorBidi"/>
                <w:kern w:val="28"/>
              </w:rPr>
              <w:t>(Note 14)</w:t>
            </w:r>
          </w:p>
        </w:tc>
        <w:tc>
          <w:tcPr>
            <w:tcW w:w="1282" w:type="dxa"/>
            <w:vAlign w:val="bottom"/>
          </w:tcPr>
          <w:p w14:paraId="021B14E0" w14:textId="017606F9" w:rsidR="00AF5C96" w:rsidRPr="00C253A9" w:rsidRDefault="00AF5C96" w:rsidP="00761A7E">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D46BF9">
              <w:rPr>
                <w:rFonts w:ascii="Angsana New" w:hAnsi="Angsana New" w:cs="Angsana New"/>
                <w:kern w:val="28"/>
              </w:rPr>
              <w:t>-</w:t>
            </w:r>
          </w:p>
        </w:tc>
        <w:tc>
          <w:tcPr>
            <w:tcW w:w="110" w:type="dxa"/>
          </w:tcPr>
          <w:p w14:paraId="63FC83D4" w14:textId="77777777" w:rsidR="00AF5C96" w:rsidRPr="00C253A9" w:rsidRDefault="00AF5C96"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95A4D88" w14:textId="27F63B86" w:rsidR="00AF5C96" w:rsidRPr="00C253A9" w:rsidRDefault="00AF5C96" w:rsidP="00761A7E">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D46BF9">
              <w:rPr>
                <w:rFonts w:ascii="Angsana New" w:hAnsi="Angsana New" w:cs="Angsana New"/>
                <w:kern w:val="28"/>
              </w:rPr>
              <w:t>-</w:t>
            </w:r>
          </w:p>
        </w:tc>
        <w:tc>
          <w:tcPr>
            <w:tcW w:w="110" w:type="dxa"/>
          </w:tcPr>
          <w:p w14:paraId="485D525E" w14:textId="77777777" w:rsidR="00AF5C96" w:rsidRPr="00C253A9" w:rsidRDefault="00AF5C96"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3F2DB292" w14:textId="2C565EF2" w:rsidR="00AF5C96" w:rsidRPr="00C253A9" w:rsidRDefault="00AF5C96" w:rsidP="00761A7E">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6,762</w:t>
            </w:r>
          </w:p>
        </w:tc>
        <w:tc>
          <w:tcPr>
            <w:tcW w:w="136" w:type="dxa"/>
          </w:tcPr>
          <w:p w14:paraId="57285D62" w14:textId="77777777" w:rsidR="00AF5C96" w:rsidRPr="00C253A9" w:rsidRDefault="00AF5C96"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42936A58" w14:textId="08853209" w:rsidR="00AF5C96" w:rsidRPr="00C253A9" w:rsidRDefault="00AF5C96" w:rsidP="00761A7E">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6,762</w:t>
            </w:r>
          </w:p>
        </w:tc>
      </w:tr>
      <w:tr w:rsidR="00DF5118" w:rsidRPr="00C253A9" w14:paraId="21061868" w14:textId="77777777" w:rsidTr="00D35B3F">
        <w:tc>
          <w:tcPr>
            <w:tcW w:w="3544" w:type="dxa"/>
            <w:vAlign w:val="bottom"/>
          </w:tcPr>
          <w:p w14:paraId="79248BD0" w14:textId="2258C9A7" w:rsidR="00DF5118" w:rsidRPr="00DF5118" w:rsidRDefault="00DF5118" w:rsidP="00761A7E">
            <w:pPr>
              <w:spacing w:line="240" w:lineRule="atLeast"/>
              <w:ind w:left="243" w:hanging="180"/>
              <w:rPr>
                <w:rFonts w:asciiTheme="majorBidi" w:hAnsiTheme="majorBidi" w:cstheme="majorBidi"/>
                <w:b/>
                <w:bCs/>
                <w:kern w:val="28"/>
              </w:rPr>
            </w:pPr>
            <w:r w:rsidRPr="00DF5118">
              <w:rPr>
                <w:rFonts w:asciiTheme="majorBidi" w:hAnsiTheme="majorBidi" w:cstheme="majorBidi"/>
                <w:b/>
                <w:bCs/>
                <w:kern w:val="28"/>
              </w:rPr>
              <w:t>Liabilities measured at fair value</w:t>
            </w:r>
          </w:p>
        </w:tc>
        <w:tc>
          <w:tcPr>
            <w:tcW w:w="1282" w:type="dxa"/>
            <w:vAlign w:val="bottom"/>
          </w:tcPr>
          <w:p w14:paraId="0A14A30D" w14:textId="77777777" w:rsidR="00DF5118" w:rsidRPr="00D46BF9" w:rsidRDefault="00DF5118" w:rsidP="00761A7E">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54BFE032" w14:textId="77777777" w:rsidR="00DF5118" w:rsidRPr="00C253A9" w:rsidRDefault="00DF5118"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008BA06" w14:textId="77777777" w:rsidR="00DF5118" w:rsidRPr="00D46BF9" w:rsidRDefault="00DF5118" w:rsidP="00761A7E">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49D56C8B" w14:textId="77777777" w:rsidR="00DF5118" w:rsidRPr="00C253A9" w:rsidRDefault="00DF5118"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1BB1EDB6" w14:textId="77777777" w:rsidR="00DF5118" w:rsidRDefault="00DF5118" w:rsidP="00761A7E">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c>
          <w:tcPr>
            <w:tcW w:w="136" w:type="dxa"/>
          </w:tcPr>
          <w:p w14:paraId="13F91119" w14:textId="77777777" w:rsidR="00DF5118" w:rsidRPr="00C253A9" w:rsidRDefault="00DF5118" w:rsidP="00761A7E">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511A57A" w14:textId="77777777" w:rsidR="00DF5118" w:rsidRDefault="00DF5118" w:rsidP="00761A7E">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r>
      <w:tr w:rsidR="00094A0D" w:rsidRPr="00C253A9" w14:paraId="47AA8AA1" w14:textId="77777777" w:rsidTr="00FD31EC">
        <w:tc>
          <w:tcPr>
            <w:tcW w:w="3544" w:type="dxa"/>
            <w:vAlign w:val="bottom"/>
          </w:tcPr>
          <w:p w14:paraId="7D4142F2" w14:textId="77777777" w:rsidR="00094A0D" w:rsidRPr="00C253A9" w:rsidRDefault="00094A0D" w:rsidP="00761A7E">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Foreign currency forward contracts</w:t>
            </w:r>
          </w:p>
        </w:tc>
        <w:tc>
          <w:tcPr>
            <w:tcW w:w="1282" w:type="dxa"/>
            <w:vAlign w:val="bottom"/>
          </w:tcPr>
          <w:p w14:paraId="4BB237D2" w14:textId="77777777" w:rsidR="00094A0D" w:rsidRPr="00C253A9" w:rsidRDefault="00094A0D" w:rsidP="00761A7E">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hint="cs"/>
                <w:kern w:val="28"/>
                <w:cs/>
              </w:rPr>
              <w:t>-</w:t>
            </w:r>
          </w:p>
        </w:tc>
        <w:tc>
          <w:tcPr>
            <w:tcW w:w="110" w:type="dxa"/>
          </w:tcPr>
          <w:p w14:paraId="0F146183" w14:textId="77777777" w:rsidR="00094A0D" w:rsidRPr="00C253A9" w:rsidRDefault="00094A0D"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1BED997C" w14:textId="77777777" w:rsidR="00094A0D" w:rsidRPr="00C253A9" w:rsidRDefault="00094A0D"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9,958</w:t>
            </w:r>
          </w:p>
        </w:tc>
        <w:tc>
          <w:tcPr>
            <w:tcW w:w="110" w:type="dxa"/>
          </w:tcPr>
          <w:p w14:paraId="0525FB0C" w14:textId="77777777" w:rsidR="00094A0D" w:rsidRPr="00C253A9" w:rsidRDefault="00094A0D" w:rsidP="00761A7E">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1D1CBC66" w14:textId="77777777" w:rsidR="00094A0D" w:rsidRPr="00C253A9" w:rsidRDefault="00094A0D"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72746201" w14:textId="77777777" w:rsidR="00094A0D" w:rsidRPr="00C253A9" w:rsidRDefault="00094A0D"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75E0AF1B" w14:textId="77777777" w:rsidR="00094A0D" w:rsidRPr="00C253A9" w:rsidRDefault="00094A0D" w:rsidP="00761A7E">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9,958</w:t>
            </w:r>
          </w:p>
        </w:tc>
      </w:tr>
      <w:tr w:rsidR="00AF5C96" w:rsidRPr="00C253A9" w14:paraId="7EB4F558" w14:textId="77777777" w:rsidTr="00D35B3F">
        <w:tc>
          <w:tcPr>
            <w:tcW w:w="3544" w:type="dxa"/>
            <w:vAlign w:val="bottom"/>
          </w:tcPr>
          <w:p w14:paraId="006AA7B9" w14:textId="77777777" w:rsidR="00AF5C96" w:rsidRPr="00C253A9" w:rsidRDefault="00AF5C96" w:rsidP="00761A7E">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b/>
                <w:bCs/>
                <w:kern w:val="28"/>
              </w:rPr>
              <w:t>Assets disclosed at fair value</w:t>
            </w:r>
          </w:p>
        </w:tc>
        <w:tc>
          <w:tcPr>
            <w:tcW w:w="1282" w:type="dxa"/>
            <w:vAlign w:val="bottom"/>
          </w:tcPr>
          <w:p w14:paraId="16B1107E" w14:textId="77777777" w:rsidR="00AF5C96" w:rsidRPr="00C253A9" w:rsidRDefault="00AF5C96" w:rsidP="00761A7E">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21D272AA" w14:textId="77777777" w:rsidR="00AF5C96" w:rsidRPr="00C253A9" w:rsidRDefault="00AF5C96"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2185AE47" w14:textId="77777777" w:rsidR="00AF5C96" w:rsidRPr="00C253A9" w:rsidRDefault="00AF5C96" w:rsidP="00761A7E">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207B92B4" w14:textId="77777777" w:rsidR="00AF5C96" w:rsidRPr="00C253A9" w:rsidRDefault="00AF5C96"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3FB7C85D" w14:textId="77777777" w:rsidR="00AF5C96" w:rsidRPr="00C253A9" w:rsidRDefault="00AF5C96" w:rsidP="00761A7E">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tcPr>
          <w:p w14:paraId="088E6620" w14:textId="77777777" w:rsidR="00AF5C96" w:rsidRPr="00C253A9" w:rsidRDefault="00AF5C96"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9F09C9C" w14:textId="77777777" w:rsidR="00AF5C96" w:rsidRPr="00C253A9" w:rsidRDefault="00AF5C96" w:rsidP="00761A7E">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AF5C96" w:rsidRPr="00C253A9" w14:paraId="214690EE" w14:textId="77777777" w:rsidTr="00D35B3F">
        <w:tc>
          <w:tcPr>
            <w:tcW w:w="3544" w:type="dxa"/>
            <w:vAlign w:val="bottom"/>
          </w:tcPr>
          <w:p w14:paraId="7F3527A7" w14:textId="77777777" w:rsidR="00AF5C96" w:rsidRPr="00C253A9" w:rsidRDefault="00AF5C96" w:rsidP="00761A7E">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Investment properties</w:t>
            </w:r>
          </w:p>
        </w:tc>
        <w:tc>
          <w:tcPr>
            <w:tcW w:w="1282" w:type="dxa"/>
            <w:vAlign w:val="bottom"/>
          </w:tcPr>
          <w:p w14:paraId="353F2715" w14:textId="1D9A1661" w:rsidR="00AF5C96" w:rsidRPr="00C253A9" w:rsidRDefault="00AF5C96" w:rsidP="00761A7E">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D46BF9">
              <w:rPr>
                <w:rFonts w:ascii="Angsana New" w:hAnsi="Angsana New" w:cs="Angsana New"/>
                <w:kern w:val="28"/>
              </w:rPr>
              <w:t>-</w:t>
            </w:r>
          </w:p>
        </w:tc>
        <w:tc>
          <w:tcPr>
            <w:tcW w:w="110" w:type="dxa"/>
          </w:tcPr>
          <w:p w14:paraId="52CB1C61" w14:textId="77777777" w:rsidR="00AF5C96" w:rsidRPr="00C253A9" w:rsidRDefault="00AF5C96"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550CA794" w14:textId="3B59456E" w:rsidR="00AF5C96" w:rsidRPr="00C253A9" w:rsidRDefault="00AF5C96"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18,401</w:t>
            </w:r>
          </w:p>
        </w:tc>
        <w:tc>
          <w:tcPr>
            <w:tcW w:w="110" w:type="dxa"/>
          </w:tcPr>
          <w:p w14:paraId="6185B9A5" w14:textId="77777777" w:rsidR="00AF5C96" w:rsidRPr="00C253A9" w:rsidRDefault="00AF5C96" w:rsidP="00761A7E">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622FE9D2" w14:textId="6AC95DA8"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D46BF9">
              <w:rPr>
                <w:rFonts w:ascii="Angsana New" w:hAnsi="Angsana New" w:cs="Angsana New"/>
                <w:kern w:val="28"/>
              </w:rPr>
              <w:t>-</w:t>
            </w:r>
          </w:p>
        </w:tc>
        <w:tc>
          <w:tcPr>
            <w:tcW w:w="136" w:type="dxa"/>
          </w:tcPr>
          <w:p w14:paraId="632A194B" w14:textId="77777777" w:rsidR="00AF5C96" w:rsidRPr="00C253A9" w:rsidRDefault="00AF5C96" w:rsidP="00761A7E">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611943B0" w14:textId="4A1AE7EC" w:rsidR="00AF5C96" w:rsidRPr="00C253A9" w:rsidRDefault="00AF5C96" w:rsidP="00761A7E">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18,401</w:t>
            </w:r>
          </w:p>
        </w:tc>
      </w:tr>
    </w:tbl>
    <w:p w14:paraId="7AEAA583" w14:textId="16DC963E" w:rsidR="00DB0331" w:rsidRDefault="00DB0331" w:rsidP="00761A7E">
      <w:pPr>
        <w:spacing w:line="240" w:lineRule="atLeast"/>
        <w:ind w:left="539"/>
        <w:jc w:val="thaiDistribute"/>
        <w:rPr>
          <w:rFonts w:asciiTheme="majorBidi" w:hAnsiTheme="majorBidi" w:cstheme="majorBidi"/>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1291"/>
      </w:tblGrid>
      <w:tr w:rsidR="00D35B3F" w:rsidRPr="00C253A9" w14:paraId="5CA09C41" w14:textId="77777777" w:rsidTr="00D35B3F">
        <w:trPr>
          <w:tblHeader/>
        </w:trPr>
        <w:tc>
          <w:tcPr>
            <w:tcW w:w="3544" w:type="dxa"/>
            <w:vAlign w:val="bottom"/>
          </w:tcPr>
          <w:p w14:paraId="4616DEF4"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76740995" w14:textId="77777777" w:rsidR="00D35B3F" w:rsidRPr="00596BB1" w:rsidRDefault="00D35B3F" w:rsidP="00761A7E">
            <w:pPr>
              <w:overflowPunct w:val="0"/>
              <w:autoSpaceDE w:val="0"/>
              <w:autoSpaceDN w:val="0"/>
              <w:adjustRightInd w:val="0"/>
              <w:spacing w:line="240" w:lineRule="atLeast"/>
              <w:jc w:val="right"/>
              <w:textAlignment w:val="baseline"/>
              <w:rPr>
                <w:rFonts w:asciiTheme="majorBidi" w:hAnsiTheme="majorBidi" w:cstheme="majorBidi"/>
                <w:kern w:val="28"/>
                <w:cs/>
              </w:rPr>
            </w:pPr>
            <w:r w:rsidRPr="00C253A9">
              <w:rPr>
                <w:rFonts w:asciiTheme="majorBidi" w:hAnsiTheme="majorBidi" w:cstheme="majorBidi"/>
                <w:kern w:val="28"/>
              </w:rPr>
              <w:t>(Unit: Thousand Baht)</w:t>
            </w:r>
          </w:p>
        </w:tc>
      </w:tr>
      <w:tr w:rsidR="00D35B3F" w:rsidRPr="00C253A9" w14:paraId="5756ADF3" w14:textId="77777777" w:rsidTr="00D35B3F">
        <w:trPr>
          <w:tblHeader/>
        </w:trPr>
        <w:tc>
          <w:tcPr>
            <w:tcW w:w="3544" w:type="dxa"/>
            <w:vAlign w:val="bottom"/>
          </w:tcPr>
          <w:p w14:paraId="18973EA9"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7D4B9316"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The Company Only</w:t>
            </w:r>
          </w:p>
        </w:tc>
      </w:tr>
      <w:tr w:rsidR="00D35B3F" w:rsidRPr="00C253A9" w14:paraId="1B28C385" w14:textId="77777777" w:rsidTr="00D35B3F">
        <w:trPr>
          <w:tblHeader/>
        </w:trPr>
        <w:tc>
          <w:tcPr>
            <w:tcW w:w="3544" w:type="dxa"/>
            <w:vAlign w:val="bottom"/>
          </w:tcPr>
          <w:p w14:paraId="335C1FF7"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704314A7"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1</w:t>
            </w:r>
          </w:p>
        </w:tc>
        <w:tc>
          <w:tcPr>
            <w:tcW w:w="110" w:type="dxa"/>
            <w:tcBorders>
              <w:top w:val="single" w:sz="6" w:space="0" w:color="auto"/>
            </w:tcBorders>
          </w:tcPr>
          <w:p w14:paraId="587C4746"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2C724F8"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2</w:t>
            </w:r>
          </w:p>
        </w:tc>
        <w:tc>
          <w:tcPr>
            <w:tcW w:w="110" w:type="dxa"/>
            <w:tcBorders>
              <w:top w:val="single" w:sz="6" w:space="0" w:color="auto"/>
            </w:tcBorders>
          </w:tcPr>
          <w:p w14:paraId="1CE1FE16"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24DD4A1E"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3</w:t>
            </w:r>
          </w:p>
        </w:tc>
        <w:tc>
          <w:tcPr>
            <w:tcW w:w="128" w:type="dxa"/>
            <w:tcBorders>
              <w:top w:val="single" w:sz="6" w:space="0" w:color="auto"/>
            </w:tcBorders>
          </w:tcPr>
          <w:p w14:paraId="5871163F"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056F5551"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Total</w:t>
            </w:r>
          </w:p>
        </w:tc>
      </w:tr>
      <w:tr w:rsidR="00D35B3F" w:rsidRPr="00C253A9" w14:paraId="17731629" w14:textId="77777777" w:rsidTr="00D35B3F">
        <w:trPr>
          <w:tblHeader/>
        </w:trPr>
        <w:tc>
          <w:tcPr>
            <w:tcW w:w="3544" w:type="dxa"/>
          </w:tcPr>
          <w:p w14:paraId="05E1768C" w14:textId="77777777" w:rsidR="00D35B3F" w:rsidRPr="00C253A9"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C253A9">
              <w:rPr>
                <w:rFonts w:asciiTheme="majorBidi" w:hAnsiTheme="majorBidi" w:cstheme="majorBidi"/>
                <w:b/>
                <w:bCs/>
                <w:kern w:val="28"/>
              </w:rPr>
              <w:t>Assets measured at fair value</w:t>
            </w:r>
          </w:p>
        </w:tc>
        <w:tc>
          <w:tcPr>
            <w:tcW w:w="1282" w:type="dxa"/>
            <w:tcBorders>
              <w:top w:val="single" w:sz="6" w:space="0" w:color="auto"/>
            </w:tcBorders>
          </w:tcPr>
          <w:p w14:paraId="358D994C"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143EDA8B"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4A52C97B"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65085C5B"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0CCC05C0"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0A053F71" w14:textId="77777777" w:rsidR="00D35B3F" w:rsidRPr="00596BB1"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tcBorders>
          </w:tcPr>
          <w:p w14:paraId="065F775E" w14:textId="77777777" w:rsidR="00D35B3F" w:rsidRPr="00C253A9"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AF5C96" w:rsidRPr="00C253A9" w14:paraId="76030F82" w14:textId="77777777" w:rsidTr="00513416">
        <w:trPr>
          <w:tblHeader/>
        </w:trPr>
        <w:tc>
          <w:tcPr>
            <w:tcW w:w="3544" w:type="dxa"/>
            <w:vAlign w:val="bottom"/>
          </w:tcPr>
          <w:p w14:paraId="3525E189" w14:textId="5F63C816" w:rsidR="00AF5C96" w:rsidRPr="00C253A9" w:rsidRDefault="00094A0D"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C253A9">
              <w:rPr>
                <w:rFonts w:asciiTheme="majorBidi" w:hAnsiTheme="majorBidi" w:cstheme="majorBidi"/>
                <w:kern w:val="28"/>
              </w:rPr>
              <w:t>Investment in non-marketable securities</w:t>
            </w:r>
            <w:r w:rsidRPr="00081595">
              <w:rPr>
                <w:rFonts w:asciiTheme="majorBidi" w:hAnsiTheme="majorBidi" w:cstheme="majorBidi"/>
                <w:kern w:val="28"/>
              </w:rPr>
              <w:t xml:space="preserve"> </w:t>
            </w:r>
            <w:r w:rsidRPr="00C253A9">
              <w:rPr>
                <w:rFonts w:asciiTheme="majorBidi" w:hAnsiTheme="majorBidi" w:cstheme="majorBidi"/>
                <w:kern w:val="28"/>
              </w:rPr>
              <w:t>(Note 14)</w:t>
            </w:r>
          </w:p>
        </w:tc>
        <w:tc>
          <w:tcPr>
            <w:tcW w:w="1282" w:type="dxa"/>
            <w:vAlign w:val="bottom"/>
          </w:tcPr>
          <w:p w14:paraId="094A18EB" w14:textId="77777777"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7AAAA22B" w14:textId="77777777" w:rsidR="00AF5C96" w:rsidRPr="00596BB1" w:rsidRDefault="00AF5C96"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7F1C51AA" w14:textId="438B9A40"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081595">
              <w:rPr>
                <w:rFonts w:asciiTheme="majorBidi" w:hAnsiTheme="majorBidi" w:cstheme="majorBidi"/>
                <w:kern w:val="28"/>
              </w:rPr>
              <w:t>-</w:t>
            </w:r>
          </w:p>
        </w:tc>
        <w:tc>
          <w:tcPr>
            <w:tcW w:w="110" w:type="dxa"/>
          </w:tcPr>
          <w:p w14:paraId="7C75E54F" w14:textId="77777777" w:rsidR="00AF5C96" w:rsidRPr="00596BB1" w:rsidRDefault="00AF5C96"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1D5D600E" w14:textId="77777777" w:rsidR="00DF5118" w:rsidRDefault="00DF5118" w:rsidP="00761A7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p>
          <w:p w14:paraId="51EAFFF5" w14:textId="7CC7F05F"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6,762</w:t>
            </w:r>
          </w:p>
        </w:tc>
        <w:tc>
          <w:tcPr>
            <w:tcW w:w="128" w:type="dxa"/>
          </w:tcPr>
          <w:p w14:paraId="3F6A4860" w14:textId="77777777" w:rsidR="00AF5C96" w:rsidRPr="00596BB1" w:rsidRDefault="00AF5C96"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Pr>
          <w:p w14:paraId="4084DBC7" w14:textId="77777777" w:rsidR="00DF5118" w:rsidRDefault="00DF5118" w:rsidP="00761A7E">
            <w:pPr>
              <w:overflowPunct w:val="0"/>
              <w:autoSpaceDE w:val="0"/>
              <w:autoSpaceDN w:val="0"/>
              <w:adjustRightInd w:val="0"/>
              <w:spacing w:line="240" w:lineRule="atLeast"/>
              <w:ind w:left="-20" w:right="57"/>
              <w:jc w:val="right"/>
              <w:textAlignment w:val="baseline"/>
              <w:rPr>
                <w:rFonts w:ascii="Angsana New" w:hAnsi="Angsana New" w:cs="Angsana New"/>
                <w:kern w:val="28"/>
              </w:rPr>
            </w:pPr>
          </w:p>
          <w:p w14:paraId="6B6753B4" w14:textId="223AB029" w:rsidR="00AF5C96" w:rsidRPr="00C253A9" w:rsidRDefault="00AF5C96"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6,762</w:t>
            </w:r>
          </w:p>
        </w:tc>
      </w:tr>
      <w:tr w:rsidR="00DF5118" w:rsidRPr="00C253A9" w14:paraId="07007A84" w14:textId="77777777" w:rsidTr="00513416">
        <w:trPr>
          <w:tblHeader/>
        </w:trPr>
        <w:tc>
          <w:tcPr>
            <w:tcW w:w="3544" w:type="dxa"/>
            <w:vAlign w:val="bottom"/>
          </w:tcPr>
          <w:p w14:paraId="251B7029" w14:textId="06155E1B" w:rsidR="00DF5118" w:rsidRPr="00C253A9" w:rsidRDefault="00DF5118"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DF5118">
              <w:rPr>
                <w:rFonts w:asciiTheme="majorBidi" w:hAnsiTheme="majorBidi" w:cstheme="majorBidi"/>
                <w:b/>
                <w:bCs/>
                <w:kern w:val="28"/>
              </w:rPr>
              <w:t>Liabilities measured at fair value</w:t>
            </w:r>
          </w:p>
        </w:tc>
        <w:tc>
          <w:tcPr>
            <w:tcW w:w="1282" w:type="dxa"/>
            <w:vAlign w:val="bottom"/>
          </w:tcPr>
          <w:p w14:paraId="28AA97A8" w14:textId="77777777" w:rsidR="00DF5118" w:rsidRPr="00C253A9" w:rsidRDefault="00DF5118"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10" w:type="dxa"/>
          </w:tcPr>
          <w:p w14:paraId="3388DBCD" w14:textId="77777777" w:rsidR="00DF5118" w:rsidRPr="00596BB1" w:rsidRDefault="00DF5118"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24652429" w14:textId="77777777" w:rsidR="00DF5118" w:rsidRPr="00081595" w:rsidRDefault="00DF5118"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10" w:type="dxa"/>
          </w:tcPr>
          <w:p w14:paraId="572906D2" w14:textId="77777777" w:rsidR="00DF5118" w:rsidRPr="00596BB1" w:rsidRDefault="00DF5118"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5BF77C88" w14:textId="77777777" w:rsidR="00DF5118" w:rsidRDefault="00DF5118" w:rsidP="00761A7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p>
        </w:tc>
        <w:tc>
          <w:tcPr>
            <w:tcW w:w="128" w:type="dxa"/>
          </w:tcPr>
          <w:p w14:paraId="407149DE" w14:textId="77777777" w:rsidR="00DF5118" w:rsidRPr="00596BB1" w:rsidRDefault="00DF5118"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Pr>
          <w:p w14:paraId="552BA908" w14:textId="77777777" w:rsidR="00DF5118" w:rsidRDefault="00DF5118" w:rsidP="00761A7E">
            <w:pPr>
              <w:overflowPunct w:val="0"/>
              <w:autoSpaceDE w:val="0"/>
              <w:autoSpaceDN w:val="0"/>
              <w:adjustRightInd w:val="0"/>
              <w:spacing w:line="240" w:lineRule="atLeast"/>
              <w:ind w:left="-20" w:right="57"/>
              <w:jc w:val="right"/>
              <w:textAlignment w:val="baseline"/>
              <w:rPr>
                <w:rFonts w:ascii="Angsana New" w:hAnsi="Angsana New" w:cs="Angsana New"/>
                <w:kern w:val="28"/>
              </w:rPr>
            </w:pPr>
          </w:p>
        </w:tc>
      </w:tr>
      <w:tr w:rsidR="001D1D9D" w:rsidRPr="00C253A9" w14:paraId="7AEA514D" w14:textId="77777777" w:rsidTr="00FD31EC">
        <w:tc>
          <w:tcPr>
            <w:tcW w:w="3544" w:type="dxa"/>
            <w:vAlign w:val="bottom"/>
          </w:tcPr>
          <w:p w14:paraId="4C22B635" w14:textId="77777777" w:rsidR="001D1D9D" w:rsidRPr="00596BB1" w:rsidRDefault="001D1D9D" w:rsidP="00761A7E">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Foreign currency forward contracts</w:t>
            </w:r>
          </w:p>
        </w:tc>
        <w:tc>
          <w:tcPr>
            <w:tcW w:w="1282" w:type="dxa"/>
            <w:vAlign w:val="bottom"/>
          </w:tcPr>
          <w:p w14:paraId="6AB4F6CD" w14:textId="77777777" w:rsidR="001D1D9D" w:rsidRPr="00C253A9" w:rsidRDefault="001D1D9D"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3B6D17B9" w14:textId="77777777" w:rsidR="001D1D9D" w:rsidRPr="00C253A9" w:rsidRDefault="001D1D9D" w:rsidP="00761A7E">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6333FAB5" w14:textId="77777777" w:rsidR="001D1D9D" w:rsidRPr="00C253A9" w:rsidRDefault="001D1D9D"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5,159</w:t>
            </w:r>
          </w:p>
        </w:tc>
        <w:tc>
          <w:tcPr>
            <w:tcW w:w="110" w:type="dxa"/>
          </w:tcPr>
          <w:p w14:paraId="5C25DE2C" w14:textId="77777777" w:rsidR="001D1D9D" w:rsidRPr="00C253A9" w:rsidRDefault="001D1D9D" w:rsidP="00761A7E">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33C937D2" w14:textId="77777777" w:rsidR="001D1D9D" w:rsidRPr="00C253A9" w:rsidRDefault="001D1D9D"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D46BF9">
              <w:rPr>
                <w:rFonts w:ascii="Angsana New" w:hAnsi="Angsana New" w:cs="Angsana New"/>
                <w:kern w:val="28"/>
              </w:rPr>
              <w:t>-</w:t>
            </w:r>
          </w:p>
        </w:tc>
        <w:tc>
          <w:tcPr>
            <w:tcW w:w="128" w:type="dxa"/>
          </w:tcPr>
          <w:p w14:paraId="496F341A" w14:textId="77777777" w:rsidR="001D1D9D" w:rsidRPr="00C253A9" w:rsidRDefault="001D1D9D" w:rsidP="00761A7E">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4A2EA7DB" w14:textId="77777777" w:rsidR="001D1D9D" w:rsidRPr="00C253A9" w:rsidRDefault="001D1D9D"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5,159</w:t>
            </w:r>
          </w:p>
        </w:tc>
      </w:tr>
      <w:tr w:rsidR="00AF5C96" w:rsidRPr="00C253A9" w14:paraId="600DED17" w14:textId="77777777" w:rsidTr="00D35B3F">
        <w:tc>
          <w:tcPr>
            <w:tcW w:w="9017" w:type="dxa"/>
            <w:gridSpan w:val="8"/>
            <w:vAlign w:val="bottom"/>
          </w:tcPr>
          <w:p w14:paraId="6E76D673" w14:textId="77777777" w:rsidR="00AF5C96" w:rsidRPr="00C253A9" w:rsidRDefault="00AF5C96" w:rsidP="00761A7E">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b/>
                <w:bCs/>
                <w:kern w:val="28"/>
              </w:rPr>
              <w:t>Assets disclosed at fair value</w:t>
            </w:r>
          </w:p>
        </w:tc>
      </w:tr>
      <w:tr w:rsidR="00AF5C96" w:rsidRPr="00C253A9" w14:paraId="02634078" w14:textId="77777777" w:rsidTr="00D35B3F">
        <w:tc>
          <w:tcPr>
            <w:tcW w:w="3544" w:type="dxa"/>
            <w:vAlign w:val="bottom"/>
          </w:tcPr>
          <w:p w14:paraId="114D7A2D" w14:textId="77777777" w:rsidR="00AF5C96" w:rsidRPr="00C253A9" w:rsidRDefault="00AF5C96" w:rsidP="00761A7E">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Investment properties</w:t>
            </w:r>
          </w:p>
        </w:tc>
        <w:tc>
          <w:tcPr>
            <w:tcW w:w="1282" w:type="dxa"/>
            <w:vAlign w:val="bottom"/>
          </w:tcPr>
          <w:p w14:paraId="6454DC9F" w14:textId="77777777"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26A0BC85" w14:textId="77777777" w:rsidR="00AF5C96" w:rsidRPr="00C253A9" w:rsidRDefault="00AF5C96" w:rsidP="00761A7E">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7F6CFE59" w14:textId="36AF7B8B" w:rsidR="00AF5C96" w:rsidRPr="00C253A9" w:rsidRDefault="00AF5C96"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18,401</w:t>
            </w:r>
          </w:p>
        </w:tc>
        <w:tc>
          <w:tcPr>
            <w:tcW w:w="110" w:type="dxa"/>
          </w:tcPr>
          <w:p w14:paraId="136699D7" w14:textId="77777777" w:rsidR="00AF5C96" w:rsidRPr="00C253A9" w:rsidRDefault="00AF5C96" w:rsidP="00761A7E">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62288A2C" w14:textId="3989B4DD" w:rsidR="00AF5C96" w:rsidRPr="00C253A9" w:rsidRDefault="00AF5C96" w:rsidP="00761A7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D46BF9">
              <w:rPr>
                <w:rFonts w:ascii="Angsana New" w:hAnsi="Angsana New" w:cs="Angsana New"/>
                <w:kern w:val="28"/>
              </w:rPr>
              <w:t>-</w:t>
            </w:r>
          </w:p>
        </w:tc>
        <w:tc>
          <w:tcPr>
            <w:tcW w:w="128" w:type="dxa"/>
          </w:tcPr>
          <w:p w14:paraId="4849953F" w14:textId="77777777" w:rsidR="00AF5C96" w:rsidRPr="00C253A9" w:rsidRDefault="00AF5C96" w:rsidP="00761A7E">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49EF74DE" w14:textId="72EC47BE" w:rsidR="00AF5C96" w:rsidRPr="00C253A9" w:rsidRDefault="00AF5C96" w:rsidP="00761A7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18,401</w:t>
            </w:r>
          </w:p>
        </w:tc>
      </w:tr>
    </w:tbl>
    <w:p w14:paraId="337E28F7" w14:textId="77777777" w:rsidR="00D35B3F" w:rsidRPr="00C253A9" w:rsidRDefault="00D35B3F" w:rsidP="00761A7E">
      <w:pPr>
        <w:spacing w:line="240" w:lineRule="atLeast"/>
        <w:ind w:left="539"/>
        <w:jc w:val="thaiDistribute"/>
        <w:rPr>
          <w:rFonts w:asciiTheme="majorBidi" w:hAnsiTheme="majorBidi" w:cstheme="majorBidi"/>
        </w:rPr>
      </w:pPr>
    </w:p>
    <w:p w14:paraId="09F663A0" w14:textId="76CD7F9D" w:rsidR="00D35B3F" w:rsidRDefault="00D35B3F" w:rsidP="00761A7E">
      <w:pPr>
        <w:spacing w:line="240" w:lineRule="atLeast"/>
        <w:ind w:left="284" w:firstLine="709"/>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current period, there were no transfers within the fair value hierarchy. </w:t>
      </w:r>
    </w:p>
    <w:p w14:paraId="44A59F4C" w14:textId="77777777" w:rsidR="001C2685" w:rsidRPr="00C253A9" w:rsidRDefault="001C2685" w:rsidP="00761A7E">
      <w:pPr>
        <w:spacing w:line="240" w:lineRule="atLeast"/>
        <w:ind w:left="539"/>
        <w:jc w:val="thaiDistribute"/>
        <w:rPr>
          <w:rFonts w:asciiTheme="majorBidi" w:hAnsiTheme="majorBidi" w:cstheme="majorBidi"/>
          <w:sz w:val="32"/>
          <w:szCs w:val="32"/>
        </w:rPr>
      </w:pPr>
    </w:p>
    <w:p w14:paraId="6E1F5683" w14:textId="77777777" w:rsidR="001C2685" w:rsidRPr="007251EB" w:rsidRDefault="001C2685" w:rsidP="00761A7E">
      <w:pPr>
        <w:spacing w:line="240" w:lineRule="atLeast"/>
        <w:ind w:left="698" w:firstLine="11"/>
        <w:jc w:val="thaiDistribute"/>
        <w:rPr>
          <w:rFonts w:ascii="Angsana New" w:hAnsi="Angsana New" w:cs="Angsana New"/>
          <w:sz w:val="32"/>
          <w:szCs w:val="32"/>
          <w:u w:val="single"/>
        </w:rPr>
      </w:pPr>
      <w:r w:rsidRPr="007251EB">
        <w:rPr>
          <w:rFonts w:ascii="Angsana New" w:hAnsi="Angsana New" w:cs="Angsana New"/>
          <w:sz w:val="32"/>
          <w:szCs w:val="32"/>
          <w:u w:val="single"/>
        </w:rPr>
        <w:t>Valuation techniques and inputs of fair value</w:t>
      </w:r>
      <w:r w:rsidRPr="007251EB">
        <w:rPr>
          <w:rFonts w:ascii="Angsana New" w:hAnsi="Angsana New" w:cs="Angsana New" w:hint="cs"/>
          <w:sz w:val="32"/>
          <w:szCs w:val="32"/>
          <w:u w:val="single"/>
          <w:cs/>
        </w:rPr>
        <w:t xml:space="preserve"> </w:t>
      </w:r>
      <w:r w:rsidRPr="007251EB">
        <w:rPr>
          <w:rFonts w:ascii="Angsana New" w:hAnsi="Angsana New" w:cs="Angsana New"/>
          <w:sz w:val="32"/>
          <w:szCs w:val="32"/>
          <w:u w:val="single"/>
        </w:rPr>
        <w:t>to level 1</w:t>
      </w:r>
    </w:p>
    <w:p w14:paraId="4346D45E" w14:textId="77777777" w:rsidR="001C2685" w:rsidRPr="007251EB" w:rsidRDefault="001C2685"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0F70A4">
        <w:rPr>
          <w:rFonts w:ascii="Angsana New" w:hAnsi="Angsana New"/>
          <w:sz w:val="32"/>
          <w:szCs w:val="32"/>
        </w:rPr>
        <w:tab/>
      </w:r>
      <w:r w:rsidRPr="000F70A4">
        <w:rPr>
          <w:rFonts w:ascii="Angsana New" w:hAnsi="Angsana New"/>
          <w:sz w:val="32"/>
          <w:szCs w:val="32"/>
        </w:rPr>
        <w:tab/>
      </w:r>
      <w:r>
        <w:rPr>
          <w:rFonts w:ascii="Angsana New" w:hAnsi="Angsana New"/>
          <w:sz w:val="32"/>
          <w:szCs w:val="32"/>
          <w:cs/>
        </w:rPr>
        <w:tab/>
      </w:r>
      <w:r w:rsidRPr="007251EB">
        <w:rPr>
          <w:rFonts w:ascii="Angsana New" w:hAnsi="Angsana New" w:cs="Angsana New"/>
          <w:spacing w:val="-6"/>
          <w:sz w:val="32"/>
          <w:szCs w:val="32"/>
        </w:rPr>
        <w:t>The fair value of financial instruments is based on the current bid price by reference to the Stock Exchange of Thailand or the Thai Bond Dealing Centre.</w:t>
      </w:r>
    </w:p>
    <w:p w14:paraId="0F4DE441" w14:textId="11AD0ED7" w:rsidR="001C2685" w:rsidRDefault="001C2685" w:rsidP="00761A7E">
      <w:pPr>
        <w:spacing w:line="240" w:lineRule="atLeast"/>
        <w:ind w:left="539"/>
        <w:jc w:val="thaiDistribute"/>
        <w:rPr>
          <w:rFonts w:asciiTheme="majorBidi" w:hAnsiTheme="majorBidi" w:cstheme="majorBidi"/>
          <w:sz w:val="32"/>
          <w:szCs w:val="32"/>
        </w:rPr>
      </w:pPr>
    </w:p>
    <w:p w14:paraId="371EFD02" w14:textId="3ADCFCB4" w:rsidR="00761A7E" w:rsidRDefault="00761A7E" w:rsidP="00761A7E">
      <w:pPr>
        <w:spacing w:line="240" w:lineRule="atLeast"/>
        <w:ind w:left="539"/>
        <w:jc w:val="thaiDistribute"/>
        <w:rPr>
          <w:rFonts w:asciiTheme="majorBidi" w:hAnsiTheme="majorBidi" w:cstheme="majorBidi"/>
          <w:sz w:val="32"/>
          <w:szCs w:val="32"/>
        </w:rPr>
      </w:pPr>
    </w:p>
    <w:p w14:paraId="4AD757E3" w14:textId="425378C8" w:rsidR="00761A7E" w:rsidRDefault="00761A7E" w:rsidP="00761A7E">
      <w:pPr>
        <w:spacing w:line="240" w:lineRule="atLeast"/>
        <w:ind w:left="539"/>
        <w:jc w:val="thaiDistribute"/>
        <w:rPr>
          <w:rFonts w:asciiTheme="majorBidi" w:hAnsiTheme="majorBidi" w:cstheme="majorBidi"/>
          <w:sz w:val="32"/>
          <w:szCs w:val="32"/>
        </w:rPr>
      </w:pPr>
    </w:p>
    <w:p w14:paraId="3A3A5DBE" w14:textId="77777777" w:rsidR="001C2685" w:rsidRPr="00AD1309" w:rsidRDefault="001C2685" w:rsidP="00761A7E">
      <w:pPr>
        <w:spacing w:line="240" w:lineRule="atLeast"/>
        <w:ind w:left="698" w:firstLine="11"/>
        <w:jc w:val="thaiDistribute"/>
        <w:rPr>
          <w:rFonts w:ascii="Angsana New" w:hAnsi="Angsana New" w:cs="Angsana New"/>
          <w:sz w:val="32"/>
          <w:szCs w:val="32"/>
          <w:u w:val="single"/>
          <w:cs/>
        </w:rPr>
      </w:pPr>
      <w:r w:rsidRPr="000F70A4">
        <w:rPr>
          <w:rFonts w:ascii="Angsana New" w:hAnsi="Angsana New" w:cs="Angsana New"/>
          <w:sz w:val="32"/>
          <w:szCs w:val="32"/>
          <w:u w:val="single"/>
        </w:rPr>
        <w:t xml:space="preserve">Valuation techniques and inputs </w:t>
      </w:r>
      <w:r>
        <w:rPr>
          <w:rFonts w:ascii="Angsana New" w:hAnsi="Angsana New" w:cs="Angsana New"/>
          <w:sz w:val="32"/>
          <w:szCs w:val="32"/>
          <w:u w:val="single"/>
        </w:rPr>
        <w:t>of fair value</w:t>
      </w:r>
      <w:r>
        <w:rPr>
          <w:rFonts w:ascii="Angsana New" w:hAnsi="Angsana New" w:cs="Angsana New" w:hint="cs"/>
          <w:sz w:val="32"/>
          <w:szCs w:val="32"/>
          <w:u w:val="single"/>
          <w:cs/>
        </w:rPr>
        <w:t xml:space="preserve"> </w:t>
      </w:r>
      <w:r w:rsidRPr="000F70A4">
        <w:rPr>
          <w:rFonts w:ascii="Angsana New" w:hAnsi="Angsana New" w:cs="Angsana New"/>
          <w:sz w:val="32"/>
          <w:szCs w:val="32"/>
          <w:u w:val="single"/>
        </w:rPr>
        <w:t xml:space="preserve">to level </w:t>
      </w:r>
      <w:r>
        <w:rPr>
          <w:rFonts w:ascii="Angsana New" w:hAnsi="Angsana New" w:cs="Angsana New"/>
          <w:sz w:val="32"/>
          <w:szCs w:val="32"/>
          <w:u w:val="single"/>
        </w:rPr>
        <w:t>2</w:t>
      </w:r>
    </w:p>
    <w:p w14:paraId="6C2B0A7A" w14:textId="1D1774D1" w:rsidR="001C2685" w:rsidRDefault="001C2685"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0F70A4">
        <w:rPr>
          <w:rFonts w:ascii="Angsana New" w:hAnsi="Angsana New" w:cs="Angsana New"/>
          <w:sz w:val="32"/>
          <w:szCs w:val="32"/>
        </w:rPr>
        <w:tab/>
      </w:r>
      <w:r w:rsidRPr="000F70A4">
        <w:rPr>
          <w:rFonts w:ascii="Angsana New" w:hAnsi="Angsana New" w:cs="Angsana New"/>
          <w:sz w:val="32"/>
          <w:szCs w:val="32"/>
        </w:rPr>
        <w:tab/>
      </w:r>
      <w:r>
        <w:rPr>
          <w:rFonts w:ascii="Angsana New" w:hAnsi="Angsana New" w:cs="Angsana New"/>
          <w:sz w:val="32"/>
          <w:szCs w:val="32"/>
          <w:cs/>
        </w:rPr>
        <w:tab/>
      </w:r>
      <w:r>
        <w:rPr>
          <w:rFonts w:ascii="Angsana New" w:hAnsi="Angsana New" w:cs="Angsana New"/>
          <w:spacing w:val="-6"/>
          <w:sz w:val="32"/>
          <w:szCs w:val="32"/>
        </w:rPr>
        <w:t>H</w:t>
      </w:r>
      <w:r w:rsidRPr="00EF1BC5">
        <w:rPr>
          <w:rFonts w:ascii="Angsana New" w:hAnsi="Angsana New" w:cs="Angsana New"/>
          <w:spacing w:val="-6"/>
          <w:sz w:val="32"/>
          <w:szCs w:val="32"/>
        </w:rPr>
        <w:t>edging derivatives comprise forward foreign exchange contracts which have been calculated using rates quoted by the Company’s counterparties to terminate the contracts at the statement of financial position date.</w:t>
      </w:r>
    </w:p>
    <w:p w14:paraId="0DACC780" w14:textId="64C758B4" w:rsidR="00126BFA" w:rsidRDefault="00100698"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Pr>
          <w:rFonts w:ascii="Angsana New" w:hAnsi="Angsana New" w:cs="Angsana New"/>
          <w:spacing w:val="-6"/>
          <w:sz w:val="32"/>
          <w:szCs w:val="32"/>
        </w:rPr>
        <w:tab/>
      </w:r>
      <w:r>
        <w:rPr>
          <w:rFonts w:ascii="Angsana New" w:hAnsi="Angsana New" w:cs="Angsana New"/>
          <w:spacing w:val="-6"/>
          <w:sz w:val="32"/>
          <w:szCs w:val="32"/>
        </w:rPr>
        <w:tab/>
      </w:r>
      <w:r>
        <w:rPr>
          <w:rFonts w:ascii="Angsana New" w:hAnsi="Angsana New" w:cs="Angsana New"/>
          <w:spacing w:val="-6"/>
          <w:sz w:val="32"/>
          <w:szCs w:val="32"/>
        </w:rPr>
        <w:tab/>
      </w:r>
      <w:r w:rsidR="00126BFA" w:rsidRPr="00100698">
        <w:rPr>
          <w:rFonts w:ascii="Angsana New" w:hAnsi="Angsana New" w:cs="Angsana New"/>
          <w:spacing w:val="-6"/>
          <w:sz w:val="32"/>
          <w:szCs w:val="32"/>
        </w:rPr>
        <w:t>The fair value of land categorized as investment property was determined by independent property appraisers under the market approach.</w:t>
      </w:r>
    </w:p>
    <w:p w14:paraId="4EA2D5CB" w14:textId="57F0B5DF" w:rsidR="00761A7E" w:rsidRDefault="00761A7E"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p>
    <w:p w14:paraId="72244C67" w14:textId="5E893053" w:rsidR="00761A7E" w:rsidRPr="008A6132" w:rsidRDefault="00761A7E" w:rsidP="008A6132">
      <w:pPr>
        <w:spacing w:line="240" w:lineRule="atLeast"/>
        <w:ind w:left="698" w:firstLine="11"/>
        <w:jc w:val="thaiDistribute"/>
        <w:rPr>
          <w:rFonts w:ascii="Angsana New" w:hAnsi="Angsana New" w:cs="Angsana New"/>
          <w:sz w:val="32"/>
          <w:szCs w:val="32"/>
          <w:u w:val="single"/>
        </w:rPr>
      </w:pPr>
      <w:r w:rsidRPr="000F70A4">
        <w:rPr>
          <w:rFonts w:ascii="Angsana New" w:hAnsi="Angsana New" w:cs="Angsana New"/>
          <w:sz w:val="32"/>
          <w:szCs w:val="32"/>
          <w:u w:val="single"/>
        </w:rPr>
        <w:t xml:space="preserve">Valuation techniques and inputs </w:t>
      </w:r>
      <w:r>
        <w:rPr>
          <w:rFonts w:ascii="Angsana New" w:hAnsi="Angsana New" w:cs="Angsana New"/>
          <w:sz w:val="32"/>
          <w:szCs w:val="32"/>
          <w:u w:val="single"/>
        </w:rPr>
        <w:t>of fair value</w:t>
      </w:r>
      <w:r>
        <w:rPr>
          <w:rFonts w:ascii="Angsana New" w:hAnsi="Angsana New" w:cs="Angsana New" w:hint="cs"/>
          <w:sz w:val="32"/>
          <w:szCs w:val="32"/>
          <w:u w:val="single"/>
          <w:cs/>
        </w:rPr>
        <w:t xml:space="preserve"> </w:t>
      </w:r>
      <w:r w:rsidRPr="000F70A4">
        <w:rPr>
          <w:rFonts w:ascii="Angsana New" w:hAnsi="Angsana New" w:cs="Angsana New"/>
          <w:sz w:val="32"/>
          <w:szCs w:val="32"/>
          <w:u w:val="single"/>
        </w:rPr>
        <w:t xml:space="preserve">to level </w:t>
      </w:r>
      <w:r>
        <w:rPr>
          <w:rFonts w:ascii="Angsana New" w:hAnsi="Angsana New" w:cs="Angsana New"/>
          <w:sz w:val="32"/>
          <w:szCs w:val="32"/>
          <w:u w:val="single"/>
        </w:rPr>
        <w:t>3</w:t>
      </w:r>
    </w:p>
    <w:p w14:paraId="2AFDADF5" w14:textId="107F9C52" w:rsidR="008A6132" w:rsidRPr="008A6132" w:rsidRDefault="008A6132" w:rsidP="008A6132">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Pr>
          <w:rFonts w:ascii="Angsana New" w:hAnsi="Angsana New" w:cs="Angsana New"/>
          <w:spacing w:val="-6"/>
          <w:sz w:val="32"/>
          <w:szCs w:val="32"/>
        </w:rPr>
        <w:tab/>
      </w:r>
      <w:r>
        <w:rPr>
          <w:rFonts w:ascii="Angsana New" w:hAnsi="Angsana New" w:cs="Angsana New"/>
          <w:spacing w:val="-6"/>
          <w:sz w:val="32"/>
          <w:szCs w:val="32"/>
        </w:rPr>
        <w:tab/>
      </w:r>
      <w:r>
        <w:rPr>
          <w:rFonts w:ascii="Angsana New" w:hAnsi="Angsana New" w:cs="Angsana New"/>
          <w:spacing w:val="-6"/>
          <w:sz w:val="32"/>
          <w:szCs w:val="32"/>
        </w:rPr>
        <w:tab/>
      </w:r>
      <w:r w:rsidRPr="008A6132">
        <w:rPr>
          <w:rFonts w:ascii="Angsana New" w:hAnsi="Angsana New" w:cs="Angsana New"/>
          <w:spacing w:val="-6"/>
          <w:sz w:val="32"/>
          <w:szCs w:val="32"/>
        </w:rPr>
        <w:t>The fair value of Investment in non-marketable securities</w:t>
      </w:r>
      <w:r w:rsidRPr="008A6132">
        <w:rPr>
          <w:rFonts w:ascii="Angsana New" w:hAnsi="Angsana New" w:cs="Angsana New" w:hint="cs"/>
          <w:spacing w:val="-6"/>
          <w:sz w:val="32"/>
          <w:szCs w:val="32"/>
          <w:cs/>
        </w:rPr>
        <w:t xml:space="preserve"> </w:t>
      </w:r>
      <w:r w:rsidRPr="008A6132">
        <w:rPr>
          <w:rFonts w:ascii="Angsana New" w:hAnsi="Angsana New" w:cs="Angsana New"/>
          <w:spacing w:val="-6"/>
          <w:sz w:val="32"/>
          <w:szCs w:val="32"/>
        </w:rPr>
        <w:t>calculated using the discounted cash flow income approach method has been prepared by the Company’s management.</w:t>
      </w:r>
    </w:p>
    <w:p w14:paraId="14A4B47C" w14:textId="65269E81" w:rsidR="00126BFA" w:rsidRDefault="00126BFA" w:rsidP="00761A7E">
      <w:pPr>
        <w:spacing w:line="240" w:lineRule="atLeast"/>
        <w:ind w:left="539"/>
        <w:jc w:val="thaiDistribute"/>
        <w:rPr>
          <w:rFonts w:ascii="Angsana New" w:hAnsi="Angsana New" w:cs="Angsana New"/>
          <w:b/>
          <w:bCs/>
          <w:sz w:val="32"/>
          <w:szCs w:val="32"/>
        </w:rPr>
      </w:pPr>
    </w:p>
    <w:p w14:paraId="0EA9F7CA" w14:textId="6E94B9C5" w:rsidR="00F52C23" w:rsidRPr="002A3945" w:rsidRDefault="00F52C23" w:rsidP="006B6150">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r w:rsidRPr="002A3945">
        <w:rPr>
          <w:rFonts w:ascii="Angsana New" w:hAnsi="Angsana New" w:cs="Angsana New"/>
          <w:b/>
          <w:bCs/>
          <w:sz w:val="32"/>
          <w:szCs w:val="32"/>
        </w:rPr>
        <w:t>3</w:t>
      </w:r>
      <w:r>
        <w:rPr>
          <w:rFonts w:ascii="Angsana New" w:hAnsi="Angsana New" w:cs="Angsana New"/>
          <w:b/>
          <w:bCs/>
          <w:sz w:val="32"/>
          <w:szCs w:val="32"/>
        </w:rPr>
        <w:t>0</w:t>
      </w:r>
      <w:r w:rsidRPr="002A3945">
        <w:rPr>
          <w:rFonts w:ascii="Angsana New" w:hAnsi="Angsana New" w:cs="Angsana New"/>
          <w:b/>
          <w:bCs/>
          <w:sz w:val="32"/>
          <w:szCs w:val="32"/>
        </w:rPr>
        <w:t xml:space="preserve">. </w:t>
      </w:r>
      <w:r w:rsidRPr="003B2E52">
        <w:rPr>
          <w:rFonts w:ascii="Angsana New" w:hAnsi="Angsana New" w:cs="Angsana New"/>
          <w:b/>
          <w:bCs/>
          <w:sz w:val="32"/>
          <w:szCs w:val="32"/>
        </w:rPr>
        <w:tab/>
      </w:r>
      <w:r w:rsidRPr="002A3945">
        <w:rPr>
          <w:rFonts w:ascii="Angsana New" w:hAnsi="Angsana New" w:cs="Angsana New"/>
          <w:b/>
          <w:bCs/>
          <w:sz w:val="32"/>
          <w:szCs w:val="32"/>
        </w:rPr>
        <w:t>EVENTS AFTER THE REPORTING PERIOD</w:t>
      </w:r>
    </w:p>
    <w:p w14:paraId="2993A686" w14:textId="619A3CDF" w:rsidR="00F52C23" w:rsidRPr="002A3945" w:rsidRDefault="00F52C23" w:rsidP="006B6150">
      <w:pPr>
        <w:spacing w:line="240" w:lineRule="atLeast"/>
        <w:ind w:left="266" w:firstLine="454"/>
        <w:jc w:val="thaiDistribute"/>
        <w:rPr>
          <w:rFonts w:ascii="Angsana New" w:hAnsi="Angsana New" w:cs="Angsana New"/>
          <w:sz w:val="32"/>
          <w:szCs w:val="32"/>
        </w:rPr>
      </w:pPr>
      <w:r w:rsidRPr="002A3945">
        <w:rPr>
          <w:rFonts w:ascii="Angsana New" w:hAnsi="Angsana New" w:cs="Angsana New"/>
          <w:sz w:val="32"/>
          <w:szCs w:val="32"/>
        </w:rPr>
        <w:t xml:space="preserve"> On </w:t>
      </w:r>
      <w:r>
        <w:rPr>
          <w:rFonts w:ascii="Angsana New" w:hAnsi="Angsana New" w:cs="Angsana New"/>
          <w:sz w:val="32"/>
          <w:szCs w:val="32"/>
        </w:rPr>
        <w:t>November 12</w:t>
      </w:r>
      <w:r w:rsidRPr="002A3945">
        <w:rPr>
          <w:rFonts w:ascii="Angsana New" w:hAnsi="Angsana New" w:cs="Angsana New"/>
          <w:sz w:val="32"/>
          <w:szCs w:val="32"/>
        </w:rPr>
        <w:t xml:space="preserve">, 2020, the Board of Directors' </w:t>
      </w:r>
      <w:r w:rsidR="00790356">
        <w:rPr>
          <w:rFonts w:ascii="Angsana New" w:hAnsi="Angsana New" w:cs="Angsana New"/>
          <w:sz w:val="32"/>
          <w:szCs w:val="32"/>
        </w:rPr>
        <w:t>M</w:t>
      </w:r>
      <w:r w:rsidRPr="002A3945">
        <w:rPr>
          <w:rFonts w:ascii="Angsana New" w:hAnsi="Angsana New" w:cs="Angsana New"/>
          <w:sz w:val="32"/>
          <w:szCs w:val="32"/>
        </w:rPr>
        <w:t>eeting No.</w:t>
      </w:r>
      <w:r>
        <w:rPr>
          <w:rFonts w:ascii="Angsana New" w:hAnsi="Angsana New" w:cs="Angsana New"/>
          <w:sz w:val="32"/>
          <w:szCs w:val="32"/>
        </w:rPr>
        <w:t>8</w:t>
      </w:r>
      <w:r w:rsidRPr="002A3945">
        <w:rPr>
          <w:rFonts w:ascii="Angsana New" w:hAnsi="Angsana New" w:cs="Angsana New"/>
          <w:sz w:val="32"/>
          <w:szCs w:val="32"/>
        </w:rPr>
        <w:t>/</w:t>
      </w:r>
      <w:r w:rsidR="00F860B4">
        <w:rPr>
          <w:rFonts w:ascii="Angsana New" w:hAnsi="Angsana New" w:cs="Angsana New"/>
          <w:sz w:val="32"/>
          <w:szCs w:val="32"/>
        </w:rPr>
        <w:t>2020</w:t>
      </w:r>
      <w:r w:rsidRPr="002A3945">
        <w:rPr>
          <w:rFonts w:ascii="Angsana New" w:hAnsi="Angsana New" w:cs="Angsana New"/>
          <w:sz w:val="32"/>
          <w:szCs w:val="32"/>
        </w:rPr>
        <w:t xml:space="preserve"> had </w:t>
      </w:r>
      <w:r w:rsidR="00885AD8">
        <w:rPr>
          <w:rFonts w:ascii="Angsana New" w:hAnsi="Angsana New" w:cs="Angsana New"/>
          <w:sz w:val="32"/>
          <w:szCs w:val="32"/>
        </w:rPr>
        <w:t xml:space="preserve">a resolution </w:t>
      </w:r>
      <w:r w:rsidR="00790356">
        <w:rPr>
          <w:rFonts w:ascii="Angsana New" w:hAnsi="Angsana New" w:cs="Angsana New"/>
          <w:sz w:val="32"/>
          <w:szCs w:val="32"/>
        </w:rPr>
        <w:t>as follows</w:t>
      </w:r>
      <w:r>
        <w:rPr>
          <w:rFonts w:ascii="Angsana New" w:hAnsi="Angsana New" w:cs="Angsana New"/>
          <w:sz w:val="32"/>
          <w:szCs w:val="32"/>
        </w:rPr>
        <w:t>:</w:t>
      </w:r>
    </w:p>
    <w:p w14:paraId="56C49012" w14:textId="6FECA300" w:rsidR="00F52C23" w:rsidRDefault="00F52C23" w:rsidP="006B6150">
      <w:pPr>
        <w:pStyle w:val="ListParagraph"/>
        <w:tabs>
          <w:tab w:val="left" w:pos="770"/>
        </w:tabs>
        <w:spacing w:line="240" w:lineRule="atLeast"/>
        <w:ind w:left="1276" w:hanging="709"/>
        <w:jc w:val="thaiDistribute"/>
        <w:rPr>
          <w:rFonts w:ascii="Angsana New" w:hAnsi="Angsana New"/>
          <w:spacing w:val="-4"/>
          <w:sz w:val="32"/>
          <w:szCs w:val="32"/>
        </w:rPr>
      </w:pPr>
      <w:r>
        <w:rPr>
          <w:rFonts w:ascii="Angsana New" w:hAnsi="Angsana New"/>
          <w:spacing w:val="-4"/>
          <w:sz w:val="32"/>
          <w:szCs w:val="32"/>
        </w:rPr>
        <w:tab/>
      </w:r>
      <w:r w:rsidRPr="003B2E52">
        <w:rPr>
          <w:rFonts w:ascii="Angsana New" w:hAnsi="Angsana New"/>
          <w:spacing w:val="-4"/>
          <w:sz w:val="32"/>
          <w:szCs w:val="32"/>
        </w:rPr>
        <w:t>3</w:t>
      </w:r>
      <w:r w:rsidR="00BA32C0">
        <w:rPr>
          <w:rFonts w:ascii="Angsana New" w:hAnsi="Angsana New"/>
          <w:spacing w:val="-4"/>
          <w:sz w:val="32"/>
          <w:szCs w:val="32"/>
        </w:rPr>
        <w:t>0</w:t>
      </w:r>
      <w:r w:rsidRPr="003B2E52">
        <w:rPr>
          <w:rFonts w:ascii="Angsana New" w:hAnsi="Angsana New"/>
          <w:spacing w:val="-4"/>
          <w:sz w:val="32"/>
          <w:szCs w:val="32"/>
        </w:rPr>
        <w:t>.</w:t>
      </w:r>
      <w:r w:rsidR="00BA32C0">
        <w:rPr>
          <w:rFonts w:ascii="Angsana New" w:hAnsi="Angsana New"/>
          <w:spacing w:val="-4"/>
          <w:sz w:val="32"/>
          <w:szCs w:val="32"/>
        </w:rPr>
        <w:t>1</w:t>
      </w:r>
      <w:r w:rsidRPr="003B2E52">
        <w:rPr>
          <w:rFonts w:ascii="Angsana New" w:hAnsi="Angsana New"/>
          <w:spacing w:val="-4"/>
          <w:sz w:val="32"/>
          <w:szCs w:val="32"/>
        </w:rPr>
        <w:t xml:space="preserve"> </w:t>
      </w:r>
      <w:r>
        <w:rPr>
          <w:rFonts w:ascii="Angsana New" w:hAnsi="Angsana New"/>
          <w:spacing w:val="-4"/>
          <w:sz w:val="32"/>
          <w:szCs w:val="32"/>
        </w:rPr>
        <w:tab/>
      </w:r>
      <w:r w:rsidRPr="003B2E52">
        <w:rPr>
          <w:rFonts w:ascii="Angsana New" w:hAnsi="Angsana New"/>
          <w:spacing w:val="-6"/>
          <w:sz w:val="32"/>
          <w:szCs w:val="32"/>
        </w:rPr>
        <w:t>Approve</w:t>
      </w:r>
      <w:r w:rsidR="00BA32C0">
        <w:rPr>
          <w:rFonts w:ascii="Angsana New" w:hAnsi="Angsana New"/>
          <w:spacing w:val="-6"/>
          <w:sz w:val="32"/>
          <w:szCs w:val="32"/>
        </w:rPr>
        <w:t xml:space="preserve"> </w:t>
      </w:r>
      <w:r w:rsidRPr="003B2E52">
        <w:rPr>
          <w:rFonts w:ascii="Angsana New" w:hAnsi="Angsana New"/>
          <w:spacing w:val="-6"/>
          <w:sz w:val="32"/>
          <w:szCs w:val="32"/>
        </w:rPr>
        <w:t>the treasury shares project for the Company's financial management</w:t>
      </w:r>
      <w:r w:rsidR="00790356">
        <w:rPr>
          <w:rFonts w:ascii="Angsana New" w:hAnsi="Angsana New"/>
          <w:spacing w:val="-6"/>
          <w:sz w:val="32"/>
          <w:szCs w:val="32"/>
        </w:rPr>
        <w:t xml:space="preserve"> in t</w:t>
      </w:r>
      <w:r w:rsidRPr="003B2E52">
        <w:rPr>
          <w:rFonts w:ascii="Angsana New" w:hAnsi="Angsana New"/>
          <w:spacing w:val="-6"/>
          <w:sz w:val="32"/>
          <w:szCs w:val="32"/>
        </w:rPr>
        <w:t xml:space="preserve">he number of treasury shares equals to </w:t>
      </w:r>
      <w:r w:rsidR="00BA32C0">
        <w:rPr>
          <w:rFonts w:ascii="Angsana New" w:hAnsi="Angsana New"/>
          <w:spacing w:val="-6"/>
          <w:sz w:val="32"/>
          <w:szCs w:val="32"/>
        </w:rPr>
        <w:t>123</w:t>
      </w:r>
      <w:r w:rsidRPr="003B2E52">
        <w:rPr>
          <w:rFonts w:ascii="Angsana New" w:hAnsi="Angsana New"/>
          <w:spacing w:val="-6"/>
          <w:sz w:val="32"/>
          <w:szCs w:val="32"/>
        </w:rPr>
        <w:t xml:space="preserve"> million shares or </w:t>
      </w:r>
      <w:r w:rsidR="00BA32C0">
        <w:rPr>
          <w:rFonts w:ascii="Angsana New" w:hAnsi="Angsana New"/>
          <w:spacing w:val="-6"/>
          <w:sz w:val="32"/>
          <w:szCs w:val="32"/>
        </w:rPr>
        <w:t>9.95</w:t>
      </w:r>
      <w:r w:rsidRPr="003B2E52">
        <w:rPr>
          <w:rFonts w:ascii="Angsana New" w:hAnsi="Angsana New"/>
          <w:spacing w:val="-6"/>
          <w:sz w:val="32"/>
          <w:szCs w:val="32"/>
        </w:rPr>
        <w:t xml:space="preserve"> percent of the total number of shares sold at the proposed buy back </w:t>
      </w:r>
      <w:proofErr w:type="spellStart"/>
      <w:r w:rsidRPr="003B2E52">
        <w:rPr>
          <w:rFonts w:ascii="Angsana New" w:hAnsi="Angsana New"/>
          <w:spacing w:val="-6"/>
          <w:sz w:val="32"/>
          <w:szCs w:val="32"/>
        </w:rPr>
        <w:t>totalling</w:t>
      </w:r>
      <w:proofErr w:type="spellEnd"/>
      <w:r w:rsidRPr="003B2E52">
        <w:rPr>
          <w:rFonts w:ascii="Angsana New" w:hAnsi="Angsana New"/>
          <w:spacing w:val="-6"/>
          <w:sz w:val="32"/>
          <w:szCs w:val="32"/>
        </w:rPr>
        <w:t xml:space="preserve"> amount not over Baht </w:t>
      </w:r>
      <w:r w:rsidR="00A7503C">
        <w:rPr>
          <w:rFonts w:ascii="Angsana New" w:hAnsi="Angsana New"/>
          <w:spacing w:val="-6"/>
          <w:sz w:val="32"/>
          <w:szCs w:val="32"/>
        </w:rPr>
        <w:t>66</w:t>
      </w:r>
      <w:r w:rsidRPr="003B2E52">
        <w:rPr>
          <w:rFonts w:ascii="Angsana New" w:hAnsi="Angsana New"/>
          <w:spacing w:val="-6"/>
          <w:sz w:val="32"/>
          <w:szCs w:val="32"/>
        </w:rPr>
        <w:t xml:space="preserve"> million.</w:t>
      </w:r>
    </w:p>
    <w:p w14:paraId="470150C3" w14:textId="5AEC266D" w:rsidR="00BA32C0" w:rsidRPr="002A3945" w:rsidRDefault="00BA32C0" w:rsidP="006B6150">
      <w:pPr>
        <w:pStyle w:val="ListParagraph"/>
        <w:tabs>
          <w:tab w:val="left" w:pos="770"/>
        </w:tabs>
        <w:spacing w:line="240" w:lineRule="atLeast"/>
        <w:ind w:left="1276" w:hanging="709"/>
        <w:jc w:val="thaiDistribute"/>
        <w:rPr>
          <w:rFonts w:ascii="Angsana New" w:hAnsi="Angsana New"/>
          <w:sz w:val="32"/>
          <w:szCs w:val="32"/>
        </w:rPr>
      </w:pPr>
      <w:r w:rsidRPr="002A3945">
        <w:rPr>
          <w:rFonts w:ascii="Angsana New" w:hAnsi="Angsana New"/>
          <w:sz w:val="32"/>
          <w:szCs w:val="32"/>
        </w:rPr>
        <w:tab/>
        <w:t>3</w:t>
      </w:r>
      <w:r>
        <w:rPr>
          <w:rFonts w:ascii="Angsana New" w:hAnsi="Angsana New"/>
          <w:sz w:val="32"/>
          <w:szCs w:val="32"/>
        </w:rPr>
        <w:t>0</w:t>
      </w:r>
      <w:r w:rsidRPr="002A3945">
        <w:rPr>
          <w:rFonts w:ascii="Angsana New" w:hAnsi="Angsana New"/>
          <w:sz w:val="32"/>
          <w:szCs w:val="32"/>
        </w:rPr>
        <w:t>.</w:t>
      </w:r>
      <w:r>
        <w:rPr>
          <w:rFonts w:ascii="Angsana New" w:hAnsi="Angsana New"/>
          <w:sz w:val="32"/>
          <w:szCs w:val="32"/>
        </w:rPr>
        <w:t>2</w:t>
      </w:r>
      <w:r w:rsidRPr="002A3945">
        <w:rPr>
          <w:rFonts w:ascii="Angsana New" w:hAnsi="Angsana New"/>
          <w:sz w:val="32"/>
          <w:szCs w:val="32"/>
        </w:rPr>
        <w:t xml:space="preserve"> </w:t>
      </w:r>
      <w:r>
        <w:rPr>
          <w:rFonts w:ascii="Angsana New" w:hAnsi="Angsana New"/>
          <w:sz w:val="32"/>
          <w:szCs w:val="32"/>
        </w:rPr>
        <w:tab/>
      </w:r>
      <w:r w:rsidRPr="00414E06">
        <w:rPr>
          <w:rFonts w:ascii="Angsana New" w:hAnsi="Angsana New"/>
          <w:spacing w:val="-4"/>
          <w:sz w:val="32"/>
          <w:szCs w:val="32"/>
        </w:rPr>
        <w:t xml:space="preserve">Approve to </w:t>
      </w:r>
      <w:r w:rsidR="00FD7E25">
        <w:rPr>
          <w:rFonts w:ascii="Angsana New" w:hAnsi="Angsana New"/>
          <w:spacing w:val="-4"/>
          <w:sz w:val="32"/>
          <w:szCs w:val="32"/>
        </w:rPr>
        <w:t xml:space="preserve">establish </w:t>
      </w:r>
      <w:r w:rsidR="00A7503C">
        <w:rPr>
          <w:rFonts w:ascii="Angsana New" w:hAnsi="Angsana New"/>
          <w:spacing w:val="-4"/>
          <w:sz w:val="32"/>
          <w:szCs w:val="32"/>
        </w:rPr>
        <w:t>two sub</w:t>
      </w:r>
      <w:r w:rsidR="00552BD4">
        <w:rPr>
          <w:rFonts w:ascii="Angsana New" w:hAnsi="Angsana New"/>
          <w:spacing w:val="-4"/>
          <w:sz w:val="32"/>
          <w:szCs w:val="32"/>
        </w:rPr>
        <w:t>sidiaries</w:t>
      </w:r>
      <w:r w:rsidR="00D840B5">
        <w:rPr>
          <w:rFonts w:ascii="Angsana New" w:hAnsi="Angsana New"/>
          <w:spacing w:val="-4"/>
          <w:sz w:val="32"/>
          <w:szCs w:val="32"/>
        </w:rPr>
        <w:t xml:space="preserve"> in the business </w:t>
      </w:r>
      <w:r w:rsidR="00340EED">
        <w:rPr>
          <w:rFonts w:ascii="Angsana New" w:hAnsi="Angsana New"/>
          <w:spacing w:val="-4"/>
          <w:sz w:val="32"/>
          <w:szCs w:val="32"/>
        </w:rPr>
        <w:t xml:space="preserve">of </w:t>
      </w:r>
      <w:r w:rsidR="00552BD4">
        <w:rPr>
          <w:rFonts w:ascii="Angsana New" w:hAnsi="Angsana New"/>
          <w:spacing w:val="-4"/>
          <w:sz w:val="32"/>
          <w:szCs w:val="32"/>
        </w:rPr>
        <w:t>production and distribution</w:t>
      </w:r>
      <w:r w:rsidR="00335929">
        <w:rPr>
          <w:rFonts w:ascii="Angsana New" w:hAnsi="Angsana New" w:hint="cs"/>
          <w:spacing w:val="-4"/>
          <w:sz w:val="32"/>
          <w:szCs w:val="32"/>
          <w:cs/>
        </w:rPr>
        <w:t xml:space="preserve"> </w:t>
      </w:r>
      <w:r w:rsidR="00335929">
        <w:rPr>
          <w:rFonts w:ascii="Angsana New" w:hAnsi="Angsana New"/>
          <w:spacing w:val="-4"/>
          <w:sz w:val="32"/>
          <w:szCs w:val="32"/>
        </w:rPr>
        <w:t>of</w:t>
      </w:r>
      <w:r w:rsidR="00340EED">
        <w:rPr>
          <w:rFonts w:ascii="Angsana New" w:hAnsi="Angsana New"/>
          <w:spacing w:val="-4"/>
          <w:sz w:val="32"/>
          <w:szCs w:val="32"/>
        </w:rPr>
        <w:t xml:space="preserve"> </w:t>
      </w:r>
      <w:r w:rsidR="00552BD4">
        <w:rPr>
          <w:rFonts w:ascii="Angsana New" w:hAnsi="Angsana New"/>
          <w:spacing w:val="-4"/>
          <w:sz w:val="32"/>
          <w:szCs w:val="32"/>
        </w:rPr>
        <w:t>products obtained from coconut processing and in the business of short-term loan for car sale business</w:t>
      </w:r>
      <w:r w:rsidR="00AB7A38">
        <w:rPr>
          <w:rFonts w:ascii="Angsana New" w:hAnsi="Angsana New"/>
          <w:spacing w:val="-4"/>
          <w:sz w:val="32"/>
          <w:szCs w:val="32"/>
        </w:rPr>
        <w:t>.</w:t>
      </w:r>
    </w:p>
    <w:p w14:paraId="159BA231" w14:textId="77777777" w:rsidR="00F52C23" w:rsidRPr="000F70A4" w:rsidRDefault="00F52C23" w:rsidP="00761A7E">
      <w:pPr>
        <w:spacing w:line="240" w:lineRule="atLeast"/>
        <w:ind w:left="539"/>
        <w:jc w:val="thaiDistribute"/>
        <w:rPr>
          <w:rFonts w:ascii="Angsana New" w:hAnsi="Angsana New" w:cs="Angsana New"/>
          <w:b/>
          <w:bCs/>
          <w:sz w:val="32"/>
          <w:szCs w:val="32"/>
        </w:rPr>
      </w:pPr>
    </w:p>
    <w:p w14:paraId="7F4910AE" w14:textId="439544AD" w:rsidR="00D35B3F" w:rsidRPr="00F52C23" w:rsidRDefault="00D35B3F" w:rsidP="00F52C23">
      <w:pPr>
        <w:pStyle w:val="ListParagraph"/>
        <w:numPr>
          <w:ilvl w:val="0"/>
          <w:numId w:val="17"/>
        </w:numPr>
        <w:spacing w:line="240" w:lineRule="atLeast"/>
        <w:ind w:left="284" w:hanging="426"/>
        <w:jc w:val="thaiDistribute"/>
        <w:rPr>
          <w:rFonts w:asciiTheme="majorBidi" w:hAnsiTheme="majorBidi" w:cstheme="majorBidi"/>
          <w:b/>
          <w:bCs/>
          <w:spacing w:val="-4"/>
          <w:sz w:val="32"/>
          <w:szCs w:val="32"/>
        </w:rPr>
      </w:pPr>
      <w:r w:rsidRPr="00F52C23">
        <w:rPr>
          <w:rFonts w:asciiTheme="majorBidi" w:hAnsiTheme="majorBidi" w:cstheme="majorBidi"/>
          <w:b/>
          <w:bCs/>
          <w:spacing w:val="-4"/>
          <w:sz w:val="32"/>
          <w:szCs w:val="32"/>
        </w:rPr>
        <w:t>APPROVAL OF INTERIM FINANCIAL STATEMENTS</w:t>
      </w:r>
    </w:p>
    <w:p w14:paraId="50B9D269" w14:textId="01B70F54" w:rsidR="001F36EF" w:rsidRPr="004F4536" w:rsidRDefault="00D35B3F" w:rsidP="00761A7E">
      <w:pPr>
        <w:tabs>
          <w:tab w:val="left" w:pos="1418"/>
        </w:tabs>
        <w:spacing w:line="240" w:lineRule="atLeast"/>
        <w:ind w:left="284" w:right="30" w:firstLine="709"/>
        <w:jc w:val="thaiDistribute"/>
        <w:rPr>
          <w:rFonts w:asciiTheme="majorBidi" w:hAnsiTheme="majorBidi" w:cstheme="majorBidi"/>
          <w:spacing w:val="-4"/>
          <w:sz w:val="32"/>
          <w:szCs w:val="32"/>
        </w:rPr>
      </w:pPr>
      <w:r w:rsidRPr="004F4536">
        <w:rPr>
          <w:rFonts w:asciiTheme="majorBidi" w:hAnsiTheme="majorBidi" w:cstheme="majorBidi"/>
          <w:spacing w:val="-4"/>
          <w:sz w:val="32"/>
          <w:szCs w:val="32"/>
        </w:rPr>
        <w:t xml:space="preserve">These interim financial statements were </w:t>
      </w:r>
      <w:proofErr w:type="spellStart"/>
      <w:r w:rsidRPr="004F4536">
        <w:rPr>
          <w:rFonts w:asciiTheme="majorBidi" w:hAnsiTheme="majorBidi" w:cstheme="majorBidi"/>
          <w:spacing w:val="-4"/>
          <w:sz w:val="32"/>
          <w:szCs w:val="32"/>
        </w:rPr>
        <w:t>authorised</w:t>
      </w:r>
      <w:proofErr w:type="spellEnd"/>
      <w:r w:rsidRPr="004F4536">
        <w:rPr>
          <w:rFonts w:asciiTheme="majorBidi" w:hAnsiTheme="majorBidi" w:cstheme="majorBidi"/>
          <w:spacing w:val="-4"/>
          <w:sz w:val="32"/>
          <w:szCs w:val="32"/>
        </w:rPr>
        <w:t xml:space="preserve"> for issue by the Company’s Board of Directors on</w:t>
      </w:r>
      <w:r w:rsidR="009611D0">
        <w:rPr>
          <w:rFonts w:asciiTheme="majorBidi" w:hAnsiTheme="majorBidi" w:cstheme="majorBidi"/>
          <w:spacing w:val="-4"/>
          <w:sz w:val="32"/>
          <w:szCs w:val="32"/>
        </w:rPr>
        <w:t xml:space="preserve"> </w:t>
      </w:r>
      <w:r w:rsidR="00100698">
        <w:rPr>
          <w:rFonts w:asciiTheme="majorBidi" w:hAnsiTheme="majorBidi" w:cstheme="majorBidi"/>
          <w:spacing w:val="-4"/>
          <w:sz w:val="32"/>
          <w:szCs w:val="32"/>
        </w:rPr>
        <w:t>Nov</w:t>
      </w:r>
      <w:r w:rsidR="009611D0">
        <w:rPr>
          <w:rFonts w:asciiTheme="majorBidi" w:hAnsiTheme="majorBidi" w:cstheme="majorBidi"/>
          <w:spacing w:val="-4"/>
          <w:sz w:val="32"/>
          <w:szCs w:val="32"/>
        </w:rPr>
        <w:t>ember</w:t>
      </w:r>
      <w:r w:rsidR="006370C1">
        <w:rPr>
          <w:rFonts w:asciiTheme="majorBidi" w:hAnsiTheme="majorBidi" w:cstheme="majorBidi"/>
          <w:spacing w:val="-4"/>
          <w:sz w:val="32"/>
          <w:szCs w:val="32"/>
        </w:rPr>
        <w:t xml:space="preserve"> 1</w:t>
      </w:r>
      <w:r w:rsidR="009611D0">
        <w:rPr>
          <w:rFonts w:asciiTheme="majorBidi" w:hAnsiTheme="majorBidi" w:cstheme="majorBidi"/>
          <w:spacing w:val="-4"/>
          <w:sz w:val="32"/>
          <w:szCs w:val="32"/>
        </w:rPr>
        <w:t>2</w:t>
      </w:r>
      <w:r w:rsidR="00E7629B">
        <w:rPr>
          <w:rFonts w:asciiTheme="majorBidi" w:hAnsiTheme="majorBidi" w:cstheme="majorBidi"/>
          <w:spacing w:val="-4"/>
          <w:sz w:val="32"/>
          <w:szCs w:val="32"/>
        </w:rPr>
        <w:t>, 2020.</w:t>
      </w:r>
    </w:p>
    <w:sectPr w:rsidR="001F36EF" w:rsidRPr="004F4536" w:rsidSect="00886C62">
      <w:headerReference w:type="default" r:id="rId19"/>
      <w:footerReference w:type="default" r:id="rId20"/>
      <w:headerReference w:type="first" r:id="rId21"/>
      <w:footerReference w:type="first" r:id="rId22"/>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06902" w14:textId="77777777" w:rsidR="00B30F3C" w:rsidRDefault="00B30F3C" w:rsidP="00466C23">
      <w:pPr>
        <w:pStyle w:val="BodyTextIndent3"/>
      </w:pPr>
      <w:r>
        <w:separator/>
      </w:r>
    </w:p>
  </w:endnote>
  <w:endnote w:type="continuationSeparator" w:id="0">
    <w:p w14:paraId="0AC55849" w14:textId="77777777" w:rsidR="00B30F3C" w:rsidRDefault="00B30F3C"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CB82" w14:textId="77777777" w:rsidR="00F860B4" w:rsidRPr="008B541B" w:rsidRDefault="00F860B4">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45AD0" w14:textId="1C0D889E" w:rsidR="00F860B4" w:rsidRDefault="00F860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873CE" w14:textId="77777777" w:rsidR="00F860B4" w:rsidRPr="008B541B" w:rsidRDefault="00F860B4">
    <w:pPr>
      <w:pStyle w:val="Footer"/>
      <w:rPr>
        <w:rFonts w:ascii="Angsana New" w:hAnsi="Angsana New" w:cs="Angsana New"/>
        <w:sz w:val="32"/>
        <w:szCs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CDE7E" w14:textId="0867AF64" w:rsidR="00F860B4" w:rsidRDefault="00F860B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4A934" w14:textId="77777777" w:rsidR="00F860B4" w:rsidRPr="008B541B" w:rsidRDefault="00F860B4">
    <w:pPr>
      <w:pStyle w:val="Footer"/>
      <w:rPr>
        <w:rFonts w:ascii="Angsana New" w:hAnsi="Angsana New" w:cs="Angsana New"/>
        <w:sz w:val="32"/>
        <w:szCs w:val="3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BC474" w14:textId="77777777" w:rsidR="00F860B4" w:rsidRDefault="00F86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C151A" w14:textId="77777777" w:rsidR="00B30F3C" w:rsidRDefault="00B30F3C" w:rsidP="00466C23">
      <w:pPr>
        <w:pStyle w:val="BodyTextIndent3"/>
      </w:pPr>
      <w:r>
        <w:separator/>
      </w:r>
    </w:p>
  </w:footnote>
  <w:footnote w:type="continuationSeparator" w:id="0">
    <w:p w14:paraId="4101C879" w14:textId="77777777" w:rsidR="00B30F3C" w:rsidRDefault="00B30F3C"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92665" w14:textId="77777777" w:rsidR="00F860B4" w:rsidRDefault="00F860B4"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96181F8" w14:textId="77777777" w:rsidR="00F860B4" w:rsidRDefault="00F860B4"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CC3EA86" w14:textId="77777777" w:rsidR="00F860B4" w:rsidRDefault="00F860B4"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2"/>
        <w:szCs w:val="32"/>
      </w:rPr>
      <w:id w:val="1038090532"/>
      <w:docPartObj>
        <w:docPartGallery w:val="Page Numbers (Top of Page)"/>
        <w:docPartUnique/>
      </w:docPartObj>
    </w:sdtPr>
    <w:sdtEndPr>
      <w:rPr>
        <w:noProof/>
      </w:rPr>
    </w:sdtEndPr>
    <w:sdtContent>
      <w:p w14:paraId="49368D88" w14:textId="77777777" w:rsidR="00F860B4" w:rsidRDefault="00F860B4" w:rsidP="00965740">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CE07239" w14:textId="77777777" w:rsidR="00F860B4" w:rsidRDefault="00F860B4" w:rsidP="0096574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98ACA0D" w14:textId="77777777" w:rsidR="00F860B4" w:rsidRPr="00965740" w:rsidRDefault="00F860B4">
        <w:pPr>
          <w:pStyle w:val="Header"/>
          <w:jc w:val="center"/>
          <w:rPr>
            <w:rFonts w:asciiTheme="majorBidi" w:hAnsiTheme="majorBidi" w:cstheme="majorBidi"/>
            <w:sz w:val="32"/>
            <w:szCs w:val="32"/>
          </w:rPr>
        </w:pPr>
        <w:r w:rsidRPr="00965740">
          <w:rPr>
            <w:rFonts w:asciiTheme="majorBidi" w:hAnsiTheme="majorBidi" w:cstheme="majorBidi"/>
            <w:sz w:val="32"/>
            <w:szCs w:val="32"/>
          </w:rPr>
          <w:fldChar w:fldCharType="begin"/>
        </w:r>
        <w:r w:rsidRPr="00965740">
          <w:rPr>
            <w:rFonts w:asciiTheme="majorBidi" w:hAnsiTheme="majorBidi" w:cstheme="majorBidi"/>
            <w:sz w:val="32"/>
            <w:szCs w:val="32"/>
          </w:rPr>
          <w:instrText xml:space="preserve"> PAGE   \* MERGEFORMAT </w:instrText>
        </w:r>
        <w:r w:rsidRPr="00965740">
          <w:rPr>
            <w:rFonts w:asciiTheme="majorBidi" w:hAnsiTheme="majorBidi" w:cstheme="majorBidi"/>
            <w:sz w:val="32"/>
            <w:szCs w:val="32"/>
          </w:rPr>
          <w:fldChar w:fldCharType="separate"/>
        </w:r>
        <w:r w:rsidR="001B5A08">
          <w:rPr>
            <w:rFonts w:asciiTheme="majorBidi" w:hAnsiTheme="majorBidi" w:cstheme="majorBidi"/>
            <w:noProof/>
            <w:sz w:val="32"/>
            <w:szCs w:val="32"/>
          </w:rPr>
          <w:t>- 15 -</w:t>
        </w:r>
        <w:r w:rsidRPr="00965740">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1435C" w14:textId="77777777" w:rsidR="00F860B4" w:rsidRDefault="00F860B4"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F860B4" w:rsidRDefault="00F860B4"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F860B4" w:rsidRDefault="00F860B4"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1B5A08">
      <w:rPr>
        <w:rStyle w:val="PageNumber"/>
        <w:rFonts w:ascii="Angsana New" w:hAnsi="Angsana New" w:cs="Angsana New"/>
        <w:noProof/>
        <w:sz w:val="32"/>
        <w:szCs w:val="32"/>
      </w:rPr>
      <w:t>- 42 -</w:t>
    </w:r>
    <w:r w:rsidRPr="00D91068">
      <w:rPr>
        <w:rStyle w:val="PageNumber"/>
        <w:rFonts w:ascii="Angsana New" w:hAnsi="Angsana New" w:cs="Angsana New"/>
        <w:sz w:val="32"/>
        <w:szCs w:val="32"/>
      </w:rPr>
      <w:fldChar w:fldCharType="end"/>
    </w:r>
  </w:p>
  <w:p w14:paraId="29BC4E3B" w14:textId="77777777" w:rsidR="00F860B4" w:rsidRDefault="00F860B4"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2C68F" w14:textId="054B657E" w:rsidR="00F860B4" w:rsidRDefault="00F860B4"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F860B4" w:rsidRDefault="00F860B4"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F860B4" w:rsidRDefault="00F860B4"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1B5A08">
      <w:rPr>
        <w:rStyle w:val="PageNumber"/>
        <w:rFonts w:ascii="Angsana New" w:hAnsi="Angsana New" w:cs="Angsana New"/>
        <w:noProof/>
        <w:sz w:val="32"/>
        <w:szCs w:val="32"/>
      </w:rPr>
      <w:t>- 16 -</w:t>
    </w:r>
    <w:r w:rsidRPr="00D91068">
      <w:rPr>
        <w:rStyle w:val="PageNumber"/>
        <w:rFonts w:ascii="Angsana New" w:hAnsi="Angsana New" w:cs="Angsana New"/>
        <w:sz w:val="32"/>
        <w:szCs w:val="32"/>
      </w:rPr>
      <w:fldChar w:fldCharType="end"/>
    </w:r>
  </w:p>
  <w:p w14:paraId="7A90D582" w14:textId="30CF06A2" w:rsidR="00F860B4" w:rsidRDefault="00F860B4"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07096" w14:textId="77777777" w:rsidR="00F860B4" w:rsidRDefault="00F860B4"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F860B4" w:rsidRDefault="00F860B4"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F860B4" w:rsidRDefault="00F860B4"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F860B4" w:rsidRDefault="00F860B4"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6A7FD" w14:textId="5A598349" w:rsidR="00F860B4" w:rsidRDefault="00F860B4"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F860B4" w:rsidRDefault="00F860B4"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F860B4" w:rsidRDefault="00F860B4"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F860B4" w:rsidRPr="00D91068" w:rsidRDefault="00F860B4"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1513D" w14:textId="77777777" w:rsidR="00F860B4" w:rsidRDefault="00F860B4"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F860B4" w:rsidRDefault="00F860B4"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F860B4" w:rsidRDefault="00F860B4"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F860B4" w:rsidRDefault="00F860B4"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CE7C8" w14:textId="77777777" w:rsidR="00F860B4" w:rsidRDefault="00F860B4"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F860B4" w:rsidRDefault="00F860B4"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F860B4" w:rsidRDefault="00F860B4"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F860B4" w:rsidRPr="00D91068" w:rsidRDefault="00F860B4"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2">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6"/>
  </w:num>
  <w:num w:numId="3">
    <w:abstractNumId w:val="1"/>
  </w:num>
  <w:num w:numId="4">
    <w:abstractNumId w:val="10"/>
  </w:num>
  <w:num w:numId="5">
    <w:abstractNumId w:val="16"/>
  </w:num>
  <w:num w:numId="6">
    <w:abstractNumId w:val="8"/>
  </w:num>
  <w:num w:numId="7">
    <w:abstractNumId w:val="14"/>
  </w:num>
  <w:num w:numId="8">
    <w:abstractNumId w:val="3"/>
  </w:num>
  <w:num w:numId="9">
    <w:abstractNumId w:val="12"/>
  </w:num>
  <w:num w:numId="10">
    <w:abstractNumId w:val="13"/>
  </w:num>
  <w:num w:numId="11">
    <w:abstractNumId w:val="5"/>
  </w:num>
  <w:num w:numId="12">
    <w:abstractNumId w:val="15"/>
  </w:num>
  <w:num w:numId="13">
    <w:abstractNumId w:val="4"/>
  </w:num>
  <w:num w:numId="14">
    <w:abstractNumId w:val="7"/>
  </w:num>
  <w:num w:numId="15">
    <w:abstractNumId w:val="2"/>
  </w:num>
  <w:num w:numId="16">
    <w:abstractNumId w:val="0"/>
  </w:num>
  <w:num w:numId="1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257"/>
    <w:rsid w:val="00001701"/>
    <w:rsid w:val="00001A21"/>
    <w:rsid w:val="0000246A"/>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3C1"/>
    <w:rsid w:val="000248A9"/>
    <w:rsid w:val="00024FC9"/>
    <w:rsid w:val="00025387"/>
    <w:rsid w:val="00025744"/>
    <w:rsid w:val="00025BD9"/>
    <w:rsid w:val="00025F28"/>
    <w:rsid w:val="00026221"/>
    <w:rsid w:val="00026914"/>
    <w:rsid w:val="00027393"/>
    <w:rsid w:val="000275AE"/>
    <w:rsid w:val="00031546"/>
    <w:rsid w:val="000315F4"/>
    <w:rsid w:val="0003249B"/>
    <w:rsid w:val="00032B96"/>
    <w:rsid w:val="0003388B"/>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46FC"/>
    <w:rsid w:val="000664B2"/>
    <w:rsid w:val="000669F9"/>
    <w:rsid w:val="00070A9C"/>
    <w:rsid w:val="00071013"/>
    <w:rsid w:val="00073D6E"/>
    <w:rsid w:val="00073D71"/>
    <w:rsid w:val="000751BF"/>
    <w:rsid w:val="000762E6"/>
    <w:rsid w:val="00076AD6"/>
    <w:rsid w:val="00076EC1"/>
    <w:rsid w:val="0007784C"/>
    <w:rsid w:val="00077F83"/>
    <w:rsid w:val="00080849"/>
    <w:rsid w:val="00081591"/>
    <w:rsid w:val="00081595"/>
    <w:rsid w:val="000819D1"/>
    <w:rsid w:val="00083F89"/>
    <w:rsid w:val="00083FF1"/>
    <w:rsid w:val="00084F7C"/>
    <w:rsid w:val="000850A1"/>
    <w:rsid w:val="00085E15"/>
    <w:rsid w:val="00086999"/>
    <w:rsid w:val="00087BCF"/>
    <w:rsid w:val="000905C4"/>
    <w:rsid w:val="00090A95"/>
    <w:rsid w:val="00090C08"/>
    <w:rsid w:val="000913D4"/>
    <w:rsid w:val="00093123"/>
    <w:rsid w:val="000937FE"/>
    <w:rsid w:val="00093E74"/>
    <w:rsid w:val="00094167"/>
    <w:rsid w:val="00094A0D"/>
    <w:rsid w:val="00094CBF"/>
    <w:rsid w:val="00095D02"/>
    <w:rsid w:val="00095DFA"/>
    <w:rsid w:val="00097CBC"/>
    <w:rsid w:val="000A0453"/>
    <w:rsid w:val="000A17A0"/>
    <w:rsid w:val="000A1F53"/>
    <w:rsid w:val="000A1F9A"/>
    <w:rsid w:val="000A2462"/>
    <w:rsid w:val="000A2D51"/>
    <w:rsid w:val="000A4FDB"/>
    <w:rsid w:val="000A5356"/>
    <w:rsid w:val="000A56D9"/>
    <w:rsid w:val="000A5738"/>
    <w:rsid w:val="000A7BF1"/>
    <w:rsid w:val="000B0075"/>
    <w:rsid w:val="000B09D9"/>
    <w:rsid w:val="000B1136"/>
    <w:rsid w:val="000B12B1"/>
    <w:rsid w:val="000B16B9"/>
    <w:rsid w:val="000B1C47"/>
    <w:rsid w:val="000B1D4A"/>
    <w:rsid w:val="000B1DED"/>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8BA"/>
    <w:rsid w:val="000C34E8"/>
    <w:rsid w:val="000C3CA0"/>
    <w:rsid w:val="000C4CE5"/>
    <w:rsid w:val="000C5C23"/>
    <w:rsid w:val="000C5E7A"/>
    <w:rsid w:val="000C6294"/>
    <w:rsid w:val="000C6C96"/>
    <w:rsid w:val="000D0617"/>
    <w:rsid w:val="000D0E0C"/>
    <w:rsid w:val="000D2150"/>
    <w:rsid w:val="000D220A"/>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65B7"/>
    <w:rsid w:val="000F0B66"/>
    <w:rsid w:val="000F0F94"/>
    <w:rsid w:val="000F1268"/>
    <w:rsid w:val="000F2202"/>
    <w:rsid w:val="000F2B67"/>
    <w:rsid w:val="000F2FA8"/>
    <w:rsid w:val="000F32EE"/>
    <w:rsid w:val="000F36E6"/>
    <w:rsid w:val="000F494F"/>
    <w:rsid w:val="000F5C53"/>
    <w:rsid w:val="000F72FA"/>
    <w:rsid w:val="000F743A"/>
    <w:rsid w:val="000F7FC4"/>
    <w:rsid w:val="00100698"/>
    <w:rsid w:val="00100E63"/>
    <w:rsid w:val="00101F03"/>
    <w:rsid w:val="00102E3D"/>
    <w:rsid w:val="00103567"/>
    <w:rsid w:val="001039EB"/>
    <w:rsid w:val="00106A9B"/>
    <w:rsid w:val="0010734F"/>
    <w:rsid w:val="00107D65"/>
    <w:rsid w:val="001107B9"/>
    <w:rsid w:val="0011114F"/>
    <w:rsid w:val="00111368"/>
    <w:rsid w:val="00112811"/>
    <w:rsid w:val="00112F59"/>
    <w:rsid w:val="00113666"/>
    <w:rsid w:val="0011453D"/>
    <w:rsid w:val="00115A05"/>
    <w:rsid w:val="00116175"/>
    <w:rsid w:val="00116A24"/>
    <w:rsid w:val="00116ED4"/>
    <w:rsid w:val="0011755D"/>
    <w:rsid w:val="001176A6"/>
    <w:rsid w:val="00121375"/>
    <w:rsid w:val="0012144A"/>
    <w:rsid w:val="001222C3"/>
    <w:rsid w:val="00122D78"/>
    <w:rsid w:val="00123555"/>
    <w:rsid w:val="0012555E"/>
    <w:rsid w:val="001255FC"/>
    <w:rsid w:val="00125A04"/>
    <w:rsid w:val="00125A69"/>
    <w:rsid w:val="0012651A"/>
    <w:rsid w:val="00126BFA"/>
    <w:rsid w:val="0012748F"/>
    <w:rsid w:val="00127980"/>
    <w:rsid w:val="001302AB"/>
    <w:rsid w:val="001303B1"/>
    <w:rsid w:val="00130575"/>
    <w:rsid w:val="00130591"/>
    <w:rsid w:val="001308D8"/>
    <w:rsid w:val="00131F57"/>
    <w:rsid w:val="00132A94"/>
    <w:rsid w:val="00133AF6"/>
    <w:rsid w:val="001341D3"/>
    <w:rsid w:val="00134A06"/>
    <w:rsid w:val="00134F18"/>
    <w:rsid w:val="00135597"/>
    <w:rsid w:val="001357A9"/>
    <w:rsid w:val="00140215"/>
    <w:rsid w:val="0014028C"/>
    <w:rsid w:val="001405E2"/>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FE1"/>
    <w:rsid w:val="00160336"/>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2F2F"/>
    <w:rsid w:val="001736FB"/>
    <w:rsid w:val="00174B18"/>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A08"/>
    <w:rsid w:val="001B73C0"/>
    <w:rsid w:val="001B7F2A"/>
    <w:rsid w:val="001C05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4985"/>
    <w:rsid w:val="001D510E"/>
    <w:rsid w:val="001D5488"/>
    <w:rsid w:val="001D6CE2"/>
    <w:rsid w:val="001D74EE"/>
    <w:rsid w:val="001D788D"/>
    <w:rsid w:val="001D7C3A"/>
    <w:rsid w:val="001E2209"/>
    <w:rsid w:val="001E25D4"/>
    <w:rsid w:val="001E27B8"/>
    <w:rsid w:val="001E3717"/>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3E"/>
    <w:rsid w:val="00201F79"/>
    <w:rsid w:val="002027EC"/>
    <w:rsid w:val="00202CDF"/>
    <w:rsid w:val="002038EA"/>
    <w:rsid w:val="00204F73"/>
    <w:rsid w:val="00205BC7"/>
    <w:rsid w:val="00205BF1"/>
    <w:rsid w:val="00207295"/>
    <w:rsid w:val="002074CB"/>
    <w:rsid w:val="002078BF"/>
    <w:rsid w:val="00212BE3"/>
    <w:rsid w:val="0021320E"/>
    <w:rsid w:val="00214B45"/>
    <w:rsid w:val="002164BD"/>
    <w:rsid w:val="002174A6"/>
    <w:rsid w:val="00217C1D"/>
    <w:rsid w:val="00217D2A"/>
    <w:rsid w:val="00220327"/>
    <w:rsid w:val="00220CA8"/>
    <w:rsid w:val="0022146A"/>
    <w:rsid w:val="00221BC7"/>
    <w:rsid w:val="002223DB"/>
    <w:rsid w:val="00223B12"/>
    <w:rsid w:val="00224A7F"/>
    <w:rsid w:val="002250DE"/>
    <w:rsid w:val="00226F0D"/>
    <w:rsid w:val="002277AB"/>
    <w:rsid w:val="00227A84"/>
    <w:rsid w:val="0023065B"/>
    <w:rsid w:val="00230EED"/>
    <w:rsid w:val="0023287C"/>
    <w:rsid w:val="0023322D"/>
    <w:rsid w:val="002333AF"/>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4B18"/>
    <w:rsid w:val="00244E01"/>
    <w:rsid w:val="00245549"/>
    <w:rsid w:val="002464B4"/>
    <w:rsid w:val="002464FF"/>
    <w:rsid w:val="002467C2"/>
    <w:rsid w:val="00246D95"/>
    <w:rsid w:val="0024711B"/>
    <w:rsid w:val="00247DFB"/>
    <w:rsid w:val="002507DA"/>
    <w:rsid w:val="00250DC7"/>
    <w:rsid w:val="0025113C"/>
    <w:rsid w:val="0025139E"/>
    <w:rsid w:val="00252711"/>
    <w:rsid w:val="00252920"/>
    <w:rsid w:val="00253B1D"/>
    <w:rsid w:val="00253D98"/>
    <w:rsid w:val="00254880"/>
    <w:rsid w:val="00254A26"/>
    <w:rsid w:val="0025601A"/>
    <w:rsid w:val="0025726B"/>
    <w:rsid w:val="00260205"/>
    <w:rsid w:val="00260800"/>
    <w:rsid w:val="00260A99"/>
    <w:rsid w:val="00261DE9"/>
    <w:rsid w:val="0026209F"/>
    <w:rsid w:val="002627E6"/>
    <w:rsid w:val="00262C58"/>
    <w:rsid w:val="00264036"/>
    <w:rsid w:val="00264094"/>
    <w:rsid w:val="00265907"/>
    <w:rsid w:val="00265974"/>
    <w:rsid w:val="002659FB"/>
    <w:rsid w:val="00266E9B"/>
    <w:rsid w:val="002672E2"/>
    <w:rsid w:val="0026734A"/>
    <w:rsid w:val="0027112A"/>
    <w:rsid w:val="00271290"/>
    <w:rsid w:val="00271A55"/>
    <w:rsid w:val="00271CCB"/>
    <w:rsid w:val="00272100"/>
    <w:rsid w:val="0027229E"/>
    <w:rsid w:val="0027253A"/>
    <w:rsid w:val="00272B3B"/>
    <w:rsid w:val="00273503"/>
    <w:rsid w:val="00273EEF"/>
    <w:rsid w:val="00274261"/>
    <w:rsid w:val="00274619"/>
    <w:rsid w:val="00276129"/>
    <w:rsid w:val="002764B4"/>
    <w:rsid w:val="00276BBE"/>
    <w:rsid w:val="002771F5"/>
    <w:rsid w:val="0027741E"/>
    <w:rsid w:val="00277DCA"/>
    <w:rsid w:val="00281003"/>
    <w:rsid w:val="0028114C"/>
    <w:rsid w:val="00281B24"/>
    <w:rsid w:val="0028218D"/>
    <w:rsid w:val="0028372D"/>
    <w:rsid w:val="00283BBA"/>
    <w:rsid w:val="00283C42"/>
    <w:rsid w:val="00284273"/>
    <w:rsid w:val="00284496"/>
    <w:rsid w:val="00284742"/>
    <w:rsid w:val="00284DA1"/>
    <w:rsid w:val="0028513F"/>
    <w:rsid w:val="0028521B"/>
    <w:rsid w:val="00285916"/>
    <w:rsid w:val="00285E8F"/>
    <w:rsid w:val="00285F19"/>
    <w:rsid w:val="00287A98"/>
    <w:rsid w:val="00290C0F"/>
    <w:rsid w:val="00290FB2"/>
    <w:rsid w:val="00291098"/>
    <w:rsid w:val="00291161"/>
    <w:rsid w:val="00291690"/>
    <w:rsid w:val="00292674"/>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65D"/>
    <w:rsid w:val="002B2C04"/>
    <w:rsid w:val="002B3CD7"/>
    <w:rsid w:val="002B4090"/>
    <w:rsid w:val="002B4B92"/>
    <w:rsid w:val="002B5126"/>
    <w:rsid w:val="002B6DB3"/>
    <w:rsid w:val="002B7206"/>
    <w:rsid w:val="002B792A"/>
    <w:rsid w:val="002B7B5D"/>
    <w:rsid w:val="002B7EAC"/>
    <w:rsid w:val="002B7EF1"/>
    <w:rsid w:val="002C1170"/>
    <w:rsid w:val="002C3571"/>
    <w:rsid w:val="002C452D"/>
    <w:rsid w:val="002C4A82"/>
    <w:rsid w:val="002C504B"/>
    <w:rsid w:val="002C7350"/>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9D0"/>
    <w:rsid w:val="002E6B4C"/>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6683"/>
    <w:rsid w:val="00306DBC"/>
    <w:rsid w:val="00310C1E"/>
    <w:rsid w:val="00310FF3"/>
    <w:rsid w:val="00311C5F"/>
    <w:rsid w:val="00312FE9"/>
    <w:rsid w:val="003136AF"/>
    <w:rsid w:val="00314524"/>
    <w:rsid w:val="0031491C"/>
    <w:rsid w:val="00314CC8"/>
    <w:rsid w:val="00314E47"/>
    <w:rsid w:val="00315103"/>
    <w:rsid w:val="00315626"/>
    <w:rsid w:val="00316117"/>
    <w:rsid w:val="0031721D"/>
    <w:rsid w:val="00320AB7"/>
    <w:rsid w:val="00320AC5"/>
    <w:rsid w:val="00320C52"/>
    <w:rsid w:val="0032107B"/>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5929"/>
    <w:rsid w:val="003367C5"/>
    <w:rsid w:val="0033741C"/>
    <w:rsid w:val="00340625"/>
    <w:rsid w:val="00340E9B"/>
    <w:rsid w:val="00340EC3"/>
    <w:rsid w:val="00340EED"/>
    <w:rsid w:val="003413B9"/>
    <w:rsid w:val="00342BB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EA0"/>
    <w:rsid w:val="0035561A"/>
    <w:rsid w:val="0035689C"/>
    <w:rsid w:val="00357597"/>
    <w:rsid w:val="00357E7A"/>
    <w:rsid w:val="00360474"/>
    <w:rsid w:val="003616CA"/>
    <w:rsid w:val="00361BDC"/>
    <w:rsid w:val="003644D3"/>
    <w:rsid w:val="003648C1"/>
    <w:rsid w:val="00364B95"/>
    <w:rsid w:val="00364E2D"/>
    <w:rsid w:val="00365ADC"/>
    <w:rsid w:val="0036725B"/>
    <w:rsid w:val="00367335"/>
    <w:rsid w:val="00367F9D"/>
    <w:rsid w:val="003707CB"/>
    <w:rsid w:val="00371B42"/>
    <w:rsid w:val="00371E40"/>
    <w:rsid w:val="003723A1"/>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D31"/>
    <w:rsid w:val="003930C4"/>
    <w:rsid w:val="00393832"/>
    <w:rsid w:val="003943F4"/>
    <w:rsid w:val="0039587B"/>
    <w:rsid w:val="00396952"/>
    <w:rsid w:val="00396AA7"/>
    <w:rsid w:val="00397D40"/>
    <w:rsid w:val="00397E9E"/>
    <w:rsid w:val="003A0975"/>
    <w:rsid w:val="003A0D5F"/>
    <w:rsid w:val="003A19FD"/>
    <w:rsid w:val="003A2CBC"/>
    <w:rsid w:val="003A3A9C"/>
    <w:rsid w:val="003A4412"/>
    <w:rsid w:val="003A46FF"/>
    <w:rsid w:val="003A4F69"/>
    <w:rsid w:val="003A5CFA"/>
    <w:rsid w:val="003A6AF0"/>
    <w:rsid w:val="003A6C4F"/>
    <w:rsid w:val="003A751E"/>
    <w:rsid w:val="003A7F2F"/>
    <w:rsid w:val="003B073A"/>
    <w:rsid w:val="003B0779"/>
    <w:rsid w:val="003B11EF"/>
    <w:rsid w:val="003B120E"/>
    <w:rsid w:val="003B1DAA"/>
    <w:rsid w:val="003B506F"/>
    <w:rsid w:val="003B53D7"/>
    <w:rsid w:val="003B75DF"/>
    <w:rsid w:val="003B7D9A"/>
    <w:rsid w:val="003C02F1"/>
    <w:rsid w:val="003C031C"/>
    <w:rsid w:val="003C0AB4"/>
    <w:rsid w:val="003C0DCF"/>
    <w:rsid w:val="003C1425"/>
    <w:rsid w:val="003C1FA3"/>
    <w:rsid w:val="003C2DB6"/>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5139"/>
    <w:rsid w:val="003D5DFF"/>
    <w:rsid w:val="003D5E2D"/>
    <w:rsid w:val="003D5F5C"/>
    <w:rsid w:val="003D6464"/>
    <w:rsid w:val="003D68EE"/>
    <w:rsid w:val="003D6E46"/>
    <w:rsid w:val="003D7019"/>
    <w:rsid w:val="003E07BC"/>
    <w:rsid w:val="003E10A8"/>
    <w:rsid w:val="003E140B"/>
    <w:rsid w:val="003E290F"/>
    <w:rsid w:val="003E29CB"/>
    <w:rsid w:val="003E3678"/>
    <w:rsid w:val="003E454A"/>
    <w:rsid w:val="003E533C"/>
    <w:rsid w:val="003E5BAF"/>
    <w:rsid w:val="003E6084"/>
    <w:rsid w:val="003E6EA8"/>
    <w:rsid w:val="003F044A"/>
    <w:rsid w:val="003F0C64"/>
    <w:rsid w:val="003F0DFC"/>
    <w:rsid w:val="003F2980"/>
    <w:rsid w:val="003F5846"/>
    <w:rsid w:val="003F6402"/>
    <w:rsid w:val="003F683F"/>
    <w:rsid w:val="003F6BF9"/>
    <w:rsid w:val="003F6E15"/>
    <w:rsid w:val="003F6E55"/>
    <w:rsid w:val="003F701B"/>
    <w:rsid w:val="003F72E8"/>
    <w:rsid w:val="0040005B"/>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2826"/>
    <w:rsid w:val="0041421A"/>
    <w:rsid w:val="00414993"/>
    <w:rsid w:val="004149D3"/>
    <w:rsid w:val="00414E5C"/>
    <w:rsid w:val="00415135"/>
    <w:rsid w:val="00415429"/>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1516"/>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86E"/>
    <w:rsid w:val="00453982"/>
    <w:rsid w:val="00453C1A"/>
    <w:rsid w:val="004544E5"/>
    <w:rsid w:val="0045579E"/>
    <w:rsid w:val="00455D03"/>
    <w:rsid w:val="00455FCC"/>
    <w:rsid w:val="004572CB"/>
    <w:rsid w:val="004601ED"/>
    <w:rsid w:val="0046057C"/>
    <w:rsid w:val="00461214"/>
    <w:rsid w:val="00462182"/>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DBB"/>
    <w:rsid w:val="004805D6"/>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B87"/>
    <w:rsid w:val="004C4F58"/>
    <w:rsid w:val="004C57BE"/>
    <w:rsid w:val="004C58CF"/>
    <w:rsid w:val="004C5D46"/>
    <w:rsid w:val="004C5E06"/>
    <w:rsid w:val="004C640E"/>
    <w:rsid w:val="004C6684"/>
    <w:rsid w:val="004C7B0C"/>
    <w:rsid w:val="004D001E"/>
    <w:rsid w:val="004D08FE"/>
    <w:rsid w:val="004D19C1"/>
    <w:rsid w:val="004D2487"/>
    <w:rsid w:val="004D3592"/>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51D"/>
    <w:rsid w:val="00500295"/>
    <w:rsid w:val="0050063F"/>
    <w:rsid w:val="00500CE0"/>
    <w:rsid w:val="0050152D"/>
    <w:rsid w:val="005033D1"/>
    <w:rsid w:val="00503787"/>
    <w:rsid w:val="0050395D"/>
    <w:rsid w:val="00503993"/>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5DA9"/>
    <w:rsid w:val="00535FE9"/>
    <w:rsid w:val="0053659C"/>
    <w:rsid w:val="0053687C"/>
    <w:rsid w:val="00542902"/>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2BD4"/>
    <w:rsid w:val="00553250"/>
    <w:rsid w:val="0055368F"/>
    <w:rsid w:val="00553F4E"/>
    <w:rsid w:val="00554595"/>
    <w:rsid w:val="00554B8F"/>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6BCC"/>
    <w:rsid w:val="00577306"/>
    <w:rsid w:val="00580623"/>
    <w:rsid w:val="00581774"/>
    <w:rsid w:val="00582ABB"/>
    <w:rsid w:val="005834BB"/>
    <w:rsid w:val="00584ADC"/>
    <w:rsid w:val="00584D8C"/>
    <w:rsid w:val="00585214"/>
    <w:rsid w:val="005857C4"/>
    <w:rsid w:val="00585AA6"/>
    <w:rsid w:val="0058759B"/>
    <w:rsid w:val="00587ADD"/>
    <w:rsid w:val="00590024"/>
    <w:rsid w:val="00590026"/>
    <w:rsid w:val="00592838"/>
    <w:rsid w:val="00593026"/>
    <w:rsid w:val="0059376A"/>
    <w:rsid w:val="0059573C"/>
    <w:rsid w:val="00595D89"/>
    <w:rsid w:val="005966F1"/>
    <w:rsid w:val="005968F1"/>
    <w:rsid w:val="00596BB1"/>
    <w:rsid w:val="005A0472"/>
    <w:rsid w:val="005A0566"/>
    <w:rsid w:val="005A12C8"/>
    <w:rsid w:val="005A1AC5"/>
    <w:rsid w:val="005A2904"/>
    <w:rsid w:val="005A2A41"/>
    <w:rsid w:val="005A35B5"/>
    <w:rsid w:val="005A379A"/>
    <w:rsid w:val="005A4880"/>
    <w:rsid w:val="005A4B6B"/>
    <w:rsid w:val="005A58AE"/>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BBC"/>
    <w:rsid w:val="005C6C84"/>
    <w:rsid w:val="005C71A9"/>
    <w:rsid w:val="005C79DE"/>
    <w:rsid w:val="005D0A2A"/>
    <w:rsid w:val="005D0E6D"/>
    <w:rsid w:val="005D0EBB"/>
    <w:rsid w:val="005D1318"/>
    <w:rsid w:val="005D1B45"/>
    <w:rsid w:val="005D3305"/>
    <w:rsid w:val="005D508B"/>
    <w:rsid w:val="005D53AE"/>
    <w:rsid w:val="005D58DC"/>
    <w:rsid w:val="005D6BB4"/>
    <w:rsid w:val="005E0D30"/>
    <w:rsid w:val="005E1023"/>
    <w:rsid w:val="005E10C2"/>
    <w:rsid w:val="005E2718"/>
    <w:rsid w:val="005E2796"/>
    <w:rsid w:val="005E38FF"/>
    <w:rsid w:val="005E4718"/>
    <w:rsid w:val="005E52AC"/>
    <w:rsid w:val="005E5AA9"/>
    <w:rsid w:val="005E5BA9"/>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1D04"/>
    <w:rsid w:val="00622B4C"/>
    <w:rsid w:val="006232F6"/>
    <w:rsid w:val="006249C2"/>
    <w:rsid w:val="00625754"/>
    <w:rsid w:val="006276F7"/>
    <w:rsid w:val="006277EE"/>
    <w:rsid w:val="00627ACB"/>
    <w:rsid w:val="00627F69"/>
    <w:rsid w:val="006307D8"/>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4B5"/>
    <w:rsid w:val="006475A7"/>
    <w:rsid w:val="00647DA0"/>
    <w:rsid w:val="00651E32"/>
    <w:rsid w:val="006525F3"/>
    <w:rsid w:val="0065367C"/>
    <w:rsid w:val="00653FC8"/>
    <w:rsid w:val="0065469F"/>
    <w:rsid w:val="00654A66"/>
    <w:rsid w:val="00654C15"/>
    <w:rsid w:val="00654F0A"/>
    <w:rsid w:val="00656FDA"/>
    <w:rsid w:val="006576A4"/>
    <w:rsid w:val="006627A7"/>
    <w:rsid w:val="00662C40"/>
    <w:rsid w:val="00662D8F"/>
    <w:rsid w:val="00665042"/>
    <w:rsid w:val="0066541E"/>
    <w:rsid w:val="00665FC3"/>
    <w:rsid w:val="00666495"/>
    <w:rsid w:val="00667723"/>
    <w:rsid w:val="00667A88"/>
    <w:rsid w:val="00670258"/>
    <w:rsid w:val="00670D03"/>
    <w:rsid w:val="00670F1A"/>
    <w:rsid w:val="0067117A"/>
    <w:rsid w:val="00671A40"/>
    <w:rsid w:val="006720DD"/>
    <w:rsid w:val="00674450"/>
    <w:rsid w:val="006760D1"/>
    <w:rsid w:val="00676564"/>
    <w:rsid w:val="00677032"/>
    <w:rsid w:val="006772A6"/>
    <w:rsid w:val="00680630"/>
    <w:rsid w:val="00680B20"/>
    <w:rsid w:val="0068109E"/>
    <w:rsid w:val="006813AA"/>
    <w:rsid w:val="00682E77"/>
    <w:rsid w:val="006837DD"/>
    <w:rsid w:val="00683ACE"/>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E90"/>
    <w:rsid w:val="00696454"/>
    <w:rsid w:val="00696F4A"/>
    <w:rsid w:val="00697FF7"/>
    <w:rsid w:val="006A01A7"/>
    <w:rsid w:val="006A221A"/>
    <w:rsid w:val="006A2814"/>
    <w:rsid w:val="006A2DEE"/>
    <w:rsid w:val="006A3D26"/>
    <w:rsid w:val="006A3F6F"/>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AD6"/>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AE0"/>
    <w:rsid w:val="006D0720"/>
    <w:rsid w:val="006D0C07"/>
    <w:rsid w:val="006D0DFE"/>
    <w:rsid w:val="006D1201"/>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5583"/>
    <w:rsid w:val="006E55D0"/>
    <w:rsid w:val="006E6756"/>
    <w:rsid w:val="006E72E2"/>
    <w:rsid w:val="006F0611"/>
    <w:rsid w:val="006F0755"/>
    <w:rsid w:val="006F0B13"/>
    <w:rsid w:val="006F0B23"/>
    <w:rsid w:val="006F2DD3"/>
    <w:rsid w:val="006F3B58"/>
    <w:rsid w:val="006F4B90"/>
    <w:rsid w:val="006F62A2"/>
    <w:rsid w:val="006F6474"/>
    <w:rsid w:val="006F7327"/>
    <w:rsid w:val="006F73B5"/>
    <w:rsid w:val="006F7772"/>
    <w:rsid w:val="006F7C45"/>
    <w:rsid w:val="0070022F"/>
    <w:rsid w:val="007006BB"/>
    <w:rsid w:val="007006BD"/>
    <w:rsid w:val="00701041"/>
    <w:rsid w:val="00701FF7"/>
    <w:rsid w:val="00702604"/>
    <w:rsid w:val="00702693"/>
    <w:rsid w:val="007030E3"/>
    <w:rsid w:val="007030E4"/>
    <w:rsid w:val="007036B4"/>
    <w:rsid w:val="00703BE8"/>
    <w:rsid w:val="007067E0"/>
    <w:rsid w:val="0070772A"/>
    <w:rsid w:val="0071014D"/>
    <w:rsid w:val="00713474"/>
    <w:rsid w:val="00714283"/>
    <w:rsid w:val="00714817"/>
    <w:rsid w:val="00715552"/>
    <w:rsid w:val="00716AE9"/>
    <w:rsid w:val="00716AEA"/>
    <w:rsid w:val="00721E6C"/>
    <w:rsid w:val="00723452"/>
    <w:rsid w:val="0072410B"/>
    <w:rsid w:val="00724CAA"/>
    <w:rsid w:val="007255D7"/>
    <w:rsid w:val="00725A12"/>
    <w:rsid w:val="00725F72"/>
    <w:rsid w:val="00727DB4"/>
    <w:rsid w:val="00730278"/>
    <w:rsid w:val="00730411"/>
    <w:rsid w:val="00730C7B"/>
    <w:rsid w:val="0073145F"/>
    <w:rsid w:val="00731A06"/>
    <w:rsid w:val="00732D22"/>
    <w:rsid w:val="00733C92"/>
    <w:rsid w:val="007345FE"/>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5085F"/>
    <w:rsid w:val="007515C8"/>
    <w:rsid w:val="0075245E"/>
    <w:rsid w:val="0075265C"/>
    <w:rsid w:val="0075395D"/>
    <w:rsid w:val="007548E0"/>
    <w:rsid w:val="007551FF"/>
    <w:rsid w:val="00755B71"/>
    <w:rsid w:val="00755CA8"/>
    <w:rsid w:val="0075704A"/>
    <w:rsid w:val="00760597"/>
    <w:rsid w:val="00761566"/>
    <w:rsid w:val="00761A7E"/>
    <w:rsid w:val="0076274F"/>
    <w:rsid w:val="007634C1"/>
    <w:rsid w:val="007637A0"/>
    <w:rsid w:val="007666B5"/>
    <w:rsid w:val="00766A3A"/>
    <w:rsid w:val="00767168"/>
    <w:rsid w:val="007678E4"/>
    <w:rsid w:val="00770645"/>
    <w:rsid w:val="007708D5"/>
    <w:rsid w:val="00770F9F"/>
    <w:rsid w:val="007711E3"/>
    <w:rsid w:val="00771556"/>
    <w:rsid w:val="00771EE3"/>
    <w:rsid w:val="007720B2"/>
    <w:rsid w:val="007731C9"/>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7BD"/>
    <w:rsid w:val="0078686A"/>
    <w:rsid w:val="00786A39"/>
    <w:rsid w:val="00786CF9"/>
    <w:rsid w:val="007870F6"/>
    <w:rsid w:val="007872A5"/>
    <w:rsid w:val="007872CB"/>
    <w:rsid w:val="0078755E"/>
    <w:rsid w:val="0078773A"/>
    <w:rsid w:val="00790356"/>
    <w:rsid w:val="00790D7F"/>
    <w:rsid w:val="007910A7"/>
    <w:rsid w:val="00791136"/>
    <w:rsid w:val="007920BD"/>
    <w:rsid w:val="0079278C"/>
    <w:rsid w:val="00792F3B"/>
    <w:rsid w:val="00793014"/>
    <w:rsid w:val="007932E2"/>
    <w:rsid w:val="00793441"/>
    <w:rsid w:val="0079348C"/>
    <w:rsid w:val="0079356E"/>
    <w:rsid w:val="00793F89"/>
    <w:rsid w:val="007942B0"/>
    <w:rsid w:val="00795816"/>
    <w:rsid w:val="00797F6F"/>
    <w:rsid w:val="007A0B10"/>
    <w:rsid w:val="007A1187"/>
    <w:rsid w:val="007A138C"/>
    <w:rsid w:val="007A2B4D"/>
    <w:rsid w:val="007A36FD"/>
    <w:rsid w:val="007A37EB"/>
    <w:rsid w:val="007A3BD4"/>
    <w:rsid w:val="007A3EB4"/>
    <w:rsid w:val="007A457D"/>
    <w:rsid w:val="007A4CF5"/>
    <w:rsid w:val="007A52FB"/>
    <w:rsid w:val="007A6341"/>
    <w:rsid w:val="007A69B9"/>
    <w:rsid w:val="007A6A92"/>
    <w:rsid w:val="007A6DB2"/>
    <w:rsid w:val="007A796F"/>
    <w:rsid w:val="007A7E85"/>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F87"/>
    <w:rsid w:val="007C25DF"/>
    <w:rsid w:val="007C2A9F"/>
    <w:rsid w:val="007C39D5"/>
    <w:rsid w:val="007C3F27"/>
    <w:rsid w:val="007C5C66"/>
    <w:rsid w:val="007C67CC"/>
    <w:rsid w:val="007C6E15"/>
    <w:rsid w:val="007C755A"/>
    <w:rsid w:val="007D08DC"/>
    <w:rsid w:val="007D0FDB"/>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64CD"/>
    <w:rsid w:val="00826824"/>
    <w:rsid w:val="0082702C"/>
    <w:rsid w:val="00827752"/>
    <w:rsid w:val="00827DF1"/>
    <w:rsid w:val="00830508"/>
    <w:rsid w:val="0083082C"/>
    <w:rsid w:val="00830E1B"/>
    <w:rsid w:val="00831496"/>
    <w:rsid w:val="008329F2"/>
    <w:rsid w:val="008338E0"/>
    <w:rsid w:val="00833924"/>
    <w:rsid w:val="00833C28"/>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AA1"/>
    <w:rsid w:val="00847618"/>
    <w:rsid w:val="0085038D"/>
    <w:rsid w:val="00852362"/>
    <w:rsid w:val="00853B27"/>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13B"/>
    <w:rsid w:val="008758DB"/>
    <w:rsid w:val="00875A5A"/>
    <w:rsid w:val="00875F4F"/>
    <w:rsid w:val="0087600C"/>
    <w:rsid w:val="00876C6E"/>
    <w:rsid w:val="00877040"/>
    <w:rsid w:val="0088041B"/>
    <w:rsid w:val="00880526"/>
    <w:rsid w:val="008816C9"/>
    <w:rsid w:val="00881E0A"/>
    <w:rsid w:val="00883322"/>
    <w:rsid w:val="00883C67"/>
    <w:rsid w:val="00884CD1"/>
    <w:rsid w:val="00884D39"/>
    <w:rsid w:val="00885741"/>
    <w:rsid w:val="00885AD8"/>
    <w:rsid w:val="0088654D"/>
    <w:rsid w:val="00886B9C"/>
    <w:rsid w:val="00886C62"/>
    <w:rsid w:val="008879EC"/>
    <w:rsid w:val="00887D99"/>
    <w:rsid w:val="00890436"/>
    <w:rsid w:val="008919EE"/>
    <w:rsid w:val="00892415"/>
    <w:rsid w:val="00892E06"/>
    <w:rsid w:val="008935F0"/>
    <w:rsid w:val="0089371E"/>
    <w:rsid w:val="00894E3B"/>
    <w:rsid w:val="008953AD"/>
    <w:rsid w:val="00895A24"/>
    <w:rsid w:val="00895DFE"/>
    <w:rsid w:val="00896505"/>
    <w:rsid w:val="00896CEE"/>
    <w:rsid w:val="0089701D"/>
    <w:rsid w:val="0089703A"/>
    <w:rsid w:val="008A0229"/>
    <w:rsid w:val="008A0CF7"/>
    <w:rsid w:val="008A0F84"/>
    <w:rsid w:val="008A1379"/>
    <w:rsid w:val="008A195B"/>
    <w:rsid w:val="008A31D3"/>
    <w:rsid w:val="008A3F3D"/>
    <w:rsid w:val="008A41CF"/>
    <w:rsid w:val="008A6132"/>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C0B12"/>
    <w:rsid w:val="008C1BFD"/>
    <w:rsid w:val="008C2246"/>
    <w:rsid w:val="008C27D4"/>
    <w:rsid w:val="008C2D01"/>
    <w:rsid w:val="008C4377"/>
    <w:rsid w:val="008C43EE"/>
    <w:rsid w:val="008C4B7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1ADC"/>
    <w:rsid w:val="008E2AB9"/>
    <w:rsid w:val="008E32B7"/>
    <w:rsid w:val="008E3C58"/>
    <w:rsid w:val="008E3DBD"/>
    <w:rsid w:val="008E538D"/>
    <w:rsid w:val="008E5C28"/>
    <w:rsid w:val="008E63C9"/>
    <w:rsid w:val="008E736F"/>
    <w:rsid w:val="008E77DC"/>
    <w:rsid w:val="008F0830"/>
    <w:rsid w:val="008F2923"/>
    <w:rsid w:val="008F2B76"/>
    <w:rsid w:val="008F2E9D"/>
    <w:rsid w:val="008F33CA"/>
    <w:rsid w:val="008F3A7B"/>
    <w:rsid w:val="008F4CB5"/>
    <w:rsid w:val="008F4FD9"/>
    <w:rsid w:val="008F5C26"/>
    <w:rsid w:val="0090037B"/>
    <w:rsid w:val="009005EE"/>
    <w:rsid w:val="009007DB"/>
    <w:rsid w:val="00900F2A"/>
    <w:rsid w:val="00901187"/>
    <w:rsid w:val="0090181D"/>
    <w:rsid w:val="009018C3"/>
    <w:rsid w:val="009019FE"/>
    <w:rsid w:val="00902310"/>
    <w:rsid w:val="00902422"/>
    <w:rsid w:val="00902C6A"/>
    <w:rsid w:val="00903453"/>
    <w:rsid w:val="00904127"/>
    <w:rsid w:val="00906A25"/>
    <w:rsid w:val="00906F8F"/>
    <w:rsid w:val="00907464"/>
    <w:rsid w:val="00907AD0"/>
    <w:rsid w:val="00910B5B"/>
    <w:rsid w:val="009121AE"/>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C5A"/>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37FD9"/>
    <w:rsid w:val="00942151"/>
    <w:rsid w:val="009428AA"/>
    <w:rsid w:val="009429E0"/>
    <w:rsid w:val="00942C7D"/>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1D0"/>
    <w:rsid w:val="00961415"/>
    <w:rsid w:val="00961519"/>
    <w:rsid w:val="009623B5"/>
    <w:rsid w:val="009624B5"/>
    <w:rsid w:val="00962F5B"/>
    <w:rsid w:val="00963233"/>
    <w:rsid w:val="009632DD"/>
    <w:rsid w:val="00963F92"/>
    <w:rsid w:val="00965740"/>
    <w:rsid w:val="00966462"/>
    <w:rsid w:val="009677FF"/>
    <w:rsid w:val="00967CB6"/>
    <w:rsid w:val="00970511"/>
    <w:rsid w:val="009708DB"/>
    <w:rsid w:val="00971964"/>
    <w:rsid w:val="00972839"/>
    <w:rsid w:val="00972F4D"/>
    <w:rsid w:val="00973BF1"/>
    <w:rsid w:val="0097459F"/>
    <w:rsid w:val="00974A4C"/>
    <w:rsid w:val="00974B23"/>
    <w:rsid w:val="0097502B"/>
    <w:rsid w:val="009759BA"/>
    <w:rsid w:val="009774FC"/>
    <w:rsid w:val="0097751E"/>
    <w:rsid w:val="00977D87"/>
    <w:rsid w:val="00980220"/>
    <w:rsid w:val="00980B4B"/>
    <w:rsid w:val="00980B88"/>
    <w:rsid w:val="0098296D"/>
    <w:rsid w:val="00982C6E"/>
    <w:rsid w:val="00983832"/>
    <w:rsid w:val="00983C1E"/>
    <w:rsid w:val="00985794"/>
    <w:rsid w:val="00987443"/>
    <w:rsid w:val="0098761F"/>
    <w:rsid w:val="00990313"/>
    <w:rsid w:val="00990B35"/>
    <w:rsid w:val="00990F35"/>
    <w:rsid w:val="00991218"/>
    <w:rsid w:val="00994716"/>
    <w:rsid w:val="00994732"/>
    <w:rsid w:val="00996352"/>
    <w:rsid w:val="00997E65"/>
    <w:rsid w:val="00997F5A"/>
    <w:rsid w:val="009A01B9"/>
    <w:rsid w:val="009A0F33"/>
    <w:rsid w:val="009A1BDF"/>
    <w:rsid w:val="009A326B"/>
    <w:rsid w:val="009A336C"/>
    <w:rsid w:val="009A372B"/>
    <w:rsid w:val="009A3EC6"/>
    <w:rsid w:val="009A3F3F"/>
    <w:rsid w:val="009A5304"/>
    <w:rsid w:val="009A5C68"/>
    <w:rsid w:val="009A5DC5"/>
    <w:rsid w:val="009A614A"/>
    <w:rsid w:val="009A6F47"/>
    <w:rsid w:val="009A7BD2"/>
    <w:rsid w:val="009B006B"/>
    <w:rsid w:val="009B06C7"/>
    <w:rsid w:val="009B0CF3"/>
    <w:rsid w:val="009B0FBE"/>
    <w:rsid w:val="009B2759"/>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60D2"/>
    <w:rsid w:val="009D6BA7"/>
    <w:rsid w:val="009E0B08"/>
    <w:rsid w:val="009E1391"/>
    <w:rsid w:val="009E140F"/>
    <w:rsid w:val="009E2057"/>
    <w:rsid w:val="009E20C4"/>
    <w:rsid w:val="009E2A40"/>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58DA"/>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5B45"/>
    <w:rsid w:val="00A46023"/>
    <w:rsid w:val="00A46764"/>
    <w:rsid w:val="00A46781"/>
    <w:rsid w:val="00A475E6"/>
    <w:rsid w:val="00A4787A"/>
    <w:rsid w:val="00A50728"/>
    <w:rsid w:val="00A50A99"/>
    <w:rsid w:val="00A5129F"/>
    <w:rsid w:val="00A5243E"/>
    <w:rsid w:val="00A53075"/>
    <w:rsid w:val="00A53357"/>
    <w:rsid w:val="00A53BE0"/>
    <w:rsid w:val="00A5457B"/>
    <w:rsid w:val="00A55903"/>
    <w:rsid w:val="00A55D5A"/>
    <w:rsid w:val="00A56260"/>
    <w:rsid w:val="00A56AEA"/>
    <w:rsid w:val="00A56BD2"/>
    <w:rsid w:val="00A56FCC"/>
    <w:rsid w:val="00A60ACB"/>
    <w:rsid w:val="00A60E85"/>
    <w:rsid w:val="00A6145D"/>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6FAD"/>
    <w:rsid w:val="00AB740D"/>
    <w:rsid w:val="00AB7A38"/>
    <w:rsid w:val="00AC2346"/>
    <w:rsid w:val="00AC2980"/>
    <w:rsid w:val="00AC3419"/>
    <w:rsid w:val="00AC412C"/>
    <w:rsid w:val="00AC4488"/>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3C81"/>
    <w:rsid w:val="00B03E22"/>
    <w:rsid w:val="00B046C5"/>
    <w:rsid w:val="00B04CB1"/>
    <w:rsid w:val="00B06548"/>
    <w:rsid w:val="00B120C7"/>
    <w:rsid w:val="00B1219B"/>
    <w:rsid w:val="00B12BE0"/>
    <w:rsid w:val="00B13216"/>
    <w:rsid w:val="00B13789"/>
    <w:rsid w:val="00B13B75"/>
    <w:rsid w:val="00B13F13"/>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F83"/>
    <w:rsid w:val="00B22CF5"/>
    <w:rsid w:val="00B22DB8"/>
    <w:rsid w:val="00B238A6"/>
    <w:rsid w:val="00B24901"/>
    <w:rsid w:val="00B24F1E"/>
    <w:rsid w:val="00B2683C"/>
    <w:rsid w:val="00B26F5C"/>
    <w:rsid w:val="00B2792B"/>
    <w:rsid w:val="00B30585"/>
    <w:rsid w:val="00B30C00"/>
    <w:rsid w:val="00B30F3C"/>
    <w:rsid w:val="00B318CF"/>
    <w:rsid w:val="00B32095"/>
    <w:rsid w:val="00B329DE"/>
    <w:rsid w:val="00B33211"/>
    <w:rsid w:val="00B339A4"/>
    <w:rsid w:val="00B34038"/>
    <w:rsid w:val="00B36178"/>
    <w:rsid w:val="00B366A2"/>
    <w:rsid w:val="00B3705F"/>
    <w:rsid w:val="00B37681"/>
    <w:rsid w:val="00B37A4D"/>
    <w:rsid w:val="00B40F35"/>
    <w:rsid w:val="00B4223A"/>
    <w:rsid w:val="00B436D5"/>
    <w:rsid w:val="00B44313"/>
    <w:rsid w:val="00B4449F"/>
    <w:rsid w:val="00B44C12"/>
    <w:rsid w:val="00B4557A"/>
    <w:rsid w:val="00B460EF"/>
    <w:rsid w:val="00B46635"/>
    <w:rsid w:val="00B466A6"/>
    <w:rsid w:val="00B4738E"/>
    <w:rsid w:val="00B47E50"/>
    <w:rsid w:val="00B47EE2"/>
    <w:rsid w:val="00B50817"/>
    <w:rsid w:val="00B5112B"/>
    <w:rsid w:val="00B5113D"/>
    <w:rsid w:val="00B538EF"/>
    <w:rsid w:val="00B540E5"/>
    <w:rsid w:val="00B54201"/>
    <w:rsid w:val="00B54BC6"/>
    <w:rsid w:val="00B54BEF"/>
    <w:rsid w:val="00B54C89"/>
    <w:rsid w:val="00B57195"/>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35A9"/>
    <w:rsid w:val="00B8415E"/>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07F1"/>
    <w:rsid w:val="00BA1328"/>
    <w:rsid w:val="00BA1F55"/>
    <w:rsid w:val="00BA23A5"/>
    <w:rsid w:val="00BA2FFA"/>
    <w:rsid w:val="00BA32C0"/>
    <w:rsid w:val="00BA403E"/>
    <w:rsid w:val="00BA4FA8"/>
    <w:rsid w:val="00BA5175"/>
    <w:rsid w:val="00BA5DEF"/>
    <w:rsid w:val="00BA62D7"/>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ADD"/>
    <w:rsid w:val="00BC119A"/>
    <w:rsid w:val="00BC18CD"/>
    <w:rsid w:val="00BC1B8C"/>
    <w:rsid w:val="00BC1E2D"/>
    <w:rsid w:val="00BC227D"/>
    <w:rsid w:val="00BC2645"/>
    <w:rsid w:val="00BC389E"/>
    <w:rsid w:val="00BC4843"/>
    <w:rsid w:val="00BC4BF0"/>
    <w:rsid w:val="00BC5745"/>
    <w:rsid w:val="00BC6822"/>
    <w:rsid w:val="00BC6D94"/>
    <w:rsid w:val="00BC7626"/>
    <w:rsid w:val="00BC7889"/>
    <w:rsid w:val="00BC7AD4"/>
    <w:rsid w:val="00BD1457"/>
    <w:rsid w:val="00BD245D"/>
    <w:rsid w:val="00BD2461"/>
    <w:rsid w:val="00BD3D64"/>
    <w:rsid w:val="00BD494D"/>
    <w:rsid w:val="00BD5156"/>
    <w:rsid w:val="00BD64BC"/>
    <w:rsid w:val="00BD704D"/>
    <w:rsid w:val="00BD7C2E"/>
    <w:rsid w:val="00BD7D51"/>
    <w:rsid w:val="00BE02CB"/>
    <w:rsid w:val="00BE0627"/>
    <w:rsid w:val="00BE074A"/>
    <w:rsid w:val="00BE0F79"/>
    <w:rsid w:val="00BE1738"/>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29"/>
    <w:rsid w:val="00BF56CB"/>
    <w:rsid w:val="00BF65BD"/>
    <w:rsid w:val="00BF6ECF"/>
    <w:rsid w:val="00BF7A2E"/>
    <w:rsid w:val="00BF7C9E"/>
    <w:rsid w:val="00C0064B"/>
    <w:rsid w:val="00C01961"/>
    <w:rsid w:val="00C01EC4"/>
    <w:rsid w:val="00C024D9"/>
    <w:rsid w:val="00C0393E"/>
    <w:rsid w:val="00C0431B"/>
    <w:rsid w:val="00C05282"/>
    <w:rsid w:val="00C05FF1"/>
    <w:rsid w:val="00C06289"/>
    <w:rsid w:val="00C07AA8"/>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B5B"/>
    <w:rsid w:val="00C31F3C"/>
    <w:rsid w:val="00C324CD"/>
    <w:rsid w:val="00C32A38"/>
    <w:rsid w:val="00C33346"/>
    <w:rsid w:val="00C334F5"/>
    <w:rsid w:val="00C33923"/>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F8B"/>
    <w:rsid w:val="00C459D0"/>
    <w:rsid w:val="00C45D3D"/>
    <w:rsid w:val="00C462B8"/>
    <w:rsid w:val="00C46E39"/>
    <w:rsid w:val="00C479DF"/>
    <w:rsid w:val="00C50D91"/>
    <w:rsid w:val="00C5128A"/>
    <w:rsid w:val="00C51389"/>
    <w:rsid w:val="00C51F4F"/>
    <w:rsid w:val="00C52099"/>
    <w:rsid w:val="00C52C1D"/>
    <w:rsid w:val="00C53106"/>
    <w:rsid w:val="00C53D96"/>
    <w:rsid w:val="00C55038"/>
    <w:rsid w:val="00C552AF"/>
    <w:rsid w:val="00C5604F"/>
    <w:rsid w:val="00C566E0"/>
    <w:rsid w:val="00C575B2"/>
    <w:rsid w:val="00C60B8F"/>
    <w:rsid w:val="00C616C9"/>
    <w:rsid w:val="00C6190A"/>
    <w:rsid w:val="00C61E25"/>
    <w:rsid w:val="00C623B5"/>
    <w:rsid w:val="00C635A8"/>
    <w:rsid w:val="00C63CA2"/>
    <w:rsid w:val="00C63D93"/>
    <w:rsid w:val="00C63D9A"/>
    <w:rsid w:val="00C6442C"/>
    <w:rsid w:val="00C64526"/>
    <w:rsid w:val="00C667CE"/>
    <w:rsid w:val="00C704E3"/>
    <w:rsid w:val="00C70E02"/>
    <w:rsid w:val="00C712BD"/>
    <w:rsid w:val="00C71D0D"/>
    <w:rsid w:val="00C72C08"/>
    <w:rsid w:val="00C75EF7"/>
    <w:rsid w:val="00C760CE"/>
    <w:rsid w:val="00C76F50"/>
    <w:rsid w:val="00C7769B"/>
    <w:rsid w:val="00C802C5"/>
    <w:rsid w:val="00C8072E"/>
    <w:rsid w:val="00C82E1C"/>
    <w:rsid w:val="00C830F0"/>
    <w:rsid w:val="00C834C2"/>
    <w:rsid w:val="00C8492B"/>
    <w:rsid w:val="00C85328"/>
    <w:rsid w:val="00C860D0"/>
    <w:rsid w:val="00C8714B"/>
    <w:rsid w:val="00C87E72"/>
    <w:rsid w:val="00C87ECD"/>
    <w:rsid w:val="00C90649"/>
    <w:rsid w:val="00C90876"/>
    <w:rsid w:val="00C90EEF"/>
    <w:rsid w:val="00C915E1"/>
    <w:rsid w:val="00C92542"/>
    <w:rsid w:val="00C92B40"/>
    <w:rsid w:val="00C93680"/>
    <w:rsid w:val="00C93891"/>
    <w:rsid w:val="00C949BC"/>
    <w:rsid w:val="00C94A95"/>
    <w:rsid w:val="00C95969"/>
    <w:rsid w:val="00C9605A"/>
    <w:rsid w:val="00C962ED"/>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DAB"/>
    <w:rsid w:val="00CD6245"/>
    <w:rsid w:val="00CD62EF"/>
    <w:rsid w:val="00CD662C"/>
    <w:rsid w:val="00CD6756"/>
    <w:rsid w:val="00CE07E3"/>
    <w:rsid w:val="00CE1131"/>
    <w:rsid w:val="00CE506C"/>
    <w:rsid w:val="00CE57FB"/>
    <w:rsid w:val="00CE6C1A"/>
    <w:rsid w:val="00CF0867"/>
    <w:rsid w:val="00CF0E6F"/>
    <w:rsid w:val="00CF155D"/>
    <w:rsid w:val="00CF16A6"/>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6A3"/>
    <w:rsid w:val="00D238D8"/>
    <w:rsid w:val="00D24911"/>
    <w:rsid w:val="00D2706E"/>
    <w:rsid w:val="00D27259"/>
    <w:rsid w:val="00D307E1"/>
    <w:rsid w:val="00D322C9"/>
    <w:rsid w:val="00D33174"/>
    <w:rsid w:val="00D349BA"/>
    <w:rsid w:val="00D34B1A"/>
    <w:rsid w:val="00D34D59"/>
    <w:rsid w:val="00D34EB8"/>
    <w:rsid w:val="00D35455"/>
    <w:rsid w:val="00D35B3F"/>
    <w:rsid w:val="00D35D4E"/>
    <w:rsid w:val="00D369B2"/>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839"/>
    <w:rsid w:val="00D67D2A"/>
    <w:rsid w:val="00D67EBD"/>
    <w:rsid w:val="00D70CC3"/>
    <w:rsid w:val="00D71E1A"/>
    <w:rsid w:val="00D71E27"/>
    <w:rsid w:val="00D73657"/>
    <w:rsid w:val="00D7387C"/>
    <w:rsid w:val="00D74272"/>
    <w:rsid w:val="00D74987"/>
    <w:rsid w:val="00D774DA"/>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66D7"/>
    <w:rsid w:val="00DA0426"/>
    <w:rsid w:val="00DA0C40"/>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6A24"/>
    <w:rsid w:val="00DA7813"/>
    <w:rsid w:val="00DA7EFA"/>
    <w:rsid w:val="00DA7F84"/>
    <w:rsid w:val="00DB0331"/>
    <w:rsid w:val="00DB0812"/>
    <w:rsid w:val="00DB20FA"/>
    <w:rsid w:val="00DB23AE"/>
    <w:rsid w:val="00DB274E"/>
    <w:rsid w:val="00DB4334"/>
    <w:rsid w:val="00DB4384"/>
    <w:rsid w:val="00DB54E7"/>
    <w:rsid w:val="00DB5F2A"/>
    <w:rsid w:val="00DB5F56"/>
    <w:rsid w:val="00DB6093"/>
    <w:rsid w:val="00DB682E"/>
    <w:rsid w:val="00DB7048"/>
    <w:rsid w:val="00DB72E0"/>
    <w:rsid w:val="00DB7A41"/>
    <w:rsid w:val="00DB7C34"/>
    <w:rsid w:val="00DC13B3"/>
    <w:rsid w:val="00DC1763"/>
    <w:rsid w:val="00DC17A9"/>
    <w:rsid w:val="00DC1AA8"/>
    <w:rsid w:val="00DC2C62"/>
    <w:rsid w:val="00DC327C"/>
    <w:rsid w:val="00DC3D07"/>
    <w:rsid w:val="00DC4235"/>
    <w:rsid w:val="00DC5748"/>
    <w:rsid w:val="00DC6438"/>
    <w:rsid w:val="00DC661C"/>
    <w:rsid w:val="00DC6917"/>
    <w:rsid w:val="00DD01D4"/>
    <w:rsid w:val="00DD023E"/>
    <w:rsid w:val="00DD0905"/>
    <w:rsid w:val="00DD0F89"/>
    <w:rsid w:val="00DD1B73"/>
    <w:rsid w:val="00DD229B"/>
    <w:rsid w:val="00DD290C"/>
    <w:rsid w:val="00DD30EF"/>
    <w:rsid w:val="00DD382E"/>
    <w:rsid w:val="00DD4A16"/>
    <w:rsid w:val="00DD69D3"/>
    <w:rsid w:val="00DD69DD"/>
    <w:rsid w:val="00DD6BE8"/>
    <w:rsid w:val="00DD793F"/>
    <w:rsid w:val="00DE0701"/>
    <w:rsid w:val="00DE07E5"/>
    <w:rsid w:val="00DE11CF"/>
    <w:rsid w:val="00DE2179"/>
    <w:rsid w:val="00DE29E0"/>
    <w:rsid w:val="00DE38FD"/>
    <w:rsid w:val="00DE4908"/>
    <w:rsid w:val="00DE4D71"/>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E39"/>
    <w:rsid w:val="00DF7BB8"/>
    <w:rsid w:val="00E0036A"/>
    <w:rsid w:val="00E00456"/>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7AF"/>
    <w:rsid w:val="00E14B07"/>
    <w:rsid w:val="00E15052"/>
    <w:rsid w:val="00E151F6"/>
    <w:rsid w:val="00E153D2"/>
    <w:rsid w:val="00E15793"/>
    <w:rsid w:val="00E15EF7"/>
    <w:rsid w:val="00E16C7B"/>
    <w:rsid w:val="00E17162"/>
    <w:rsid w:val="00E20419"/>
    <w:rsid w:val="00E21D31"/>
    <w:rsid w:val="00E21D3B"/>
    <w:rsid w:val="00E21DC9"/>
    <w:rsid w:val="00E229BD"/>
    <w:rsid w:val="00E22DC2"/>
    <w:rsid w:val="00E23117"/>
    <w:rsid w:val="00E24D25"/>
    <w:rsid w:val="00E2509E"/>
    <w:rsid w:val="00E255AB"/>
    <w:rsid w:val="00E261D7"/>
    <w:rsid w:val="00E26759"/>
    <w:rsid w:val="00E27C80"/>
    <w:rsid w:val="00E32C61"/>
    <w:rsid w:val="00E347A8"/>
    <w:rsid w:val="00E34F33"/>
    <w:rsid w:val="00E35818"/>
    <w:rsid w:val="00E35ABD"/>
    <w:rsid w:val="00E3627D"/>
    <w:rsid w:val="00E37960"/>
    <w:rsid w:val="00E409F9"/>
    <w:rsid w:val="00E417A5"/>
    <w:rsid w:val="00E41B1D"/>
    <w:rsid w:val="00E426B4"/>
    <w:rsid w:val="00E42774"/>
    <w:rsid w:val="00E43871"/>
    <w:rsid w:val="00E43B34"/>
    <w:rsid w:val="00E43ED7"/>
    <w:rsid w:val="00E44870"/>
    <w:rsid w:val="00E45BB2"/>
    <w:rsid w:val="00E45CAF"/>
    <w:rsid w:val="00E45D03"/>
    <w:rsid w:val="00E47223"/>
    <w:rsid w:val="00E47ED9"/>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A7F"/>
    <w:rsid w:val="00E62D2B"/>
    <w:rsid w:val="00E647FF"/>
    <w:rsid w:val="00E6498E"/>
    <w:rsid w:val="00E64FE3"/>
    <w:rsid w:val="00E650FB"/>
    <w:rsid w:val="00E664BE"/>
    <w:rsid w:val="00E67520"/>
    <w:rsid w:val="00E67AC5"/>
    <w:rsid w:val="00E700B4"/>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A96"/>
    <w:rsid w:val="00EA0C87"/>
    <w:rsid w:val="00EA1301"/>
    <w:rsid w:val="00EA1587"/>
    <w:rsid w:val="00EA1712"/>
    <w:rsid w:val="00EA31FD"/>
    <w:rsid w:val="00EA32D8"/>
    <w:rsid w:val="00EA3BA0"/>
    <w:rsid w:val="00EA454C"/>
    <w:rsid w:val="00EA4B02"/>
    <w:rsid w:val="00EA57BD"/>
    <w:rsid w:val="00EA7D3A"/>
    <w:rsid w:val="00EB0A09"/>
    <w:rsid w:val="00EB1480"/>
    <w:rsid w:val="00EB3188"/>
    <w:rsid w:val="00EB4926"/>
    <w:rsid w:val="00EB4A80"/>
    <w:rsid w:val="00EB515A"/>
    <w:rsid w:val="00EB5734"/>
    <w:rsid w:val="00EB5E7E"/>
    <w:rsid w:val="00EB6964"/>
    <w:rsid w:val="00EB6B36"/>
    <w:rsid w:val="00EB7AFF"/>
    <w:rsid w:val="00EC0993"/>
    <w:rsid w:val="00EC183A"/>
    <w:rsid w:val="00EC237D"/>
    <w:rsid w:val="00EC27AA"/>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528C"/>
    <w:rsid w:val="00ED720D"/>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CAE"/>
    <w:rsid w:val="00EE7D9C"/>
    <w:rsid w:val="00EF068F"/>
    <w:rsid w:val="00EF06C0"/>
    <w:rsid w:val="00EF109D"/>
    <w:rsid w:val="00EF13B2"/>
    <w:rsid w:val="00EF1969"/>
    <w:rsid w:val="00EF224D"/>
    <w:rsid w:val="00EF35BB"/>
    <w:rsid w:val="00EF4457"/>
    <w:rsid w:val="00EF6B1F"/>
    <w:rsid w:val="00EF6B3E"/>
    <w:rsid w:val="00EF6E5E"/>
    <w:rsid w:val="00EF70BE"/>
    <w:rsid w:val="00EF719A"/>
    <w:rsid w:val="00F00366"/>
    <w:rsid w:val="00F00BDD"/>
    <w:rsid w:val="00F019BF"/>
    <w:rsid w:val="00F023FF"/>
    <w:rsid w:val="00F0241E"/>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2BD4"/>
    <w:rsid w:val="00F33AA7"/>
    <w:rsid w:val="00F34998"/>
    <w:rsid w:val="00F35017"/>
    <w:rsid w:val="00F35059"/>
    <w:rsid w:val="00F369C3"/>
    <w:rsid w:val="00F37DC4"/>
    <w:rsid w:val="00F40209"/>
    <w:rsid w:val="00F40553"/>
    <w:rsid w:val="00F4094F"/>
    <w:rsid w:val="00F40DA1"/>
    <w:rsid w:val="00F42055"/>
    <w:rsid w:val="00F42E3E"/>
    <w:rsid w:val="00F431BE"/>
    <w:rsid w:val="00F43287"/>
    <w:rsid w:val="00F434E0"/>
    <w:rsid w:val="00F43F99"/>
    <w:rsid w:val="00F46953"/>
    <w:rsid w:val="00F477AB"/>
    <w:rsid w:val="00F502F6"/>
    <w:rsid w:val="00F52C23"/>
    <w:rsid w:val="00F52D6E"/>
    <w:rsid w:val="00F53320"/>
    <w:rsid w:val="00F53B85"/>
    <w:rsid w:val="00F53B8F"/>
    <w:rsid w:val="00F53D84"/>
    <w:rsid w:val="00F545A3"/>
    <w:rsid w:val="00F54E4D"/>
    <w:rsid w:val="00F5669D"/>
    <w:rsid w:val="00F56D31"/>
    <w:rsid w:val="00F56E35"/>
    <w:rsid w:val="00F57052"/>
    <w:rsid w:val="00F575D2"/>
    <w:rsid w:val="00F57D91"/>
    <w:rsid w:val="00F61AE9"/>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3645"/>
    <w:rsid w:val="00F739CB"/>
    <w:rsid w:val="00F74D57"/>
    <w:rsid w:val="00F7539A"/>
    <w:rsid w:val="00F760AB"/>
    <w:rsid w:val="00F76300"/>
    <w:rsid w:val="00F77F3C"/>
    <w:rsid w:val="00F801CD"/>
    <w:rsid w:val="00F8021D"/>
    <w:rsid w:val="00F80413"/>
    <w:rsid w:val="00F8083C"/>
    <w:rsid w:val="00F813DC"/>
    <w:rsid w:val="00F81E2E"/>
    <w:rsid w:val="00F82276"/>
    <w:rsid w:val="00F8249A"/>
    <w:rsid w:val="00F825EB"/>
    <w:rsid w:val="00F8352A"/>
    <w:rsid w:val="00F843C5"/>
    <w:rsid w:val="00F844D8"/>
    <w:rsid w:val="00F84948"/>
    <w:rsid w:val="00F860B4"/>
    <w:rsid w:val="00F86647"/>
    <w:rsid w:val="00F86BD6"/>
    <w:rsid w:val="00F903D7"/>
    <w:rsid w:val="00F91157"/>
    <w:rsid w:val="00F93F7D"/>
    <w:rsid w:val="00F94BC5"/>
    <w:rsid w:val="00F94DAE"/>
    <w:rsid w:val="00F94F13"/>
    <w:rsid w:val="00F952A2"/>
    <w:rsid w:val="00F95427"/>
    <w:rsid w:val="00F97D88"/>
    <w:rsid w:val="00FA034C"/>
    <w:rsid w:val="00FA03F9"/>
    <w:rsid w:val="00FA04CF"/>
    <w:rsid w:val="00FA147C"/>
    <w:rsid w:val="00FA155D"/>
    <w:rsid w:val="00FA191D"/>
    <w:rsid w:val="00FA1F13"/>
    <w:rsid w:val="00FA251D"/>
    <w:rsid w:val="00FA52BD"/>
    <w:rsid w:val="00FA5DAB"/>
    <w:rsid w:val="00FA6466"/>
    <w:rsid w:val="00FA6882"/>
    <w:rsid w:val="00FA6D73"/>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54D8"/>
    <w:rsid w:val="00FB563B"/>
    <w:rsid w:val="00FB6404"/>
    <w:rsid w:val="00FB6557"/>
    <w:rsid w:val="00FB744E"/>
    <w:rsid w:val="00FB7504"/>
    <w:rsid w:val="00FB76EE"/>
    <w:rsid w:val="00FB7899"/>
    <w:rsid w:val="00FC0019"/>
    <w:rsid w:val="00FC0A6C"/>
    <w:rsid w:val="00FC1727"/>
    <w:rsid w:val="00FC1BFF"/>
    <w:rsid w:val="00FC2503"/>
    <w:rsid w:val="00FC4282"/>
    <w:rsid w:val="00FC48BE"/>
    <w:rsid w:val="00FC4BEF"/>
    <w:rsid w:val="00FC524C"/>
    <w:rsid w:val="00FC54BC"/>
    <w:rsid w:val="00FC5DC6"/>
    <w:rsid w:val="00FC6C09"/>
    <w:rsid w:val="00FC6FB2"/>
    <w:rsid w:val="00FC7A1A"/>
    <w:rsid w:val="00FD0011"/>
    <w:rsid w:val="00FD0DDC"/>
    <w:rsid w:val="00FD18FE"/>
    <w:rsid w:val="00FD2F3F"/>
    <w:rsid w:val="00FD3016"/>
    <w:rsid w:val="00FD31EC"/>
    <w:rsid w:val="00FD3CEC"/>
    <w:rsid w:val="00FD3EF6"/>
    <w:rsid w:val="00FD4562"/>
    <w:rsid w:val="00FD4A50"/>
    <w:rsid w:val="00FD4C6E"/>
    <w:rsid w:val="00FD5A3B"/>
    <w:rsid w:val="00FD5CE7"/>
    <w:rsid w:val="00FD7CB1"/>
    <w:rsid w:val="00FD7E25"/>
    <w:rsid w:val="00FE13A8"/>
    <w:rsid w:val="00FE1475"/>
    <w:rsid w:val="00FE17B2"/>
    <w:rsid w:val="00FE1B92"/>
    <w:rsid w:val="00FE29D4"/>
    <w:rsid w:val="00FE386C"/>
    <w:rsid w:val="00FE4AB0"/>
    <w:rsid w:val="00FE5C75"/>
    <w:rsid w:val="00FE5F64"/>
    <w:rsid w:val="00FE6C9F"/>
    <w:rsid w:val="00FE6CC2"/>
    <w:rsid w:val="00FE70F4"/>
    <w:rsid w:val="00FE76E6"/>
    <w:rsid w:val="00FE77A3"/>
    <w:rsid w:val="00FE7EE5"/>
    <w:rsid w:val="00FE7FEA"/>
    <w:rsid w:val="00FF0451"/>
    <w:rsid w:val="00FF0721"/>
    <w:rsid w:val="00FF0AB4"/>
    <w:rsid w:val="00FF11AC"/>
    <w:rsid w:val="00FF16F6"/>
    <w:rsid w:val="00FF2B63"/>
    <w:rsid w:val="00FF4305"/>
    <w:rsid w:val="00FF4808"/>
    <w:rsid w:val="00FF4A6C"/>
    <w:rsid w:val="00FF7BE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D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48F41-B5E8-40D8-A65E-32D4B539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9210</Words>
  <Characters>52497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61584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2</cp:revision>
  <cp:lastPrinted>2020-11-12T16:19:00Z</cp:lastPrinted>
  <dcterms:created xsi:type="dcterms:W3CDTF">2020-11-12T17:09:00Z</dcterms:created>
  <dcterms:modified xsi:type="dcterms:W3CDTF">2020-11-12T17:09:00Z</dcterms:modified>
</cp:coreProperties>
</file>